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Nothing - evacuated to safety from hurricane Matthew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Fix user stories and documentation in preparation for sprint 4</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Bug-test current 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concurrency model using just the multi touch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Documentation for end of sprint demo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Nothing, due to hurricane prep (I’ll make up the hours on the weekend)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Iron out some bugs in the rotation tools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