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User Story #</w:t>
      </w:r>
      <w:r w:rsidDel="00000000" w:rsidR="00000000" w:rsidRPr="00000000">
        <w:rPr>
          <w:b w:val="1"/>
          <w:sz w:val="32"/>
          <w:szCs w:val="32"/>
          <w:rtl w:val="0"/>
        </w:rPr>
        <w:t xml:space="preserve">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Nelson Cruz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Implement User Registration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885" w:hanging="360"/>
        <w:rPr>
          <w:rFonts w:ascii="Calibri" w:cs="Calibri" w:eastAsia="Calibri" w:hAnsi="Calibri"/>
        </w:rPr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As a User I would like to register a new account so that I </w:t>
      </w:r>
      <w:r w:rsidDel="00000000" w:rsidR="00000000" w:rsidRPr="00000000">
        <w:rPr>
          <w:sz w:val="21"/>
          <w:szCs w:val="21"/>
          <w:rtl w:val="0"/>
        </w:rPr>
        <w:t xml:space="preserve">can log in to Neat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 new account is created if the user does not exist.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720" w:hanging="36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  <w:t xml:space="preserve">I user exists, inform the user and present the user with a login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sz w:val="32"/>
          <w:szCs w:val="32"/>
          <w:rtl w:val="0"/>
        </w:rPr>
        <w:t xml:space="preserve">#</w:t>
      </w:r>
      <w:r w:rsidDel="00000000" w:rsidR="00000000" w:rsidRPr="00000000">
        <w:rPr>
          <w:b w:val="1"/>
          <w:sz w:val="32"/>
          <w:szCs w:val="32"/>
          <w:rtl w:val="0"/>
        </w:rPr>
        <w:t xml:space="preserve">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220"/>
          <w:tab w:val="left" w:pos="720"/>
        </w:tabs>
        <w:spacing w:after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220"/>
          <w:tab w:val="left" w:pos="720"/>
        </w:tabs>
        <w:spacing w:after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  <w:t xml:space="preserve">User Registration 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Participating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Initiated by Neat User 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Flow of events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While at login screen click on register </w:t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2. The user is prompted with the registration screen</w:t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3. User enters required information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Entry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The user is at the login screen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Exit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The user is taken to the dashboard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Quality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The user is acknowledged of success or failure to register within 5 seconds.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5936615" cy="6147435"/>
            <wp:effectExtent b="0" l="0" r="0" t="0"/>
            <wp:docPr descr="OS X:Users:macbook:Downloads:Registration_usecase(1).png" id="1" name="image01.png"/>
            <a:graphic>
              <a:graphicData uri="http://schemas.openxmlformats.org/drawingml/2006/picture">
                <pic:pic>
                  <pic:nvPicPr>
                    <pic:cNvPr descr="OS X:Users:macbook:Downloads:Registration_usecase(1)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147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6629735" cy="3324402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735" cy="3324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1fob9te" w:id="2"/>
      <w:bookmarkEnd w:id="2"/>
      <w:r w:rsidDel="00000000" w:rsidR="00000000" w:rsidRPr="00000000">
        <w:drawing>
          <wp:inline distB="0" distT="0" distL="0" distR="0">
            <wp:extent cx="5943600" cy="4881182"/>
            <wp:effectExtent b="0" l="0" r="0" t="0"/>
            <wp:docPr descr="Inline image" id="4" name="image09.png"/>
            <a:graphic>
              <a:graphicData uri="http://schemas.openxmlformats.org/drawingml/2006/picture">
                <pic:pic>
                  <pic:nvPicPr>
                    <pic:cNvPr descr="Inline image"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Package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5936615" cy="6119495"/>
            <wp:effectExtent b="0" l="0" r="0" t="0"/>
            <wp:docPr descr="OS X:Users:macbook:Pictures:Registration_class_diagram.png" id="6" name="image12.png"/>
            <a:graphic>
              <a:graphicData uri="http://schemas.openxmlformats.org/drawingml/2006/picture">
                <pic:pic>
                  <pic:nvPicPr>
                    <pic:cNvPr descr="OS X:Users:macbook:Pictures:Registration_class_diagram.png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119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Ensures that valid information is accepted by the system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All fields are filled with valid information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2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Username, password, e-mail address, user-info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 new user is registered, and user is taken to the dashboard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 new user is added to the system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2 (Rainy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Ensure the system validates the information before requesting registration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Register button is pressed without any information filled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2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Null on all fields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All empty fields are highlighted in red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No request is made to backend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znysh7" w:id="3"/>
      <w:bookmarkEnd w:id="3"/>
      <w:r w:rsidDel="00000000" w:rsidR="00000000" w:rsidRPr="00000000">
        <w:drawing>
          <wp:inline distB="0" distT="0" distL="0" distR="0">
            <wp:extent cx="1999651" cy="3552402"/>
            <wp:effectExtent b="0" l="0" r="0" t="0"/>
            <wp:docPr descr="OS X:Users:macbook:Desktop:valid_Info.png" id="5" name="image10.png"/>
            <a:graphic>
              <a:graphicData uri="http://schemas.openxmlformats.org/drawingml/2006/picture">
                <pic:pic>
                  <pic:nvPicPr>
                    <pic:cNvPr descr="OS X:Users:macbook:Desktop:valid_Info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9651" cy="3552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drawing>
          <wp:inline distB="0" distT="0" distL="0" distR="0">
            <wp:extent cx="2000132" cy="3553260"/>
            <wp:effectExtent b="0" l="0" r="0" t="0"/>
            <wp:docPr descr="OS X:Users:macbook:Desktop:invalid-Registration.png" id="7" name="image13.png"/>
            <a:graphic>
              <a:graphicData uri="http://schemas.openxmlformats.org/drawingml/2006/picture">
                <pic:pic>
                  <pic:nvPicPr>
                    <pic:cNvPr descr="OS X:Users:macbook:Desktop:invalid-Registration.png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132" cy="355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Registration page with valid information                      Registration page with invalid information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1929839" cy="3430237"/>
            <wp:effectExtent b="0" l="0" r="0" t="0"/>
            <wp:docPr descr="OS X:Users:macbook:Desktop:Simulator Screen Shot Nov 7, 2016, 12.29.22 PM.png" id="3" name="image05.png"/>
            <a:graphic>
              <a:graphicData uri="http://schemas.openxmlformats.org/drawingml/2006/picture">
                <pic:pic>
                  <pic:nvPicPr>
                    <pic:cNvPr descr="OS X:Users:macbook:Desktop:Simulator Screen Shot Nov 7, 2016, 12.29.22 PM.png" id="0" name="image0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839" cy="3430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Login after registration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11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40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980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268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11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40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980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268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5.png"/><Relationship Id="rId10" Type="http://schemas.openxmlformats.org/officeDocument/2006/relationships/image" Target="media/image13.png"/><Relationship Id="rId9" Type="http://schemas.openxmlformats.org/officeDocument/2006/relationships/image" Target="media/image10.png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image" Target="media/image09.png"/><Relationship Id="rId8" Type="http://schemas.openxmlformats.org/officeDocument/2006/relationships/image" Target="media/image12.png"/></Relationships>
</file>