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05/22/2017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  <w:t xml:space="preserve">Ekaterina Gumnova, Kathryn Bello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</w:t>
        <w:tab/>
        <w:t xml:space="preserve">10:00 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</w:t>
        <w:tab/>
        <w:t xml:space="preserve">11:00 AM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on Xcode and Objective-C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meeting with project managers.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not hear back from project owners to confirm features.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Xcode IDE and Objective-C language.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implementing a calendar framework in Xcode.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not been able to meet with project owners to narrow down features and discuss user stories.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05/23/2017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8:30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and communication with project managers to set up first meeting.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environment and research.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user stories without the approval of project owners.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into using Oauth for login feature.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environment.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research on Xcode and Objective-C.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a login feature for the app through the honors college.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05/24/2017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9:00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9:30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suggested user stories for an upcoming meeting with the project owners.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iOS notifications.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user stories.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research on the Apple Developer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without approval of project owners.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(tentative) user stories for meeting with project managers.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into UX design principles.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 user stories according to project managers’ needs.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Distribute user stories to begin implementation.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difficult to begin implementation without confirmation from project managers.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05/25/2017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proposed UI design.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Haven’t met with the main product owner to discuss user stories and get approval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Contacted Honors College representatives regarding the website.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proposed UI design.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Haven’t met with the main product owner to discuss user stories and get approval.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05/26/2017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</w:t>
        <w:tab/>
        <w:t xml:space="preserve">Ekaterina Gumnova, Kathryn Bello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</w:t>
        <w:tab/>
        <w:t xml:space="preserve">5:45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</w:t>
        <w:tab/>
        <w:t xml:space="preserve">6:00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Ekaterina Gumnova: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approval on the user stories from the client.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user stories on Mingle.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research on the implementation language (Objective-C vs Swift).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information about existing databases for the Honors College.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Kathryn Bello: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Finalized/distributed user stories.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planning out interfaces and logic.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features that require honors college database access and login credentials.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