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05/31/2017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10:00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 the View Controllers hierarchy.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user story View Event Calendar - 668.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user story template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for view controllers hierarchy.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for implementation of interface for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View RSVP List - 672.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user story template document for 672.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features that require honors college database access and login credentials.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 of View Event Calendar - 668.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Filled out user story template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View Event Calendar - 668.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calendar frameworks for 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the event calendar.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View RSVP List - 672 interface.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View RSVP List - 672.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calendar frameworks for iOS.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calendar frameworks for iOS.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 of View Event Calendar - 668.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View Event Calendar - 668.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user story template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View RSVP List - 672.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implementing View RSVP List - 672.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View RSVP List - 672 to its controller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</w:t>
        <w:tab/>
        <w:t xml:space="preserve">7:15 PM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Event data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Event Calendar data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View RSVP List - 672 interface.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View RSVP List - 672 to its controller class.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View RSVP List - 672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</w:t>
        <w:tab/>
        <w:t xml:space="preserve">6:45 PM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methods for the Event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data 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View RSVP List - 672 controller class/documentation.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data class and assist with Event data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methods of the Event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Event Calendar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User data class.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documentation for View RSVP List - 672.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View Event Details - 670 interface/documentation.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work on User data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EventCalendar data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methods for the EventCalendar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View Event Details - 670 interface/documentation.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data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View Event Details - 670 interface/documentation.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work on User data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EventCalendar data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Event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View Event Details - 670 interface.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User/Event data class.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Event Details view to its controller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honors college site back 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