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Sprint Planning Meeting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Attendees: &lt;Attendees&gt;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 time: &lt;Start&gt;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time: &lt;End&gt;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discussion, the velocity of the team were estimated to be &lt;Enter the estimated team velocity&gt;.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User Story &lt;Enter the number and title of the user story&gt;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8"/>
        </w:numPr>
        <w:ind w:firstLine="360"/>
        <w:contextualSpacing w:val="1"/>
        <w:rPr/>
      </w:pPr>
      <w:r w:rsidDel="00000000" w:rsidR="00000000" w:rsidRPr="00000000">
        <w:rPr>
          <w:rtl w:val="0"/>
        </w:rPr>
        <w:t xml:space="preserve">&lt;Enter Team Member Name&gt;</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User Story &lt;Enter the number and title of the user story&gt;</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Planning Meeting Minutes:</w:t>
      </w:r>
    </w:p>
    <w:p w:rsidR="00000000" w:rsidDel="00000000" w:rsidP="00000000" w:rsidRDefault="00000000" w:rsidRPr="00000000">
      <w:pPr>
        <w:contextualSpacing w:val="0"/>
        <w:rPr>
          <w:b w:val="1"/>
        </w:rPr>
      </w:pPr>
      <w:r w:rsidDel="00000000" w:rsidR="00000000" w:rsidRPr="00000000">
        <w:rPr>
          <w:b w:val="1"/>
          <w:rtl w:val="0"/>
        </w:rPr>
        <w:t xml:space="preserve">Release 6, Sprint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Masoud, Francisco , Leila, Jose C Ponce , Dafna Steinberg </w:t>
      </w:r>
    </w:p>
    <w:p w:rsidR="00000000" w:rsidDel="00000000" w:rsidP="00000000" w:rsidRDefault="00000000" w:rsidRPr="00000000">
      <w:pPr>
        <w:contextualSpacing w:val="0"/>
        <w:rPr/>
      </w:pPr>
      <w:r w:rsidDel="00000000" w:rsidR="00000000" w:rsidRPr="00000000">
        <w:rPr>
          <w:rtl w:val="0"/>
        </w:rPr>
        <w:t xml:space="preserve">Start time: Monday, May 22 2017 8:00 am</w:t>
      </w:r>
    </w:p>
    <w:p w:rsidR="00000000" w:rsidDel="00000000" w:rsidP="00000000" w:rsidRDefault="00000000" w:rsidRPr="00000000">
      <w:pPr>
        <w:contextualSpacing w:val="0"/>
        <w:rPr/>
      </w:pPr>
      <w:r w:rsidDel="00000000" w:rsidR="00000000" w:rsidRPr="00000000">
        <w:rPr>
          <w:rtl w:val="0"/>
        </w:rPr>
        <w:t xml:space="preserve">End time: Monday, May 22 2017 9:00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discussion, the velocity of the team were estimated to be 50 (25+25).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User Story: Test VIP 4.0 release (#1227)</w:t>
      </w:r>
    </w:p>
    <w:p w:rsidR="00000000" w:rsidDel="00000000" w:rsidP="00000000" w:rsidRDefault="00000000" w:rsidRPr="00000000">
      <w:pPr>
        <w:numPr>
          <w:ilvl w:val="0"/>
          <w:numId w:val="6"/>
        </w:numPr>
        <w:ind w:left="720" w:firstLine="360"/>
        <w:contextualSpacing w:val="1"/>
        <w:rPr/>
      </w:pPr>
      <w:r w:rsidDel="00000000" w:rsidR="00000000" w:rsidRPr="00000000">
        <w:rPr>
          <w:rtl w:val="0"/>
        </w:rPr>
        <w:t xml:space="preserve">User Story: Test release 5 user stories(#1228):</w:t>
      </w:r>
    </w:p>
    <w:p w:rsidR="00000000" w:rsidDel="00000000" w:rsidP="00000000" w:rsidRDefault="00000000" w:rsidRPr="00000000">
      <w:pPr>
        <w:numPr>
          <w:ilvl w:val="1"/>
          <w:numId w:val="6"/>
        </w:numPr>
        <w:ind w:left="1440" w:firstLine="1080"/>
        <w:contextualSpacing w:val="1"/>
        <w:rPr>
          <w:u w:val="none"/>
        </w:rPr>
      </w:pPr>
      <w:r w:rsidDel="00000000" w:rsidR="00000000" w:rsidRPr="00000000">
        <w:rPr>
          <w:rtl w:val="0"/>
        </w:rPr>
        <w:t xml:space="preserve">As a user i would like to test user stories to best know how to use this website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Jose C Ponce</w:t>
      </w:r>
    </w:p>
    <w:p w:rsidR="00000000" w:rsidDel="00000000" w:rsidP="00000000" w:rsidRDefault="00000000" w:rsidRPr="00000000">
      <w:pPr>
        <w:numPr>
          <w:ilvl w:val="0"/>
          <w:numId w:val="8"/>
        </w:numPr>
        <w:ind w:left="720" w:firstLine="360"/>
        <w:contextualSpacing w:val="1"/>
        <w:rPr/>
      </w:pPr>
      <w:r w:rsidDel="00000000" w:rsidR="00000000" w:rsidRPr="00000000">
        <w:rPr>
          <w:rtl w:val="0"/>
        </w:rPr>
        <w:t xml:space="preserve">User Story  Test release 5 user stories(#1228)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Dafna Steinberg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User Story (#1227): Test VIP 4.0 release via the live server (vip.fiu.edu).</w:t>
      </w:r>
    </w:p>
    <w:p w:rsidR="00000000" w:rsidDel="00000000" w:rsidP="00000000" w:rsidRDefault="00000000" w:rsidRPr="00000000">
      <w:pPr>
        <w:numPr>
          <w:ilvl w:val="2"/>
          <w:numId w:val="1"/>
        </w:numPr>
        <w:spacing w:after="240" w:before="80" w:line="320.7272789695046" w:lineRule="auto"/>
        <w:ind w:left="2160" w:hanging="360"/>
        <w:contextualSpacing w:val="1"/>
        <w:rPr>
          <w:sz w:val="21"/>
          <w:szCs w:val="21"/>
          <w:highlight w:val="white"/>
          <w:u w:val="none"/>
        </w:rPr>
      </w:pPr>
      <w:r w:rsidDel="00000000" w:rsidR="00000000" w:rsidRPr="00000000">
        <w:rPr>
          <w:sz w:val="21"/>
          <w:szCs w:val="21"/>
          <w:highlight w:val="white"/>
          <w:rtl w:val="0"/>
        </w:rPr>
        <w:t xml:space="preserve">Evaluate whether user stories from VIP Release 4.0 (live server) are functional and up to specifications described. This will be achieved either via manual or automated testing. Test results should be documented.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Planning Meeting Minutes:</w:t>
      </w:r>
    </w:p>
    <w:p w:rsidR="00000000" w:rsidDel="00000000" w:rsidP="00000000" w:rsidRDefault="00000000" w:rsidRPr="00000000">
      <w:pPr>
        <w:contextualSpacing w:val="0"/>
        <w:rPr>
          <w:b w:val="1"/>
        </w:rPr>
      </w:pPr>
      <w:r w:rsidDel="00000000" w:rsidR="00000000" w:rsidRPr="00000000">
        <w:rPr>
          <w:b w:val="1"/>
          <w:rtl w:val="0"/>
        </w:rPr>
        <w:t xml:space="preserve">Release 6 Sprint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Jose Ponce, Masoud, Francisco, Dafna Steinberg</w:t>
      </w:r>
    </w:p>
    <w:p w:rsidR="00000000" w:rsidDel="00000000" w:rsidP="00000000" w:rsidRDefault="00000000" w:rsidRPr="00000000">
      <w:pPr>
        <w:contextualSpacing w:val="0"/>
        <w:rPr/>
      </w:pPr>
      <w:r w:rsidDel="00000000" w:rsidR="00000000" w:rsidRPr="00000000">
        <w:rPr>
          <w:rtl w:val="0"/>
        </w:rPr>
        <w:t xml:space="preserve">Start time: 8:53 am Tue May 30th 2017</w:t>
      </w:r>
    </w:p>
    <w:p w:rsidR="00000000" w:rsidDel="00000000" w:rsidP="00000000" w:rsidRDefault="00000000" w:rsidRPr="00000000">
      <w:pPr>
        <w:contextualSpacing w:val="0"/>
        <w:rPr/>
      </w:pPr>
      <w:r w:rsidDel="00000000" w:rsidR="00000000" w:rsidRPr="00000000">
        <w:rPr>
          <w:rtl w:val="0"/>
        </w:rPr>
        <w:t xml:space="preserve">End time: 9:05 am Tue May 30th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discussion, the velocity of the team were estimated to be 100 (50+50) hours.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Finish creating tests for R5.(Jose)(#1243)</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Finish creating tests for VIP R 4.0 (Dafna Steinberg) (#1244)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Fix bugs found during creation of Selenium Tests(on dev)(Jose)(#1245)</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Fix bugs found in VIP 4.0 that have carried over to V5 (dev). (#1245) (Dafna)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8"/>
        </w:numPr>
        <w:ind w:left="720" w:firstLine="360"/>
        <w:contextualSpacing w:val="1"/>
        <w:rPr>
          <w:u w:val="none"/>
        </w:rPr>
      </w:pPr>
      <w:r w:rsidDel="00000000" w:rsidR="00000000" w:rsidRPr="00000000">
        <w:rPr>
          <w:rtl w:val="0"/>
        </w:rPr>
        <w:t xml:space="preserve">Jose Ponce: #1243, #1245</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firstLine="360"/>
        <w:contextualSpacing w:val="1"/>
        <w:rPr>
          <w:u w:val="none"/>
        </w:rPr>
      </w:pPr>
      <w:r w:rsidDel="00000000" w:rsidR="00000000" w:rsidRPr="00000000">
        <w:rPr>
          <w:rtl w:val="0"/>
        </w:rPr>
        <w:t xml:space="preserve">Dafna Steinberg #1244, #1245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Planning Meeting Minutes:</w:t>
      </w:r>
    </w:p>
    <w:p w:rsidR="00000000" w:rsidDel="00000000" w:rsidP="00000000" w:rsidRDefault="00000000" w:rsidRPr="00000000">
      <w:pPr>
        <w:contextualSpacing w:val="0"/>
        <w:rPr>
          <w:b w:val="1"/>
        </w:rPr>
      </w:pPr>
      <w:r w:rsidDel="00000000" w:rsidR="00000000" w:rsidRPr="00000000">
        <w:rPr>
          <w:b w:val="1"/>
          <w:rtl w:val="0"/>
        </w:rPr>
        <w:t xml:space="preserve">Release 6, Sprint 3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Dafna, Jose</w:t>
      </w:r>
    </w:p>
    <w:p w:rsidR="00000000" w:rsidDel="00000000" w:rsidP="00000000" w:rsidRDefault="00000000" w:rsidRPr="00000000">
      <w:pPr>
        <w:contextualSpacing w:val="0"/>
        <w:rPr/>
      </w:pPr>
      <w:r w:rsidDel="00000000" w:rsidR="00000000" w:rsidRPr="00000000">
        <w:rPr>
          <w:rtl w:val="0"/>
        </w:rPr>
        <w:t xml:space="preserve">Start time: Mon Jun 12, 2017 5:00 PM</w:t>
      </w:r>
    </w:p>
    <w:p w:rsidR="00000000" w:rsidDel="00000000" w:rsidP="00000000" w:rsidRDefault="00000000" w:rsidRPr="00000000">
      <w:pPr>
        <w:contextualSpacing w:val="0"/>
        <w:rPr/>
      </w:pPr>
      <w:r w:rsidDel="00000000" w:rsidR="00000000" w:rsidRPr="00000000">
        <w:rPr>
          <w:rtl w:val="0"/>
        </w:rPr>
        <w:t xml:space="preserve">End time: Mon Jun 12, 2017 5:10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discussion, the velocity of the team were estimated to be 100 (50 + 50 hours)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[vip/#1259] Combine bug fixes into dev website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[vip/#1261] Create temporary emailing lists / address to be used during development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[vip/#1260] Allow Admin to login as different user types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rest in no particular order:)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[vip/#1262] Notify users about new projects added since last notification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[vip/#1266] Fix formatting on email notifications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[vip/#1263] Allow admin to set a personalized email signature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[vip/#1265] Fix appearance of table headers in Admin Panel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[vip/#1264] Allow admin to modify email notification settings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[vip/#1267] Switch to npm3 to allow git checkout on windows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8"/>
        </w:numPr>
        <w:ind w:firstLine="360"/>
        <w:contextualSpacing w:val="1"/>
        <w:rPr/>
      </w:pPr>
      <w:r w:rsidDel="00000000" w:rsidR="00000000" w:rsidRPr="00000000">
        <w:rPr>
          <w:rtl w:val="0"/>
        </w:rPr>
        <w:t xml:space="preserve">Dafna Steinberg</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[vip/#1259] Combine bug fixes into dev website (6 hrs)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[vip/#1261] Create temporary emailing lists / address to be used during development (4 hrs)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[vip/#1265] Fix appearance of table headers in Admin Panel (4 hrs)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[vip/#1264] Allow admin to modify email notification settings (30 hrs)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firstLine="360"/>
        <w:contextualSpacing w:val="1"/>
        <w:rPr/>
      </w:pPr>
      <w:r w:rsidDel="00000000" w:rsidR="00000000" w:rsidRPr="00000000">
        <w:rPr>
          <w:rtl w:val="0"/>
        </w:rPr>
        <w:t xml:space="preserve">Jose</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[vip/#1260] Allow Admin to login as different user types (25 hours)</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[vip/#1262] Notify users about new projects added since last notification (8 hours)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[vip/#1266] Fix formatting on email notifications(5 hours)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[vip/#1263] Allow admin to set a personalized email signature(2 hour if #1264 is implemented before it 7 hours otherwise)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[vip/#1267] Switch to npm3 to allow git checkout on windows(5 hours)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Planning Meeting Minutes:</w:t>
      </w:r>
    </w:p>
    <w:p w:rsidR="00000000" w:rsidDel="00000000" w:rsidP="00000000" w:rsidRDefault="00000000" w:rsidRPr="00000000">
      <w:pPr>
        <w:contextualSpacing w:val="0"/>
        <w:rPr>
          <w:b w:val="1"/>
        </w:rPr>
      </w:pPr>
      <w:r w:rsidDel="00000000" w:rsidR="00000000" w:rsidRPr="00000000">
        <w:rPr>
          <w:b w:val="1"/>
          <w:rtl w:val="0"/>
        </w:rPr>
        <w:t xml:space="preserve">Release 6, Sprint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Dafna Steinberg , Jose Ponce</w:t>
      </w:r>
    </w:p>
    <w:p w:rsidR="00000000" w:rsidDel="00000000" w:rsidP="00000000" w:rsidRDefault="00000000" w:rsidRPr="00000000">
      <w:pPr>
        <w:contextualSpacing w:val="0"/>
        <w:rPr/>
      </w:pPr>
      <w:r w:rsidDel="00000000" w:rsidR="00000000" w:rsidRPr="00000000">
        <w:rPr>
          <w:rtl w:val="0"/>
        </w:rPr>
        <w:t xml:space="preserve">Start time: Mon, Jun 26 3:00 PM</w:t>
      </w:r>
    </w:p>
    <w:p w:rsidR="00000000" w:rsidDel="00000000" w:rsidP="00000000" w:rsidRDefault="00000000" w:rsidRPr="00000000">
      <w:pPr>
        <w:contextualSpacing w:val="0"/>
        <w:rPr/>
      </w:pPr>
      <w:r w:rsidDel="00000000" w:rsidR="00000000" w:rsidRPr="00000000">
        <w:rPr>
          <w:rtl w:val="0"/>
        </w:rPr>
        <w:t xml:space="preserve">End time: Wed Jun 28 9:00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discussion, the velocity of the team were estimated to be 100 (50 + 50)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[vip/#1269] Switch the website from http to https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[vip/#1272] Enhance alert / to-do management system</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[vip/#1273] Allow projects to span across multiple semesters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[vip/#1270] Secure the web rest api</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[vip/#1281] Change empty emails being sent to the Admin email account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[vip/#1274] </w:t>
      </w:r>
      <w:r w:rsidDel="00000000" w:rsidR="00000000" w:rsidRPr="00000000">
        <w:rPr>
          <w:rtl w:val="0"/>
        </w:rPr>
        <w:t xml:space="preserve">Required skills and knowledge field in the Propose project page should be more user friendly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8"/>
        </w:numPr>
        <w:ind w:firstLine="360"/>
        <w:contextualSpacing w:val="1"/>
        <w:rPr/>
      </w:pPr>
      <w:r w:rsidDel="00000000" w:rsidR="00000000" w:rsidRPr="00000000">
        <w:rPr>
          <w:rtl w:val="0"/>
        </w:rPr>
        <w:t xml:space="preserve">Dafna Steinberg</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[vip/#1272] Enhance alert / to-do management system</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[vip/#1273] Allow projects to span across multiple semesters</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(BUG FIX) [vip/#1160] Add text box whispers to Social Icon Links</w:t>
        <w:tab/>
      </w:r>
    </w:p>
    <w:p w:rsidR="00000000" w:rsidDel="00000000" w:rsidP="00000000" w:rsidRDefault="00000000" w:rsidRPr="00000000">
      <w:pPr>
        <w:numPr>
          <w:ilvl w:val="0"/>
          <w:numId w:val="8"/>
        </w:numPr>
        <w:ind w:firstLine="360"/>
        <w:contextualSpacing w:val="1"/>
        <w:rPr/>
      </w:pPr>
      <w:r w:rsidDel="00000000" w:rsidR="00000000" w:rsidRPr="00000000">
        <w:rPr>
          <w:rtl w:val="0"/>
        </w:rPr>
        <w:t xml:space="preserve">Jose Ponce</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[vip/#1269] Switch the website from http to https</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[vip/#1270] Secure the web rest api</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[vip/#1281] Change empty emails being sent to the Admin email account</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[vip/#1274] Required skills and knowledge field in the Propose project page should be more user friendly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0" w:firstLine="360"/>
      </w:pPr>
      <w:rPr>
        <w:rFonts w:ascii="Arial" w:cs="Arial" w:eastAsia="Arial" w:hAnsi="Arial"/>
        <w:u w:val="none"/>
      </w:rPr>
    </w:lvl>
    <w:lvl w:ilvl="1">
      <w:start w:val="1"/>
      <w:numFmt w:val="lowerLetter"/>
      <w:lvlText w:val="%2."/>
      <w:lvlJc w:val="left"/>
      <w:pPr>
        <w:ind w:left="720" w:firstLine="1800"/>
      </w:pPr>
      <w:rPr>
        <w:rFonts w:ascii="Arial" w:cs="Arial" w:eastAsia="Arial" w:hAnsi="Arial"/>
        <w:u w:val="none"/>
      </w:rPr>
    </w:lvl>
    <w:lvl w:ilvl="2">
      <w:start w:val="1"/>
      <w:numFmt w:val="lowerRoman"/>
      <w:lvlText w:val="%3."/>
      <w:lvlJc w:val="right"/>
      <w:pPr>
        <w:ind w:left="1440" w:firstLine="3240"/>
      </w:pPr>
      <w:rPr>
        <w:rFonts w:ascii="Arial" w:cs="Arial" w:eastAsia="Arial" w:hAnsi="Arial"/>
        <w:u w:val="none"/>
      </w:rPr>
    </w:lvl>
    <w:lvl w:ilvl="3">
      <w:start w:val="1"/>
      <w:numFmt w:val="decimal"/>
      <w:lvlText w:val="%4."/>
      <w:lvlJc w:val="left"/>
      <w:pPr>
        <w:ind w:left="2160" w:firstLine="4680"/>
      </w:pPr>
      <w:rPr>
        <w:rFonts w:ascii="Arial" w:cs="Arial" w:eastAsia="Arial" w:hAnsi="Arial"/>
        <w:u w:val="none"/>
      </w:rPr>
    </w:lvl>
    <w:lvl w:ilvl="4">
      <w:start w:val="1"/>
      <w:numFmt w:val="lowerLetter"/>
      <w:lvlText w:val="%5."/>
      <w:lvlJc w:val="left"/>
      <w:pPr>
        <w:ind w:left="2880" w:firstLine="6120"/>
      </w:pPr>
      <w:rPr>
        <w:rFonts w:ascii="Arial" w:cs="Arial" w:eastAsia="Arial" w:hAnsi="Arial"/>
        <w:u w:val="none"/>
      </w:rPr>
    </w:lvl>
    <w:lvl w:ilvl="5">
      <w:start w:val="1"/>
      <w:numFmt w:val="lowerRoman"/>
      <w:lvlText w:val="%6."/>
      <w:lvlJc w:val="right"/>
      <w:pPr>
        <w:ind w:left="3600" w:firstLine="7560"/>
      </w:pPr>
      <w:rPr>
        <w:rFonts w:ascii="Arial" w:cs="Arial" w:eastAsia="Arial" w:hAnsi="Arial"/>
        <w:u w:val="none"/>
      </w:rPr>
    </w:lvl>
    <w:lvl w:ilvl="6">
      <w:start w:val="1"/>
      <w:numFmt w:val="decimal"/>
      <w:lvlText w:val="%7."/>
      <w:lvlJc w:val="left"/>
      <w:pPr>
        <w:ind w:left="4320" w:firstLine="9000"/>
      </w:pPr>
      <w:rPr>
        <w:rFonts w:ascii="Arial" w:cs="Arial" w:eastAsia="Arial" w:hAnsi="Arial"/>
        <w:u w:val="none"/>
      </w:rPr>
    </w:lvl>
    <w:lvl w:ilvl="7">
      <w:start w:val="1"/>
      <w:numFmt w:val="lowerLetter"/>
      <w:lvlText w:val="%8."/>
      <w:lvlJc w:val="left"/>
      <w:pPr>
        <w:ind w:left="5040" w:firstLine="10440"/>
      </w:pPr>
      <w:rPr>
        <w:rFonts w:ascii="Arial" w:cs="Arial" w:eastAsia="Arial" w:hAnsi="Arial"/>
        <w:u w:val="none"/>
      </w:rPr>
    </w:lvl>
    <w:lvl w:ilvl="8">
      <w:start w:val="1"/>
      <w:numFmt w:val="lowerRoman"/>
      <w:lvlText w:val="%9."/>
      <w:lvlJc w:val="right"/>
      <w:pPr>
        <w:ind w:left="5760" w:firstLine="1188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