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Daniel,Michael,Johnatan,Vladan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6/2/2016 7:30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6/2/2016 8:30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#955  Testing and modifying faculty project proposal process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#958 Testing the links.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User Story #956 Testing and modifying login, email verification, and create an account process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#954 Testing and modifying students application process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 w:firstLine="720"/>
        <w:contextualSpacing w:val="0"/>
        <w:jc w:val="left"/>
      </w:pPr>
      <w:r w:rsidDel="00000000" w:rsidR="00000000" w:rsidRPr="00000000">
        <w:rPr>
          <w:rtl w:val="0"/>
        </w:rPr>
        <w:t xml:space="preserve">None were rejected or move to the backlog.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Daniel,Michael,Johnatan,Vladan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7/1/2016 7:30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7/1/2016 8:30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Daniel,Michael,Johnatan,Vladan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7/18/2016 7:30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7/18/2016 8:30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Daniel,Michael,Johnatan,Vladan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8/1/2016 7:30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8/1/2016 8:30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