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CIS 4911 - Senior Capstone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 1075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Member: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Mohsen Taheri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Add Loading If Processes Are Loading In Background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Description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developer I would like users to see a loading if tasks are running in the background and are taking to long so that users know that background operations are loading.</w:t>
      </w:r>
    </w:p>
    <w:p w:rsidR="00000000" w:rsidDel="00000000" w:rsidP="00000000" w:rsidRDefault="00000000" w:rsidRPr="00000000">
      <w:pPr>
        <w:spacing w:after="240" w:before="8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Loading displayed only whilst loading.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Loading displayed disappears and regular message is displayed whilst loading is done.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40" w:before="80" w:line="320.72727272727275" w:lineRule="auto"/>
        <w:ind w:left="88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before="80" w:line="320.72727272727275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bookmarkStart w:colFirst="0" w:colLast="0" w:name="h.qoxi5cg131be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20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Participating Actors: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User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Entry Condition: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Long Background Process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Events Flow: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Hide elements that require data to be loaded.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animated loading gif to user.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Hide loading gif when processes done.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200" w:line="240" w:lineRule="auto"/>
        <w:ind w:left="144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Show elements once data is loaded.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4511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832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2352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 &amp; Integration Test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1 Sunny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ff00"/>
          <w:sz w:val="24"/>
          <w:szCs w:val="24"/>
          <w:rtl w:val="0"/>
        </w:rPr>
        <w:t xml:space="preserve">PASS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loading gif is shown when things are still loading.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 internet connection.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to-do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gif shows whilst still loading and disappears when done. UI elements are shown with populated data once loading is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Expected Result.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 Case 2 Rainy Day 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FAIL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spacing w:after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test that loading gif is not shown when things are still loading.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Slow internet connection.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to-do page.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gif shows whilst still loading and does not disappear when done. UI elements are shown with populated data once loading is complete.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360" w:lineRule="auto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Actual Result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Loading gif shows whilst still loading and disappears when done. UI elements are shown with populated data once loading is complete.</w:t>
      </w:r>
    </w:p>
    <w:p w:rsidR="00000000" w:rsidDel="00000000" w:rsidP="00000000" w:rsidRDefault="00000000" w:rsidRPr="00000000">
      <w:pPr>
        <w:spacing w:after="0" w:before="20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3340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5upqg2pqu6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right"/>
      </w:pPr>
      <w:bookmarkStart w:colFirst="0" w:colLast="0" w:name="h.plecu1d09vj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993yxs9lj6r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a6m6nxd1kx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tkcv61h55om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huhnc9sp6d5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ce7mq68each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bookmarkStart w:colFirst="0" w:colLast="0" w:name="h.3ncw6k8wmq42" w:id="9"/>
      <w:bookmarkEnd w:id="9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6.png"/><Relationship Id="rId6" Type="http://schemas.openxmlformats.org/officeDocument/2006/relationships/image" Target="media/image03.png"/><Relationship Id="rId7" Type="http://schemas.openxmlformats.org/officeDocument/2006/relationships/image" Target="media/image01.png"/><Relationship Id="rId8" Type="http://schemas.openxmlformats.org/officeDocument/2006/relationships/image" Target="media/image07.png"/></Relationships>
</file>