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#1031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Martinez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Vi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ew Recent History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Description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VIP CO-PI/PI/Faculty, I would like to see my history for the review pages so I can change my mind later or look at the history of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Add an Recent History table below the review table.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Each record in recent history has an undo button.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Implement this for Review Student Applications and Review Project Proposals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Participating Actors: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Co-Pi/Pi and Faculty &amp; Staff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Entry 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Must be on any of the review pages(Review Student applications page or Review Project Proposal)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undo an approved project or approved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undo a rejected project or rejected application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7310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219700" cy="4410075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585577" cy="2459037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5577" cy="2459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Test Case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Test that Undo will recreate the Student Application/Project Proposal and delete the log file.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There must already be a log of the Student Application/Project Proposal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Undo Button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log will be deleted and a Student Application/Project Proposal with the same information on the log will be created.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Same as expected.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Test Case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Test that a Log is created after approving/rejecting a project/student application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Precondition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user must have already sent a project proposal or student application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approve or reject button.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Log is created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Same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1496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</w:pPr>
      <w:bookmarkStart w:colFirst="0" w:colLast="0" w:name="h.3dy6vkm" w:id="4"/>
      <w:bookmarkEnd w:id="4"/>
      <w:r w:rsidDel="00000000" w:rsidR="00000000" w:rsidRPr="00000000">
        <w:drawing>
          <wp:inline distB="114300" distT="114300" distL="114300" distR="114300">
            <wp:extent cx="5943600" cy="32893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2.png"/><Relationship Id="rId5" Type="http://schemas.openxmlformats.org/officeDocument/2006/relationships/image" Target="media/image07.png"/><Relationship Id="rId6" Type="http://schemas.openxmlformats.org/officeDocument/2006/relationships/image" Target="media/image09.png"/><Relationship Id="rId7" Type="http://schemas.openxmlformats.org/officeDocument/2006/relationships/image" Target="media/image08.png"/><Relationship Id="rId8" Type="http://schemas.openxmlformats.org/officeDocument/2006/relationships/image" Target="media/image05.png"/></Relationships>
</file>