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6"/>
          <w:szCs w:val="36"/>
          <w:rtl w:val="0"/>
        </w:rPr>
        <w:t xml:space="preserve">Florida International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36"/>
          <w:szCs w:val="36"/>
          <w:rtl w:val="0"/>
        </w:rPr>
        <w:t xml:space="preserve">School of Computing and Information Sciences</w:t>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CIS 5011 Advanced Software Engineering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60"/>
          <w:szCs w:val="60"/>
          <w:rtl w:val="0"/>
        </w:rPr>
        <w:t xml:space="preserve">Feature Document</w:t>
      </w:r>
      <w:r w:rsidDel="00000000" w:rsidR="00000000" w:rsidRPr="00000000">
        <w:rPr>
          <w:rtl w:val="0"/>
        </w:rPr>
      </w:r>
    </w:p>
    <w:p w:rsidR="00000000" w:rsidDel="00000000" w:rsidP="00000000" w:rsidRDefault="00000000" w:rsidRPr="00000000">
      <w:pPr>
        <w:contextualSpacing w:val="0"/>
      </w:pPr>
      <w:r w:rsidDel="00000000" w:rsidR="00000000" w:rsidRPr="00000000">
        <w:rPr>
          <w:sz w:val="60"/>
          <w:szCs w:val="6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pPr>
        <w:contextualSpacing w:val="0"/>
        <w:jc w:val="center"/>
      </w:pPr>
      <w:r w:rsidDel="00000000" w:rsidR="00000000" w:rsidRPr="00000000">
        <w:rPr>
          <w:sz w:val="32"/>
          <w:szCs w:val="32"/>
          <w:rtl w:val="0"/>
        </w:rPr>
        <w:t xml:space="preserve">User Story #1143</w:t>
      </w:r>
      <w:r w:rsidDel="00000000" w:rsidR="00000000" w:rsidRPr="00000000">
        <w:rPr>
          <w:rtl w:val="0"/>
        </w:rPr>
      </w:r>
    </w:p>
    <w:p w:rsidR="00000000" w:rsidDel="00000000" w:rsidP="00000000" w:rsidRDefault="00000000" w:rsidRPr="00000000">
      <w:pPr>
        <w:pStyle w:val="Heading1"/>
        <w:keepNext w:val="0"/>
        <w:keepLines w:val="0"/>
        <w:spacing w:after="0" w:before="480" w:lineRule="auto"/>
        <w:contextualSpacing w:val="0"/>
        <w:jc w:val="center"/>
      </w:pPr>
      <w:bookmarkStart w:colFirst="0" w:colLast="0" w:name="_gjdgxs" w:id="0"/>
      <w:bookmarkEnd w:id="0"/>
      <w:r w:rsidDel="00000000" w:rsidR="00000000" w:rsidRPr="00000000">
        <w:rPr>
          <w:b w:val="1"/>
          <w:color w:val="000000"/>
          <w:sz w:val="36"/>
          <w:szCs w:val="36"/>
          <w:highlight w:val="white"/>
          <w:rtl w:val="0"/>
        </w:rPr>
        <w:t xml:space="preserve">Adding Excel report in Admin Panel.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Team Member:</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Nandini Dandu</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Product Owner(s):</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Masoud Sadjadi</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Mentor(s):</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Mohsen Taheri</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Instructor: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Masoud Sadjadi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User Story</w:t>
      </w:r>
      <w:r w:rsidDel="00000000" w:rsidR="00000000" w:rsidRPr="00000000">
        <w:rPr>
          <w:rtl w:val="0"/>
        </w:rPr>
      </w:r>
    </w:p>
    <w:p w:rsidR="00000000" w:rsidDel="00000000" w:rsidP="00000000" w:rsidRDefault="00000000" w:rsidRPr="00000000">
      <w:pPr>
        <w:spacing w:after="240" w:before="80" w:lineRule="auto"/>
        <w:contextualSpacing w:val="0"/>
      </w:pPr>
      <w:r w:rsidDel="00000000" w:rsidR="00000000" w:rsidRPr="00000000">
        <w:rPr>
          <w:color w:val="000000"/>
          <w:sz w:val="24"/>
          <w:szCs w:val="24"/>
          <w:highlight w:val="white"/>
          <w:rtl w:val="0"/>
        </w:rPr>
        <w:t xml:space="preserve">As an admin, I would like to have an excel icon in the admin panel. When the admin wants list of students, faculty information he can simply click on the excel icon to generate it.</w:t>
      </w: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USECASE: </w:t>
      </w: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Use Case ID: </w:t>
      </w:r>
      <w:r w:rsidDel="00000000" w:rsidR="00000000" w:rsidRPr="00000000">
        <w:rPr>
          <w:rFonts w:ascii="Times New Roman" w:cs="Times New Roman" w:eastAsia="Times New Roman" w:hAnsi="Times New Roman"/>
          <w:sz w:val="24"/>
          <w:szCs w:val="24"/>
          <w:rtl w:val="0"/>
        </w:rPr>
        <w:t xml:space="preserve">(VIP-1143)</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Actor: Pi/coPi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Pre-Condition: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need to consider that the admin is in the admin panel.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Admin selects the user type and other fields in the filters and clicks on “LookUp”.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list of students or the respected chosen details are generated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use case will begin when the admin clicks on the excel report icon.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Post-Conditions: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Admin must be able to generate the excel report when clicked on the icon.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report will contain all the information that the admin wants.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Alternative Course of Action: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Exceptions: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Related Use Cases: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Diagrams: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8126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2481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Sequence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52863"/>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3852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Class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Unit &amp; Integration Tests:</w:t>
      </w: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6"/>
          <w:szCs w:val="26"/>
        </w:rPr>
      </w:pPr>
      <w:r w:rsidDel="00000000" w:rsidR="00000000" w:rsidRPr="00000000">
        <w:rPr>
          <w:b w:val="1"/>
          <w:sz w:val="26"/>
          <w:szCs w:val="26"/>
          <w:rtl w:val="0"/>
        </w:rPr>
        <w:t xml:space="preserve">Test Case 1(Sunny 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          Purpose</w:t>
      </w:r>
      <w:r w:rsidDel="00000000" w:rsidR="00000000" w:rsidRPr="00000000">
        <w:rPr>
          <w:sz w:val="26"/>
          <w:szCs w:val="26"/>
          <w:rtl w:val="0"/>
        </w:rPr>
        <w:t xml:space="preserve">: To check if admin is able to generate the excel report</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3znysh7" w:id="3"/>
      <w:bookmarkEnd w:id="3"/>
      <w:r w:rsidDel="00000000" w:rsidR="00000000" w:rsidRPr="00000000">
        <w:rPr>
          <w:b w:val="1"/>
          <w:sz w:val="26"/>
          <w:szCs w:val="26"/>
          <w:rtl w:val="0"/>
        </w:rPr>
        <w:t xml:space="preserve">          Precondition</w:t>
      </w:r>
      <w:r w:rsidDel="00000000" w:rsidR="00000000" w:rsidRPr="00000000">
        <w:rPr>
          <w:sz w:val="26"/>
          <w:szCs w:val="26"/>
          <w:rtl w:val="0"/>
        </w:rPr>
        <w:t xml:space="preserve">: Admin is in the admin panel</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b0ktn4sw9kmz" w:id="4"/>
      <w:bookmarkEnd w:id="4"/>
      <w:r w:rsidDel="00000000" w:rsidR="00000000" w:rsidRPr="00000000">
        <w:rPr>
          <w:b w:val="1"/>
          <w:sz w:val="26"/>
          <w:szCs w:val="26"/>
          <w:rtl w:val="0"/>
        </w:rPr>
        <w:t xml:space="preserve">          Input</w:t>
      </w:r>
      <w:r w:rsidDel="00000000" w:rsidR="00000000" w:rsidRPr="00000000">
        <w:rPr>
          <w:sz w:val="26"/>
          <w:szCs w:val="26"/>
          <w:rtl w:val="0"/>
        </w:rPr>
        <w:t xml:space="preserve">: Admin selects the respective fields or uses the search box </w:t>
      </w:r>
    </w:p>
    <w:p w:rsidR="00000000" w:rsidDel="00000000" w:rsidP="00000000" w:rsidRDefault="00000000" w:rsidRPr="00000000">
      <w:pPr>
        <w:pStyle w:val="Heading2"/>
        <w:keepNext w:val="0"/>
        <w:keepLines w:val="0"/>
        <w:spacing w:after="0" w:before="0" w:lineRule="auto"/>
        <w:contextualSpacing w:val="0"/>
      </w:pPr>
      <w:bookmarkStart w:colFirst="0" w:colLast="0" w:name="_2et92p0" w:id="5"/>
      <w:bookmarkEnd w:id="5"/>
      <w:r w:rsidDel="00000000" w:rsidR="00000000" w:rsidRPr="00000000">
        <w:rPr>
          <w:sz w:val="26"/>
          <w:szCs w:val="26"/>
          <w:rtl w:val="0"/>
        </w:rPr>
        <w:t xml:space="preserve">          and   clicks on the excel icon</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6dt68dlql5f9" w:id="6"/>
      <w:bookmarkEnd w:id="6"/>
      <w:r w:rsidDel="00000000" w:rsidR="00000000" w:rsidRPr="00000000">
        <w:rPr>
          <w:b w:val="1"/>
          <w:sz w:val="26"/>
          <w:szCs w:val="26"/>
          <w:rtl w:val="0"/>
        </w:rPr>
        <w:t xml:space="preserve">          Expected Result:</w:t>
      </w:r>
      <w:r w:rsidDel="00000000" w:rsidR="00000000" w:rsidRPr="00000000">
        <w:rPr>
          <w:sz w:val="26"/>
          <w:szCs w:val="26"/>
          <w:rtl w:val="0"/>
        </w:rPr>
        <w:t xml:space="preserve"> A report must be generated automatically with the </w:t>
      </w:r>
    </w:p>
    <w:p w:rsidR="00000000" w:rsidDel="00000000" w:rsidP="00000000" w:rsidRDefault="00000000" w:rsidRPr="00000000">
      <w:pPr>
        <w:pStyle w:val="Heading2"/>
        <w:keepNext w:val="0"/>
        <w:keepLines w:val="0"/>
        <w:spacing w:after="0" w:before="0" w:lineRule="auto"/>
        <w:contextualSpacing w:val="0"/>
      </w:pPr>
      <w:bookmarkStart w:colFirst="0" w:colLast="0" w:name="_ys0f5o75ffco" w:id="7"/>
      <w:bookmarkEnd w:id="7"/>
      <w:r w:rsidDel="00000000" w:rsidR="00000000" w:rsidRPr="00000000">
        <w:rPr>
          <w:sz w:val="26"/>
          <w:szCs w:val="26"/>
          <w:rtl w:val="0"/>
        </w:rPr>
        <w:t xml:space="preserve">          name current and Report.xlsx all the fields and details of the </w:t>
      </w:r>
    </w:p>
    <w:p w:rsidR="00000000" w:rsidDel="00000000" w:rsidP="00000000" w:rsidRDefault="00000000" w:rsidRPr="00000000">
      <w:pPr>
        <w:pStyle w:val="Heading2"/>
        <w:keepNext w:val="0"/>
        <w:keepLines w:val="0"/>
        <w:spacing w:after="0" w:before="0" w:lineRule="auto"/>
        <w:contextualSpacing w:val="0"/>
      </w:pPr>
      <w:bookmarkStart w:colFirst="0" w:colLast="0" w:name="_tyjcwt" w:id="8"/>
      <w:bookmarkEnd w:id="8"/>
      <w:r w:rsidDel="00000000" w:rsidR="00000000" w:rsidRPr="00000000">
        <w:rPr>
          <w:sz w:val="26"/>
          <w:szCs w:val="26"/>
          <w:rtl w:val="0"/>
        </w:rPr>
        <w:t xml:space="preserve">          requested user type</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uavoyb6swybl" w:id="9"/>
      <w:bookmarkEnd w:id="9"/>
      <w:r w:rsidDel="00000000" w:rsidR="00000000" w:rsidRPr="00000000">
        <w:rPr>
          <w:b w:val="1"/>
          <w:sz w:val="26"/>
          <w:szCs w:val="26"/>
          <w:rtl w:val="0"/>
        </w:rPr>
        <w:t xml:space="preserve">          Actual Result: </w:t>
      </w:r>
      <w:r w:rsidDel="00000000" w:rsidR="00000000" w:rsidRPr="00000000">
        <w:rPr>
          <w:sz w:val="26"/>
          <w:szCs w:val="26"/>
          <w:rtl w:val="0"/>
        </w:rPr>
        <w:t xml:space="preserve">The admin must be able to get an excel report with </w:t>
      </w:r>
    </w:p>
    <w:p w:rsidR="00000000" w:rsidDel="00000000" w:rsidP="00000000" w:rsidRDefault="00000000" w:rsidRPr="00000000">
      <w:pPr>
        <w:pStyle w:val="Heading2"/>
        <w:keepNext w:val="0"/>
        <w:keepLines w:val="0"/>
        <w:spacing w:after="0" w:before="0" w:lineRule="auto"/>
        <w:contextualSpacing w:val="0"/>
      </w:pPr>
      <w:bookmarkStart w:colFirst="0" w:colLast="0" w:name="_1t3h5sf" w:id="10"/>
      <w:bookmarkEnd w:id="10"/>
      <w:r w:rsidDel="00000000" w:rsidR="00000000" w:rsidRPr="00000000">
        <w:rPr>
          <w:sz w:val="26"/>
          <w:szCs w:val="26"/>
          <w:rtl w:val="0"/>
        </w:rPr>
        <w:t xml:space="preserve">          current date and all </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4d34og8" w:id="11"/>
      <w:bookmarkEnd w:id="11"/>
      <w:r w:rsidDel="00000000" w:rsidR="00000000" w:rsidRPr="00000000">
        <w:rPr>
          <w:sz w:val="26"/>
          <w:szCs w:val="26"/>
          <w:rtl w:val="0"/>
        </w:rPr>
        <w:t xml:space="preserve">          the details</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2s8eyo1" w:id="12"/>
      <w:bookmarkEnd w:id="12"/>
      <w:r w:rsidDel="00000000" w:rsidR="00000000" w:rsidRPr="00000000">
        <w:rPr>
          <w:sz w:val="26"/>
          <w:szCs w:val="26"/>
          <w:rtl w:val="0"/>
        </w:rPr>
        <w:t xml:space="preserve">          </w:t>
      </w:r>
      <w:r w:rsidDel="00000000" w:rsidR="00000000" w:rsidRPr="00000000">
        <w:rPr>
          <w:b w:val="1"/>
          <w:sz w:val="26"/>
          <w:szCs w:val="26"/>
          <w:rtl w:val="0"/>
        </w:rPr>
        <w:t xml:space="preserve">Status:</w:t>
      </w:r>
      <w:r w:rsidDel="00000000" w:rsidR="00000000" w:rsidRPr="00000000">
        <w:rPr>
          <w:sz w:val="26"/>
          <w:szCs w:val="26"/>
          <w:rtl w:val="0"/>
        </w:rPr>
        <w:t xml:space="preserve"> SUCCESS</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17dp8vu" w:id="13"/>
      <w:bookmarkEnd w:id="13"/>
      <w:r w:rsidDel="00000000" w:rsidR="00000000" w:rsidRPr="00000000">
        <w:rPr>
          <w:b w:val="1"/>
          <w:sz w:val="26"/>
          <w:szCs w:val="26"/>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numPr>
          <w:ilvl w:val="0"/>
          <w:numId w:val="1"/>
        </w:numPr>
        <w:spacing w:after="0" w:before="0" w:lineRule="auto"/>
        <w:ind w:left="720" w:hanging="360"/>
        <w:contextualSpacing w:val="1"/>
        <w:rPr>
          <w:b w:val="0"/>
          <w:color w:val="000000"/>
          <w:sz w:val="26"/>
          <w:szCs w:val="26"/>
        </w:rPr>
      </w:pPr>
      <w:bookmarkStart w:colFirst="0" w:colLast="0" w:name="_3rdcrjn" w:id="14"/>
      <w:bookmarkEnd w:id="14"/>
      <w:r w:rsidDel="00000000" w:rsidR="00000000" w:rsidRPr="00000000">
        <w:rPr>
          <w:b w:val="1"/>
          <w:sz w:val="26"/>
          <w:szCs w:val="26"/>
          <w:rtl w:val="0"/>
        </w:rPr>
        <w:t xml:space="preserve"> Test Case 2(Rainy Day)</w:t>
        <w:br w:type="textWrapping"/>
        <w:t xml:space="preserve">  Purpose</w:t>
      </w:r>
      <w:r w:rsidDel="00000000" w:rsidR="00000000" w:rsidRPr="00000000">
        <w:rPr>
          <w:sz w:val="26"/>
          <w:szCs w:val="26"/>
          <w:rtl w:val="0"/>
        </w:rPr>
        <w:t xml:space="preserve">: To check if the admin is able to generate an excel sheet.</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26in1rg" w:id="15"/>
      <w:bookmarkEnd w:id="15"/>
      <w:r w:rsidDel="00000000" w:rsidR="00000000" w:rsidRPr="00000000">
        <w:rPr>
          <w:sz w:val="26"/>
          <w:szCs w:val="26"/>
          <w:rtl w:val="0"/>
        </w:rPr>
        <w:t xml:space="preserve">            </w:t>
      </w:r>
      <w:r w:rsidDel="00000000" w:rsidR="00000000" w:rsidRPr="00000000">
        <w:rPr>
          <w:b w:val="1"/>
          <w:sz w:val="26"/>
          <w:szCs w:val="26"/>
          <w:rtl w:val="0"/>
        </w:rPr>
        <w:t xml:space="preserve">Precondition:</w:t>
      </w:r>
      <w:r w:rsidDel="00000000" w:rsidR="00000000" w:rsidRPr="00000000">
        <w:rPr>
          <w:sz w:val="26"/>
          <w:szCs w:val="26"/>
          <w:rtl w:val="0"/>
        </w:rPr>
        <w:t xml:space="preserve"> Admin is in the admin panel.</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lnxbz9" w:id="16"/>
      <w:bookmarkEnd w:id="16"/>
      <w:r w:rsidDel="00000000" w:rsidR="00000000" w:rsidRPr="00000000">
        <w:rPr>
          <w:sz w:val="26"/>
          <w:szCs w:val="26"/>
          <w:rtl w:val="0"/>
        </w:rPr>
        <w:t xml:space="preserve">            </w:t>
      </w:r>
      <w:r w:rsidDel="00000000" w:rsidR="00000000" w:rsidRPr="00000000">
        <w:rPr>
          <w:b w:val="1"/>
          <w:sz w:val="26"/>
          <w:szCs w:val="26"/>
          <w:rtl w:val="0"/>
        </w:rPr>
        <w:t xml:space="preserve">Input:</w:t>
      </w:r>
      <w:r w:rsidDel="00000000" w:rsidR="00000000" w:rsidRPr="00000000">
        <w:rPr>
          <w:sz w:val="26"/>
          <w:szCs w:val="26"/>
          <w:rtl w:val="0"/>
        </w:rPr>
        <w:t xml:space="preserve">Admin selects the respective fields and clicks on the Excel Icon.</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35nkun2" w:id="17"/>
      <w:bookmarkEnd w:id="17"/>
      <w:r w:rsidDel="00000000" w:rsidR="00000000" w:rsidRPr="00000000">
        <w:rPr>
          <w:sz w:val="26"/>
          <w:szCs w:val="26"/>
          <w:rtl w:val="0"/>
        </w:rPr>
        <w:t xml:space="preserve">            </w:t>
      </w:r>
      <w:r w:rsidDel="00000000" w:rsidR="00000000" w:rsidRPr="00000000">
        <w:rPr>
          <w:b w:val="1"/>
          <w:sz w:val="26"/>
          <w:szCs w:val="26"/>
          <w:rtl w:val="0"/>
        </w:rPr>
        <w:t xml:space="preserve">Expected Result</w:t>
      </w:r>
      <w:r w:rsidDel="00000000" w:rsidR="00000000" w:rsidRPr="00000000">
        <w:rPr>
          <w:sz w:val="26"/>
          <w:szCs w:val="26"/>
          <w:rtl w:val="0"/>
        </w:rPr>
        <w:t xml:space="preserve">: Admin would not be able to generate the report or </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1ksv4uv" w:id="18"/>
      <w:bookmarkEnd w:id="18"/>
      <w:r w:rsidDel="00000000" w:rsidR="00000000" w:rsidRPr="00000000">
        <w:rPr>
          <w:sz w:val="26"/>
          <w:szCs w:val="26"/>
          <w:rtl w:val="0"/>
        </w:rPr>
        <w:t xml:space="preserve">            the details.            </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44sinio" w:id="19"/>
      <w:bookmarkEnd w:id="19"/>
      <w:r w:rsidDel="00000000" w:rsidR="00000000" w:rsidRPr="00000000">
        <w:rPr>
          <w:b w:val="1"/>
          <w:sz w:val="26"/>
          <w:szCs w:val="26"/>
          <w:rtl w:val="0"/>
        </w:rPr>
        <w:t xml:space="preserve">            Actual Result:</w:t>
      </w:r>
      <w:r w:rsidDel="00000000" w:rsidR="00000000" w:rsidRPr="00000000">
        <w:rPr>
          <w:sz w:val="26"/>
          <w:szCs w:val="26"/>
          <w:rtl w:val="0"/>
        </w:rPr>
        <w:t xml:space="preserve"> An excel report with details will not be generated </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2jxsxqh" w:id="20"/>
      <w:bookmarkEnd w:id="20"/>
      <w:r w:rsidDel="00000000" w:rsidR="00000000" w:rsidRPr="00000000">
        <w:rPr>
          <w:sz w:val="26"/>
          <w:szCs w:val="26"/>
          <w:rtl w:val="0"/>
        </w:rPr>
        <w:t xml:space="preserve">            when   admin clicks on excel icon           </w:t>
      </w: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pPr>
      <w:bookmarkStart w:colFirst="0" w:colLast="0" w:name="_z337ya" w:id="21"/>
      <w:bookmarkEnd w:id="21"/>
      <w:r w:rsidDel="00000000" w:rsidR="00000000" w:rsidRPr="00000000">
        <w:rPr>
          <w:b w:val="1"/>
          <w:sz w:val="26"/>
          <w:szCs w:val="26"/>
          <w:rtl w:val="0"/>
        </w:rPr>
        <w:t xml:space="preserve">            Status:</w:t>
      </w:r>
      <w:r w:rsidDel="00000000" w:rsidR="00000000" w:rsidRPr="00000000">
        <w:rPr>
          <w:sz w:val="26"/>
          <w:szCs w:val="26"/>
          <w:rtl w:val="0"/>
        </w:rPr>
        <w:t xml:space="preserve"> SUCCESS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line="480" w:lineRule="auto"/>
        <w:contextualSpacing w:val="0"/>
      </w:pPr>
      <w:bookmarkStart w:colFirst="0" w:colLast="0" w:name="_1v2ew1ctwjwq"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line="480" w:lineRule="auto"/>
        <w:contextualSpacing w:val="0"/>
      </w:pPr>
      <w:r w:rsidDel="00000000" w:rsidR="00000000" w:rsidRPr="00000000">
        <w:rPr>
          <w:b w:val="1"/>
          <w:rtl w:val="0"/>
        </w:rPr>
        <w:t xml:space="preserve">User Guide: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are the visual pictures of the excel report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Arial" w:cs="Arial" w:eastAsia="Arial" w:hAnsi="Arial"/>
          <w:b w:val="0"/>
          <w:color w:val="000000"/>
          <w:sz w:val="22"/>
          <w:szCs w:val="22"/>
          <w:rtl w:val="0"/>
        </w:rPr>
        <w:t xml:space="preserve">The admin is in the login page. Admin selects the filters and clicks on lookup to get the required details</w:t>
      </w:r>
      <w:r w:rsidDel="00000000" w:rsidR="00000000" w:rsidRPr="00000000">
        <w:rPr>
          <w:rtl w:val="0"/>
        </w:rPr>
        <w:t xml:space="preserve"> or else he simply searches using the search 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496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clicks on the excel icon and a report is generated automatically. The name of the report generated with</w:t>
      </w:r>
      <w:r w:rsidDel="00000000" w:rsidR="00000000" w:rsidRPr="00000000">
        <w:rPr>
          <w:b w:val="1"/>
          <w:rtl w:val="0"/>
        </w:rPr>
        <w:t xml:space="preserve"> current data and Report.xsls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909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seaeao9t8jnz" w:id="23"/>
      <w:bookmarkEnd w:id="23"/>
      <w:r w:rsidDel="00000000" w:rsidR="00000000" w:rsidRPr="00000000">
        <w:rPr>
          <w:rtl w:val="0"/>
        </w:rPr>
      </w:r>
    </w:p>
    <w:p w:rsidR="00000000" w:rsidDel="00000000" w:rsidP="00000000" w:rsidRDefault="00000000" w:rsidRPr="00000000">
      <w:pPr>
        <w:contextualSpacing w:val="0"/>
      </w:pPr>
      <w:bookmarkStart w:colFirst="0" w:colLast="0" w:name="_m4y5me7obv03" w:id="24"/>
      <w:bookmarkEnd w:id="24"/>
      <w:r w:rsidDel="00000000" w:rsidR="00000000" w:rsidRPr="00000000">
        <w:rPr>
          <w:rtl w:val="0"/>
        </w:rPr>
        <w:t xml:space="preserve">The excel report with the required information.</w:t>
      </w:r>
    </w:p>
    <w:p w:rsidR="00000000" w:rsidDel="00000000" w:rsidP="00000000" w:rsidRDefault="00000000" w:rsidRPr="00000000">
      <w:pPr>
        <w:contextualSpacing w:val="0"/>
      </w:pPr>
      <w:bookmarkStart w:colFirst="0" w:colLast="0" w:name="_usgwc050rw0f" w:id="25"/>
      <w:bookmarkEnd w:id="25"/>
      <w:r w:rsidDel="00000000" w:rsidR="00000000" w:rsidRPr="00000000">
        <w:rPr>
          <w:rtl w:val="0"/>
        </w:rPr>
      </w:r>
    </w:p>
    <w:p w:rsidR="00000000" w:rsidDel="00000000" w:rsidP="00000000" w:rsidRDefault="00000000" w:rsidRPr="00000000">
      <w:pPr>
        <w:contextualSpacing w:val="0"/>
      </w:pPr>
      <w:bookmarkStart w:colFirst="0" w:colLast="0" w:name="_2xcytpi" w:id="26"/>
      <w:bookmarkEnd w:id="2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10.png"/><Relationship Id="rId5" Type="http://schemas.openxmlformats.org/officeDocument/2006/relationships/image" Target="media/image02.pn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11.png"/></Relationships>
</file>