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A98" w:rsidRDefault="00255DB9" w:rsidP="000C0D15">
      <w:pPr>
        <w:jc w:val="center"/>
        <w:rPr>
          <w:b/>
          <w:sz w:val="44"/>
          <w:szCs w:val="44"/>
        </w:rPr>
      </w:pPr>
      <w:r w:rsidRPr="00255DB9">
        <w:rPr>
          <w:rFonts w:hint="eastAsia"/>
          <w:b/>
          <w:sz w:val="44"/>
          <w:szCs w:val="44"/>
        </w:rPr>
        <w:t>项目前景与范围文档</w:t>
      </w:r>
    </w:p>
    <w:p w:rsidR="008423AB" w:rsidRPr="00632DF2" w:rsidRDefault="00817327" w:rsidP="00632DF2">
      <w:pPr>
        <w:jc w:val="center"/>
        <w:rPr>
          <w:b/>
          <w:sz w:val="30"/>
          <w:szCs w:val="30"/>
        </w:rPr>
      </w:pPr>
      <w:r>
        <w:rPr>
          <w:rFonts w:hint="eastAsia"/>
          <w:b/>
          <w:sz w:val="30"/>
          <w:szCs w:val="30"/>
        </w:rPr>
        <w:t xml:space="preserve">     </w:t>
      </w:r>
      <w:r w:rsidR="004E1A98">
        <w:rPr>
          <w:rFonts w:hint="eastAsia"/>
          <w:b/>
          <w:sz w:val="30"/>
          <w:szCs w:val="30"/>
        </w:rPr>
        <w:t xml:space="preserve">——第五小组 </w:t>
      </w:r>
      <w:r>
        <w:rPr>
          <w:rFonts w:hint="eastAsia"/>
          <w:b/>
          <w:sz w:val="30"/>
          <w:szCs w:val="30"/>
        </w:rPr>
        <w:t>头条助手</w:t>
      </w:r>
    </w:p>
    <w:sdt>
      <w:sdtPr>
        <w:rPr>
          <w:rFonts w:asciiTheme="minorHAnsi" w:eastAsiaTheme="minorEastAsia" w:hAnsiTheme="minorHAnsi" w:cstheme="minorBidi"/>
          <w:b w:val="0"/>
          <w:bCs w:val="0"/>
          <w:color w:val="auto"/>
          <w:kern w:val="2"/>
          <w:sz w:val="21"/>
          <w:szCs w:val="22"/>
          <w:lang w:val="zh-CN"/>
        </w:rPr>
        <w:id w:val="918283311"/>
        <w:docPartObj>
          <w:docPartGallery w:val="Table of Contents"/>
          <w:docPartUnique/>
        </w:docPartObj>
      </w:sdtPr>
      <w:sdtEndPr/>
      <w:sdtContent>
        <w:p w:rsidR="008423AB" w:rsidRDefault="008423AB">
          <w:pPr>
            <w:pStyle w:val="TOC"/>
          </w:pPr>
          <w:r>
            <w:rPr>
              <w:lang w:val="zh-CN"/>
            </w:rPr>
            <w:t>目录</w:t>
          </w:r>
        </w:p>
        <w:p w:rsidR="008423AB" w:rsidRDefault="008423AB" w:rsidP="00A81E69">
          <w:pPr>
            <w:pStyle w:val="10"/>
            <w:tabs>
              <w:tab w:val="right" w:leader="dot" w:pos="8296"/>
            </w:tabs>
            <w:spacing w:line="400" w:lineRule="exact"/>
            <w:rPr>
              <w:noProof/>
            </w:rPr>
          </w:pPr>
          <w:r>
            <w:fldChar w:fldCharType="begin"/>
          </w:r>
          <w:r>
            <w:instrText xml:space="preserve"> TOC \o "1-3" \h \z \u </w:instrText>
          </w:r>
          <w:r>
            <w:fldChar w:fldCharType="separate"/>
          </w:r>
          <w:hyperlink w:anchor="_Toc509825693" w:history="1">
            <w:r w:rsidRPr="00DA774E">
              <w:rPr>
                <w:rStyle w:val="a4"/>
                <w:noProof/>
              </w:rPr>
              <w:t>1</w:t>
            </w:r>
            <w:r w:rsidRPr="00DA774E">
              <w:rPr>
                <w:rStyle w:val="a4"/>
                <w:rFonts w:hint="eastAsia"/>
                <w:noProof/>
              </w:rPr>
              <w:t>．业务需求</w:t>
            </w:r>
            <w:r>
              <w:rPr>
                <w:noProof/>
                <w:webHidden/>
              </w:rPr>
              <w:tab/>
            </w:r>
            <w:r>
              <w:rPr>
                <w:noProof/>
                <w:webHidden/>
              </w:rPr>
              <w:fldChar w:fldCharType="begin"/>
            </w:r>
            <w:r>
              <w:rPr>
                <w:noProof/>
                <w:webHidden/>
              </w:rPr>
              <w:instrText xml:space="preserve"> PAGEREF _Toc509825693 \h </w:instrText>
            </w:r>
            <w:r>
              <w:rPr>
                <w:noProof/>
                <w:webHidden/>
              </w:rPr>
            </w:r>
            <w:r>
              <w:rPr>
                <w:noProof/>
                <w:webHidden/>
              </w:rPr>
              <w:fldChar w:fldCharType="separate"/>
            </w:r>
            <w:r>
              <w:rPr>
                <w:noProof/>
                <w:webHidden/>
              </w:rPr>
              <w:t>1</w:t>
            </w:r>
            <w:r>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694" w:history="1">
            <w:r w:rsidR="008423AB" w:rsidRPr="00DA774E">
              <w:rPr>
                <w:rStyle w:val="a4"/>
                <w:noProof/>
              </w:rPr>
              <w:t>1.1</w:t>
            </w:r>
            <w:r w:rsidR="008423AB" w:rsidRPr="00DA774E">
              <w:rPr>
                <w:rStyle w:val="a4"/>
                <w:rFonts w:hint="eastAsia"/>
                <w:noProof/>
              </w:rPr>
              <w:t>应用背景</w:t>
            </w:r>
            <w:r w:rsidR="008423AB">
              <w:rPr>
                <w:noProof/>
                <w:webHidden/>
              </w:rPr>
              <w:tab/>
            </w:r>
            <w:r w:rsidR="008423AB">
              <w:rPr>
                <w:noProof/>
                <w:webHidden/>
              </w:rPr>
              <w:fldChar w:fldCharType="begin"/>
            </w:r>
            <w:r w:rsidR="008423AB">
              <w:rPr>
                <w:noProof/>
                <w:webHidden/>
              </w:rPr>
              <w:instrText xml:space="preserve"> PAGEREF _Toc509825694 \h </w:instrText>
            </w:r>
            <w:r w:rsidR="008423AB">
              <w:rPr>
                <w:noProof/>
                <w:webHidden/>
              </w:rPr>
            </w:r>
            <w:r w:rsidR="008423AB">
              <w:rPr>
                <w:noProof/>
                <w:webHidden/>
              </w:rPr>
              <w:fldChar w:fldCharType="separate"/>
            </w:r>
            <w:r w:rsidR="008423AB">
              <w:rPr>
                <w:noProof/>
                <w:webHidden/>
              </w:rPr>
              <w:t>1</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695" w:history="1">
            <w:r w:rsidR="008423AB" w:rsidRPr="00DA774E">
              <w:rPr>
                <w:rStyle w:val="a4"/>
                <w:noProof/>
              </w:rPr>
              <w:t>1.2</w:t>
            </w:r>
            <w:r w:rsidR="008423AB" w:rsidRPr="00DA774E">
              <w:rPr>
                <w:rStyle w:val="a4"/>
                <w:rFonts w:hint="eastAsia"/>
                <w:noProof/>
              </w:rPr>
              <w:t>业务机遇</w:t>
            </w:r>
            <w:r w:rsidR="008423AB">
              <w:rPr>
                <w:noProof/>
                <w:webHidden/>
              </w:rPr>
              <w:tab/>
            </w:r>
            <w:r w:rsidR="008423AB">
              <w:rPr>
                <w:noProof/>
                <w:webHidden/>
              </w:rPr>
              <w:fldChar w:fldCharType="begin"/>
            </w:r>
            <w:r w:rsidR="008423AB">
              <w:rPr>
                <w:noProof/>
                <w:webHidden/>
              </w:rPr>
              <w:instrText xml:space="preserve"> PAGEREF _Toc509825695 \h </w:instrText>
            </w:r>
            <w:r w:rsidR="008423AB">
              <w:rPr>
                <w:noProof/>
                <w:webHidden/>
              </w:rPr>
            </w:r>
            <w:r w:rsidR="008423AB">
              <w:rPr>
                <w:noProof/>
                <w:webHidden/>
              </w:rPr>
              <w:fldChar w:fldCharType="separate"/>
            </w:r>
            <w:r w:rsidR="008423AB">
              <w:rPr>
                <w:noProof/>
                <w:webHidden/>
              </w:rPr>
              <w:t>1</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696" w:history="1">
            <w:r w:rsidR="008423AB" w:rsidRPr="00DA774E">
              <w:rPr>
                <w:rStyle w:val="a4"/>
                <w:noProof/>
              </w:rPr>
              <w:t>1.3</w:t>
            </w:r>
            <w:r w:rsidR="008423AB" w:rsidRPr="00DA774E">
              <w:rPr>
                <w:rStyle w:val="a4"/>
                <w:rFonts w:hint="eastAsia"/>
                <w:noProof/>
              </w:rPr>
              <w:t>业务目标和成功标准</w:t>
            </w:r>
            <w:r w:rsidR="008423AB">
              <w:rPr>
                <w:noProof/>
                <w:webHidden/>
              </w:rPr>
              <w:tab/>
            </w:r>
            <w:r w:rsidR="008423AB">
              <w:rPr>
                <w:noProof/>
                <w:webHidden/>
              </w:rPr>
              <w:fldChar w:fldCharType="begin"/>
            </w:r>
            <w:r w:rsidR="008423AB">
              <w:rPr>
                <w:noProof/>
                <w:webHidden/>
              </w:rPr>
              <w:instrText xml:space="preserve"> PAGEREF _Toc509825696 \h </w:instrText>
            </w:r>
            <w:r w:rsidR="008423AB">
              <w:rPr>
                <w:noProof/>
                <w:webHidden/>
              </w:rPr>
            </w:r>
            <w:r w:rsidR="008423AB">
              <w:rPr>
                <w:noProof/>
                <w:webHidden/>
              </w:rPr>
              <w:fldChar w:fldCharType="separate"/>
            </w:r>
            <w:r w:rsidR="008423AB">
              <w:rPr>
                <w:noProof/>
                <w:webHidden/>
              </w:rPr>
              <w:t>1</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697" w:history="1">
            <w:r w:rsidR="008423AB" w:rsidRPr="00DA774E">
              <w:rPr>
                <w:rStyle w:val="a4"/>
                <w:noProof/>
              </w:rPr>
              <w:t>1.4</w:t>
            </w:r>
            <w:r w:rsidR="008423AB" w:rsidRPr="00DA774E">
              <w:rPr>
                <w:rStyle w:val="a4"/>
                <w:rFonts w:hint="eastAsia"/>
                <w:noProof/>
              </w:rPr>
              <w:t>客户和市场需求</w:t>
            </w:r>
            <w:r w:rsidR="008423AB">
              <w:rPr>
                <w:noProof/>
                <w:webHidden/>
              </w:rPr>
              <w:tab/>
            </w:r>
            <w:r w:rsidR="008423AB">
              <w:rPr>
                <w:noProof/>
                <w:webHidden/>
              </w:rPr>
              <w:fldChar w:fldCharType="begin"/>
            </w:r>
            <w:r w:rsidR="008423AB">
              <w:rPr>
                <w:noProof/>
                <w:webHidden/>
              </w:rPr>
              <w:instrText xml:space="preserve"> PAGEREF _Toc509825697 \h </w:instrText>
            </w:r>
            <w:r w:rsidR="008423AB">
              <w:rPr>
                <w:noProof/>
                <w:webHidden/>
              </w:rPr>
            </w:r>
            <w:r w:rsidR="008423AB">
              <w:rPr>
                <w:noProof/>
                <w:webHidden/>
              </w:rPr>
              <w:fldChar w:fldCharType="separate"/>
            </w:r>
            <w:r w:rsidR="008423AB">
              <w:rPr>
                <w:noProof/>
                <w:webHidden/>
              </w:rPr>
              <w:t>2</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698" w:history="1">
            <w:r w:rsidR="008423AB" w:rsidRPr="00DA774E">
              <w:rPr>
                <w:rStyle w:val="a4"/>
                <w:noProof/>
              </w:rPr>
              <w:t>1.5</w:t>
            </w:r>
            <w:r w:rsidR="008423AB" w:rsidRPr="00DA774E">
              <w:rPr>
                <w:rStyle w:val="a4"/>
                <w:rFonts w:hint="eastAsia"/>
                <w:noProof/>
              </w:rPr>
              <w:t>业务风险</w:t>
            </w:r>
            <w:r w:rsidR="008423AB">
              <w:rPr>
                <w:noProof/>
                <w:webHidden/>
              </w:rPr>
              <w:tab/>
            </w:r>
            <w:r w:rsidR="008423AB">
              <w:rPr>
                <w:noProof/>
                <w:webHidden/>
              </w:rPr>
              <w:fldChar w:fldCharType="begin"/>
            </w:r>
            <w:r w:rsidR="008423AB">
              <w:rPr>
                <w:noProof/>
                <w:webHidden/>
              </w:rPr>
              <w:instrText xml:space="preserve"> PAGEREF _Toc509825698 \h </w:instrText>
            </w:r>
            <w:r w:rsidR="008423AB">
              <w:rPr>
                <w:noProof/>
                <w:webHidden/>
              </w:rPr>
            </w:r>
            <w:r w:rsidR="008423AB">
              <w:rPr>
                <w:noProof/>
                <w:webHidden/>
              </w:rPr>
              <w:fldChar w:fldCharType="separate"/>
            </w:r>
            <w:r w:rsidR="008423AB">
              <w:rPr>
                <w:noProof/>
                <w:webHidden/>
              </w:rPr>
              <w:t>2</w:t>
            </w:r>
            <w:r w:rsidR="008423AB">
              <w:rPr>
                <w:noProof/>
                <w:webHidden/>
              </w:rPr>
              <w:fldChar w:fldCharType="end"/>
            </w:r>
          </w:hyperlink>
        </w:p>
        <w:p w:rsidR="008423AB" w:rsidRDefault="00A23CB2" w:rsidP="00A81E69">
          <w:pPr>
            <w:pStyle w:val="10"/>
            <w:tabs>
              <w:tab w:val="right" w:leader="dot" w:pos="8296"/>
            </w:tabs>
            <w:spacing w:line="400" w:lineRule="exact"/>
            <w:rPr>
              <w:noProof/>
            </w:rPr>
          </w:pPr>
          <w:hyperlink w:anchor="_Toc509825699" w:history="1">
            <w:r w:rsidR="008423AB" w:rsidRPr="00DA774E">
              <w:rPr>
                <w:rStyle w:val="a4"/>
                <w:noProof/>
              </w:rPr>
              <w:t>2.</w:t>
            </w:r>
            <w:r w:rsidR="008423AB" w:rsidRPr="00DA774E">
              <w:rPr>
                <w:rStyle w:val="a4"/>
                <w:rFonts w:hint="eastAsia"/>
                <w:noProof/>
              </w:rPr>
              <w:t>项目前景</w:t>
            </w:r>
            <w:r w:rsidR="008423AB">
              <w:rPr>
                <w:noProof/>
                <w:webHidden/>
              </w:rPr>
              <w:tab/>
            </w:r>
            <w:r w:rsidR="008423AB">
              <w:rPr>
                <w:noProof/>
                <w:webHidden/>
              </w:rPr>
              <w:fldChar w:fldCharType="begin"/>
            </w:r>
            <w:r w:rsidR="008423AB">
              <w:rPr>
                <w:noProof/>
                <w:webHidden/>
              </w:rPr>
              <w:instrText xml:space="preserve"> PAGEREF _Toc509825699 \h </w:instrText>
            </w:r>
            <w:r w:rsidR="008423AB">
              <w:rPr>
                <w:noProof/>
                <w:webHidden/>
              </w:rPr>
            </w:r>
            <w:r w:rsidR="008423AB">
              <w:rPr>
                <w:noProof/>
                <w:webHidden/>
              </w:rPr>
              <w:fldChar w:fldCharType="separate"/>
            </w:r>
            <w:r w:rsidR="008423AB">
              <w:rPr>
                <w:noProof/>
                <w:webHidden/>
              </w:rPr>
              <w:t>2</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700" w:history="1">
            <w:r w:rsidR="008423AB" w:rsidRPr="00DA774E">
              <w:rPr>
                <w:rStyle w:val="a4"/>
                <w:noProof/>
              </w:rPr>
              <w:t>2.1.</w:t>
            </w:r>
            <w:r w:rsidR="008423AB" w:rsidRPr="00DA774E">
              <w:rPr>
                <w:rStyle w:val="a4"/>
                <w:rFonts w:hint="eastAsia"/>
                <w:noProof/>
              </w:rPr>
              <w:t>市场情况分析</w:t>
            </w:r>
            <w:r w:rsidR="008423AB">
              <w:rPr>
                <w:noProof/>
                <w:webHidden/>
              </w:rPr>
              <w:tab/>
            </w:r>
            <w:r w:rsidR="008423AB">
              <w:rPr>
                <w:noProof/>
                <w:webHidden/>
              </w:rPr>
              <w:fldChar w:fldCharType="begin"/>
            </w:r>
            <w:r w:rsidR="008423AB">
              <w:rPr>
                <w:noProof/>
                <w:webHidden/>
              </w:rPr>
              <w:instrText xml:space="preserve"> PAGEREF _Toc509825700 \h </w:instrText>
            </w:r>
            <w:r w:rsidR="008423AB">
              <w:rPr>
                <w:noProof/>
                <w:webHidden/>
              </w:rPr>
            </w:r>
            <w:r w:rsidR="008423AB">
              <w:rPr>
                <w:noProof/>
                <w:webHidden/>
              </w:rPr>
              <w:fldChar w:fldCharType="separate"/>
            </w:r>
            <w:r w:rsidR="008423AB">
              <w:rPr>
                <w:noProof/>
                <w:webHidden/>
              </w:rPr>
              <w:t>2</w:t>
            </w:r>
            <w:r w:rsidR="008423AB">
              <w:rPr>
                <w:noProof/>
                <w:webHidden/>
              </w:rPr>
              <w:fldChar w:fldCharType="end"/>
            </w:r>
          </w:hyperlink>
        </w:p>
        <w:p w:rsidR="008423AB" w:rsidRDefault="00A23CB2" w:rsidP="00A81E69">
          <w:pPr>
            <w:pStyle w:val="30"/>
            <w:tabs>
              <w:tab w:val="right" w:leader="dot" w:pos="8296"/>
            </w:tabs>
            <w:spacing w:line="400" w:lineRule="exact"/>
            <w:rPr>
              <w:noProof/>
              <w:kern w:val="2"/>
              <w:sz w:val="21"/>
            </w:rPr>
          </w:pPr>
          <w:hyperlink w:anchor="_Toc509825701" w:history="1">
            <w:r w:rsidR="008423AB" w:rsidRPr="00DA774E">
              <w:rPr>
                <w:rStyle w:val="a4"/>
                <w:noProof/>
              </w:rPr>
              <w:t>2.1.1</w:t>
            </w:r>
            <w:r w:rsidR="008423AB" w:rsidRPr="00DA774E">
              <w:rPr>
                <w:rStyle w:val="a4"/>
                <w:rFonts w:hint="eastAsia"/>
                <w:noProof/>
              </w:rPr>
              <w:t>时事新闻现状和背景</w:t>
            </w:r>
            <w:r w:rsidR="008423AB">
              <w:rPr>
                <w:noProof/>
                <w:webHidden/>
              </w:rPr>
              <w:tab/>
            </w:r>
            <w:r w:rsidR="008423AB">
              <w:rPr>
                <w:noProof/>
                <w:webHidden/>
              </w:rPr>
              <w:fldChar w:fldCharType="begin"/>
            </w:r>
            <w:r w:rsidR="008423AB">
              <w:rPr>
                <w:noProof/>
                <w:webHidden/>
              </w:rPr>
              <w:instrText xml:space="preserve"> PAGEREF _Toc509825701 \h </w:instrText>
            </w:r>
            <w:r w:rsidR="008423AB">
              <w:rPr>
                <w:noProof/>
                <w:webHidden/>
              </w:rPr>
            </w:r>
            <w:r w:rsidR="008423AB">
              <w:rPr>
                <w:noProof/>
                <w:webHidden/>
              </w:rPr>
              <w:fldChar w:fldCharType="separate"/>
            </w:r>
            <w:r w:rsidR="008423AB">
              <w:rPr>
                <w:noProof/>
                <w:webHidden/>
              </w:rPr>
              <w:t>2</w:t>
            </w:r>
            <w:r w:rsidR="008423AB">
              <w:rPr>
                <w:noProof/>
                <w:webHidden/>
              </w:rPr>
              <w:fldChar w:fldCharType="end"/>
            </w:r>
          </w:hyperlink>
        </w:p>
        <w:p w:rsidR="008423AB" w:rsidRDefault="00A23CB2" w:rsidP="00A81E69">
          <w:pPr>
            <w:pStyle w:val="30"/>
            <w:tabs>
              <w:tab w:val="right" w:leader="dot" w:pos="8296"/>
            </w:tabs>
            <w:spacing w:line="400" w:lineRule="exact"/>
            <w:rPr>
              <w:noProof/>
              <w:kern w:val="2"/>
              <w:sz w:val="21"/>
            </w:rPr>
          </w:pPr>
          <w:hyperlink w:anchor="_Toc509825702" w:history="1">
            <w:r w:rsidR="008423AB" w:rsidRPr="00DA774E">
              <w:rPr>
                <w:rStyle w:val="a4"/>
                <w:noProof/>
              </w:rPr>
              <w:t>2.1.2</w:t>
            </w:r>
            <w:r w:rsidR="008423AB" w:rsidRPr="00DA774E">
              <w:rPr>
                <w:rStyle w:val="a4"/>
                <w:rFonts w:hint="eastAsia"/>
                <w:noProof/>
              </w:rPr>
              <w:t>时事新闻软件的现状</w:t>
            </w:r>
            <w:r w:rsidR="008423AB">
              <w:rPr>
                <w:noProof/>
                <w:webHidden/>
              </w:rPr>
              <w:tab/>
            </w:r>
            <w:r w:rsidR="008423AB">
              <w:rPr>
                <w:noProof/>
                <w:webHidden/>
              </w:rPr>
              <w:fldChar w:fldCharType="begin"/>
            </w:r>
            <w:r w:rsidR="008423AB">
              <w:rPr>
                <w:noProof/>
                <w:webHidden/>
              </w:rPr>
              <w:instrText xml:space="preserve"> PAGEREF _Toc509825702 \h </w:instrText>
            </w:r>
            <w:r w:rsidR="008423AB">
              <w:rPr>
                <w:noProof/>
                <w:webHidden/>
              </w:rPr>
            </w:r>
            <w:r w:rsidR="008423AB">
              <w:rPr>
                <w:noProof/>
                <w:webHidden/>
              </w:rPr>
              <w:fldChar w:fldCharType="separate"/>
            </w:r>
            <w:r w:rsidR="008423AB">
              <w:rPr>
                <w:noProof/>
                <w:webHidden/>
              </w:rPr>
              <w:t>2</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703" w:history="1">
            <w:r w:rsidR="008423AB" w:rsidRPr="00DA774E">
              <w:rPr>
                <w:rStyle w:val="a4"/>
                <w:noProof/>
              </w:rPr>
              <w:t>2.2</w:t>
            </w:r>
            <w:r w:rsidR="008423AB" w:rsidRPr="00DA774E">
              <w:rPr>
                <w:rStyle w:val="a4"/>
                <w:rFonts w:hint="eastAsia"/>
                <w:noProof/>
              </w:rPr>
              <w:t>市场调研</w:t>
            </w:r>
            <w:r w:rsidR="008423AB">
              <w:rPr>
                <w:noProof/>
                <w:webHidden/>
              </w:rPr>
              <w:tab/>
            </w:r>
            <w:r w:rsidR="008423AB">
              <w:rPr>
                <w:noProof/>
                <w:webHidden/>
              </w:rPr>
              <w:fldChar w:fldCharType="begin"/>
            </w:r>
            <w:r w:rsidR="008423AB">
              <w:rPr>
                <w:noProof/>
                <w:webHidden/>
              </w:rPr>
              <w:instrText xml:space="preserve"> PAGEREF _Toc509825703 \h </w:instrText>
            </w:r>
            <w:r w:rsidR="008423AB">
              <w:rPr>
                <w:noProof/>
                <w:webHidden/>
              </w:rPr>
            </w:r>
            <w:r w:rsidR="008423AB">
              <w:rPr>
                <w:noProof/>
                <w:webHidden/>
              </w:rPr>
              <w:fldChar w:fldCharType="separate"/>
            </w:r>
            <w:r w:rsidR="008423AB">
              <w:rPr>
                <w:noProof/>
                <w:webHidden/>
              </w:rPr>
              <w:t>2</w:t>
            </w:r>
            <w:r w:rsidR="008423AB">
              <w:rPr>
                <w:noProof/>
                <w:webHidden/>
              </w:rPr>
              <w:fldChar w:fldCharType="end"/>
            </w:r>
          </w:hyperlink>
        </w:p>
        <w:p w:rsidR="008423AB" w:rsidRDefault="00A23CB2" w:rsidP="00A81E69">
          <w:pPr>
            <w:pStyle w:val="30"/>
            <w:tabs>
              <w:tab w:val="right" w:leader="dot" w:pos="8296"/>
            </w:tabs>
            <w:spacing w:line="400" w:lineRule="exact"/>
            <w:rPr>
              <w:noProof/>
              <w:kern w:val="2"/>
              <w:sz w:val="21"/>
            </w:rPr>
          </w:pPr>
          <w:hyperlink w:anchor="_Toc509825704" w:history="1">
            <w:r w:rsidR="008423AB" w:rsidRPr="00DA774E">
              <w:rPr>
                <w:rStyle w:val="a4"/>
                <w:noProof/>
              </w:rPr>
              <w:t>2.2.1</w:t>
            </w:r>
            <w:r w:rsidR="008423AB" w:rsidRPr="00DA774E">
              <w:rPr>
                <w:rStyle w:val="a4"/>
                <w:rFonts w:hint="eastAsia"/>
                <w:noProof/>
              </w:rPr>
              <w:t>目标市场和用户</w:t>
            </w:r>
            <w:r w:rsidR="008423AB">
              <w:rPr>
                <w:noProof/>
                <w:webHidden/>
              </w:rPr>
              <w:tab/>
            </w:r>
            <w:r w:rsidR="008423AB">
              <w:rPr>
                <w:noProof/>
                <w:webHidden/>
              </w:rPr>
              <w:fldChar w:fldCharType="begin"/>
            </w:r>
            <w:r w:rsidR="008423AB">
              <w:rPr>
                <w:noProof/>
                <w:webHidden/>
              </w:rPr>
              <w:instrText xml:space="preserve"> PAGEREF _Toc509825704 \h </w:instrText>
            </w:r>
            <w:r w:rsidR="008423AB">
              <w:rPr>
                <w:noProof/>
                <w:webHidden/>
              </w:rPr>
            </w:r>
            <w:r w:rsidR="008423AB">
              <w:rPr>
                <w:noProof/>
                <w:webHidden/>
              </w:rPr>
              <w:fldChar w:fldCharType="separate"/>
            </w:r>
            <w:r w:rsidR="008423AB">
              <w:rPr>
                <w:noProof/>
                <w:webHidden/>
              </w:rPr>
              <w:t>3</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705" w:history="1">
            <w:r w:rsidR="008423AB" w:rsidRPr="00DA774E">
              <w:rPr>
                <w:rStyle w:val="a4"/>
                <w:noProof/>
              </w:rPr>
              <w:t>2.3</w:t>
            </w:r>
            <w:r w:rsidR="008423AB" w:rsidRPr="00DA774E">
              <w:rPr>
                <w:rStyle w:val="a4"/>
                <w:rFonts w:hint="eastAsia"/>
                <w:noProof/>
              </w:rPr>
              <w:t>前景概述</w:t>
            </w:r>
            <w:r w:rsidR="008423AB">
              <w:rPr>
                <w:noProof/>
                <w:webHidden/>
              </w:rPr>
              <w:tab/>
            </w:r>
            <w:r w:rsidR="008423AB">
              <w:rPr>
                <w:noProof/>
                <w:webHidden/>
              </w:rPr>
              <w:fldChar w:fldCharType="begin"/>
            </w:r>
            <w:r w:rsidR="008423AB">
              <w:rPr>
                <w:noProof/>
                <w:webHidden/>
              </w:rPr>
              <w:instrText xml:space="preserve"> PAGEREF _Toc509825705 \h </w:instrText>
            </w:r>
            <w:r w:rsidR="008423AB">
              <w:rPr>
                <w:noProof/>
                <w:webHidden/>
              </w:rPr>
            </w:r>
            <w:r w:rsidR="008423AB">
              <w:rPr>
                <w:noProof/>
                <w:webHidden/>
              </w:rPr>
              <w:fldChar w:fldCharType="separate"/>
            </w:r>
            <w:r w:rsidR="008423AB">
              <w:rPr>
                <w:noProof/>
                <w:webHidden/>
              </w:rPr>
              <w:t>3</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706" w:history="1">
            <w:r w:rsidR="008423AB" w:rsidRPr="00DA774E">
              <w:rPr>
                <w:rStyle w:val="a4"/>
                <w:noProof/>
              </w:rPr>
              <w:t>2.4</w:t>
            </w:r>
            <w:r w:rsidR="008423AB" w:rsidRPr="00DA774E">
              <w:rPr>
                <w:rStyle w:val="a4"/>
                <w:rFonts w:hint="eastAsia"/>
                <w:noProof/>
              </w:rPr>
              <w:t>主要特征</w:t>
            </w:r>
            <w:r w:rsidR="008423AB">
              <w:rPr>
                <w:noProof/>
                <w:webHidden/>
              </w:rPr>
              <w:tab/>
            </w:r>
            <w:r w:rsidR="008423AB">
              <w:rPr>
                <w:noProof/>
                <w:webHidden/>
              </w:rPr>
              <w:fldChar w:fldCharType="begin"/>
            </w:r>
            <w:r w:rsidR="008423AB">
              <w:rPr>
                <w:noProof/>
                <w:webHidden/>
              </w:rPr>
              <w:instrText xml:space="preserve"> PAGEREF _Toc509825706 \h </w:instrText>
            </w:r>
            <w:r w:rsidR="008423AB">
              <w:rPr>
                <w:noProof/>
                <w:webHidden/>
              </w:rPr>
            </w:r>
            <w:r w:rsidR="008423AB">
              <w:rPr>
                <w:noProof/>
                <w:webHidden/>
              </w:rPr>
              <w:fldChar w:fldCharType="separate"/>
            </w:r>
            <w:r w:rsidR="008423AB">
              <w:rPr>
                <w:noProof/>
                <w:webHidden/>
              </w:rPr>
              <w:t>3</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707" w:history="1">
            <w:r w:rsidR="008423AB" w:rsidRPr="00DA774E">
              <w:rPr>
                <w:rStyle w:val="a4"/>
                <w:noProof/>
              </w:rPr>
              <w:t xml:space="preserve">2.4 </w:t>
            </w:r>
            <w:r w:rsidR="008423AB" w:rsidRPr="00DA774E">
              <w:rPr>
                <w:rStyle w:val="a4"/>
                <w:rFonts w:hint="eastAsia"/>
                <w:noProof/>
              </w:rPr>
              <w:t>假设与依赖</w:t>
            </w:r>
            <w:r w:rsidR="008423AB">
              <w:rPr>
                <w:noProof/>
                <w:webHidden/>
              </w:rPr>
              <w:tab/>
            </w:r>
            <w:r w:rsidR="008423AB">
              <w:rPr>
                <w:noProof/>
                <w:webHidden/>
              </w:rPr>
              <w:fldChar w:fldCharType="begin"/>
            </w:r>
            <w:r w:rsidR="008423AB">
              <w:rPr>
                <w:noProof/>
                <w:webHidden/>
              </w:rPr>
              <w:instrText xml:space="preserve"> PAGEREF _Toc509825707 \h </w:instrText>
            </w:r>
            <w:r w:rsidR="008423AB">
              <w:rPr>
                <w:noProof/>
                <w:webHidden/>
              </w:rPr>
            </w:r>
            <w:r w:rsidR="008423AB">
              <w:rPr>
                <w:noProof/>
                <w:webHidden/>
              </w:rPr>
              <w:fldChar w:fldCharType="separate"/>
            </w:r>
            <w:r w:rsidR="008423AB">
              <w:rPr>
                <w:noProof/>
                <w:webHidden/>
              </w:rPr>
              <w:t>3</w:t>
            </w:r>
            <w:r w:rsidR="008423AB">
              <w:rPr>
                <w:noProof/>
                <w:webHidden/>
              </w:rPr>
              <w:fldChar w:fldCharType="end"/>
            </w:r>
          </w:hyperlink>
        </w:p>
        <w:p w:rsidR="008423AB" w:rsidRDefault="00A23CB2" w:rsidP="00A81E69">
          <w:pPr>
            <w:pStyle w:val="30"/>
            <w:tabs>
              <w:tab w:val="right" w:leader="dot" w:pos="8296"/>
            </w:tabs>
            <w:spacing w:line="400" w:lineRule="exact"/>
            <w:rPr>
              <w:noProof/>
              <w:kern w:val="2"/>
              <w:sz w:val="21"/>
            </w:rPr>
          </w:pPr>
          <w:hyperlink w:anchor="_Toc509825708" w:history="1">
            <w:r w:rsidR="008423AB" w:rsidRPr="00DA774E">
              <w:rPr>
                <w:rStyle w:val="a4"/>
                <w:noProof/>
              </w:rPr>
              <w:t>2.4.1</w:t>
            </w:r>
            <w:r w:rsidR="008423AB" w:rsidRPr="00DA774E">
              <w:rPr>
                <w:rStyle w:val="a4"/>
                <w:rFonts w:hint="eastAsia"/>
                <w:noProof/>
              </w:rPr>
              <w:t>假设</w:t>
            </w:r>
            <w:r w:rsidR="008423AB">
              <w:rPr>
                <w:noProof/>
                <w:webHidden/>
              </w:rPr>
              <w:tab/>
            </w:r>
            <w:r w:rsidR="008423AB">
              <w:rPr>
                <w:noProof/>
                <w:webHidden/>
              </w:rPr>
              <w:fldChar w:fldCharType="begin"/>
            </w:r>
            <w:r w:rsidR="008423AB">
              <w:rPr>
                <w:noProof/>
                <w:webHidden/>
              </w:rPr>
              <w:instrText xml:space="preserve"> PAGEREF _Toc509825708 \h </w:instrText>
            </w:r>
            <w:r w:rsidR="008423AB">
              <w:rPr>
                <w:noProof/>
                <w:webHidden/>
              </w:rPr>
            </w:r>
            <w:r w:rsidR="008423AB">
              <w:rPr>
                <w:noProof/>
                <w:webHidden/>
              </w:rPr>
              <w:fldChar w:fldCharType="separate"/>
            </w:r>
            <w:r w:rsidR="008423AB">
              <w:rPr>
                <w:noProof/>
                <w:webHidden/>
              </w:rPr>
              <w:t>3</w:t>
            </w:r>
            <w:r w:rsidR="008423AB">
              <w:rPr>
                <w:noProof/>
                <w:webHidden/>
              </w:rPr>
              <w:fldChar w:fldCharType="end"/>
            </w:r>
          </w:hyperlink>
        </w:p>
        <w:p w:rsidR="008423AB" w:rsidRDefault="00A23CB2" w:rsidP="00A81E69">
          <w:pPr>
            <w:pStyle w:val="30"/>
            <w:tabs>
              <w:tab w:val="right" w:leader="dot" w:pos="8296"/>
            </w:tabs>
            <w:spacing w:line="400" w:lineRule="exact"/>
            <w:rPr>
              <w:noProof/>
              <w:kern w:val="2"/>
              <w:sz w:val="21"/>
            </w:rPr>
          </w:pPr>
          <w:hyperlink w:anchor="_Toc509825709" w:history="1">
            <w:r w:rsidR="008423AB" w:rsidRPr="00DA774E">
              <w:rPr>
                <w:rStyle w:val="a4"/>
                <w:noProof/>
              </w:rPr>
              <w:t>2.4.2</w:t>
            </w:r>
            <w:r w:rsidR="008423AB" w:rsidRPr="00DA774E">
              <w:rPr>
                <w:rStyle w:val="a4"/>
                <w:rFonts w:hint="eastAsia"/>
                <w:noProof/>
              </w:rPr>
              <w:t>依赖</w:t>
            </w:r>
            <w:r w:rsidR="008423AB">
              <w:rPr>
                <w:noProof/>
                <w:webHidden/>
              </w:rPr>
              <w:tab/>
            </w:r>
            <w:r w:rsidR="008423AB">
              <w:rPr>
                <w:noProof/>
                <w:webHidden/>
              </w:rPr>
              <w:fldChar w:fldCharType="begin"/>
            </w:r>
            <w:r w:rsidR="008423AB">
              <w:rPr>
                <w:noProof/>
                <w:webHidden/>
              </w:rPr>
              <w:instrText xml:space="preserve"> PAGEREF _Toc509825709 \h </w:instrText>
            </w:r>
            <w:r w:rsidR="008423AB">
              <w:rPr>
                <w:noProof/>
                <w:webHidden/>
              </w:rPr>
            </w:r>
            <w:r w:rsidR="008423AB">
              <w:rPr>
                <w:noProof/>
                <w:webHidden/>
              </w:rPr>
              <w:fldChar w:fldCharType="separate"/>
            </w:r>
            <w:r w:rsidR="008423AB">
              <w:rPr>
                <w:noProof/>
                <w:webHidden/>
              </w:rPr>
              <w:t>4</w:t>
            </w:r>
            <w:r w:rsidR="008423AB">
              <w:rPr>
                <w:noProof/>
                <w:webHidden/>
              </w:rPr>
              <w:fldChar w:fldCharType="end"/>
            </w:r>
          </w:hyperlink>
        </w:p>
        <w:p w:rsidR="008423AB" w:rsidRDefault="00A23CB2" w:rsidP="00A81E69">
          <w:pPr>
            <w:pStyle w:val="10"/>
            <w:tabs>
              <w:tab w:val="right" w:leader="dot" w:pos="8296"/>
            </w:tabs>
            <w:spacing w:line="400" w:lineRule="exact"/>
            <w:rPr>
              <w:noProof/>
            </w:rPr>
          </w:pPr>
          <w:hyperlink w:anchor="_Toc509825710" w:history="1">
            <w:r w:rsidR="008423AB" w:rsidRPr="00DA774E">
              <w:rPr>
                <w:rStyle w:val="a4"/>
                <w:noProof/>
              </w:rPr>
              <w:t>3.</w:t>
            </w:r>
            <w:r w:rsidR="008423AB" w:rsidRPr="00DA774E">
              <w:rPr>
                <w:rStyle w:val="a4"/>
                <w:rFonts w:hint="eastAsia"/>
                <w:noProof/>
              </w:rPr>
              <w:t>项目范围</w:t>
            </w:r>
            <w:r w:rsidR="008423AB">
              <w:rPr>
                <w:noProof/>
                <w:webHidden/>
              </w:rPr>
              <w:tab/>
            </w:r>
            <w:r w:rsidR="008423AB">
              <w:rPr>
                <w:noProof/>
                <w:webHidden/>
              </w:rPr>
              <w:fldChar w:fldCharType="begin"/>
            </w:r>
            <w:r w:rsidR="008423AB">
              <w:rPr>
                <w:noProof/>
                <w:webHidden/>
              </w:rPr>
              <w:instrText xml:space="preserve"> PAGEREF _Toc509825710 \h </w:instrText>
            </w:r>
            <w:r w:rsidR="008423AB">
              <w:rPr>
                <w:noProof/>
                <w:webHidden/>
              </w:rPr>
            </w:r>
            <w:r w:rsidR="008423AB">
              <w:rPr>
                <w:noProof/>
                <w:webHidden/>
              </w:rPr>
              <w:fldChar w:fldCharType="separate"/>
            </w:r>
            <w:r w:rsidR="008423AB">
              <w:rPr>
                <w:noProof/>
                <w:webHidden/>
              </w:rPr>
              <w:t>4</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711" w:history="1">
            <w:r w:rsidR="008423AB" w:rsidRPr="00DA774E">
              <w:rPr>
                <w:rStyle w:val="a4"/>
                <w:noProof/>
              </w:rPr>
              <w:t>3.1</w:t>
            </w:r>
            <w:r w:rsidR="008423AB" w:rsidRPr="00DA774E">
              <w:rPr>
                <w:rStyle w:val="a4"/>
                <w:rFonts w:hint="eastAsia"/>
                <w:noProof/>
              </w:rPr>
              <w:t>版本范围</w:t>
            </w:r>
            <w:r w:rsidR="008423AB">
              <w:rPr>
                <w:noProof/>
                <w:webHidden/>
              </w:rPr>
              <w:tab/>
            </w:r>
            <w:r w:rsidR="008423AB">
              <w:rPr>
                <w:noProof/>
                <w:webHidden/>
              </w:rPr>
              <w:fldChar w:fldCharType="begin"/>
            </w:r>
            <w:r w:rsidR="008423AB">
              <w:rPr>
                <w:noProof/>
                <w:webHidden/>
              </w:rPr>
              <w:instrText xml:space="preserve"> PAGEREF _Toc509825711 \h </w:instrText>
            </w:r>
            <w:r w:rsidR="008423AB">
              <w:rPr>
                <w:noProof/>
                <w:webHidden/>
              </w:rPr>
            </w:r>
            <w:r w:rsidR="008423AB">
              <w:rPr>
                <w:noProof/>
                <w:webHidden/>
              </w:rPr>
              <w:fldChar w:fldCharType="separate"/>
            </w:r>
            <w:r w:rsidR="008423AB">
              <w:rPr>
                <w:noProof/>
                <w:webHidden/>
              </w:rPr>
              <w:t>4</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712" w:history="1">
            <w:r w:rsidR="008423AB" w:rsidRPr="00DA774E">
              <w:rPr>
                <w:rStyle w:val="a4"/>
                <w:noProof/>
              </w:rPr>
              <w:t>3.2</w:t>
            </w:r>
            <w:r w:rsidR="008423AB" w:rsidRPr="00DA774E">
              <w:rPr>
                <w:rStyle w:val="a4"/>
                <w:rFonts w:hint="eastAsia"/>
                <w:noProof/>
              </w:rPr>
              <w:t>后续版本</w:t>
            </w:r>
            <w:r w:rsidR="008423AB">
              <w:rPr>
                <w:noProof/>
                <w:webHidden/>
              </w:rPr>
              <w:tab/>
            </w:r>
            <w:r w:rsidR="008423AB">
              <w:rPr>
                <w:noProof/>
                <w:webHidden/>
              </w:rPr>
              <w:fldChar w:fldCharType="begin"/>
            </w:r>
            <w:r w:rsidR="008423AB">
              <w:rPr>
                <w:noProof/>
                <w:webHidden/>
              </w:rPr>
              <w:instrText xml:space="preserve"> PAGEREF _Toc509825712 \h </w:instrText>
            </w:r>
            <w:r w:rsidR="008423AB">
              <w:rPr>
                <w:noProof/>
                <w:webHidden/>
              </w:rPr>
            </w:r>
            <w:r w:rsidR="008423AB">
              <w:rPr>
                <w:noProof/>
                <w:webHidden/>
              </w:rPr>
              <w:fldChar w:fldCharType="separate"/>
            </w:r>
            <w:r w:rsidR="008423AB">
              <w:rPr>
                <w:noProof/>
                <w:webHidden/>
              </w:rPr>
              <w:t>4</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713" w:history="1">
            <w:r w:rsidR="008423AB" w:rsidRPr="00DA774E">
              <w:rPr>
                <w:rStyle w:val="a4"/>
                <w:noProof/>
              </w:rPr>
              <w:t>3.3</w:t>
            </w:r>
            <w:r w:rsidR="008423AB" w:rsidRPr="00DA774E">
              <w:rPr>
                <w:rStyle w:val="a4"/>
                <w:rFonts w:hint="eastAsia"/>
                <w:noProof/>
              </w:rPr>
              <w:t>制与排除</w:t>
            </w:r>
            <w:r w:rsidR="008423AB">
              <w:rPr>
                <w:noProof/>
                <w:webHidden/>
              </w:rPr>
              <w:tab/>
            </w:r>
            <w:r w:rsidR="008423AB">
              <w:rPr>
                <w:noProof/>
                <w:webHidden/>
              </w:rPr>
              <w:fldChar w:fldCharType="begin"/>
            </w:r>
            <w:r w:rsidR="008423AB">
              <w:rPr>
                <w:noProof/>
                <w:webHidden/>
              </w:rPr>
              <w:instrText xml:space="preserve"> PAGEREF _Toc509825713 \h </w:instrText>
            </w:r>
            <w:r w:rsidR="008423AB">
              <w:rPr>
                <w:noProof/>
                <w:webHidden/>
              </w:rPr>
            </w:r>
            <w:r w:rsidR="008423AB">
              <w:rPr>
                <w:noProof/>
                <w:webHidden/>
              </w:rPr>
              <w:fldChar w:fldCharType="separate"/>
            </w:r>
            <w:r w:rsidR="008423AB">
              <w:rPr>
                <w:noProof/>
                <w:webHidden/>
              </w:rPr>
              <w:t>5</w:t>
            </w:r>
            <w:r w:rsidR="008423AB">
              <w:rPr>
                <w:noProof/>
                <w:webHidden/>
              </w:rPr>
              <w:fldChar w:fldCharType="end"/>
            </w:r>
          </w:hyperlink>
        </w:p>
        <w:p w:rsidR="008423AB" w:rsidRDefault="00A23CB2" w:rsidP="00A81E69">
          <w:pPr>
            <w:pStyle w:val="10"/>
            <w:tabs>
              <w:tab w:val="right" w:leader="dot" w:pos="8296"/>
            </w:tabs>
            <w:spacing w:line="400" w:lineRule="exact"/>
            <w:rPr>
              <w:noProof/>
            </w:rPr>
          </w:pPr>
          <w:hyperlink w:anchor="_Toc509825714" w:history="1">
            <w:r w:rsidR="008423AB" w:rsidRPr="00DA774E">
              <w:rPr>
                <w:rStyle w:val="a4"/>
                <w:noProof/>
              </w:rPr>
              <w:t>4.</w:t>
            </w:r>
            <w:r w:rsidR="008423AB" w:rsidRPr="00DA774E">
              <w:rPr>
                <w:rStyle w:val="a4"/>
                <w:rFonts w:hint="eastAsia"/>
                <w:noProof/>
              </w:rPr>
              <w:t>项目环境</w:t>
            </w:r>
            <w:r w:rsidR="008423AB">
              <w:rPr>
                <w:noProof/>
                <w:webHidden/>
              </w:rPr>
              <w:tab/>
            </w:r>
            <w:r w:rsidR="008423AB">
              <w:rPr>
                <w:noProof/>
                <w:webHidden/>
              </w:rPr>
              <w:fldChar w:fldCharType="begin"/>
            </w:r>
            <w:r w:rsidR="008423AB">
              <w:rPr>
                <w:noProof/>
                <w:webHidden/>
              </w:rPr>
              <w:instrText xml:space="preserve"> PAGEREF _Toc509825714 \h </w:instrText>
            </w:r>
            <w:r w:rsidR="008423AB">
              <w:rPr>
                <w:noProof/>
                <w:webHidden/>
              </w:rPr>
            </w:r>
            <w:r w:rsidR="008423AB">
              <w:rPr>
                <w:noProof/>
                <w:webHidden/>
              </w:rPr>
              <w:fldChar w:fldCharType="separate"/>
            </w:r>
            <w:r w:rsidR="008423AB">
              <w:rPr>
                <w:noProof/>
                <w:webHidden/>
              </w:rPr>
              <w:t>5</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715" w:history="1">
            <w:r w:rsidR="008423AB" w:rsidRPr="00DA774E">
              <w:rPr>
                <w:rStyle w:val="a4"/>
                <w:noProof/>
              </w:rPr>
              <w:t>4.1</w:t>
            </w:r>
            <w:r w:rsidR="008423AB" w:rsidRPr="00DA774E">
              <w:rPr>
                <w:rStyle w:val="a4"/>
                <w:rFonts w:hint="eastAsia"/>
                <w:noProof/>
              </w:rPr>
              <w:t>操作环境</w:t>
            </w:r>
            <w:r w:rsidR="008423AB">
              <w:rPr>
                <w:noProof/>
                <w:webHidden/>
              </w:rPr>
              <w:tab/>
            </w:r>
            <w:r w:rsidR="008423AB">
              <w:rPr>
                <w:noProof/>
                <w:webHidden/>
              </w:rPr>
              <w:fldChar w:fldCharType="begin"/>
            </w:r>
            <w:r w:rsidR="008423AB">
              <w:rPr>
                <w:noProof/>
                <w:webHidden/>
              </w:rPr>
              <w:instrText xml:space="preserve"> PAGEREF _Toc509825715 \h </w:instrText>
            </w:r>
            <w:r w:rsidR="008423AB">
              <w:rPr>
                <w:noProof/>
                <w:webHidden/>
              </w:rPr>
            </w:r>
            <w:r w:rsidR="008423AB">
              <w:rPr>
                <w:noProof/>
                <w:webHidden/>
              </w:rPr>
              <w:fldChar w:fldCharType="separate"/>
            </w:r>
            <w:r w:rsidR="008423AB">
              <w:rPr>
                <w:noProof/>
                <w:webHidden/>
              </w:rPr>
              <w:t>5</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716" w:history="1">
            <w:r w:rsidR="008423AB" w:rsidRPr="00DA774E">
              <w:rPr>
                <w:rStyle w:val="a4"/>
                <w:noProof/>
              </w:rPr>
              <w:t>4.2</w:t>
            </w:r>
            <w:r w:rsidR="008423AB" w:rsidRPr="00DA774E">
              <w:rPr>
                <w:rStyle w:val="a4"/>
                <w:rFonts w:hint="eastAsia"/>
                <w:noProof/>
              </w:rPr>
              <w:t>涉众</w:t>
            </w:r>
            <w:r w:rsidR="008423AB">
              <w:rPr>
                <w:noProof/>
                <w:webHidden/>
              </w:rPr>
              <w:tab/>
            </w:r>
            <w:r w:rsidR="008423AB">
              <w:rPr>
                <w:noProof/>
                <w:webHidden/>
              </w:rPr>
              <w:fldChar w:fldCharType="begin"/>
            </w:r>
            <w:r w:rsidR="008423AB">
              <w:rPr>
                <w:noProof/>
                <w:webHidden/>
              </w:rPr>
              <w:instrText xml:space="preserve"> PAGEREF _Toc509825716 \h </w:instrText>
            </w:r>
            <w:r w:rsidR="008423AB">
              <w:rPr>
                <w:noProof/>
                <w:webHidden/>
              </w:rPr>
            </w:r>
            <w:r w:rsidR="008423AB">
              <w:rPr>
                <w:noProof/>
                <w:webHidden/>
              </w:rPr>
              <w:fldChar w:fldCharType="separate"/>
            </w:r>
            <w:r w:rsidR="008423AB">
              <w:rPr>
                <w:noProof/>
                <w:webHidden/>
              </w:rPr>
              <w:t>5</w:t>
            </w:r>
            <w:r w:rsidR="008423AB">
              <w:rPr>
                <w:noProof/>
                <w:webHidden/>
              </w:rPr>
              <w:fldChar w:fldCharType="end"/>
            </w:r>
          </w:hyperlink>
        </w:p>
        <w:p w:rsidR="008423AB" w:rsidRDefault="00A23CB2" w:rsidP="00A81E69">
          <w:pPr>
            <w:pStyle w:val="20"/>
            <w:tabs>
              <w:tab w:val="right" w:leader="dot" w:pos="8296"/>
            </w:tabs>
            <w:spacing w:line="400" w:lineRule="exact"/>
            <w:rPr>
              <w:noProof/>
            </w:rPr>
          </w:pPr>
          <w:hyperlink w:anchor="_Toc509825717" w:history="1">
            <w:r w:rsidR="008423AB" w:rsidRPr="00DA774E">
              <w:rPr>
                <w:rStyle w:val="a4"/>
                <w:noProof/>
              </w:rPr>
              <w:t>4.3</w:t>
            </w:r>
            <w:r w:rsidR="008423AB" w:rsidRPr="00DA774E">
              <w:rPr>
                <w:rStyle w:val="a4"/>
                <w:rFonts w:hint="eastAsia"/>
                <w:noProof/>
              </w:rPr>
              <w:t>项目属性</w:t>
            </w:r>
            <w:r w:rsidR="008423AB">
              <w:rPr>
                <w:noProof/>
                <w:webHidden/>
              </w:rPr>
              <w:tab/>
            </w:r>
            <w:r w:rsidR="008423AB">
              <w:rPr>
                <w:noProof/>
                <w:webHidden/>
              </w:rPr>
              <w:fldChar w:fldCharType="begin"/>
            </w:r>
            <w:r w:rsidR="008423AB">
              <w:rPr>
                <w:noProof/>
                <w:webHidden/>
              </w:rPr>
              <w:instrText xml:space="preserve"> PAGEREF _Toc509825717 \h </w:instrText>
            </w:r>
            <w:r w:rsidR="008423AB">
              <w:rPr>
                <w:noProof/>
                <w:webHidden/>
              </w:rPr>
            </w:r>
            <w:r w:rsidR="008423AB">
              <w:rPr>
                <w:noProof/>
                <w:webHidden/>
              </w:rPr>
              <w:fldChar w:fldCharType="separate"/>
            </w:r>
            <w:r w:rsidR="008423AB">
              <w:rPr>
                <w:noProof/>
                <w:webHidden/>
              </w:rPr>
              <w:t>5</w:t>
            </w:r>
            <w:r w:rsidR="008423AB">
              <w:rPr>
                <w:noProof/>
                <w:webHidden/>
              </w:rPr>
              <w:fldChar w:fldCharType="end"/>
            </w:r>
          </w:hyperlink>
        </w:p>
        <w:p w:rsidR="008423AB" w:rsidRDefault="008423AB" w:rsidP="00A81E69">
          <w:pPr>
            <w:spacing w:line="400" w:lineRule="exact"/>
          </w:pPr>
          <w:r>
            <w:rPr>
              <w:b/>
              <w:bCs/>
              <w:lang w:val="zh-CN"/>
            </w:rPr>
            <w:fldChar w:fldCharType="end"/>
          </w:r>
        </w:p>
      </w:sdtContent>
    </w:sdt>
    <w:p w:rsidR="00554671" w:rsidRPr="001B0718" w:rsidRDefault="00554671" w:rsidP="001B0718">
      <w:pPr>
        <w:jc w:val="left"/>
        <w:rPr>
          <w:b/>
          <w:sz w:val="28"/>
          <w:szCs w:val="28"/>
        </w:rPr>
      </w:pPr>
    </w:p>
    <w:p w:rsidR="00255DB9" w:rsidRPr="00373207" w:rsidRDefault="001B0718" w:rsidP="00373207">
      <w:pPr>
        <w:pStyle w:val="1"/>
      </w:pPr>
      <w:bookmarkStart w:id="0" w:name="_Toc509409185"/>
      <w:bookmarkStart w:id="1" w:name="_Toc509410875"/>
      <w:bookmarkStart w:id="2" w:name="_Toc509413358"/>
      <w:bookmarkStart w:id="3" w:name="_Toc509825660"/>
      <w:bookmarkStart w:id="4" w:name="_Toc509825693"/>
      <w:r w:rsidRPr="00373207">
        <w:rPr>
          <w:rFonts w:hint="eastAsia"/>
        </w:rPr>
        <w:lastRenderedPageBreak/>
        <w:t>1</w:t>
      </w:r>
      <w:r w:rsidR="00373207" w:rsidRPr="00373207">
        <w:rPr>
          <w:rFonts w:hint="eastAsia"/>
        </w:rPr>
        <w:t>．</w:t>
      </w:r>
      <w:r w:rsidR="00255DB9" w:rsidRPr="00373207">
        <w:rPr>
          <w:rFonts w:hint="eastAsia"/>
        </w:rPr>
        <w:t>业务需求</w:t>
      </w:r>
      <w:bookmarkEnd w:id="0"/>
      <w:bookmarkEnd w:id="1"/>
      <w:bookmarkEnd w:id="2"/>
      <w:bookmarkEnd w:id="3"/>
      <w:bookmarkEnd w:id="4"/>
    </w:p>
    <w:p w:rsidR="00255DB9" w:rsidRDefault="00255DB9" w:rsidP="001B0718">
      <w:pPr>
        <w:pStyle w:val="2"/>
      </w:pPr>
      <w:bookmarkStart w:id="5" w:name="_Toc509409186"/>
      <w:bookmarkStart w:id="6" w:name="_Toc509410876"/>
      <w:bookmarkStart w:id="7" w:name="_Toc509413359"/>
      <w:bookmarkStart w:id="8" w:name="_Toc509825661"/>
      <w:bookmarkStart w:id="9" w:name="_Toc509825694"/>
      <w:r w:rsidRPr="00255DB9">
        <w:rPr>
          <w:rFonts w:hint="eastAsia"/>
        </w:rPr>
        <w:t>1.1应用背景</w:t>
      </w:r>
      <w:bookmarkEnd w:id="5"/>
      <w:bookmarkEnd w:id="6"/>
      <w:bookmarkEnd w:id="7"/>
      <w:bookmarkEnd w:id="8"/>
      <w:bookmarkEnd w:id="9"/>
    </w:p>
    <w:p w:rsidR="00373207" w:rsidRPr="00373207" w:rsidRDefault="00373207" w:rsidP="00B2330C">
      <w:pPr>
        <w:spacing w:line="360" w:lineRule="auto"/>
        <w:ind w:firstLineChars="200" w:firstLine="420"/>
      </w:pPr>
      <w:r w:rsidRPr="00373207">
        <w:rPr>
          <w:rFonts w:hint="eastAsia"/>
        </w:rPr>
        <w:t>现在的传统媒体和大型的新闻网站都是刊登主要的时事新闻，包括国内外政治经济，科技军事之类的大型模块，内容比较官方严谨，主要就导致了</w:t>
      </w:r>
      <w:r w:rsidR="00E538E1">
        <w:rPr>
          <w:rFonts w:hint="eastAsia"/>
        </w:rPr>
        <w:t>三</w:t>
      </w:r>
      <w:r w:rsidRPr="00373207">
        <w:rPr>
          <w:rFonts w:hint="eastAsia"/>
        </w:rPr>
        <w:t>种问题：一是不能迎合用户的新闻阅读习惯，根据新闻阅读者的兴趣爱好推送时事新闻，这样就存在较差的用户体验，而且造成了资源的浪费，不能合理地应用大数据对用户的新闻需求进行分析；二是不同的新闻媒体网站，对同一件事所报道的内容可能由于各种</w:t>
      </w:r>
      <w:r w:rsidR="00E538E1">
        <w:rPr>
          <w:rFonts w:hint="eastAsia"/>
        </w:rPr>
        <w:t>原而存在误差，不能原汁原味地还原事件的原貌或者不相同的新闻报道；三是不能浏览以前的新闻事件，当用户需要了解某个时期发生的新闻事实，现在的主流网站都无法提供这种搜索服务。这三</w:t>
      </w:r>
      <w:r w:rsidRPr="00373207">
        <w:rPr>
          <w:rFonts w:hint="eastAsia"/>
        </w:rPr>
        <w:t>种问题所引发的不良后果就是让用户不能体验到信息时代科技所带来的新鲜体验和简单快捷，从而失去阅读新闻的兴趣和习惯。</w:t>
      </w:r>
    </w:p>
    <w:p w:rsidR="00255DB9" w:rsidRDefault="001B0718" w:rsidP="001B0718">
      <w:pPr>
        <w:pStyle w:val="2"/>
      </w:pPr>
      <w:bookmarkStart w:id="10" w:name="_Toc509409187"/>
      <w:bookmarkStart w:id="11" w:name="_Toc509410877"/>
      <w:bookmarkStart w:id="12" w:name="_Toc509413360"/>
      <w:bookmarkStart w:id="13" w:name="_Toc509825662"/>
      <w:bookmarkStart w:id="14" w:name="_Toc509825695"/>
      <w:r>
        <w:rPr>
          <w:rFonts w:hint="eastAsia"/>
        </w:rPr>
        <w:t>1.2业务机遇</w:t>
      </w:r>
      <w:bookmarkEnd w:id="10"/>
      <w:bookmarkEnd w:id="11"/>
      <w:bookmarkEnd w:id="12"/>
      <w:bookmarkEnd w:id="13"/>
      <w:bookmarkEnd w:id="14"/>
    </w:p>
    <w:p w:rsidR="001B0718" w:rsidRDefault="00373207" w:rsidP="00B2330C">
      <w:pPr>
        <w:spacing w:line="360" w:lineRule="auto"/>
        <w:jc w:val="left"/>
        <w:rPr>
          <w:szCs w:val="21"/>
        </w:rPr>
      </w:pPr>
      <w:r>
        <w:rPr>
          <w:rFonts w:hint="eastAsia"/>
          <w:b/>
          <w:sz w:val="28"/>
          <w:szCs w:val="44"/>
        </w:rPr>
        <w:t xml:space="preserve">   </w:t>
      </w:r>
      <w:r w:rsidR="001B0718">
        <w:rPr>
          <w:rFonts w:hint="eastAsia"/>
          <w:szCs w:val="21"/>
        </w:rPr>
        <w:t>通过我们这样的一个新媒体平台，用户可以多方面并且更加全面地搜索浏览新闻。比如：用户可以通过搜索新闻事件关键词，就会自动显示出与之相关的新闻热门排行（浏览量，评论数与相关度）；</w:t>
      </w:r>
      <w:r w:rsidR="00E538E1">
        <w:rPr>
          <w:rFonts w:hint="eastAsia"/>
          <w:szCs w:val="21"/>
        </w:rPr>
        <w:t>同时用户搜索具体的日期，系统平台显示这天发生的新闻事件榜(浏览量，评论数与相关度</w:t>
      </w:r>
      <w:r w:rsidR="00E538E1">
        <w:rPr>
          <w:szCs w:val="21"/>
        </w:rPr>
        <w:t>）</w:t>
      </w:r>
      <w:r w:rsidR="000C0D15">
        <w:rPr>
          <w:rFonts w:hint="eastAsia"/>
          <w:szCs w:val="21"/>
        </w:rPr>
        <w:t>；</w:t>
      </w:r>
      <w:r w:rsidR="00E538E1">
        <w:rPr>
          <w:rFonts w:hint="eastAsia"/>
          <w:szCs w:val="21"/>
        </w:rPr>
        <w:t>除此之外，</w:t>
      </w:r>
      <w:r w:rsidR="001B0718">
        <w:rPr>
          <w:rFonts w:hint="eastAsia"/>
          <w:szCs w:val="21"/>
        </w:rPr>
        <w:t>系统还可以根据用户的浏览记录，每次在主界面显示用户感兴趣的新闻。使用</w:t>
      </w:r>
      <w:r>
        <w:rPr>
          <w:rFonts w:hint="eastAsia"/>
          <w:szCs w:val="21"/>
        </w:rPr>
        <w:t>这样的一个平台，可以让用户获得阅读新闻的最佳体验，简单便捷并且符合用户的新闻阅读习惯；而且还可以减少资源的占用浪费以及用户流量的损失。总而言之，就是用最人性化的新闻服务去满足现代新闻用户。</w:t>
      </w:r>
    </w:p>
    <w:p w:rsidR="00373207" w:rsidRDefault="00373207" w:rsidP="00373207">
      <w:pPr>
        <w:pStyle w:val="2"/>
      </w:pPr>
      <w:bookmarkStart w:id="15" w:name="_Toc509410878"/>
      <w:bookmarkStart w:id="16" w:name="_Toc509413361"/>
      <w:bookmarkStart w:id="17" w:name="_Toc509825663"/>
      <w:bookmarkStart w:id="18" w:name="_Toc509825696"/>
      <w:r>
        <w:rPr>
          <w:rFonts w:hint="eastAsia"/>
        </w:rPr>
        <w:t>1.3业务目标和成功标准</w:t>
      </w:r>
      <w:bookmarkEnd w:id="15"/>
      <w:bookmarkEnd w:id="16"/>
      <w:bookmarkEnd w:id="17"/>
      <w:bookmarkEnd w:id="18"/>
    </w:p>
    <w:p w:rsidR="00373207" w:rsidRDefault="00310CD5" w:rsidP="00F86BF5">
      <w:pPr>
        <w:spacing w:line="360" w:lineRule="auto"/>
      </w:pPr>
      <w:r>
        <w:rPr>
          <w:rFonts w:hint="eastAsia"/>
        </w:rPr>
        <w:t>业务目标：提高用户阅读体验，实时更新时事热点</w:t>
      </w:r>
      <w:r w:rsidR="00373207">
        <w:rPr>
          <w:rFonts w:hint="eastAsia"/>
        </w:rPr>
        <w:t>。</w:t>
      </w:r>
    </w:p>
    <w:p w:rsidR="00632DF2" w:rsidRDefault="00292D75" w:rsidP="00B2330C">
      <w:pPr>
        <w:spacing w:line="360" w:lineRule="auto"/>
        <w:ind w:firstLine="420"/>
      </w:pPr>
      <w:r>
        <w:rPr>
          <w:rFonts w:hint="eastAsia"/>
        </w:rPr>
        <w:t>BO</w:t>
      </w:r>
      <w:r>
        <w:t>–</w:t>
      </w:r>
      <w:r>
        <w:rPr>
          <w:rFonts w:hint="eastAsia"/>
        </w:rPr>
        <w:t>1</w:t>
      </w:r>
      <w:r w:rsidR="00632DF2">
        <w:rPr>
          <w:rFonts w:hint="eastAsia"/>
        </w:rPr>
        <w:t>：在第一版应用后的2个月内，新闻综合排行准确度提高到90%以上</w:t>
      </w:r>
    </w:p>
    <w:p w:rsidR="00632DF2" w:rsidRDefault="00292D75" w:rsidP="00B2330C">
      <w:pPr>
        <w:spacing w:line="360" w:lineRule="auto"/>
        <w:ind w:firstLine="420"/>
      </w:pPr>
      <w:r>
        <w:rPr>
          <w:rFonts w:hint="eastAsia"/>
        </w:rPr>
        <w:t>BO</w:t>
      </w:r>
      <w:r>
        <w:t>–</w:t>
      </w:r>
      <w:r>
        <w:rPr>
          <w:rFonts w:hint="eastAsia"/>
        </w:rPr>
        <w:t>1</w:t>
      </w:r>
      <w:r w:rsidR="00632DF2">
        <w:rPr>
          <w:rFonts w:hint="eastAsia"/>
        </w:rPr>
        <w:t>：在第二</w:t>
      </w:r>
      <w:proofErr w:type="gramStart"/>
      <w:r w:rsidR="00632DF2">
        <w:rPr>
          <w:rFonts w:hint="eastAsia"/>
        </w:rPr>
        <w:t>版应用</w:t>
      </w:r>
      <w:proofErr w:type="gramEnd"/>
      <w:r w:rsidR="00632DF2">
        <w:rPr>
          <w:rFonts w:hint="eastAsia"/>
        </w:rPr>
        <w:t>后的</w:t>
      </w:r>
      <w:r w:rsidR="000E5216">
        <w:rPr>
          <w:rFonts w:hint="eastAsia"/>
        </w:rPr>
        <w:t>6</w:t>
      </w:r>
      <w:r w:rsidR="00632DF2">
        <w:rPr>
          <w:rFonts w:hint="eastAsia"/>
        </w:rPr>
        <w:t>个月内</w:t>
      </w:r>
      <w:r w:rsidR="000E5216">
        <w:rPr>
          <w:rFonts w:hint="eastAsia"/>
        </w:rPr>
        <w:t>.匹配用户的阅读兴趣正确率达到85%左右</w:t>
      </w:r>
    </w:p>
    <w:p w:rsidR="00632DF2" w:rsidRPr="000E5216" w:rsidRDefault="00292D75" w:rsidP="00B2330C">
      <w:pPr>
        <w:spacing w:line="360" w:lineRule="auto"/>
        <w:ind w:firstLine="420"/>
      </w:pPr>
      <w:r>
        <w:rPr>
          <w:rFonts w:hint="eastAsia"/>
        </w:rPr>
        <w:t>BO</w:t>
      </w:r>
      <w:r>
        <w:t>–</w:t>
      </w:r>
      <w:r>
        <w:rPr>
          <w:rFonts w:hint="eastAsia"/>
        </w:rPr>
        <w:t>1</w:t>
      </w:r>
      <w:r w:rsidR="00632DF2">
        <w:rPr>
          <w:rFonts w:hint="eastAsia"/>
        </w:rPr>
        <w:t>：</w:t>
      </w:r>
      <w:r w:rsidR="000E5216">
        <w:rPr>
          <w:rFonts w:hint="eastAsia"/>
        </w:rPr>
        <w:t>在第三</w:t>
      </w:r>
      <w:proofErr w:type="gramStart"/>
      <w:r w:rsidR="000E5216">
        <w:rPr>
          <w:rFonts w:hint="eastAsia"/>
        </w:rPr>
        <w:t>版应用</w:t>
      </w:r>
      <w:proofErr w:type="gramEnd"/>
      <w:r w:rsidR="000E5216">
        <w:rPr>
          <w:rFonts w:hint="eastAsia"/>
        </w:rPr>
        <w:t>后的10个月内，新闻相关度精确度至少要95%</w:t>
      </w:r>
    </w:p>
    <w:p w:rsidR="00E538E1" w:rsidRDefault="00E538E1" w:rsidP="00F86BF5">
      <w:pPr>
        <w:spacing w:line="360" w:lineRule="auto"/>
      </w:pPr>
      <w:r>
        <w:rPr>
          <w:rFonts w:hint="eastAsia"/>
        </w:rPr>
        <w:lastRenderedPageBreak/>
        <w:t>成功标准：</w:t>
      </w:r>
    </w:p>
    <w:p w:rsidR="000E5216" w:rsidRDefault="000E5216" w:rsidP="00B2330C">
      <w:pPr>
        <w:spacing w:line="360" w:lineRule="auto"/>
        <w:ind w:firstLine="420"/>
      </w:pPr>
      <w:r>
        <w:rPr>
          <w:rFonts w:hint="eastAsia"/>
        </w:rPr>
        <w:t>BO</w:t>
      </w:r>
      <w:r>
        <w:t>–</w:t>
      </w:r>
      <w:r>
        <w:rPr>
          <w:rFonts w:hint="eastAsia"/>
        </w:rPr>
        <w:t>1：用户浏览时间平均增加10-30min</w:t>
      </w:r>
    </w:p>
    <w:p w:rsidR="000E5216" w:rsidRDefault="000E5216" w:rsidP="00B2330C">
      <w:pPr>
        <w:spacing w:line="360" w:lineRule="auto"/>
        <w:ind w:firstLine="420"/>
      </w:pPr>
      <w:r>
        <w:rPr>
          <w:rFonts w:hint="eastAsia"/>
        </w:rPr>
        <w:t>BO</w:t>
      </w:r>
      <w:r>
        <w:t>–</w:t>
      </w:r>
      <w:r>
        <w:rPr>
          <w:rFonts w:hint="eastAsia"/>
        </w:rPr>
        <w:t>1：用户满意度最终达到4.5分左右（总分5.0分）</w:t>
      </w:r>
    </w:p>
    <w:p w:rsidR="00E538E1" w:rsidRDefault="000E5216" w:rsidP="00B2330C">
      <w:pPr>
        <w:spacing w:line="360" w:lineRule="auto"/>
        <w:ind w:firstLine="420"/>
      </w:pPr>
      <w:r>
        <w:rPr>
          <w:rFonts w:hint="eastAsia"/>
        </w:rPr>
        <w:t>BO</w:t>
      </w:r>
      <w:r>
        <w:t>–</w:t>
      </w:r>
      <w:r>
        <w:rPr>
          <w:rFonts w:hint="eastAsia"/>
        </w:rPr>
        <w:t>1：用户量增加500%左右</w:t>
      </w:r>
      <w:r>
        <w:t xml:space="preserve"> </w:t>
      </w:r>
    </w:p>
    <w:p w:rsidR="00E538E1" w:rsidRDefault="00E538E1" w:rsidP="00E538E1">
      <w:pPr>
        <w:pStyle w:val="2"/>
      </w:pPr>
      <w:bookmarkStart w:id="19" w:name="_Toc509410879"/>
      <w:bookmarkStart w:id="20" w:name="_Toc509413362"/>
      <w:bookmarkStart w:id="21" w:name="_Toc509825664"/>
      <w:bookmarkStart w:id="22" w:name="_Toc509825697"/>
      <w:r>
        <w:rPr>
          <w:rFonts w:hint="eastAsia"/>
        </w:rPr>
        <w:t>1.4客户和市场需求</w:t>
      </w:r>
      <w:bookmarkEnd w:id="19"/>
      <w:bookmarkEnd w:id="20"/>
      <w:bookmarkEnd w:id="21"/>
      <w:bookmarkEnd w:id="22"/>
    </w:p>
    <w:p w:rsidR="00E538E1" w:rsidRDefault="00E538E1" w:rsidP="00B2330C">
      <w:pPr>
        <w:spacing w:line="360" w:lineRule="auto"/>
        <w:ind w:firstLineChars="200" w:firstLine="420"/>
      </w:pPr>
      <w:r>
        <w:rPr>
          <w:rFonts w:hint="eastAsia"/>
        </w:rPr>
        <w:t>主要的用户是14岁以上的人群，针对不同年龄阶段的用户，系统平台可以根据用户输入的内容，筛选出最热门的新闻头条排行榜</w:t>
      </w:r>
      <w:r w:rsidR="000C0D15">
        <w:rPr>
          <w:rFonts w:hint="eastAsia"/>
        </w:rPr>
        <w:t>；还可以根据用户的平时浏览关注点，推送显示符合用户兴趣爱好的新闻模块。</w:t>
      </w:r>
    </w:p>
    <w:p w:rsidR="000C0D15" w:rsidRDefault="000C0D15" w:rsidP="000C0D15">
      <w:pPr>
        <w:pStyle w:val="2"/>
      </w:pPr>
      <w:bookmarkStart w:id="23" w:name="_Toc509410880"/>
      <w:bookmarkStart w:id="24" w:name="_Toc509413363"/>
      <w:bookmarkStart w:id="25" w:name="_Toc509825665"/>
      <w:bookmarkStart w:id="26" w:name="_Toc509825698"/>
      <w:r>
        <w:rPr>
          <w:rFonts w:hint="eastAsia"/>
        </w:rPr>
        <w:t>1.5业务风险</w:t>
      </w:r>
      <w:bookmarkEnd w:id="23"/>
      <w:bookmarkEnd w:id="24"/>
      <w:bookmarkEnd w:id="25"/>
      <w:bookmarkEnd w:id="26"/>
    </w:p>
    <w:p w:rsidR="000C0D15" w:rsidRPr="000C0D15" w:rsidRDefault="000C0D15" w:rsidP="00A23CB2">
      <w:pPr>
        <w:spacing w:line="360" w:lineRule="auto"/>
        <w:ind w:firstLine="420"/>
        <w:rPr>
          <w:szCs w:val="21"/>
        </w:rPr>
      </w:pPr>
      <w:r w:rsidRPr="000C0D15">
        <w:rPr>
          <w:rFonts w:hint="eastAsia"/>
          <w:szCs w:val="21"/>
        </w:rPr>
        <w:t>RI-1</w:t>
      </w:r>
      <w:r>
        <w:rPr>
          <w:rFonts w:hint="eastAsia"/>
          <w:szCs w:val="21"/>
        </w:rPr>
        <w:t>：</w:t>
      </w:r>
      <w:r w:rsidRPr="000C0D15">
        <w:rPr>
          <w:rFonts w:hint="eastAsia"/>
          <w:szCs w:val="21"/>
        </w:rPr>
        <w:t>相关开发人员</w:t>
      </w:r>
      <w:r>
        <w:rPr>
          <w:rFonts w:hint="eastAsia"/>
          <w:szCs w:val="21"/>
        </w:rPr>
        <w:t>编程</w:t>
      </w:r>
      <w:r w:rsidRPr="000C0D15">
        <w:rPr>
          <w:rFonts w:hint="eastAsia"/>
          <w:szCs w:val="21"/>
        </w:rPr>
        <w:t>知识不</w:t>
      </w:r>
      <w:r>
        <w:rPr>
          <w:rFonts w:hint="eastAsia"/>
          <w:szCs w:val="21"/>
        </w:rPr>
        <w:t>充足</w:t>
      </w:r>
      <w:r w:rsidRPr="000C0D15">
        <w:rPr>
          <w:rFonts w:hint="eastAsia"/>
          <w:szCs w:val="21"/>
        </w:rPr>
        <w:t>，</w:t>
      </w:r>
      <w:r>
        <w:rPr>
          <w:rFonts w:hint="eastAsia"/>
          <w:szCs w:val="21"/>
        </w:rPr>
        <w:t>无法完成系统平台</w:t>
      </w:r>
      <w:r w:rsidRPr="000C0D15">
        <w:rPr>
          <w:rFonts w:hint="eastAsia"/>
          <w:szCs w:val="21"/>
        </w:rPr>
        <w:t>产品可能出现各种漏洞或质量问题。</w:t>
      </w:r>
    </w:p>
    <w:p w:rsidR="000C0D15" w:rsidRPr="000C0D15" w:rsidRDefault="000C0D15" w:rsidP="00A23CB2">
      <w:pPr>
        <w:spacing w:line="360" w:lineRule="auto"/>
        <w:ind w:firstLine="420"/>
        <w:rPr>
          <w:szCs w:val="21"/>
        </w:rPr>
      </w:pPr>
      <w:r w:rsidRPr="000C0D15">
        <w:rPr>
          <w:rFonts w:hint="eastAsia"/>
          <w:szCs w:val="21"/>
        </w:rPr>
        <w:t>可能性：0.</w:t>
      </w:r>
      <w:r>
        <w:rPr>
          <w:rFonts w:hint="eastAsia"/>
          <w:szCs w:val="21"/>
        </w:rPr>
        <w:t>6</w:t>
      </w:r>
      <w:r w:rsidRPr="000C0D15">
        <w:rPr>
          <w:rFonts w:hint="eastAsia"/>
          <w:szCs w:val="21"/>
        </w:rPr>
        <w:t>，影响为：0.</w:t>
      </w:r>
      <w:r>
        <w:rPr>
          <w:rFonts w:hint="eastAsia"/>
          <w:szCs w:val="21"/>
        </w:rPr>
        <w:t>5</w:t>
      </w:r>
    </w:p>
    <w:p w:rsidR="000C0D15" w:rsidRPr="000C0D15" w:rsidRDefault="000C0D15" w:rsidP="00A23CB2">
      <w:pPr>
        <w:spacing w:line="360" w:lineRule="auto"/>
        <w:ind w:firstLine="420"/>
        <w:rPr>
          <w:szCs w:val="21"/>
        </w:rPr>
      </w:pPr>
      <w:r w:rsidRPr="000C0D15">
        <w:rPr>
          <w:rFonts w:hint="eastAsia"/>
          <w:szCs w:val="21"/>
        </w:rPr>
        <w:t>RI-2</w:t>
      </w:r>
      <w:r>
        <w:rPr>
          <w:rFonts w:hint="eastAsia"/>
          <w:szCs w:val="21"/>
        </w:rPr>
        <w:t>：用户对这款产品了解度低</w:t>
      </w:r>
      <w:r w:rsidRPr="000C0D15">
        <w:rPr>
          <w:rFonts w:hint="eastAsia"/>
          <w:szCs w:val="21"/>
        </w:rPr>
        <w:t>，</w:t>
      </w:r>
      <w:r>
        <w:rPr>
          <w:rFonts w:hint="eastAsia"/>
          <w:szCs w:val="21"/>
        </w:rPr>
        <w:t>使用人数低</w:t>
      </w:r>
      <w:r w:rsidRPr="000C0D15">
        <w:rPr>
          <w:rFonts w:hint="eastAsia"/>
          <w:szCs w:val="21"/>
        </w:rPr>
        <w:t>。</w:t>
      </w:r>
    </w:p>
    <w:p w:rsidR="000C0D15" w:rsidRDefault="000C0D15" w:rsidP="00A23CB2">
      <w:pPr>
        <w:spacing w:line="360" w:lineRule="auto"/>
        <w:ind w:firstLine="420"/>
        <w:rPr>
          <w:szCs w:val="21"/>
        </w:rPr>
      </w:pPr>
      <w:r w:rsidRPr="000C0D15">
        <w:rPr>
          <w:rFonts w:hint="eastAsia"/>
          <w:szCs w:val="21"/>
        </w:rPr>
        <w:t>可能性：0.3，影响为：0.8</w:t>
      </w:r>
      <w:bookmarkStart w:id="27" w:name="_GoBack"/>
      <w:bookmarkEnd w:id="27"/>
    </w:p>
    <w:p w:rsidR="000C0D15" w:rsidRDefault="000C0D15" w:rsidP="00A23CB2">
      <w:pPr>
        <w:spacing w:line="360" w:lineRule="auto"/>
        <w:ind w:firstLine="420"/>
        <w:rPr>
          <w:szCs w:val="21"/>
        </w:rPr>
      </w:pPr>
      <w:r>
        <w:rPr>
          <w:rFonts w:hint="eastAsia"/>
          <w:szCs w:val="21"/>
        </w:rPr>
        <w:t>RI-3:受到其他同类型的产品的市场竞争</w:t>
      </w:r>
    </w:p>
    <w:p w:rsidR="000C0D15" w:rsidRDefault="000C0D15" w:rsidP="00A23CB2">
      <w:pPr>
        <w:spacing w:line="360" w:lineRule="auto"/>
        <w:ind w:firstLine="420"/>
        <w:rPr>
          <w:szCs w:val="21"/>
        </w:rPr>
      </w:pPr>
      <w:r>
        <w:rPr>
          <w:rFonts w:hint="eastAsia"/>
          <w:szCs w:val="21"/>
        </w:rPr>
        <w:t>可能性：0.3，影响为：0.6</w:t>
      </w:r>
    </w:p>
    <w:p w:rsidR="000C0D15" w:rsidRDefault="000C0D15" w:rsidP="000C0D15">
      <w:pPr>
        <w:rPr>
          <w:szCs w:val="21"/>
        </w:rPr>
      </w:pPr>
    </w:p>
    <w:p w:rsidR="000C0D15" w:rsidRPr="000C0D15" w:rsidRDefault="000C0D15" w:rsidP="000C0D15">
      <w:pPr>
        <w:pStyle w:val="1"/>
        <w:rPr>
          <w:sz w:val="21"/>
        </w:rPr>
      </w:pPr>
      <w:bookmarkStart w:id="28" w:name="_Toc509410881"/>
      <w:bookmarkStart w:id="29" w:name="_Toc509413364"/>
      <w:bookmarkStart w:id="30" w:name="_Toc509825666"/>
      <w:bookmarkStart w:id="31" w:name="_Toc509825699"/>
      <w:r>
        <w:rPr>
          <w:rFonts w:hint="eastAsia"/>
        </w:rPr>
        <w:t>2.项目前景</w:t>
      </w:r>
      <w:bookmarkEnd w:id="28"/>
      <w:bookmarkEnd w:id="29"/>
      <w:bookmarkEnd w:id="30"/>
      <w:bookmarkEnd w:id="31"/>
    </w:p>
    <w:p w:rsidR="000C0D15" w:rsidRDefault="00800CE4" w:rsidP="000C0D15">
      <w:pPr>
        <w:pStyle w:val="2"/>
      </w:pPr>
      <w:bookmarkStart w:id="32" w:name="_Toc509413365"/>
      <w:bookmarkStart w:id="33" w:name="_Toc509825667"/>
      <w:bookmarkStart w:id="34" w:name="_Toc509825700"/>
      <w:r>
        <w:rPr>
          <w:rFonts w:hint="eastAsia"/>
        </w:rPr>
        <w:t>2.</w:t>
      </w:r>
      <w:r w:rsidR="000C0D15">
        <w:rPr>
          <w:rFonts w:hint="eastAsia"/>
        </w:rPr>
        <w:t>1.市场情况分析</w:t>
      </w:r>
      <w:bookmarkEnd w:id="32"/>
      <w:bookmarkEnd w:id="33"/>
      <w:bookmarkEnd w:id="34"/>
    </w:p>
    <w:p w:rsidR="000C0D15" w:rsidRDefault="00800CE4" w:rsidP="000C0D15">
      <w:pPr>
        <w:pStyle w:val="3"/>
      </w:pPr>
      <w:bookmarkStart w:id="35" w:name="_Toc509413366"/>
      <w:bookmarkStart w:id="36" w:name="_Toc509825668"/>
      <w:bookmarkStart w:id="37" w:name="_Toc509825701"/>
      <w:r>
        <w:rPr>
          <w:rFonts w:hint="eastAsia"/>
        </w:rPr>
        <w:t>2.</w:t>
      </w:r>
      <w:r w:rsidR="000C0D15" w:rsidRPr="000C0D15">
        <w:rPr>
          <w:rFonts w:hint="eastAsia"/>
        </w:rPr>
        <w:t>1.1时事新闻现状和背景</w:t>
      </w:r>
      <w:bookmarkEnd w:id="35"/>
      <w:bookmarkEnd w:id="36"/>
      <w:bookmarkEnd w:id="37"/>
    </w:p>
    <w:p w:rsidR="000C0D15" w:rsidRDefault="00800CE4" w:rsidP="00B2330C">
      <w:pPr>
        <w:spacing w:line="360" w:lineRule="auto"/>
        <w:ind w:firstLineChars="200" w:firstLine="420"/>
      </w:pPr>
      <w:r>
        <w:rPr>
          <w:rFonts w:hint="eastAsia"/>
        </w:rPr>
        <w:t>信息社会时代，每个人都能随时随地地浏览新闻，已经逐渐成为人们日常生活中一部分，时事新闻已经越来越得到人们的关注。新媒体平台可以充分满足用户的新闻阅读需求，用最适合最便捷的方式，来营造最佳的用户体验，节约用户的阅读时间，提供精心细致而有全面</w:t>
      </w:r>
      <w:r>
        <w:rPr>
          <w:rFonts w:hint="eastAsia"/>
        </w:rPr>
        <w:lastRenderedPageBreak/>
        <w:t>的阅读服务。</w:t>
      </w:r>
    </w:p>
    <w:p w:rsidR="00800CE4" w:rsidRDefault="00800CE4" w:rsidP="00800CE4">
      <w:pPr>
        <w:pStyle w:val="3"/>
      </w:pPr>
      <w:bookmarkStart w:id="38" w:name="_Toc509413367"/>
      <w:bookmarkStart w:id="39" w:name="_Toc509825669"/>
      <w:bookmarkStart w:id="40" w:name="_Toc509825702"/>
      <w:r>
        <w:rPr>
          <w:rFonts w:hint="eastAsia"/>
        </w:rPr>
        <w:t>2.1.2时事新闻软件的现状</w:t>
      </w:r>
      <w:bookmarkEnd w:id="38"/>
      <w:bookmarkEnd w:id="39"/>
      <w:bookmarkEnd w:id="40"/>
    </w:p>
    <w:p w:rsidR="00800CE4" w:rsidRDefault="00800CE4" w:rsidP="00B2330C">
      <w:pPr>
        <w:spacing w:line="360" w:lineRule="auto"/>
        <w:ind w:firstLineChars="200" w:firstLine="420"/>
      </w:pPr>
      <w:r>
        <w:rPr>
          <w:rFonts w:hint="eastAsia"/>
        </w:rPr>
        <w:t>现在主流的新闻媒体，主要推送的都是宽泛却又十分权威的新闻，缺少个性化定制化的新闻服务和热度搜索，所以导致这一部分机遇存在，弥补这一模块的缺失，能够很好地打开新闻的软件市场。</w:t>
      </w:r>
    </w:p>
    <w:p w:rsidR="00800CE4" w:rsidRDefault="00800CE4" w:rsidP="00800CE4">
      <w:pPr>
        <w:pStyle w:val="2"/>
      </w:pPr>
      <w:bookmarkStart w:id="41" w:name="_Toc509413368"/>
      <w:bookmarkStart w:id="42" w:name="_Toc509825670"/>
      <w:bookmarkStart w:id="43" w:name="_Toc509825703"/>
      <w:r>
        <w:rPr>
          <w:rFonts w:hint="eastAsia"/>
        </w:rPr>
        <w:t>2.2市场调研</w:t>
      </w:r>
      <w:bookmarkEnd w:id="41"/>
      <w:bookmarkEnd w:id="42"/>
      <w:bookmarkEnd w:id="43"/>
    </w:p>
    <w:p w:rsidR="00800CE4" w:rsidRPr="00800CE4" w:rsidRDefault="00800CE4" w:rsidP="00B2330C">
      <w:pPr>
        <w:spacing w:line="360" w:lineRule="auto"/>
        <w:ind w:firstLineChars="200" w:firstLine="420"/>
      </w:pPr>
      <w:r>
        <w:rPr>
          <w:rFonts w:hint="eastAsia"/>
        </w:rPr>
        <w:t>根据市场调研结果，</w:t>
      </w:r>
      <w:r w:rsidR="009D79E2">
        <w:rPr>
          <w:rFonts w:hint="eastAsia"/>
        </w:rPr>
        <w:t>对个性化新闻服务的需求日益增加。</w:t>
      </w:r>
    </w:p>
    <w:p w:rsidR="00800CE4" w:rsidRDefault="00800CE4" w:rsidP="009D79E2">
      <w:pPr>
        <w:pStyle w:val="3"/>
      </w:pPr>
      <w:bookmarkStart w:id="44" w:name="_Toc509413369"/>
      <w:bookmarkStart w:id="45" w:name="_Toc509825671"/>
      <w:bookmarkStart w:id="46" w:name="_Toc509825704"/>
      <w:r>
        <w:rPr>
          <w:rFonts w:hint="eastAsia"/>
        </w:rPr>
        <w:t>2.2.1</w:t>
      </w:r>
      <w:r w:rsidR="009D79E2">
        <w:rPr>
          <w:rFonts w:hint="eastAsia"/>
        </w:rPr>
        <w:t>目标市场和用户</w:t>
      </w:r>
      <w:bookmarkEnd w:id="44"/>
      <w:bookmarkEnd w:id="45"/>
      <w:bookmarkEnd w:id="46"/>
    </w:p>
    <w:p w:rsidR="009D79E2" w:rsidRDefault="009D79E2" w:rsidP="00B2330C">
      <w:pPr>
        <w:spacing w:line="360" w:lineRule="auto"/>
        <w:ind w:firstLineChars="200" w:firstLine="420"/>
      </w:pPr>
      <w:r>
        <w:rPr>
          <w:rFonts w:hint="eastAsia"/>
        </w:rPr>
        <w:t>主要针对的是14岁以上的新闻阅读爱好者，这类人群关心周围发生的新闻事件，渴望与外界世界取得密切联系。追求更全面的知识存储和高品质的生活。面向的人群不需要太多要求，只要能掌握基本的移动设备和使用和互联网知识即可。</w:t>
      </w:r>
    </w:p>
    <w:p w:rsidR="009D79E2" w:rsidRDefault="009D79E2" w:rsidP="009D79E2">
      <w:pPr>
        <w:pStyle w:val="2"/>
      </w:pPr>
      <w:bookmarkStart w:id="47" w:name="_Toc509413370"/>
      <w:bookmarkStart w:id="48" w:name="_Toc509825672"/>
      <w:bookmarkStart w:id="49" w:name="_Toc509825705"/>
      <w:r>
        <w:rPr>
          <w:rFonts w:hint="eastAsia"/>
        </w:rPr>
        <w:t>2.3前景概述</w:t>
      </w:r>
      <w:bookmarkEnd w:id="47"/>
      <w:bookmarkEnd w:id="48"/>
      <w:bookmarkEnd w:id="49"/>
    </w:p>
    <w:p w:rsidR="009D79E2" w:rsidRPr="009D79E2" w:rsidRDefault="009D79E2" w:rsidP="00B2330C">
      <w:pPr>
        <w:spacing w:line="360" w:lineRule="auto"/>
        <w:ind w:firstLineChars="200" w:firstLine="420"/>
      </w:pPr>
      <w:r>
        <w:rPr>
          <w:rFonts w:hint="eastAsia"/>
        </w:rPr>
        <w:t>现在主流的新闻媒体，都是传统的单向输出，不能接受用户的信息反馈，导致一味地显示宽泛而又不一定十分准确的新闻信息，这样的情况将导致浪费用户大量的时间去浏览新闻和无法针对性的去查询某一件新闻的相关内容以及某一天发生的事件。这个系统平台实现了传统媒介所没</w:t>
      </w:r>
      <w:r w:rsidR="00F971EC">
        <w:rPr>
          <w:rFonts w:hint="eastAsia"/>
        </w:rPr>
        <w:t>有的功能：用户可以输入一件新闻事件的关键词，系统能据此去搜索全网并且按照浏览量，评论数和相关度来显示这个新闻事件的热度榜</w:t>
      </w:r>
      <w:r w:rsidR="00E3770E">
        <w:rPr>
          <w:rFonts w:hint="eastAsia"/>
        </w:rPr>
        <w:t>，同时转化为直观的统计图来显示数据；也</w:t>
      </w:r>
      <w:r w:rsidR="00F971EC">
        <w:rPr>
          <w:rFonts w:hint="eastAsia"/>
        </w:rPr>
        <w:t>可以输入某一个具体时间，显示当天的新闻事件排行榜（浏览量，评论数和相关度）排行榜；除此之外，还可以根据用户的搜索内容和浏览习惯，推送用户感兴趣的新闻模块。这样的一个产品将大大提升用户的新闻阅读体验，而且大大减少新闻资源的浪费，让新闻用户成为新闻的受益者和传播者。</w:t>
      </w:r>
    </w:p>
    <w:p w:rsidR="000C0D15" w:rsidRPr="00F971EC" w:rsidRDefault="000C0D15" w:rsidP="000C0D15"/>
    <w:p w:rsidR="00373207" w:rsidRDefault="00F971EC" w:rsidP="00D40AB1">
      <w:pPr>
        <w:pStyle w:val="2"/>
      </w:pPr>
      <w:bookmarkStart w:id="50" w:name="_Toc509413371"/>
      <w:bookmarkStart w:id="51" w:name="_Toc509825673"/>
      <w:bookmarkStart w:id="52" w:name="_Toc509825706"/>
      <w:r>
        <w:rPr>
          <w:rFonts w:hint="eastAsia"/>
        </w:rPr>
        <w:lastRenderedPageBreak/>
        <w:t>2.4主要特征</w:t>
      </w:r>
      <w:bookmarkEnd w:id="50"/>
      <w:bookmarkEnd w:id="51"/>
      <w:bookmarkEnd w:id="52"/>
    </w:p>
    <w:p w:rsidR="00D40AB1" w:rsidRDefault="00D40AB1" w:rsidP="00B2330C">
      <w:pPr>
        <w:spacing w:line="360" w:lineRule="auto"/>
      </w:pPr>
      <w:r>
        <w:rPr>
          <w:rFonts w:hint="eastAsia"/>
        </w:rPr>
        <w:t xml:space="preserve"> FE-1：系统记录保存用户搜索新闻的排序结果（浏览量，评论数和相关度），并绘制成统计图 </w:t>
      </w:r>
    </w:p>
    <w:p w:rsidR="00D40AB1" w:rsidRPr="0086630C" w:rsidRDefault="00D40AB1" w:rsidP="00B2330C">
      <w:pPr>
        <w:spacing w:line="360" w:lineRule="auto"/>
      </w:pPr>
      <w:r>
        <w:rPr>
          <w:rFonts w:hint="eastAsia"/>
        </w:rPr>
        <w:t xml:space="preserve">  FE-2：根据用户搜索和浏览的记录，记录搜索头条的关键词，自动推送个性化服务</w:t>
      </w:r>
    </w:p>
    <w:p w:rsidR="00D40AB1" w:rsidRDefault="00D40AB1" w:rsidP="00B2330C">
      <w:pPr>
        <w:spacing w:line="360" w:lineRule="auto"/>
      </w:pPr>
      <w:r>
        <w:rPr>
          <w:rFonts w:hint="eastAsia"/>
        </w:rPr>
        <w:t xml:space="preserve">  FE-3：系统自动更新每天的新闻头条</w:t>
      </w:r>
    </w:p>
    <w:p w:rsidR="00D40AB1" w:rsidRDefault="00D40AB1" w:rsidP="00B2330C">
      <w:pPr>
        <w:spacing w:line="360" w:lineRule="auto"/>
      </w:pPr>
      <w:r>
        <w:rPr>
          <w:rFonts w:hint="eastAsia"/>
        </w:rPr>
        <w:t xml:space="preserve">  FE-4: 系统通过用户输入信息（事件关键词，日期），根据热度和相关度对新闻进行排序</w:t>
      </w:r>
    </w:p>
    <w:p w:rsidR="00D40AB1" w:rsidRDefault="00D40AB1" w:rsidP="00B2330C">
      <w:pPr>
        <w:spacing w:line="360" w:lineRule="auto"/>
      </w:pPr>
      <w:r>
        <w:rPr>
          <w:rFonts w:hint="eastAsia"/>
        </w:rPr>
        <w:t xml:space="preserve">  FE-5：系统自动保存每天新闻头条排行保存至数据库</w:t>
      </w:r>
    </w:p>
    <w:p w:rsidR="00D40AB1" w:rsidRDefault="00D40AB1" w:rsidP="00B2330C">
      <w:pPr>
        <w:spacing w:line="360" w:lineRule="auto"/>
      </w:pPr>
      <w:r>
        <w:rPr>
          <w:rFonts w:hint="eastAsia"/>
        </w:rPr>
        <w:t xml:space="preserve">  FE-6：系统还提供意见反馈，收集用户的意见</w:t>
      </w:r>
    </w:p>
    <w:p w:rsidR="00D40AB1" w:rsidRDefault="00D40AB1" w:rsidP="00B2330C">
      <w:pPr>
        <w:spacing w:line="360" w:lineRule="auto"/>
        <w:ind w:firstLineChars="50" w:firstLine="105"/>
      </w:pPr>
      <w:r>
        <w:rPr>
          <w:rFonts w:hint="eastAsia"/>
        </w:rPr>
        <w:t xml:space="preserve"> FE-7：用户可以通过注册账号登录</w:t>
      </w:r>
    </w:p>
    <w:p w:rsidR="00D40AB1" w:rsidRDefault="00D40AB1" w:rsidP="00B2330C">
      <w:pPr>
        <w:spacing w:line="360" w:lineRule="auto"/>
      </w:pPr>
      <w:r>
        <w:rPr>
          <w:rFonts w:hint="eastAsia"/>
        </w:rPr>
        <w:t xml:space="preserve">  FE-8：用户在查看具体头条时，可以对此进行评论</w:t>
      </w:r>
    </w:p>
    <w:p w:rsidR="00D40AB1" w:rsidRDefault="00D40AB1" w:rsidP="00D40AB1">
      <w:pPr>
        <w:pStyle w:val="2"/>
      </w:pPr>
      <w:bookmarkStart w:id="53" w:name="_Toc509413372"/>
      <w:bookmarkStart w:id="54" w:name="_Toc509825674"/>
      <w:bookmarkStart w:id="55" w:name="_Toc509825707"/>
      <w:r>
        <w:rPr>
          <w:rFonts w:hint="eastAsia"/>
        </w:rPr>
        <w:t>2.4 假设与依赖</w:t>
      </w:r>
      <w:bookmarkEnd w:id="53"/>
      <w:bookmarkEnd w:id="54"/>
      <w:bookmarkEnd w:id="55"/>
    </w:p>
    <w:p w:rsidR="00D40AB1" w:rsidRDefault="00D40AB1" w:rsidP="00D40AB1">
      <w:pPr>
        <w:pStyle w:val="3"/>
      </w:pPr>
      <w:bookmarkStart w:id="56" w:name="_Toc509413373"/>
      <w:bookmarkStart w:id="57" w:name="_Toc509825675"/>
      <w:bookmarkStart w:id="58" w:name="_Toc509825708"/>
      <w:r>
        <w:rPr>
          <w:rFonts w:hint="eastAsia"/>
        </w:rPr>
        <w:t>2.4.1假设</w:t>
      </w:r>
      <w:bookmarkEnd w:id="56"/>
      <w:bookmarkEnd w:id="57"/>
      <w:bookmarkEnd w:id="58"/>
    </w:p>
    <w:p w:rsidR="00D40AB1" w:rsidRDefault="00D40AB1" w:rsidP="00B2330C">
      <w:pPr>
        <w:spacing w:line="360" w:lineRule="auto"/>
        <w:ind w:firstLineChars="100" w:firstLine="210"/>
      </w:pPr>
      <w:r>
        <w:rPr>
          <w:rFonts w:hint="eastAsia"/>
        </w:rPr>
        <w:t>AS-1：系统的用户群体具备基本的手机使用常识</w:t>
      </w:r>
    </w:p>
    <w:p w:rsidR="00D40AB1" w:rsidRDefault="00D40AB1" w:rsidP="00B2330C">
      <w:pPr>
        <w:spacing w:line="360" w:lineRule="auto"/>
        <w:ind w:firstLineChars="100" w:firstLine="210"/>
      </w:pPr>
      <w:r>
        <w:rPr>
          <w:rFonts w:hint="eastAsia"/>
        </w:rPr>
        <w:t>AS-2：系统专业人员结构不会变动</w:t>
      </w:r>
    </w:p>
    <w:p w:rsidR="00D40AB1" w:rsidRDefault="00D40AB1" w:rsidP="00B2330C">
      <w:pPr>
        <w:spacing w:line="360" w:lineRule="auto"/>
        <w:ind w:firstLineChars="100" w:firstLine="210"/>
      </w:pPr>
      <w:r>
        <w:rPr>
          <w:rFonts w:hint="eastAsia"/>
        </w:rPr>
        <w:t>AS-3: 大部分用户愿意提供反馈意见</w:t>
      </w:r>
    </w:p>
    <w:p w:rsidR="00D40AB1" w:rsidRDefault="00D40AB1" w:rsidP="00B2330C">
      <w:pPr>
        <w:spacing w:line="360" w:lineRule="auto"/>
        <w:ind w:firstLineChars="100" w:firstLine="210"/>
      </w:pPr>
      <w:r>
        <w:rPr>
          <w:rFonts w:hint="eastAsia"/>
        </w:rPr>
        <w:t>AS-4：用户在视同系统纯在上网的环境中</w:t>
      </w:r>
    </w:p>
    <w:p w:rsidR="00D40AB1" w:rsidRDefault="00D40AB1" w:rsidP="00D40AB1">
      <w:pPr>
        <w:pStyle w:val="3"/>
      </w:pPr>
      <w:bookmarkStart w:id="59" w:name="_Toc509413374"/>
      <w:bookmarkStart w:id="60" w:name="_Toc509825676"/>
      <w:bookmarkStart w:id="61" w:name="_Toc509825709"/>
      <w:r>
        <w:rPr>
          <w:rFonts w:hint="eastAsia"/>
        </w:rPr>
        <w:t>2.4.2依赖</w:t>
      </w:r>
      <w:bookmarkEnd w:id="59"/>
      <w:bookmarkEnd w:id="60"/>
      <w:bookmarkEnd w:id="61"/>
    </w:p>
    <w:p w:rsidR="00D40AB1" w:rsidRDefault="00D40AB1" w:rsidP="00B2330C">
      <w:pPr>
        <w:spacing w:line="360" w:lineRule="auto"/>
        <w:ind w:firstLineChars="100" w:firstLine="210"/>
      </w:pPr>
      <w:r>
        <w:rPr>
          <w:rFonts w:hint="eastAsia"/>
        </w:rPr>
        <w:t>DE-1：系统能与数据库相互联系，准备安全无误保存信息</w:t>
      </w:r>
    </w:p>
    <w:p w:rsidR="00D40AB1" w:rsidRDefault="003B7369" w:rsidP="003B7369">
      <w:pPr>
        <w:pStyle w:val="1"/>
      </w:pPr>
      <w:bookmarkStart w:id="62" w:name="_Toc509413375"/>
      <w:bookmarkStart w:id="63" w:name="_Toc509825677"/>
      <w:bookmarkStart w:id="64" w:name="_Toc509825710"/>
      <w:r>
        <w:rPr>
          <w:rFonts w:hint="eastAsia"/>
        </w:rPr>
        <w:t>3.项目范围</w:t>
      </w:r>
      <w:bookmarkEnd w:id="62"/>
      <w:bookmarkEnd w:id="63"/>
      <w:bookmarkEnd w:id="64"/>
    </w:p>
    <w:p w:rsidR="003B7369" w:rsidRDefault="00920475" w:rsidP="00920475">
      <w:pPr>
        <w:pStyle w:val="2"/>
      </w:pPr>
      <w:bookmarkStart w:id="65" w:name="_Toc509413376"/>
      <w:bookmarkStart w:id="66" w:name="_Toc509825678"/>
      <w:bookmarkStart w:id="67" w:name="_Toc509825711"/>
      <w:r>
        <w:rPr>
          <w:rFonts w:hint="eastAsia"/>
        </w:rPr>
        <w:t>3.1版本范围</w:t>
      </w:r>
      <w:bookmarkEnd w:id="65"/>
      <w:bookmarkEnd w:id="66"/>
      <w:bookmarkEnd w:id="67"/>
    </w:p>
    <w:p w:rsidR="00B11061" w:rsidRDefault="00B11061" w:rsidP="00B2330C">
      <w:pPr>
        <w:spacing w:line="360" w:lineRule="auto"/>
        <w:ind w:firstLineChars="200" w:firstLine="420"/>
      </w:pPr>
      <w:r>
        <w:rPr>
          <w:rFonts w:hint="eastAsia"/>
        </w:rPr>
        <w:t>该系统主要是用户过输入关键词或者指定的具体日期，根据综合排比，来显示新闻头条的排行榜，主要</w:t>
      </w:r>
      <w:proofErr w:type="gramStart"/>
      <w:r>
        <w:rPr>
          <w:rFonts w:hint="eastAsia"/>
        </w:rPr>
        <w:t>是爬取网上</w:t>
      </w:r>
      <w:proofErr w:type="gramEnd"/>
      <w:r>
        <w:rPr>
          <w:rFonts w:hint="eastAsia"/>
        </w:rPr>
        <w:t>新闻头条</w:t>
      </w:r>
      <w:r w:rsidR="00F6281A">
        <w:rPr>
          <w:rFonts w:hint="eastAsia"/>
        </w:rPr>
        <w:t>，</w:t>
      </w:r>
      <w:r>
        <w:rPr>
          <w:rFonts w:hint="eastAsia"/>
        </w:rPr>
        <w:t>然后</w:t>
      </w:r>
      <w:r w:rsidR="00F6281A">
        <w:rPr>
          <w:rFonts w:hint="eastAsia"/>
        </w:rPr>
        <w:t>根据浏览量、</w:t>
      </w:r>
      <w:r>
        <w:rPr>
          <w:rFonts w:hint="eastAsia"/>
        </w:rPr>
        <w:t>评论数和相关度来显示排行榜，并</w:t>
      </w:r>
      <w:r>
        <w:rPr>
          <w:rFonts w:hint="eastAsia"/>
        </w:rPr>
        <w:lastRenderedPageBreak/>
        <w:t>且把相关特性（核心词，时间，关注度）转化为统计图显示；同时根据用户的阅读习惯，推送显示个人定制化的新闻内容。</w:t>
      </w:r>
    </w:p>
    <w:p w:rsidR="00593827" w:rsidRDefault="00593827" w:rsidP="00593827">
      <w:pPr>
        <w:pStyle w:val="2"/>
      </w:pPr>
      <w:bookmarkStart w:id="68" w:name="_Toc509825679"/>
      <w:bookmarkStart w:id="69" w:name="_Toc509825712"/>
      <w:r>
        <w:rPr>
          <w:rFonts w:hint="eastAsia"/>
        </w:rPr>
        <w:t>3.2后续版本</w:t>
      </w:r>
      <w:bookmarkEnd w:id="68"/>
      <w:bookmarkEnd w:id="69"/>
    </w:p>
    <w:p w:rsidR="00593827" w:rsidRDefault="00593827" w:rsidP="00593827"/>
    <w:p w:rsidR="00593827" w:rsidRPr="00593827" w:rsidRDefault="00593827" w:rsidP="00593827"/>
    <w:tbl>
      <w:tblPr>
        <w:tblStyle w:val="a6"/>
        <w:tblW w:w="8522" w:type="dxa"/>
        <w:tblLayout w:type="fixed"/>
        <w:tblLook w:val="04A0" w:firstRow="1" w:lastRow="0" w:firstColumn="1" w:lastColumn="0" w:noHBand="0" w:noVBand="1"/>
      </w:tblPr>
      <w:tblGrid>
        <w:gridCol w:w="2130"/>
        <w:gridCol w:w="2130"/>
        <w:gridCol w:w="2131"/>
        <w:gridCol w:w="2131"/>
      </w:tblGrid>
      <w:tr w:rsidR="003B7369" w:rsidTr="00231831">
        <w:tc>
          <w:tcPr>
            <w:tcW w:w="2130" w:type="dxa"/>
            <w:vAlign w:val="center"/>
          </w:tcPr>
          <w:p w:rsidR="003B7369" w:rsidRDefault="003B7369" w:rsidP="00231831">
            <w:pPr>
              <w:jc w:val="center"/>
            </w:pPr>
            <w:r>
              <w:rPr>
                <w:rFonts w:hint="eastAsia"/>
              </w:rPr>
              <w:t>特性</w:t>
            </w:r>
          </w:p>
          <w:p w:rsidR="003B7369" w:rsidRDefault="003B7369" w:rsidP="00231831">
            <w:pPr>
              <w:jc w:val="center"/>
            </w:pPr>
            <w:r>
              <w:rPr>
                <w:rFonts w:hint="eastAsia"/>
              </w:rPr>
              <w:t>ID</w:t>
            </w:r>
          </w:p>
        </w:tc>
        <w:tc>
          <w:tcPr>
            <w:tcW w:w="2130" w:type="dxa"/>
            <w:vAlign w:val="center"/>
          </w:tcPr>
          <w:p w:rsidR="003B7369" w:rsidRDefault="003B7369" w:rsidP="00231831">
            <w:pPr>
              <w:jc w:val="center"/>
            </w:pPr>
            <w:r>
              <w:rPr>
                <w:rFonts w:hint="eastAsia"/>
              </w:rPr>
              <w:t>第一版范围</w:t>
            </w:r>
          </w:p>
        </w:tc>
        <w:tc>
          <w:tcPr>
            <w:tcW w:w="2131" w:type="dxa"/>
            <w:vAlign w:val="center"/>
          </w:tcPr>
          <w:p w:rsidR="003B7369" w:rsidRDefault="003B7369" w:rsidP="00231831">
            <w:pPr>
              <w:jc w:val="center"/>
            </w:pPr>
            <w:r>
              <w:rPr>
                <w:rFonts w:hint="eastAsia"/>
              </w:rPr>
              <w:t>第二版本范围</w:t>
            </w:r>
          </w:p>
        </w:tc>
        <w:tc>
          <w:tcPr>
            <w:tcW w:w="2131" w:type="dxa"/>
            <w:vAlign w:val="center"/>
          </w:tcPr>
          <w:p w:rsidR="003B7369" w:rsidRDefault="003B7369" w:rsidP="00231831">
            <w:pPr>
              <w:jc w:val="center"/>
            </w:pPr>
            <w:r>
              <w:rPr>
                <w:rFonts w:hint="eastAsia"/>
              </w:rPr>
              <w:t>第三版本范围</w:t>
            </w:r>
          </w:p>
        </w:tc>
      </w:tr>
      <w:tr w:rsidR="003B7369" w:rsidTr="00231831">
        <w:tc>
          <w:tcPr>
            <w:tcW w:w="2130" w:type="dxa"/>
            <w:vAlign w:val="center"/>
          </w:tcPr>
          <w:p w:rsidR="003B7369" w:rsidRDefault="003B7369" w:rsidP="00231831">
            <w:pPr>
              <w:jc w:val="center"/>
            </w:pPr>
            <w:r>
              <w:rPr>
                <w:rFonts w:hint="eastAsia"/>
              </w:rPr>
              <w:t>FE-1</w:t>
            </w:r>
          </w:p>
        </w:tc>
        <w:tc>
          <w:tcPr>
            <w:tcW w:w="2130" w:type="dxa"/>
            <w:vAlign w:val="center"/>
          </w:tcPr>
          <w:p w:rsidR="003B7369" w:rsidRDefault="003B7369" w:rsidP="00231831">
            <w:pPr>
              <w:jc w:val="center"/>
            </w:pPr>
            <w:r>
              <w:rPr>
                <w:rFonts w:hint="eastAsia"/>
              </w:rPr>
              <w:t>不实现</w:t>
            </w:r>
          </w:p>
        </w:tc>
        <w:tc>
          <w:tcPr>
            <w:tcW w:w="2131" w:type="dxa"/>
            <w:vAlign w:val="center"/>
          </w:tcPr>
          <w:p w:rsidR="003B7369" w:rsidRDefault="003B7369" w:rsidP="00231831">
            <w:pPr>
              <w:jc w:val="center"/>
            </w:pPr>
            <w:r>
              <w:rPr>
                <w:rFonts w:hint="eastAsia"/>
              </w:rPr>
              <w:t>测试实现</w:t>
            </w:r>
          </w:p>
        </w:tc>
        <w:tc>
          <w:tcPr>
            <w:tcW w:w="2131" w:type="dxa"/>
            <w:vAlign w:val="center"/>
          </w:tcPr>
          <w:p w:rsidR="003B7369" w:rsidRDefault="003B7369" w:rsidP="00231831">
            <w:r>
              <w:rPr>
                <w:rFonts w:hint="eastAsia"/>
              </w:rPr>
              <w:t xml:space="preserve">完整实现将搜索结果绘制成统计图 </w:t>
            </w:r>
          </w:p>
          <w:p w:rsidR="003B7369" w:rsidRDefault="003B7369" w:rsidP="00231831">
            <w:pPr>
              <w:jc w:val="center"/>
            </w:pPr>
          </w:p>
        </w:tc>
      </w:tr>
      <w:tr w:rsidR="003B7369" w:rsidTr="00231831">
        <w:tc>
          <w:tcPr>
            <w:tcW w:w="2130" w:type="dxa"/>
            <w:vAlign w:val="center"/>
          </w:tcPr>
          <w:p w:rsidR="003B7369" w:rsidRDefault="003B7369" w:rsidP="00231831">
            <w:pPr>
              <w:jc w:val="center"/>
            </w:pPr>
            <w:r>
              <w:rPr>
                <w:rFonts w:hint="eastAsia"/>
              </w:rPr>
              <w:t>FE-2</w:t>
            </w:r>
          </w:p>
        </w:tc>
        <w:tc>
          <w:tcPr>
            <w:tcW w:w="2130" w:type="dxa"/>
            <w:vAlign w:val="center"/>
          </w:tcPr>
          <w:p w:rsidR="003B7369" w:rsidRDefault="003B7369" w:rsidP="00231831">
            <w:pPr>
              <w:jc w:val="center"/>
            </w:pPr>
            <w:r>
              <w:rPr>
                <w:rFonts w:hint="eastAsia"/>
              </w:rPr>
              <w:t>初步记录搜索头条的关键词，自动推送个性化服务</w:t>
            </w:r>
          </w:p>
        </w:tc>
        <w:tc>
          <w:tcPr>
            <w:tcW w:w="2131" w:type="dxa"/>
            <w:vAlign w:val="center"/>
          </w:tcPr>
          <w:p w:rsidR="003B7369" w:rsidRDefault="003B7369" w:rsidP="00231831">
            <w:pPr>
              <w:jc w:val="center"/>
            </w:pPr>
            <w:r>
              <w:rPr>
                <w:rFonts w:hint="eastAsia"/>
              </w:rPr>
              <w:t>基本实现</w:t>
            </w:r>
          </w:p>
        </w:tc>
        <w:tc>
          <w:tcPr>
            <w:tcW w:w="2131" w:type="dxa"/>
            <w:vAlign w:val="center"/>
          </w:tcPr>
          <w:p w:rsidR="003B7369" w:rsidRDefault="003B7369" w:rsidP="00231831">
            <w:pPr>
              <w:jc w:val="center"/>
            </w:pPr>
            <w:r>
              <w:rPr>
                <w:rFonts w:hint="eastAsia"/>
              </w:rPr>
              <w:t>完整实现</w:t>
            </w:r>
          </w:p>
        </w:tc>
      </w:tr>
      <w:tr w:rsidR="003B7369" w:rsidTr="00231831">
        <w:tc>
          <w:tcPr>
            <w:tcW w:w="2130" w:type="dxa"/>
            <w:vAlign w:val="center"/>
          </w:tcPr>
          <w:p w:rsidR="003B7369" w:rsidRDefault="003B7369" w:rsidP="00231831">
            <w:pPr>
              <w:jc w:val="center"/>
            </w:pPr>
            <w:r>
              <w:rPr>
                <w:rFonts w:hint="eastAsia"/>
              </w:rPr>
              <w:t>FE-3</w:t>
            </w:r>
          </w:p>
        </w:tc>
        <w:tc>
          <w:tcPr>
            <w:tcW w:w="2130" w:type="dxa"/>
            <w:vAlign w:val="center"/>
          </w:tcPr>
          <w:p w:rsidR="003B7369" w:rsidRDefault="003B7369" w:rsidP="00231831">
            <w:pPr>
              <w:jc w:val="center"/>
            </w:pPr>
            <w:r>
              <w:rPr>
                <w:rFonts w:hint="eastAsia"/>
              </w:rPr>
              <w:t>不实现</w:t>
            </w:r>
          </w:p>
        </w:tc>
        <w:tc>
          <w:tcPr>
            <w:tcW w:w="2131" w:type="dxa"/>
            <w:vAlign w:val="center"/>
          </w:tcPr>
          <w:p w:rsidR="003B7369" w:rsidRDefault="003B7369" w:rsidP="00231831">
            <w:pPr>
              <w:jc w:val="center"/>
            </w:pPr>
            <w:r>
              <w:rPr>
                <w:rFonts w:hint="eastAsia"/>
              </w:rPr>
              <w:t>自动更新每天的新闻头条</w:t>
            </w:r>
          </w:p>
        </w:tc>
        <w:tc>
          <w:tcPr>
            <w:tcW w:w="2131" w:type="dxa"/>
            <w:vAlign w:val="center"/>
          </w:tcPr>
          <w:p w:rsidR="003B7369" w:rsidRDefault="003B7369" w:rsidP="00231831">
            <w:pPr>
              <w:jc w:val="center"/>
            </w:pPr>
            <w:r>
              <w:rPr>
                <w:rFonts w:hint="eastAsia"/>
              </w:rPr>
              <w:t>完整实现</w:t>
            </w:r>
          </w:p>
        </w:tc>
      </w:tr>
      <w:tr w:rsidR="003B7369" w:rsidTr="00231831">
        <w:tc>
          <w:tcPr>
            <w:tcW w:w="2130" w:type="dxa"/>
            <w:vAlign w:val="center"/>
          </w:tcPr>
          <w:p w:rsidR="003B7369" w:rsidRDefault="003B7369" w:rsidP="00231831">
            <w:pPr>
              <w:jc w:val="center"/>
            </w:pPr>
            <w:r>
              <w:rPr>
                <w:rFonts w:hint="eastAsia"/>
              </w:rPr>
              <w:t>FE-4</w:t>
            </w:r>
          </w:p>
        </w:tc>
        <w:tc>
          <w:tcPr>
            <w:tcW w:w="2130" w:type="dxa"/>
            <w:vAlign w:val="center"/>
          </w:tcPr>
          <w:p w:rsidR="003B7369" w:rsidRDefault="003B7369" w:rsidP="00231831">
            <w:pPr>
              <w:jc w:val="center"/>
            </w:pPr>
            <w:r>
              <w:rPr>
                <w:rFonts w:hint="eastAsia"/>
              </w:rPr>
              <w:t>不实现</w:t>
            </w:r>
          </w:p>
        </w:tc>
        <w:tc>
          <w:tcPr>
            <w:tcW w:w="2131" w:type="dxa"/>
            <w:vAlign w:val="center"/>
          </w:tcPr>
          <w:p w:rsidR="003B7369" w:rsidRDefault="003B7369" w:rsidP="00231831">
            <w:pPr>
              <w:jc w:val="center"/>
            </w:pPr>
            <w:r>
              <w:rPr>
                <w:rFonts w:hint="eastAsia"/>
              </w:rPr>
              <w:t>根据热度和相关度对新闻进行排序</w:t>
            </w:r>
          </w:p>
        </w:tc>
        <w:tc>
          <w:tcPr>
            <w:tcW w:w="2131" w:type="dxa"/>
            <w:vAlign w:val="center"/>
          </w:tcPr>
          <w:p w:rsidR="003B7369" w:rsidRDefault="003B7369" w:rsidP="00231831">
            <w:pPr>
              <w:jc w:val="center"/>
            </w:pPr>
            <w:r>
              <w:rPr>
                <w:rFonts w:hint="eastAsia"/>
              </w:rPr>
              <w:t>完整实现</w:t>
            </w:r>
          </w:p>
        </w:tc>
      </w:tr>
      <w:tr w:rsidR="003B7369" w:rsidTr="00231831">
        <w:tc>
          <w:tcPr>
            <w:tcW w:w="2130" w:type="dxa"/>
            <w:vAlign w:val="center"/>
          </w:tcPr>
          <w:p w:rsidR="003B7369" w:rsidRDefault="003B7369" w:rsidP="00231831">
            <w:pPr>
              <w:jc w:val="center"/>
            </w:pPr>
            <w:r>
              <w:rPr>
                <w:rFonts w:hint="eastAsia"/>
              </w:rPr>
              <w:t>FE-5</w:t>
            </w:r>
          </w:p>
        </w:tc>
        <w:tc>
          <w:tcPr>
            <w:tcW w:w="2130" w:type="dxa"/>
            <w:vAlign w:val="center"/>
          </w:tcPr>
          <w:p w:rsidR="003B7369" w:rsidRDefault="003B7369" w:rsidP="00231831">
            <w:pPr>
              <w:jc w:val="center"/>
            </w:pPr>
            <w:r>
              <w:rPr>
                <w:rFonts w:hint="eastAsia"/>
              </w:rPr>
              <w:t>不实现</w:t>
            </w:r>
          </w:p>
        </w:tc>
        <w:tc>
          <w:tcPr>
            <w:tcW w:w="2131" w:type="dxa"/>
            <w:vAlign w:val="center"/>
          </w:tcPr>
          <w:p w:rsidR="003B7369" w:rsidRDefault="003B7369" w:rsidP="00231831">
            <w:pPr>
              <w:jc w:val="center"/>
            </w:pPr>
            <w:r>
              <w:rPr>
                <w:rFonts w:hint="eastAsia"/>
              </w:rPr>
              <w:t>保存每天新闻头条排行保存至数据库</w:t>
            </w:r>
          </w:p>
        </w:tc>
        <w:tc>
          <w:tcPr>
            <w:tcW w:w="2131" w:type="dxa"/>
            <w:vAlign w:val="center"/>
          </w:tcPr>
          <w:p w:rsidR="003B7369" w:rsidRDefault="003B7369" w:rsidP="00231831">
            <w:pPr>
              <w:jc w:val="center"/>
            </w:pPr>
            <w:r>
              <w:rPr>
                <w:rFonts w:hint="eastAsia"/>
              </w:rPr>
              <w:t>完整实现</w:t>
            </w:r>
          </w:p>
        </w:tc>
      </w:tr>
      <w:tr w:rsidR="003B7369" w:rsidTr="00231831">
        <w:tc>
          <w:tcPr>
            <w:tcW w:w="2130" w:type="dxa"/>
            <w:vAlign w:val="center"/>
          </w:tcPr>
          <w:p w:rsidR="003B7369" w:rsidRDefault="003B7369" w:rsidP="00231831">
            <w:pPr>
              <w:jc w:val="center"/>
            </w:pPr>
            <w:r>
              <w:rPr>
                <w:rFonts w:hint="eastAsia"/>
              </w:rPr>
              <w:t>FE-6</w:t>
            </w:r>
          </w:p>
        </w:tc>
        <w:tc>
          <w:tcPr>
            <w:tcW w:w="2130" w:type="dxa"/>
            <w:vAlign w:val="center"/>
          </w:tcPr>
          <w:p w:rsidR="003B7369" w:rsidRDefault="003B7369" w:rsidP="00231831">
            <w:pPr>
              <w:jc w:val="center"/>
            </w:pPr>
            <w:r>
              <w:rPr>
                <w:rFonts w:hint="eastAsia"/>
              </w:rPr>
              <w:t>不实现</w:t>
            </w:r>
          </w:p>
        </w:tc>
        <w:tc>
          <w:tcPr>
            <w:tcW w:w="2131" w:type="dxa"/>
            <w:vAlign w:val="center"/>
          </w:tcPr>
          <w:p w:rsidR="003B7369" w:rsidRPr="00A318EB" w:rsidRDefault="003B7369" w:rsidP="003B7369">
            <w:pPr>
              <w:ind w:firstLineChars="250" w:firstLine="500"/>
            </w:pPr>
            <w:r>
              <w:rPr>
                <w:rFonts w:hint="eastAsia"/>
              </w:rPr>
              <w:t>测试实现</w:t>
            </w:r>
          </w:p>
        </w:tc>
        <w:tc>
          <w:tcPr>
            <w:tcW w:w="2131" w:type="dxa"/>
            <w:vAlign w:val="center"/>
          </w:tcPr>
          <w:p w:rsidR="003B7369" w:rsidRDefault="003B7369" w:rsidP="00231831">
            <w:pPr>
              <w:jc w:val="center"/>
            </w:pPr>
            <w:r>
              <w:rPr>
                <w:rFonts w:hint="eastAsia"/>
              </w:rPr>
              <w:t>实现提供意见反馈，收集用户的意见</w:t>
            </w:r>
          </w:p>
        </w:tc>
      </w:tr>
      <w:tr w:rsidR="003B7369" w:rsidTr="00231831">
        <w:tc>
          <w:tcPr>
            <w:tcW w:w="2130" w:type="dxa"/>
            <w:vAlign w:val="center"/>
          </w:tcPr>
          <w:p w:rsidR="003B7369" w:rsidRDefault="003B7369" w:rsidP="00231831">
            <w:pPr>
              <w:jc w:val="center"/>
            </w:pPr>
            <w:r>
              <w:rPr>
                <w:rFonts w:hint="eastAsia"/>
              </w:rPr>
              <w:t>FE-7</w:t>
            </w:r>
          </w:p>
        </w:tc>
        <w:tc>
          <w:tcPr>
            <w:tcW w:w="2130" w:type="dxa"/>
            <w:vAlign w:val="center"/>
          </w:tcPr>
          <w:p w:rsidR="003B7369" w:rsidRDefault="003B7369" w:rsidP="00231831">
            <w:pPr>
              <w:jc w:val="center"/>
            </w:pPr>
            <w:r>
              <w:rPr>
                <w:rFonts w:hint="eastAsia"/>
              </w:rPr>
              <w:t>用户可以通过注册账号登录</w:t>
            </w:r>
          </w:p>
        </w:tc>
        <w:tc>
          <w:tcPr>
            <w:tcW w:w="2131" w:type="dxa"/>
            <w:vAlign w:val="center"/>
          </w:tcPr>
          <w:p w:rsidR="003B7369" w:rsidRDefault="003B7369" w:rsidP="00231831">
            <w:pPr>
              <w:jc w:val="center"/>
            </w:pPr>
            <w:r>
              <w:rPr>
                <w:rFonts w:hint="eastAsia"/>
              </w:rPr>
              <w:t>测试实现</w:t>
            </w:r>
          </w:p>
        </w:tc>
        <w:tc>
          <w:tcPr>
            <w:tcW w:w="2131" w:type="dxa"/>
            <w:vAlign w:val="center"/>
          </w:tcPr>
          <w:p w:rsidR="003B7369" w:rsidRDefault="003B7369" w:rsidP="00231831">
            <w:pPr>
              <w:jc w:val="center"/>
            </w:pPr>
            <w:r>
              <w:rPr>
                <w:rFonts w:hint="eastAsia"/>
              </w:rPr>
              <w:t>实现数据的可视化</w:t>
            </w:r>
          </w:p>
        </w:tc>
      </w:tr>
      <w:tr w:rsidR="003B7369" w:rsidTr="00231831">
        <w:tc>
          <w:tcPr>
            <w:tcW w:w="2130" w:type="dxa"/>
            <w:vAlign w:val="center"/>
          </w:tcPr>
          <w:p w:rsidR="003B7369" w:rsidRDefault="003B7369" w:rsidP="00231831">
            <w:pPr>
              <w:jc w:val="center"/>
            </w:pPr>
            <w:r>
              <w:rPr>
                <w:rFonts w:hint="eastAsia"/>
              </w:rPr>
              <w:t>FE-8</w:t>
            </w:r>
          </w:p>
        </w:tc>
        <w:tc>
          <w:tcPr>
            <w:tcW w:w="2130" w:type="dxa"/>
            <w:vAlign w:val="center"/>
          </w:tcPr>
          <w:p w:rsidR="003B7369" w:rsidRDefault="003B7369" w:rsidP="00231831">
            <w:pPr>
              <w:jc w:val="center"/>
            </w:pPr>
            <w:r>
              <w:rPr>
                <w:rFonts w:hint="eastAsia"/>
              </w:rPr>
              <w:t>不实现</w:t>
            </w:r>
          </w:p>
        </w:tc>
        <w:tc>
          <w:tcPr>
            <w:tcW w:w="2131" w:type="dxa"/>
            <w:vAlign w:val="center"/>
          </w:tcPr>
          <w:p w:rsidR="003B7369" w:rsidRDefault="003B7369" w:rsidP="00231831">
            <w:pPr>
              <w:jc w:val="center"/>
            </w:pPr>
            <w:r>
              <w:rPr>
                <w:rFonts w:hint="eastAsia"/>
              </w:rPr>
              <w:t>初步实现</w:t>
            </w:r>
          </w:p>
        </w:tc>
        <w:tc>
          <w:tcPr>
            <w:tcW w:w="2131" w:type="dxa"/>
            <w:vAlign w:val="center"/>
          </w:tcPr>
          <w:p w:rsidR="003B7369" w:rsidRDefault="003B7369" w:rsidP="00231831">
            <w:pPr>
              <w:jc w:val="center"/>
            </w:pPr>
            <w:r>
              <w:rPr>
                <w:rFonts w:hint="eastAsia"/>
              </w:rPr>
              <w:t>完整实现用户在查看具体头条时，可以对此进行评论</w:t>
            </w:r>
          </w:p>
        </w:tc>
      </w:tr>
    </w:tbl>
    <w:p w:rsidR="003B7369" w:rsidRDefault="00554671" w:rsidP="00920475">
      <w:pPr>
        <w:pStyle w:val="2"/>
      </w:pPr>
      <w:bookmarkStart w:id="70" w:name="_Toc509413377"/>
      <w:bookmarkStart w:id="71" w:name="_Toc509825680"/>
      <w:bookmarkStart w:id="72" w:name="_Toc509825713"/>
      <w:r>
        <w:rPr>
          <w:rFonts w:hint="eastAsia"/>
        </w:rPr>
        <w:t>3.3</w:t>
      </w:r>
      <w:r w:rsidR="00920475">
        <w:rPr>
          <w:rFonts w:hint="eastAsia"/>
        </w:rPr>
        <w:t>制与排除</w:t>
      </w:r>
      <w:bookmarkEnd w:id="70"/>
      <w:bookmarkEnd w:id="71"/>
      <w:bookmarkEnd w:id="72"/>
    </w:p>
    <w:p w:rsidR="00920475" w:rsidRDefault="00920475" w:rsidP="00B2330C">
      <w:pPr>
        <w:spacing w:line="360" w:lineRule="auto"/>
        <w:ind w:firstLine="420"/>
      </w:pPr>
      <w:r>
        <w:rPr>
          <w:rFonts w:hint="eastAsia"/>
        </w:rPr>
        <w:t xml:space="preserve">LI-1：该系统并非可以覆盖所有的网络信息，受限制于网络信息的更新； </w:t>
      </w:r>
    </w:p>
    <w:p w:rsidR="00920475" w:rsidRDefault="00920475" w:rsidP="00B2330C">
      <w:pPr>
        <w:spacing w:line="360" w:lineRule="auto"/>
        <w:ind w:firstLine="420"/>
      </w:pPr>
      <w:r>
        <w:rPr>
          <w:rFonts w:hint="eastAsia"/>
        </w:rPr>
        <w:t xml:space="preserve">LI-2：可视化容量有限，不能把所有信息直观体现； </w:t>
      </w:r>
    </w:p>
    <w:p w:rsidR="00920475" w:rsidRDefault="00920475" w:rsidP="00B2330C">
      <w:pPr>
        <w:spacing w:line="360" w:lineRule="auto"/>
        <w:ind w:firstLine="420"/>
      </w:pPr>
      <w:r>
        <w:rPr>
          <w:rFonts w:hint="eastAsia"/>
        </w:rPr>
        <w:t>LI-3：系统维护期间可能造成数据的紊乱；</w:t>
      </w:r>
    </w:p>
    <w:p w:rsidR="00920475" w:rsidRDefault="00920475" w:rsidP="00920475">
      <w:pPr>
        <w:ind w:firstLine="420"/>
      </w:pPr>
    </w:p>
    <w:p w:rsidR="00920475" w:rsidRDefault="00884C6B" w:rsidP="00884C6B">
      <w:pPr>
        <w:pStyle w:val="1"/>
      </w:pPr>
      <w:bookmarkStart w:id="73" w:name="_Toc509413378"/>
      <w:bookmarkStart w:id="74" w:name="_Toc509825681"/>
      <w:bookmarkStart w:id="75" w:name="_Toc509825714"/>
      <w:r>
        <w:rPr>
          <w:rFonts w:hint="eastAsia"/>
        </w:rPr>
        <w:lastRenderedPageBreak/>
        <w:t>4.项目环境</w:t>
      </w:r>
      <w:bookmarkEnd w:id="73"/>
      <w:bookmarkEnd w:id="74"/>
      <w:bookmarkEnd w:id="75"/>
    </w:p>
    <w:p w:rsidR="00884C6B" w:rsidRDefault="00884C6B" w:rsidP="00884C6B">
      <w:pPr>
        <w:pStyle w:val="2"/>
      </w:pPr>
      <w:bookmarkStart w:id="76" w:name="_Toc509413379"/>
      <w:bookmarkStart w:id="77" w:name="_Toc509825682"/>
      <w:bookmarkStart w:id="78" w:name="_Toc509825715"/>
      <w:r>
        <w:rPr>
          <w:rFonts w:hint="eastAsia"/>
        </w:rPr>
        <w:t>4.1操作环境</w:t>
      </w:r>
      <w:bookmarkEnd w:id="76"/>
      <w:bookmarkEnd w:id="77"/>
      <w:bookmarkEnd w:id="78"/>
    </w:p>
    <w:p w:rsidR="00884C6B" w:rsidRDefault="00884C6B" w:rsidP="00B2330C">
      <w:pPr>
        <w:spacing w:line="360" w:lineRule="auto"/>
      </w:pPr>
      <w:r>
        <w:rPr>
          <w:rFonts w:hint="eastAsia"/>
        </w:rPr>
        <w:t>适用于移动端和PC端</w:t>
      </w:r>
    </w:p>
    <w:p w:rsidR="00884C6B" w:rsidRDefault="00884C6B" w:rsidP="00B2330C">
      <w:pPr>
        <w:spacing w:line="360" w:lineRule="auto"/>
      </w:pPr>
      <w:r>
        <w:rPr>
          <w:rFonts w:hint="eastAsia"/>
        </w:rPr>
        <w:t>用户通过网络登录账户，在这款产品搜索头条热度或者个性化定制自己的新闻阅读模块。</w:t>
      </w:r>
    </w:p>
    <w:p w:rsidR="00884C6B" w:rsidRDefault="00884C6B" w:rsidP="00884C6B">
      <w:pPr>
        <w:pStyle w:val="2"/>
      </w:pPr>
      <w:bookmarkStart w:id="79" w:name="_Toc509413380"/>
      <w:bookmarkStart w:id="80" w:name="_Toc509825683"/>
      <w:bookmarkStart w:id="81" w:name="_Toc509825716"/>
      <w:r>
        <w:rPr>
          <w:rFonts w:hint="eastAsia"/>
        </w:rPr>
        <w:t>4.2涉众</w:t>
      </w:r>
      <w:bookmarkEnd w:id="79"/>
      <w:bookmarkEnd w:id="80"/>
      <w:bookmarkEnd w:id="81"/>
    </w:p>
    <w:p w:rsidR="00884C6B" w:rsidRDefault="00884C6B" w:rsidP="00B2330C">
      <w:pPr>
        <w:spacing w:line="360" w:lineRule="auto"/>
      </w:pPr>
      <w:r>
        <w:rPr>
          <w:rFonts w:hint="eastAsia"/>
        </w:rPr>
        <w:t>普通用户：14岁以上具有民事能力的普通公民，不需要具备该产品的使用知识。</w:t>
      </w:r>
    </w:p>
    <w:p w:rsidR="00884C6B" w:rsidRDefault="00884C6B" w:rsidP="00B2330C">
      <w:pPr>
        <w:spacing w:line="360" w:lineRule="auto"/>
      </w:pPr>
      <w:r>
        <w:rPr>
          <w:rFonts w:hint="eastAsia"/>
        </w:rPr>
        <w:t>管理员：具备专业的管理能力。</w:t>
      </w:r>
    </w:p>
    <w:p w:rsidR="00884C6B" w:rsidRDefault="00884C6B" w:rsidP="00884C6B">
      <w:pPr>
        <w:pStyle w:val="2"/>
      </w:pPr>
      <w:bookmarkStart w:id="82" w:name="_Toc509413381"/>
      <w:bookmarkStart w:id="83" w:name="_Toc509825684"/>
      <w:bookmarkStart w:id="84" w:name="_Toc509825717"/>
      <w:r>
        <w:rPr>
          <w:rFonts w:hint="eastAsia"/>
        </w:rPr>
        <w:t>4.3项目属性</w:t>
      </w:r>
      <w:bookmarkEnd w:id="82"/>
      <w:bookmarkEnd w:id="83"/>
      <w:bookmarkEnd w:id="84"/>
    </w:p>
    <w:tbl>
      <w:tblPr>
        <w:tblStyle w:val="a6"/>
        <w:tblW w:w="8480" w:type="dxa"/>
        <w:jc w:val="center"/>
        <w:tblLayout w:type="fixed"/>
        <w:tblLook w:val="04A0" w:firstRow="1" w:lastRow="0" w:firstColumn="1" w:lastColumn="0" w:noHBand="0" w:noVBand="1"/>
      </w:tblPr>
      <w:tblGrid>
        <w:gridCol w:w="2120"/>
        <w:gridCol w:w="2119"/>
        <w:gridCol w:w="2120"/>
        <w:gridCol w:w="2121"/>
      </w:tblGrid>
      <w:tr w:rsidR="00884C6B" w:rsidTr="00231831">
        <w:trPr>
          <w:trHeight w:val="699"/>
          <w:jc w:val="center"/>
        </w:trPr>
        <w:tc>
          <w:tcPr>
            <w:tcW w:w="2120" w:type="dxa"/>
          </w:tcPr>
          <w:p w:rsidR="00884C6B" w:rsidRDefault="00884C6B" w:rsidP="00231831">
            <w:pPr>
              <w:jc w:val="center"/>
              <w:rPr>
                <w:szCs w:val="21"/>
              </w:rPr>
            </w:pPr>
            <w:r>
              <w:rPr>
                <w:rFonts w:hint="eastAsia"/>
                <w:szCs w:val="21"/>
              </w:rPr>
              <w:t>属性</w:t>
            </w:r>
          </w:p>
        </w:tc>
        <w:tc>
          <w:tcPr>
            <w:tcW w:w="2119" w:type="dxa"/>
          </w:tcPr>
          <w:p w:rsidR="00884C6B" w:rsidRDefault="00884C6B" w:rsidP="00231831">
            <w:pPr>
              <w:jc w:val="center"/>
              <w:rPr>
                <w:szCs w:val="21"/>
              </w:rPr>
            </w:pPr>
            <w:r>
              <w:rPr>
                <w:rFonts w:hint="eastAsia"/>
                <w:szCs w:val="21"/>
              </w:rPr>
              <w:t>执行者</w:t>
            </w:r>
          </w:p>
        </w:tc>
        <w:tc>
          <w:tcPr>
            <w:tcW w:w="2120" w:type="dxa"/>
          </w:tcPr>
          <w:p w:rsidR="00884C6B" w:rsidRDefault="00884C6B" w:rsidP="00231831">
            <w:pPr>
              <w:jc w:val="center"/>
              <w:rPr>
                <w:szCs w:val="21"/>
              </w:rPr>
            </w:pPr>
            <w:r>
              <w:rPr>
                <w:rFonts w:hint="eastAsia"/>
                <w:szCs w:val="21"/>
              </w:rPr>
              <w:t>约束因素</w:t>
            </w:r>
          </w:p>
        </w:tc>
        <w:tc>
          <w:tcPr>
            <w:tcW w:w="2121" w:type="dxa"/>
          </w:tcPr>
          <w:p w:rsidR="00884C6B" w:rsidRDefault="00884C6B" w:rsidP="00231831">
            <w:pPr>
              <w:jc w:val="center"/>
              <w:rPr>
                <w:szCs w:val="21"/>
              </w:rPr>
            </w:pPr>
            <w:r>
              <w:rPr>
                <w:rFonts w:hint="eastAsia"/>
                <w:szCs w:val="21"/>
              </w:rPr>
              <w:t>可调整因素</w:t>
            </w:r>
          </w:p>
        </w:tc>
      </w:tr>
      <w:tr w:rsidR="00884C6B" w:rsidTr="00231831">
        <w:trPr>
          <w:trHeight w:val="699"/>
          <w:jc w:val="center"/>
        </w:trPr>
        <w:tc>
          <w:tcPr>
            <w:tcW w:w="2120" w:type="dxa"/>
          </w:tcPr>
          <w:p w:rsidR="00884C6B" w:rsidRDefault="00884C6B" w:rsidP="00231831">
            <w:pPr>
              <w:jc w:val="center"/>
              <w:rPr>
                <w:szCs w:val="21"/>
              </w:rPr>
            </w:pPr>
            <w:r>
              <w:rPr>
                <w:rFonts w:hint="eastAsia"/>
                <w:szCs w:val="21"/>
              </w:rPr>
              <w:t>进度</w:t>
            </w:r>
          </w:p>
        </w:tc>
        <w:tc>
          <w:tcPr>
            <w:tcW w:w="2119" w:type="dxa"/>
          </w:tcPr>
          <w:p w:rsidR="00884C6B" w:rsidRDefault="00884C6B" w:rsidP="00231831">
            <w:pPr>
              <w:jc w:val="center"/>
              <w:rPr>
                <w:szCs w:val="21"/>
              </w:rPr>
            </w:pPr>
          </w:p>
        </w:tc>
        <w:tc>
          <w:tcPr>
            <w:tcW w:w="2120" w:type="dxa"/>
          </w:tcPr>
          <w:p w:rsidR="00884C6B" w:rsidRDefault="00884C6B" w:rsidP="00884C6B">
            <w:pPr>
              <w:jc w:val="center"/>
              <w:rPr>
                <w:szCs w:val="21"/>
              </w:rPr>
            </w:pPr>
            <w:r>
              <w:rPr>
                <w:rFonts w:hint="eastAsia"/>
                <w:szCs w:val="21"/>
              </w:rPr>
              <w:t>在7-9开发出一个较为完善的系统</w:t>
            </w:r>
          </w:p>
        </w:tc>
        <w:tc>
          <w:tcPr>
            <w:tcW w:w="2121" w:type="dxa"/>
          </w:tcPr>
          <w:p w:rsidR="00884C6B" w:rsidRDefault="00884C6B" w:rsidP="00231831">
            <w:pPr>
              <w:jc w:val="center"/>
              <w:rPr>
                <w:szCs w:val="21"/>
              </w:rPr>
            </w:pPr>
          </w:p>
        </w:tc>
      </w:tr>
      <w:tr w:rsidR="00884C6B" w:rsidTr="00231831">
        <w:trPr>
          <w:trHeight w:val="699"/>
          <w:jc w:val="center"/>
        </w:trPr>
        <w:tc>
          <w:tcPr>
            <w:tcW w:w="2120" w:type="dxa"/>
          </w:tcPr>
          <w:p w:rsidR="00884C6B" w:rsidRDefault="00884C6B" w:rsidP="00231831">
            <w:pPr>
              <w:jc w:val="center"/>
              <w:rPr>
                <w:szCs w:val="21"/>
              </w:rPr>
            </w:pPr>
            <w:r>
              <w:rPr>
                <w:rFonts w:hint="eastAsia"/>
                <w:szCs w:val="21"/>
              </w:rPr>
              <w:t>特性</w:t>
            </w:r>
          </w:p>
        </w:tc>
        <w:tc>
          <w:tcPr>
            <w:tcW w:w="2119" w:type="dxa"/>
          </w:tcPr>
          <w:p w:rsidR="00884C6B" w:rsidRDefault="00884C6B" w:rsidP="00231831">
            <w:pPr>
              <w:jc w:val="center"/>
              <w:rPr>
                <w:szCs w:val="21"/>
              </w:rPr>
            </w:pPr>
          </w:p>
        </w:tc>
        <w:tc>
          <w:tcPr>
            <w:tcW w:w="2120" w:type="dxa"/>
          </w:tcPr>
          <w:p w:rsidR="00884C6B" w:rsidRDefault="00884C6B" w:rsidP="00231831">
            <w:pPr>
              <w:jc w:val="center"/>
              <w:rPr>
                <w:szCs w:val="21"/>
              </w:rPr>
            </w:pPr>
            <w:r>
              <w:rPr>
                <w:rFonts w:hint="eastAsia"/>
                <w:szCs w:val="21"/>
              </w:rPr>
              <w:t>第一个版本要求所有特性完全可操作</w:t>
            </w:r>
          </w:p>
        </w:tc>
        <w:tc>
          <w:tcPr>
            <w:tcW w:w="2121" w:type="dxa"/>
          </w:tcPr>
          <w:p w:rsidR="00884C6B" w:rsidRDefault="00884C6B" w:rsidP="00231831">
            <w:pPr>
              <w:jc w:val="center"/>
              <w:rPr>
                <w:szCs w:val="21"/>
              </w:rPr>
            </w:pPr>
          </w:p>
        </w:tc>
      </w:tr>
      <w:tr w:rsidR="00884C6B" w:rsidTr="00231831">
        <w:trPr>
          <w:trHeight w:val="699"/>
          <w:jc w:val="center"/>
        </w:trPr>
        <w:tc>
          <w:tcPr>
            <w:tcW w:w="2120" w:type="dxa"/>
          </w:tcPr>
          <w:p w:rsidR="00884C6B" w:rsidRDefault="00884C6B" w:rsidP="00231831">
            <w:pPr>
              <w:jc w:val="center"/>
              <w:rPr>
                <w:szCs w:val="21"/>
              </w:rPr>
            </w:pPr>
            <w:r>
              <w:rPr>
                <w:rFonts w:hint="eastAsia"/>
                <w:szCs w:val="21"/>
              </w:rPr>
              <w:t>质量</w:t>
            </w:r>
          </w:p>
        </w:tc>
        <w:tc>
          <w:tcPr>
            <w:tcW w:w="2119" w:type="dxa"/>
          </w:tcPr>
          <w:p w:rsidR="00884C6B" w:rsidRDefault="00884C6B" w:rsidP="00231831">
            <w:pPr>
              <w:jc w:val="center"/>
              <w:rPr>
                <w:szCs w:val="21"/>
              </w:rPr>
            </w:pPr>
          </w:p>
        </w:tc>
        <w:tc>
          <w:tcPr>
            <w:tcW w:w="2120" w:type="dxa"/>
          </w:tcPr>
          <w:p w:rsidR="00884C6B" w:rsidRDefault="00884C6B" w:rsidP="00884C6B">
            <w:pPr>
              <w:jc w:val="center"/>
              <w:rPr>
                <w:szCs w:val="21"/>
              </w:rPr>
            </w:pPr>
            <w:r>
              <w:rPr>
                <w:rFonts w:hint="eastAsia"/>
                <w:szCs w:val="21"/>
              </w:rPr>
              <w:t>必须通过90%以上的用户验收测试</w:t>
            </w:r>
          </w:p>
        </w:tc>
        <w:tc>
          <w:tcPr>
            <w:tcW w:w="2121" w:type="dxa"/>
          </w:tcPr>
          <w:p w:rsidR="00884C6B" w:rsidRDefault="00884C6B" w:rsidP="00231831">
            <w:pPr>
              <w:jc w:val="center"/>
              <w:rPr>
                <w:szCs w:val="21"/>
              </w:rPr>
            </w:pPr>
          </w:p>
        </w:tc>
      </w:tr>
      <w:tr w:rsidR="00884C6B" w:rsidTr="00231831">
        <w:trPr>
          <w:trHeight w:val="699"/>
          <w:jc w:val="center"/>
        </w:trPr>
        <w:tc>
          <w:tcPr>
            <w:tcW w:w="2120" w:type="dxa"/>
          </w:tcPr>
          <w:p w:rsidR="00884C6B" w:rsidRDefault="00884C6B" w:rsidP="00231831">
            <w:pPr>
              <w:jc w:val="center"/>
              <w:rPr>
                <w:szCs w:val="21"/>
              </w:rPr>
            </w:pPr>
            <w:r>
              <w:rPr>
                <w:rFonts w:hint="eastAsia"/>
                <w:szCs w:val="21"/>
              </w:rPr>
              <w:t>人员</w:t>
            </w:r>
          </w:p>
        </w:tc>
        <w:tc>
          <w:tcPr>
            <w:tcW w:w="2119" w:type="dxa"/>
          </w:tcPr>
          <w:p w:rsidR="00884C6B" w:rsidRDefault="00884C6B" w:rsidP="00231831">
            <w:pPr>
              <w:jc w:val="center"/>
              <w:rPr>
                <w:szCs w:val="21"/>
              </w:rPr>
            </w:pPr>
            <w:r>
              <w:rPr>
                <w:rFonts w:hint="eastAsia"/>
                <w:szCs w:val="21"/>
              </w:rPr>
              <w:t>五名小组成员</w:t>
            </w:r>
          </w:p>
        </w:tc>
        <w:tc>
          <w:tcPr>
            <w:tcW w:w="2120" w:type="dxa"/>
          </w:tcPr>
          <w:p w:rsidR="00884C6B" w:rsidRDefault="00884C6B" w:rsidP="00231831">
            <w:pPr>
              <w:jc w:val="center"/>
              <w:rPr>
                <w:szCs w:val="21"/>
              </w:rPr>
            </w:pPr>
          </w:p>
        </w:tc>
        <w:tc>
          <w:tcPr>
            <w:tcW w:w="2121" w:type="dxa"/>
          </w:tcPr>
          <w:p w:rsidR="00884C6B" w:rsidRDefault="00884C6B" w:rsidP="00231831">
            <w:pPr>
              <w:jc w:val="center"/>
              <w:rPr>
                <w:szCs w:val="21"/>
              </w:rPr>
            </w:pPr>
          </w:p>
        </w:tc>
      </w:tr>
      <w:tr w:rsidR="00884C6B" w:rsidTr="00231831">
        <w:trPr>
          <w:trHeight w:val="734"/>
          <w:jc w:val="center"/>
        </w:trPr>
        <w:tc>
          <w:tcPr>
            <w:tcW w:w="2120" w:type="dxa"/>
          </w:tcPr>
          <w:p w:rsidR="00884C6B" w:rsidRDefault="00884C6B" w:rsidP="00231831">
            <w:pPr>
              <w:jc w:val="center"/>
              <w:rPr>
                <w:szCs w:val="21"/>
              </w:rPr>
            </w:pPr>
            <w:r>
              <w:rPr>
                <w:rFonts w:hint="eastAsia"/>
                <w:szCs w:val="21"/>
              </w:rPr>
              <w:t>费用</w:t>
            </w:r>
          </w:p>
        </w:tc>
        <w:tc>
          <w:tcPr>
            <w:tcW w:w="2119" w:type="dxa"/>
          </w:tcPr>
          <w:p w:rsidR="00884C6B" w:rsidRDefault="00884C6B" w:rsidP="00231831">
            <w:pPr>
              <w:jc w:val="center"/>
              <w:rPr>
                <w:szCs w:val="21"/>
              </w:rPr>
            </w:pPr>
          </w:p>
        </w:tc>
        <w:tc>
          <w:tcPr>
            <w:tcW w:w="2120" w:type="dxa"/>
          </w:tcPr>
          <w:p w:rsidR="00884C6B" w:rsidRDefault="00884C6B" w:rsidP="00231831">
            <w:pPr>
              <w:jc w:val="center"/>
              <w:rPr>
                <w:szCs w:val="21"/>
              </w:rPr>
            </w:pPr>
            <w:r>
              <w:rPr>
                <w:rFonts w:hint="eastAsia"/>
                <w:szCs w:val="21"/>
              </w:rPr>
              <w:t>不超过预算</w:t>
            </w:r>
          </w:p>
        </w:tc>
        <w:tc>
          <w:tcPr>
            <w:tcW w:w="2121" w:type="dxa"/>
          </w:tcPr>
          <w:p w:rsidR="00884C6B" w:rsidRDefault="00884C6B" w:rsidP="00231831">
            <w:pPr>
              <w:jc w:val="center"/>
              <w:rPr>
                <w:szCs w:val="21"/>
              </w:rPr>
            </w:pPr>
          </w:p>
        </w:tc>
      </w:tr>
    </w:tbl>
    <w:p w:rsidR="00884C6B" w:rsidRPr="00884C6B" w:rsidRDefault="00884C6B" w:rsidP="00884C6B"/>
    <w:p w:rsidR="00884C6B" w:rsidRPr="00884C6B" w:rsidRDefault="00884C6B" w:rsidP="00884C6B"/>
    <w:p w:rsidR="00920475" w:rsidRPr="00920475" w:rsidRDefault="00920475" w:rsidP="003B7369"/>
    <w:p w:rsidR="00373207" w:rsidRPr="00373207" w:rsidRDefault="00373207" w:rsidP="00373207"/>
    <w:p w:rsidR="00255DB9" w:rsidRPr="00373207" w:rsidRDefault="00255DB9" w:rsidP="00373207">
      <w:pPr>
        <w:jc w:val="left"/>
        <w:rPr>
          <w:b/>
          <w:sz w:val="28"/>
          <w:szCs w:val="44"/>
        </w:rPr>
      </w:pPr>
    </w:p>
    <w:sectPr w:rsidR="00255DB9" w:rsidRPr="003732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宋体"/>
    <w:panose1 w:val="00000000000000000000"/>
    <w:charset w:val="86"/>
    <w:family w:val="roman"/>
    <w:notTrueType/>
    <w:pitch w:val="default"/>
  </w:font>
  <w:font w:name="等线 Light">
    <w:altName w:val="宋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64FA"/>
    <w:multiLevelType w:val="hybridMultilevel"/>
    <w:tmpl w:val="48D8F196"/>
    <w:lvl w:ilvl="0" w:tplc="6CE4E2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DB9"/>
    <w:rsid w:val="000C0D15"/>
    <w:rsid w:val="000E5216"/>
    <w:rsid w:val="00105F98"/>
    <w:rsid w:val="00141F79"/>
    <w:rsid w:val="001B0718"/>
    <w:rsid w:val="00255DB9"/>
    <w:rsid w:val="00292D75"/>
    <w:rsid w:val="00310CD5"/>
    <w:rsid w:val="00373207"/>
    <w:rsid w:val="003B7369"/>
    <w:rsid w:val="004E1A98"/>
    <w:rsid w:val="00554671"/>
    <w:rsid w:val="00593827"/>
    <w:rsid w:val="00632DF2"/>
    <w:rsid w:val="00800CE4"/>
    <w:rsid w:val="00817327"/>
    <w:rsid w:val="00833828"/>
    <w:rsid w:val="008423AB"/>
    <w:rsid w:val="00884C6B"/>
    <w:rsid w:val="008C04B6"/>
    <w:rsid w:val="00920475"/>
    <w:rsid w:val="009D79E2"/>
    <w:rsid w:val="00A21D3E"/>
    <w:rsid w:val="00A23CB2"/>
    <w:rsid w:val="00A32610"/>
    <w:rsid w:val="00A54816"/>
    <w:rsid w:val="00A81E69"/>
    <w:rsid w:val="00B11061"/>
    <w:rsid w:val="00B2330C"/>
    <w:rsid w:val="00D25ACA"/>
    <w:rsid w:val="00D40AB1"/>
    <w:rsid w:val="00E3770E"/>
    <w:rsid w:val="00E538E1"/>
    <w:rsid w:val="00F6281A"/>
    <w:rsid w:val="00F86BF5"/>
    <w:rsid w:val="00F97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B07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07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0D15"/>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5DB9"/>
    <w:pPr>
      <w:ind w:firstLineChars="200" w:firstLine="420"/>
    </w:pPr>
  </w:style>
  <w:style w:type="character" w:customStyle="1" w:styleId="1Char">
    <w:name w:val="标题 1 Char"/>
    <w:basedOn w:val="a0"/>
    <w:link w:val="1"/>
    <w:uiPriority w:val="9"/>
    <w:rsid w:val="001B0718"/>
    <w:rPr>
      <w:b/>
      <w:bCs/>
      <w:kern w:val="44"/>
      <w:sz w:val="44"/>
      <w:szCs w:val="44"/>
    </w:rPr>
  </w:style>
  <w:style w:type="character" w:customStyle="1" w:styleId="2Char">
    <w:name w:val="标题 2 Char"/>
    <w:basedOn w:val="a0"/>
    <w:link w:val="2"/>
    <w:uiPriority w:val="9"/>
    <w:rsid w:val="001B0718"/>
    <w:rPr>
      <w:rFonts w:asciiTheme="majorHAnsi" w:eastAsiaTheme="majorEastAsia" w:hAnsiTheme="majorHAnsi" w:cstheme="majorBidi"/>
      <w:b/>
      <w:bCs/>
      <w:sz w:val="32"/>
      <w:szCs w:val="32"/>
    </w:rPr>
  </w:style>
  <w:style w:type="paragraph" w:styleId="10">
    <w:name w:val="toc 1"/>
    <w:basedOn w:val="a"/>
    <w:next w:val="a"/>
    <w:autoRedefine/>
    <w:uiPriority w:val="39"/>
    <w:unhideWhenUsed/>
    <w:qFormat/>
    <w:rsid w:val="001B0718"/>
  </w:style>
  <w:style w:type="paragraph" w:styleId="20">
    <w:name w:val="toc 2"/>
    <w:basedOn w:val="a"/>
    <w:next w:val="a"/>
    <w:autoRedefine/>
    <w:uiPriority w:val="39"/>
    <w:unhideWhenUsed/>
    <w:qFormat/>
    <w:rsid w:val="001B0718"/>
    <w:pPr>
      <w:ind w:leftChars="200" w:left="420"/>
    </w:pPr>
  </w:style>
  <w:style w:type="character" w:styleId="a4">
    <w:name w:val="Hyperlink"/>
    <w:basedOn w:val="a0"/>
    <w:uiPriority w:val="99"/>
    <w:unhideWhenUsed/>
    <w:rsid w:val="001B0718"/>
    <w:rPr>
      <w:color w:val="0563C1" w:themeColor="hyperlink"/>
      <w:u w:val="single"/>
    </w:rPr>
  </w:style>
  <w:style w:type="paragraph" w:styleId="TOC">
    <w:name w:val="TOC Heading"/>
    <w:basedOn w:val="1"/>
    <w:next w:val="a"/>
    <w:uiPriority w:val="39"/>
    <w:unhideWhenUsed/>
    <w:qFormat/>
    <w:rsid w:val="000C0D1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5">
    <w:name w:val="Balloon Text"/>
    <w:basedOn w:val="a"/>
    <w:link w:val="Char"/>
    <w:uiPriority w:val="99"/>
    <w:semiHidden/>
    <w:unhideWhenUsed/>
    <w:rsid w:val="000C0D15"/>
    <w:rPr>
      <w:sz w:val="18"/>
      <w:szCs w:val="18"/>
    </w:rPr>
  </w:style>
  <w:style w:type="character" w:customStyle="1" w:styleId="Char">
    <w:name w:val="批注框文本 Char"/>
    <w:basedOn w:val="a0"/>
    <w:link w:val="a5"/>
    <w:uiPriority w:val="99"/>
    <w:semiHidden/>
    <w:rsid w:val="000C0D15"/>
    <w:rPr>
      <w:sz w:val="18"/>
      <w:szCs w:val="18"/>
    </w:rPr>
  </w:style>
  <w:style w:type="paragraph" w:styleId="30">
    <w:name w:val="toc 3"/>
    <w:basedOn w:val="a"/>
    <w:next w:val="a"/>
    <w:autoRedefine/>
    <w:uiPriority w:val="39"/>
    <w:unhideWhenUsed/>
    <w:qFormat/>
    <w:rsid w:val="000C0D15"/>
    <w:pPr>
      <w:widowControl/>
      <w:spacing w:after="100" w:line="276" w:lineRule="auto"/>
      <w:ind w:left="440"/>
      <w:jc w:val="left"/>
    </w:pPr>
    <w:rPr>
      <w:kern w:val="0"/>
      <w:sz w:val="22"/>
    </w:rPr>
  </w:style>
  <w:style w:type="character" w:customStyle="1" w:styleId="3Char">
    <w:name w:val="标题 3 Char"/>
    <w:basedOn w:val="a0"/>
    <w:link w:val="3"/>
    <w:uiPriority w:val="9"/>
    <w:rsid w:val="000C0D15"/>
    <w:rPr>
      <w:b/>
      <w:bCs/>
      <w:sz w:val="28"/>
      <w:szCs w:val="32"/>
    </w:rPr>
  </w:style>
  <w:style w:type="table" w:styleId="a6">
    <w:name w:val="Table Grid"/>
    <w:basedOn w:val="a1"/>
    <w:qFormat/>
    <w:rsid w:val="003B736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B07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B07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0D15"/>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5DB9"/>
    <w:pPr>
      <w:ind w:firstLineChars="200" w:firstLine="420"/>
    </w:pPr>
  </w:style>
  <w:style w:type="character" w:customStyle="1" w:styleId="1Char">
    <w:name w:val="标题 1 Char"/>
    <w:basedOn w:val="a0"/>
    <w:link w:val="1"/>
    <w:uiPriority w:val="9"/>
    <w:rsid w:val="001B0718"/>
    <w:rPr>
      <w:b/>
      <w:bCs/>
      <w:kern w:val="44"/>
      <w:sz w:val="44"/>
      <w:szCs w:val="44"/>
    </w:rPr>
  </w:style>
  <w:style w:type="character" w:customStyle="1" w:styleId="2Char">
    <w:name w:val="标题 2 Char"/>
    <w:basedOn w:val="a0"/>
    <w:link w:val="2"/>
    <w:uiPriority w:val="9"/>
    <w:rsid w:val="001B0718"/>
    <w:rPr>
      <w:rFonts w:asciiTheme="majorHAnsi" w:eastAsiaTheme="majorEastAsia" w:hAnsiTheme="majorHAnsi" w:cstheme="majorBidi"/>
      <w:b/>
      <w:bCs/>
      <w:sz w:val="32"/>
      <w:szCs w:val="32"/>
    </w:rPr>
  </w:style>
  <w:style w:type="paragraph" w:styleId="10">
    <w:name w:val="toc 1"/>
    <w:basedOn w:val="a"/>
    <w:next w:val="a"/>
    <w:autoRedefine/>
    <w:uiPriority w:val="39"/>
    <w:unhideWhenUsed/>
    <w:qFormat/>
    <w:rsid w:val="001B0718"/>
  </w:style>
  <w:style w:type="paragraph" w:styleId="20">
    <w:name w:val="toc 2"/>
    <w:basedOn w:val="a"/>
    <w:next w:val="a"/>
    <w:autoRedefine/>
    <w:uiPriority w:val="39"/>
    <w:unhideWhenUsed/>
    <w:qFormat/>
    <w:rsid w:val="001B0718"/>
    <w:pPr>
      <w:ind w:leftChars="200" w:left="420"/>
    </w:pPr>
  </w:style>
  <w:style w:type="character" w:styleId="a4">
    <w:name w:val="Hyperlink"/>
    <w:basedOn w:val="a0"/>
    <w:uiPriority w:val="99"/>
    <w:unhideWhenUsed/>
    <w:rsid w:val="001B0718"/>
    <w:rPr>
      <w:color w:val="0563C1" w:themeColor="hyperlink"/>
      <w:u w:val="single"/>
    </w:rPr>
  </w:style>
  <w:style w:type="paragraph" w:styleId="TOC">
    <w:name w:val="TOC Heading"/>
    <w:basedOn w:val="1"/>
    <w:next w:val="a"/>
    <w:uiPriority w:val="39"/>
    <w:unhideWhenUsed/>
    <w:qFormat/>
    <w:rsid w:val="000C0D1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5">
    <w:name w:val="Balloon Text"/>
    <w:basedOn w:val="a"/>
    <w:link w:val="Char"/>
    <w:uiPriority w:val="99"/>
    <w:semiHidden/>
    <w:unhideWhenUsed/>
    <w:rsid w:val="000C0D15"/>
    <w:rPr>
      <w:sz w:val="18"/>
      <w:szCs w:val="18"/>
    </w:rPr>
  </w:style>
  <w:style w:type="character" w:customStyle="1" w:styleId="Char">
    <w:name w:val="批注框文本 Char"/>
    <w:basedOn w:val="a0"/>
    <w:link w:val="a5"/>
    <w:uiPriority w:val="99"/>
    <w:semiHidden/>
    <w:rsid w:val="000C0D15"/>
    <w:rPr>
      <w:sz w:val="18"/>
      <w:szCs w:val="18"/>
    </w:rPr>
  </w:style>
  <w:style w:type="paragraph" w:styleId="30">
    <w:name w:val="toc 3"/>
    <w:basedOn w:val="a"/>
    <w:next w:val="a"/>
    <w:autoRedefine/>
    <w:uiPriority w:val="39"/>
    <w:unhideWhenUsed/>
    <w:qFormat/>
    <w:rsid w:val="000C0D15"/>
    <w:pPr>
      <w:widowControl/>
      <w:spacing w:after="100" w:line="276" w:lineRule="auto"/>
      <w:ind w:left="440"/>
      <w:jc w:val="left"/>
    </w:pPr>
    <w:rPr>
      <w:kern w:val="0"/>
      <w:sz w:val="22"/>
    </w:rPr>
  </w:style>
  <w:style w:type="character" w:customStyle="1" w:styleId="3Char">
    <w:name w:val="标题 3 Char"/>
    <w:basedOn w:val="a0"/>
    <w:link w:val="3"/>
    <w:uiPriority w:val="9"/>
    <w:rsid w:val="000C0D15"/>
    <w:rPr>
      <w:b/>
      <w:bCs/>
      <w:sz w:val="28"/>
      <w:szCs w:val="32"/>
    </w:rPr>
  </w:style>
  <w:style w:type="table" w:styleId="a6">
    <w:name w:val="Table Grid"/>
    <w:basedOn w:val="a1"/>
    <w:qFormat/>
    <w:rsid w:val="003B736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496AE7-76A6-4572-8864-0F3DC7CFF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26</cp:revision>
  <dcterms:created xsi:type="dcterms:W3CDTF">2018-03-21T06:59:00Z</dcterms:created>
  <dcterms:modified xsi:type="dcterms:W3CDTF">2018-03-26T03:50:00Z</dcterms:modified>
</cp:coreProperties>
</file>