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193976E" w14:textId="6DF3AB58" w:rsidR="005C2E13" w:rsidRPr="0096368D" w:rsidRDefault="00570541" w:rsidP="0096368D">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524DB60E" w14:textId="3CBE6C7A" w:rsidR="005C2E13" w:rsidRDefault="008C783D" w:rsidP="0096368D">
      <w:pPr>
        <w:pStyle w:val="NoSpacing"/>
        <w:bidi/>
        <w:jc w:val="center"/>
        <w:rPr>
          <w:rFonts w:cs="B Nazanin"/>
          <w:b/>
          <w:bCs/>
          <w:sz w:val="32"/>
          <w:szCs w:val="32"/>
        </w:rPr>
      </w:pPr>
      <w:r w:rsidRPr="00A86DB9">
        <w:rPr>
          <w:rFonts w:cs="B Nazanin" w:hint="cs"/>
          <w:b/>
          <w:bCs/>
          <w:sz w:val="32"/>
          <w:szCs w:val="32"/>
          <w:rtl/>
        </w:rPr>
        <w:t>دکتر سعید صدیقیان کاشی</w:t>
      </w:r>
    </w:p>
    <w:p w14:paraId="102F6319" w14:textId="77777777" w:rsidR="007A72FA" w:rsidRPr="0096368D" w:rsidRDefault="007A72FA" w:rsidP="007A72FA">
      <w:pPr>
        <w:pStyle w:val="NoSpacing"/>
        <w:bidi/>
        <w:jc w:val="center"/>
        <w:rPr>
          <w:rFonts w:cs="B Nazanin"/>
          <w:b/>
          <w:bCs/>
          <w:sz w:val="32"/>
          <w:szCs w:val="32"/>
          <w:rtl/>
        </w:rPr>
      </w:pPr>
    </w:p>
    <w:p w14:paraId="0A4E0A2F" w14:textId="7A9722D7" w:rsidR="005C2E13" w:rsidRDefault="005C2E13" w:rsidP="005C2E13">
      <w:pPr>
        <w:pStyle w:val="NoSpacing"/>
        <w:bidi/>
        <w:jc w:val="center"/>
        <w:rPr>
          <w:b/>
          <w:bCs/>
          <w:sz w:val="32"/>
          <w:szCs w:val="32"/>
        </w:rPr>
      </w:pPr>
    </w:p>
    <w:p w14:paraId="1A216590" w14:textId="77777777" w:rsidR="007653D9" w:rsidRDefault="007653D9" w:rsidP="007653D9">
      <w:pPr>
        <w:pStyle w:val="NoSpacing"/>
        <w:bidi/>
        <w:jc w:val="center"/>
        <w:rPr>
          <w:b/>
          <w:bCs/>
          <w:sz w:val="32"/>
          <w:szCs w:val="32"/>
          <w:rtl/>
        </w:rPr>
      </w:pPr>
    </w:p>
    <w:p w14:paraId="6D6F860D" w14:textId="7F46F08E" w:rsidR="00AB5DB1" w:rsidRPr="0031147F" w:rsidRDefault="00153985" w:rsidP="0031147F">
      <w:pPr>
        <w:pStyle w:val="NoSpacing"/>
        <w:bidi/>
        <w:jc w:val="center"/>
        <w:rPr>
          <w:rFonts w:cs="B Nazanin"/>
          <w:b/>
          <w:bCs/>
          <w:sz w:val="32"/>
          <w:szCs w:val="32"/>
          <w:rtl/>
        </w:rPr>
        <w:sectPr w:rsidR="00AB5DB1" w:rsidRPr="0031147F" w:rsidSect="0038578C">
          <w:footerReference w:type="default" r:id="rId9"/>
          <w:footnotePr>
            <w:numRestart w:val="eachPage"/>
          </w:footnotePr>
          <w:type w:val="oddPage"/>
          <w:pgSz w:w="11909" w:h="16834" w:code="9"/>
          <w:pgMar w:top="1418" w:right="1247" w:bottom="1247" w:left="1247" w:header="567" w:footer="284" w:gutter="454"/>
          <w:pgNumType w:fmt="arabicAlpha"/>
          <w:cols w:space="720"/>
          <w:titlePg/>
          <w:bidi/>
          <w:rtlGutter/>
          <w:docGrid w:linePitch="360"/>
        </w:sectPr>
      </w:pPr>
      <w:r w:rsidRPr="00A86DB9">
        <w:rPr>
          <w:rFonts w:cs="B Nazanin" w:hint="cs"/>
          <w:b/>
          <w:bCs/>
          <w:sz w:val="32"/>
          <w:szCs w:val="32"/>
          <w:rtl/>
        </w:rPr>
        <w:t>پاییز 1397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38578C">
          <w:footnotePr>
            <w:numRestart w:val="eachPage"/>
          </w:footnotePr>
          <w:type w:val="oddPage"/>
          <w:pgSz w:w="11909" w:h="16834" w:code="9"/>
          <w:pgMar w:top="1418"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38578C">
          <w:headerReference w:type="even" r:id="rId12"/>
          <w:footerReference w:type="default" r:id="rId13"/>
          <w:footnotePr>
            <w:numRestart w:val="eachPage"/>
          </w:footnotePr>
          <w:type w:val="oddPage"/>
          <w:pgSz w:w="11909" w:h="16834" w:code="9"/>
          <w:pgMar w:top="1418"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77777777" w:rsidR="009A47AE" w:rsidRDefault="009A47AE" w:rsidP="009A47AE">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9A138C"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9A138C"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9A138C"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9A138C"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9A138C"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9A138C"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9A138C"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9A138C"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9A138C"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9A138C"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9A138C"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9A138C"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9A138C"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9A138C"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9A138C"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9A138C"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9A138C"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9A138C"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9A138C"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9A138C"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9A138C"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9A138C"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9A138C"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9A138C"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9A138C"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9A138C"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9A138C"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9A138C"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9A138C"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9A138C"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9A138C"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9A138C"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9A138C"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9A138C"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9A138C"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9A138C"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9A138C"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9A138C"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9A138C"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9A138C"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9A138C"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9A138C"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9A138C"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9A138C"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9A138C"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9A138C"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9A138C"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9A138C"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9A138C"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9A138C"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9A138C"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9A138C"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9A138C"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9A138C"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9A138C"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9A138C"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9A138C"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9A138C"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9A138C"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9A138C"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9A138C"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9A138C"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9A138C"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9A138C"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9A138C"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9A138C"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9A138C"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9A138C"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9A138C"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9A138C"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9A138C"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9A138C"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9A138C"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9A138C"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9A138C"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9A138C"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9A138C"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9A138C"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9A138C"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9A138C"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9A138C"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9A138C"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9A138C"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9A138C"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9A138C"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9A138C"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9A138C"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9A138C"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9A138C"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9A138C"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9A138C"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77777777" w:rsidR="000F74B6" w:rsidRPr="000F74B6" w:rsidRDefault="000F74B6" w:rsidP="000F74B6">
      <w:pPr>
        <w:rPr>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9A138C"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4"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5"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6"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7"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8"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19"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0"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1"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2"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3"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4"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5"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6"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7"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8"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29"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9A138C" w:rsidP="000E6D23">
      <w:pPr>
        <w:pStyle w:val="TableofFigures"/>
        <w:tabs>
          <w:tab w:val="right" w:leader="dot" w:pos="9019"/>
        </w:tabs>
        <w:bidi/>
        <w:rPr>
          <w:rFonts w:eastAsiaTheme="minorEastAsia" w:cs="B Nazanin"/>
          <w:smallCaps w:val="0"/>
          <w:noProof/>
          <w:sz w:val="22"/>
          <w:szCs w:val="22"/>
        </w:rPr>
      </w:pPr>
      <w:hyperlink r:id="rId30"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18195B">
          <w:headerReference w:type="even" r:id="rId31"/>
          <w:headerReference w:type="default" r:id="rId32"/>
          <w:headerReference w:type="first" r:id="rId33"/>
          <w:footnotePr>
            <w:numRestart w:val="eachPage"/>
          </w:footnotePr>
          <w:pgSz w:w="11909" w:h="16834" w:code="9"/>
          <w:pgMar w:top="1418" w:right="1247" w:bottom="1247" w:left="1247" w:header="567" w:footer="284" w:gutter="454"/>
          <w:pgNumType w:fmt="arabicAbjad" w:start="1"/>
          <w:cols w:space="720"/>
          <w:titlePg/>
          <w:bidi/>
          <w:rtlGutter/>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31EF7B16" w:rsidR="00A828D2" w:rsidRDefault="00A828D2" w:rsidP="00812BF9">
      <w:pPr>
        <w:ind w:firstLine="0"/>
      </w:pPr>
    </w:p>
    <w:p w14:paraId="4B51D701" w14:textId="1DB21D4D" w:rsidR="00332612" w:rsidRDefault="00332612" w:rsidP="00812BF9">
      <w:pPr>
        <w:ind w:firstLine="0"/>
      </w:pPr>
    </w:p>
    <w:p w14:paraId="551AE7F1" w14:textId="0440E1A5" w:rsidR="00332612" w:rsidRDefault="00332612" w:rsidP="00812BF9">
      <w:pPr>
        <w:ind w:firstLine="0"/>
      </w:pPr>
    </w:p>
    <w:p w14:paraId="481D294B" w14:textId="77777777" w:rsidR="00332612" w:rsidRDefault="0033261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t>تاریخچه مختصری از پول</w:t>
      </w:r>
      <w:bookmarkEnd w:id="1"/>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t>استاندارد طلا</w:t>
      </w:r>
      <w:r>
        <w:rPr>
          <w:lang w:bidi="fa-IR"/>
        </w:rPr>
        <w:t xml:space="preserve"> </w:t>
      </w:r>
      <w:r>
        <w:rPr>
          <w:rStyle w:val="FootnoteReference"/>
          <w:rtl/>
          <w:lang w:bidi="fa-IR"/>
        </w:rPr>
        <w:footnoteReference w:id="7"/>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 xml:space="preserve">نهایت با </w:t>
      </w:r>
      <w:r w:rsidR="009F7E34">
        <w:rPr>
          <w:rFonts w:hint="cs"/>
          <w:rtl/>
          <w:lang w:bidi="fa-IR"/>
        </w:rPr>
        <w:lastRenderedPageBreak/>
        <w:t>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 xml:space="preserve">دهد که در برخی </w:t>
      </w:r>
      <w:r>
        <w:rPr>
          <w:rFonts w:hint="cs"/>
          <w:rtl/>
          <w:lang w:bidi="fa-IR"/>
        </w:rPr>
        <w:lastRenderedPageBreak/>
        <w:t>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6" w:name="_Toc532652068"/>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1D0B29B0" w14:textId="1B963F2C" w:rsidR="00B85FC6" w:rsidRDefault="00FD626A" w:rsidP="00B85FC6">
      <w:pPr>
        <w:rPr>
          <w:rtl/>
          <w:lang w:bidi="fa-IR"/>
        </w:rPr>
        <w:sectPr w:rsidR="00B85FC6" w:rsidSect="0038578C">
          <w:headerReference w:type="even" r:id="rId34"/>
          <w:headerReference w:type="default" r:id="rId35"/>
          <w:footerReference w:type="default" r:id="rId36"/>
          <w:footnotePr>
            <w:numRestart w:val="eachPage"/>
          </w:footnotePr>
          <w:type w:val="oddPage"/>
          <w:pgSz w:w="11909" w:h="16834" w:code="9"/>
          <w:pgMar w:top="1418"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 xml:space="preserve">توانستند در معاملات اینترنتی خود از </w:t>
      </w:r>
      <w:r>
        <w:rPr>
          <w:rFonts w:hint="cs"/>
          <w:rtl/>
          <w:lang w:bidi="fa-IR"/>
        </w:rPr>
        <w:lastRenderedPageBreak/>
        <w:t>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r w:rsidR="00E76968">
        <w:rPr>
          <w:rFonts w:hint="cs"/>
          <w:rtl/>
          <w:lang w:bidi="fa-IR"/>
        </w:rPr>
        <w:t>.</w:t>
      </w:r>
    </w:p>
    <w:p w14:paraId="37D2CE08" w14:textId="77777777"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504AF3EB" w:rsidR="00EB0A5C" w:rsidRDefault="00EB0A5C" w:rsidP="00EB0A5C">
      <w:pPr>
        <w:rPr>
          <w:rtl/>
          <w:lang w:bidi="fa-IR"/>
        </w:rPr>
      </w:pPr>
    </w:p>
    <w:p w14:paraId="667C53F0" w14:textId="4AAD08A9" w:rsidR="00B85FC6" w:rsidRDefault="00B85FC6" w:rsidP="00EB0A5C">
      <w:pPr>
        <w:rPr>
          <w:rtl/>
          <w:lang w:bidi="fa-IR"/>
        </w:rPr>
      </w:pPr>
    </w:p>
    <w:p w14:paraId="6B321981" w14:textId="77777777" w:rsidR="00B85FC6" w:rsidRDefault="00B85FC6"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23"/>
      </w:r>
      <w:bookmarkEnd w:id="9"/>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7"/>
      </w:r>
      <w:bookmarkEnd w:id="10"/>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 xml:space="preserve">شود که در آن برای رمز کردن و رمزگشایی </w:t>
      </w:r>
      <w:r>
        <w:rPr>
          <w:rFonts w:hint="cs"/>
          <w:rtl/>
          <w:lang w:bidi="fa-IR"/>
        </w:rPr>
        <w:lastRenderedPageBreak/>
        <w:t>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8"/>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 xml:space="preserve">شود اما فقط با استفاده از کلید خصوصی که </w:t>
      </w:r>
      <w:r w:rsidR="005F3D48">
        <w:rPr>
          <w:rFonts w:hint="cs"/>
          <w:rtl/>
          <w:lang w:bidi="fa-IR"/>
        </w:rPr>
        <w:lastRenderedPageBreak/>
        <w:t>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 xml:space="preserve">مشابه </w:t>
      </w:r>
      <w:r w:rsidR="00475261">
        <w:rPr>
          <w:rFonts w:hint="cs"/>
          <w:rtl/>
          <w:lang w:bidi="fa-IR"/>
        </w:rPr>
        <w:lastRenderedPageBreak/>
        <w:t>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 xml:space="preserve">های </w:t>
      </w:r>
      <w:r>
        <w:rPr>
          <w:rFonts w:hint="cs"/>
          <w:rtl/>
          <w:lang w:bidi="fa-IR"/>
        </w:rPr>
        <w:lastRenderedPageBreak/>
        <w:t>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5"/>
          </w:p>
        </w:tc>
        <w:tc>
          <w:tcPr>
            <w:tcW w:w="4574" w:type="dxa"/>
            <w:vAlign w:val="center"/>
          </w:tcPr>
          <w:p w14:paraId="198E4F91" w14:textId="77777777" w:rsidR="00430F8A" w:rsidRPr="00430F8A" w:rsidRDefault="009A138C"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 xml:space="preserve">باشند که در حقیقت این نگرانی را در بسیاری از افراد به وجود آورده </w:t>
      </w:r>
      <w:r w:rsidR="00965D7D">
        <w:rPr>
          <w:rFonts w:hint="cs"/>
          <w:rtl/>
          <w:lang w:bidi="fa-IR"/>
        </w:rPr>
        <w:lastRenderedPageBreak/>
        <w:t>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18"/>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w:t>
      </w:r>
      <w:r>
        <w:rPr>
          <w:rFonts w:hint="cs"/>
          <w:rtl/>
          <w:lang w:bidi="fa-IR"/>
        </w:rPr>
        <w:lastRenderedPageBreak/>
        <w:t>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41"/>
      </w:r>
      <w:bookmarkEnd w:id="19"/>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w:t>
      </w:r>
      <w:r w:rsidR="00FF4FCF">
        <w:rPr>
          <w:rFonts w:hint="cs"/>
          <w:rtl/>
          <w:lang w:bidi="fa-IR"/>
        </w:rPr>
        <w:lastRenderedPageBreak/>
        <w:t>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7">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 xml:space="preserve">ها به </w:t>
      </w:r>
      <w:r>
        <w:rPr>
          <w:rFonts w:hint="cs"/>
          <w:rtl/>
          <w:lang w:bidi="fa-IR"/>
        </w:rPr>
        <w:lastRenderedPageBreak/>
        <w:t>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8">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lastRenderedPageBreak/>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9">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6"/>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Start w:id="28" w:name="_GoBack"/>
      <w:bookmarkEnd w:id="27"/>
      <w:bookmarkEnd w:id="28"/>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w:t>
      </w:r>
      <w:r>
        <w:rPr>
          <w:rFonts w:hint="cs"/>
          <w:rtl/>
          <w:lang w:bidi="fa-IR"/>
        </w:rPr>
        <w:lastRenderedPageBreak/>
        <w:t xml:space="preserve">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lastRenderedPageBreak/>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lastRenderedPageBreak/>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 xml:space="preserve">تواند </w:t>
      </w:r>
      <w:r w:rsidR="00821B06">
        <w:rPr>
          <w:rFonts w:hint="cs"/>
          <w:rtl/>
          <w:lang w:bidi="fa-IR"/>
        </w:rPr>
        <w:lastRenderedPageBreak/>
        <w:t>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w:t>
      </w:r>
      <w:r>
        <w:rPr>
          <w:rFonts w:hint="cs"/>
          <w:rtl/>
          <w:lang w:bidi="fa-IR"/>
        </w:rPr>
        <w:lastRenderedPageBreak/>
        <w:t>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lastRenderedPageBreak/>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lastRenderedPageBreak/>
        <w:t xml:space="preserve">اثبات حافظه </w:t>
      </w:r>
      <w:r>
        <w:rPr>
          <w:rStyle w:val="FootnoteReference"/>
          <w:rtl/>
          <w:lang w:bidi="fa-IR"/>
        </w:rPr>
        <w:footnoteReference w:id="67"/>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t xml:space="preserve">گواهی سوزاندن </w:t>
      </w:r>
      <w:r>
        <w:rPr>
          <w:rStyle w:val="FootnoteReference"/>
          <w:rtl/>
          <w:lang w:bidi="fa-IR"/>
        </w:rPr>
        <w:footnoteReference w:id="68"/>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w:t>
      </w:r>
      <w:r w:rsidR="000324F5">
        <w:rPr>
          <w:rFonts w:hint="cs"/>
          <w:rtl/>
          <w:lang w:bidi="fa-IR"/>
        </w:rPr>
        <w:lastRenderedPageBreak/>
        <w:t xml:space="preserve">با بلاک چین 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73"/>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w:t>
      </w:r>
      <w:r w:rsidR="007A4D75">
        <w:rPr>
          <w:rFonts w:hint="cs"/>
          <w:rtl/>
          <w:lang w:bidi="fa-IR"/>
        </w:rPr>
        <w:lastRenderedPageBreak/>
        <w:t>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44">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7"/>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8"/>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46">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7">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 xml:space="preserve">های با هر مقدار ناچیز قابلیت افزوده شدن به شبکه را </w:t>
      </w:r>
      <w:r w:rsidR="001D31D4">
        <w:rPr>
          <w:rFonts w:hint="cs"/>
          <w:rtl/>
          <w:lang w:bidi="fa-IR"/>
        </w:rPr>
        <w:lastRenderedPageBreak/>
        <w:t>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8">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lastRenderedPageBreak/>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 xml:space="preserve">توانند به راحتی بلاک چین را رسد </w:t>
      </w:r>
      <w:r w:rsidR="000A4092">
        <w:rPr>
          <w:rFonts w:hint="cs"/>
          <w:rtl/>
          <w:lang w:bidi="fa-IR"/>
        </w:rPr>
        <w:lastRenderedPageBreak/>
        <w:t>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9">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0">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lastRenderedPageBreak/>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1">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2">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 xml:space="preserve">ی این ماشین شبکه </w:t>
      </w:r>
      <w:r w:rsidR="00CA48CA">
        <w:rPr>
          <w:rFonts w:hint="cs"/>
          <w:rtl/>
          <w:lang w:bidi="fa-IR"/>
        </w:rPr>
        <w:lastRenderedPageBreak/>
        <w:t>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53">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lastRenderedPageBreak/>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lastRenderedPageBreak/>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w:t>
      </w:r>
      <w:r w:rsidR="00F3348B">
        <w:rPr>
          <w:rFonts w:hint="cs"/>
          <w:rtl/>
          <w:lang w:bidi="fa-IR"/>
        </w:rPr>
        <w:lastRenderedPageBreak/>
        <w:t>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 xml:space="preserve">های کاربری </w:t>
      </w:r>
      <w:r>
        <w:rPr>
          <w:rFonts w:hint="cs"/>
          <w:rtl/>
          <w:lang w:bidi="fa-IR"/>
        </w:rPr>
        <w:lastRenderedPageBreak/>
        <w:t>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A138C" w:rsidRPr="0025376B" w:rsidRDefault="009A138C"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A138C" w:rsidRPr="0025376B" w:rsidRDefault="009A138C"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lastRenderedPageBreak/>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A138C" w:rsidRPr="00616F19" w:rsidRDefault="009A138C"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A138C" w:rsidRPr="00616F19" w:rsidRDefault="009A138C"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A138C" w:rsidRPr="00FF0B41" w:rsidRDefault="009A138C"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A138C" w:rsidRPr="00FF0B41" w:rsidRDefault="009A138C"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lastRenderedPageBreak/>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A138C" w:rsidRPr="00E82449" w:rsidRDefault="009A138C"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A138C" w:rsidRPr="00E82449" w:rsidRDefault="009A138C"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lastRenderedPageBreak/>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 xml:space="preserve">ک سری توابع اساسی که در همه </w:t>
      </w:r>
      <w:r w:rsidR="00952C48">
        <w:rPr>
          <w:rFonts w:hint="cs"/>
          <w:rtl/>
          <w:lang w:bidi="fa-IR"/>
        </w:rPr>
        <w:lastRenderedPageBreak/>
        <w:t>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55">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lastRenderedPageBreak/>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lastRenderedPageBreak/>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A138C" w:rsidRPr="004319A0" w:rsidRDefault="009A138C"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A138C" w:rsidRPr="004319A0" w:rsidRDefault="009A138C"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A138C" w:rsidRPr="00B67930" w:rsidRDefault="009A138C"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A138C" w:rsidRPr="00B67930" w:rsidRDefault="009A138C"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lastRenderedPageBreak/>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A138C" w:rsidRPr="00560B7D" w:rsidRDefault="009A138C"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A138C" w:rsidRPr="00560B7D" w:rsidRDefault="009A138C"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 xml:space="preserve">یک ماشین مجازی مبتنی بر </w:t>
      </w:r>
      <w:r w:rsidR="0060509E">
        <w:rPr>
          <w:rFonts w:hint="cs"/>
          <w:rtl/>
          <w:lang w:bidi="fa-IR"/>
        </w:rPr>
        <w:lastRenderedPageBreak/>
        <w:t>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w:lastRenderedPageBreak/>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9A138C" w:rsidRPr="00A42438" w:rsidRDefault="009A138C"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A138C" w:rsidRPr="00067B38" w:rsidRDefault="009A138C"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A138C" w:rsidRPr="00067B38" w:rsidRDefault="009A138C"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A138C" w:rsidRPr="00561DB3" w:rsidRDefault="009A138C"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A138C" w:rsidRPr="00561DB3" w:rsidRDefault="009A138C"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A138C" w:rsidRPr="008E5C67" w:rsidRDefault="009A138C"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A138C" w:rsidRPr="008E5C67" w:rsidRDefault="009A138C"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A138C" w:rsidRPr="00DC0D01" w:rsidRDefault="009A138C"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A138C" w:rsidRPr="00DC0D01" w:rsidRDefault="009A138C"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w:lastRenderedPageBreak/>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A138C" w:rsidRPr="00E81438" w:rsidRDefault="009A138C"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9A138C" w:rsidRPr="00E81438" w:rsidRDefault="009A138C"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A138C" w:rsidRDefault="009A138C"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9A138C" w:rsidRDefault="009A138C"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9A138C" w:rsidRPr="004A1AF8" w:rsidRDefault="009A138C"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w:t>
      </w:r>
      <w:r>
        <w:rPr>
          <w:rFonts w:hint="cs"/>
          <w:rtl/>
          <w:lang w:bidi="fa-IR"/>
        </w:rPr>
        <w:lastRenderedPageBreak/>
        <w:t>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lastRenderedPageBreak/>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 xml:space="preserve">کند که به ترتیب به خاموش یا </w:t>
      </w:r>
      <w:r>
        <w:rPr>
          <w:rFonts w:hint="cs"/>
          <w:rtl/>
          <w:lang w:bidi="fa-IR"/>
        </w:rPr>
        <w:lastRenderedPageBreak/>
        <w:t>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lastRenderedPageBreak/>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lastRenderedPageBreak/>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 xml:space="preserve">کنند و سپس مسیر یاب مربوط بسته ها را به سمت </w:t>
      </w:r>
      <w:r w:rsidR="0083787C">
        <w:rPr>
          <w:rFonts w:hint="cs"/>
          <w:rtl/>
          <w:lang w:bidi="fa-IR"/>
        </w:rPr>
        <w:lastRenderedPageBreak/>
        <w:t>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A138C" w:rsidRPr="00157721" w:rsidRDefault="009A138C"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A138C" w:rsidRPr="00157721" w:rsidRDefault="009A138C"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A138C" w:rsidRPr="005148F1" w:rsidRDefault="009A138C"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A138C" w:rsidRPr="005148F1" w:rsidRDefault="009A138C"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A138C" w:rsidRPr="00C81162" w:rsidRDefault="009A138C"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A138C" w:rsidRPr="00C81162" w:rsidRDefault="009A138C"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A138C" w:rsidRPr="00641330" w:rsidRDefault="009A138C"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A138C" w:rsidRPr="00641330" w:rsidRDefault="009A138C"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A138C" w:rsidRPr="00FB66A0" w:rsidRDefault="009A138C"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9A138C" w:rsidRPr="00FB66A0" w:rsidRDefault="009A138C"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lastRenderedPageBreak/>
        <w:t xml:space="preserve">سورس کنترل </w:t>
      </w:r>
      <w:r>
        <w:rPr>
          <w:rStyle w:val="FootnoteReference"/>
          <w:rtl/>
          <w:lang w:bidi="fa-IR"/>
        </w:rPr>
        <w:footnoteReference w:id="124"/>
      </w:r>
      <w:bookmarkEnd w:id="168"/>
    </w:p>
    <w:p w14:paraId="14D53483" w14:textId="77777777" w:rsidR="00C81B75" w:rsidRDefault="00AB5467" w:rsidP="00C9566F">
      <w:pPr>
        <w:rPr>
          <w:rtl/>
          <w:lang w:bidi="fa-IR"/>
        </w:rPr>
        <w:sectPr w:rsidR="00C81B75" w:rsidSect="00E76968">
          <w:headerReference w:type="default" r:id="rId62"/>
          <w:footnotePr>
            <w:numRestart w:val="eachPage"/>
          </w:footnotePr>
          <w:type w:val="oddPage"/>
          <w:pgSz w:w="11909" w:h="16834" w:code="9"/>
          <w:pgMar w:top="1418"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63"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 xml:space="preserve">[18] Merkle </w:t>
      </w:r>
      <w:proofErr w:type="gramStart"/>
      <w:r>
        <w:t>tree,  [</w:t>
      </w:r>
      <w:proofErr w:type="gramEnd"/>
      <w:r>
        <w:t>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lastRenderedPageBreak/>
        <w:t xml:space="preserve">[19] </w:t>
      </w:r>
      <w:proofErr w:type="gramStart"/>
      <w:r>
        <w:t>Kass,  “</w:t>
      </w:r>
      <w:proofErr w:type="gramEnd"/>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38578C">
      <w:headerReference w:type="even" r:id="rId64"/>
      <w:footerReference w:type="default" r:id="rId65"/>
      <w:headerReference w:type="first" r:id="rId66"/>
      <w:footnotePr>
        <w:numRestart w:val="eachPage"/>
      </w:footnotePr>
      <w:type w:val="oddPage"/>
      <w:pgSz w:w="11909" w:h="16834" w:code="9"/>
      <w:pgMar w:top="1418"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F3BF0" w14:textId="77777777" w:rsidR="00673D4B" w:rsidRDefault="00673D4B" w:rsidP="0080707D">
      <w:pPr>
        <w:spacing w:after="0" w:line="240" w:lineRule="auto"/>
      </w:pPr>
      <w:r>
        <w:separator/>
      </w:r>
    </w:p>
  </w:endnote>
  <w:endnote w:type="continuationSeparator" w:id="0">
    <w:p w14:paraId="314D6BDE" w14:textId="77777777" w:rsidR="00673D4B" w:rsidRDefault="00673D4B"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A138C" w:rsidRDefault="009A138C" w:rsidP="00D93BD8">
    <w:pPr>
      <w:pStyle w:val="Footer"/>
    </w:pPr>
  </w:p>
  <w:p w14:paraId="1E8607A2" w14:textId="77777777" w:rsidR="009A138C" w:rsidRDefault="009A138C">
    <w:pPr>
      <w:pStyle w:val="Footer"/>
    </w:pPr>
  </w:p>
  <w:p w14:paraId="693BDF68" w14:textId="77777777" w:rsidR="009A138C" w:rsidRDefault="009A13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9A138C" w:rsidRDefault="009A138C">
    <w:pPr>
      <w:pStyle w:val="Footer"/>
      <w:jc w:val="center"/>
    </w:pPr>
  </w:p>
  <w:p w14:paraId="409FD38A" w14:textId="77777777" w:rsidR="009A138C" w:rsidRDefault="009A1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A138C" w:rsidRDefault="009A138C" w:rsidP="00C73713">
    <w:pPr>
      <w:pStyle w:val="Footer"/>
      <w:ind w:firstLine="0"/>
      <w:jc w:val="center"/>
    </w:pPr>
    <w:r>
      <w:fldChar w:fldCharType="begin"/>
    </w:r>
    <w:r>
      <w:instrText xml:space="preserve"> PAGE   \* MERGEFORMAT </w:instrText>
    </w:r>
    <w:r>
      <w:fldChar w:fldCharType="separate"/>
    </w:r>
    <w:r>
      <w:rPr>
        <w:noProof/>
        <w:rtl/>
      </w:rPr>
      <w:t>10</w:t>
    </w:r>
    <w:r>
      <w:rPr>
        <w:noProof/>
        <w:rtl/>
      </w:rPr>
      <w:t>1</w:t>
    </w:r>
    <w:r>
      <w:rPr>
        <w:noProof/>
      </w:rPr>
      <w:fldChar w:fldCharType="end"/>
    </w:r>
  </w:p>
  <w:p w14:paraId="79F278DA" w14:textId="77777777" w:rsidR="009A138C" w:rsidRDefault="009A13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A138C" w:rsidRDefault="009A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4633A" w14:textId="77777777" w:rsidR="00673D4B" w:rsidRDefault="00673D4B" w:rsidP="0080707D">
      <w:pPr>
        <w:spacing w:after="0" w:line="240" w:lineRule="auto"/>
        <w:jc w:val="right"/>
      </w:pPr>
      <w:r>
        <w:separator/>
      </w:r>
    </w:p>
  </w:footnote>
  <w:footnote w:type="continuationSeparator" w:id="0">
    <w:p w14:paraId="6E86242D" w14:textId="77777777" w:rsidR="00673D4B" w:rsidRDefault="00673D4B" w:rsidP="0080707D">
      <w:pPr>
        <w:spacing w:after="0" w:line="240" w:lineRule="auto"/>
      </w:pPr>
      <w:r>
        <w:continuationSeparator/>
      </w:r>
    </w:p>
  </w:footnote>
  <w:footnote w:id="1">
    <w:p w14:paraId="49C08E27" w14:textId="4D395C7B" w:rsidR="009A138C" w:rsidRDefault="009A138C"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9A138C" w:rsidRDefault="009A138C" w:rsidP="00E10BF9">
      <w:pPr>
        <w:pStyle w:val="FootnoteText"/>
        <w:bidi w:val="0"/>
      </w:pPr>
      <w:r>
        <w:rPr>
          <w:rStyle w:val="FootnoteReference"/>
        </w:rPr>
        <w:footnoteRef/>
      </w:r>
      <w:r>
        <w:rPr>
          <w:rtl/>
        </w:rPr>
        <w:t xml:space="preserve"> </w:t>
      </w:r>
      <w:r>
        <w:t xml:space="preserve">Bitcoin </w:t>
      </w:r>
    </w:p>
  </w:footnote>
  <w:footnote w:id="3">
    <w:p w14:paraId="02E4F380" w14:textId="2FE08323" w:rsidR="009A138C" w:rsidRDefault="009A138C"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9A138C" w:rsidRDefault="009A138C" w:rsidP="003442EA">
      <w:pPr>
        <w:pStyle w:val="FootnoteText"/>
        <w:bidi w:val="0"/>
      </w:pPr>
      <w:r>
        <w:rPr>
          <w:rStyle w:val="FootnoteReference"/>
        </w:rPr>
        <w:footnoteRef/>
      </w:r>
      <w:r>
        <w:rPr>
          <w:rtl/>
        </w:rPr>
        <w:t xml:space="preserve"> </w:t>
      </w:r>
      <w:r>
        <w:t>IOT</w:t>
      </w:r>
    </w:p>
  </w:footnote>
  <w:footnote w:id="5">
    <w:p w14:paraId="0F3A06C6" w14:textId="356829A6" w:rsidR="009A138C" w:rsidRDefault="009A138C"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9A138C" w:rsidRDefault="009A138C"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9A138C" w:rsidRDefault="009A138C"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9A138C" w:rsidRDefault="009A138C">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9A138C" w:rsidRDefault="009A138C"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9A138C" w:rsidRDefault="009A138C" w:rsidP="00E51952">
      <w:pPr>
        <w:pStyle w:val="NoSpacing"/>
        <w:rPr>
          <w:lang w:bidi="fa-IR"/>
        </w:rPr>
      </w:pPr>
      <w:r>
        <w:rPr>
          <w:rStyle w:val="FootnoteReference"/>
        </w:rPr>
        <w:footnoteRef/>
      </w:r>
      <w:r>
        <w:rPr>
          <w:rtl/>
        </w:rPr>
        <w:t xml:space="preserve"> </w:t>
      </w:r>
      <w:r>
        <w:t>Credit Card</w:t>
      </w:r>
    </w:p>
  </w:footnote>
  <w:footnote w:id="11">
    <w:p w14:paraId="1189D18C" w14:textId="77777777" w:rsidR="009A138C" w:rsidRDefault="009A138C" w:rsidP="00E51952">
      <w:pPr>
        <w:pStyle w:val="NoSpacing"/>
        <w:rPr>
          <w:lang w:bidi="fa-IR"/>
        </w:rPr>
      </w:pPr>
      <w:r>
        <w:rPr>
          <w:rStyle w:val="FootnoteReference"/>
        </w:rPr>
        <w:footnoteRef/>
      </w:r>
      <w:r>
        <w:rPr>
          <w:rtl/>
        </w:rPr>
        <w:t xml:space="preserve"> </w:t>
      </w:r>
      <w:r>
        <w:t>Debit Card</w:t>
      </w:r>
    </w:p>
  </w:footnote>
  <w:footnote w:id="12">
    <w:p w14:paraId="6F38963D" w14:textId="77777777" w:rsidR="009A138C" w:rsidRDefault="009A138C"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9A138C" w:rsidRPr="00E51952" w:rsidRDefault="009A138C"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9A138C" w:rsidRDefault="009A138C"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9A138C" w:rsidRDefault="009A138C" w:rsidP="00AD0F08">
      <w:pPr>
        <w:pStyle w:val="NoSpacing"/>
      </w:pPr>
      <w:r>
        <w:rPr>
          <w:rStyle w:val="FootnoteReference"/>
        </w:rPr>
        <w:footnoteRef/>
      </w:r>
      <w:r>
        <w:rPr>
          <w:rtl/>
        </w:rPr>
        <w:t xml:space="preserve"> </w:t>
      </w:r>
      <w:r>
        <w:t>Crypto Currency</w:t>
      </w:r>
    </w:p>
  </w:footnote>
  <w:footnote w:id="16">
    <w:p w14:paraId="739E5898" w14:textId="77777777" w:rsidR="009A138C" w:rsidRDefault="009A138C"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9A138C" w:rsidRDefault="009A138C"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9A138C" w:rsidRDefault="009A138C"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9A138C" w:rsidRDefault="009A138C"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9A138C" w:rsidRDefault="009A138C"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9A138C" w:rsidRDefault="009A138C"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9A138C" w:rsidRDefault="009A138C"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9A138C" w:rsidRDefault="009A138C"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9A138C" w:rsidRDefault="009A138C"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9A138C" w:rsidRDefault="009A138C" w:rsidP="00B736D7">
      <w:pPr>
        <w:pStyle w:val="NoSpacing"/>
      </w:pPr>
      <w:r>
        <w:rPr>
          <w:rStyle w:val="FootnoteReference"/>
        </w:rPr>
        <w:footnoteRef/>
      </w:r>
      <w:r>
        <w:rPr>
          <w:rtl/>
        </w:rPr>
        <w:t xml:space="preserve"> </w:t>
      </w:r>
      <w:r w:rsidRPr="00B736D7">
        <w:t>Alan Mathison Turing</w:t>
      </w:r>
    </w:p>
  </w:footnote>
  <w:footnote w:id="26">
    <w:p w14:paraId="68EDCD62" w14:textId="77777777" w:rsidR="009A138C" w:rsidRDefault="009A138C"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9A138C" w:rsidRDefault="009A138C"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9A138C" w:rsidRDefault="009A138C"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9A138C" w:rsidRDefault="009A138C"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9A138C" w:rsidRDefault="009A138C"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9A138C" w:rsidRDefault="009A138C" w:rsidP="005F3D48">
      <w:pPr>
        <w:pStyle w:val="NoSpacing"/>
      </w:pPr>
      <w:r>
        <w:rPr>
          <w:rStyle w:val="FootnoteReference"/>
        </w:rPr>
        <w:footnoteRef/>
      </w:r>
      <w:r>
        <w:rPr>
          <w:rtl/>
        </w:rPr>
        <w:t xml:space="preserve"> </w:t>
      </w:r>
      <w:r w:rsidRPr="005F3D48">
        <w:t>Rivest–Shamir–Adleman</w:t>
      </w:r>
    </w:p>
  </w:footnote>
  <w:footnote w:id="32">
    <w:p w14:paraId="4AAF1CB1" w14:textId="77777777" w:rsidR="009A138C" w:rsidRDefault="009A138C"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9A138C" w:rsidRDefault="009A138C"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9A138C" w:rsidRDefault="009A138C"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9A138C" w:rsidRDefault="009A138C"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9A138C" w:rsidRDefault="009A138C"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9A138C" w:rsidRDefault="009A138C"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9A138C" w:rsidRDefault="009A138C"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9A138C" w:rsidRDefault="009A138C" w:rsidP="007613D0">
      <w:pPr>
        <w:pStyle w:val="NoSpacing"/>
      </w:pPr>
      <w:r>
        <w:rPr>
          <w:rStyle w:val="FootnoteReference"/>
        </w:rPr>
        <w:footnoteRef/>
      </w:r>
      <w:r>
        <w:rPr>
          <w:rtl/>
        </w:rPr>
        <w:t xml:space="preserve"> </w:t>
      </w:r>
      <w:r>
        <w:t>Hash Table</w:t>
      </w:r>
    </w:p>
  </w:footnote>
  <w:footnote w:id="40">
    <w:p w14:paraId="33F596F3" w14:textId="77777777" w:rsidR="009A138C" w:rsidRDefault="009A138C"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9A138C" w:rsidRDefault="009A138C"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9A138C" w:rsidRDefault="009A138C"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9A138C" w:rsidRDefault="009A138C" w:rsidP="00732CDE">
      <w:pPr>
        <w:pStyle w:val="NoSpacing"/>
        <w:rPr>
          <w:lang w:bidi="fa-IR"/>
        </w:rPr>
      </w:pPr>
      <w:r>
        <w:rPr>
          <w:rStyle w:val="FootnoteReference"/>
        </w:rPr>
        <w:footnoteRef/>
      </w:r>
      <w:r>
        <w:rPr>
          <w:rtl/>
        </w:rPr>
        <w:t xml:space="preserve"> </w:t>
      </w:r>
      <w:r>
        <w:t>Trie</w:t>
      </w:r>
    </w:p>
  </w:footnote>
  <w:footnote w:id="44">
    <w:p w14:paraId="31A3DBAE" w14:textId="77777777" w:rsidR="009A138C" w:rsidRDefault="009A138C"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9A138C" w:rsidRDefault="009A138C"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9A138C" w:rsidRDefault="009A138C"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9A138C" w:rsidRDefault="009A138C"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9A138C" w:rsidRDefault="009A138C"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9A138C" w:rsidRDefault="009A138C"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9A138C" w:rsidRDefault="009A138C"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9A138C" w:rsidRDefault="009A138C"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9A138C" w:rsidRDefault="009A138C" w:rsidP="00D553AD">
      <w:pPr>
        <w:pStyle w:val="NoSpacing"/>
      </w:pPr>
      <w:r>
        <w:rPr>
          <w:rStyle w:val="FootnoteReference"/>
        </w:rPr>
        <w:footnoteRef/>
      </w:r>
      <w:r>
        <w:rPr>
          <w:rtl/>
        </w:rPr>
        <w:t xml:space="preserve"> </w:t>
      </w:r>
      <w:r>
        <w:t>.Net</w:t>
      </w:r>
    </w:p>
  </w:footnote>
  <w:footnote w:id="53">
    <w:p w14:paraId="668F46C6" w14:textId="77777777" w:rsidR="009A138C" w:rsidRDefault="009A138C"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9A138C" w:rsidRDefault="009A138C"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9A138C" w:rsidRDefault="009A138C"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9A138C" w:rsidRDefault="009A138C" w:rsidP="009B0E93">
      <w:pPr>
        <w:pStyle w:val="NoSpacing"/>
      </w:pPr>
      <w:r>
        <w:rPr>
          <w:rStyle w:val="FootnoteReference"/>
        </w:rPr>
        <w:footnoteRef/>
      </w:r>
      <w:r>
        <w:rPr>
          <w:rtl/>
        </w:rPr>
        <w:t xml:space="preserve"> </w:t>
      </w:r>
      <w:r>
        <w:t>Assembly</w:t>
      </w:r>
    </w:p>
  </w:footnote>
  <w:footnote w:id="57">
    <w:p w14:paraId="6DCBA8F4" w14:textId="77777777" w:rsidR="009A138C" w:rsidRPr="00486A76" w:rsidRDefault="009A138C"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9A138C" w:rsidRDefault="009A138C"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9A138C" w:rsidRDefault="009A138C"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9A138C" w:rsidRDefault="009A138C"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9A138C" w:rsidRDefault="009A138C"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9A138C" w:rsidRDefault="009A138C"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9A138C" w:rsidRDefault="009A138C"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9A138C" w:rsidRDefault="009A138C"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9A138C" w:rsidRDefault="009A138C"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9A138C" w:rsidRDefault="009A138C" w:rsidP="00666746">
      <w:pPr>
        <w:pStyle w:val="NoSpacing"/>
      </w:pPr>
      <w:r>
        <w:rPr>
          <w:rStyle w:val="FootnoteReference"/>
        </w:rPr>
        <w:footnoteRef/>
      </w:r>
      <w:r>
        <w:rPr>
          <w:rtl/>
        </w:rPr>
        <w:t xml:space="preserve"> </w:t>
      </w:r>
      <w:r>
        <w:t>Proof Of Stake</w:t>
      </w:r>
    </w:p>
  </w:footnote>
  <w:footnote w:id="67">
    <w:p w14:paraId="5A7837F1" w14:textId="77777777" w:rsidR="009A138C" w:rsidRDefault="009A138C" w:rsidP="002A28DF">
      <w:pPr>
        <w:pStyle w:val="NoSpacing"/>
      </w:pPr>
      <w:r>
        <w:rPr>
          <w:rStyle w:val="FootnoteReference"/>
        </w:rPr>
        <w:footnoteRef/>
      </w:r>
      <w:r>
        <w:rPr>
          <w:rtl/>
        </w:rPr>
        <w:t xml:space="preserve"> </w:t>
      </w:r>
      <w:r>
        <w:t>Proof Of Capacity</w:t>
      </w:r>
    </w:p>
  </w:footnote>
  <w:footnote w:id="68">
    <w:p w14:paraId="5106FA68" w14:textId="77777777" w:rsidR="009A138C" w:rsidRDefault="009A138C" w:rsidP="002A28DF">
      <w:pPr>
        <w:pStyle w:val="NoSpacing"/>
      </w:pPr>
      <w:r>
        <w:rPr>
          <w:rStyle w:val="FootnoteReference"/>
        </w:rPr>
        <w:footnoteRef/>
      </w:r>
      <w:r>
        <w:rPr>
          <w:rtl/>
        </w:rPr>
        <w:t xml:space="preserve"> </w:t>
      </w:r>
      <w:r>
        <w:t>Proof Of Burn</w:t>
      </w:r>
    </w:p>
  </w:footnote>
  <w:footnote w:id="69">
    <w:p w14:paraId="13C14A2A" w14:textId="77777777" w:rsidR="009A138C" w:rsidRDefault="009A138C"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9A138C" w:rsidRDefault="009A138C"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9A138C" w:rsidRDefault="009A138C"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9A138C" w:rsidRDefault="009A138C"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9A138C" w:rsidRDefault="009A138C"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9A138C" w:rsidRDefault="009A138C"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9A138C" w:rsidRDefault="009A138C"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9A138C" w:rsidRDefault="009A138C"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9A138C" w:rsidRDefault="009A138C"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9A138C" w:rsidRDefault="009A138C"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9A138C" w:rsidRDefault="009A138C"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9A138C" w:rsidRDefault="009A138C"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9A138C" w:rsidRDefault="009A138C"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9A138C" w:rsidRDefault="009A138C"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9A138C" w:rsidRPr="0003454F" w:rsidRDefault="009A138C"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9A138C" w:rsidRDefault="009A138C"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9A138C" w:rsidRDefault="009A138C"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9A138C" w:rsidRDefault="009A138C"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9A138C" w:rsidRDefault="009A138C" w:rsidP="00081C20">
      <w:pPr>
        <w:pStyle w:val="NoSpacing"/>
      </w:pPr>
      <w:r>
        <w:rPr>
          <w:rStyle w:val="FootnoteReference"/>
        </w:rPr>
        <w:footnoteRef/>
      </w:r>
      <w:r>
        <w:rPr>
          <w:rtl/>
        </w:rPr>
        <w:t xml:space="preserve"> </w:t>
      </w:r>
      <w:r>
        <w:t>IOT</w:t>
      </w:r>
    </w:p>
  </w:footnote>
  <w:footnote w:id="88">
    <w:p w14:paraId="483D37C0" w14:textId="77777777" w:rsidR="009A138C" w:rsidRDefault="009A138C" w:rsidP="00487966">
      <w:pPr>
        <w:pStyle w:val="NoSpacing"/>
      </w:pPr>
      <w:r>
        <w:rPr>
          <w:rStyle w:val="FootnoteReference"/>
        </w:rPr>
        <w:footnoteRef/>
      </w:r>
      <w:r>
        <w:rPr>
          <w:rtl/>
        </w:rPr>
        <w:t xml:space="preserve"> </w:t>
      </w:r>
      <w:r>
        <w:t>Cycle</w:t>
      </w:r>
    </w:p>
  </w:footnote>
  <w:footnote w:id="89">
    <w:p w14:paraId="6F908981" w14:textId="77777777" w:rsidR="009A138C" w:rsidRDefault="009A138C"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9A138C" w:rsidRDefault="009A138C"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9A138C" w:rsidRDefault="009A138C"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9A138C" w:rsidRDefault="009A138C"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9A138C" w:rsidRDefault="009A138C" w:rsidP="00C551DE">
      <w:pPr>
        <w:pStyle w:val="NoSpacing"/>
        <w:rPr>
          <w:lang w:bidi="fa-IR"/>
        </w:rPr>
      </w:pPr>
      <w:r>
        <w:rPr>
          <w:rStyle w:val="FootnoteReference"/>
        </w:rPr>
        <w:footnoteRef/>
      </w:r>
      <w:r>
        <w:t>White Paper</w:t>
      </w:r>
    </w:p>
  </w:footnote>
  <w:footnote w:id="94">
    <w:p w14:paraId="4CE90089" w14:textId="77777777" w:rsidR="009A138C" w:rsidRDefault="009A138C"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9A138C" w:rsidRDefault="009A138C"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9A138C" w:rsidRDefault="009A138C"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9A138C" w:rsidRDefault="009A138C"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9A138C" w:rsidRDefault="009A138C"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9A138C" w:rsidRDefault="009A138C"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9A138C" w:rsidRDefault="009A138C"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9A138C" w:rsidRDefault="009A138C"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9A138C" w:rsidRDefault="009A138C"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9A138C" w:rsidRDefault="009A138C"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9A138C" w:rsidRDefault="009A138C"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9A138C" w:rsidRDefault="009A138C"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9A138C" w:rsidRDefault="009A138C"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9A138C" w:rsidRDefault="009A138C"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9A138C" w:rsidRDefault="009A138C"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9A138C" w:rsidRDefault="009A138C"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9A138C" w:rsidRDefault="009A138C"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9A138C" w:rsidRDefault="009A138C"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9A138C" w:rsidRDefault="009A138C"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9A138C" w:rsidRDefault="009A138C"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9A138C" w:rsidRDefault="009A138C"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9A138C" w:rsidRDefault="009A138C"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9A138C" w:rsidRDefault="009A138C"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9A138C" w:rsidRDefault="009A138C"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9A138C" w:rsidRDefault="009A138C"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9A138C" w:rsidRDefault="009A138C"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9A138C" w:rsidRDefault="009A138C"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9A138C" w:rsidRDefault="009A138C"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9A138C" w:rsidRDefault="009A138C"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9A138C" w:rsidRDefault="009A138C"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9A138C" w:rsidRDefault="009A138C"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9A138C" w:rsidRDefault="009A138C"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18195B" w:rsidRDefault="001819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13466778"/>
      <w:docPartObj>
        <w:docPartGallery w:val="Page Numbers (Top of Page)"/>
        <w:docPartUnique/>
      </w:docPartObj>
    </w:sdtPr>
    <w:sdtEndPr>
      <w:rPr>
        <w:noProof/>
      </w:rPr>
    </w:sdtEndPr>
    <w:sdtContent>
      <w:p w14:paraId="14F91149" w14:textId="68AE0AB5" w:rsidR="00D16A1D" w:rsidRDefault="00D16A1D">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sidR="00D46093">
          <w:rPr>
            <w:noProof/>
            <w:rtl/>
          </w:rPr>
          <w:tab/>
        </w:r>
        <w:r w:rsidR="00D46093">
          <w:rPr>
            <w:noProof/>
            <w:rtl/>
          </w:rPr>
          <w:tab/>
        </w:r>
        <w:r w:rsidR="00D46093">
          <w:rPr>
            <w:rFonts w:hint="cs"/>
            <w:noProof/>
            <w:rtl/>
          </w:rPr>
          <w:t>پارسی کوین</w:t>
        </w:r>
      </w:p>
      <w:p w14:paraId="07BE973F" w14:textId="25BAAD7F" w:rsidR="00D16A1D" w:rsidRDefault="00D16A1D">
        <w:pPr>
          <w:pStyle w:val="Header"/>
        </w:pPr>
      </w:p>
    </w:sdtContent>
  </w:sdt>
  <w:p w14:paraId="445598AB" w14:textId="77777777" w:rsidR="00D16A1D" w:rsidRDefault="00D16A1D" w:rsidP="00D16A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00867913"/>
      <w:docPartObj>
        <w:docPartGallery w:val="Page Numbers (Top of Page)"/>
        <w:docPartUnique/>
      </w:docPartObj>
    </w:sdtPr>
    <w:sdtEndPr>
      <w:rPr>
        <w:noProof/>
      </w:rPr>
    </w:sdtEndPr>
    <w:sdtContent>
      <w:p w14:paraId="4E916940" w14:textId="57FB4499" w:rsidR="003F3E0E" w:rsidRDefault="003F3E0E"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3F3E0E" w:rsidRDefault="003F3E0E" w:rsidP="003F3E0E">
        <w:pPr>
          <w:pStyle w:val="Header"/>
          <w:jc w:val="right"/>
          <w:rPr>
            <w:noProof/>
          </w:rPr>
        </w:pPr>
      </w:p>
    </w:sdtContent>
  </w:sdt>
  <w:p w14:paraId="6ED37CA1" w14:textId="77777777" w:rsidR="003F3E0E" w:rsidRDefault="003F3E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00270449"/>
      <w:docPartObj>
        <w:docPartGallery w:val="Page Numbers (Top of Page)"/>
        <w:docPartUnique/>
      </w:docPartObj>
    </w:sdtPr>
    <w:sdtEndPr>
      <w:rPr>
        <w:noProof/>
      </w:rPr>
    </w:sdtEndPr>
    <w:sdtContent>
      <w:p w14:paraId="65554009" w14:textId="4FE01275" w:rsidR="0018195B" w:rsidRDefault="0018195B">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646B73" w:rsidRDefault="00646B73" w:rsidP="00646B7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35034129"/>
      <w:docPartObj>
        <w:docPartGallery w:val="Page Numbers (Top of Page)"/>
        <w:docPartUnique/>
      </w:docPartObj>
    </w:sdtPr>
    <w:sdtEndPr>
      <w:rPr>
        <w:noProof/>
      </w:rPr>
    </w:sdtEndPr>
    <w:sdtContent>
      <w:p w14:paraId="74D5904F" w14:textId="5799F741" w:rsidR="000B6398" w:rsidRDefault="000B6398">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rPr>
          <w:t>پارسی کوین</w:t>
        </w:r>
      </w:p>
      <w:p w14:paraId="400E1AD7" w14:textId="77777777" w:rsidR="000B6398" w:rsidRDefault="000B6398">
        <w:pPr>
          <w:pStyle w:val="Header"/>
        </w:pPr>
      </w:p>
    </w:sdtContent>
  </w:sdt>
  <w:p w14:paraId="7828728F" w14:textId="77777777" w:rsidR="000B6398" w:rsidRDefault="000B6398" w:rsidP="00D16A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24041568"/>
      <w:docPartObj>
        <w:docPartGallery w:val="Page Numbers (Top of Page)"/>
        <w:docPartUnique/>
      </w:docPartObj>
    </w:sdtPr>
    <w:sdtEndPr>
      <w:rPr>
        <w:noProof/>
      </w:rPr>
    </w:sdtEndPr>
    <w:sdtContent>
      <w:p w14:paraId="2E294F04" w14:textId="1B195962" w:rsidR="00E31961" w:rsidRDefault="00E31961" w:rsidP="00E31961">
        <w:pPr>
          <w:pStyle w:val="Header"/>
          <w:pBdr>
            <w:bottom w:val="single" w:sz="6" w:space="1" w:color="auto"/>
          </w:pBdr>
          <w:ind w:firstLine="0"/>
          <w:rPr>
            <w:noProof/>
          </w:rPr>
        </w:pPr>
        <w:r>
          <w:t xml:space="preserve">   </w:t>
        </w:r>
        <w:r>
          <w:rPr>
            <w:rFonts w:hint="cs"/>
            <w:rtl/>
            <w:lang w:bidi="fa-IR"/>
          </w:rPr>
          <w:t>فصل اول:</w:t>
        </w:r>
        <w:r w:rsidR="00EF5AD9">
          <w:rPr>
            <w:rFonts w:hint="cs"/>
            <w:rtl/>
            <w:lang w:bidi="fa-IR"/>
          </w:rPr>
          <w:t xml:space="preserve"> </w:t>
        </w:r>
        <w:r>
          <w:rPr>
            <w:rFonts w:hint="cs"/>
            <w:rtl/>
            <w:lang w:bidi="fa-IR"/>
          </w:rPr>
          <w:t>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E31961" w:rsidRDefault="00E3196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434849"/>
      <w:docPartObj>
        <w:docPartGallery w:val="Page Numbers (Top of Page)"/>
        <w:docPartUnique/>
      </w:docPartObj>
    </w:sdtPr>
    <w:sdtEndPr>
      <w:rPr>
        <w:noProof/>
      </w:rPr>
    </w:sdtEndPr>
    <w:sdtContent>
      <w:p w14:paraId="57EBF6FA" w14:textId="1662B162" w:rsidR="007E7AEF" w:rsidRDefault="007E7AEF"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7E7AEF" w:rsidRDefault="007E7AE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3158CC" w:rsidRPr="003158CC" w:rsidRDefault="003158CC" w:rsidP="003158C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3158CC" w:rsidRDefault="003158CC" w:rsidP="003158CC">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2029"/>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6DC"/>
    <w:rsid w:val="000A6830"/>
    <w:rsid w:val="000B306D"/>
    <w:rsid w:val="000B3195"/>
    <w:rsid w:val="000B3F4F"/>
    <w:rsid w:val="000B6398"/>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5354"/>
    <w:rsid w:val="000F6E91"/>
    <w:rsid w:val="000F6F9C"/>
    <w:rsid w:val="000F74B6"/>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2BD4"/>
    <w:rsid w:val="00234B57"/>
    <w:rsid w:val="0024392D"/>
    <w:rsid w:val="00243A55"/>
    <w:rsid w:val="00251692"/>
    <w:rsid w:val="0025423D"/>
    <w:rsid w:val="00257DEA"/>
    <w:rsid w:val="0026544F"/>
    <w:rsid w:val="00267A54"/>
    <w:rsid w:val="0027278E"/>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246C"/>
    <w:rsid w:val="00325ACC"/>
    <w:rsid w:val="003275CF"/>
    <w:rsid w:val="00331E05"/>
    <w:rsid w:val="00332612"/>
    <w:rsid w:val="00333771"/>
    <w:rsid w:val="003352BA"/>
    <w:rsid w:val="0033631A"/>
    <w:rsid w:val="003368CE"/>
    <w:rsid w:val="00337839"/>
    <w:rsid w:val="003427D2"/>
    <w:rsid w:val="003442EA"/>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0A4C"/>
    <w:rsid w:val="003E5402"/>
    <w:rsid w:val="003F1BF8"/>
    <w:rsid w:val="003F3DEC"/>
    <w:rsid w:val="003F3E0E"/>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B00"/>
    <w:rsid w:val="00643675"/>
    <w:rsid w:val="00644036"/>
    <w:rsid w:val="00646B73"/>
    <w:rsid w:val="00647598"/>
    <w:rsid w:val="00652B1B"/>
    <w:rsid w:val="006542F7"/>
    <w:rsid w:val="00655685"/>
    <w:rsid w:val="00662E8B"/>
    <w:rsid w:val="006637AF"/>
    <w:rsid w:val="00663834"/>
    <w:rsid w:val="00665183"/>
    <w:rsid w:val="00666746"/>
    <w:rsid w:val="006730D6"/>
    <w:rsid w:val="00673106"/>
    <w:rsid w:val="006735F5"/>
    <w:rsid w:val="00673D4B"/>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6618"/>
    <w:rsid w:val="007275FC"/>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2D50"/>
    <w:rsid w:val="007E4DC1"/>
    <w:rsid w:val="007E6AB9"/>
    <w:rsid w:val="007E7AEF"/>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09"/>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49"/>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38C"/>
    <w:rsid w:val="009A16F0"/>
    <w:rsid w:val="009A263D"/>
    <w:rsid w:val="009A47AE"/>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1237"/>
    <w:rsid w:val="009F1FD7"/>
    <w:rsid w:val="009F2A1C"/>
    <w:rsid w:val="009F4FD8"/>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358F"/>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5FC6"/>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2D3"/>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1961"/>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76968"/>
    <w:rsid w:val="00E8072D"/>
    <w:rsid w:val="00E84CDD"/>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36FE"/>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4C49"/>
    <w:pPr>
      <w:widowControl w:val="0"/>
      <w:bidi/>
      <w:spacing w:after="567"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34" Type="http://schemas.openxmlformats.org/officeDocument/2006/relationships/header" Target="header5.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JPG"/><Relationship Id="rId55" Type="http://schemas.openxmlformats.org/officeDocument/2006/relationships/image" Target="media/image22.JPG"/><Relationship Id="rId63" Type="http://schemas.openxmlformats.org/officeDocument/2006/relationships/hyperlink" Target="https://github.com/FIVIL/ParsiCoi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hyperlink" Target="file:///C:\Users\hamme\Desktop\&#1662;&#1575;&#1740;&#1575;&#1606;%20&#1606;&#1575;&#1605;&#1607;\Thesis.docx" TargetMode="Externa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header" Target="header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JPG"/><Relationship Id="rId66"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28.jpeg"/><Relationship Id="rId19" Type="http://schemas.openxmlformats.org/officeDocument/2006/relationships/hyperlink" Target="file:///C:\Users\hamme\Desktop\&#1662;&#1575;&#1740;&#1575;&#1606;%20&#1606;&#1575;&#1605;&#1607;\Thesis.docx" TargetMode="Externa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6.xml"/><Relationship Id="rId43" Type="http://schemas.openxmlformats.org/officeDocument/2006/relationships/image" Target="media/image10.jpeg"/><Relationship Id="rId48" Type="http://schemas.openxmlformats.org/officeDocument/2006/relationships/image" Target="media/image15.png"/><Relationship Id="rId56" Type="http://schemas.openxmlformats.org/officeDocument/2006/relationships/image" Target="media/image23.jpeg"/><Relationship Id="rId64"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18.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header" Target="header4.xml"/><Relationship Id="rId38" Type="http://schemas.openxmlformats.org/officeDocument/2006/relationships/image" Target="media/image5.png"/><Relationship Id="rId46" Type="http://schemas.openxmlformats.org/officeDocument/2006/relationships/image" Target="media/image13.jpeg"/><Relationship Id="rId59" Type="http://schemas.openxmlformats.org/officeDocument/2006/relationships/image" Target="media/image26.JPG"/><Relationship Id="rId67" Type="http://schemas.openxmlformats.org/officeDocument/2006/relationships/fontTable" Target="fontTable.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8.jpeg"/><Relationship Id="rId54" Type="http://schemas.openxmlformats.org/officeDocument/2006/relationships/image" Target="media/image21.jpe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footer" Target="footer3.xml"/><Relationship Id="rId49" Type="http://schemas.openxmlformats.org/officeDocument/2006/relationships/image" Target="media/image16.JPG"/><Relationship Id="rId57" Type="http://schemas.openxmlformats.org/officeDocument/2006/relationships/image" Target="media/image24.JPG"/><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11.jpeg"/><Relationship Id="rId52" Type="http://schemas.openxmlformats.org/officeDocument/2006/relationships/image" Target="media/image19.JPG"/><Relationship Id="rId60" Type="http://schemas.openxmlformats.org/officeDocument/2006/relationships/image" Target="media/image27.JP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file:///C:\Users\hamme\Desktop\&#1662;&#1575;&#1740;&#1575;&#1606;%20&#1606;&#1575;&#1605;&#1607;\Thesis.docx" TargetMode="External"/><Relationship Id="rId39"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5B5EF-0B5A-4CE5-99F5-4A58ED91F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96</Pages>
  <Words>12787</Words>
  <Characters>72890</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1089</cp:revision>
  <cp:lastPrinted>2018-12-15T12:41:00Z</cp:lastPrinted>
  <dcterms:created xsi:type="dcterms:W3CDTF">2018-12-07T16:59:00Z</dcterms:created>
  <dcterms:modified xsi:type="dcterms:W3CDTF">2019-01-31T20:31:00Z</dcterms:modified>
</cp:coreProperties>
</file>