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7AB9B" w14:textId="77777777" w:rsidR="00394124" w:rsidRDefault="00C43EAA">
      <w:pPr>
        <w:pStyle w:val="Titel"/>
      </w:pPr>
      <w:r>
        <w:t>FIX Orchestra</w:t>
      </w:r>
    </w:p>
    <w:p w14:paraId="3AAF09DD" w14:textId="77777777" w:rsidR="00394124" w:rsidRDefault="00C43EAA">
      <w:pPr>
        <w:pStyle w:val="Untertitel"/>
      </w:pPr>
      <w:r>
        <w:t>Technical Specification</w:t>
      </w:r>
    </w:p>
    <w:p w14:paraId="681A31BC" w14:textId="77777777" w:rsidR="00394124" w:rsidRDefault="00C43EAA">
      <w:pPr>
        <w:pStyle w:val="Author"/>
      </w:pPr>
      <w:r>
        <w:t>Version 1.0 – Technical Standard – February 18, 2021</w:t>
      </w:r>
    </w:p>
    <w:p w14:paraId="4FF2D9F4" w14:textId="77777777" w:rsidR="00394124" w:rsidRDefault="00C43EAA">
      <w:pPr>
        <w:pStyle w:val="Author"/>
      </w:pPr>
      <w:r>
        <w:t xml:space="preserve"> </w:t>
      </w:r>
    </w:p>
    <w:p w14:paraId="32A04B9F" w14:textId="77777777" w:rsidR="00394124" w:rsidRDefault="00C43EAA">
      <w:pPr>
        <w:pStyle w:val="Author"/>
      </w:pPr>
      <w:r>
        <w:t>THIS DOCUMENT IS THE FINAL VERSION OF A FIX TECHNICAL STANDARD. THIS VERSION HAS BEEN</w:t>
      </w:r>
    </w:p>
    <w:p w14:paraId="4A81CE68" w14:textId="77777777" w:rsidR="00394124" w:rsidRDefault="00C43EAA">
      <w:pPr>
        <w:pStyle w:val="Author"/>
      </w:pPr>
      <w:r>
        <w:t xml:space="preserve">APPROVED BY THE GLOBAL TECHNICAL COMMITTEE AS THE FINAL STEP IN </w:t>
      </w:r>
      <w:r>
        <w:t>CREATING A NEW FIX</w:t>
      </w:r>
    </w:p>
    <w:p w14:paraId="70D835BC" w14:textId="77777777" w:rsidR="00394124" w:rsidRDefault="00C43EAA">
      <w:pPr>
        <w:pStyle w:val="Author"/>
      </w:pPr>
      <w:r>
        <w:t>TECHNICAL STANDARD OR A NEW VERSION OF AN EXISTING FIX TECHNICAL STANDARD. POTENTIAL</w:t>
      </w:r>
    </w:p>
    <w:p w14:paraId="319251DA" w14:textId="77777777" w:rsidR="00394124" w:rsidRDefault="00C43EAA">
      <w:pPr>
        <w:pStyle w:val="Author"/>
      </w:pPr>
      <w:r>
        <w:t>ADOPTERS ARE STRONGLY ENCOURAGED TO USE ONLY THE FINAL VERSION. EXISTING ADOPTERS ARE</w:t>
      </w:r>
    </w:p>
    <w:p w14:paraId="555AE90B" w14:textId="77777777" w:rsidR="00394124" w:rsidRDefault="00C43EAA">
      <w:pPr>
        <w:pStyle w:val="Author"/>
      </w:pPr>
      <w:r>
        <w:t>STRONGLY ENCOURAGED TO UPGRADE TO THE FINAL VERSION.</w:t>
      </w:r>
    </w:p>
    <w:sdt>
      <w:sdtPr>
        <w:rPr>
          <w:rFonts w:eastAsiaTheme="minorHAnsi" w:cstheme="minorBidi"/>
          <w:b w:val="0"/>
          <w:color w:val="auto"/>
          <w:sz w:val="20"/>
          <w:szCs w:val="24"/>
          <w:u w:val="none"/>
        </w:rPr>
        <w:id w:val="2041231646"/>
        <w:docPartObj>
          <w:docPartGallery w:val="Table of Contents"/>
          <w:docPartUnique/>
        </w:docPartObj>
      </w:sdtPr>
      <w:sdtEndPr/>
      <w:sdtContent>
        <w:p w14:paraId="1BAB2477" w14:textId="77777777" w:rsidR="00394124" w:rsidRDefault="00C43EAA">
          <w:pPr>
            <w:pStyle w:val="Inhaltsverzeichnisberschrift"/>
          </w:pPr>
          <w:r>
            <w:t>Table of Cont</w:t>
          </w:r>
          <w:r>
            <w:t>ents</w:t>
          </w:r>
        </w:p>
        <w:p w14:paraId="0FA29810" w14:textId="77777777" w:rsidR="0055356E" w:rsidRDefault="00C43EAA">
          <w:pPr>
            <w:pStyle w:val="Verzeichnis1"/>
            <w:rPr>
              <w:rFonts w:asciiTheme="minorHAnsi" w:eastAsiaTheme="minorEastAsia" w:hAnsiTheme="minorHAnsi"/>
              <w:b w:val="0"/>
              <w:noProof/>
              <w:sz w:val="24"/>
              <w:lang w:val="de-DE" w:eastAsia="de-DE"/>
            </w:rPr>
          </w:pPr>
          <w:r>
            <w:fldChar w:fldCharType="begin"/>
          </w:r>
          <w:r>
            <w:instrText>TOC \o "1-4" \h \z \u</w:instrText>
          </w:r>
          <w:r w:rsidR="0055356E">
            <w:fldChar w:fldCharType="separate"/>
          </w:r>
          <w:hyperlink w:anchor="_Toc66704994" w:history="1">
            <w:r w:rsidR="0055356E" w:rsidRPr="00E2020C">
              <w:rPr>
                <w:rStyle w:val="Hyperlink"/>
                <w:noProof/>
              </w:rPr>
              <w:t>1</w:t>
            </w:r>
            <w:r w:rsidR="0055356E">
              <w:rPr>
                <w:rFonts w:asciiTheme="minorHAnsi" w:eastAsiaTheme="minorEastAsia" w:hAnsiTheme="minorHAnsi"/>
                <w:b w:val="0"/>
                <w:noProof/>
                <w:sz w:val="24"/>
                <w:lang w:val="de-DE" w:eastAsia="de-DE"/>
              </w:rPr>
              <w:tab/>
            </w:r>
            <w:r w:rsidR="0055356E" w:rsidRPr="00E2020C">
              <w:rPr>
                <w:rStyle w:val="Hyperlink"/>
                <w:noProof/>
              </w:rPr>
              <w:t>Introduction</w:t>
            </w:r>
            <w:r w:rsidR="0055356E">
              <w:rPr>
                <w:noProof/>
                <w:webHidden/>
              </w:rPr>
              <w:tab/>
            </w:r>
            <w:r w:rsidR="0055356E">
              <w:rPr>
                <w:noProof/>
                <w:webHidden/>
              </w:rPr>
              <w:fldChar w:fldCharType="begin"/>
            </w:r>
            <w:r w:rsidR="0055356E">
              <w:rPr>
                <w:noProof/>
                <w:webHidden/>
              </w:rPr>
              <w:instrText xml:space="preserve"> PAGEREF _Toc66704994 \h </w:instrText>
            </w:r>
            <w:r w:rsidR="0055356E">
              <w:rPr>
                <w:noProof/>
                <w:webHidden/>
              </w:rPr>
            </w:r>
            <w:r w:rsidR="0055356E">
              <w:rPr>
                <w:noProof/>
                <w:webHidden/>
              </w:rPr>
              <w:fldChar w:fldCharType="separate"/>
            </w:r>
            <w:r w:rsidR="0055356E">
              <w:rPr>
                <w:noProof/>
                <w:webHidden/>
              </w:rPr>
              <w:t>6</w:t>
            </w:r>
            <w:r w:rsidR="0055356E">
              <w:rPr>
                <w:noProof/>
                <w:webHidden/>
              </w:rPr>
              <w:fldChar w:fldCharType="end"/>
            </w:r>
          </w:hyperlink>
        </w:p>
        <w:p w14:paraId="6BB06571" w14:textId="77777777" w:rsidR="0055356E" w:rsidRDefault="0055356E">
          <w:pPr>
            <w:pStyle w:val="Verzeichnis2"/>
            <w:rPr>
              <w:rFonts w:asciiTheme="minorHAnsi" w:eastAsiaTheme="minorEastAsia" w:hAnsiTheme="minorHAnsi"/>
              <w:noProof/>
              <w:sz w:val="24"/>
              <w:lang w:val="de-DE" w:eastAsia="de-DE"/>
            </w:rPr>
          </w:pPr>
          <w:hyperlink w:anchor="_Toc66704995" w:history="1">
            <w:r w:rsidRPr="00E2020C">
              <w:rPr>
                <w:rStyle w:val="Hyperlink"/>
                <w:noProof/>
              </w:rPr>
              <w:t>1.1</w:t>
            </w:r>
            <w:r>
              <w:rPr>
                <w:rFonts w:asciiTheme="minorHAnsi" w:eastAsiaTheme="minorEastAsia" w:hAnsiTheme="minorHAnsi"/>
                <w:noProof/>
                <w:sz w:val="24"/>
                <w:lang w:val="de-DE" w:eastAsia="de-DE"/>
              </w:rPr>
              <w:tab/>
            </w:r>
            <w:r w:rsidRPr="00E2020C">
              <w:rPr>
                <w:rStyle w:val="Hyperlink"/>
                <w:noProof/>
              </w:rPr>
              <w:t>Objectives</w:t>
            </w:r>
            <w:r>
              <w:rPr>
                <w:noProof/>
                <w:webHidden/>
              </w:rPr>
              <w:tab/>
            </w:r>
            <w:r>
              <w:rPr>
                <w:noProof/>
                <w:webHidden/>
              </w:rPr>
              <w:fldChar w:fldCharType="begin"/>
            </w:r>
            <w:r>
              <w:rPr>
                <w:noProof/>
                <w:webHidden/>
              </w:rPr>
              <w:instrText xml:space="preserve"> PAGEREF _Toc66704995 \h </w:instrText>
            </w:r>
            <w:r>
              <w:rPr>
                <w:noProof/>
                <w:webHidden/>
              </w:rPr>
            </w:r>
            <w:r>
              <w:rPr>
                <w:noProof/>
                <w:webHidden/>
              </w:rPr>
              <w:fldChar w:fldCharType="separate"/>
            </w:r>
            <w:r>
              <w:rPr>
                <w:noProof/>
                <w:webHidden/>
              </w:rPr>
              <w:t>6</w:t>
            </w:r>
            <w:r>
              <w:rPr>
                <w:noProof/>
                <w:webHidden/>
              </w:rPr>
              <w:fldChar w:fldCharType="end"/>
            </w:r>
          </w:hyperlink>
        </w:p>
        <w:p w14:paraId="693092C4" w14:textId="77777777" w:rsidR="0055356E" w:rsidRDefault="0055356E">
          <w:pPr>
            <w:pStyle w:val="Verzeichnis2"/>
            <w:rPr>
              <w:rFonts w:asciiTheme="minorHAnsi" w:eastAsiaTheme="minorEastAsia" w:hAnsiTheme="minorHAnsi"/>
              <w:noProof/>
              <w:sz w:val="24"/>
              <w:lang w:val="de-DE" w:eastAsia="de-DE"/>
            </w:rPr>
          </w:pPr>
          <w:hyperlink w:anchor="_Toc66704996" w:history="1">
            <w:r w:rsidRPr="00E2020C">
              <w:rPr>
                <w:rStyle w:val="Hyperlink"/>
                <w:noProof/>
              </w:rPr>
              <w:t>1.2</w:t>
            </w:r>
            <w:r>
              <w:rPr>
                <w:rFonts w:asciiTheme="minorHAnsi" w:eastAsiaTheme="minorEastAsia" w:hAnsiTheme="minorHAnsi"/>
                <w:noProof/>
                <w:sz w:val="24"/>
                <w:lang w:val="de-DE" w:eastAsia="de-DE"/>
              </w:rPr>
              <w:tab/>
            </w:r>
            <w:r w:rsidRPr="00E2020C">
              <w:rPr>
                <w:rStyle w:val="Hyperlink"/>
                <w:noProof/>
              </w:rPr>
              <w:t>Protocol coverage</w:t>
            </w:r>
            <w:r>
              <w:rPr>
                <w:noProof/>
                <w:webHidden/>
              </w:rPr>
              <w:tab/>
            </w:r>
            <w:r>
              <w:rPr>
                <w:noProof/>
                <w:webHidden/>
              </w:rPr>
              <w:fldChar w:fldCharType="begin"/>
            </w:r>
            <w:r>
              <w:rPr>
                <w:noProof/>
                <w:webHidden/>
              </w:rPr>
              <w:instrText xml:space="preserve"> PAGEREF _Toc66704996 \h </w:instrText>
            </w:r>
            <w:r>
              <w:rPr>
                <w:noProof/>
                <w:webHidden/>
              </w:rPr>
            </w:r>
            <w:r>
              <w:rPr>
                <w:noProof/>
                <w:webHidden/>
              </w:rPr>
              <w:fldChar w:fldCharType="separate"/>
            </w:r>
            <w:r>
              <w:rPr>
                <w:noProof/>
                <w:webHidden/>
              </w:rPr>
              <w:t>6</w:t>
            </w:r>
            <w:r>
              <w:rPr>
                <w:noProof/>
                <w:webHidden/>
              </w:rPr>
              <w:fldChar w:fldCharType="end"/>
            </w:r>
          </w:hyperlink>
        </w:p>
        <w:p w14:paraId="077B46A4" w14:textId="77777777" w:rsidR="0055356E" w:rsidRDefault="0055356E">
          <w:pPr>
            <w:pStyle w:val="Verzeichnis2"/>
            <w:rPr>
              <w:rFonts w:asciiTheme="minorHAnsi" w:eastAsiaTheme="minorEastAsia" w:hAnsiTheme="minorHAnsi"/>
              <w:noProof/>
              <w:sz w:val="24"/>
              <w:lang w:val="de-DE" w:eastAsia="de-DE"/>
            </w:rPr>
          </w:pPr>
          <w:hyperlink w:anchor="_Toc66704997" w:history="1">
            <w:r w:rsidRPr="00E2020C">
              <w:rPr>
                <w:rStyle w:val="Hyperlink"/>
                <w:noProof/>
              </w:rPr>
              <w:t>1.3</w:t>
            </w:r>
            <w:r>
              <w:rPr>
                <w:rFonts w:asciiTheme="minorHAnsi" w:eastAsiaTheme="minorEastAsia" w:hAnsiTheme="minorHAnsi"/>
                <w:noProof/>
                <w:sz w:val="24"/>
                <w:lang w:val="de-DE" w:eastAsia="de-DE"/>
              </w:rPr>
              <w:tab/>
            </w:r>
            <w:r w:rsidRPr="00E2020C">
              <w:rPr>
                <w:rStyle w:val="Hyperlink"/>
                <w:noProof/>
              </w:rPr>
              <w:t>Design principles</w:t>
            </w:r>
            <w:r>
              <w:rPr>
                <w:noProof/>
                <w:webHidden/>
              </w:rPr>
              <w:tab/>
            </w:r>
            <w:r>
              <w:rPr>
                <w:noProof/>
                <w:webHidden/>
              </w:rPr>
              <w:fldChar w:fldCharType="begin"/>
            </w:r>
            <w:r>
              <w:rPr>
                <w:noProof/>
                <w:webHidden/>
              </w:rPr>
              <w:instrText xml:space="preserve"> PAGEREF _Toc66704997 \h </w:instrText>
            </w:r>
            <w:r>
              <w:rPr>
                <w:noProof/>
                <w:webHidden/>
              </w:rPr>
            </w:r>
            <w:r>
              <w:rPr>
                <w:noProof/>
                <w:webHidden/>
              </w:rPr>
              <w:fldChar w:fldCharType="separate"/>
            </w:r>
            <w:r>
              <w:rPr>
                <w:noProof/>
                <w:webHidden/>
              </w:rPr>
              <w:t>6</w:t>
            </w:r>
            <w:r>
              <w:rPr>
                <w:noProof/>
                <w:webHidden/>
              </w:rPr>
              <w:fldChar w:fldCharType="end"/>
            </w:r>
          </w:hyperlink>
        </w:p>
        <w:p w14:paraId="1F51C876" w14:textId="77777777" w:rsidR="0055356E" w:rsidRDefault="0055356E">
          <w:pPr>
            <w:pStyle w:val="Verzeichnis2"/>
            <w:rPr>
              <w:rFonts w:asciiTheme="minorHAnsi" w:eastAsiaTheme="minorEastAsia" w:hAnsiTheme="minorHAnsi"/>
              <w:noProof/>
              <w:sz w:val="24"/>
              <w:lang w:val="de-DE" w:eastAsia="de-DE"/>
            </w:rPr>
          </w:pPr>
          <w:hyperlink w:anchor="_Toc66704998" w:history="1">
            <w:r w:rsidRPr="00E2020C">
              <w:rPr>
                <w:rStyle w:val="Hyperlink"/>
                <w:noProof/>
              </w:rPr>
              <w:t>1.4</w:t>
            </w:r>
            <w:r>
              <w:rPr>
                <w:rFonts w:asciiTheme="minorHAnsi" w:eastAsiaTheme="minorEastAsia" w:hAnsiTheme="minorHAnsi"/>
                <w:noProof/>
                <w:sz w:val="24"/>
                <w:lang w:val="de-DE" w:eastAsia="de-DE"/>
              </w:rPr>
              <w:tab/>
            </w:r>
            <w:r w:rsidRPr="00E2020C">
              <w:rPr>
                <w:rStyle w:val="Hyperlink"/>
                <w:noProof/>
              </w:rPr>
              <w:t>Glossary</w:t>
            </w:r>
            <w:r>
              <w:rPr>
                <w:noProof/>
                <w:webHidden/>
              </w:rPr>
              <w:tab/>
            </w:r>
            <w:r>
              <w:rPr>
                <w:noProof/>
                <w:webHidden/>
              </w:rPr>
              <w:fldChar w:fldCharType="begin"/>
            </w:r>
            <w:r>
              <w:rPr>
                <w:noProof/>
                <w:webHidden/>
              </w:rPr>
              <w:instrText xml:space="preserve"> PAGEREF _Toc66704998 \h </w:instrText>
            </w:r>
            <w:r>
              <w:rPr>
                <w:noProof/>
                <w:webHidden/>
              </w:rPr>
            </w:r>
            <w:r>
              <w:rPr>
                <w:noProof/>
                <w:webHidden/>
              </w:rPr>
              <w:fldChar w:fldCharType="separate"/>
            </w:r>
            <w:r>
              <w:rPr>
                <w:noProof/>
                <w:webHidden/>
              </w:rPr>
              <w:t>7</w:t>
            </w:r>
            <w:r>
              <w:rPr>
                <w:noProof/>
                <w:webHidden/>
              </w:rPr>
              <w:fldChar w:fldCharType="end"/>
            </w:r>
          </w:hyperlink>
        </w:p>
        <w:p w14:paraId="1F842A44" w14:textId="77777777" w:rsidR="0055356E" w:rsidRDefault="0055356E">
          <w:pPr>
            <w:pStyle w:val="Verzeichnis2"/>
            <w:rPr>
              <w:rFonts w:asciiTheme="minorHAnsi" w:eastAsiaTheme="minorEastAsia" w:hAnsiTheme="minorHAnsi"/>
              <w:noProof/>
              <w:sz w:val="24"/>
              <w:lang w:val="de-DE" w:eastAsia="de-DE"/>
            </w:rPr>
          </w:pPr>
          <w:hyperlink w:anchor="_Toc66704999" w:history="1">
            <w:r w:rsidRPr="00E2020C">
              <w:rPr>
                <w:rStyle w:val="Hyperlink"/>
                <w:noProof/>
              </w:rPr>
              <w:t>1.5</w:t>
            </w:r>
            <w:r>
              <w:rPr>
                <w:rFonts w:asciiTheme="minorHAnsi" w:eastAsiaTheme="minorEastAsia" w:hAnsiTheme="minorHAnsi"/>
                <w:noProof/>
                <w:sz w:val="24"/>
                <w:lang w:val="de-DE" w:eastAsia="de-DE"/>
              </w:rPr>
              <w:tab/>
            </w:r>
            <w:r w:rsidRPr="00E2020C">
              <w:rPr>
                <w:rStyle w:val="Hyperlink"/>
                <w:noProof/>
              </w:rPr>
              <w:t>Documentation</w:t>
            </w:r>
            <w:r>
              <w:rPr>
                <w:noProof/>
                <w:webHidden/>
              </w:rPr>
              <w:tab/>
            </w:r>
            <w:r>
              <w:rPr>
                <w:noProof/>
                <w:webHidden/>
              </w:rPr>
              <w:fldChar w:fldCharType="begin"/>
            </w:r>
            <w:r>
              <w:rPr>
                <w:noProof/>
                <w:webHidden/>
              </w:rPr>
              <w:instrText xml:space="preserve"> PAGEREF _Toc66704999 \h </w:instrText>
            </w:r>
            <w:r>
              <w:rPr>
                <w:noProof/>
                <w:webHidden/>
              </w:rPr>
            </w:r>
            <w:r>
              <w:rPr>
                <w:noProof/>
                <w:webHidden/>
              </w:rPr>
              <w:fldChar w:fldCharType="separate"/>
            </w:r>
            <w:r>
              <w:rPr>
                <w:noProof/>
                <w:webHidden/>
              </w:rPr>
              <w:t>7</w:t>
            </w:r>
            <w:r>
              <w:rPr>
                <w:noProof/>
                <w:webHidden/>
              </w:rPr>
              <w:fldChar w:fldCharType="end"/>
            </w:r>
          </w:hyperlink>
        </w:p>
        <w:p w14:paraId="2C562C8D" w14:textId="77777777" w:rsidR="0055356E" w:rsidRDefault="0055356E">
          <w:pPr>
            <w:pStyle w:val="Verzeichnis3"/>
            <w:rPr>
              <w:rFonts w:asciiTheme="minorHAnsi" w:eastAsiaTheme="minorEastAsia" w:hAnsiTheme="minorHAnsi"/>
              <w:noProof/>
              <w:sz w:val="24"/>
              <w:lang w:val="de-DE" w:eastAsia="de-DE"/>
            </w:rPr>
          </w:pPr>
          <w:hyperlink w:anchor="_Toc66705000" w:history="1">
            <w:r w:rsidRPr="00E2020C">
              <w:rPr>
                <w:rStyle w:val="Hyperlink"/>
                <w:noProof/>
              </w:rPr>
              <w:t>1.5.1</w:t>
            </w:r>
            <w:r>
              <w:rPr>
                <w:rFonts w:asciiTheme="minorHAnsi" w:eastAsiaTheme="minorEastAsia" w:hAnsiTheme="minorHAnsi"/>
                <w:noProof/>
                <w:sz w:val="24"/>
                <w:lang w:val="de-DE" w:eastAsia="de-DE"/>
              </w:rPr>
              <w:tab/>
            </w:r>
            <w:r w:rsidRPr="00E2020C">
              <w:rPr>
                <w:rStyle w:val="Hyperlink"/>
                <w:noProof/>
              </w:rPr>
              <w:t>Specification terms</w:t>
            </w:r>
            <w:r>
              <w:rPr>
                <w:noProof/>
                <w:webHidden/>
              </w:rPr>
              <w:tab/>
            </w:r>
            <w:r>
              <w:rPr>
                <w:noProof/>
                <w:webHidden/>
              </w:rPr>
              <w:fldChar w:fldCharType="begin"/>
            </w:r>
            <w:r>
              <w:rPr>
                <w:noProof/>
                <w:webHidden/>
              </w:rPr>
              <w:instrText xml:space="preserve"> PAGEREF _Toc66705000 \h </w:instrText>
            </w:r>
            <w:r>
              <w:rPr>
                <w:noProof/>
                <w:webHidden/>
              </w:rPr>
            </w:r>
            <w:r>
              <w:rPr>
                <w:noProof/>
                <w:webHidden/>
              </w:rPr>
              <w:fldChar w:fldCharType="separate"/>
            </w:r>
            <w:r>
              <w:rPr>
                <w:noProof/>
                <w:webHidden/>
              </w:rPr>
              <w:t>7</w:t>
            </w:r>
            <w:r>
              <w:rPr>
                <w:noProof/>
                <w:webHidden/>
              </w:rPr>
              <w:fldChar w:fldCharType="end"/>
            </w:r>
          </w:hyperlink>
        </w:p>
        <w:p w14:paraId="00F7D965" w14:textId="77777777" w:rsidR="0055356E" w:rsidRDefault="0055356E">
          <w:pPr>
            <w:pStyle w:val="Verzeichnis3"/>
            <w:rPr>
              <w:rFonts w:asciiTheme="minorHAnsi" w:eastAsiaTheme="minorEastAsia" w:hAnsiTheme="minorHAnsi"/>
              <w:noProof/>
              <w:sz w:val="24"/>
              <w:lang w:val="de-DE" w:eastAsia="de-DE"/>
            </w:rPr>
          </w:pPr>
          <w:hyperlink w:anchor="_Toc66705001" w:history="1">
            <w:r w:rsidRPr="00E2020C">
              <w:rPr>
                <w:rStyle w:val="Hyperlink"/>
                <w:noProof/>
              </w:rPr>
              <w:t>1.5.2</w:t>
            </w:r>
            <w:r>
              <w:rPr>
                <w:rFonts w:asciiTheme="minorHAnsi" w:eastAsiaTheme="minorEastAsia" w:hAnsiTheme="minorHAnsi"/>
                <w:noProof/>
                <w:sz w:val="24"/>
                <w:lang w:val="de-DE" w:eastAsia="de-DE"/>
              </w:rPr>
              <w:tab/>
            </w:r>
            <w:r w:rsidRPr="00E2020C">
              <w:rPr>
                <w:rStyle w:val="Hyperlink"/>
                <w:noProof/>
              </w:rPr>
              <w:t>Document format</w:t>
            </w:r>
            <w:r>
              <w:rPr>
                <w:noProof/>
                <w:webHidden/>
              </w:rPr>
              <w:tab/>
            </w:r>
            <w:r>
              <w:rPr>
                <w:noProof/>
                <w:webHidden/>
              </w:rPr>
              <w:fldChar w:fldCharType="begin"/>
            </w:r>
            <w:r>
              <w:rPr>
                <w:noProof/>
                <w:webHidden/>
              </w:rPr>
              <w:instrText xml:space="preserve"> PAGEREF _Toc66705001 \h </w:instrText>
            </w:r>
            <w:r>
              <w:rPr>
                <w:noProof/>
                <w:webHidden/>
              </w:rPr>
            </w:r>
            <w:r>
              <w:rPr>
                <w:noProof/>
                <w:webHidden/>
              </w:rPr>
              <w:fldChar w:fldCharType="separate"/>
            </w:r>
            <w:r>
              <w:rPr>
                <w:noProof/>
                <w:webHidden/>
              </w:rPr>
              <w:t>7</w:t>
            </w:r>
            <w:r>
              <w:rPr>
                <w:noProof/>
                <w:webHidden/>
              </w:rPr>
              <w:fldChar w:fldCharType="end"/>
            </w:r>
          </w:hyperlink>
        </w:p>
        <w:p w14:paraId="3F5BA5B3" w14:textId="77777777" w:rsidR="0055356E" w:rsidRDefault="0055356E">
          <w:pPr>
            <w:pStyle w:val="Verzeichnis2"/>
            <w:rPr>
              <w:rFonts w:asciiTheme="minorHAnsi" w:eastAsiaTheme="minorEastAsia" w:hAnsiTheme="minorHAnsi"/>
              <w:noProof/>
              <w:sz w:val="24"/>
              <w:lang w:val="de-DE" w:eastAsia="de-DE"/>
            </w:rPr>
          </w:pPr>
          <w:hyperlink w:anchor="_Toc66705002" w:history="1">
            <w:r w:rsidRPr="00E2020C">
              <w:rPr>
                <w:rStyle w:val="Hyperlink"/>
                <w:noProof/>
              </w:rPr>
              <w:t>1.6</w:t>
            </w:r>
            <w:r>
              <w:rPr>
                <w:rFonts w:asciiTheme="minorHAnsi" w:eastAsiaTheme="minorEastAsia" w:hAnsiTheme="minorHAnsi"/>
                <w:noProof/>
                <w:sz w:val="24"/>
                <w:lang w:val="de-DE" w:eastAsia="de-DE"/>
              </w:rPr>
              <w:tab/>
            </w:r>
            <w:r w:rsidRPr="00E2020C">
              <w:rPr>
                <w:rStyle w:val="Hyperlink"/>
                <w:noProof/>
              </w:rPr>
              <w:t>References</w:t>
            </w:r>
            <w:r>
              <w:rPr>
                <w:noProof/>
                <w:webHidden/>
              </w:rPr>
              <w:tab/>
            </w:r>
            <w:r>
              <w:rPr>
                <w:noProof/>
                <w:webHidden/>
              </w:rPr>
              <w:fldChar w:fldCharType="begin"/>
            </w:r>
            <w:r>
              <w:rPr>
                <w:noProof/>
                <w:webHidden/>
              </w:rPr>
              <w:instrText xml:space="preserve"> PAGEREF _Toc66705002 \h </w:instrText>
            </w:r>
            <w:r>
              <w:rPr>
                <w:noProof/>
                <w:webHidden/>
              </w:rPr>
            </w:r>
            <w:r>
              <w:rPr>
                <w:noProof/>
                <w:webHidden/>
              </w:rPr>
              <w:fldChar w:fldCharType="separate"/>
            </w:r>
            <w:r>
              <w:rPr>
                <w:noProof/>
                <w:webHidden/>
              </w:rPr>
              <w:t>8</w:t>
            </w:r>
            <w:r>
              <w:rPr>
                <w:noProof/>
                <w:webHidden/>
              </w:rPr>
              <w:fldChar w:fldCharType="end"/>
            </w:r>
          </w:hyperlink>
        </w:p>
        <w:p w14:paraId="39F08BBC" w14:textId="77777777" w:rsidR="0055356E" w:rsidRDefault="0055356E">
          <w:pPr>
            <w:pStyle w:val="Verzeichnis3"/>
            <w:rPr>
              <w:rFonts w:asciiTheme="minorHAnsi" w:eastAsiaTheme="minorEastAsia" w:hAnsiTheme="minorHAnsi"/>
              <w:noProof/>
              <w:sz w:val="24"/>
              <w:lang w:val="de-DE" w:eastAsia="de-DE"/>
            </w:rPr>
          </w:pPr>
          <w:hyperlink w:anchor="_Toc66705003" w:history="1">
            <w:r w:rsidRPr="00E2020C">
              <w:rPr>
                <w:rStyle w:val="Hyperlink"/>
                <w:noProof/>
              </w:rPr>
              <w:t>1.6.1</w:t>
            </w:r>
            <w:r>
              <w:rPr>
                <w:rFonts w:asciiTheme="minorHAnsi" w:eastAsiaTheme="minorEastAsia" w:hAnsiTheme="minorHAnsi"/>
                <w:noProof/>
                <w:sz w:val="24"/>
                <w:lang w:val="de-DE" w:eastAsia="de-DE"/>
              </w:rPr>
              <w:tab/>
            </w:r>
            <w:r w:rsidRPr="00E2020C">
              <w:rPr>
                <w:rStyle w:val="Hyperlink"/>
                <w:noProof/>
              </w:rPr>
              <w:t>Related FIX Standards</w:t>
            </w:r>
            <w:r>
              <w:rPr>
                <w:noProof/>
                <w:webHidden/>
              </w:rPr>
              <w:tab/>
            </w:r>
            <w:r>
              <w:rPr>
                <w:noProof/>
                <w:webHidden/>
              </w:rPr>
              <w:fldChar w:fldCharType="begin"/>
            </w:r>
            <w:r>
              <w:rPr>
                <w:noProof/>
                <w:webHidden/>
              </w:rPr>
              <w:instrText xml:space="preserve"> PAGEREF _Toc66705003 \h </w:instrText>
            </w:r>
            <w:r>
              <w:rPr>
                <w:noProof/>
                <w:webHidden/>
              </w:rPr>
            </w:r>
            <w:r>
              <w:rPr>
                <w:noProof/>
                <w:webHidden/>
              </w:rPr>
              <w:fldChar w:fldCharType="separate"/>
            </w:r>
            <w:r>
              <w:rPr>
                <w:noProof/>
                <w:webHidden/>
              </w:rPr>
              <w:t>8</w:t>
            </w:r>
            <w:r>
              <w:rPr>
                <w:noProof/>
                <w:webHidden/>
              </w:rPr>
              <w:fldChar w:fldCharType="end"/>
            </w:r>
          </w:hyperlink>
        </w:p>
        <w:p w14:paraId="5C2D8A14" w14:textId="77777777" w:rsidR="0055356E" w:rsidRDefault="0055356E">
          <w:pPr>
            <w:pStyle w:val="Verzeichnis3"/>
            <w:rPr>
              <w:rFonts w:asciiTheme="minorHAnsi" w:eastAsiaTheme="minorEastAsia" w:hAnsiTheme="minorHAnsi"/>
              <w:noProof/>
              <w:sz w:val="24"/>
              <w:lang w:val="de-DE" w:eastAsia="de-DE"/>
            </w:rPr>
          </w:pPr>
          <w:hyperlink w:anchor="_Toc66705004" w:history="1">
            <w:r w:rsidRPr="00E2020C">
              <w:rPr>
                <w:rStyle w:val="Hyperlink"/>
                <w:noProof/>
              </w:rPr>
              <w:t>1.6.2</w:t>
            </w:r>
            <w:r>
              <w:rPr>
                <w:rFonts w:asciiTheme="minorHAnsi" w:eastAsiaTheme="minorEastAsia" w:hAnsiTheme="minorHAnsi"/>
                <w:noProof/>
                <w:sz w:val="24"/>
                <w:lang w:val="de-DE" w:eastAsia="de-DE"/>
              </w:rPr>
              <w:tab/>
            </w:r>
            <w:r w:rsidRPr="00E2020C">
              <w:rPr>
                <w:rStyle w:val="Hyperlink"/>
                <w:noProof/>
              </w:rPr>
              <w:t>Dependencies on other standards</w:t>
            </w:r>
            <w:r>
              <w:rPr>
                <w:noProof/>
                <w:webHidden/>
              </w:rPr>
              <w:tab/>
            </w:r>
            <w:r>
              <w:rPr>
                <w:noProof/>
                <w:webHidden/>
              </w:rPr>
              <w:fldChar w:fldCharType="begin"/>
            </w:r>
            <w:r>
              <w:rPr>
                <w:noProof/>
                <w:webHidden/>
              </w:rPr>
              <w:instrText xml:space="preserve"> PAGEREF _Toc66705004 \h </w:instrText>
            </w:r>
            <w:r>
              <w:rPr>
                <w:noProof/>
                <w:webHidden/>
              </w:rPr>
            </w:r>
            <w:r>
              <w:rPr>
                <w:noProof/>
                <w:webHidden/>
              </w:rPr>
              <w:fldChar w:fldCharType="separate"/>
            </w:r>
            <w:r>
              <w:rPr>
                <w:noProof/>
                <w:webHidden/>
              </w:rPr>
              <w:t>8</w:t>
            </w:r>
            <w:r>
              <w:rPr>
                <w:noProof/>
                <w:webHidden/>
              </w:rPr>
              <w:fldChar w:fldCharType="end"/>
            </w:r>
          </w:hyperlink>
        </w:p>
        <w:p w14:paraId="5A1718DA" w14:textId="77777777" w:rsidR="0055356E" w:rsidRDefault="0055356E">
          <w:pPr>
            <w:pStyle w:val="Verzeichnis1"/>
            <w:rPr>
              <w:rFonts w:asciiTheme="minorHAnsi" w:eastAsiaTheme="minorEastAsia" w:hAnsiTheme="minorHAnsi"/>
              <w:b w:val="0"/>
              <w:noProof/>
              <w:sz w:val="24"/>
              <w:lang w:val="de-DE" w:eastAsia="de-DE"/>
            </w:rPr>
          </w:pPr>
          <w:hyperlink w:anchor="_Toc66705005" w:history="1">
            <w:r w:rsidRPr="00E2020C">
              <w:rPr>
                <w:rStyle w:val="Hyperlink"/>
                <w:noProof/>
              </w:rPr>
              <w:t>2</w:t>
            </w:r>
            <w:r>
              <w:rPr>
                <w:rFonts w:asciiTheme="minorHAnsi" w:eastAsiaTheme="minorEastAsia" w:hAnsiTheme="minorHAnsi"/>
                <w:b w:val="0"/>
                <w:noProof/>
                <w:sz w:val="24"/>
                <w:lang w:val="de-DE" w:eastAsia="de-DE"/>
              </w:rPr>
              <w:tab/>
            </w:r>
            <w:r w:rsidRPr="00E2020C">
              <w:rPr>
                <w:rStyle w:val="Hyperlink"/>
                <w:noProof/>
              </w:rPr>
              <w:t>Metamodel</w:t>
            </w:r>
            <w:r>
              <w:rPr>
                <w:noProof/>
                <w:webHidden/>
              </w:rPr>
              <w:tab/>
            </w:r>
            <w:r>
              <w:rPr>
                <w:noProof/>
                <w:webHidden/>
              </w:rPr>
              <w:fldChar w:fldCharType="begin"/>
            </w:r>
            <w:r>
              <w:rPr>
                <w:noProof/>
                <w:webHidden/>
              </w:rPr>
              <w:instrText xml:space="preserve"> PAGEREF _Toc66705005 \h </w:instrText>
            </w:r>
            <w:r>
              <w:rPr>
                <w:noProof/>
                <w:webHidden/>
              </w:rPr>
            </w:r>
            <w:r>
              <w:rPr>
                <w:noProof/>
                <w:webHidden/>
              </w:rPr>
              <w:fldChar w:fldCharType="separate"/>
            </w:r>
            <w:r>
              <w:rPr>
                <w:noProof/>
                <w:webHidden/>
              </w:rPr>
              <w:t>9</w:t>
            </w:r>
            <w:r>
              <w:rPr>
                <w:noProof/>
                <w:webHidden/>
              </w:rPr>
              <w:fldChar w:fldCharType="end"/>
            </w:r>
          </w:hyperlink>
        </w:p>
        <w:p w14:paraId="43213923" w14:textId="77777777" w:rsidR="0055356E" w:rsidRDefault="0055356E">
          <w:pPr>
            <w:pStyle w:val="Verzeichnis2"/>
            <w:rPr>
              <w:rFonts w:asciiTheme="minorHAnsi" w:eastAsiaTheme="minorEastAsia" w:hAnsiTheme="minorHAnsi"/>
              <w:noProof/>
              <w:sz w:val="24"/>
              <w:lang w:val="de-DE" w:eastAsia="de-DE"/>
            </w:rPr>
          </w:pPr>
          <w:hyperlink w:anchor="_Toc66705006" w:history="1">
            <w:r w:rsidRPr="00E2020C">
              <w:rPr>
                <w:rStyle w:val="Hyperlink"/>
                <w:noProof/>
              </w:rPr>
              <w:t>2.1</w:t>
            </w:r>
            <w:r>
              <w:rPr>
                <w:rFonts w:asciiTheme="minorHAnsi" w:eastAsiaTheme="minorEastAsia" w:hAnsiTheme="minorHAnsi"/>
                <w:noProof/>
                <w:sz w:val="24"/>
                <w:lang w:val="de-DE" w:eastAsia="de-DE"/>
              </w:rPr>
              <w:tab/>
            </w:r>
            <w:r w:rsidRPr="00E2020C">
              <w:rPr>
                <w:rStyle w:val="Hyperlink"/>
                <w:noProof/>
              </w:rPr>
              <w:t>Message structures</w:t>
            </w:r>
            <w:r>
              <w:rPr>
                <w:noProof/>
                <w:webHidden/>
              </w:rPr>
              <w:tab/>
            </w:r>
            <w:r>
              <w:rPr>
                <w:noProof/>
                <w:webHidden/>
              </w:rPr>
              <w:fldChar w:fldCharType="begin"/>
            </w:r>
            <w:r>
              <w:rPr>
                <w:noProof/>
                <w:webHidden/>
              </w:rPr>
              <w:instrText xml:space="preserve"> PAGEREF _Toc66705006 \h </w:instrText>
            </w:r>
            <w:r>
              <w:rPr>
                <w:noProof/>
                <w:webHidden/>
              </w:rPr>
            </w:r>
            <w:r>
              <w:rPr>
                <w:noProof/>
                <w:webHidden/>
              </w:rPr>
              <w:fldChar w:fldCharType="separate"/>
            </w:r>
            <w:r>
              <w:rPr>
                <w:noProof/>
                <w:webHidden/>
              </w:rPr>
              <w:t>9</w:t>
            </w:r>
            <w:r>
              <w:rPr>
                <w:noProof/>
                <w:webHidden/>
              </w:rPr>
              <w:fldChar w:fldCharType="end"/>
            </w:r>
          </w:hyperlink>
        </w:p>
        <w:p w14:paraId="6C99DAAA" w14:textId="77777777" w:rsidR="0055356E" w:rsidRDefault="0055356E">
          <w:pPr>
            <w:pStyle w:val="Verzeichnis3"/>
            <w:rPr>
              <w:rFonts w:asciiTheme="minorHAnsi" w:eastAsiaTheme="minorEastAsia" w:hAnsiTheme="minorHAnsi"/>
              <w:noProof/>
              <w:sz w:val="24"/>
              <w:lang w:val="de-DE" w:eastAsia="de-DE"/>
            </w:rPr>
          </w:pPr>
          <w:hyperlink w:anchor="_Toc66705007" w:history="1">
            <w:r w:rsidRPr="00E2020C">
              <w:rPr>
                <w:rStyle w:val="Hyperlink"/>
                <w:noProof/>
              </w:rPr>
              <w:t>2.1.1</w:t>
            </w:r>
            <w:r>
              <w:rPr>
                <w:rFonts w:asciiTheme="minorHAnsi" w:eastAsiaTheme="minorEastAsia" w:hAnsiTheme="minorHAnsi"/>
                <w:noProof/>
                <w:sz w:val="24"/>
                <w:lang w:val="de-DE" w:eastAsia="de-DE"/>
              </w:rPr>
              <w:tab/>
            </w:r>
            <w:r w:rsidRPr="00E2020C">
              <w:rPr>
                <w:rStyle w:val="Hyperlink"/>
                <w:noProof/>
              </w:rPr>
              <w:t>Message structure abstractions</w:t>
            </w:r>
            <w:r>
              <w:rPr>
                <w:noProof/>
                <w:webHidden/>
              </w:rPr>
              <w:tab/>
            </w:r>
            <w:r>
              <w:rPr>
                <w:noProof/>
                <w:webHidden/>
              </w:rPr>
              <w:fldChar w:fldCharType="begin"/>
            </w:r>
            <w:r>
              <w:rPr>
                <w:noProof/>
                <w:webHidden/>
              </w:rPr>
              <w:instrText xml:space="preserve"> PAGEREF _Toc66705007 \h </w:instrText>
            </w:r>
            <w:r>
              <w:rPr>
                <w:noProof/>
                <w:webHidden/>
              </w:rPr>
            </w:r>
            <w:r>
              <w:rPr>
                <w:noProof/>
                <w:webHidden/>
              </w:rPr>
              <w:fldChar w:fldCharType="separate"/>
            </w:r>
            <w:r>
              <w:rPr>
                <w:noProof/>
                <w:webHidden/>
              </w:rPr>
              <w:t>9</w:t>
            </w:r>
            <w:r>
              <w:rPr>
                <w:noProof/>
                <w:webHidden/>
              </w:rPr>
              <w:fldChar w:fldCharType="end"/>
            </w:r>
          </w:hyperlink>
        </w:p>
        <w:p w14:paraId="65669BA0" w14:textId="77777777" w:rsidR="0055356E" w:rsidRDefault="0055356E">
          <w:pPr>
            <w:pStyle w:val="Verzeichnis3"/>
            <w:rPr>
              <w:rFonts w:asciiTheme="minorHAnsi" w:eastAsiaTheme="minorEastAsia" w:hAnsiTheme="minorHAnsi"/>
              <w:noProof/>
              <w:sz w:val="24"/>
              <w:lang w:val="de-DE" w:eastAsia="de-DE"/>
            </w:rPr>
          </w:pPr>
          <w:hyperlink w:anchor="_Toc66705008" w:history="1">
            <w:r w:rsidRPr="00E2020C">
              <w:rPr>
                <w:rStyle w:val="Hyperlink"/>
                <w:noProof/>
              </w:rPr>
              <w:t>2.1.2</w:t>
            </w:r>
            <w:r>
              <w:rPr>
                <w:rFonts w:asciiTheme="minorHAnsi" w:eastAsiaTheme="minorEastAsia" w:hAnsiTheme="minorHAnsi"/>
                <w:noProof/>
                <w:sz w:val="24"/>
                <w:lang w:val="de-DE" w:eastAsia="de-DE"/>
              </w:rPr>
              <w:tab/>
            </w:r>
            <w:r w:rsidRPr="00E2020C">
              <w:rPr>
                <w:rStyle w:val="Hyperlink"/>
                <w:noProof/>
              </w:rPr>
              <w:t>General Purpose Datatypes</w:t>
            </w:r>
            <w:r>
              <w:rPr>
                <w:noProof/>
                <w:webHidden/>
              </w:rPr>
              <w:tab/>
            </w:r>
            <w:r>
              <w:rPr>
                <w:noProof/>
                <w:webHidden/>
              </w:rPr>
              <w:fldChar w:fldCharType="begin"/>
            </w:r>
            <w:r>
              <w:rPr>
                <w:noProof/>
                <w:webHidden/>
              </w:rPr>
              <w:instrText xml:space="preserve"> PAGEREF _Toc66705008 \h </w:instrText>
            </w:r>
            <w:r>
              <w:rPr>
                <w:noProof/>
                <w:webHidden/>
              </w:rPr>
            </w:r>
            <w:r>
              <w:rPr>
                <w:noProof/>
                <w:webHidden/>
              </w:rPr>
              <w:fldChar w:fldCharType="separate"/>
            </w:r>
            <w:r>
              <w:rPr>
                <w:noProof/>
                <w:webHidden/>
              </w:rPr>
              <w:t>10</w:t>
            </w:r>
            <w:r>
              <w:rPr>
                <w:noProof/>
                <w:webHidden/>
              </w:rPr>
              <w:fldChar w:fldCharType="end"/>
            </w:r>
          </w:hyperlink>
        </w:p>
        <w:p w14:paraId="2C6D2A4F" w14:textId="77777777" w:rsidR="0055356E" w:rsidRDefault="0055356E">
          <w:pPr>
            <w:pStyle w:val="Verzeichnis2"/>
            <w:rPr>
              <w:rFonts w:asciiTheme="minorHAnsi" w:eastAsiaTheme="minorEastAsia" w:hAnsiTheme="minorHAnsi"/>
              <w:noProof/>
              <w:sz w:val="24"/>
              <w:lang w:val="de-DE" w:eastAsia="de-DE"/>
            </w:rPr>
          </w:pPr>
          <w:hyperlink w:anchor="_Toc66705009" w:history="1">
            <w:r w:rsidRPr="00E2020C">
              <w:rPr>
                <w:rStyle w:val="Hyperlink"/>
                <w:noProof/>
              </w:rPr>
              <w:t>2.2</w:t>
            </w:r>
            <w:r>
              <w:rPr>
                <w:rFonts w:asciiTheme="minorHAnsi" w:eastAsiaTheme="minorEastAsia" w:hAnsiTheme="minorHAnsi"/>
                <w:noProof/>
                <w:sz w:val="24"/>
                <w:lang w:val="de-DE" w:eastAsia="de-DE"/>
              </w:rPr>
              <w:tab/>
            </w:r>
            <w:r w:rsidRPr="00E2020C">
              <w:rPr>
                <w:rStyle w:val="Hyperlink"/>
                <w:noProof/>
              </w:rPr>
              <w:t>Interfaces</w:t>
            </w:r>
            <w:r>
              <w:rPr>
                <w:noProof/>
                <w:webHidden/>
              </w:rPr>
              <w:tab/>
            </w:r>
            <w:r>
              <w:rPr>
                <w:noProof/>
                <w:webHidden/>
              </w:rPr>
              <w:fldChar w:fldCharType="begin"/>
            </w:r>
            <w:r>
              <w:rPr>
                <w:noProof/>
                <w:webHidden/>
              </w:rPr>
              <w:instrText xml:space="preserve"> PAGEREF _Toc66705009 \h </w:instrText>
            </w:r>
            <w:r>
              <w:rPr>
                <w:noProof/>
                <w:webHidden/>
              </w:rPr>
            </w:r>
            <w:r>
              <w:rPr>
                <w:noProof/>
                <w:webHidden/>
              </w:rPr>
              <w:fldChar w:fldCharType="separate"/>
            </w:r>
            <w:r>
              <w:rPr>
                <w:noProof/>
                <w:webHidden/>
              </w:rPr>
              <w:t>10</w:t>
            </w:r>
            <w:r>
              <w:rPr>
                <w:noProof/>
                <w:webHidden/>
              </w:rPr>
              <w:fldChar w:fldCharType="end"/>
            </w:r>
          </w:hyperlink>
        </w:p>
        <w:p w14:paraId="72FCE2BA" w14:textId="77777777" w:rsidR="0055356E" w:rsidRDefault="0055356E">
          <w:pPr>
            <w:pStyle w:val="Verzeichnis3"/>
            <w:rPr>
              <w:rFonts w:asciiTheme="minorHAnsi" w:eastAsiaTheme="minorEastAsia" w:hAnsiTheme="minorHAnsi"/>
              <w:noProof/>
              <w:sz w:val="24"/>
              <w:lang w:val="de-DE" w:eastAsia="de-DE"/>
            </w:rPr>
          </w:pPr>
          <w:hyperlink w:anchor="_Toc66705010" w:history="1">
            <w:r w:rsidRPr="00E2020C">
              <w:rPr>
                <w:rStyle w:val="Hyperlink"/>
                <w:noProof/>
              </w:rPr>
              <w:t>2.2.1</w:t>
            </w:r>
            <w:r>
              <w:rPr>
                <w:rFonts w:asciiTheme="minorHAnsi" w:eastAsiaTheme="minorEastAsia" w:hAnsiTheme="minorHAnsi"/>
                <w:noProof/>
                <w:sz w:val="24"/>
                <w:lang w:val="de-DE" w:eastAsia="de-DE"/>
              </w:rPr>
              <w:tab/>
            </w:r>
            <w:r w:rsidRPr="00E2020C">
              <w:rPr>
                <w:rStyle w:val="Hyperlink"/>
                <w:noProof/>
              </w:rPr>
              <w:t>Interface abstractions</w:t>
            </w:r>
            <w:r>
              <w:rPr>
                <w:noProof/>
                <w:webHidden/>
              </w:rPr>
              <w:tab/>
            </w:r>
            <w:r>
              <w:rPr>
                <w:noProof/>
                <w:webHidden/>
              </w:rPr>
              <w:fldChar w:fldCharType="begin"/>
            </w:r>
            <w:r>
              <w:rPr>
                <w:noProof/>
                <w:webHidden/>
              </w:rPr>
              <w:instrText xml:space="preserve"> PAGEREF _Toc66705010 \h </w:instrText>
            </w:r>
            <w:r>
              <w:rPr>
                <w:noProof/>
                <w:webHidden/>
              </w:rPr>
            </w:r>
            <w:r>
              <w:rPr>
                <w:noProof/>
                <w:webHidden/>
              </w:rPr>
              <w:fldChar w:fldCharType="separate"/>
            </w:r>
            <w:r>
              <w:rPr>
                <w:noProof/>
                <w:webHidden/>
              </w:rPr>
              <w:t>11</w:t>
            </w:r>
            <w:r>
              <w:rPr>
                <w:noProof/>
                <w:webHidden/>
              </w:rPr>
              <w:fldChar w:fldCharType="end"/>
            </w:r>
          </w:hyperlink>
        </w:p>
        <w:p w14:paraId="6A92E517" w14:textId="77777777" w:rsidR="0055356E" w:rsidRDefault="0055356E">
          <w:pPr>
            <w:pStyle w:val="Verzeichnis1"/>
            <w:rPr>
              <w:rFonts w:asciiTheme="minorHAnsi" w:eastAsiaTheme="minorEastAsia" w:hAnsiTheme="minorHAnsi"/>
              <w:b w:val="0"/>
              <w:noProof/>
              <w:sz w:val="24"/>
              <w:lang w:val="de-DE" w:eastAsia="de-DE"/>
            </w:rPr>
          </w:pPr>
          <w:hyperlink w:anchor="_Toc66705011" w:history="1">
            <w:r w:rsidRPr="00E2020C">
              <w:rPr>
                <w:rStyle w:val="Hyperlink"/>
                <w:noProof/>
              </w:rPr>
              <w:t>3</w:t>
            </w:r>
            <w:r>
              <w:rPr>
                <w:rFonts w:asciiTheme="minorHAnsi" w:eastAsiaTheme="minorEastAsia" w:hAnsiTheme="minorHAnsi"/>
                <w:b w:val="0"/>
                <w:noProof/>
                <w:sz w:val="24"/>
                <w:lang w:val="de-DE" w:eastAsia="de-DE"/>
              </w:rPr>
              <w:tab/>
            </w:r>
            <w:r w:rsidRPr="00E2020C">
              <w:rPr>
                <w:rStyle w:val="Hyperlink"/>
                <w:noProof/>
              </w:rPr>
              <w:t>Orchestra Repository XML Schema</w:t>
            </w:r>
            <w:r>
              <w:rPr>
                <w:noProof/>
                <w:webHidden/>
              </w:rPr>
              <w:tab/>
            </w:r>
            <w:r>
              <w:rPr>
                <w:noProof/>
                <w:webHidden/>
              </w:rPr>
              <w:fldChar w:fldCharType="begin"/>
            </w:r>
            <w:r>
              <w:rPr>
                <w:noProof/>
                <w:webHidden/>
              </w:rPr>
              <w:instrText xml:space="preserve"> PAGEREF _Toc66705011 \h </w:instrText>
            </w:r>
            <w:r>
              <w:rPr>
                <w:noProof/>
                <w:webHidden/>
              </w:rPr>
            </w:r>
            <w:r>
              <w:rPr>
                <w:noProof/>
                <w:webHidden/>
              </w:rPr>
              <w:fldChar w:fldCharType="separate"/>
            </w:r>
            <w:r>
              <w:rPr>
                <w:noProof/>
                <w:webHidden/>
              </w:rPr>
              <w:t>12</w:t>
            </w:r>
            <w:r>
              <w:rPr>
                <w:noProof/>
                <w:webHidden/>
              </w:rPr>
              <w:fldChar w:fldCharType="end"/>
            </w:r>
          </w:hyperlink>
        </w:p>
        <w:p w14:paraId="206B965F" w14:textId="77777777" w:rsidR="0055356E" w:rsidRDefault="0055356E">
          <w:pPr>
            <w:pStyle w:val="Verzeichnis2"/>
            <w:rPr>
              <w:rFonts w:asciiTheme="minorHAnsi" w:eastAsiaTheme="minorEastAsia" w:hAnsiTheme="minorHAnsi"/>
              <w:noProof/>
              <w:sz w:val="24"/>
              <w:lang w:val="de-DE" w:eastAsia="de-DE"/>
            </w:rPr>
          </w:pPr>
          <w:hyperlink w:anchor="_Toc66705012" w:history="1">
            <w:r w:rsidRPr="00E2020C">
              <w:rPr>
                <w:rStyle w:val="Hyperlink"/>
                <w:noProof/>
              </w:rPr>
              <w:t>3.1</w:t>
            </w:r>
            <w:r>
              <w:rPr>
                <w:rFonts w:asciiTheme="minorHAnsi" w:eastAsiaTheme="minorEastAsia" w:hAnsiTheme="minorHAnsi"/>
                <w:noProof/>
                <w:sz w:val="24"/>
                <w:lang w:val="de-DE" w:eastAsia="de-DE"/>
              </w:rPr>
              <w:tab/>
            </w:r>
            <w:r w:rsidRPr="00E2020C">
              <w:rPr>
                <w:rStyle w:val="Hyperlink"/>
                <w:noProof/>
              </w:rPr>
              <w:t>Repository XML Schema (XSD)</w:t>
            </w:r>
            <w:r>
              <w:rPr>
                <w:noProof/>
                <w:webHidden/>
              </w:rPr>
              <w:tab/>
            </w:r>
            <w:r>
              <w:rPr>
                <w:noProof/>
                <w:webHidden/>
              </w:rPr>
              <w:fldChar w:fldCharType="begin"/>
            </w:r>
            <w:r>
              <w:rPr>
                <w:noProof/>
                <w:webHidden/>
              </w:rPr>
              <w:instrText xml:space="preserve"> PAGEREF _Toc66705012 \h </w:instrText>
            </w:r>
            <w:r>
              <w:rPr>
                <w:noProof/>
                <w:webHidden/>
              </w:rPr>
            </w:r>
            <w:r>
              <w:rPr>
                <w:noProof/>
                <w:webHidden/>
              </w:rPr>
              <w:fldChar w:fldCharType="separate"/>
            </w:r>
            <w:r>
              <w:rPr>
                <w:noProof/>
                <w:webHidden/>
              </w:rPr>
              <w:t>12</w:t>
            </w:r>
            <w:r>
              <w:rPr>
                <w:noProof/>
                <w:webHidden/>
              </w:rPr>
              <w:fldChar w:fldCharType="end"/>
            </w:r>
          </w:hyperlink>
        </w:p>
        <w:p w14:paraId="5A748D62" w14:textId="77777777" w:rsidR="0055356E" w:rsidRDefault="0055356E">
          <w:pPr>
            <w:pStyle w:val="Verzeichnis3"/>
            <w:rPr>
              <w:rFonts w:asciiTheme="minorHAnsi" w:eastAsiaTheme="minorEastAsia" w:hAnsiTheme="minorHAnsi"/>
              <w:noProof/>
              <w:sz w:val="24"/>
              <w:lang w:val="de-DE" w:eastAsia="de-DE"/>
            </w:rPr>
          </w:pPr>
          <w:hyperlink w:anchor="_Toc66705013" w:history="1">
            <w:r w:rsidRPr="00E2020C">
              <w:rPr>
                <w:rStyle w:val="Hyperlink"/>
                <w:noProof/>
              </w:rPr>
              <w:t>3.1.1</w:t>
            </w:r>
            <w:r>
              <w:rPr>
                <w:rFonts w:asciiTheme="minorHAnsi" w:eastAsiaTheme="minorEastAsia" w:hAnsiTheme="minorHAnsi"/>
                <w:noProof/>
                <w:sz w:val="24"/>
                <w:lang w:val="de-DE" w:eastAsia="de-DE"/>
              </w:rPr>
              <w:tab/>
            </w:r>
            <w:r w:rsidRPr="00E2020C">
              <w:rPr>
                <w:rStyle w:val="Hyperlink"/>
                <w:noProof/>
              </w:rPr>
              <w:t>Conformance</w:t>
            </w:r>
            <w:r>
              <w:rPr>
                <w:noProof/>
                <w:webHidden/>
              </w:rPr>
              <w:tab/>
            </w:r>
            <w:r>
              <w:rPr>
                <w:noProof/>
                <w:webHidden/>
              </w:rPr>
              <w:fldChar w:fldCharType="begin"/>
            </w:r>
            <w:r>
              <w:rPr>
                <w:noProof/>
                <w:webHidden/>
              </w:rPr>
              <w:instrText xml:space="preserve"> PAGEREF _Toc66705013 \h </w:instrText>
            </w:r>
            <w:r>
              <w:rPr>
                <w:noProof/>
                <w:webHidden/>
              </w:rPr>
            </w:r>
            <w:r>
              <w:rPr>
                <w:noProof/>
                <w:webHidden/>
              </w:rPr>
              <w:fldChar w:fldCharType="separate"/>
            </w:r>
            <w:r>
              <w:rPr>
                <w:noProof/>
                <w:webHidden/>
              </w:rPr>
              <w:t>12</w:t>
            </w:r>
            <w:r>
              <w:rPr>
                <w:noProof/>
                <w:webHidden/>
              </w:rPr>
              <w:fldChar w:fldCharType="end"/>
            </w:r>
          </w:hyperlink>
        </w:p>
        <w:p w14:paraId="4460BE65" w14:textId="77777777" w:rsidR="0055356E" w:rsidRDefault="0055356E">
          <w:pPr>
            <w:pStyle w:val="Verzeichnis3"/>
            <w:rPr>
              <w:rFonts w:asciiTheme="minorHAnsi" w:eastAsiaTheme="minorEastAsia" w:hAnsiTheme="minorHAnsi"/>
              <w:noProof/>
              <w:sz w:val="24"/>
              <w:lang w:val="de-DE" w:eastAsia="de-DE"/>
            </w:rPr>
          </w:pPr>
          <w:hyperlink w:anchor="_Toc66705014" w:history="1">
            <w:r w:rsidRPr="00E2020C">
              <w:rPr>
                <w:rStyle w:val="Hyperlink"/>
                <w:noProof/>
              </w:rPr>
              <w:t>3.1.2</w:t>
            </w:r>
            <w:r>
              <w:rPr>
                <w:rFonts w:asciiTheme="minorHAnsi" w:eastAsiaTheme="minorEastAsia" w:hAnsiTheme="minorHAnsi"/>
                <w:noProof/>
                <w:sz w:val="24"/>
                <w:lang w:val="de-DE" w:eastAsia="de-DE"/>
              </w:rPr>
              <w:tab/>
            </w:r>
            <w:r w:rsidRPr="00E2020C">
              <w:rPr>
                <w:rStyle w:val="Hyperlink"/>
                <w:noProof/>
              </w:rPr>
              <w:t>Schema location</w:t>
            </w:r>
            <w:r>
              <w:rPr>
                <w:noProof/>
                <w:webHidden/>
              </w:rPr>
              <w:tab/>
            </w:r>
            <w:r>
              <w:rPr>
                <w:noProof/>
                <w:webHidden/>
              </w:rPr>
              <w:fldChar w:fldCharType="begin"/>
            </w:r>
            <w:r>
              <w:rPr>
                <w:noProof/>
                <w:webHidden/>
              </w:rPr>
              <w:instrText xml:space="preserve"> PAGEREF _Toc66705014 \h </w:instrText>
            </w:r>
            <w:r>
              <w:rPr>
                <w:noProof/>
                <w:webHidden/>
              </w:rPr>
            </w:r>
            <w:r>
              <w:rPr>
                <w:noProof/>
                <w:webHidden/>
              </w:rPr>
              <w:fldChar w:fldCharType="separate"/>
            </w:r>
            <w:r>
              <w:rPr>
                <w:noProof/>
                <w:webHidden/>
              </w:rPr>
              <w:t>12</w:t>
            </w:r>
            <w:r>
              <w:rPr>
                <w:noProof/>
                <w:webHidden/>
              </w:rPr>
              <w:fldChar w:fldCharType="end"/>
            </w:r>
          </w:hyperlink>
        </w:p>
        <w:p w14:paraId="4E7501B5" w14:textId="77777777" w:rsidR="0055356E" w:rsidRDefault="0055356E">
          <w:pPr>
            <w:pStyle w:val="Verzeichnis3"/>
            <w:rPr>
              <w:rFonts w:asciiTheme="minorHAnsi" w:eastAsiaTheme="minorEastAsia" w:hAnsiTheme="minorHAnsi"/>
              <w:noProof/>
              <w:sz w:val="24"/>
              <w:lang w:val="de-DE" w:eastAsia="de-DE"/>
            </w:rPr>
          </w:pPr>
          <w:hyperlink w:anchor="_Toc66705015" w:history="1">
            <w:r w:rsidRPr="00E2020C">
              <w:rPr>
                <w:rStyle w:val="Hyperlink"/>
                <w:noProof/>
              </w:rPr>
              <w:t>3.1.3</w:t>
            </w:r>
            <w:r>
              <w:rPr>
                <w:rFonts w:asciiTheme="minorHAnsi" w:eastAsiaTheme="minorEastAsia" w:hAnsiTheme="minorHAnsi"/>
                <w:noProof/>
                <w:sz w:val="24"/>
                <w:lang w:val="de-DE" w:eastAsia="de-DE"/>
              </w:rPr>
              <w:tab/>
            </w:r>
            <w:r w:rsidRPr="00E2020C">
              <w:rPr>
                <w:rStyle w:val="Hyperlink"/>
                <w:noProof/>
              </w:rPr>
              <w:t>Root element</w:t>
            </w:r>
            <w:r>
              <w:rPr>
                <w:noProof/>
                <w:webHidden/>
              </w:rPr>
              <w:tab/>
            </w:r>
            <w:r>
              <w:rPr>
                <w:noProof/>
                <w:webHidden/>
              </w:rPr>
              <w:fldChar w:fldCharType="begin"/>
            </w:r>
            <w:r>
              <w:rPr>
                <w:noProof/>
                <w:webHidden/>
              </w:rPr>
              <w:instrText xml:space="preserve"> PAGEREF _Toc66705015 \h </w:instrText>
            </w:r>
            <w:r>
              <w:rPr>
                <w:noProof/>
                <w:webHidden/>
              </w:rPr>
            </w:r>
            <w:r>
              <w:rPr>
                <w:noProof/>
                <w:webHidden/>
              </w:rPr>
              <w:fldChar w:fldCharType="separate"/>
            </w:r>
            <w:r>
              <w:rPr>
                <w:noProof/>
                <w:webHidden/>
              </w:rPr>
              <w:t>12</w:t>
            </w:r>
            <w:r>
              <w:rPr>
                <w:noProof/>
                <w:webHidden/>
              </w:rPr>
              <w:fldChar w:fldCharType="end"/>
            </w:r>
          </w:hyperlink>
        </w:p>
        <w:p w14:paraId="79CF4E7F" w14:textId="77777777" w:rsidR="0055356E" w:rsidRDefault="0055356E">
          <w:pPr>
            <w:pStyle w:val="Verzeichnis4"/>
            <w:rPr>
              <w:rFonts w:asciiTheme="minorHAnsi" w:eastAsiaTheme="minorEastAsia" w:hAnsiTheme="minorHAnsi"/>
              <w:sz w:val="24"/>
              <w:lang w:val="de-DE" w:eastAsia="de-DE"/>
            </w:rPr>
          </w:pPr>
          <w:hyperlink w:anchor="_Toc66705016" w:history="1">
            <w:r w:rsidRPr="00E2020C">
              <w:rPr>
                <w:rStyle w:val="Hyperlink"/>
              </w:rPr>
              <w:t>3.1.3.1</w:t>
            </w:r>
            <w:r>
              <w:rPr>
                <w:rFonts w:asciiTheme="minorHAnsi" w:eastAsiaTheme="minorEastAsia" w:hAnsiTheme="minorHAnsi"/>
                <w:sz w:val="24"/>
                <w:lang w:val="de-DE" w:eastAsia="de-DE"/>
              </w:rPr>
              <w:tab/>
            </w:r>
            <w:r w:rsidRPr="00E2020C">
              <w:rPr>
                <w:rStyle w:val="Hyperlink"/>
              </w:rPr>
              <w:t>Repository attributes</w:t>
            </w:r>
            <w:r>
              <w:rPr>
                <w:webHidden/>
              </w:rPr>
              <w:tab/>
            </w:r>
            <w:r>
              <w:rPr>
                <w:webHidden/>
              </w:rPr>
              <w:fldChar w:fldCharType="begin"/>
            </w:r>
            <w:r>
              <w:rPr>
                <w:webHidden/>
              </w:rPr>
              <w:instrText xml:space="preserve"> PAGEREF _Toc66705016 \h </w:instrText>
            </w:r>
            <w:r>
              <w:rPr>
                <w:webHidden/>
              </w:rPr>
            </w:r>
            <w:r>
              <w:rPr>
                <w:webHidden/>
              </w:rPr>
              <w:fldChar w:fldCharType="separate"/>
            </w:r>
            <w:r>
              <w:rPr>
                <w:webHidden/>
              </w:rPr>
              <w:t>12</w:t>
            </w:r>
            <w:r>
              <w:rPr>
                <w:webHidden/>
              </w:rPr>
              <w:fldChar w:fldCharType="end"/>
            </w:r>
          </w:hyperlink>
        </w:p>
        <w:p w14:paraId="210364DC" w14:textId="77777777" w:rsidR="0055356E" w:rsidRDefault="0055356E">
          <w:pPr>
            <w:pStyle w:val="Verzeichnis3"/>
            <w:rPr>
              <w:rFonts w:asciiTheme="minorHAnsi" w:eastAsiaTheme="minorEastAsia" w:hAnsiTheme="minorHAnsi"/>
              <w:noProof/>
              <w:sz w:val="24"/>
              <w:lang w:val="de-DE" w:eastAsia="de-DE"/>
            </w:rPr>
          </w:pPr>
          <w:hyperlink w:anchor="_Toc66705017" w:history="1">
            <w:r w:rsidRPr="00E2020C">
              <w:rPr>
                <w:rStyle w:val="Hyperlink"/>
                <w:noProof/>
              </w:rPr>
              <w:t>3.1.4</w:t>
            </w:r>
            <w:r>
              <w:rPr>
                <w:rFonts w:asciiTheme="minorHAnsi" w:eastAsiaTheme="minorEastAsia" w:hAnsiTheme="minorHAnsi"/>
                <w:noProof/>
                <w:sz w:val="24"/>
                <w:lang w:val="de-DE" w:eastAsia="de-DE"/>
              </w:rPr>
              <w:tab/>
            </w:r>
            <w:r w:rsidRPr="00E2020C">
              <w:rPr>
                <w:rStyle w:val="Hyperlink"/>
                <w:noProof/>
              </w:rPr>
              <w:t>Support for XInclude</w:t>
            </w:r>
            <w:r>
              <w:rPr>
                <w:noProof/>
                <w:webHidden/>
              </w:rPr>
              <w:tab/>
            </w:r>
            <w:r>
              <w:rPr>
                <w:noProof/>
                <w:webHidden/>
              </w:rPr>
              <w:fldChar w:fldCharType="begin"/>
            </w:r>
            <w:r>
              <w:rPr>
                <w:noProof/>
                <w:webHidden/>
              </w:rPr>
              <w:instrText xml:space="preserve"> PAGEREF _Toc66705017 \h </w:instrText>
            </w:r>
            <w:r>
              <w:rPr>
                <w:noProof/>
                <w:webHidden/>
              </w:rPr>
            </w:r>
            <w:r>
              <w:rPr>
                <w:noProof/>
                <w:webHidden/>
              </w:rPr>
              <w:fldChar w:fldCharType="separate"/>
            </w:r>
            <w:r>
              <w:rPr>
                <w:noProof/>
                <w:webHidden/>
              </w:rPr>
              <w:t>12</w:t>
            </w:r>
            <w:r>
              <w:rPr>
                <w:noProof/>
                <w:webHidden/>
              </w:rPr>
              <w:fldChar w:fldCharType="end"/>
            </w:r>
          </w:hyperlink>
        </w:p>
        <w:p w14:paraId="1A41162E" w14:textId="77777777" w:rsidR="0055356E" w:rsidRDefault="0055356E">
          <w:pPr>
            <w:pStyle w:val="Verzeichnis3"/>
            <w:rPr>
              <w:rFonts w:asciiTheme="minorHAnsi" w:eastAsiaTheme="minorEastAsia" w:hAnsiTheme="minorHAnsi"/>
              <w:noProof/>
              <w:sz w:val="24"/>
              <w:lang w:val="de-DE" w:eastAsia="de-DE"/>
            </w:rPr>
          </w:pPr>
          <w:hyperlink w:anchor="_Toc66705018" w:history="1">
            <w:r w:rsidRPr="00E2020C">
              <w:rPr>
                <w:rStyle w:val="Hyperlink"/>
                <w:noProof/>
              </w:rPr>
              <w:t>3.1.5</w:t>
            </w:r>
            <w:r>
              <w:rPr>
                <w:rFonts w:asciiTheme="minorHAnsi" w:eastAsiaTheme="minorEastAsia" w:hAnsiTheme="minorHAnsi"/>
                <w:noProof/>
                <w:sz w:val="24"/>
                <w:lang w:val="de-DE" w:eastAsia="de-DE"/>
              </w:rPr>
              <w:tab/>
            </w:r>
            <w:r w:rsidRPr="00E2020C">
              <w:rPr>
                <w:rStyle w:val="Hyperlink"/>
                <w:noProof/>
              </w:rPr>
              <w:t>Supplementary documentation</w:t>
            </w:r>
            <w:r>
              <w:rPr>
                <w:noProof/>
                <w:webHidden/>
              </w:rPr>
              <w:tab/>
            </w:r>
            <w:r>
              <w:rPr>
                <w:noProof/>
                <w:webHidden/>
              </w:rPr>
              <w:fldChar w:fldCharType="begin"/>
            </w:r>
            <w:r>
              <w:rPr>
                <w:noProof/>
                <w:webHidden/>
              </w:rPr>
              <w:instrText xml:space="preserve"> PAGEREF _Toc66705018 \h </w:instrText>
            </w:r>
            <w:r>
              <w:rPr>
                <w:noProof/>
                <w:webHidden/>
              </w:rPr>
            </w:r>
            <w:r>
              <w:rPr>
                <w:noProof/>
                <w:webHidden/>
              </w:rPr>
              <w:fldChar w:fldCharType="separate"/>
            </w:r>
            <w:r>
              <w:rPr>
                <w:noProof/>
                <w:webHidden/>
              </w:rPr>
              <w:t>12</w:t>
            </w:r>
            <w:r>
              <w:rPr>
                <w:noProof/>
                <w:webHidden/>
              </w:rPr>
              <w:fldChar w:fldCharType="end"/>
            </w:r>
          </w:hyperlink>
        </w:p>
        <w:p w14:paraId="4DFC9669" w14:textId="77777777" w:rsidR="0055356E" w:rsidRDefault="0055356E">
          <w:pPr>
            <w:pStyle w:val="Verzeichnis3"/>
            <w:rPr>
              <w:rFonts w:asciiTheme="minorHAnsi" w:eastAsiaTheme="minorEastAsia" w:hAnsiTheme="minorHAnsi"/>
              <w:noProof/>
              <w:sz w:val="24"/>
              <w:lang w:val="de-DE" w:eastAsia="de-DE"/>
            </w:rPr>
          </w:pPr>
          <w:hyperlink w:anchor="_Toc66705019" w:history="1">
            <w:r w:rsidRPr="00E2020C">
              <w:rPr>
                <w:rStyle w:val="Hyperlink"/>
                <w:noProof/>
              </w:rPr>
              <w:t>3.1.6</w:t>
            </w:r>
            <w:r>
              <w:rPr>
                <w:rFonts w:asciiTheme="minorHAnsi" w:eastAsiaTheme="minorEastAsia" w:hAnsiTheme="minorHAnsi"/>
                <w:noProof/>
                <w:sz w:val="24"/>
                <w:lang w:val="de-DE" w:eastAsia="de-DE"/>
              </w:rPr>
              <w:tab/>
            </w:r>
            <w:r w:rsidRPr="00E2020C">
              <w:rPr>
                <w:rStyle w:val="Hyperlink"/>
                <w:noProof/>
              </w:rPr>
              <w:t>Protocol relationship</w:t>
            </w:r>
            <w:r>
              <w:rPr>
                <w:noProof/>
                <w:webHidden/>
              </w:rPr>
              <w:tab/>
            </w:r>
            <w:r>
              <w:rPr>
                <w:noProof/>
                <w:webHidden/>
              </w:rPr>
              <w:fldChar w:fldCharType="begin"/>
            </w:r>
            <w:r>
              <w:rPr>
                <w:noProof/>
                <w:webHidden/>
              </w:rPr>
              <w:instrText xml:space="preserve"> PAGEREF _Toc66705019 \h </w:instrText>
            </w:r>
            <w:r>
              <w:rPr>
                <w:noProof/>
                <w:webHidden/>
              </w:rPr>
            </w:r>
            <w:r>
              <w:rPr>
                <w:noProof/>
                <w:webHidden/>
              </w:rPr>
              <w:fldChar w:fldCharType="separate"/>
            </w:r>
            <w:r>
              <w:rPr>
                <w:noProof/>
                <w:webHidden/>
              </w:rPr>
              <w:t>12</w:t>
            </w:r>
            <w:r>
              <w:rPr>
                <w:noProof/>
                <w:webHidden/>
              </w:rPr>
              <w:fldChar w:fldCharType="end"/>
            </w:r>
          </w:hyperlink>
        </w:p>
        <w:p w14:paraId="6E2320B8" w14:textId="77777777" w:rsidR="0055356E" w:rsidRDefault="0055356E">
          <w:pPr>
            <w:pStyle w:val="Verzeichnis2"/>
            <w:rPr>
              <w:rFonts w:asciiTheme="minorHAnsi" w:eastAsiaTheme="minorEastAsia" w:hAnsiTheme="minorHAnsi"/>
              <w:noProof/>
              <w:sz w:val="24"/>
              <w:lang w:val="de-DE" w:eastAsia="de-DE"/>
            </w:rPr>
          </w:pPr>
          <w:hyperlink w:anchor="_Toc66705020" w:history="1">
            <w:r w:rsidRPr="00E2020C">
              <w:rPr>
                <w:rStyle w:val="Hyperlink"/>
                <w:noProof/>
              </w:rPr>
              <w:t>3.2</w:t>
            </w:r>
            <w:r>
              <w:rPr>
                <w:rFonts w:asciiTheme="minorHAnsi" w:eastAsiaTheme="minorEastAsia" w:hAnsiTheme="minorHAnsi"/>
                <w:noProof/>
                <w:sz w:val="24"/>
                <w:lang w:val="de-DE" w:eastAsia="de-DE"/>
              </w:rPr>
              <w:tab/>
            </w:r>
            <w:r w:rsidRPr="00E2020C">
              <w:rPr>
                <w:rStyle w:val="Hyperlink"/>
                <w:noProof/>
              </w:rPr>
              <w:t>Content ownership and history</w:t>
            </w:r>
            <w:r>
              <w:rPr>
                <w:noProof/>
                <w:webHidden/>
              </w:rPr>
              <w:tab/>
            </w:r>
            <w:r>
              <w:rPr>
                <w:noProof/>
                <w:webHidden/>
              </w:rPr>
              <w:fldChar w:fldCharType="begin"/>
            </w:r>
            <w:r>
              <w:rPr>
                <w:noProof/>
                <w:webHidden/>
              </w:rPr>
              <w:instrText xml:space="preserve"> PAGEREF _Toc66705020 \h </w:instrText>
            </w:r>
            <w:r>
              <w:rPr>
                <w:noProof/>
                <w:webHidden/>
              </w:rPr>
            </w:r>
            <w:r>
              <w:rPr>
                <w:noProof/>
                <w:webHidden/>
              </w:rPr>
              <w:fldChar w:fldCharType="separate"/>
            </w:r>
            <w:r>
              <w:rPr>
                <w:noProof/>
                <w:webHidden/>
              </w:rPr>
              <w:t>13</w:t>
            </w:r>
            <w:r>
              <w:rPr>
                <w:noProof/>
                <w:webHidden/>
              </w:rPr>
              <w:fldChar w:fldCharType="end"/>
            </w:r>
          </w:hyperlink>
        </w:p>
        <w:p w14:paraId="54AB263B" w14:textId="77777777" w:rsidR="0055356E" w:rsidRDefault="0055356E">
          <w:pPr>
            <w:pStyle w:val="Verzeichnis3"/>
            <w:rPr>
              <w:rFonts w:asciiTheme="minorHAnsi" w:eastAsiaTheme="minorEastAsia" w:hAnsiTheme="minorHAnsi"/>
              <w:noProof/>
              <w:sz w:val="24"/>
              <w:lang w:val="de-DE" w:eastAsia="de-DE"/>
            </w:rPr>
          </w:pPr>
          <w:hyperlink w:anchor="_Toc66705021" w:history="1">
            <w:r w:rsidRPr="00E2020C">
              <w:rPr>
                <w:rStyle w:val="Hyperlink"/>
                <w:noProof/>
              </w:rPr>
              <w:t>3.2.1</w:t>
            </w:r>
            <w:r>
              <w:rPr>
                <w:rFonts w:asciiTheme="minorHAnsi" w:eastAsiaTheme="minorEastAsia" w:hAnsiTheme="minorHAnsi"/>
                <w:noProof/>
                <w:sz w:val="24"/>
                <w:lang w:val="de-DE" w:eastAsia="de-DE"/>
              </w:rPr>
              <w:tab/>
            </w:r>
            <w:r w:rsidRPr="00E2020C">
              <w:rPr>
                <w:rStyle w:val="Hyperlink"/>
                <w:noProof/>
              </w:rPr>
              <w:t>Provenance</w:t>
            </w:r>
            <w:r>
              <w:rPr>
                <w:noProof/>
                <w:webHidden/>
              </w:rPr>
              <w:tab/>
            </w:r>
            <w:r>
              <w:rPr>
                <w:noProof/>
                <w:webHidden/>
              </w:rPr>
              <w:fldChar w:fldCharType="begin"/>
            </w:r>
            <w:r>
              <w:rPr>
                <w:noProof/>
                <w:webHidden/>
              </w:rPr>
              <w:instrText xml:space="preserve"> PAGEREF _Toc66705021 \h </w:instrText>
            </w:r>
            <w:r>
              <w:rPr>
                <w:noProof/>
                <w:webHidden/>
              </w:rPr>
            </w:r>
            <w:r>
              <w:rPr>
                <w:noProof/>
                <w:webHidden/>
              </w:rPr>
              <w:fldChar w:fldCharType="separate"/>
            </w:r>
            <w:r>
              <w:rPr>
                <w:noProof/>
                <w:webHidden/>
              </w:rPr>
              <w:t>13</w:t>
            </w:r>
            <w:r>
              <w:rPr>
                <w:noProof/>
                <w:webHidden/>
              </w:rPr>
              <w:fldChar w:fldCharType="end"/>
            </w:r>
          </w:hyperlink>
        </w:p>
        <w:p w14:paraId="44E69B25" w14:textId="77777777" w:rsidR="0055356E" w:rsidRDefault="0055356E">
          <w:pPr>
            <w:pStyle w:val="Verzeichnis3"/>
            <w:rPr>
              <w:rFonts w:asciiTheme="minorHAnsi" w:eastAsiaTheme="minorEastAsia" w:hAnsiTheme="minorHAnsi"/>
              <w:noProof/>
              <w:sz w:val="24"/>
              <w:lang w:val="de-DE" w:eastAsia="de-DE"/>
            </w:rPr>
          </w:pPr>
          <w:hyperlink w:anchor="_Toc66705022" w:history="1">
            <w:r w:rsidRPr="00E2020C">
              <w:rPr>
                <w:rStyle w:val="Hyperlink"/>
                <w:noProof/>
              </w:rPr>
              <w:t>3.2.2</w:t>
            </w:r>
            <w:r>
              <w:rPr>
                <w:rFonts w:asciiTheme="minorHAnsi" w:eastAsiaTheme="minorEastAsia" w:hAnsiTheme="minorHAnsi"/>
                <w:noProof/>
                <w:sz w:val="24"/>
                <w:lang w:val="de-DE" w:eastAsia="de-DE"/>
              </w:rPr>
              <w:tab/>
            </w:r>
            <w:r w:rsidRPr="00E2020C">
              <w:rPr>
                <w:rStyle w:val="Hyperlink"/>
                <w:noProof/>
              </w:rPr>
              <w:t>Pedigree</w:t>
            </w:r>
            <w:r>
              <w:rPr>
                <w:noProof/>
                <w:webHidden/>
              </w:rPr>
              <w:tab/>
            </w:r>
            <w:r>
              <w:rPr>
                <w:noProof/>
                <w:webHidden/>
              </w:rPr>
              <w:fldChar w:fldCharType="begin"/>
            </w:r>
            <w:r>
              <w:rPr>
                <w:noProof/>
                <w:webHidden/>
              </w:rPr>
              <w:instrText xml:space="preserve"> PAGEREF _Toc66705022 \h </w:instrText>
            </w:r>
            <w:r>
              <w:rPr>
                <w:noProof/>
                <w:webHidden/>
              </w:rPr>
            </w:r>
            <w:r>
              <w:rPr>
                <w:noProof/>
                <w:webHidden/>
              </w:rPr>
              <w:fldChar w:fldCharType="separate"/>
            </w:r>
            <w:r>
              <w:rPr>
                <w:noProof/>
                <w:webHidden/>
              </w:rPr>
              <w:t>13</w:t>
            </w:r>
            <w:r>
              <w:rPr>
                <w:noProof/>
                <w:webHidden/>
              </w:rPr>
              <w:fldChar w:fldCharType="end"/>
            </w:r>
          </w:hyperlink>
        </w:p>
        <w:p w14:paraId="5DDAC1FE" w14:textId="77777777" w:rsidR="0055356E" w:rsidRDefault="0055356E">
          <w:pPr>
            <w:pStyle w:val="Verzeichnis2"/>
            <w:rPr>
              <w:rFonts w:asciiTheme="minorHAnsi" w:eastAsiaTheme="minorEastAsia" w:hAnsiTheme="minorHAnsi"/>
              <w:noProof/>
              <w:sz w:val="24"/>
              <w:lang w:val="de-DE" w:eastAsia="de-DE"/>
            </w:rPr>
          </w:pPr>
          <w:hyperlink w:anchor="_Toc66705023" w:history="1">
            <w:r w:rsidRPr="00E2020C">
              <w:rPr>
                <w:rStyle w:val="Hyperlink"/>
                <w:noProof/>
              </w:rPr>
              <w:t>3.3</w:t>
            </w:r>
            <w:r>
              <w:rPr>
                <w:rFonts w:asciiTheme="minorHAnsi" w:eastAsiaTheme="minorEastAsia" w:hAnsiTheme="minorHAnsi"/>
                <w:noProof/>
                <w:sz w:val="24"/>
                <w:lang w:val="de-DE" w:eastAsia="de-DE"/>
              </w:rPr>
              <w:tab/>
            </w:r>
            <w:r w:rsidRPr="00E2020C">
              <w:rPr>
                <w:rStyle w:val="Hyperlink"/>
                <w:noProof/>
              </w:rPr>
              <w:t>Features for document and FIXML generation</w:t>
            </w:r>
            <w:r>
              <w:rPr>
                <w:noProof/>
                <w:webHidden/>
              </w:rPr>
              <w:tab/>
            </w:r>
            <w:r>
              <w:rPr>
                <w:noProof/>
                <w:webHidden/>
              </w:rPr>
              <w:fldChar w:fldCharType="begin"/>
            </w:r>
            <w:r>
              <w:rPr>
                <w:noProof/>
                <w:webHidden/>
              </w:rPr>
              <w:instrText xml:space="preserve"> PAGEREF _Toc66705023 \h </w:instrText>
            </w:r>
            <w:r>
              <w:rPr>
                <w:noProof/>
                <w:webHidden/>
              </w:rPr>
            </w:r>
            <w:r>
              <w:rPr>
                <w:noProof/>
                <w:webHidden/>
              </w:rPr>
              <w:fldChar w:fldCharType="separate"/>
            </w:r>
            <w:r>
              <w:rPr>
                <w:noProof/>
                <w:webHidden/>
              </w:rPr>
              <w:t>13</w:t>
            </w:r>
            <w:r>
              <w:rPr>
                <w:noProof/>
                <w:webHidden/>
              </w:rPr>
              <w:fldChar w:fldCharType="end"/>
            </w:r>
          </w:hyperlink>
        </w:p>
        <w:p w14:paraId="2C51082A" w14:textId="77777777" w:rsidR="0055356E" w:rsidRDefault="0055356E">
          <w:pPr>
            <w:pStyle w:val="Verzeichnis3"/>
            <w:rPr>
              <w:rFonts w:asciiTheme="minorHAnsi" w:eastAsiaTheme="minorEastAsia" w:hAnsiTheme="minorHAnsi"/>
              <w:noProof/>
              <w:sz w:val="24"/>
              <w:lang w:val="de-DE" w:eastAsia="de-DE"/>
            </w:rPr>
          </w:pPr>
          <w:hyperlink w:anchor="_Toc66705024" w:history="1">
            <w:r w:rsidRPr="00E2020C">
              <w:rPr>
                <w:rStyle w:val="Hyperlink"/>
                <w:noProof/>
              </w:rPr>
              <w:t>3.3.1</w:t>
            </w:r>
            <w:r>
              <w:rPr>
                <w:rFonts w:asciiTheme="minorHAnsi" w:eastAsiaTheme="minorEastAsia" w:hAnsiTheme="minorHAnsi"/>
                <w:noProof/>
                <w:sz w:val="24"/>
                <w:lang w:val="de-DE" w:eastAsia="de-DE"/>
              </w:rPr>
              <w:tab/>
            </w:r>
            <w:r w:rsidRPr="00E2020C">
              <w:rPr>
                <w:rStyle w:val="Hyperlink"/>
                <w:noProof/>
              </w:rPr>
              <w:t>Categories</w:t>
            </w:r>
            <w:r>
              <w:rPr>
                <w:noProof/>
                <w:webHidden/>
              </w:rPr>
              <w:tab/>
            </w:r>
            <w:r>
              <w:rPr>
                <w:noProof/>
                <w:webHidden/>
              </w:rPr>
              <w:fldChar w:fldCharType="begin"/>
            </w:r>
            <w:r>
              <w:rPr>
                <w:noProof/>
                <w:webHidden/>
              </w:rPr>
              <w:instrText xml:space="preserve"> PAGEREF _Toc66705024 \h </w:instrText>
            </w:r>
            <w:r>
              <w:rPr>
                <w:noProof/>
                <w:webHidden/>
              </w:rPr>
            </w:r>
            <w:r>
              <w:rPr>
                <w:noProof/>
                <w:webHidden/>
              </w:rPr>
              <w:fldChar w:fldCharType="separate"/>
            </w:r>
            <w:r>
              <w:rPr>
                <w:noProof/>
                <w:webHidden/>
              </w:rPr>
              <w:t>13</w:t>
            </w:r>
            <w:r>
              <w:rPr>
                <w:noProof/>
                <w:webHidden/>
              </w:rPr>
              <w:fldChar w:fldCharType="end"/>
            </w:r>
          </w:hyperlink>
        </w:p>
        <w:p w14:paraId="3BB2F366" w14:textId="77777777" w:rsidR="0055356E" w:rsidRDefault="0055356E">
          <w:pPr>
            <w:pStyle w:val="Verzeichnis3"/>
            <w:rPr>
              <w:rFonts w:asciiTheme="minorHAnsi" w:eastAsiaTheme="minorEastAsia" w:hAnsiTheme="minorHAnsi"/>
              <w:noProof/>
              <w:sz w:val="24"/>
              <w:lang w:val="de-DE" w:eastAsia="de-DE"/>
            </w:rPr>
          </w:pPr>
          <w:hyperlink w:anchor="_Toc66705025" w:history="1">
            <w:r w:rsidRPr="00E2020C">
              <w:rPr>
                <w:rStyle w:val="Hyperlink"/>
                <w:noProof/>
              </w:rPr>
              <w:t>3.3.2</w:t>
            </w:r>
            <w:r>
              <w:rPr>
                <w:rFonts w:asciiTheme="minorHAnsi" w:eastAsiaTheme="minorEastAsia" w:hAnsiTheme="minorHAnsi"/>
                <w:noProof/>
                <w:sz w:val="24"/>
                <w:lang w:val="de-DE" w:eastAsia="de-DE"/>
              </w:rPr>
              <w:tab/>
            </w:r>
            <w:r w:rsidRPr="00E2020C">
              <w:rPr>
                <w:rStyle w:val="Hyperlink"/>
                <w:noProof/>
              </w:rPr>
              <w:t>Sections</w:t>
            </w:r>
            <w:r>
              <w:rPr>
                <w:noProof/>
                <w:webHidden/>
              </w:rPr>
              <w:tab/>
            </w:r>
            <w:r>
              <w:rPr>
                <w:noProof/>
                <w:webHidden/>
              </w:rPr>
              <w:fldChar w:fldCharType="begin"/>
            </w:r>
            <w:r>
              <w:rPr>
                <w:noProof/>
                <w:webHidden/>
              </w:rPr>
              <w:instrText xml:space="preserve"> PAGEREF _Toc66705025 \h </w:instrText>
            </w:r>
            <w:r>
              <w:rPr>
                <w:noProof/>
                <w:webHidden/>
              </w:rPr>
            </w:r>
            <w:r>
              <w:rPr>
                <w:noProof/>
                <w:webHidden/>
              </w:rPr>
              <w:fldChar w:fldCharType="separate"/>
            </w:r>
            <w:r>
              <w:rPr>
                <w:noProof/>
                <w:webHidden/>
              </w:rPr>
              <w:t>13</w:t>
            </w:r>
            <w:r>
              <w:rPr>
                <w:noProof/>
                <w:webHidden/>
              </w:rPr>
              <w:fldChar w:fldCharType="end"/>
            </w:r>
          </w:hyperlink>
        </w:p>
        <w:p w14:paraId="5B30561C" w14:textId="77777777" w:rsidR="0055356E" w:rsidRDefault="0055356E">
          <w:pPr>
            <w:pStyle w:val="Verzeichnis3"/>
            <w:rPr>
              <w:rFonts w:asciiTheme="minorHAnsi" w:eastAsiaTheme="minorEastAsia" w:hAnsiTheme="minorHAnsi"/>
              <w:noProof/>
              <w:sz w:val="24"/>
              <w:lang w:val="de-DE" w:eastAsia="de-DE"/>
            </w:rPr>
          </w:pPr>
          <w:hyperlink w:anchor="_Toc66705026" w:history="1">
            <w:r w:rsidRPr="00E2020C">
              <w:rPr>
                <w:rStyle w:val="Hyperlink"/>
                <w:noProof/>
              </w:rPr>
              <w:t>3.3.3</w:t>
            </w:r>
            <w:r>
              <w:rPr>
                <w:rFonts w:asciiTheme="minorHAnsi" w:eastAsiaTheme="minorEastAsia" w:hAnsiTheme="minorHAnsi"/>
                <w:noProof/>
                <w:sz w:val="24"/>
                <w:lang w:val="de-DE" w:eastAsia="de-DE"/>
              </w:rPr>
              <w:tab/>
            </w:r>
            <w:r w:rsidRPr="00E2020C">
              <w:rPr>
                <w:rStyle w:val="Hyperlink"/>
                <w:noProof/>
              </w:rPr>
              <w:t>Metadata about any element</w:t>
            </w:r>
            <w:r>
              <w:rPr>
                <w:noProof/>
                <w:webHidden/>
              </w:rPr>
              <w:tab/>
            </w:r>
            <w:r>
              <w:rPr>
                <w:noProof/>
                <w:webHidden/>
              </w:rPr>
              <w:fldChar w:fldCharType="begin"/>
            </w:r>
            <w:r>
              <w:rPr>
                <w:noProof/>
                <w:webHidden/>
              </w:rPr>
              <w:instrText xml:space="preserve"> PAGEREF _Toc66705026 \h </w:instrText>
            </w:r>
            <w:r>
              <w:rPr>
                <w:noProof/>
                <w:webHidden/>
              </w:rPr>
            </w:r>
            <w:r>
              <w:rPr>
                <w:noProof/>
                <w:webHidden/>
              </w:rPr>
              <w:fldChar w:fldCharType="separate"/>
            </w:r>
            <w:r>
              <w:rPr>
                <w:noProof/>
                <w:webHidden/>
              </w:rPr>
              <w:t>13</w:t>
            </w:r>
            <w:r>
              <w:rPr>
                <w:noProof/>
                <w:webHidden/>
              </w:rPr>
              <w:fldChar w:fldCharType="end"/>
            </w:r>
          </w:hyperlink>
        </w:p>
        <w:p w14:paraId="68646A01" w14:textId="77777777" w:rsidR="0055356E" w:rsidRDefault="0055356E">
          <w:pPr>
            <w:pStyle w:val="Verzeichnis4"/>
            <w:rPr>
              <w:rFonts w:asciiTheme="minorHAnsi" w:eastAsiaTheme="minorEastAsia" w:hAnsiTheme="minorHAnsi"/>
              <w:sz w:val="24"/>
              <w:lang w:val="de-DE" w:eastAsia="de-DE"/>
            </w:rPr>
          </w:pPr>
          <w:hyperlink w:anchor="_Toc66705027" w:history="1">
            <w:r w:rsidRPr="00E2020C">
              <w:rPr>
                <w:rStyle w:val="Hyperlink"/>
              </w:rPr>
              <w:t>3.3.3.1</w:t>
            </w:r>
            <w:r>
              <w:rPr>
                <w:rFonts w:asciiTheme="minorHAnsi" w:eastAsiaTheme="minorEastAsia" w:hAnsiTheme="minorHAnsi"/>
                <w:sz w:val="24"/>
                <w:lang w:val="de-DE" w:eastAsia="de-DE"/>
              </w:rPr>
              <w:tab/>
            </w:r>
            <w:r w:rsidRPr="00E2020C">
              <w:rPr>
                <w:rStyle w:val="Hyperlink"/>
              </w:rPr>
              <w:t>Documentation</w:t>
            </w:r>
            <w:r>
              <w:rPr>
                <w:webHidden/>
              </w:rPr>
              <w:tab/>
            </w:r>
            <w:r>
              <w:rPr>
                <w:webHidden/>
              </w:rPr>
              <w:fldChar w:fldCharType="begin"/>
            </w:r>
            <w:r>
              <w:rPr>
                <w:webHidden/>
              </w:rPr>
              <w:instrText xml:space="preserve"> PAGEREF _Toc66705027 \h </w:instrText>
            </w:r>
            <w:r>
              <w:rPr>
                <w:webHidden/>
              </w:rPr>
            </w:r>
            <w:r>
              <w:rPr>
                <w:webHidden/>
              </w:rPr>
              <w:fldChar w:fldCharType="separate"/>
            </w:r>
            <w:r>
              <w:rPr>
                <w:webHidden/>
              </w:rPr>
              <w:t>14</w:t>
            </w:r>
            <w:r>
              <w:rPr>
                <w:webHidden/>
              </w:rPr>
              <w:fldChar w:fldCharType="end"/>
            </w:r>
          </w:hyperlink>
        </w:p>
        <w:p w14:paraId="6F438F89" w14:textId="77777777" w:rsidR="0055356E" w:rsidRDefault="0055356E">
          <w:pPr>
            <w:pStyle w:val="Verzeichnis4"/>
            <w:rPr>
              <w:rFonts w:asciiTheme="minorHAnsi" w:eastAsiaTheme="minorEastAsia" w:hAnsiTheme="minorHAnsi"/>
              <w:sz w:val="24"/>
              <w:lang w:val="de-DE" w:eastAsia="de-DE"/>
            </w:rPr>
          </w:pPr>
          <w:hyperlink w:anchor="_Toc66705028" w:history="1">
            <w:r w:rsidRPr="00E2020C">
              <w:rPr>
                <w:rStyle w:val="Hyperlink"/>
              </w:rPr>
              <w:t>3.3.3.2</w:t>
            </w:r>
            <w:r>
              <w:rPr>
                <w:rFonts w:asciiTheme="minorHAnsi" w:eastAsiaTheme="minorEastAsia" w:hAnsiTheme="minorHAnsi"/>
                <w:sz w:val="24"/>
                <w:lang w:val="de-DE" w:eastAsia="de-DE"/>
              </w:rPr>
              <w:tab/>
            </w:r>
            <w:r w:rsidRPr="00E2020C">
              <w:rPr>
                <w:rStyle w:val="Hyperlink"/>
              </w:rPr>
              <w:t>Appinfo</w:t>
            </w:r>
            <w:r>
              <w:rPr>
                <w:webHidden/>
              </w:rPr>
              <w:tab/>
            </w:r>
            <w:r>
              <w:rPr>
                <w:webHidden/>
              </w:rPr>
              <w:fldChar w:fldCharType="begin"/>
            </w:r>
            <w:r>
              <w:rPr>
                <w:webHidden/>
              </w:rPr>
              <w:instrText xml:space="preserve"> PAGEREF _Toc66705028 \h </w:instrText>
            </w:r>
            <w:r>
              <w:rPr>
                <w:webHidden/>
              </w:rPr>
            </w:r>
            <w:r>
              <w:rPr>
                <w:webHidden/>
              </w:rPr>
              <w:fldChar w:fldCharType="separate"/>
            </w:r>
            <w:r>
              <w:rPr>
                <w:webHidden/>
              </w:rPr>
              <w:t>14</w:t>
            </w:r>
            <w:r>
              <w:rPr>
                <w:webHidden/>
              </w:rPr>
              <w:fldChar w:fldCharType="end"/>
            </w:r>
          </w:hyperlink>
        </w:p>
        <w:p w14:paraId="0DE67F8C" w14:textId="77777777" w:rsidR="0055356E" w:rsidRDefault="0055356E">
          <w:pPr>
            <w:pStyle w:val="Verzeichnis3"/>
            <w:rPr>
              <w:rFonts w:asciiTheme="minorHAnsi" w:eastAsiaTheme="minorEastAsia" w:hAnsiTheme="minorHAnsi"/>
              <w:noProof/>
              <w:sz w:val="24"/>
              <w:lang w:val="de-DE" w:eastAsia="de-DE"/>
            </w:rPr>
          </w:pPr>
          <w:hyperlink w:anchor="_Toc66705029" w:history="1">
            <w:r w:rsidRPr="00E2020C">
              <w:rPr>
                <w:rStyle w:val="Hyperlink"/>
                <w:noProof/>
              </w:rPr>
              <w:t>3.3.4</w:t>
            </w:r>
            <w:r>
              <w:rPr>
                <w:rFonts w:asciiTheme="minorHAnsi" w:eastAsiaTheme="minorEastAsia" w:hAnsiTheme="minorHAnsi"/>
                <w:noProof/>
                <w:sz w:val="24"/>
                <w:lang w:val="de-DE" w:eastAsia="de-DE"/>
              </w:rPr>
              <w:tab/>
            </w:r>
            <w:r w:rsidRPr="00E2020C">
              <w:rPr>
                <w:rStyle w:val="Hyperlink"/>
                <w:noProof/>
              </w:rPr>
              <w:t>Rendering hints</w:t>
            </w:r>
            <w:r>
              <w:rPr>
                <w:noProof/>
                <w:webHidden/>
              </w:rPr>
              <w:tab/>
            </w:r>
            <w:r>
              <w:rPr>
                <w:noProof/>
                <w:webHidden/>
              </w:rPr>
              <w:fldChar w:fldCharType="begin"/>
            </w:r>
            <w:r>
              <w:rPr>
                <w:noProof/>
                <w:webHidden/>
              </w:rPr>
              <w:instrText xml:space="preserve"> PAGEREF _Toc66705029 \h </w:instrText>
            </w:r>
            <w:r>
              <w:rPr>
                <w:noProof/>
                <w:webHidden/>
              </w:rPr>
            </w:r>
            <w:r>
              <w:rPr>
                <w:noProof/>
                <w:webHidden/>
              </w:rPr>
              <w:fldChar w:fldCharType="separate"/>
            </w:r>
            <w:r>
              <w:rPr>
                <w:noProof/>
                <w:webHidden/>
              </w:rPr>
              <w:t>14</w:t>
            </w:r>
            <w:r>
              <w:rPr>
                <w:noProof/>
                <w:webHidden/>
              </w:rPr>
              <w:fldChar w:fldCharType="end"/>
            </w:r>
          </w:hyperlink>
        </w:p>
        <w:p w14:paraId="5EB7CC3D" w14:textId="77777777" w:rsidR="0055356E" w:rsidRDefault="0055356E">
          <w:pPr>
            <w:pStyle w:val="Verzeichnis2"/>
            <w:rPr>
              <w:rFonts w:asciiTheme="minorHAnsi" w:eastAsiaTheme="minorEastAsia" w:hAnsiTheme="minorHAnsi"/>
              <w:noProof/>
              <w:sz w:val="24"/>
              <w:lang w:val="de-DE" w:eastAsia="de-DE"/>
            </w:rPr>
          </w:pPr>
          <w:hyperlink w:anchor="_Toc66705030" w:history="1">
            <w:r w:rsidRPr="00E2020C">
              <w:rPr>
                <w:rStyle w:val="Hyperlink"/>
                <w:noProof/>
              </w:rPr>
              <w:t>3.4</w:t>
            </w:r>
            <w:r>
              <w:rPr>
                <w:rFonts w:asciiTheme="minorHAnsi" w:eastAsiaTheme="minorEastAsia" w:hAnsiTheme="minorHAnsi"/>
                <w:noProof/>
                <w:sz w:val="24"/>
                <w:lang w:val="de-DE" w:eastAsia="de-DE"/>
              </w:rPr>
              <w:tab/>
            </w:r>
            <w:r w:rsidRPr="00E2020C">
              <w:rPr>
                <w:rStyle w:val="Hyperlink"/>
                <w:noProof/>
              </w:rPr>
              <w:t>Unique identifiers</w:t>
            </w:r>
            <w:r>
              <w:rPr>
                <w:noProof/>
                <w:webHidden/>
              </w:rPr>
              <w:tab/>
            </w:r>
            <w:r>
              <w:rPr>
                <w:noProof/>
                <w:webHidden/>
              </w:rPr>
              <w:fldChar w:fldCharType="begin"/>
            </w:r>
            <w:r>
              <w:rPr>
                <w:noProof/>
                <w:webHidden/>
              </w:rPr>
              <w:instrText xml:space="preserve"> PAGEREF _Toc66705030 \h </w:instrText>
            </w:r>
            <w:r>
              <w:rPr>
                <w:noProof/>
                <w:webHidden/>
              </w:rPr>
            </w:r>
            <w:r>
              <w:rPr>
                <w:noProof/>
                <w:webHidden/>
              </w:rPr>
              <w:fldChar w:fldCharType="separate"/>
            </w:r>
            <w:r>
              <w:rPr>
                <w:noProof/>
                <w:webHidden/>
              </w:rPr>
              <w:t>14</w:t>
            </w:r>
            <w:r>
              <w:rPr>
                <w:noProof/>
                <w:webHidden/>
              </w:rPr>
              <w:fldChar w:fldCharType="end"/>
            </w:r>
          </w:hyperlink>
        </w:p>
        <w:p w14:paraId="4C232AB5" w14:textId="77777777" w:rsidR="0055356E" w:rsidRDefault="0055356E">
          <w:pPr>
            <w:pStyle w:val="Verzeichnis2"/>
            <w:rPr>
              <w:rFonts w:asciiTheme="minorHAnsi" w:eastAsiaTheme="minorEastAsia" w:hAnsiTheme="minorHAnsi"/>
              <w:noProof/>
              <w:sz w:val="24"/>
              <w:lang w:val="de-DE" w:eastAsia="de-DE"/>
            </w:rPr>
          </w:pPr>
          <w:hyperlink w:anchor="_Toc66705031" w:history="1">
            <w:r w:rsidRPr="00E2020C">
              <w:rPr>
                <w:rStyle w:val="Hyperlink"/>
                <w:noProof/>
              </w:rPr>
              <w:t>3.5</w:t>
            </w:r>
            <w:r>
              <w:rPr>
                <w:rFonts w:asciiTheme="minorHAnsi" w:eastAsiaTheme="minorEastAsia" w:hAnsiTheme="minorHAnsi"/>
                <w:noProof/>
                <w:sz w:val="24"/>
                <w:lang w:val="de-DE" w:eastAsia="de-DE"/>
              </w:rPr>
              <w:tab/>
            </w:r>
            <w:r w:rsidRPr="00E2020C">
              <w:rPr>
                <w:rStyle w:val="Hyperlink"/>
                <w:noProof/>
              </w:rPr>
              <w:t>Datatypes</w:t>
            </w:r>
            <w:r>
              <w:rPr>
                <w:noProof/>
                <w:webHidden/>
              </w:rPr>
              <w:tab/>
            </w:r>
            <w:r>
              <w:rPr>
                <w:noProof/>
                <w:webHidden/>
              </w:rPr>
              <w:fldChar w:fldCharType="begin"/>
            </w:r>
            <w:r>
              <w:rPr>
                <w:noProof/>
                <w:webHidden/>
              </w:rPr>
              <w:instrText xml:space="preserve"> PAGEREF _Toc66705031 \h </w:instrText>
            </w:r>
            <w:r>
              <w:rPr>
                <w:noProof/>
                <w:webHidden/>
              </w:rPr>
            </w:r>
            <w:r>
              <w:rPr>
                <w:noProof/>
                <w:webHidden/>
              </w:rPr>
              <w:fldChar w:fldCharType="separate"/>
            </w:r>
            <w:r>
              <w:rPr>
                <w:noProof/>
                <w:webHidden/>
              </w:rPr>
              <w:t>14</w:t>
            </w:r>
            <w:r>
              <w:rPr>
                <w:noProof/>
                <w:webHidden/>
              </w:rPr>
              <w:fldChar w:fldCharType="end"/>
            </w:r>
          </w:hyperlink>
        </w:p>
        <w:p w14:paraId="7C2A46D4" w14:textId="77777777" w:rsidR="0055356E" w:rsidRDefault="0055356E">
          <w:pPr>
            <w:pStyle w:val="Verzeichnis3"/>
            <w:rPr>
              <w:rFonts w:asciiTheme="minorHAnsi" w:eastAsiaTheme="minorEastAsia" w:hAnsiTheme="minorHAnsi"/>
              <w:noProof/>
              <w:sz w:val="24"/>
              <w:lang w:val="de-DE" w:eastAsia="de-DE"/>
            </w:rPr>
          </w:pPr>
          <w:hyperlink w:anchor="_Toc66705032" w:history="1">
            <w:r w:rsidRPr="00E2020C">
              <w:rPr>
                <w:rStyle w:val="Hyperlink"/>
                <w:noProof/>
              </w:rPr>
              <w:t>3.5.1</w:t>
            </w:r>
            <w:r>
              <w:rPr>
                <w:rFonts w:asciiTheme="minorHAnsi" w:eastAsiaTheme="minorEastAsia" w:hAnsiTheme="minorHAnsi"/>
                <w:noProof/>
                <w:sz w:val="24"/>
                <w:lang w:val="de-DE" w:eastAsia="de-DE"/>
              </w:rPr>
              <w:tab/>
            </w:r>
            <w:r w:rsidRPr="00E2020C">
              <w:rPr>
                <w:rStyle w:val="Hyperlink"/>
                <w:noProof/>
              </w:rPr>
              <w:t>FIX datatypes</w:t>
            </w:r>
            <w:r>
              <w:rPr>
                <w:noProof/>
                <w:webHidden/>
              </w:rPr>
              <w:tab/>
            </w:r>
            <w:r>
              <w:rPr>
                <w:noProof/>
                <w:webHidden/>
              </w:rPr>
              <w:fldChar w:fldCharType="begin"/>
            </w:r>
            <w:r>
              <w:rPr>
                <w:noProof/>
                <w:webHidden/>
              </w:rPr>
              <w:instrText xml:space="preserve"> PAGEREF _Toc66705032 \h </w:instrText>
            </w:r>
            <w:r>
              <w:rPr>
                <w:noProof/>
                <w:webHidden/>
              </w:rPr>
            </w:r>
            <w:r>
              <w:rPr>
                <w:noProof/>
                <w:webHidden/>
              </w:rPr>
              <w:fldChar w:fldCharType="separate"/>
            </w:r>
            <w:r>
              <w:rPr>
                <w:noProof/>
                <w:webHidden/>
              </w:rPr>
              <w:t>15</w:t>
            </w:r>
            <w:r>
              <w:rPr>
                <w:noProof/>
                <w:webHidden/>
              </w:rPr>
              <w:fldChar w:fldCharType="end"/>
            </w:r>
          </w:hyperlink>
        </w:p>
        <w:p w14:paraId="7CEC347D" w14:textId="77777777" w:rsidR="0055356E" w:rsidRDefault="0055356E">
          <w:pPr>
            <w:pStyle w:val="Verzeichnis3"/>
            <w:rPr>
              <w:rFonts w:asciiTheme="minorHAnsi" w:eastAsiaTheme="minorEastAsia" w:hAnsiTheme="minorHAnsi"/>
              <w:noProof/>
              <w:sz w:val="24"/>
              <w:lang w:val="de-DE" w:eastAsia="de-DE"/>
            </w:rPr>
          </w:pPr>
          <w:hyperlink w:anchor="_Toc66705033" w:history="1">
            <w:r w:rsidRPr="00E2020C">
              <w:rPr>
                <w:rStyle w:val="Hyperlink"/>
                <w:noProof/>
              </w:rPr>
              <w:t>3.5.2</w:t>
            </w:r>
            <w:r>
              <w:rPr>
                <w:rFonts w:asciiTheme="minorHAnsi" w:eastAsiaTheme="minorEastAsia" w:hAnsiTheme="minorHAnsi"/>
                <w:noProof/>
                <w:sz w:val="24"/>
                <w:lang w:val="de-DE" w:eastAsia="de-DE"/>
              </w:rPr>
              <w:tab/>
            </w:r>
            <w:r w:rsidRPr="00E2020C">
              <w:rPr>
                <w:rStyle w:val="Hyperlink"/>
                <w:noProof/>
              </w:rPr>
              <w:t>Datatype mappings</w:t>
            </w:r>
            <w:r>
              <w:rPr>
                <w:noProof/>
                <w:webHidden/>
              </w:rPr>
              <w:tab/>
            </w:r>
            <w:r>
              <w:rPr>
                <w:noProof/>
                <w:webHidden/>
              </w:rPr>
              <w:fldChar w:fldCharType="begin"/>
            </w:r>
            <w:r>
              <w:rPr>
                <w:noProof/>
                <w:webHidden/>
              </w:rPr>
              <w:instrText xml:space="preserve"> PAGEREF _Toc66705033 \h </w:instrText>
            </w:r>
            <w:r>
              <w:rPr>
                <w:noProof/>
                <w:webHidden/>
              </w:rPr>
            </w:r>
            <w:r>
              <w:rPr>
                <w:noProof/>
                <w:webHidden/>
              </w:rPr>
              <w:fldChar w:fldCharType="separate"/>
            </w:r>
            <w:r>
              <w:rPr>
                <w:noProof/>
                <w:webHidden/>
              </w:rPr>
              <w:t>15</w:t>
            </w:r>
            <w:r>
              <w:rPr>
                <w:noProof/>
                <w:webHidden/>
              </w:rPr>
              <w:fldChar w:fldCharType="end"/>
            </w:r>
          </w:hyperlink>
        </w:p>
        <w:p w14:paraId="0CA69AD2" w14:textId="77777777" w:rsidR="0055356E" w:rsidRDefault="0055356E">
          <w:pPr>
            <w:pStyle w:val="Verzeichnis2"/>
            <w:rPr>
              <w:rFonts w:asciiTheme="minorHAnsi" w:eastAsiaTheme="minorEastAsia" w:hAnsiTheme="minorHAnsi"/>
              <w:noProof/>
              <w:sz w:val="24"/>
              <w:lang w:val="de-DE" w:eastAsia="de-DE"/>
            </w:rPr>
          </w:pPr>
          <w:hyperlink w:anchor="_Toc66705034" w:history="1">
            <w:r w:rsidRPr="00E2020C">
              <w:rPr>
                <w:rStyle w:val="Hyperlink"/>
                <w:noProof/>
              </w:rPr>
              <w:t>3.6</w:t>
            </w:r>
            <w:r>
              <w:rPr>
                <w:rFonts w:asciiTheme="minorHAnsi" w:eastAsiaTheme="minorEastAsia" w:hAnsiTheme="minorHAnsi"/>
                <w:noProof/>
                <w:sz w:val="24"/>
                <w:lang w:val="de-DE" w:eastAsia="de-DE"/>
              </w:rPr>
              <w:tab/>
            </w:r>
            <w:r w:rsidRPr="00E2020C">
              <w:rPr>
                <w:rStyle w:val="Hyperlink"/>
                <w:noProof/>
              </w:rPr>
              <w:t>Code sets</w:t>
            </w:r>
            <w:r>
              <w:rPr>
                <w:noProof/>
                <w:webHidden/>
              </w:rPr>
              <w:tab/>
            </w:r>
            <w:r>
              <w:rPr>
                <w:noProof/>
                <w:webHidden/>
              </w:rPr>
              <w:fldChar w:fldCharType="begin"/>
            </w:r>
            <w:r>
              <w:rPr>
                <w:noProof/>
                <w:webHidden/>
              </w:rPr>
              <w:instrText xml:space="preserve"> PAGEREF _Toc66705034 \h </w:instrText>
            </w:r>
            <w:r>
              <w:rPr>
                <w:noProof/>
                <w:webHidden/>
              </w:rPr>
            </w:r>
            <w:r>
              <w:rPr>
                <w:noProof/>
                <w:webHidden/>
              </w:rPr>
              <w:fldChar w:fldCharType="separate"/>
            </w:r>
            <w:r>
              <w:rPr>
                <w:noProof/>
                <w:webHidden/>
              </w:rPr>
              <w:t>15</w:t>
            </w:r>
            <w:r>
              <w:rPr>
                <w:noProof/>
                <w:webHidden/>
              </w:rPr>
              <w:fldChar w:fldCharType="end"/>
            </w:r>
          </w:hyperlink>
        </w:p>
        <w:p w14:paraId="6E8E240E" w14:textId="77777777" w:rsidR="0055356E" w:rsidRDefault="0055356E">
          <w:pPr>
            <w:pStyle w:val="Verzeichnis3"/>
            <w:rPr>
              <w:rFonts w:asciiTheme="minorHAnsi" w:eastAsiaTheme="minorEastAsia" w:hAnsiTheme="minorHAnsi"/>
              <w:noProof/>
              <w:sz w:val="24"/>
              <w:lang w:val="de-DE" w:eastAsia="de-DE"/>
            </w:rPr>
          </w:pPr>
          <w:hyperlink w:anchor="_Toc66705035" w:history="1">
            <w:r w:rsidRPr="00E2020C">
              <w:rPr>
                <w:rStyle w:val="Hyperlink"/>
                <w:noProof/>
              </w:rPr>
              <w:t>3.6.1</w:t>
            </w:r>
            <w:r>
              <w:rPr>
                <w:rFonts w:asciiTheme="minorHAnsi" w:eastAsiaTheme="minorEastAsia" w:hAnsiTheme="minorHAnsi"/>
                <w:noProof/>
                <w:sz w:val="24"/>
                <w:lang w:val="de-DE" w:eastAsia="de-DE"/>
              </w:rPr>
              <w:tab/>
            </w:r>
            <w:r w:rsidRPr="00E2020C">
              <w:rPr>
                <w:rStyle w:val="Hyperlink"/>
                <w:noProof/>
              </w:rPr>
              <w:t>Internal code sets</w:t>
            </w:r>
            <w:r>
              <w:rPr>
                <w:noProof/>
                <w:webHidden/>
              </w:rPr>
              <w:tab/>
            </w:r>
            <w:r>
              <w:rPr>
                <w:noProof/>
                <w:webHidden/>
              </w:rPr>
              <w:fldChar w:fldCharType="begin"/>
            </w:r>
            <w:r>
              <w:rPr>
                <w:noProof/>
                <w:webHidden/>
              </w:rPr>
              <w:instrText xml:space="preserve"> PAGEREF _Toc66705035 \h </w:instrText>
            </w:r>
            <w:r>
              <w:rPr>
                <w:noProof/>
                <w:webHidden/>
              </w:rPr>
            </w:r>
            <w:r>
              <w:rPr>
                <w:noProof/>
                <w:webHidden/>
              </w:rPr>
              <w:fldChar w:fldCharType="separate"/>
            </w:r>
            <w:r>
              <w:rPr>
                <w:noProof/>
                <w:webHidden/>
              </w:rPr>
              <w:t>16</w:t>
            </w:r>
            <w:r>
              <w:rPr>
                <w:noProof/>
                <w:webHidden/>
              </w:rPr>
              <w:fldChar w:fldCharType="end"/>
            </w:r>
          </w:hyperlink>
        </w:p>
        <w:p w14:paraId="5E0A2F03" w14:textId="77777777" w:rsidR="0055356E" w:rsidRDefault="0055356E">
          <w:pPr>
            <w:pStyle w:val="Verzeichnis4"/>
            <w:rPr>
              <w:rFonts w:asciiTheme="minorHAnsi" w:eastAsiaTheme="minorEastAsia" w:hAnsiTheme="minorHAnsi"/>
              <w:sz w:val="24"/>
              <w:lang w:val="de-DE" w:eastAsia="de-DE"/>
            </w:rPr>
          </w:pPr>
          <w:hyperlink w:anchor="_Toc66705036" w:history="1">
            <w:r w:rsidRPr="00E2020C">
              <w:rPr>
                <w:rStyle w:val="Hyperlink"/>
              </w:rPr>
              <w:t>3.6.1.1</w:t>
            </w:r>
            <w:r>
              <w:rPr>
                <w:rFonts w:asciiTheme="minorHAnsi" w:eastAsiaTheme="minorEastAsia" w:hAnsiTheme="minorHAnsi"/>
                <w:sz w:val="24"/>
                <w:lang w:val="de-DE" w:eastAsia="de-DE"/>
              </w:rPr>
              <w:tab/>
            </w:r>
            <w:r w:rsidRPr="00E2020C">
              <w:rPr>
                <w:rStyle w:val="Hyperlink"/>
              </w:rPr>
              <w:t>Codes</w:t>
            </w:r>
            <w:r>
              <w:rPr>
                <w:webHidden/>
              </w:rPr>
              <w:tab/>
            </w:r>
            <w:r>
              <w:rPr>
                <w:webHidden/>
              </w:rPr>
              <w:fldChar w:fldCharType="begin"/>
            </w:r>
            <w:r>
              <w:rPr>
                <w:webHidden/>
              </w:rPr>
              <w:instrText xml:space="preserve"> PAGEREF _Toc66705036 \h </w:instrText>
            </w:r>
            <w:r>
              <w:rPr>
                <w:webHidden/>
              </w:rPr>
            </w:r>
            <w:r>
              <w:rPr>
                <w:webHidden/>
              </w:rPr>
              <w:fldChar w:fldCharType="separate"/>
            </w:r>
            <w:r>
              <w:rPr>
                <w:webHidden/>
              </w:rPr>
              <w:t>16</w:t>
            </w:r>
            <w:r>
              <w:rPr>
                <w:webHidden/>
              </w:rPr>
              <w:fldChar w:fldCharType="end"/>
            </w:r>
          </w:hyperlink>
        </w:p>
        <w:p w14:paraId="47BA5EBB" w14:textId="77777777" w:rsidR="0055356E" w:rsidRDefault="0055356E">
          <w:pPr>
            <w:pStyle w:val="Verzeichnis4"/>
            <w:rPr>
              <w:rFonts w:asciiTheme="minorHAnsi" w:eastAsiaTheme="minorEastAsia" w:hAnsiTheme="minorHAnsi"/>
              <w:sz w:val="24"/>
              <w:lang w:val="de-DE" w:eastAsia="de-DE"/>
            </w:rPr>
          </w:pPr>
          <w:hyperlink w:anchor="_Toc66705037" w:history="1">
            <w:r w:rsidRPr="00E2020C">
              <w:rPr>
                <w:rStyle w:val="Hyperlink"/>
              </w:rPr>
              <w:t>3.6.1.2</w:t>
            </w:r>
            <w:r>
              <w:rPr>
                <w:rFonts w:asciiTheme="minorHAnsi" w:eastAsiaTheme="minorEastAsia" w:hAnsiTheme="minorHAnsi"/>
                <w:sz w:val="24"/>
                <w:lang w:val="de-DE" w:eastAsia="de-DE"/>
              </w:rPr>
              <w:tab/>
            </w:r>
            <w:r w:rsidRPr="00E2020C">
              <w:rPr>
                <w:rStyle w:val="Hyperlink"/>
              </w:rPr>
              <w:t>Scenarios</w:t>
            </w:r>
            <w:r>
              <w:rPr>
                <w:webHidden/>
              </w:rPr>
              <w:tab/>
            </w:r>
            <w:r>
              <w:rPr>
                <w:webHidden/>
              </w:rPr>
              <w:fldChar w:fldCharType="begin"/>
            </w:r>
            <w:r>
              <w:rPr>
                <w:webHidden/>
              </w:rPr>
              <w:instrText xml:space="preserve"> PAGEREF _Toc66705037 \h </w:instrText>
            </w:r>
            <w:r>
              <w:rPr>
                <w:webHidden/>
              </w:rPr>
            </w:r>
            <w:r>
              <w:rPr>
                <w:webHidden/>
              </w:rPr>
              <w:fldChar w:fldCharType="separate"/>
            </w:r>
            <w:r>
              <w:rPr>
                <w:webHidden/>
              </w:rPr>
              <w:t>16</w:t>
            </w:r>
            <w:r>
              <w:rPr>
                <w:webHidden/>
              </w:rPr>
              <w:fldChar w:fldCharType="end"/>
            </w:r>
          </w:hyperlink>
        </w:p>
        <w:p w14:paraId="53D10133" w14:textId="77777777" w:rsidR="0055356E" w:rsidRDefault="0055356E">
          <w:pPr>
            <w:pStyle w:val="Verzeichnis3"/>
            <w:rPr>
              <w:rFonts w:asciiTheme="minorHAnsi" w:eastAsiaTheme="minorEastAsia" w:hAnsiTheme="minorHAnsi"/>
              <w:noProof/>
              <w:sz w:val="24"/>
              <w:lang w:val="de-DE" w:eastAsia="de-DE"/>
            </w:rPr>
          </w:pPr>
          <w:hyperlink w:anchor="_Toc66705038" w:history="1">
            <w:r w:rsidRPr="00E2020C">
              <w:rPr>
                <w:rStyle w:val="Hyperlink"/>
                <w:noProof/>
              </w:rPr>
              <w:t>3.6.2</w:t>
            </w:r>
            <w:r>
              <w:rPr>
                <w:rFonts w:asciiTheme="minorHAnsi" w:eastAsiaTheme="minorEastAsia" w:hAnsiTheme="minorHAnsi"/>
                <w:noProof/>
                <w:sz w:val="24"/>
                <w:lang w:val="de-DE" w:eastAsia="de-DE"/>
              </w:rPr>
              <w:tab/>
            </w:r>
            <w:r w:rsidRPr="00E2020C">
              <w:rPr>
                <w:rStyle w:val="Hyperlink"/>
                <w:noProof/>
              </w:rPr>
              <w:t>External code sets</w:t>
            </w:r>
            <w:r>
              <w:rPr>
                <w:noProof/>
                <w:webHidden/>
              </w:rPr>
              <w:tab/>
            </w:r>
            <w:r>
              <w:rPr>
                <w:noProof/>
                <w:webHidden/>
              </w:rPr>
              <w:fldChar w:fldCharType="begin"/>
            </w:r>
            <w:r>
              <w:rPr>
                <w:noProof/>
                <w:webHidden/>
              </w:rPr>
              <w:instrText xml:space="preserve"> PAGEREF _Toc66705038 \h </w:instrText>
            </w:r>
            <w:r>
              <w:rPr>
                <w:noProof/>
                <w:webHidden/>
              </w:rPr>
            </w:r>
            <w:r>
              <w:rPr>
                <w:noProof/>
                <w:webHidden/>
              </w:rPr>
              <w:fldChar w:fldCharType="separate"/>
            </w:r>
            <w:r>
              <w:rPr>
                <w:noProof/>
                <w:webHidden/>
              </w:rPr>
              <w:t>16</w:t>
            </w:r>
            <w:r>
              <w:rPr>
                <w:noProof/>
                <w:webHidden/>
              </w:rPr>
              <w:fldChar w:fldCharType="end"/>
            </w:r>
          </w:hyperlink>
        </w:p>
        <w:p w14:paraId="1427F67E" w14:textId="77777777" w:rsidR="0055356E" w:rsidRDefault="0055356E">
          <w:pPr>
            <w:pStyle w:val="Verzeichnis2"/>
            <w:rPr>
              <w:rFonts w:asciiTheme="minorHAnsi" w:eastAsiaTheme="minorEastAsia" w:hAnsiTheme="minorHAnsi"/>
              <w:noProof/>
              <w:sz w:val="24"/>
              <w:lang w:val="de-DE" w:eastAsia="de-DE"/>
            </w:rPr>
          </w:pPr>
          <w:hyperlink w:anchor="_Toc66705039" w:history="1">
            <w:r w:rsidRPr="00E2020C">
              <w:rPr>
                <w:rStyle w:val="Hyperlink"/>
                <w:noProof/>
              </w:rPr>
              <w:t>3.7</w:t>
            </w:r>
            <w:r>
              <w:rPr>
                <w:rFonts w:asciiTheme="minorHAnsi" w:eastAsiaTheme="minorEastAsia" w:hAnsiTheme="minorHAnsi"/>
                <w:noProof/>
                <w:sz w:val="24"/>
                <w:lang w:val="de-DE" w:eastAsia="de-DE"/>
              </w:rPr>
              <w:tab/>
            </w:r>
            <w:r w:rsidRPr="00E2020C">
              <w:rPr>
                <w:rStyle w:val="Hyperlink"/>
                <w:noProof/>
              </w:rPr>
              <w:t>Fields</w:t>
            </w:r>
            <w:r>
              <w:rPr>
                <w:noProof/>
                <w:webHidden/>
              </w:rPr>
              <w:tab/>
            </w:r>
            <w:r>
              <w:rPr>
                <w:noProof/>
                <w:webHidden/>
              </w:rPr>
              <w:fldChar w:fldCharType="begin"/>
            </w:r>
            <w:r>
              <w:rPr>
                <w:noProof/>
                <w:webHidden/>
              </w:rPr>
              <w:instrText xml:space="preserve"> PAGEREF _Toc66705039 \h </w:instrText>
            </w:r>
            <w:r>
              <w:rPr>
                <w:noProof/>
                <w:webHidden/>
              </w:rPr>
            </w:r>
            <w:r>
              <w:rPr>
                <w:noProof/>
                <w:webHidden/>
              </w:rPr>
              <w:fldChar w:fldCharType="separate"/>
            </w:r>
            <w:r>
              <w:rPr>
                <w:noProof/>
                <w:webHidden/>
              </w:rPr>
              <w:t>16</w:t>
            </w:r>
            <w:r>
              <w:rPr>
                <w:noProof/>
                <w:webHidden/>
              </w:rPr>
              <w:fldChar w:fldCharType="end"/>
            </w:r>
          </w:hyperlink>
        </w:p>
        <w:p w14:paraId="5C280801" w14:textId="77777777" w:rsidR="0055356E" w:rsidRDefault="0055356E">
          <w:pPr>
            <w:pStyle w:val="Verzeichnis3"/>
            <w:rPr>
              <w:rFonts w:asciiTheme="minorHAnsi" w:eastAsiaTheme="minorEastAsia" w:hAnsiTheme="minorHAnsi"/>
              <w:noProof/>
              <w:sz w:val="24"/>
              <w:lang w:val="de-DE" w:eastAsia="de-DE"/>
            </w:rPr>
          </w:pPr>
          <w:hyperlink w:anchor="_Toc66705040" w:history="1">
            <w:r w:rsidRPr="00E2020C">
              <w:rPr>
                <w:rStyle w:val="Hyperlink"/>
                <w:noProof/>
              </w:rPr>
              <w:t>3.7.1</w:t>
            </w:r>
            <w:r>
              <w:rPr>
                <w:rFonts w:asciiTheme="minorHAnsi" w:eastAsiaTheme="minorEastAsia" w:hAnsiTheme="minorHAnsi"/>
                <w:noProof/>
                <w:sz w:val="24"/>
                <w:lang w:val="de-DE" w:eastAsia="de-DE"/>
              </w:rPr>
              <w:tab/>
            </w:r>
            <w:r w:rsidRPr="00E2020C">
              <w:rPr>
                <w:rStyle w:val="Hyperlink"/>
                <w:noProof/>
              </w:rPr>
              <w:t>Scenarios</w:t>
            </w:r>
            <w:r>
              <w:rPr>
                <w:noProof/>
                <w:webHidden/>
              </w:rPr>
              <w:tab/>
            </w:r>
            <w:r>
              <w:rPr>
                <w:noProof/>
                <w:webHidden/>
              </w:rPr>
              <w:fldChar w:fldCharType="begin"/>
            </w:r>
            <w:r>
              <w:rPr>
                <w:noProof/>
                <w:webHidden/>
              </w:rPr>
              <w:instrText xml:space="preserve"> PAGEREF _Toc66705040 \h </w:instrText>
            </w:r>
            <w:r>
              <w:rPr>
                <w:noProof/>
                <w:webHidden/>
              </w:rPr>
            </w:r>
            <w:r>
              <w:rPr>
                <w:noProof/>
                <w:webHidden/>
              </w:rPr>
              <w:fldChar w:fldCharType="separate"/>
            </w:r>
            <w:r>
              <w:rPr>
                <w:noProof/>
                <w:webHidden/>
              </w:rPr>
              <w:t>17</w:t>
            </w:r>
            <w:r>
              <w:rPr>
                <w:noProof/>
                <w:webHidden/>
              </w:rPr>
              <w:fldChar w:fldCharType="end"/>
            </w:r>
          </w:hyperlink>
        </w:p>
        <w:p w14:paraId="06C7EC1A" w14:textId="77777777" w:rsidR="0055356E" w:rsidRDefault="0055356E">
          <w:pPr>
            <w:pStyle w:val="Verzeichnis3"/>
            <w:rPr>
              <w:rFonts w:asciiTheme="minorHAnsi" w:eastAsiaTheme="minorEastAsia" w:hAnsiTheme="minorHAnsi"/>
              <w:noProof/>
              <w:sz w:val="24"/>
              <w:lang w:val="de-DE" w:eastAsia="de-DE"/>
            </w:rPr>
          </w:pPr>
          <w:hyperlink w:anchor="_Toc66705041" w:history="1">
            <w:r w:rsidRPr="00E2020C">
              <w:rPr>
                <w:rStyle w:val="Hyperlink"/>
                <w:noProof/>
              </w:rPr>
              <w:t>3.7.2</w:t>
            </w:r>
            <w:r>
              <w:rPr>
                <w:rFonts w:asciiTheme="minorHAnsi" w:eastAsiaTheme="minorEastAsia" w:hAnsiTheme="minorHAnsi"/>
                <w:noProof/>
                <w:sz w:val="24"/>
                <w:lang w:val="de-DE" w:eastAsia="de-DE"/>
              </w:rPr>
              <w:tab/>
            </w:r>
            <w:r w:rsidRPr="00E2020C">
              <w:rPr>
                <w:rStyle w:val="Hyperlink"/>
                <w:noProof/>
              </w:rPr>
              <w:t>Data domain of a field</w:t>
            </w:r>
            <w:r>
              <w:rPr>
                <w:noProof/>
                <w:webHidden/>
              </w:rPr>
              <w:tab/>
            </w:r>
            <w:r>
              <w:rPr>
                <w:noProof/>
                <w:webHidden/>
              </w:rPr>
              <w:fldChar w:fldCharType="begin"/>
            </w:r>
            <w:r>
              <w:rPr>
                <w:noProof/>
                <w:webHidden/>
              </w:rPr>
              <w:instrText xml:space="preserve"> PAGEREF _Toc66705041 \h </w:instrText>
            </w:r>
            <w:r>
              <w:rPr>
                <w:noProof/>
                <w:webHidden/>
              </w:rPr>
            </w:r>
            <w:r>
              <w:rPr>
                <w:noProof/>
                <w:webHidden/>
              </w:rPr>
              <w:fldChar w:fldCharType="separate"/>
            </w:r>
            <w:r>
              <w:rPr>
                <w:noProof/>
                <w:webHidden/>
              </w:rPr>
              <w:t>17</w:t>
            </w:r>
            <w:r>
              <w:rPr>
                <w:noProof/>
                <w:webHidden/>
              </w:rPr>
              <w:fldChar w:fldCharType="end"/>
            </w:r>
          </w:hyperlink>
        </w:p>
        <w:p w14:paraId="3EB95DD7" w14:textId="77777777" w:rsidR="0055356E" w:rsidRDefault="0055356E">
          <w:pPr>
            <w:pStyle w:val="Verzeichnis3"/>
            <w:rPr>
              <w:rFonts w:asciiTheme="minorHAnsi" w:eastAsiaTheme="minorEastAsia" w:hAnsiTheme="minorHAnsi"/>
              <w:noProof/>
              <w:sz w:val="24"/>
              <w:lang w:val="de-DE" w:eastAsia="de-DE"/>
            </w:rPr>
          </w:pPr>
          <w:hyperlink w:anchor="_Toc66705042" w:history="1">
            <w:r w:rsidRPr="00E2020C">
              <w:rPr>
                <w:rStyle w:val="Hyperlink"/>
                <w:noProof/>
              </w:rPr>
              <w:t>3.7.3</w:t>
            </w:r>
            <w:r>
              <w:rPr>
                <w:rFonts w:asciiTheme="minorHAnsi" w:eastAsiaTheme="minorEastAsia" w:hAnsiTheme="minorHAnsi"/>
                <w:noProof/>
                <w:sz w:val="24"/>
                <w:lang w:val="de-DE" w:eastAsia="de-DE"/>
              </w:rPr>
              <w:tab/>
            </w:r>
            <w:r w:rsidRPr="00E2020C">
              <w:rPr>
                <w:rStyle w:val="Hyperlink"/>
                <w:noProof/>
              </w:rPr>
              <w:t>Data fields</w:t>
            </w:r>
            <w:r>
              <w:rPr>
                <w:noProof/>
                <w:webHidden/>
              </w:rPr>
              <w:tab/>
            </w:r>
            <w:r>
              <w:rPr>
                <w:noProof/>
                <w:webHidden/>
              </w:rPr>
              <w:fldChar w:fldCharType="begin"/>
            </w:r>
            <w:r>
              <w:rPr>
                <w:noProof/>
                <w:webHidden/>
              </w:rPr>
              <w:instrText xml:space="preserve"> PAGEREF _Toc66705042 \h </w:instrText>
            </w:r>
            <w:r>
              <w:rPr>
                <w:noProof/>
                <w:webHidden/>
              </w:rPr>
            </w:r>
            <w:r>
              <w:rPr>
                <w:noProof/>
                <w:webHidden/>
              </w:rPr>
              <w:fldChar w:fldCharType="separate"/>
            </w:r>
            <w:r>
              <w:rPr>
                <w:noProof/>
                <w:webHidden/>
              </w:rPr>
              <w:t>17</w:t>
            </w:r>
            <w:r>
              <w:rPr>
                <w:noProof/>
                <w:webHidden/>
              </w:rPr>
              <w:fldChar w:fldCharType="end"/>
            </w:r>
          </w:hyperlink>
        </w:p>
        <w:p w14:paraId="6851C404" w14:textId="77777777" w:rsidR="0055356E" w:rsidRDefault="0055356E">
          <w:pPr>
            <w:pStyle w:val="Verzeichnis3"/>
            <w:rPr>
              <w:rFonts w:asciiTheme="minorHAnsi" w:eastAsiaTheme="minorEastAsia" w:hAnsiTheme="minorHAnsi"/>
              <w:noProof/>
              <w:sz w:val="24"/>
              <w:lang w:val="de-DE" w:eastAsia="de-DE"/>
            </w:rPr>
          </w:pPr>
          <w:hyperlink w:anchor="_Toc66705043" w:history="1">
            <w:r w:rsidRPr="00E2020C">
              <w:rPr>
                <w:rStyle w:val="Hyperlink"/>
                <w:noProof/>
              </w:rPr>
              <w:t>3.7.4</w:t>
            </w:r>
            <w:r>
              <w:rPr>
                <w:rFonts w:asciiTheme="minorHAnsi" w:eastAsiaTheme="minorEastAsia" w:hAnsiTheme="minorHAnsi"/>
                <w:noProof/>
                <w:sz w:val="24"/>
                <w:lang w:val="de-DE" w:eastAsia="de-DE"/>
              </w:rPr>
              <w:tab/>
            </w:r>
            <w:r w:rsidRPr="00E2020C">
              <w:rPr>
                <w:rStyle w:val="Hyperlink"/>
                <w:noProof/>
              </w:rPr>
              <w:t>Discriminator fields</w:t>
            </w:r>
            <w:r>
              <w:rPr>
                <w:noProof/>
                <w:webHidden/>
              </w:rPr>
              <w:tab/>
            </w:r>
            <w:r>
              <w:rPr>
                <w:noProof/>
                <w:webHidden/>
              </w:rPr>
              <w:fldChar w:fldCharType="begin"/>
            </w:r>
            <w:r>
              <w:rPr>
                <w:noProof/>
                <w:webHidden/>
              </w:rPr>
              <w:instrText xml:space="preserve"> PAGEREF _Toc66705043 \h </w:instrText>
            </w:r>
            <w:r>
              <w:rPr>
                <w:noProof/>
                <w:webHidden/>
              </w:rPr>
            </w:r>
            <w:r>
              <w:rPr>
                <w:noProof/>
                <w:webHidden/>
              </w:rPr>
              <w:fldChar w:fldCharType="separate"/>
            </w:r>
            <w:r>
              <w:rPr>
                <w:noProof/>
                <w:webHidden/>
              </w:rPr>
              <w:t>17</w:t>
            </w:r>
            <w:r>
              <w:rPr>
                <w:noProof/>
                <w:webHidden/>
              </w:rPr>
              <w:fldChar w:fldCharType="end"/>
            </w:r>
          </w:hyperlink>
        </w:p>
        <w:p w14:paraId="23D9AF29" w14:textId="77777777" w:rsidR="0055356E" w:rsidRDefault="0055356E">
          <w:pPr>
            <w:pStyle w:val="Verzeichnis3"/>
            <w:rPr>
              <w:rFonts w:asciiTheme="minorHAnsi" w:eastAsiaTheme="minorEastAsia" w:hAnsiTheme="minorHAnsi"/>
              <w:noProof/>
              <w:sz w:val="24"/>
              <w:lang w:val="de-DE" w:eastAsia="de-DE"/>
            </w:rPr>
          </w:pPr>
          <w:hyperlink w:anchor="_Toc66705044" w:history="1">
            <w:r w:rsidRPr="00E2020C">
              <w:rPr>
                <w:rStyle w:val="Hyperlink"/>
                <w:noProof/>
              </w:rPr>
              <w:t>3.7.5</w:t>
            </w:r>
            <w:r>
              <w:rPr>
                <w:rFonts w:asciiTheme="minorHAnsi" w:eastAsiaTheme="minorEastAsia" w:hAnsiTheme="minorHAnsi"/>
                <w:noProof/>
                <w:sz w:val="24"/>
                <w:lang w:val="de-DE" w:eastAsia="de-DE"/>
              </w:rPr>
              <w:tab/>
            </w:r>
            <w:r w:rsidRPr="00E2020C">
              <w:rPr>
                <w:rStyle w:val="Hyperlink"/>
                <w:noProof/>
              </w:rPr>
              <w:t>Overridable and fixed field attributes</w:t>
            </w:r>
            <w:r>
              <w:rPr>
                <w:noProof/>
                <w:webHidden/>
              </w:rPr>
              <w:tab/>
            </w:r>
            <w:r>
              <w:rPr>
                <w:noProof/>
                <w:webHidden/>
              </w:rPr>
              <w:fldChar w:fldCharType="begin"/>
            </w:r>
            <w:r>
              <w:rPr>
                <w:noProof/>
                <w:webHidden/>
              </w:rPr>
              <w:instrText xml:space="preserve"> PAGEREF _Toc66705044 \h </w:instrText>
            </w:r>
            <w:r>
              <w:rPr>
                <w:noProof/>
                <w:webHidden/>
              </w:rPr>
            </w:r>
            <w:r>
              <w:rPr>
                <w:noProof/>
                <w:webHidden/>
              </w:rPr>
              <w:fldChar w:fldCharType="separate"/>
            </w:r>
            <w:r>
              <w:rPr>
                <w:noProof/>
                <w:webHidden/>
              </w:rPr>
              <w:t>17</w:t>
            </w:r>
            <w:r>
              <w:rPr>
                <w:noProof/>
                <w:webHidden/>
              </w:rPr>
              <w:fldChar w:fldCharType="end"/>
            </w:r>
          </w:hyperlink>
        </w:p>
        <w:p w14:paraId="71218C56" w14:textId="77777777" w:rsidR="0055356E" w:rsidRDefault="0055356E">
          <w:pPr>
            <w:pStyle w:val="Verzeichnis3"/>
            <w:rPr>
              <w:rFonts w:asciiTheme="minorHAnsi" w:eastAsiaTheme="minorEastAsia" w:hAnsiTheme="minorHAnsi"/>
              <w:noProof/>
              <w:sz w:val="24"/>
              <w:lang w:val="de-DE" w:eastAsia="de-DE"/>
            </w:rPr>
          </w:pPr>
          <w:hyperlink w:anchor="_Toc66705045" w:history="1">
            <w:r w:rsidRPr="00E2020C">
              <w:rPr>
                <w:rStyle w:val="Hyperlink"/>
                <w:noProof/>
              </w:rPr>
              <w:t>3.7.6</w:t>
            </w:r>
            <w:r>
              <w:rPr>
                <w:rFonts w:asciiTheme="minorHAnsi" w:eastAsiaTheme="minorEastAsia" w:hAnsiTheme="minorHAnsi"/>
                <w:noProof/>
                <w:sz w:val="24"/>
                <w:lang w:val="de-DE" w:eastAsia="de-DE"/>
              </w:rPr>
              <w:tab/>
            </w:r>
            <w:r w:rsidRPr="00E2020C">
              <w:rPr>
                <w:rStyle w:val="Hyperlink"/>
                <w:noProof/>
              </w:rPr>
              <w:t>Field value uniqueness</w:t>
            </w:r>
            <w:r>
              <w:rPr>
                <w:noProof/>
                <w:webHidden/>
              </w:rPr>
              <w:tab/>
            </w:r>
            <w:r>
              <w:rPr>
                <w:noProof/>
                <w:webHidden/>
              </w:rPr>
              <w:fldChar w:fldCharType="begin"/>
            </w:r>
            <w:r>
              <w:rPr>
                <w:noProof/>
                <w:webHidden/>
              </w:rPr>
              <w:instrText xml:space="preserve"> PAGEREF _Toc66705045 \h </w:instrText>
            </w:r>
            <w:r>
              <w:rPr>
                <w:noProof/>
                <w:webHidden/>
              </w:rPr>
            </w:r>
            <w:r>
              <w:rPr>
                <w:noProof/>
                <w:webHidden/>
              </w:rPr>
              <w:fldChar w:fldCharType="separate"/>
            </w:r>
            <w:r>
              <w:rPr>
                <w:noProof/>
                <w:webHidden/>
              </w:rPr>
              <w:t>17</w:t>
            </w:r>
            <w:r>
              <w:rPr>
                <w:noProof/>
                <w:webHidden/>
              </w:rPr>
              <w:fldChar w:fldCharType="end"/>
            </w:r>
          </w:hyperlink>
        </w:p>
        <w:p w14:paraId="2F11B448" w14:textId="77777777" w:rsidR="0055356E" w:rsidRDefault="0055356E">
          <w:pPr>
            <w:pStyle w:val="Verzeichnis2"/>
            <w:rPr>
              <w:rFonts w:asciiTheme="minorHAnsi" w:eastAsiaTheme="minorEastAsia" w:hAnsiTheme="minorHAnsi"/>
              <w:noProof/>
              <w:sz w:val="24"/>
              <w:lang w:val="de-DE" w:eastAsia="de-DE"/>
            </w:rPr>
          </w:pPr>
          <w:hyperlink w:anchor="_Toc66705046" w:history="1">
            <w:r w:rsidRPr="00E2020C">
              <w:rPr>
                <w:rStyle w:val="Hyperlink"/>
                <w:noProof/>
              </w:rPr>
              <w:t>3.8</w:t>
            </w:r>
            <w:r>
              <w:rPr>
                <w:rFonts w:asciiTheme="minorHAnsi" w:eastAsiaTheme="minorEastAsia" w:hAnsiTheme="minorHAnsi"/>
                <w:noProof/>
                <w:sz w:val="24"/>
                <w:lang w:val="de-DE" w:eastAsia="de-DE"/>
              </w:rPr>
              <w:tab/>
            </w:r>
            <w:r w:rsidRPr="00E2020C">
              <w:rPr>
                <w:rStyle w:val="Hyperlink"/>
                <w:noProof/>
              </w:rPr>
              <w:t>Message structures</w:t>
            </w:r>
            <w:r>
              <w:rPr>
                <w:noProof/>
                <w:webHidden/>
              </w:rPr>
              <w:tab/>
            </w:r>
            <w:r>
              <w:rPr>
                <w:noProof/>
                <w:webHidden/>
              </w:rPr>
              <w:fldChar w:fldCharType="begin"/>
            </w:r>
            <w:r>
              <w:rPr>
                <w:noProof/>
                <w:webHidden/>
              </w:rPr>
              <w:instrText xml:space="preserve"> PAGEREF _Toc66705046 \h </w:instrText>
            </w:r>
            <w:r>
              <w:rPr>
                <w:noProof/>
                <w:webHidden/>
              </w:rPr>
            </w:r>
            <w:r>
              <w:rPr>
                <w:noProof/>
                <w:webHidden/>
              </w:rPr>
              <w:fldChar w:fldCharType="separate"/>
            </w:r>
            <w:r>
              <w:rPr>
                <w:noProof/>
                <w:webHidden/>
              </w:rPr>
              <w:t>18</w:t>
            </w:r>
            <w:r>
              <w:rPr>
                <w:noProof/>
                <w:webHidden/>
              </w:rPr>
              <w:fldChar w:fldCharType="end"/>
            </w:r>
          </w:hyperlink>
        </w:p>
        <w:p w14:paraId="553DFD81" w14:textId="77777777" w:rsidR="0055356E" w:rsidRDefault="0055356E">
          <w:pPr>
            <w:pStyle w:val="Verzeichnis3"/>
            <w:rPr>
              <w:rFonts w:asciiTheme="minorHAnsi" w:eastAsiaTheme="minorEastAsia" w:hAnsiTheme="minorHAnsi"/>
              <w:noProof/>
              <w:sz w:val="24"/>
              <w:lang w:val="de-DE" w:eastAsia="de-DE"/>
            </w:rPr>
          </w:pPr>
          <w:hyperlink w:anchor="_Toc66705047" w:history="1">
            <w:r w:rsidRPr="00E2020C">
              <w:rPr>
                <w:rStyle w:val="Hyperlink"/>
                <w:noProof/>
              </w:rPr>
              <w:t>3.8.1</w:t>
            </w:r>
            <w:r>
              <w:rPr>
                <w:rFonts w:asciiTheme="minorHAnsi" w:eastAsiaTheme="minorEastAsia" w:hAnsiTheme="minorHAnsi"/>
                <w:noProof/>
                <w:sz w:val="24"/>
                <w:lang w:val="de-DE" w:eastAsia="de-DE"/>
              </w:rPr>
              <w:tab/>
            </w:r>
            <w:r w:rsidRPr="00E2020C">
              <w:rPr>
                <w:rStyle w:val="Hyperlink"/>
                <w:noProof/>
              </w:rPr>
              <w:t>Components</w:t>
            </w:r>
            <w:r>
              <w:rPr>
                <w:noProof/>
                <w:webHidden/>
              </w:rPr>
              <w:tab/>
            </w:r>
            <w:r>
              <w:rPr>
                <w:noProof/>
                <w:webHidden/>
              </w:rPr>
              <w:fldChar w:fldCharType="begin"/>
            </w:r>
            <w:r>
              <w:rPr>
                <w:noProof/>
                <w:webHidden/>
              </w:rPr>
              <w:instrText xml:space="preserve"> PAGEREF _Toc66705047 \h </w:instrText>
            </w:r>
            <w:r>
              <w:rPr>
                <w:noProof/>
                <w:webHidden/>
              </w:rPr>
            </w:r>
            <w:r>
              <w:rPr>
                <w:noProof/>
                <w:webHidden/>
              </w:rPr>
              <w:fldChar w:fldCharType="separate"/>
            </w:r>
            <w:r>
              <w:rPr>
                <w:noProof/>
                <w:webHidden/>
              </w:rPr>
              <w:t>18</w:t>
            </w:r>
            <w:r>
              <w:rPr>
                <w:noProof/>
                <w:webHidden/>
              </w:rPr>
              <w:fldChar w:fldCharType="end"/>
            </w:r>
          </w:hyperlink>
        </w:p>
        <w:p w14:paraId="4633256A" w14:textId="77777777" w:rsidR="0055356E" w:rsidRDefault="0055356E">
          <w:pPr>
            <w:pStyle w:val="Verzeichnis4"/>
            <w:rPr>
              <w:rFonts w:asciiTheme="minorHAnsi" w:eastAsiaTheme="minorEastAsia" w:hAnsiTheme="minorHAnsi"/>
              <w:sz w:val="24"/>
              <w:lang w:val="de-DE" w:eastAsia="de-DE"/>
            </w:rPr>
          </w:pPr>
          <w:hyperlink w:anchor="_Toc66705048" w:history="1">
            <w:r w:rsidRPr="00E2020C">
              <w:rPr>
                <w:rStyle w:val="Hyperlink"/>
              </w:rPr>
              <w:t>3.8.1.1</w:t>
            </w:r>
            <w:r>
              <w:rPr>
                <w:rFonts w:asciiTheme="minorHAnsi" w:eastAsiaTheme="minorEastAsia" w:hAnsiTheme="minorHAnsi"/>
                <w:sz w:val="24"/>
                <w:lang w:val="de-DE" w:eastAsia="de-DE"/>
              </w:rPr>
              <w:tab/>
            </w:r>
            <w:r w:rsidRPr="00E2020C">
              <w:rPr>
                <w:rStyle w:val="Hyperlink"/>
              </w:rPr>
              <w:t>Component identifiers</w:t>
            </w:r>
            <w:r>
              <w:rPr>
                <w:webHidden/>
              </w:rPr>
              <w:tab/>
            </w:r>
            <w:r>
              <w:rPr>
                <w:webHidden/>
              </w:rPr>
              <w:fldChar w:fldCharType="begin"/>
            </w:r>
            <w:r>
              <w:rPr>
                <w:webHidden/>
              </w:rPr>
              <w:instrText xml:space="preserve"> PAGEREF _Toc66705048 \h </w:instrText>
            </w:r>
            <w:r>
              <w:rPr>
                <w:webHidden/>
              </w:rPr>
            </w:r>
            <w:r>
              <w:rPr>
                <w:webHidden/>
              </w:rPr>
              <w:fldChar w:fldCharType="separate"/>
            </w:r>
            <w:r>
              <w:rPr>
                <w:webHidden/>
              </w:rPr>
              <w:t>18</w:t>
            </w:r>
            <w:r>
              <w:rPr>
                <w:webHidden/>
              </w:rPr>
              <w:fldChar w:fldCharType="end"/>
            </w:r>
          </w:hyperlink>
        </w:p>
        <w:p w14:paraId="332F2E66" w14:textId="77777777" w:rsidR="0055356E" w:rsidRDefault="0055356E">
          <w:pPr>
            <w:pStyle w:val="Verzeichnis4"/>
            <w:rPr>
              <w:rFonts w:asciiTheme="minorHAnsi" w:eastAsiaTheme="minorEastAsia" w:hAnsiTheme="minorHAnsi"/>
              <w:sz w:val="24"/>
              <w:lang w:val="de-DE" w:eastAsia="de-DE"/>
            </w:rPr>
          </w:pPr>
          <w:hyperlink w:anchor="_Toc66705049" w:history="1">
            <w:r w:rsidRPr="00E2020C">
              <w:rPr>
                <w:rStyle w:val="Hyperlink"/>
              </w:rPr>
              <w:t>3.8.1.2</w:t>
            </w:r>
            <w:r>
              <w:rPr>
                <w:rFonts w:asciiTheme="minorHAnsi" w:eastAsiaTheme="minorEastAsia" w:hAnsiTheme="minorHAnsi"/>
                <w:sz w:val="24"/>
                <w:lang w:val="de-DE" w:eastAsia="de-DE"/>
              </w:rPr>
              <w:tab/>
            </w:r>
            <w:r w:rsidRPr="00E2020C">
              <w:rPr>
                <w:rStyle w:val="Hyperlink"/>
              </w:rPr>
              <w:t>Common block</w:t>
            </w:r>
            <w:r>
              <w:rPr>
                <w:webHidden/>
              </w:rPr>
              <w:tab/>
            </w:r>
            <w:r>
              <w:rPr>
                <w:webHidden/>
              </w:rPr>
              <w:fldChar w:fldCharType="begin"/>
            </w:r>
            <w:r>
              <w:rPr>
                <w:webHidden/>
              </w:rPr>
              <w:instrText xml:space="preserve"> PAGEREF _Toc66705049 \h </w:instrText>
            </w:r>
            <w:r>
              <w:rPr>
                <w:webHidden/>
              </w:rPr>
            </w:r>
            <w:r>
              <w:rPr>
                <w:webHidden/>
              </w:rPr>
              <w:fldChar w:fldCharType="separate"/>
            </w:r>
            <w:r>
              <w:rPr>
                <w:webHidden/>
              </w:rPr>
              <w:t>19</w:t>
            </w:r>
            <w:r>
              <w:rPr>
                <w:webHidden/>
              </w:rPr>
              <w:fldChar w:fldCharType="end"/>
            </w:r>
          </w:hyperlink>
        </w:p>
        <w:p w14:paraId="3413BF32" w14:textId="77777777" w:rsidR="0055356E" w:rsidRDefault="0055356E">
          <w:pPr>
            <w:pStyle w:val="Verzeichnis4"/>
            <w:rPr>
              <w:rFonts w:asciiTheme="minorHAnsi" w:eastAsiaTheme="minorEastAsia" w:hAnsiTheme="minorHAnsi"/>
              <w:sz w:val="24"/>
              <w:lang w:val="de-DE" w:eastAsia="de-DE"/>
            </w:rPr>
          </w:pPr>
          <w:hyperlink w:anchor="_Toc66705050" w:history="1">
            <w:r w:rsidRPr="00E2020C">
              <w:rPr>
                <w:rStyle w:val="Hyperlink"/>
              </w:rPr>
              <w:t>3.8.1.3</w:t>
            </w:r>
            <w:r>
              <w:rPr>
                <w:rFonts w:asciiTheme="minorHAnsi" w:eastAsiaTheme="minorEastAsia" w:hAnsiTheme="minorHAnsi"/>
                <w:sz w:val="24"/>
                <w:lang w:val="de-DE" w:eastAsia="de-DE"/>
              </w:rPr>
              <w:tab/>
            </w:r>
            <w:r w:rsidRPr="00E2020C">
              <w:rPr>
                <w:rStyle w:val="Hyperlink"/>
              </w:rPr>
              <w:t>Repeating group</w:t>
            </w:r>
            <w:r>
              <w:rPr>
                <w:webHidden/>
              </w:rPr>
              <w:tab/>
            </w:r>
            <w:r>
              <w:rPr>
                <w:webHidden/>
              </w:rPr>
              <w:fldChar w:fldCharType="begin"/>
            </w:r>
            <w:r>
              <w:rPr>
                <w:webHidden/>
              </w:rPr>
              <w:instrText xml:space="preserve"> PAGEREF _Toc66705050 \h </w:instrText>
            </w:r>
            <w:r>
              <w:rPr>
                <w:webHidden/>
              </w:rPr>
            </w:r>
            <w:r>
              <w:rPr>
                <w:webHidden/>
              </w:rPr>
              <w:fldChar w:fldCharType="separate"/>
            </w:r>
            <w:r>
              <w:rPr>
                <w:webHidden/>
              </w:rPr>
              <w:t>19</w:t>
            </w:r>
            <w:r>
              <w:rPr>
                <w:webHidden/>
              </w:rPr>
              <w:fldChar w:fldCharType="end"/>
            </w:r>
          </w:hyperlink>
        </w:p>
        <w:p w14:paraId="749AA738" w14:textId="77777777" w:rsidR="0055356E" w:rsidRDefault="0055356E">
          <w:pPr>
            <w:pStyle w:val="Verzeichnis4"/>
            <w:rPr>
              <w:rFonts w:asciiTheme="minorHAnsi" w:eastAsiaTheme="minorEastAsia" w:hAnsiTheme="minorHAnsi"/>
              <w:sz w:val="24"/>
              <w:lang w:val="de-DE" w:eastAsia="de-DE"/>
            </w:rPr>
          </w:pPr>
          <w:hyperlink w:anchor="_Toc66705051" w:history="1">
            <w:r w:rsidRPr="00E2020C">
              <w:rPr>
                <w:rStyle w:val="Hyperlink"/>
              </w:rPr>
              <w:t>3.8.1.4</w:t>
            </w:r>
            <w:r>
              <w:rPr>
                <w:rFonts w:asciiTheme="minorHAnsi" w:eastAsiaTheme="minorEastAsia" w:hAnsiTheme="minorHAnsi"/>
                <w:sz w:val="24"/>
                <w:lang w:val="de-DE" w:eastAsia="de-DE"/>
              </w:rPr>
              <w:tab/>
            </w:r>
            <w:r w:rsidRPr="00E2020C">
              <w:rPr>
                <w:rStyle w:val="Hyperlink"/>
              </w:rPr>
              <w:t>Component members</w:t>
            </w:r>
            <w:r>
              <w:rPr>
                <w:webHidden/>
              </w:rPr>
              <w:tab/>
            </w:r>
            <w:r>
              <w:rPr>
                <w:webHidden/>
              </w:rPr>
              <w:fldChar w:fldCharType="begin"/>
            </w:r>
            <w:r>
              <w:rPr>
                <w:webHidden/>
              </w:rPr>
              <w:instrText xml:space="preserve"> PAGEREF _Toc66705051 \h </w:instrText>
            </w:r>
            <w:r>
              <w:rPr>
                <w:webHidden/>
              </w:rPr>
            </w:r>
            <w:r>
              <w:rPr>
                <w:webHidden/>
              </w:rPr>
              <w:fldChar w:fldCharType="separate"/>
            </w:r>
            <w:r>
              <w:rPr>
                <w:webHidden/>
              </w:rPr>
              <w:t>19</w:t>
            </w:r>
            <w:r>
              <w:rPr>
                <w:webHidden/>
              </w:rPr>
              <w:fldChar w:fldCharType="end"/>
            </w:r>
          </w:hyperlink>
        </w:p>
        <w:p w14:paraId="6C0E092D" w14:textId="77777777" w:rsidR="0055356E" w:rsidRDefault="0055356E">
          <w:pPr>
            <w:pStyle w:val="Verzeichnis3"/>
            <w:rPr>
              <w:rFonts w:asciiTheme="minorHAnsi" w:eastAsiaTheme="minorEastAsia" w:hAnsiTheme="minorHAnsi"/>
              <w:noProof/>
              <w:sz w:val="24"/>
              <w:lang w:val="de-DE" w:eastAsia="de-DE"/>
            </w:rPr>
          </w:pPr>
          <w:hyperlink w:anchor="_Toc66705052" w:history="1">
            <w:r w:rsidRPr="00E2020C">
              <w:rPr>
                <w:rStyle w:val="Hyperlink"/>
                <w:noProof/>
              </w:rPr>
              <w:t>3.8.2</w:t>
            </w:r>
            <w:r>
              <w:rPr>
                <w:rFonts w:asciiTheme="minorHAnsi" w:eastAsiaTheme="minorEastAsia" w:hAnsiTheme="minorHAnsi"/>
                <w:noProof/>
                <w:sz w:val="24"/>
                <w:lang w:val="de-DE" w:eastAsia="de-DE"/>
              </w:rPr>
              <w:tab/>
            </w:r>
            <w:r w:rsidRPr="00E2020C">
              <w:rPr>
                <w:rStyle w:val="Hyperlink"/>
                <w:noProof/>
              </w:rPr>
              <w:t>Presence</w:t>
            </w:r>
            <w:r>
              <w:rPr>
                <w:noProof/>
                <w:webHidden/>
              </w:rPr>
              <w:tab/>
            </w:r>
            <w:r>
              <w:rPr>
                <w:noProof/>
                <w:webHidden/>
              </w:rPr>
              <w:fldChar w:fldCharType="begin"/>
            </w:r>
            <w:r>
              <w:rPr>
                <w:noProof/>
                <w:webHidden/>
              </w:rPr>
              <w:instrText xml:space="preserve"> PAGEREF _Toc66705052 \h </w:instrText>
            </w:r>
            <w:r>
              <w:rPr>
                <w:noProof/>
                <w:webHidden/>
              </w:rPr>
            </w:r>
            <w:r>
              <w:rPr>
                <w:noProof/>
                <w:webHidden/>
              </w:rPr>
              <w:fldChar w:fldCharType="separate"/>
            </w:r>
            <w:r>
              <w:rPr>
                <w:noProof/>
                <w:webHidden/>
              </w:rPr>
              <w:t>20</w:t>
            </w:r>
            <w:r>
              <w:rPr>
                <w:noProof/>
                <w:webHidden/>
              </w:rPr>
              <w:fldChar w:fldCharType="end"/>
            </w:r>
          </w:hyperlink>
        </w:p>
        <w:p w14:paraId="7182EAAC" w14:textId="77777777" w:rsidR="0055356E" w:rsidRDefault="0055356E">
          <w:pPr>
            <w:pStyle w:val="Verzeichnis4"/>
            <w:rPr>
              <w:rFonts w:asciiTheme="minorHAnsi" w:eastAsiaTheme="minorEastAsia" w:hAnsiTheme="minorHAnsi"/>
              <w:sz w:val="24"/>
              <w:lang w:val="de-DE" w:eastAsia="de-DE"/>
            </w:rPr>
          </w:pPr>
          <w:hyperlink w:anchor="_Toc66705053" w:history="1">
            <w:r w:rsidRPr="00E2020C">
              <w:rPr>
                <w:rStyle w:val="Hyperlink"/>
              </w:rPr>
              <w:t>3.8.2.1</w:t>
            </w:r>
            <w:r>
              <w:rPr>
                <w:rFonts w:asciiTheme="minorHAnsi" w:eastAsiaTheme="minorEastAsia" w:hAnsiTheme="minorHAnsi"/>
                <w:sz w:val="24"/>
                <w:lang w:val="de-DE" w:eastAsia="de-DE"/>
              </w:rPr>
              <w:tab/>
            </w:r>
            <w:r w:rsidRPr="00E2020C">
              <w:rPr>
                <w:rStyle w:val="Hyperlink"/>
              </w:rPr>
              <w:t>Constant field value</w:t>
            </w:r>
            <w:r>
              <w:rPr>
                <w:webHidden/>
              </w:rPr>
              <w:tab/>
            </w:r>
            <w:r>
              <w:rPr>
                <w:webHidden/>
              </w:rPr>
              <w:fldChar w:fldCharType="begin"/>
            </w:r>
            <w:r>
              <w:rPr>
                <w:webHidden/>
              </w:rPr>
              <w:instrText xml:space="preserve"> PAGEREF _Toc66705053 \h </w:instrText>
            </w:r>
            <w:r>
              <w:rPr>
                <w:webHidden/>
              </w:rPr>
            </w:r>
            <w:r>
              <w:rPr>
                <w:webHidden/>
              </w:rPr>
              <w:fldChar w:fldCharType="separate"/>
            </w:r>
            <w:r>
              <w:rPr>
                <w:webHidden/>
              </w:rPr>
              <w:t>20</w:t>
            </w:r>
            <w:r>
              <w:rPr>
                <w:webHidden/>
              </w:rPr>
              <w:fldChar w:fldCharType="end"/>
            </w:r>
          </w:hyperlink>
        </w:p>
        <w:p w14:paraId="4671B4E8" w14:textId="77777777" w:rsidR="0055356E" w:rsidRDefault="0055356E">
          <w:pPr>
            <w:pStyle w:val="Verzeichnis4"/>
            <w:rPr>
              <w:rFonts w:asciiTheme="minorHAnsi" w:eastAsiaTheme="minorEastAsia" w:hAnsiTheme="minorHAnsi"/>
              <w:sz w:val="24"/>
              <w:lang w:val="de-DE" w:eastAsia="de-DE"/>
            </w:rPr>
          </w:pPr>
          <w:hyperlink w:anchor="_Toc66705054" w:history="1">
            <w:r w:rsidRPr="00E2020C">
              <w:rPr>
                <w:rStyle w:val="Hyperlink"/>
              </w:rPr>
              <w:t>3.8.2.2</w:t>
            </w:r>
            <w:r>
              <w:rPr>
                <w:rFonts w:asciiTheme="minorHAnsi" w:eastAsiaTheme="minorEastAsia" w:hAnsiTheme="minorHAnsi"/>
                <w:sz w:val="24"/>
                <w:lang w:val="de-DE" w:eastAsia="de-DE"/>
              </w:rPr>
              <w:tab/>
            </w:r>
            <w:r w:rsidRPr="00E2020C">
              <w:rPr>
                <w:rStyle w:val="Hyperlink"/>
              </w:rPr>
              <w:t>Default value of an optional field</w:t>
            </w:r>
            <w:r>
              <w:rPr>
                <w:webHidden/>
              </w:rPr>
              <w:tab/>
            </w:r>
            <w:r>
              <w:rPr>
                <w:webHidden/>
              </w:rPr>
              <w:fldChar w:fldCharType="begin"/>
            </w:r>
            <w:r>
              <w:rPr>
                <w:webHidden/>
              </w:rPr>
              <w:instrText xml:space="preserve"> PAGEREF _Toc66705054 \h </w:instrText>
            </w:r>
            <w:r>
              <w:rPr>
                <w:webHidden/>
              </w:rPr>
            </w:r>
            <w:r>
              <w:rPr>
                <w:webHidden/>
              </w:rPr>
              <w:fldChar w:fldCharType="separate"/>
            </w:r>
            <w:r>
              <w:rPr>
                <w:webHidden/>
              </w:rPr>
              <w:t>20</w:t>
            </w:r>
            <w:r>
              <w:rPr>
                <w:webHidden/>
              </w:rPr>
              <w:fldChar w:fldCharType="end"/>
            </w:r>
          </w:hyperlink>
        </w:p>
        <w:p w14:paraId="1335FBD4" w14:textId="77777777" w:rsidR="0055356E" w:rsidRDefault="0055356E">
          <w:pPr>
            <w:pStyle w:val="Verzeichnis4"/>
            <w:rPr>
              <w:rFonts w:asciiTheme="minorHAnsi" w:eastAsiaTheme="minorEastAsia" w:hAnsiTheme="minorHAnsi"/>
              <w:sz w:val="24"/>
              <w:lang w:val="de-DE" w:eastAsia="de-DE"/>
            </w:rPr>
          </w:pPr>
          <w:hyperlink w:anchor="_Toc66705055" w:history="1">
            <w:r w:rsidRPr="00E2020C">
              <w:rPr>
                <w:rStyle w:val="Hyperlink"/>
              </w:rPr>
              <w:t>3.8.2.3</w:t>
            </w:r>
            <w:r>
              <w:rPr>
                <w:rFonts w:asciiTheme="minorHAnsi" w:eastAsiaTheme="minorEastAsia" w:hAnsiTheme="minorHAnsi"/>
                <w:sz w:val="24"/>
                <w:lang w:val="de-DE" w:eastAsia="de-DE"/>
              </w:rPr>
              <w:tab/>
            </w:r>
            <w:r w:rsidRPr="00E2020C">
              <w:rPr>
                <w:rStyle w:val="Hyperlink"/>
              </w:rPr>
              <w:t>Conditionally required field</w:t>
            </w:r>
            <w:r>
              <w:rPr>
                <w:webHidden/>
              </w:rPr>
              <w:tab/>
            </w:r>
            <w:r>
              <w:rPr>
                <w:webHidden/>
              </w:rPr>
              <w:fldChar w:fldCharType="begin"/>
            </w:r>
            <w:r>
              <w:rPr>
                <w:webHidden/>
              </w:rPr>
              <w:instrText xml:space="preserve"> PAGEREF _Toc66705055 \h </w:instrText>
            </w:r>
            <w:r>
              <w:rPr>
                <w:webHidden/>
              </w:rPr>
            </w:r>
            <w:r>
              <w:rPr>
                <w:webHidden/>
              </w:rPr>
              <w:fldChar w:fldCharType="separate"/>
            </w:r>
            <w:r>
              <w:rPr>
                <w:webHidden/>
              </w:rPr>
              <w:t>21</w:t>
            </w:r>
            <w:r>
              <w:rPr>
                <w:webHidden/>
              </w:rPr>
              <w:fldChar w:fldCharType="end"/>
            </w:r>
          </w:hyperlink>
        </w:p>
        <w:p w14:paraId="190ABBCD" w14:textId="77777777" w:rsidR="0055356E" w:rsidRDefault="0055356E">
          <w:pPr>
            <w:pStyle w:val="Verzeichnis4"/>
            <w:rPr>
              <w:rFonts w:asciiTheme="minorHAnsi" w:eastAsiaTheme="minorEastAsia" w:hAnsiTheme="minorHAnsi"/>
              <w:sz w:val="24"/>
              <w:lang w:val="de-DE" w:eastAsia="de-DE"/>
            </w:rPr>
          </w:pPr>
          <w:hyperlink w:anchor="_Toc66705056" w:history="1">
            <w:r w:rsidRPr="00E2020C">
              <w:rPr>
                <w:rStyle w:val="Hyperlink"/>
              </w:rPr>
              <w:t>3.8.2.4</w:t>
            </w:r>
            <w:r>
              <w:rPr>
                <w:rFonts w:asciiTheme="minorHAnsi" w:eastAsiaTheme="minorEastAsia" w:hAnsiTheme="minorHAnsi"/>
                <w:sz w:val="24"/>
                <w:lang w:val="de-DE" w:eastAsia="de-DE"/>
              </w:rPr>
              <w:tab/>
            </w:r>
            <w:r w:rsidRPr="00E2020C">
              <w:rPr>
                <w:rStyle w:val="Hyperlink"/>
              </w:rPr>
              <w:t>Mutually exclusive component members</w:t>
            </w:r>
            <w:r>
              <w:rPr>
                <w:webHidden/>
              </w:rPr>
              <w:tab/>
            </w:r>
            <w:r>
              <w:rPr>
                <w:webHidden/>
              </w:rPr>
              <w:fldChar w:fldCharType="begin"/>
            </w:r>
            <w:r>
              <w:rPr>
                <w:webHidden/>
              </w:rPr>
              <w:instrText xml:space="preserve"> PAGEREF _Toc66705056 \h </w:instrText>
            </w:r>
            <w:r>
              <w:rPr>
                <w:webHidden/>
              </w:rPr>
            </w:r>
            <w:r>
              <w:rPr>
                <w:webHidden/>
              </w:rPr>
              <w:fldChar w:fldCharType="separate"/>
            </w:r>
            <w:r>
              <w:rPr>
                <w:webHidden/>
              </w:rPr>
              <w:t>21</w:t>
            </w:r>
            <w:r>
              <w:rPr>
                <w:webHidden/>
              </w:rPr>
              <w:fldChar w:fldCharType="end"/>
            </w:r>
          </w:hyperlink>
        </w:p>
        <w:p w14:paraId="4BD35B66" w14:textId="77777777" w:rsidR="0055356E" w:rsidRDefault="0055356E">
          <w:pPr>
            <w:pStyle w:val="Verzeichnis3"/>
            <w:rPr>
              <w:rFonts w:asciiTheme="minorHAnsi" w:eastAsiaTheme="minorEastAsia" w:hAnsiTheme="minorHAnsi"/>
              <w:noProof/>
              <w:sz w:val="24"/>
              <w:lang w:val="de-DE" w:eastAsia="de-DE"/>
            </w:rPr>
          </w:pPr>
          <w:hyperlink w:anchor="_Toc66705057" w:history="1">
            <w:r w:rsidRPr="00E2020C">
              <w:rPr>
                <w:rStyle w:val="Hyperlink"/>
                <w:noProof/>
              </w:rPr>
              <w:t>3.8.3</w:t>
            </w:r>
            <w:r>
              <w:rPr>
                <w:rFonts w:asciiTheme="minorHAnsi" w:eastAsiaTheme="minorEastAsia" w:hAnsiTheme="minorHAnsi"/>
                <w:noProof/>
                <w:sz w:val="24"/>
                <w:lang w:val="de-DE" w:eastAsia="de-DE"/>
              </w:rPr>
              <w:tab/>
            </w:r>
            <w:r w:rsidRPr="00E2020C">
              <w:rPr>
                <w:rStyle w:val="Hyperlink"/>
                <w:noProof/>
              </w:rPr>
              <w:t>Message</w:t>
            </w:r>
            <w:r>
              <w:rPr>
                <w:noProof/>
                <w:webHidden/>
              </w:rPr>
              <w:tab/>
            </w:r>
            <w:r>
              <w:rPr>
                <w:noProof/>
                <w:webHidden/>
              </w:rPr>
              <w:fldChar w:fldCharType="begin"/>
            </w:r>
            <w:r>
              <w:rPr>
                <w:noProof/>
                <w:webHidden/>
              </w:rPr>
              <w:instrText xml:space="preserve"> PAGEREF _Toc66705057 \h </w:instrText>
            </w:r>
            <w:r>
              <w:rPr>
                <w:noProof/>
                <w:webHidden/>
              </w:rPr>
            </w:r>
            <w:r>
              <w:rPr>
                <w:noProof/>
                <w:webHidden/>
              </w:rPr>
              <w:fldChar w:fldCharType="separate"/>
            </w:r>
            <w:r>
              <w:rPr>
                <w:noProof/>
                <w:webHidden/>
              </w:rPr>
              <w:t>21</w:t>
            </w:r>
            <w:r>
              <w:rPr>
                <w:noProof/>
                <w:webHidden/>
              </w:rPr>
              <w:fldChar w:fldCharType="end"/>
            </w:r>
          </w:hyperlink>
        </w:p>
        <w:p w14:paraId="06662D2D" w14:textId="77777777" w:rsidR="0055356E" w:rsidRDefault="0055356E">
          <w:pPr>
            <w:pStyle w:val="Verzeichnis4"/>
            <w:rPr>
              <w:rFonts w:asciiTheme="minorHAnsi" w:eastAsiaTheme="minorEastAsia" w:hAnsiTheme="minorHAnsi"/>
              <w:sz w:val="24"/>
              <w:lang w:val="de-DE" w:eastAsia="de-DE"/>
            </w:rPr>
          </w:pPr>
          <w:hyperlink w:anchor="_Toc66705058" w:history="1">
            <w:r w:rsidRPr="00E2020C">
              <w:rPr>
                <w:rStyle w:val="Hyperlink"/>
              </w:rPr>
              <w:t>3.8.3.1</w:t>
            </w:r>
            <w:r>
              <w:rPr>
                <w:rFonts w:asciiTheme="minorHAnsi" w:eastAsiaTheme="minorEastAsia" w:hAnsiTheme="minorHAnsi"/>
                <w:sz w:val="24"/>
                <w:lang w:val="de-DE" w:eastAsia="de-DE"/>
              </w:rPr>
              <w:tab/>
            </w:r>
            <w:r w:rsidRPr="00E2020C">
              <w:rPr>
                <w:rStyle w:val="Hyperlink"/>
              </w:rPr>
              <w:t>Message structure</w:t>
            </w:r>
            <w:r>
              <w:rPr>
                <w:webHidden/>
              </w:rPr>
              <w:tab/>
            </w:r>
            <w:r>
              <w:rPr>
                <w:webHidden/>
              </w:rPr>
              <w:fldChar w:fldCharType="begin"/>
            </w:r>
            <w:r>
              <w:rPr>
                <w:webHidden/>
              </w:rPr>
              <w:instrText xml:space="preserve"> PAGEREF _Toc66705058 \h </w:instrText>
            </w:r>
            <w:r>
              <w:rPr>
                <w:webHidden/>
              </w:rPr>
            </w:r>
            <w:r>
              <w:rPr>
                <w:webHidden/>
              </w:rPr>
              <w:fldChar w:fldCharType="separate"/>
            </w:r>
            <w:r>
              <w:rPr>
                <w:webHidden/>
              </w:rPr>
              <w:t>22</w:t>
            </w:r>
            <w:r>
              <w:rPr>
                <w:webHidden/>
              </w:rPr>
              <w:fldChar w:fldCharType="end"/>
            </w:r>
          </w:hyperlink>
        </w:p>
        <w:p w14:paraId="18DFD803" w14:textId="77777777" w:rsidR="0055356E" w:rsidRDefault="0055356E">
          <w:pPr>
            <w:pStyle w:val="Verzeichnis4"/>
            <w:rPr>
              <w:rFonts w:asciiTheme="minorHAnsi" w:eastAsiaTheme="minorEastAsia" w:hAnsiTheme="minorHAnsi"/>
              <w:sz w:val="24"/>
              <w:lang w:val="de-DE" w:eastAsia="de-DE"/>
            </w:rPr>
          </w:pPr>
          <w:hyperlink w:anchor="_Toc66705059" w:history="1">
            <w:r w:rsidRPr="00E2020C">
              <w:rPr>
                <w:rStyle w:val="Hyperlink"/>
              </w:rPr>
              <w:t>3.8.3.2</w:t>
            </w:r>
            <w:r>
              <w:rPr>
                <w:rFonts w:asciiTheme="minorHAnsi" w:eastAsiaTheme="minorEastAsia" w:hAnsiTheme="minorHAnsi"/>
                <w:sz w:val="24"/>
                <w:lang w:val="de-DE" w:eastAsia="de-DE"/>
              </w:rPr>
              <w:tab/>
            </w:r>
            <w:r w:rsidRPr="00E2020C">
              <w:rPr>
                <w:rStyle w:val="Hyperlink"/>
              </w:rPr>
              <w:t>Scenarios</w:t>
            </w:r>
            <w:r>
              <w:rPr>
                <w:webHidden/>
              </w:rPr>
              <w:tab/>
            </w:r>
            <w:r>
              <w:rPr>
                <w:webHidden/>
              </w:rPr>
              <w:fldChar w:fldCharType="begin"/>
            </w:r>
            <w:r>
              <w:rPr>
                <w:webHidden/>
              </w:rPr>
              <w:instrText xml:space="preserve"> PAGEREF _Toc66705059 \h </w:instrText>
            </w:r>
            <w:r>
              <w:rPr>
                <w:webHidden/>
              </w:rPr>
            </w:r>
            <w:r>
              <w:rPr>
                <w:webHidden/>
              </w:rPr>
              <w:fldChar w:fldCharType="separate"/>
            </w:r>
            <w:r>
              <w:rPr>
                <w:webHidden/>
              </w:rPr>
              <w:t>22</w:t>
            </w:r>
            <w:r>
              <w:rPr>
                <w:webHidden/>
              </w:rPr>
              <w:fldChar w:fldCharType="end"/>
            </w:r>
          </w:hyperlink>
        </w:p>
        <w:p w14:paraId="5E6EBB90" w14:textId="77777777" w:rsidR="0055356E" w:rsidRDefault="0055356E">
          <w:pPr>
            <w:pStyle w:val="Verzeichnis4"/>
            <w:rPr>
              <w:rFonts w:asciiTheme="minorHAnsi" w:eastAsiaTheme="minorEastAsia" w:hAnsiTheme="minorHAnsi"/>
              <w:sz w:val="24"/>
              <w:lang w:val="de-DE" w:eastAsia="de-DE"/>
            </w:rPr>
          </w:pPr>
          <w:hyperlink w:anchor="_Toc66705060" w:history="1">
            <w:r w:rsidRPr="00E2020C">
              <w:rPr>
                <w:rStyle w:val="Hyperlink"/>
              </w:rPr>
              <w:t>3.8.3.3</w:t>
            </w:r>
            <w:r>
              <w:rPr>
                <w:rFonts w:asciiTheme="minorHAnsi" w:eastAsiaTheme="minorEastAsia" w:hAnsiTheme="minorHAnsi"/>
                <w:sz w:val="24"/>
                <w:lang w:val="de-DE" w:eastAsia="de-DE"/>
              </w:rPr>
              <w:tab/>
            </w:r>
            <w:r w:rsidRPr="00E2020C">
              <w:rPr>
                <w:rStyle w:val="Hyperlink"/>
              </w:rPr>
              <w:t>Responses</w:t>
            </w:r>
            <w:r>
              <w:rPr>
                <w:webHidden/>
              </w:rPr>
              <w:tab/>
            </w:r>
            <w:r>
              <w:rPr>
                <w:webHidden/>
              </w:rPr>
              <w:fldChar w:fldCharType="begin"/>
            </w:r>
            <w:r>
              <w:rPr>
                <w:webHidden/>
              </w:rPr>
              <w:instrText xml:space="preserve"> PAGEREF _Toc66705060 \h </w:instrText>
            </w:r>
            <w:r>
              <w:rPr>
                <w:webHidden/>
              </w:rPr>
            </w:r>
            <w:r>
              <w:rPr>
                <w:webHidden/>
              </w:rPr>
              <w:fldChar w:fldCharType="separate"/>
            </w:r>
            <w:r>
              <w:rPr>
                <w:webHidden/>
              </w:rPr>
              <w:t>22</w:t>
            </w:r>
            <w:r>
              <w:rPr>
                <w:webHidden/>
              </w:rPr>
              <w:fldChar w:fldCharType="end"/>
            </w:r>
          </w:hyperlink>
        </w:p>
        <w:p w14:paraId="591E604C" w14:textId="77777777" w:rsidR="0055356E" w:rsidRDefault="0055356E">
          <w:pPr>
            <w:pStyle w:val="Verzeichnis2"/>
            <w:rPr>
              <w:rFonts w:asciiTheme="minorHAnsi" w:eastAsiaTheme="minorEastAsia" w:hAnsiTheme="minorHAnsi"/>
              <w:noProof/>
              <w:sz w:val="24"/>
              <w:lang w:val="de-DE" w:eastAsia="de-DE"/>
            </w:rPr>
          </w:pPr>
          <w:hyperlink w:anchor="_Toc66705061" w:history="1">
            <w:r w:rsidRPr="00E2020C">
              <w:rPr>
                <w:rStyle w:val="Hyperlink"/>
                <w:noProof/>
              </w:rPr>
              <w:t>3.9</w:t>
            </w:r>
            <w:r>
              <w:rPr>
                <w:rFonts w:asciiTheme="minorHAnsi" w:eastAsiaTheme="minorEastAsia" w:hAnsiTheme="minorHAnsi"/>
                <w:noProof/>
                <w:sz w:val="24"/>
                <w:lang w:val="de-DE" w:eastAsia="de-DE"/>
              </w:rPr>
              <w:tab/>
            </w:r>
            <w:r w:rsidRPr="00E2020C">
              <w:rPr>
                <w:rStyle w:val="Hyperlink"/>
                <w:noProof/>
              </w:rPr>
              <w:t>Expressions</w:t>
            </w:r>
            <w:r>
              <w:rPr>
                <w:noProof/>
                <w:webHidden/>
              </w:rPr>
              <w:tab/>
            </w:r>
            <w:r>
              <w:rPr>
                <w:noProof/>
                <w:webHidden/>
              </w:rPr>
              <w:fldChar w:fldCharType="begin"/>
            </w:r>
            <w:r>
              <w:rPr>
                <w:noProof/>
                <w:webHidden/>
              </w:rPr>
              <w:instrText xml:space="preserve"> PAGEREF _Toc66705061 \h </w:instrText>
            </w:r>
            <w:r>
              <w:rPr>
                <w:noProof/>
                <w:webHidden/>
              </w:rPr>
            </w:r>
            <w:r>
              <w:rPr>
                <w:noProof/>
                <w:webHidden/>
              </w:rPr>
              <w:fldChar w:fldCharType="separate"/>
            </w:r>
            <w:r>
              <w:rPr>
                <w:noProof/>
                <w:webHidden/>
              </w:rPr>
              <w:t>22</w:t>
            </w:r>
            <w:r>
              <w:rPr>
                <w:noProof/>
                <w:webHidden/>
              </w:rPr>
              <w:fldChar w:fldCharType="end"/>
            </w:r>
          </w:hyperlink>
        </w:p>
        <w:p w14:paraId="7D612D68" w14:textId="77777777" w:rsidR="0055356E" w:rsidRDefault="0055356E">
          <w:pPr>
            <w:pStyle w:val="Verzeichnis3"/>
            <w:rPr>
              <w:rFonts w:asciiTheme="minorHAnsi" w:eastAsiaTheme="minorEastAsia" w:hAnsiTheme="minorHAnsi"/>
              <w:noProof/>
              <w:sz w:val="24"/>
              <w:lang w:val="de-DE" w:eastAsia="de-DE"/>
            </w:rPr>
          </w:pPr>
          <w:hyperlink w:anchor="_Toc66705062" w:history="1">
            <w:r w:rsidRPr="00E2020C">
              <w:rPr>
                <w:rStyle w:val="Hyperlink"/>
                <w:noProof/>
              </w:rPr>
              <w:t>3.9.1</w:t>
            </w:r>
            <w:r>
              <w:rPr>
                <w:rFonts w:asciiTheme="minorHAnsi" w:eastAsiaTheme="minorEastAsia" w:hAnsiTheme="minorHAnsi"/>
                <w:noProof/>
                <w:sz w:val="24"/>
                <w:lang w:val="de-DE" w:eastAsia="de-DE"/>
              </w:rPr>
              <w:tab/>
            </w:r>
            <w:r w:rsidRPr="00E2020C">
              <w:rPr>
                <w:rStyle w:val="Hyperlink"/>
                <w:noProof/>
              </w:rPr>
              <w:t>Conditional expressions</w:t>
            </w:r>
            <w:r>
              <w:rPr>
                <w:noProof/>
                <w:webHidden/>
              </w:rPr>
              <w:tab/>
            </w:r>
            <w:r>
              <w:rPr>
                <w:noProof/>
                <w:webHidden/>
              </w:rPr>
              <w:fldChar w:fldCharType="begin"/>
            </w:r>
            <w:r>
              <w:rPr>
                <w:noProof/>
                <w:webHidden/>
              </w:rPr>
              <w:instrText xml:space="preserve"> PAGEREF _Toc66705062 \h </w:instrText>
            </w:r>
            <w:r>
              <w:rPr>
                <w:noProof/>
                <w:webHidden/>
              </w:rPr>
            </w:r>
            <w:r>
              <w:rPr>
                <w:noProof/>
                <w:webHidden/>
              </w:rPr>
              <w:fldChar w:fldCharType="separate"/>
            </w:r>
            <w:r>
              <w:rPr>
                <w:noProof/>
                <w:webHidden/>
              </w:rPr>
              <w:t>22</w:t>
            </w:r>
            <w:r>
              <w:rPr>
                <w:noProof/>
                <w:webHidden/>
              </w:rPr>
              <w:fldChar w:fldCharType="end"/>
            </w:r>
          </w:hyperlink>
        </w:p>
        <w:p w14:paraId="1417DAE8" w14:textId="77777777" w:rsidR="0055356E" w:rsidRDefault="0055356E">
          <w:pPr>
            <w:pStyle w:val="Verzeichnis3"/>
            <w:rPr>
              <w:rFonts w:asciiTheme="minorHAnsi" w:eastAsiaTheme="minorEastAsia" w:hAnsiTheme="minorHAnsi"/>
              <w:noProof/>
              <w:sz w:val="24"/>
              <w:lang w:val="de-DE" w:eastAsia="de-DE"/>
            </w:rPr>
          </w:pPr>
          <w:hyperlink w:anchor="_Toc66705063" w:history="1">
            <w:r w:rsidRPr="00E2020C">
              <w:rPr>
                <w:rStyle w:val="Hyperlink"/>
                <w:noProof/>
              </w:rPr>
              <w:t>3.9.2</w:t>
            </w:r>
            <w:r>
              <w:rPr>
                <w:rFonts w:asciiTheme="minorHAnsi" w:eastAsiaTheme="minorEastAsia" w:hAnsiTheme="minorHAnsi"/>
                <w:noProof/>
                <w:sz w:val="24"/>
                <w:lang w:val="de-DE" w:eastAsia="de-DE"/>
              </w:rPr>
              <w:tab/>
            </w:r>
            <w:r w:rsidRPr="00E2020C">
              <w:rPr>
                <w:rStyle w:val="Hyperlink"/>
                <w:noProof/>
              </w:rPr>
              <w:t>Assignment expressions</w:t>
            </w:r>
            <w:r>
              <w:rPr>
                <w:noProof/>
                <w:webHidden/>
              </w:rPr>
              <w:tab/>
            </w:r>
            <w:r>
              <w:rPr>
                <w:noProof/>
                <w:webHidden/>
              </w:rPr>
              <w:fldChar w:fldCharType="begin"/>
            </w:r>
            <w:r>
              <w:rPr>
                <w:noProof/>
                <w:webHidden/>
              </w:rPr>
              <w:instrText xml:space="preserve"> PAGEREF _Toc66705063 \h </w:instrText>
            </w:r>
            <w:r>
              <w:rPr>
                <w:noProof/>
                <w:webHidden/>
              </w:rPr>
            </w:r>
            <w:r>
              <w:rPr>
                <w:noProof/>
                <w:webHidden/>
              </w:rPr>
              <w:fldChar w:fldCharType="separate"/>
            </w:r>
            <w:r>
              <w:rPr>
                <w:noProof/>
                <w:webHidden/>
              </w:rPr>
              <w:t>23</w:t>
            </w:r>
            <w:r>
              <w:rPr>
                <w:noProof/>
                <w:webHidden/>
              </w:rPr>
              <w:fldChar w:fldCharType="end"/>
            </w:r>
          </w:hyperlink>
        </w:p>
        <w:p w14:paraId="7235ADF3" w14:textId="77777777" w:rsidR="0055356E" w:rsidRDefault="0055356E">
          <w:pPr>
            <w:pStyle w:val="Verzeichnis4"/>
            <w:rPr>
              <w:rFonts w:asciiTheme="minorHAnsi" w:eastAsiaTheme="minorEastAsia" w:hAnsiTheme="minorHAnsi"/>
              <w:sz w:val="24"/>
              <w:lang w:val="de-DE" w:eastAsia="de-DE"/>
            </w:rPr>
          </w:pPr>
          <w:hyperlink w:anchor="_Toc66705064" w:history="1">
            <w:r w:rsidRPr="00E2020C">
              <w:rPr>
                <w:rStyle w:val="Hyperlink"/>
              </w:rPr>
              <w:t>3.9.2.1</w:t>
            </w:r>
            <w:r>
              <w:rPr>
                <w:rFonts w:asciiTheme="minorHAnsi" w:eastAsiaTheme="minorEastAsia" w:hAnsiTheme="minorHAnsi"/>
                <w:sz w:val="24"/>
                <w:lang w:val="de-DE" w:eastAsia="de-DE"/>
              </w:rPr>
              <w:tab/>
            </w:r>
            <w:r w:rsidRPr="00E2020C">
              <w:rPr>
                <w:rStyle w:val="Hyperlink"/>
              </w:rPr>
              <w:t>Assigning a field</w:t>
            </w:r>
            <w:r>
              <w:rPr>
                <w:webHidden/>
              </w:rPr>
              <w:tab/>
            </w:r>
            <w:r>
              <w:rPr>
                <w:webHidden/>
              </w:rPr>
              <w:fldChar w:fldCharType="begin"/>
            </w:r>
            <w:r>
              <w:rPr>
                <w:webHidden/>
              </w:rPr>
              <w:instrText xml:space="preserve"> PAGEREF _Toc66705064 \h </w:instrText>
            </w:r>
            <w:r>
              <w:rPr>
                <w:webHidden/>
              </w:rPr>
            </w:r>
            <w:r>
              <w:rPr>
                <w:webHidden/>
              </w:rPr>
              <w:fldChar w:fldCharType="separate"/>
            </w:r>
            <w:r>
              <w:rPr>
                <w:webHidden/>
              </w:rPr>
              <w:t>23</w:t>
            </w:r>
            <w:r>
              <w:rPr>
                <w:webHidden/>
              </w:rPr>
              <w:fldChar w:fldCharType="end"/>
            </w:r>
          </w:hyperlink>
        </w:p>
        <w:p w14:paraId="105F41E9" w14:textId="77777777" w:rsidR="0055356E" w:rsidRDefault="0055356E">
          <w:pPr>
            <w:pStyle w:val="Verzeichnis4"/>
            <w:rPr>
              <w:rFonts w:asciiTheme="minorHAnsi" w:eastAsiaTheme="minorEastAsia" w:hAnsiTheme="minorHAnsi"/>
              <w:sz w:val="24"/>
              <w:lang w:val="de-DE" w:eastAsia="de-DE"/>
            </w:rPr>
          </w:pPr>
          <w:hyperlink w:anchor="_Toc66705065" w:history="1">
            <w:r w:rsidRPr="00E2020C">
              <w:rPr>
                <w:rStyle w:val="Hyperlink"/>
              </w:rPr>
              <w:t>3.9.2.2</w:t>
            </w:r>
            <w:r>
              <w:rPr>
                <w:rFonts w:asciiTheme="minorHAnsi" w:eastAsiaTheme="minorEastAsia" w:hAnsiTheme="minorHAnsi"/>
                <w:sz w:val="24"/>
                <w:lang w:val="de-DE" w:eastAsia="de-DE"/>
              </w:rPr>
              <w:tab/>
            </w:r>
            <w:r w:rsidRPr="00E2020C">
              <w:rPr>
                <w:rStyle w:val="Hyperlink"/>
              </w:rPr>
              <w:t>Assigning repeating group entries</w:t>
            </w:r>
            <w:r>
              <w:rPr>
                <w:webHidden/>
              </w:rPr>
              <w:tab/>
            </w:r>
            <w:r>
              <w:rPr>
                <w:webHidden/>
              </w:rPr>
              <w:fldChar w:fldCharType="begin"/>
            </w:r>
            <w:r>
              <w:rPr>
                <w:webHidden/>
              </w:rPr>
              <w:instrText xml:space="preserve"> PAGEREF _Toc66705065 \h </w:instrText>
            </w:r>
            <w:r>
              <w:rPr>
                <w:webHidden/>
              </w:rPr>
            </w:r>
            <w:r>
              <w:rPr>
                <w:webHidden/>
              </w:rPr>
              <w:fldChar w:fldCharType="separate"/>
            </w:r>
            <w:r>
              <w:rPr>
                <w:webHidden/>
              </w:rPr>
              <w:t>23</w:t>
            </w:r>
            <w:r>
              <w:rPr>
                <w:webHidden/>
              </w:rPr>
              <w:fldChar w:fldCharType="end"/>
            </w:r>
          </w:hyperlink>
        </w:p>
        <w:p w14:paraId="31703A39" w14:textId="77777777" w:rsidR="0055356E" w:rsidRDefault="0055356E">
          <w:pPr>
            <w:pStyle w:val="Verzeichnis4"/>
            <w:rPr>
              <w:rFonts w:asciiTheme="minorHAnsi" w:eastAsiaTheme="minorEastAsia" w:hAnsiTheme="minorHAnsi"/>
              <w:sz w:val="24"/>
              <w:lang w:val="de-DE" w:eastAsia="de-DE"/>
            </w:rPr>
          </w:pPr>
          <w:hyperlink w:anchor="_Toc66705066" w:history="1">
            <w:r w:rsidRPr="00E2020C">
              <w:rPr>
                <w:rStyle w:val="Hyperlink"/>
              </w:rPr>
              <w:t>3.9.2.3</w:t>
            </w:r>
            <w:r>
              <w:rPr>
                <w:rFonts w:asciiTheme="minorHAnsi" w:eastAsiaTheme="minorEastAsia" w:hAnsiTheme="minorHAnsi"/>
                <w:sz w:val="24"/>
                <w:lang w:val="de-DE" w:eastAsia="de-DE"/>
              </w:rPr>
              <w:tab/>
            </w:r>
            <w:r w:rsidRPr="00E2020C">
              <w:rPr>
                <w:rStyle w:val="Hyperlink"/>
              </w:rPr>
              <w:t>Assigning a state variable</w:t>
            </w:r>
            <w:r>
              <w:rPr>
                <w:webHidden/>
              </w:rPr>
              <w:tab/>
            </w:r>
            <w:r>
              <w:rPr>
                <w:webHidden/>
              </w:rPr>
              <w:fldChar w:fldCharType="begin"/>
            </w:r>
            <w:r>
              <w:rPr>
                <w:webHidden/>
              </w:rPr>
              <w:instrText xml:space="preserve"> PAGEREF _Toc66705066 \h </w:instrText>
            </w:r>
            <w:r>
              <w:rPr>
                <w:webHidden/>
              </w:rPr>
            </w:r>
            <w:r>
              <w:rPr>
                <w:webHidden/>
              </w:rPr>
              <w:fldChar w:fldCharType="separate"/>
            </w:r>
            <w:r>
              <w:rPr>
                <w:webHidden/>
              </w:rPr>
              <w:t>23</w:t>
            </w:r>
            <w:r>
              <w:rPr>
                <w:webHidden/>
              </w:rPr>
              <w:fldChar w:fldCharType="end"/>
            </w:r>
          </w:hyperlink>
        </w:p>
        <w:p w14:paraId="3976677C" w14:textId="77777777" w:rsidR="0055356E" w:rsidRDefault="0055356E">
          <w:pPr>
            <w:pStyle w:val="Verzeichnis3"/>
            <w:rPr>
              <w:rFonts w:asciiTheme="minorHAnsi" w:eastAsiaTheme="minorEastAsia" w:hAnsiTheme="minorHAnsi"/>
              <w:noProof/>
              <w:sz w:val="24"/>
              <w:lang w:val="de-DE" w:eastAsia="de-DE"/>
            </w:rPr>
          </w:pPr>
          <w:hyperlink w:anchor="_Toc66705067" w:history="1">
            <w:r w:rsidRPr="00E2020C">
              <w:rPr>
                <w:rStyle w:val="Hyperlink"/>
                <w:noProof/>
              </w:rPr>
              <w:t>3.9.3</w:t>
            </w:r>
            <w:r>
              <w:rPr>
                <w:rFonts w:asciiTheme="minorHAnsi" w:eastAsiaTheme="minorEastAsia" w:hAnsiTheme="minorHAnsi"/>
                <w:noProof/>
                <w:sz w:val="24"/>
                <w:lang w:val="de-DE" w:eastAsia="de-DE"/>
              </w:rPr>
              <w:tab/>
            </w:r>
            <w:r w:rsidRPr="00E2020C">
              <w:rPr>
                <w:rStyle w:val="Hyperlink"/>
                <w:noProof/>
              </w:rPr>
              <w:t>Field attribute rules</w:t>
            </w:r>
            <w:r>
              <w:rPr>
                <w:noProof/>
                <w:webHidden/>
              </w:rPr>
              <w:tab/>
            </w:r>
            <w:r>
              <w:rPr>
                <w:noProof/>
                <w:webHidden/>
              </w:rPr>
              <w:fldChar w:fldCharType="begin"/>
            </w:r>
            <w:r>
              <w:rPr>
                <w:noProof/>
                <w:webHidden/>
              </w:rPr>
              <w:instrText xml:space="preserve"> PAGEREF _Toc66705067 \h </w:instrText>
            </w:r>
            <w:r>
              <w:rPr>
                <w:noProof/>
                <w:webHidden/>
              </w:rPr>
            </w:r>
            <w:r>
              <w:rPr>
                <w:noProof/>
                <w:webHidden/>
              </w:rPr>
              <w:fldChar w:fldCharType="separate"/>
            </w:r>
            <w:r>
              <w:rPr>
                <w:noProof/>
                <w:webHidden/>
              </w:rPr>
              <w:t>23</w:t>
            </w:r>
            <w:r>
              <w:rPr>
                <w:noProof/>
                <w:webHidden/>
              </w:rPr>
              <w:fldChar w:fldCharType="end"/>
            </w:r>
          </w:hyperlink>
        </w:p>
        <w:p w14:paraId="0E6CE487" w14:textId="77777777" w:rsidR="0055356E" w:rsidRDefault="0055356E">
          <w:pPr>
            <w:pStyle w:val="Verzeichnis3"/>
            <w:rPr>
              <w:rFonts w:asciiTheme="minorHAnsi" w:eastAsiaTheme="minorEastAsia" w:hAnsiTheme="minorHAnsi"/>
              <w:noProof/>
              <w:sz w:val="24"/>
              <w:lang w:val="de-DE" w:eastAsia="de-DE"/>
            </w:rPr>
          </w:pPr>
          <w:hyperlink w:anchor="_Toc66705068" w:history="1">
            <w:r w:rsidRPr="00E2020C">
              <w:rPr>
                <w:rStyle w:val="Hyperlink"/>
                <w:noProof/>
              </w:rPr>
              <w:t>3.9.4</w:t>
            </w:r>
            <w:r>
              <w:rPr>
                <w:rFonts w:asciiTheme="minorHAnsi" w:eastAsiaTheme="minorEastAsia" w:hAnsiTheme="minorHAnsi"/>
                <w:noProof/>
                <w:sz w:val="24"/>
                <w:lang w:val="de-DE" w:eastAsia="de-DE"/>
              </w:rPr>
              <w:tab/>
            </w:r>
            <w:r w:rsidRPr="00E2020C">
              <w:rPr>
                <w:rStyle w:val="Hyperlink"/>
                <w:noProof/>
              </w:rPr>
              <w:t>Field validation rules</w:t>
            </w:r>
            <w:r>
              <w:rPr>
                <w:noProof/>
                <w:webHidden/>
              </w:rPr>
              <w:tab/>
            </w:r>
            <w:r>
              <w:rPr>
                <w:noProof/>
                <w:webHidden/>
              </w:rPr>
              <w:fldChar w:fldCharType="begin"/>
            </w:r>
            <w:r>
              <w:rPr>
                <w:noProof/>
                <w:webHidden/>
              </w:rPr>
              <w:instrText xml:space="preserve"> PAGEREF _Toc66705068 \h </w:instrText>
            </w:r>
            <w:r>
              <w:rPr>
                <w:noProof/>
                <w:webHidden/>
              </w:rPr>
            </w:r>
            <w:r>
              <w:rPr>
                <w:noProof/>
                <w:webHidden/>
              </w:rPr>
              <w:fldChar w:fldCharType="separate"/>
            </w:r>
            <w:r>
              <w:rPr>
                <w:noProof/>
                <w:webHidden/>
              </w:rPr>
              <w:t>24</w:t>
            </w:r>
            <w:r>
              <w:rPr>
                <w:noProof/>
                <w:webHidden/>
              </w:rPr>
              <w:fldChar w:fldCharType="end"/>
            </w:r>
          </w:hyperlink>
        </w:p>
        <w:p w14:paraId="0287D8C7" w14:textId="77777777" w:rsidR="0055356E" w:rsidRDefault="0055356E">
          <w:pPr>
            <w:pStyle w:val="Verzeichnis3"/>
            <w:rPr>
              <w:rFonts w:asciiTheme="minorHAnsi" w:eastAsiaTheme="minorEastAsia" w:hAnsiTheme="minorHAnsi"/>
              <w:noProof/>
              <w:sz w:val="24"/>
              <w:lang w:val="de-DE" w:eastAsia="de-DE"/>
            </w:rPr>
          </w:pPr>
          <w:hyperlink w:anchor="_Toc66705069" w:history="1">
            <w:r w:rsidRPr="00E2020C">
              <w:rPr>
                <w:rStyle w:val="Hyperlink"/>
                <w:noProof/>
              </w:rPr>
              <w:t>3.9.5</w:t>
            </w:r>
            <w:r>
              <w:rPr>
                <w:rFonts w:asciiTheme="minorHAnsi" w:eastAsiaTheme="minorEastAsia" w:hAnsiTheme="minorHAnsi"/>
                <w:noProof/>
                <w:sz w:val="24"/>
                <w:lang w:val="de-DE" w:eastAsia="de-DE"/>
              </w:rPr>
              <w:tab/>
            </w:r>
            <w:r w:rsidRPr="00E2020C">
              <w:rPr>
                <w:rStyle w:val="Hyperlink"/>
                <w:noProof/>
              </w:rPr>
              <w:t>Response conditions</w:t>
            </w:r>
            <w:r>
              <w:rPr>
                <w:noProof/>
                <w:webHidden/>
              </w:rPr>
              <w:tab/>
            </w:r>
            <w:r>
              <w:rPr>
                <w:noProof/>
                <w:webHidden/>
              </w:rPr>
              <w:fldChar w:fldCharType="begin"/>
            </w:r>
            <w:r>
              <w:rPr>
                <w:noProof/>
                <w:webHidden/>
              </w:rPr>
              <w:instrText xml:space="preserve"> PAGEREF _Toc66705069 \h </w:instrText>
            </w:r>
            <w:r>
              <w:rPr>
                <w:noProof/>
                <w:webHidden/>
              </w:rPr>
            </w:r>
            <w:r>
              <w:rPr>
                <w:noProof/>
                <w:webHidden/>
              </w:rPr>
              <w:fldChar w:fldCharType="separate"/>
            </w:r>
            <w:r>
              <w:rPr>
                <w:noProof/>
                <w:webHidden/>
              </w:rPr>
              <w:t>24</w:t>
            </w:r>
            <w:r>
              <w:rPr>
                <w:noProof/>
                <w:webHidden/>
              </w:rPr>
              <w:fldChar w:fldCharType="end"/>
            </w:r>
          </w:hyperlink>
        </w:p>
        <w:p w14:paraId="3093F394" w14:textId="77777777" w:rsidR="0055356E" w:rsidRDefault="0055356E">
          <w:pPr>
            <w:pStyle w:val="Verzeichnis2"/>
            <w:rPr>
              <w:rFonts w:asciiTheme="minorHAnsi" w:eastAsiaTheme="minorEastAsia" w:hAnsiTheme="minorHAnsi"/>
              <w:noProof/>
              <w:sz w:val="24"/>
              <w:lang w:val="de-DE" w:eastAsia="de-DE"/>
            </w:rPr>
          </w:pPr>
          <w:hyperlink w:anchor="_Toc66705070" w:history="1">
            <w:r w:rsidRPr="00E2020C">
              <w:rPr>
                <w:rStyle w:val="Hyperlink"/>
                <w:noProof/>
              </w:rPr>
              <w:t>3.10</w:t>
            </w:r>
            <w:r>
              <w:rPr>
                <w:rFonts w:asciiTheme="minorHAnsi" w:eastAsiaTheme="minorEastAsia" w:hAnsiTheme="minorHAnsi"/>
                <w:noProof/>
                <w:sz w:val="24"/>
                <w:lang w:val="de-DE" w:eastAsia="de-DE"/>
              </w:rPr>
              <w:tab/>
            </w:r>
            <w:r w:rsidRPr="00E2020C">
              <w:rPr>
                <w:rStyle w:val="Hyperlink"/>
                <w:noProof/>
              </w:rPr>
              <w:t>Workflow</w:t>
            </w:r>
            <w:r>
              <w:rPr>
                <w:noProof/>
                <w:webHidden/>
              </w:rPr>
              <w:tab/>
            </w:r>
            <w:r>
              <w:rPr>
                <w:noProof/>
                <w:webHidden/>
              </w:rPr>
              <w:fldChar w:fldCharType="begin"/>
            </w:r>
            <w:r>
              <w:rPr>
                <w:noProof/>
                <w:webHidden/>
              </w:rPr>
              <w:instrText xml:space="preserve"> PAGEREF _Toc66705070 \h </w:instrText>
            </w:r>
            <w:r>
              <w:rPr>
                <w:noProof/>
                <w:webHidden/>
              </w:rPr>
            </w:r>
            <w:r>
              <w:rPr>
                <w:noProof/>
                <w:webHidden/>
              </w:rPr>
              <w:fldChar w:fldCharType="separate"/>
            </w:r>
            <w:r>
              <w:rPr>
                <w:noProof/>
                <w:webHidden/>
              </w:rPr>
              <w:t>24</w:t>
            </w:r>
            <w:r>
              <w:rPr>
                <w:noProof/>
                <w:webHidden/>
              </w:rPr>
              <w:fldChar w:fldCharType="end"/>
            </w:r>
          </w:hyperlink>
        </w:p>
        <w:p w14:paraId="36F451D4" w14:textId="77777777" w:rsidR="0055356E" w:rsidRDefault="0055356E">
          <w:pPr>
            <w:pStyle w:val="Verzeichnis3"/>
            <w:rPr>
              <w:rFonts w:asciiTheme="minorHAnsi" w:eastAsiaTheme="minorEastAsia" w:hAnsiTheme="minorHAnsi"/>
              <w:noProof/>
              <w:sz w:val="24"/>
              <w:lang w:val="de-DE" w:eastAsia="de-DE"/>
            </w:rPr>
          </w:pPr>
          <w:hyperlink w:anchor="_Toc66705071" w:history="1">
            <w:r w:rsidRPr="00E2020C">
              <w:rPr>
                <w:rStyle w:val="Hyperlink"/>
                <w:noProof/>
              </w:rPr>
              <w:t>3.10.1</w:t>
            </w:r>
            <w:r>
              <w:rPr>
                <w:rFonts w:asciiTheme="minorHAnsi" w:eastAsiaTheme="minorEastAsia" w:hAnsiTheme="minorHAnsi"/>
                <w:noProof/>
                <w:sz w:val="24"/>
                <w:lang w:val="de-DE" w:eastAsia="de-DE"/>
              </w:rPr>
              <w:tab/>
            </w:r>
            <w:r w:rsidRPr="00E2020C">
              <w:rPr>
                <w:rStyle w:val="Hyperlink"/>
                <w:noProof/>
              </w:rPr>
              <w:t>Scenarios</w:t>
            </w:r>
            <w:r>
              <w:rPr>
                <w:noProof/>
                <w:webHidden/>
              </w:rPr>
              <w:tab/>
            </w:r>
            <w:r>
              <w:rPr>
                <w:noProof/>
                <w:webHidden/>
              </w:rPr>
              <w:fldChar w:fldCharType="begin"/>
            </w:r>
            <w:r>
              <w:rPr>
                <w:noProof/>
                <w:webHidden/>
              </w:rPr>
              <w:instrText xml:space="preserve"> PAGEREF _Toc66705071 \h </w:instrText>
            </w:r>
            <w:r>
              <w:rPr>
                <w:noProof/>
                <w:webHidden/>
              </w:rPr>
            </w:r>
            <w:r>
              <w:rPr>
                <w:noProof/>
                <w:webHidden/>
              </w:rPr>
              <w:fldChar w:fldCharType="separate"/>
            </w:r>
            <w:r>
              <w:rPr>
                <w:noProof/>
                <w:webHidden/>
              </w:rPr>
              <w:t>24</w:t>
            </w:r>
            <w:r>
              <w:rPr>
                <w:noProof/>
                <w:webHidden/>
              </w:rPr>
              <w:fldChar w:fldCharType="end"/>
            </w:r>
          </w:hyperlink>
        </w:p>
        <w:p w14:paraId="55F4136C" w14:textId="77777777" w:rsidR="0055356E" w:rsidRDefault="0055356E">
          <w:pPr>
            <w:pStyle w:val="Verzeichnis4"/>
            <w:rPr>
              <w:rFonts w:asciiTheme="minorHAnsi" w:eastAsiaTheme="minorEastAsia" w:hAnsiTheme="minorHAnsi"/>
              <w:sz w:val="24"/>
              <w:lang w:val="de-DE" w:eastAsia="de-DE"/>
            </w:rPr>
          </w:pPr>
          <w:hyperlink w:anchor="_Toc66705072" w:history="1">
            <w:r w:rsidRPr="00E2020C">
              <w:rPr>
                <w:rStyle w:val="Hyperlink"/>
              </w:rPr>
              <w:t>3.10.1.1</w:t>
            </w:r>
            <w:r>
              <w:rPr>
                <w:rFonts w:asciiTheme="minorHAnsi" w:eastAsiaTheme="minorEastAsia" w:hAnsiTheme="minorHAnsi"/>
                <w:sz w:val="24"/>
                <w:lang w:val="de-DE" w:eastAsia="de-DE"/>
              </w:rPr>
              <w:tab/>
            </w:r>
            <w:r w:rsidRPr="00E2020C">
              <w:rPr>
                <w:rStyle w:val="Hyperlink"/>
              </w:rPr>
              <w:t>Mapping a message to a scenario</w:t>
            </w:r>
            <w:r>
              <w:rPr>
                <w:webHidden/>
              </w:rPr>
              <w:tab/>
            </w:r>
            <w:r>
              <w:rPr>
                <w:webHidden/>
              </w:rPr>
              <w:fldChar w:fldCharType="begin"/>
            </w:r>
            <w:r>
              <w:rPr>
                <w:webHidden/>
              </w:rPr>
              <w:instrText xml:space="preserve"> PAGEREF _Toc66705072 \h </w:instrText>
            </w:r>
            <w:r>
              <w:rPr>
                <w:webHidden/>
              </w:rPr>
            </w:r>
            <w:r>
              <w:rPr>
                <w:webHidden/>
              </w:rPr>
              <w:fldChar w:fldCharType="separate"/>
            </w:r>
            <w:r>
              <w:rPr>
                <w:webHidden/>
              </w:rPr>
              <w:t>25</w:t>
            </w:r>
            <w:r>
              <w:rPr>
                <w:webHidden/>
              </w:rPr>
              <w:fldChar w:fldCharType="end"/>
            </w:r>
          </w:hyperlink>
        </w:p>
        <w:p w14:paraId="0F99F52C" w14:textId="77777777" w:rsidR="0055356E" w:rsidRDefault="0055356E">
          <w:pPr>
            <w:pStyle w:val="Verzeichnis3"/>
            <w:rPr>
              <w:rFonts w:asciiTheme="minorHAnsi" w:eastAsiaTheme="minorEastAsia" w:hAnsiTheme="minorHAnsi"/>
              <w:noProof/>
              <w:sz w:val="24"/>
              <w:lang w:val="de-DE" w:eastAsia="de-DE"/>
            </w:rPr>
          </w:pPr>
          <w:hyperlink w:anchor="_Toc66705073" w:history="1">
            <w:r w:rsidRPr="00E2020C">
              <w:rPr>
                <w:rStyle w:val="Hyperlink"/>
                <w:noProof/>
              </w:rPr>
              <w:t>3.10.2</w:t>
            </w:r>
            <w:r>
              <w:rPr>
                <w:rFonts w:asciiTheme="minorHAnsi" w:eastAsiaTheme="minorEastAsia" w:hAnsiTheme="minorHAnsi"/>
                <w:noProof/>
                <w:sz w:val="24"/>
                <w:lang w:val="de-DE" w:eastAsia="de-DE"/>
              </w:rPr>
              <w:tab/>
            </w:r>
            <w:r w:rsidRPr="00E2020C">
              <w:rPr>
                <w:rStyle w:val="Hyperlink"/>
                <w:noProof/>
              </w:rPr>
              <w:t>Actors</w:t>
            </w:r>
            <w:r>
              <w:rPr>
                <w:noProof/>
                <w:webHidden/>
              </w:rPr>
              <w:tab/>
            </w:r>
            <w:r>
              <w:rPr>
                <w:noProof/>
                <w:webHidden/>
              </w:rPr>
              <w:fldChar w:fldCharType="begin"/>
            </w:r>
            <w:r>
              <w:rPr>
                <w:noProof/>
                <w:webHidden/>
              </w:rPr>
              <w:instrText xml:space="preserve"> PAGEREF _Toc66705073 \h </w:instrText>
            </w:r>
            <w:r>
              <w:rPr>
                <w:noProof/>
                <w:webHidden/>
              </w:rPr>
            </w:r>
            <w:r>
              <w:rPr>
                <w:noProof/>
                <w:webHidden/>
              </w:rPr>
              <w:fldChar w:fldCharType="separate"/>
            </w:r>
            <w:r>
              <w:rPr>
                <w:noProof/>
                <w:webHidden/>
              </w:rPr>
              <w:t>25</w:t>
            </w:r>
            <w:r>
              <w:rPr>
                <w:noProof/>
                <w:webHidden/>
              </w:rPr>
              <w:fldChar w:fldCharType="end"/>
            </w:r>
          </w:hyperlink>
        </w:p>
        <w:p w14:paraId="205F51C8" w14:textId="77777777" w:rsidR="0055356E" w:rsidRDefault="0055356E">
          <w:pPr>
            <w:pStyle w:val="Verzeichnis4"/>
            <w:rPr>
              <w:rFonts w:asciiTheme="minorHAnsi" w:eastAsiaTheme="minorEastAsia" w:hAnsiTheme="minorHAnsi"/>
              <w:sz w:val="24"/>
              <w:lang w:val="de-DE" w:eastAsia="de-DE"/>
            </w:rPr>
          </w:pPr>
          <w:hyperlink w:anchor="_Toc66705074" w:history="1">
            <w:r w:rsidRPr="00E2020C">
              <w:rPr>
                <w:rStyle w:val="Hyperlink"/>
              </w:rPr>
              <w:t>3.10.2.1</w:t>
            </w:r>
            <w:r>
              <w:rPr>
                <w:rFonts w:asciiTheme="minorHAnsi" w:eastAsiaTheme="minorEastAsia" w:hAnsiTheme="minorHAnsi"/>
                <w:sz w:val="24"/>
                <w:lang w:val="de-DE" w:eastAsia="de-DE"/>
              </w:rPr>
              <w:tab/>
            </w:r>
            <w:r w:rsidRPr="00E2020C">
              <w:rPr>
                <w:rStyle w:val="Hyperlink"/>
              </w:rPr>
              <w:t>State variables</w:t>
            </w:r>
            <w:r>
              <w:rPr>
                <w:webHidden/>
              </w:rPr>
              <w:tab/>
            </w:r>
            <w:r>
              <w:rPr>
                <w:webHidden/>
              </w:rPr>
              <w:fldChar w:fldCharType="begin"/>
            </w:r>
            <w:r>
              <w:rPr>
                <w:webHidden/>
              </w:rPr>
              <w:instrText xml:space="preserve"> PAGEREF _Toc66705074 \h </w:instrText>
            </w:r>
            <w:r>
              <w:rPr>
                <w:webHidden/>
              </w:rPr>
            </w:r>
            <w:r>
              <w:rPr>
                <w:webHidden/>
              </w:rPr>
              <w:fldChar w:fldCharType="separate"/>
            </w:r>
            <w:r>
              <w:rPr>
                <w:webHidden/>
              </w:rPr>
              <w:t>25</w:t>
            </w:r>
            <w:r>
              <w:rPr>
                <w:webHidden/>
              </w:rPr>
              <w:fldChar w:fldCharType="end"/>
            </w:r>
          </w:hyperlink>
        </w:p>
        <w:p w14:paraId="03D1335C" w14:textId="77777777" w:rsidR="0055356E" w:rsidRDefault="0055356E">
          <w:pPr>
            <w:pStyle w:val="Verzeichnis4"/>
            <w:rPr>
              <w:rFonts w:asciiTheme="minorHAnsi" w:eastAsiaTheme="minorEastAsia" w:hAnsiTheme="minorHAnsi"/>
              <w:sz w:val="24"/>
              <w:lang w:val="de-DE" w:eastAsia="de-DE"/>
            </w:rPr>
          </w:pPr>
          <w:hyperlink w:anchor="_Toc66705075" w:history="1">
            <w:r w:rsidRPr="00E2020C">
              <w:rPr>
                <w:rStyle w:val="Hyperlink"/>
              </w:rPr>
              <w:t>3.10.2.2</w:t>
            </w:r>
            <w:r>
              <w:rPr>
                <w:rFonts w:asciiTheme="minorHAnsi" w:eastAsiaTheme="minorEastAsia" w:hAnsiTheme="minorHAnsi"/>
                <w:sz w:val="24"/>
                <w:lang w:val="de-DE" w:eastAsia="de-DE"/>
              </w:rPr>
              <w:tab/>
            </w:r>
            <w:r w:rsidRPr="00E2020C">
              <w:rPr>
                <w:rStyle w:val="Hyperlink"/>
              </w:rPr>
              <w:t>State machines</w:t>
            </w:r>
            <w:r>
              <w:rPr>
                <w:webHidden/>
              </w:rPr>
              <w:tab/>
            </w:r>
            <w:r>
              <w:rPr>
                <w:webHidden/>
              </w:rPr>
              <w:fldChar w:fldCharType="begin"/>
            </w:r>
            <w:r>
              <w:rPr>
                <w:webHidden/>
              </w:rPr>
              <w:instrText xml:space="preserve"> PAGEREF _Toc66705075 \h </w:instrText>
            </w:r>
            <w:r>
              <w:rPr>
                <w:webHidden/>
              </w:rPr>
            </w:r>
            <w:r>
              <w:rPr>
                <w:webHidden/>
              </w:rPr>
              <w:fldChar w:fldCharType="separate"/>
            </w:r>
            <w:r>
              <w:rPr>
                <w:webHidden/>
              </w:rPr>
              <w:t>25</w:t>
            </w:r>
            <w:r>
              <w:rPr>
                <w:webHidden/>
              </w:rPr>
              <w:fldChar w:fldCharType="end"/>
            </w:r>
          </w:hyperlink>
        </w:p>
        <w:p w14:paraId="0BAC11C3" w14:textId="77777777" w:rsidR="0055356E" w:rsidRDefault="0055356E">
          <w:pPr>
            <w:pStyle w:val="Verzeichnis4"/>
            <w:rPr>
              <w:rFonts w:asciiTheme="minorHAnsi" w:eastAsiaTheme="minorEastAsia" w:hAnsiTheme="minorHAnsi"/>
              <w:sz w:val="24"/>
              <w:lang w:val="de-DE" w:eastAsia="de-DE"/>
            </w:rPr>
          </w:pPr>
          <w:hyperlink w:anchor="_Toc66705076" w:history="1">
            <w:r w:rsidRPr="00E2020C">
              <w:rPr>
                <w:rStyle w:val="Hyperlink"/>
              </w:rPr>
              <w:t>3.10.2.3</w:t>
            </w:r>
            <w:r>
              <w:rPr>
                <w:rFonts w:asciiTheme="minorHAnsi" w:eastAsiaTheme="minorEastAsia" w:hAnsiTheme="minorHAnsi"/>
                <w:sz w:val="24"/>
                <w:lang w:val="de-DE" w:eastAsia="de-DE"/>
              </w:rPr>
              <w:tab/>
            </w:r>
            <w:r w:rsidRPr="00E2020C">
              <w:rPr>
                <w:rStyle w:val="Hyperlink"/>
              </w:rPr>
              <w:t>Timers</w:t>
            </w:r>
            <w:r>
              <w:rPr>
                <w:webHidden/>
              </w:rPr>
              <w:tab/>
            </w:r>
            <w:r>
              <w:rPr>
                <w:webHidden/>
              </w:rPr>
              <w:fldChar w:fldCharType="begin"/>
            </w:r>
            <w:r>
              <w:rPr>
                <w:webHidden/>
              </w:rPr>
              <w:instrText xml:space="preserve"> PAGEREF _Toc66705076 \h </w:instrText>
            </w:r>
            <w:r>
              <w:rPr>
                <w:webHidden/>
              </w:rPr>
            </w:r>
            <w:r>
              <w:rPr>
                <w:webHidden/>
              </w:rPr>
              <w:fldChar w:fldCharType="separate"/>
            </w:r>
            <w:r>
              <w:rPr>
                <w:webHidden/>
              </w:rPr>
              <w:t>26</w:t>
            </w:r>
            <w:r>
              <w:rPr>
                <w:webHidden/>
              </w:rPr>
              <w:fldChar w:fldCharType="end"/>
            </w:r>
          </w:hyperlink>
        </w:p>
        <w:p w14:paraId="6332284D" w14:textId="77777777" w:rsidR="0055356E" w:rsidRDefault="0055356E">
          <w:pPr>
            <w:pStyle w:val="Verzeichnis3"/>
            <w:rPr>
              <w:rFonts w:asciiTheme="minorHAnsi" w:eastAsiaTheme="minorEastAsia" w:hAnsiTheme="minorHAnsi"/>
              <w:noProof/>
              <w:sz w:val="24"/>
              <w:lang w:val="de-DE" w:eastAsia="de-DE"/>
            </w:rPr>
          </w:pPr>
          <w:hyperlink w:anchor="_Toc66705077" w:history="1">
            <w:r w:rsidRPr="00E2020C">
              <w:rPr>
                <w:rStyle w:val="Hyperlink"/>
                <w:noProof/>
              </w:rPr>
              <w:t>3.10.3</w:t>
            </w:r>
            <w:r>
              <w:rPr>
                <w:rFonts w:asciiTheme="minorHAnsi" w:eastAsiaTheme="minorEastAsia" w:hAnsiTheme="minorHAnsi"/>
                <w:noProof/>
                <w:sz w:val="24"/>
                <w:lang w:val="de-DE" w:eastAsia="de-DE"/>
              </w:rPr>
              <w:tab/>
            </w:r>
            <w:r w:rsidRPr="00E2020C">
              <w:rPr>
                <w:rStyle w:val="Hyperlink"/>
                <w:noProof/>
              </w:rPr>
              <w:t>Flows</w:t>
            </w:r>
            <w:r>
              <w:rPr>
                <w:noProof/>
                <w:webHidden/>
              </w:rPr>
              <w:tab/>
            </w:r>
            <w:r>
              <w:rPr>
                <w:noProof/>
                <w:webHidden/>
              </w:rPr>
              <w:fldChar w:fldCharType="begin"/>
            </w:r>
            <w:r>
              <w:rPr>
                <w:noProof/>
                <w:webHidden/>
              </w:rPr>
              <w:instrText xml:space="preserve"> PAGEREF _Toc66705077 \h </w:instrText>
            </w:r>
            <w:r>
              <w:rPr>
                <w:noProof/>
                <w:webHidden/>
              </w:rPr>
            </w:r>
            <w:r>
              <w:rPr>
                <w:noProof/>
                <w:webHidden/>
              </w:rPr>
              <w:fldChar w:fldCharType="separate"/>
            </w:r>
            <w:r>
              <w:rPr>
                <w:noProof/>
                <w:webHidden/>
              </w:rPr>
              <w:t>26</w:t>
            </w:r>
            <w:r>
              <w:rPr>
                <w:noProof/>
                <w:webHidden/>
              </w:rPr>
              <w:fldChar w:fldCharType="end"/>
            </w:r>
          </w:hyperlink>
        </w:p>
        <w:p w14:paraId="1640F03C" w14:textId="77777777" w:rsidR="0055356E" w:rsidRDefault="0055356E">
          <w:pPr>
            <w:pStyle w:val="Verzeichnis3"/>
            <w:rPr>
              <w:rFonts w:asciiTheme="minorHAnsi" w:eastAsiaTheme="minorEastAsia" w:hAnsiTheme="minorHAnsi"/>
              <w:noProof/>
              <w:sz w:val="24"/>
              <w:lang w:val="de-DE" w:eastAsia="de-DE"/>
            </w:rPr>
          </w:pPr>
          <w:hyperlink w:anchor="_Toc66705078" w:history="1">
            <w:r w:rsidRPr="00E2020C">
              <w:rPr>
                <w:rStyle w:val="Hyperlink"/>
                <w:noProof/>
              </w:rPr>
              <w:t>3.10.4</w:t>
            </w:r>
            <w:r>
              <w:rPr>
                <w:rFonts w:asciiTheme="minorHAnsi" w:eastAsiaTheme="minorEastAsia" w:hAnsiTheme="minorHAnsi"/>
                <w:noProof/>
                <w:sz w:val="24"/>
                <w:lang w:val="de-DE" w:eastAsia="de-DE"/>
              </w:rPr>
              <w:tab/>
            </w:r>
            <w:r w:rsidRPr="00E2020C">
              <w:rPr>
                <w:rStyle w:val="Hyperlink"/>
                <w:noProof/>
              </w:rPr>
              <w:t>Responses</w:t>
            </w:r>
            <w:r>
              <w:rPr>
                <w:noProof/>
                <w:webHidden/>
              </w:rPr>
              <w:tab/>
            </w:r>
            <w:r>
              <w:rPr>
                <w:noProof/>
                <w:webHidden/>
              </w:rPr>
              <w:fldChar w:fldCharType="begin"/>
            </w:r>
            <w:r>
              <w:rPr>
                <w:noProof/>
                <w:webHidden/>
              </w:rPr>
              <w:instrText xml:space="preserve"> PAGEREF _Toc66705078 \h </w:instrText>
            </w:r>
            <w:r>
              <w:rPr>
                <w:noProof/>
                <w:webHidden/>
              </w:rPr>
            </w:r>
            <w:r>
              <w:rPr>
                <w:noProof/>
                <w:webHidden/>
              </w:rPr>
              <w:fldChar w:fldCharType="separate"/>
            </w:r>
            <w:r>
              <w:rPr>
                <w:noProof/>
                <w:webHidden/>
              </w:rPr>
              <w:t>27</w:t>
            </w:r>
            <w:r>
              <w:rPr>
                <w:noProof/>
                <w:webHidden/>
              </w:rPr>
              <w:fldChar w:fldCharType="end"/>
            </w:r>
          </w:hyperlink>
        </w:p>
        <w:p w14:paraId="544CF49A" w14:textId="77777777" w:rsidR="0055356E" w:rsidRDefault="0055356E">
          <w:pPr>
            <w:pStyle w:val="Verzeichnis4"/>
            <w:rPr>
              <w:rFonts w:asciiTheme="minorHAnsi" w:eastAsiaTheme="minorEastAsia" w:hAnsiTheme="minorHAnsi"/>
              <w:sz w:val="24"/>
              <w:lang w:val="de-DE" w:eastAsia="de-DE"/>
            </w:rPr>
          </w:pPr>
          <w:hyperlink w:anchor="_Toc66705079" w:history="1">
            <w:r w:rsidRPr="00E2020C">
              <w:rPr>
                <w:rStyle w:val="Hyperlink"/>
              </w:rPr>
              <w:t>3.10.4.1</w:t>
            </w:r>
            <w:r>
              <w:rPr>
                <w:rFonts w:asciiTheme="minorHAnsi" w:eastAsiaTheme="minorEastAsia" w:hAnsiTheme="minorHAnsi"/>
                <w:sz w:val="24"/>
                <w:lang w:val="de-DE" w:eastAsia="de-DE"/>
              </w:rPr>
              <w:tab/>
            </w:r>
            <w:r w:rsidRPr="00E2020C">
              <w:rPr>
                <w:rStyle w:val="Hyperlink"/>
              </w:rPr>
              <w:t>Message response</w:t>
            </w:r>
            <w:r>
              <w:rPr>
                <w:webHidden/>
              </w:rPr>
              <w:tab/>
            </w:r>
            <w:r>
              <w:rPr>
                <w:webHidden/>
              </w:rPr>
              <w:fldChar w:fldCharType="begin"/>
            </w:r>
            <w:r>
              <w:rPr>
                <w:webHidden/>
              </w:rPr>
              <w:instrText xml:space="preserve"> PAGEREF _Toc66705079 \h </w:instrText>
            </w:r>
            <w:r>
              <w:rPr>
                <w:webHidden/>
              </w:rPr>
            </w:r>
            <w:r>
              <w:rPr>
                <w:webHidden/>
              </w:rPr>
              <w:fldChar w:fldCharType="separate"/>
            </w:r>
            <w:r>
              <w:rPr>
                <w:webHidden/>
              </w:rPr>
              <w:t>27</w:t>
            </w:r>
            <w:r>
              <w:rPr>
                <w:webHidden/>
              </w:rPr>
              <w:fldChar w:fldCharType="end"/>
            </w:r>
          </w:hyperlink>
        </w:p>
        <w:p w14:paraId="2750AABD" w14:textId="77777777" w:rsidR="0055356E" w:rsidRDefault="0055356E">
          <w:pPr>
            <w:pStyle w:val="Verzeichnis4"/>
            <w:rPr>
              <w:rFonts w:asciiTheme="minorHAnsi" w:eastAsiaTheme="minorEastAsia" w:hAnsiTheme="minorHAnsi"/>
              <w:sz w:val="24"/>
              <w:lang w:val="de-DE" w:eastAsia="de-DE"/>
            </w:rPr>
          </w:pPr>
          <w:hyperlink w:anchor="_Toc66705080" w:history="1">
            <w:r w:rsidRPr="00E2020C">
              <w:rPr>
                <w:rStyle w:val="Hyperlink"/>
              </w:rPr>
              <w:t>3.10.4.2</w:t>
            </w:r>
            <w:r>
              <w:rPr>
                <w:rFonts w:asciiTheme="minorHAnsi" w:eastAsiaTheme="minorEastAsia" w:hAnsiTheme="minorHAnsi"/>
                <w:sz w:val="24"/>
                <w:lang w:val="de-DE" w:eastAsia="de-DE"/>
              </w:rPr>
              <w:tab/>
            </w:r>
            <w:r w:rsidRPr="00E2020C">
              <w:rPr>
                <w:rStyle w:val="Hyperlink"/>
              </w:rPr>
              <w:t>State variable response</w:t>
            </w:r>
            <w:r>
              <w:rPr>
                <w:webHidden/>
              </w:rPr>
              <w:tab/>
            </w:r>
            <w:r>
              <w:rPr>
                <w:webHidden/>
              </w:rPr>
              <w:fldChar w:fldCharType="begin"/>
            </w:r>
            <w:r>
              <w:rPr>
                <w:webHidden/>
              </w:rPr>
              <w:instrText xml:space="preserve"> PAGEREF _Toc66705080 \h </w:instrText>
            </w:r>
            <w:r>
              <w:rPr>
                <w:webHidden/>
              </w:rPr>
            </w:r>
            <w:r>
              <w:rPr>
                <w:webHidden/>
              </w:rPr>
              <w:fldChar w:fldCharType="separate"/>
            </w:r>
            <w:r>
              <w:rPr>
                <w:webHidden/>
              </w:rPr>
              <w:t>27</w:t>
            </w:r>
            <w:r>
              <w:rPr>
                <w:webHidden/>
              </w:rPr>
              <w:fldChar w:fldCharType="end"/>
            </w:r>
          </w:hyperlink>
        </w:p>
        <w:p w14:paraId="5CB2D2A0" w14:textId="77777777" w:rsidR="0055356E" w:rsidRDefault="0055356E">
          <w:pPr>
            <w:pStyle w:val="Verzeichnis4"/>
            <w:rPr>
              <w:rFonts w:asciiTheme="minorHAnsi" w:eastAsiaTheme="minorEastAsia" w:hAnsiTheme="minorHAnsi"/>
              <w:sz w:val="24"/>
              <w:lang w:val="de-DE" w:eastAsia="de-DE"/>
            </w:rPr>
          </w:pPr>
          <w:hyperlink w:anchor="_Toc66705081" w:history="1">
            <w:r w:rsidRPr="00E2020C">
              <w:rPr>
                <w:rStyle w:val="Hyperlink"/>
              </w:rPr>
              <w:t>3.10.4.3</w:t>
            </w:r>
            <w:r>
              <w:rPr>
                <w:rFonts w:asciiTheme="minorHAnsi" w:eastAsiaTheme="minorEastAsia" w:hAnsiTheme="minorHAnsi"/>
                <w:sz w:val="24"/>
                <w:lang w:val="de-DE" w:eastAsia="de-DE"/>
              </w:rPr>
              <w:tab/>
            </w:r>
            <w:r w:rsidRPr="00E2020C">
              <w:rPr>
                <w:rStyle w:val="Hyperlink"/>
              </w:rPr>
              <w:t>State machine response</w:t>
            </w:r>
            <w:r>
              <w:rPr>
                <w:webHidden/>
              </w:rPr>
              <w:tab/>
            </w:r>
            <w:r>
              <w:rPr>
                <w:webHidden/>
              </w:rPr>
              <w:fldChar w:fldCharType="begin"/>
            </w:r>
            <w:r>
              <w:rPr>
                <w:webHidden/>
              </w:rPr>
              <w:instrText xml:space="preserve"> PAGEREF _Toc66705081 \h </w:instrText>
            </w:r>
            <w:r>
              <w:rPr>
                <w:webHidden/>
              </w:rPr>
            </w:r>
            <w:r>
              <w:rPr>
                <w:webHidden/>
              </w:rPr>
              <w:fldChar w:fldCharType="separate"/>
            </w:r>
            <w:r>
              <w:rPr>
                <w:webHidden/>
              </w:rPr>
              <w:t>27</w:t>
            </w:r>
            <w:r>
              <w:rPr>
                <w:webHidden/>
              </w:rPr>
              <w:fldChar w:fldCharType="end"/>
            </w:r>
          </w:hyperlink>
        </w:p>
        <w:p w14:paraId="53472648" w14:textId="77777777" w:rsidR="0055356E" w:rsidRDefault="0055356E">
          <w:pPr>
            <w:pStyle w:val="Verzeichnis4"/>
            <w:rPr>
              <w:rFonts w:asciiTheme="minorHAnsi" w:eastAsiaTheme="minorEastAsia" w:hAnsiTheme="minorHAnsi"/>
              <w:sz w:val="24"/>
              <w:lang w:val="de-DE" w:eastAsia="de-DE"/>
            </w:rPr>
          </w:pPr>
          <w:hyperlink w:anchor="_Toc66705082" w:history="1">
            <w:r w:rsidRPr="00E2020C">
              <w:rPr>
                <w:rStyle w:val="Hyperlink"/>
              </w:rPr>
              <w:t>3.10.4.4</w:t>
            </w:r>
            <w:r>
              <w:rPr>
                <w:rFonts w:asciiTheme="minorHAnsi" w:eastAsiaTheme="minorEastAsia" w:hAnsiTheme="minorHAnsi"/>
                <w:sz w:val="24"/>
                <w:lang w:val="de-DE" w:eastAsia="de-DE"/>
              </w:rPr>
              <w:tab/>
            </w:r>
            <w:r w:rsidRPr="00E2020C">
              <w:rPr>
                <w:rStyle w:val="Hyperlink"/>
              </w:rPr>
              <w:t>Timer operation response</w:t>
            </w:r>
            <w:r>
              <w:rPr>
                <w:webHidden/>
              </w:rPr>
              <w:tab/>
            </w:r>
            <w:r>
              <w:rPr>
                <w:webHidden/>
              </w:rPr>
              <w:fldChar w:fldCharType="begin"/>
            </w:r>
            <w:r>
              <w:rPr>
                <w:webHidden/>
              </w:rPr>
              <w:instrText xml:space="preserve"> PAGEREF _Toc66705082 \h </w:instrText>
            </w:r>
            <w:r>
              <w:rPr>
                <w:webHidden/>
              </w:rPr>
            </w:r>
            <w:r>
              <w:rPr>
                <w:webHidden/>
              </w:rPr>
              <w:fldChar w:fldCharType="separate"/>
            </w:r>
            <w:r>
              <w:rPr>
                <w:webHidden/>
              </w:rPr>
              <w:t>28</w:t>
            </w:r>
            <w:r>
              <w:rPr>
                <w:webHidden/>
              </w:rPr>
              <w:fldChar w:fldCharType="end"/>
            </w:r>
          </w:hyperlink>
        </w:p>
        <w:p w14:paraId="6B94700B" w14:textId="77777777" w:rsidR="0055356E" w:rsidRDefault="0055356E">
          <w:pPr>
            <w:pStyle w:val="Verzeichnis2"/>
            <w:rPr>
              <w:rFonts w:asciiTheme="minorHAnsi" w:eastAsiaTheme="minorEastAsia" w:hAnsiTheme="minorHAnsi"/>
              <w:noProof/>
              <w:sz w:val="24"/>
              <w:lang w:val="de-DE" w:eastAsia="de-DE"/>
            </w:rPr>
          </w:pPr>
          <w:hyperlink w:anchor="_Toc66705083" w:history="1">
            <w:r w:rsidRPr="00E2020C">
              <w:rPr>
                <w:rStyle w:val="Hyperlink"/>
                <w:noProof/>
              </w:rPr>
              <w:t>3.11</w:t>
            </w:r>
            <w:r>
              <w:rPr>
                <w:rFonts w:asciiTheme="minorHAnsi" w:eastAsiaTheme="minorEastAsia" w:hAnsiTheme="minorHAnsi"/>
                <w:noProof/>
                <w:sz w:val="24"/>
                <w:lang w:val="de-DE" w:eastAsia="de-DE"/>
              </w:rPr>
              <w:tab/>
            </w:r>
            <w:r w:rsidRPr="00E2020C">
              <w:rPr>
                <w:rStyle w:val="Hyperlink"/>
                <w:noProof/>
              </w:rPr>
              <w:t>Semantic Concepts</w:t>
            </w:r>
            <w:r>
              <w:rPr>
                <w:noProof/>
                <w:webHidden/>
              </w:rPr>
              <w:tab/>
            </w:r>
            <w:r>
              <w:rPr>
                <w:noProof/>
                <w:webHidden/>
              </w:rPr>
              <w:fldChar w:fldCharType="begin"/>
            </w:r>
            <w:r>
              <w:rPr>
                <w:noProof/>
                <w:webHidden/>
              </w:rPr>
              <w:instrText xml:space="preserve"> PAGEREF _Toc66705083 \h </w:instrText>
            </w:r>
            <w:r>
              <w:rPr>
                <w:noProof/>
                <w:webHidden/>
              </w:rPr>
            </w:r>
            <w:r>
              <w:rPr>
                <w:noProof/>
                <w:webHidden/>
              </w:rPr>
              <w:fldChar w:fldCharType="separate"/>
            </w:r>
            <w:r>
              <w:rPr>
                <w:noProof/>
                <w:webHidden/>
              </w:rPr>
              <w:t>28</w:t>
            </w:r>
            <w:r>
              <w:rPr>
                <w:noProof/>
                <w:webHidden/>
              </w:rPr>
              <w:fldChar w:fldCharType="end"/>
            </w:r>
          </w:hyperlink>
        </w:p>
        <w:p w14:paraId="389B58AC" w14:textId="77777777" w:rsidR="0055356E" w:rsidRDefault="0055356E">
          <w:pPr>
            <w:pStyle w:val="Verzeichnis1"/>
            <w:rPr>
              <w:rFonts w:asciiTheme="minorHAnsi" w:eastAsiaTheme="minorEastAsia" w:hAnsiTheme="minorHAnsi"/>
              <w:b w:val="0"/>
              <w:noProof/>
              <w:sz w:val="24"/>
              <w:lang w:val="de-DE" w:eastAsia="de-DE"/>
            </w:rPr>
          </w:pPr>
          <w:hyperlink w:anchor="_Toc66705084" w:history="1">
            <w:r w:rsidRPr="00E2020C">
              <w:rPr>
                <w:rStyle w:val="Hyperlink"/>
                <w:noProof/>
              </w:rPr>
              <w:t>4</w:t>
            </w:r>
            <w:r>
              <w:rPr>
                <w:rFonts w:asciiTheme="minorHAnsi" w:eastAsiaTheme="minorEastAsia" w:hAnsiTheme="minorHAnsi"/>
                <w:b w:val="0"/>
                <w:noProof/>
                <w:sz w:val="24"/>
                <w:lang w:val="de-DE" w:eastAsia="de-DE"/>
              </w:rPr>
              <w:tab/>
            </w:r>
            <w:r w:rsidRPr="00E2020C">
              <w:rPr>
                <w:rStyle w:val="Hyperlink"/>
                <w:noProof/>
              </w:rPr>
              <w:t>Interfaces XML Schema</w:t>
            </w:r>
            <w:r>
              <w:rPr>
                <w:noProof/>
                <w:webHidden/>
              </w:rPr>
              <w:tab/>
            </w:r>
            <w:r>
              <w:rPr>
                <w:noProof/>
                <w:webHidden/>
              </w:rPr>
              <w:fldChar w:fldCharType="begin"/>
            </w:r>
            <w:r>
              <w:rPr>
                <w:noProof/>
                <w:webHidden/>
              </w:rPr>
              <w:instrText xml:space="preserve"> PAGEREF _Toc66705084 \h </w:instrText>
            </w:r>
            <w:r>
              <w:rPr>
                <w:noProof/>
                <w:webHidden/>
              </w:rPr>
            </w:r>
            <w:r>
              <w:rPr>
                <w:noProof/>
                <w:webHidden/>
              </w:rPr>
              <w:fldChar w:fldCharType="separate"/>
            </w:r>
            <w:r>
              <w:rPr>
                <w:noProof/>
                <w:webHidden/>
              </w:rPr>
              <w:t>29</w:t>
            </w:r>
            <w:r>
              <w:rPr>
                <w:noProof/>
                <w:webHidden/>
              </w:rPr>
              <w:fldChar w:fldCharType="end"/>
            </w:r>
          </w:hyperlink>
        </w:p>
        <w:p w14:paraId="3AA58FEF" w14:textId="77777777" w:rsidR="0055356E" w:rsidRDefault="0055356E">
          <w:pPr>
            <w:pStyle w:val="Verzeichnis2"/>
            <w:rPr>
              <w:rFonts w:asciiTheme="minorHAnsi" w:eastAsiaTheme="minorEastAsia" w:hAnsiTheme="minorHAnsi"/>
              <w:noProof/>
              <w:sz w:val="24"/>
              <w:lang w:val="de-DE" w:eastAsia="de-DE"/>
            </w:rPr>
          </w:pPr>
          <w:hyperlink w:anchor="_Toc66705085" w:history="1">
            <w:r w:rsidRPr="00E2020C">
              <w:rPr>
                <w:rStyle w:val="Hyperlink"/>
                <w:noProof/>
              </w:rPr>
              <w:t>4.1</w:t>
            </w:r>
            <w:r>
              <w:rPr>
                <w:rFonts w:asciiTheme="minorHAnsi" w:eastAsiaTheme="minorEastAsia" w:hAnsiTheme="minorHAnsi"/>
                <w:noProof/>
                <w:sz w:val="24"/>
                <w:lang w:val="de-DE" w:eastAsia="de-DE"/>
              </w:rPr>
              <w:tab/>
            </w:r>
            <w:r w:rsidRPr="00E2020C">
              <w:rPr>
                <w:rStyle w:val="Hyperlink"/>
                <w:noProof/>
              </w:rPr>
              <w:t>XML Schema (XSD)</w:t>
            </w:r>
            <w:r>
              <w:rPr>
                <w:noProof/>
                <w:webHidden/>
              </w:rPr>
              <w:tab/>
            </w:r>
            <w:r>
              <w:rPr>
                <w:noProof/>
                <w:webHidden/>
              </w:rPr>
              <w:fldChar w:fldCharType="begin"/>
            </w:r>
            <w:r>
              <w:rPr>
                <w:noProof/>
                <w:webHidden/>
              </w:rPr>
              <w:instrText xml:space="preserve"> PAGEREF _Toc66705085 \h </w:instrText>
            </w:r>
            <w:r>
              <w:rPr>
                <w:noProof/>
                <w:webHidden/>
              </w:rPr>
            </w:r>
            <w:r>
              <w:rPr>
                <w:noProof/>
                <w:webHidden/>
              </w:rPr>
              <w:fldChar w:fldCharType="separate"/>
            </w:r>
            <w:r>
              <w:rPr>
                <w:noProof/>
                <w:webHidden/>
              </w:rPr>
              <w:t>29</w:t>
            </w:r>
            <w:r>
              <w:rPr>
                <w:noProof/>
                <w:webHidden/>
              </w:rPr>
              <w:fldChar w:fldCharType="end"/>
            </w:r>
          </w:hyperlink>
        </w:p>
        <w:p w14:paraId="7C8F884E" w14:textId="77777777" w:rsidR="0055356E" w:rsidRDefault="0055356E">
          <w:pPr>
            <w:pStyle w:val="Verzeichnis3"/>
            <w:rPr>
              <w:rFonts w:asciiTheme="minorHAnsi" w:eastAsiaTheme="minorEastAsia" w:hAnsiTheme="minorHAnsi"/>
              <w:noProof/>
              <w:sz w:val="24"/>
              <w:lang w:val="de-DE" w:eastAsia="de-DE"/>
            </w:rPr>
          </w:pPr>
          <w:hyperlink w:anchor="_Toc66705086" w:history="1">
            <w:r w:rsidRPr="00E2020C">
              <w:rPr>
                <w:rStyle w:val="Hyperlink"/>
                <w:noProof/>
              </w:rPr>
              <w:t>4.1.1</w:t>
            </w:r>
            <w:r>
              <w:rPr>
                <w:rFonts w:asciiTheme="minorHAnsi" w:eastAsiaTheme="minorEastAsia" w:hAnsiTheme="minorHAnsi"/>
                <w:noProof/>
                <w:sz w:val="24"/>
                <w:lang w:val="de-DE" w:eastAsia="de-DE"/>
              </w:rPr>
              <w:tab/>
            </w:r>
            <w:r w:rsidRPr="00E2020C">
              <w:rPr>
                <w:rStyle w:val="Hyperlink"/>
                <w:noProof/>
              </w:rPr>
              <w:t>Conformance</w:t>
            </w:r>
            <w:r>
              <w:rPr>
                <w:noProof/>
                <w:webHidden/>
              </w:rPr>
              <w:tab/>
            </w:r>
            <w:r>
              <w:rPr>
                <w:noProof/>
                <w:webHidden/>
              </w:rPr>
              <w:fldChar w:fldCharType="begin"/>
            </w:r>
            <w:r>
              <w:rPr>
                <w:noProof/>
                <w:webHidden/>
              </w:rPr>
              <w:instrText xml:space="preserve"> PAGEREF _Toc66705086 \h </w:instrText>
            </w:r>
            <w:r>
              <w:rPr>
                <w:noProof/>
                <w:webHidden/>
              </w:rPr>
            </w:r>
            <w:r>
              <w:rPr>
                <w:noProof/>
                <w:webHidden/>
              </w:rPr>
              <w:fldChar w:fldCharType="separate"/>
            </w:r>
            <w:r>
              <w:rPr>
                <w:noProof/>
                <w:webHidden/>
              </w:rPr>
              <w:t>29</w:t>
            </w:r>
            <w:r>
              <w:rPr>
                <w:noProof/>
                <w:webHidden/>
              </w:rPr>
              <w:fldChar w:fldCharType="end"/>
            </w:r>
          </w:hyperlink>
        </w:p>
        <w:p w14:paraId="296D194A" w14:textId="77777777" w:rsidR="0055356E" w:rsidRDefault="0055356E">
          <w:pPr>
            <w:pStyle w:val="Verzeichnis3"/>
            <w:rPr>
              <w:rFonts w:asciiTheme="minorHAnsi" w:eastAsiaTheme="minorEastAsia" w:hAnsiTheme="minorHAnsi"/>
              <w:noProof/>
              <w:sz w:val="24"/>
              <w:lang w:val="de-DE" w:eastAsia="de-DE"/>
            </w:rPr>
          </w:pPr>
          <w:hyperlink w:anchor="_Toc66705087" w:history="1">
            <w:r w:rsidRPr="00E2020C">
              <w:rPr>
                <w:rStyle w:val="Hyperlink"/>
                <w:noProof/>
              </w:rPr>
              <w:t>4.1.2</w:t>
            </w:r>
            <w:r>
              <w:rPr>
                <w:rFonts w:asciiTheme="minorHAnsi" w:eastAsiaTheme="minorEastAsia" w:hAnsiTheme="minorHAnsi"/>
                <w:noProof/>
                <w:sz w:val="24"/>
                <w:lang w:val="de-DE" w:eastAsia="de-DE"/>
              </w:rPr>
              <w:tab/>
            </w:r>
            <w:r w:rsidRPr="00E2020C">
              <w:rPr>
                <w:rStyle w:val="Hyperlink"/>
                <w:noProof/>
              </w:rPr>
              <w:t>Schema location</w:t>
            </w:r>
            <w:r>
              <w:rPr>
                <w:noProof/>
                <w:webHidden/>
              </w:rPr>
              <w:tab/>
            </w:r>
            <w:r>
              <w:rPr>
                <w:noProof/>
                <w:webHidden/>
              </w:rPr>
              <w:fldChar w:fldCharType="begin"/>
            </w:r>
            <w:r>
              <w:rPr>
                <w:noProof/>
                <w:webHidden/>
              </w:rPr>
              <w:instrText xml:space="preserve"> PAGEREF _Toc66705087 \h </w:instrText>
            </w:r>
            <w:r>
              <w:rPr>
                <w:noProof/>
                <w:webHidden/>
              </w:rPr>
            </w:r>
            <w:r>
              <w:rPr>
                <w:noProof/>
                <w:webHidden/>
              </w:rPr>
              <w:fldChar w:fldCharType="separate"/>
            </w:r>
            <w:r>
              <w:rPr>
                <w:noProof/>
                <w:webHidden/>
              </w:rPr>
              <w:t>29</w:t>
            </w:r>
            <w:r>
              <w:rPr>
                <w:noProof/>
                <w:webHidden/>
              </w:rPr>
              <w:fldChar w:fldCharType="end"/>
            </w:r>
          </w:hyperlink>
        </w:p>
        <w:p w14:paraId="596FF696" w14:textId="77777777" w:rsidR="0055356E" w:rsidRDefault="0055356E">
          <w:pPr>
            <w:pStyle w:val="Verzeichnis3"/>
            <w:rPr>
              <w:rFonts w:asciiTheme="minorHAnsi" w:eastAsiaTheme="minorEastAsia" w:hAnsiTheme="minorHAnsi"/>
              <w:noProof/>
              <w:sz w:val="24"/>
              <w:lang w:val="de-DE" w:eastAsia="de-DE"/>
            </w:rPr>
          </w:pPr>
          <w:hyperlink w:anchor="_Toc66705088" w:history="1">
            <w:r w:rsidRPr="00E2020C">
              <w:rPr>
                <w:rStyle w:val="Hyperlink"/>
                <w:noProof/>
              </w:rPr>
              <w:t>4.1.3</w:t>
            </w:r>
            <w:r>
              <w:rPr>
                <w:rFonts w:asciiTheme="minorHAnsi" w:eastAsiaTheme="minorEastAsia" w:hAnsiTheme="minorHAnsi"/>
                <w:noProof/>
                <w:sz w:val="24"/>
                <w:lang w:val="de-DE" w:eastAsia="de-DE"/>
              </w:rPr>
              <w:tab/>
            </w:r>
            <w:r w:rsidRPr="00E2020C">
              <w:rPr>
                <w:rStyle w:val="Hyperlink"/>
                <w:noProof/>
              </w:rPr>
              <w:t>Root element</w:t>
            </w:r>
            <w:r>
              <w:rPr>
                <w:noProof/>
                <w:webHidden/>
              </w:rPr>
              <w:tab/>
            </w:r>
            <w:r>
              <w:rPr>
                <w:noProof/>
                <w:webHidden/>
              </w:rPr>
              <w:fldChar w:fldCharType="begin"/>
            </w:r>
            <w:r>
              <w:rPr>
                <w:noProof/>
                <w:webHidden/>
              </w:rPr>
              <w:instrText xml:space="preserve"> PAGEREF _Toc66705088 \h </w:instrText>
            </w:r>
            <w:r>
              <w:rPr>
                <w:noProof/>
                <w:webHidden/>
              </w:rPr>
            </w:r>
            <w:r>
              <w:rPr>
                <w:noProof/>
                <w:webHidden/>
              </w:rPr>
              <w:fldChar w:fldCharType="separate"/>
            </w:r>
            <w:r>
              <w:rPr>
                <w:noProof/>
                <w:webHidden/>
              </w:rPr>
              <w:t>29</w:t>
            </w:r>
            <w:r>
              <w:rPr>
                <w:noProof/>
                <w:webHidden/>
              </w:rPr>
              <w:fldChar w:fldCharType="end"/>
            </w:r>
          </w:hyperlink>
        </w:p>
        <w:p w14:paraId="3753B601" w14:textId="77777777" w:rsidR="0055356E" w:rsidRDefault="0055356E">
          <w:pPr>
            <w:pStyle w:val="Verzeichnis3"/>
            <w:rPr>
              <w:rFonts w:asciiTheme="minorHAnsi" w:eastAsiaTheme="minorEastAsia" w:hAnsiTheme="minorHAnsi"/>
              <w:noProof/>
              <w:sz w:val="24"/>
              <w:lang w:val="de-DE" w:eastAsia="de-DE"/>
            </w:rPr>
          </w:pPr>
          <w:hyperlink w:anchor="_Toc66705089" w:history="1">
            <w:r w:rsidRPr="00E2020C">
              <w:rPr>
                <w:rStyle w:val="Hyperlink"/>
                <w:noProof/>
              </w:rPr>
              <w:t>4.1.4</w:t>
            </w:r>
            <w:r>
              <w:rPr>
                <w:rFonts w:asciiTheme="minorHAnsi" w:eastAsiaTheme="minorEastAsia" w:hAnsiTheme="minorHAnsi"/>
                <w:noProof/>
                <w:sz w:val="24"/>
                <w:lang w:val="de-DE" w:eastAsia="de-DE"/>
              </w:rPr>
              <w:tab/>
            </w:r>
            <w:r w:rsidRPr="00E2020C">
              <w:rPr>
                <w:rStyle w:val="Hyperlink"/>
                <w:noProof/>
              </w:rPr>
              <w:t>Supplementary documentation</w:t>
            </w:r>
            <w:r>
              <w:rPr>
                <w:noProof/>
                <w:webHidden/>
              </w:rPr>
              <w:tab/>
            </w:r>
            <w:r>
              <w:rPr>
                <w:noProof/>
                <w:webHidden/>
              </w:rPr>
              <w:fldChar w:fldCharType="begin"/>
            </w:r>
            <w:r>
              <w:rPr>
                <w:noProof/>
                <w:webHidden/>
              </w:rPr>
              <w:instrText xml:space="preserve"> PAGEREF _Toc66705089 \h </w:instrText>
            </w:r>
            <w:r>
              <w:rPr>
                <w:noProof/>
                <w:webHidden/>
              </w:rPr>
            </w:r>
            <w:r>
              <w:rPr>
                <w:noProof/>
                <w:webHidden/>
              </w:rPr>
              <w:fldChar w:fldCharType="separate"/>
            </w:r>
            <w:r>
              <w:rPr>
                <w:noProof/>
                <w:webHidden/>
              </w:rPr>
              <w:t>29</w:t>
            </w:r>
            <w:r>
              <w:rPr>
                <w:noProof/>
                <w:webHidden/>
              </w:rPr>
              <w:fldChar w:fldCharType="end"/>
            </w:r>
          </w:hyperlink>
        </w:p>
        <w:p w14:paraId="217A1237" w14:textId="77777777" w:rsidR="0055356E" w:rsidRDefault="0055356E">
          <w:pPr>
            <w:pStyle w:val="Verzeichnis3"/>
            <w:rPr>
              <w:rFonts w:asciiTheme="minorHAnsi" w:eastAsiaTheme="minorEastAsia" w:hAnsiTheme="minorHAnsi"/>
              <w:noProof/>
              <w:sz w:val="24"/>
              <w:lang w:val="de-DE" w:eastAsia="de-DE"/>
            </w:rPr>
          </w:pPr>
          <w:hyperlink w:anchor="_Toc66705090" w:history="1">
            <w:r w:rsidRPr="00E2020C">
              <w:rPr>
                <w:rStyle w:val="Hyperlink"/>
                <w:noProof/>
              </w:rPr>
              <w:t>4.1.5</w:t>
            </w:r>
            <w:r>
              <w:rPr>
                <w:rFonts w:asciiTheme="minorHAnsi" w:eastAsiaTheme="minorEastAsia" w:hAnsiTheme="minorHAnsi"/>
                <w:noProof/>
                <w:sz w:val="24"/>
                <w:lang w:val="de-DE" w:eastAsia="de-DE"/>
              </w:rPr>
              <w:tab/>
            </w:r>
            <w:r w:rsidRPr="00E2020C">
              <w:rPr>
                <w:rStyle w:val="Hyperlink"/>
                <w:noProof/>
              </w:rPr>
              <w:t>Protocol relationship</w:t>
            </w:r>
            <w:r>
              <w:rPr>
                <w:noProof/>
                <w:webHidden/>
              </w:rPr>
              <w:tab/>
            </w:r>
            <w:r>
              <w:rPr>
                <w:noProof/>
                <w:webHidden/>
              </w:rPr>
              <w:fldChar w:fldCharType="begin"/>
            </w:r>
            <w:r>
              <w:rPr>
                <w:noProof/>
                <w:webHidden/>
              </w:rPr>
              <w:instrText xml:space="preserve"> PAGEREF _Toc66705090 \h </w:instrText>
            </w:r>
            <w:r>
              <w:rPr>
                <w:noProof/>
                <w:webHidden/>
              </w:rPr>
            </w:r>
            <w:r>
              <w:rPr>
                <w:noProof/>
                <w:webHidden/>
              </w:rPr>
              <w:fldChar w:fldCharType="separate"/>
            </w:r>
            <w:r>
              <w:rPr>
                <w:noProof/>
                <w:webHidden/>
              </w:rPr>
              <w:t>29</w:t>
            </w:r>
            <w:r>
              <w:rPr>
                <w:noProof/>
                <w:webHidden/>
              </w:rPr>
              <w:fldChar w:fldCharType="end"/>
            </w:r>
          </w:hyperlink>
        </w:p>
        <w:p w14:paraId="63199741" w14:textId="77777777" w:rsidR="0055356E" w:rsidRDefault="0055356E">
          <w:pPr>
            <w:pStyle w:val="Verzeichnis3"/>
            <w:rPr>
              <w:rFonts w:asciiTheme="minorHAnsi" w:eastAsiaTheme="minorEastAsia" w:hAnsiTheme="minorHAnsi"/>
              <w:noProof/>
              <w:sz w:val="24"/>
              <w:lang w:val="de-DE" w:eastAsia="de-DE"/>
            </w:rPr>
          </w:pPr>
          <w:hyperlink w:anchor="_Toc66705091" w:history="1">
            <w:r w:rsidRPr="00E2020C">
              <w:rPr>
                <w:rStyle w:val="Hyperlink"/>
                <w:noProof/>
              </w:rPr>
              <w:t>4.1.6</w:t>
            </w:r>
            <w:r>
              <w:rPr>
                <w:rFonts w:asciiTheme="minorHAnsi" w:eastAsiaTheme="minorEastAsia" w:hAnsiTheme="minorHAnsi"/>
                <w:noProof/>
                <w:sz w:val="24"/>
                <w:lang w:val="de-DE" w:eastAsia="de-DE"/>
              </w:rPr>
              <w:tab/>
            </w:r>
            <w:r w:rsidRPr="00E2020C">
              <w:rPr>
                <w:rStyle w:val="Hyperlink"/>
                <w:noProof/>
              </w:rPr>
              <w:t>Extensibility</w:t>
            </w:r>
            <w:r>
              <w:rPr>
                <w:noProof/>
                <w:webHidden/>
              </w:rPr>
              <w:tab/>
            </w:r>
            <w:r>
              <w:rPr>
                <w:noProof/>
                <w:webHidden/>
              </w:rPr>
              <w:fldChar w:fldCharType="begin"/>
            </w:r>
            <w:r>
              <w:rPr>
                <w:noProof/>
                <w:webHidden/>
              </w:rPr>
              <w:instrText xml:space="preserve"> PAGEREF _Toc66705091 \h </w:instrText>
            </w:r>
            <w:r>
              <w:rPr>
                <w:noProof/>
                <w:webHidden/>
              </w:rPr>
            </w:r>
            <w:r>
              <w:rPr>
                <w:noProof/>
                <w:webHidden/>
              </w:rPr>
              <w:fldChar w:fldCharType="separate"/>
            </w:r>
            <w:r>
              <w:rPr>
                <w:noProof/>
                <w:webHidden/>
              </w:rPr>
              <w:t>29</w:t>
            </w:r>
            <w:r>
              <w:rPr>
                <w:noProof/>
                <w:webHidden/>
              </w:rPr>
              <w:fldChar w:fldCharType="end"/>
            </w:r>
          </w:hyperlink>
        </w:p>
        <w:p w14:paraId="67CC7932" w14:textId="77777777" w:rsidR="0055356E" w:rsidRDefault="0055356E">
          <w:pPr>
            <w:pStyle w:val="Verzeichnis3"/>
            <w:rPr>
              <w:rFonts w:asciiTheme="minorHAnsi" w:eastAsiaTheme="minorEastAsia" w:hAnsiTheme="minorHAnsi"/>
              <w:noProof/>
              <w:sz w:val="24"/>
              <w:lang w:val="de-DE" w:eastAsia="de-DE"/>
            </w:rPr>
          </w:pPr>
          <w:hyperlink w:anchor="_Toc66705092" w:history="1">
            <w:r w:rsidRPr="00E2020C">
              <w:rPr>
                <w:rStyle w:val="Hyperlink"/>
                <w:noProof/>
              </w:rPr>
              <w:t>4.1.7</w:t>
            </w:r>
            <w:r>
              <w:rPr>
                <w:rFonts w:asciiTheme="minorHAnsi" w:eastAsiaTheme="minorEastAsia" w:hAnsiTheme="minorHAnsi"/>
                <w:noProof/>
                <w:sz w:val="24"/>
                <w:lang w:val="de-DE" w:eastAsia="de-DE"/>
              </w:rPr>
              <w:tab/>
            </w:r>
            <w:r w:rsidRPr="00E2020C">
              <w:rPr>
                <w:rStyle w:val="Hyperlink"/>
                <w:noProof/>
              </w:rPr>
              <w:t>Provenance</w:t>
            </w:r>
            <w:r>
              <w:rPr>
                <w:noProof/>
                <w:webHidden/>
              </w:rPr>
              <w:tab/>
            </w:r>
            <w:r>
              <w:rPr>
                <w:noProof/>
                <w:webHidden/>
              </w:rPr>
              <w:fldChar w:fldCharType="begin"/>
            </w:r>
            <w:r>
              <w:rPr>
                <w:noProof/>
                <w:webHidden/>
              </w:rPr>
              <w:instrText xml:space="preserve"> PAGEREF _Toc66705092 \h </w:instrText>
            </w:r>
            <w:r>
              <w:rPr>
                <w:noProof/>
                <w:webHidden/>
              </w:rPr>
            </w:r>
            <w:r>
              <w:rPr>
                <w:noProof/>
                <w:webHidden/>
              </w:rPr>
              <w:fldChar w:fldCharType="separate"/>
            </w:r>
            <w:r>
              <w:rPr>
                <w:noProof/>
                <w:webHidden/>
              </w:rPr>
              <w:t>29</w:t>
            </w:r>
            <w:r>
              <w:rPr>
                <w:noProof/>
                <w:webHidden/>
              </w:rPr>
              <w:fldChar w:fldCharType="end"/>
            </w:r>
          </w:hyperlink>
        </w:p>
        <w:p w14:paraId="2A52522D" w14:textId="77777777" w:rsidR="0055356E" w:rsidRDefault="0055356E">
          <w:pPr>
            <w:pStyle w:val="Verzeichnis3"/>
            <w:rPr>
              <w:rFonts w:asciiTheme="minorHAnsi" w:eastAsiaTheme="minorEastAsia" w:hAnsiTheme="minorHAnsi"/>
              <w:noProof/>
              <w:sz w:val="24"/>
              <w:lang w:val="de-DE" w:eastAsia="de-DE"/>
            </w:rPr>
          </w:pPr>
          <w:hyperlink w:anchor="_Toc66705093" w:history="1">
            <w:r w:rsidRPr="00E2020C">
              <w:rPr>
                <w:rStyle w:val="Hyperlink"/>
                <w:noProof/>
              </w:rPr>
              <w:t>4.1.8</w:t>
            </w:r>
            <w:r>
              <w:rPr>
                <w:rFonts w:asciiTheme="minorHAnsi" w:eastAsiaTheme="minorEastAsia" w:hAnsiTheme="minorHAnsi"/>
                <w:noProof/>
                <w:sz w:val="24"/>
                <w:lang w:val="de-DE" w:eastAsia="de-DE"/>
              </w:rPr>
              <w:tab/>
            </w:r>
            <w:r w:rsidRPr="00E2020C">
              <w:rPr>
                <w:rStyle w:val="Hyperlink"/>
                <w:noProof/>
              </w:rPr>
              <w:t>Session effective times</w:t>
            </w:r>
            <w:r>
              <w:rPr>
                <w:noProof/>
                <w:webHidden/>
              </w:rPr>
              <w:tab/>
            </w:r>
            <w:r>
              <w:rPr>
                <w:noProof/>
                <w:webHidden/>
              </w:rPr>
              <w:fldChar w:fldCharType="begin"/>
            </w:r>
            <w:r>
              <w:rPr>
                <w:noProof/>
                <w:webHidden/>
              </w:rPr>
              <w:instrText xml:space="preserve"> PAGEREF _Toc66705093 \h </w:instrText>
            </w:r>
            <w:r>
              <w:rPr>
                <w:noProof/>
                <w:webHidden/>
              </w:rPr>
            </w:r>
            <w:r>
              <w:rPr>
                <w:noProof/>
                <w:webHidden/>
              </w:rPr>
              <w:fldChar w:fldCharType="separate"/>
            </w:r>
            <w:r>
              <w:rPr>
                <w:noProof/>
                <w:webHidden/>
              </w:rPr>
              <w:t>29</w:t>
            </w:r>
            <w:r>
              <w:rPr>
                <w:noProof/>
                <w:webHidden/>
              </w:rPr>
              <w:fldChar w:fldCharType="end"/>
            </w:r>
          </w:hyperlink>
        </w:p>
        <w:p w14:paraId="3327481D" w14:textId="77777777" w:rsidR="0055356E" w:rsidRDefault="0055356E">
          <w:pPr>
            <w:pStyle w:val="Verzeichnis3"/>
            <w:rPr>
              <w:rFonts w:asciiTheme="minorHAnsi" w:eastAsiaTheme="minorEastAsia" w:hAnsiTheme="minorHAnsi"/>
              <w:noProof/>
              <w:sz w:val="24"/>
              <w:lang w:val="de-DE" w:eastAsia="de-DE"/>
            </w:rPr>
          </w:pPr>
          <w:hyperlink w:anchor="_Toc66705094" w:history="1">
            <w:r w:rsidRPr="00E2020C">
              <w:rPr>
                <w:rStyle w:val="Hyperlink"/>
                <w:noProof/>
              </w:rPr>
              <w:t>4.1.9</w:t>
            </w:r>
            <w:r>
              <w:rPr>
                <w:rFonts w:asciiTheme="minorHAnsi" w:eastAsiaTheme="minorEastAsia" w:hAnsiTheme="minorHAnsi"/>
                <w:noProof/>
                <w:sz w:val="24"/>
                <w:lang w:val="de-DE" w:eastAsia="de-DE"/>
              </w:rPr>
              <w:tab/>
            </w:r>
            <w:r w:rsidRPr="00E2020C">
              <w:rPr>
                <w:rStyle w:val="Hyperlink"/>
                <w:noProof/>
              </w:rPr>
              <w:t>Incremental changes</w:t>
            </w:r>
            <w:r>
              <w:rPr>
                <w:noProof/>
                <w:webHidden/>
              </w:rPr>
              <w:tab/>
            </w:r>
            <w:r>
              <w:rPr>
                <w:noProof/>
                <w:webHidden/>
              </w:rPr>
              <w:fldChar w:fldCharType="begin"/>
            </w:r>
            <w:r>
              <w:rPr>
                <w:noProof/>
                <w:webHidden/>
              </w:rPr>
              <w:instrText xml:space="preserve"> PAGEREF _Toc66705094 \h </w:instrText>
            </w:r>
            <w:r>
              <w:rPr>
                <w:noProof/>
                <w:webHidden/>
              </w:rPr>
            </w:r>
            <w:r>
              <w:rPr>
                <w:noProof/>
                <w:webHidden/>
              </w:rPr>
              <w:fldChar w:fldCharType="separate"/>
            </w:r>
            <w:r>
              <w:rPr>
                <w:noProof/>
                <w:webHidden/>
              </w:rPr>
              <w:t>29</w:t>
            </w:r>
            <w:r>
              <w:rPr>
                <w:noProof/>
                <w:webHidden/>
              </w:rPr>
              <w:fldChar w:fldCharType="end"/>
            </w:r>
          </w:hyperlink>
        </w:p>
        <w:p w14:paraId="05064A1E" w14:textId="77777777" w:rsidR="0055356E" w:rsidRDefault="0055356E">
          <w:pPr>
            <w:pStyle w:val="Verzeichnis3"/>
            <w:rPr>
              <w:rFonts w:asciiTheme="minorHAnsi" w:eastAsiaTheme="minorEastAsia" w:hAnsiTheme="minorHAnsi"/>
              <w:noProof/>
              <w:sz w:val="24"/>
              <w:lang w:val="de-DE" w:eastAsia="de-DE"/>
            </w:rPr>
          </w:pPr>
          <w:hyperlink w:anchor="_Toc66705095" w:history="1">
            <w:r w:rsidRPr="00E2020C">
              <w:rPr>
                <w:rStyle w:val="Hyperlink"/>
                <w:noProof/>
              </w:rPr>
              <w:t>4.1.10</w:t>
            </w:r>
            <w:r>
              <w:rPr>
                <w:rFonts w:asciiTheme="minorHAnsi" w:eastAsiaTheme="minorEastAsia" w:hAnsiTheme="minorHAnsi"/>
                <w:noProof/>
                <w:sz w:val="24"/>
                <w:lang w:val="de-DE" w:eastAsia="de-DE"/>
              </w:rPr>
              <w:tab/>
            </w:r>
            <w:r w:rsidRPr="00E2020C">
              <w:rPr>
                <w:rStyle w:val="Hyperlink"/>
                <w:noProof/>
              </w:rPr>
              <w:t>Interface</w:t>
            </w:r>
            <w:r>
              <w:rPr>
                <w:noProof/>
                <w:webHidden/>
              </w:rPr>
              <w:tab/>
            </w:r>
            <w:r>
              <w:rPr>
                <w:noProof/>
                <w:webHidden/>
              </w:rPr>
              <w:fldChar w:fldCharType="begin"/>
            </w:r>
            <w:r>
              <w:rPr>
                <w:noProof/>
                <w:webHidden/>
              </w:rPr>
              <w:instrText xml:space="preserve"> PAGEREF _Toc66705095 \h </w:instrText>
            </w:r>
            <w:r>
              <w:rPr>
                <w:noProof/>
                <w:webHidden/>
              </w:rPr>
            </w:r>
            <w:r>
              <w:rPr>
                <w:noProof/>
                <w:webHidden/>
              </w:rPr>
              <w:fldChar w:fldCharType="separate"/>
            </w:r>
            <w:r>
              <w:rPr>
                <w:noProof/>
                <w:webHidden/>
              </w:rPr>
              <w:t>30</w:t>
            </w:r>
            <w:r>
              <w:rPr>
                <w:noProof/>
                <w:webHidden/>
              </w:rPr>
              <w:fldChar w:fldCharType="end"/>
            </w:r>
          </w:hyperlink>
        </w:p>
        <w:p w14:paraId="5D56229C" w14:textId="77777777" w:rsidR="0055356E" w:rsidRDefault="0055356E">
          <w:pPr>
            <w:pStyle w:val="Verzeichnis3"/>
            <w:rPr>
              <w:rFonts w:asciiTheme="minorHAnsi" w:eastAsiaTheme="minorEastAsia" w:hAnsiTheme="minorHAnsi"/>
              <w:noProof/>
              <w:sz w:val="24"/>
              <w:lang w:val="de-DE" w:eastAsia="de-DE"/>
            </w:rPr>
          </w:pPr>
          <w:hyperlink w:anchor="_Toc66705096" w:history="1">
            <w:r w:rsidRPr="00E2020C">
              <w:rPr>
                <w:rStyle w:val="Hyperlink"/>
                <w:noProof/>
              </w:rPr>
              <w:t>4.1.11</w:t>
            </w:r>
            <w:r>
              <w:rPr>
                <w:rFonts w:asciiTheme="minorHAnsi" w:eastAsiaTheme="minorEastAsia" w:hAnsiTheme="minorHAnsi"/>
                <w:noProof/>
                <w:sz w:val="24"/>
                <w:lang w:val="de-DE" w:eastAsia="de-DE"/>
              </w:rPr>
              <w:tab/>
            </w:r>
            <w:r w:rsidRPr="00E2020C">
              <w:rPr>
                <w:rStyle w:val="Hyperlink"/>
                <w:noProof/>
              </w:rPr>
              <w:t>Protocols</w:t>
            </w:r>
            <w:r>
              <w:rPr>
                <w:noProof/>
                <w:webHidden/>
              </w:rPr>
              <w:tab/>
            </w:r>
            <w:r>
              <w:rPr>
                <w:noProof/>
                <w:webHidden/>
              </w:rPr>
              <w:fldChar w:fldCharType="begin"/>
            </w:r>
            <w:r>
              <w:rPr>
                <w:noProof/>
                <w:webHidden/>
              </w:rPr>
              <w:instrText xml:space="preserve"> PAGEREF _Toc66705096 \h </w:instrText>
            </w:r>
            <w:r>
              <w:rPr>
                <w:noProof/>
                <w:webHidden/>
              </w:rPr>
            </w:r>
            <w:r>
              <w:rPr>
                <w:noProof/>
                <w:webHidden/>
              </w:rPr>
              <w:fldChar w:fldCharType="separate"/>
            </w:r>
            <w:r>
              <w:rPr>
                <w:noProof/>
                <w:webHidden/>
              </w:rPr>
              <w:t>30</w:t>
            </w:r>
            <w:r>
              <w:rPr>
                <w:noProof/>
                <w:webHidden/>
              </w:rPr>
              <w:fldChar w:fldCharType="end"/>
            </w:r>
          </w:hyperlink>
        </w:p>
        <w:p w14:paraId="4C7A9FF9" w14:textId="77777777" w:rsidR="0055356E" w:rsidRDefault="0055356E">
          <w:pPr>
            <w:pStyle w:val="Verzeichnis3"/>
            <w:rPr>
              <w:rFonts w:asciiTheme="minorHAnsi" w:eastAsiaTheme="minorEastAsia" w:hAnsiTheme="minorHAnsi"/>
              <w:noProof/>
              <w:sz w:val="24"/>
              <w:lang w:val="de-DE" w:eastAsia="de-DE"/>
            </w:rPr>
          </w:pPr>
          <w:hyperlink w:anchor="_Toc66705097" w:history="1">
            <w:r w:rsidRPr="00E2020C">
              <w:rPr>
                <w:rStyle w:val="Hyperlink"/>
                <w:noProof/>
              </w:rPr>
              <w:t>4.1.12</w:t>
            </w:r>
            <w:r>
              <w:rPr>
                <w:rFonts w:asciiTheme="minorHAnsi" w:eastAsiaTheme="minorEastAsia" w:hAnsiTheme="minorHAnsi"/>
                <w:noProof/>
                <w:sz w:val="24"/>
                <w:lang w:val="de-DE" w:eastAsia="de-DE"/>
              </w:rPr>
              <w:tab/>
            </w:r>
            <w:r w:rsidRPr="00E2020C">
              <w:rPr>
                <w:rStyle w:val="Hyperlink"/>
                <w:noProof/>
              </w:rPr>
              <w:t>Service</w:t>
            </w:r>
            <w:r>
              <w:rPr>
                <w:noProof/>
                <w:webHidden/>
              </w:rPr>
              <w:tab/>
            </w:r>
            <w:r>
              <w:rPr>
                <w:noProof/>
                <w:webHidden/>
              </w:rPr>
              <w:fldChar w:fldCharType="begin"/>
            </w:r>
            <w:r>
              <w:rPr>
                <w:noProof/>
                <w:webHidden/>
              </w:rPr>
              <w:instrText xml:space="preserve"> PAGEREF _Toc66705097 \h </w:instrText>
            </w:r>
            <w:r>
              <w:rPr>
                <w:noProof/>
                <w:webHidden/>
              </w:rPr>
            </w:r>
            <w:r>
              <w:rPr>
                <w:noProof/>
                <w:webHidden/>
              </w:rPr>
              <w:fldChar w:fldCharType="separate"/>
            </w:r>
            <w:r>
              <w:rPr>
                <w:noProof/>
                <w:webHidden/>
              </w:rPr>
              <w:t>30</w:t>
            </w:r>
            <w:r>
              <w:rPr>
                <w:noProof/>
                <w:webHidden/>
              </w:rPr>
              <w:fldChar w:fldCharType="end"/>
            </w:r>
          </w:hyperlink>
        </w:p>
        <w:p w14:paraId="1758037A" w14:textId="77777777" w:rsidR="0055356E" w:rsidRDefault="0055356E">
          <w:pPr>
            <w:pStyle w:val="Verzeichnis3"/>
            <w:rPr>
              <w:rFonts w:asciiTheme="minorHAnsi" w:eastAsiaTheme="minorEastAsia" w:hAnsiTheme="minorHAnsi"/>
              <w:noProof/>
              <w:sz w:val="24"/>
              <w:lang w:val="de-DE" w:eastAsia="de-DE"/>
            </w:rPr>
          </w:pPr>
          <w:hyperlink w:anchor="_Toc66705098" w:history="1">
            <w:r w:rsidRPr="00E2020C">
              <w:rPr>
                <w:rStyle w:val="Hyperlink"/>
                <w:noProof/>
              </w:rPr>
              <w:t>4.1.13</w:t>
            </w:r>
            <w:r>
              <w:rPr>
                <w:rFonts w:asciiTheme="minorHAnsi" w:eastAsiaTheme="minorEastAsia" w:hAnsiTheme="minorHAnsi"/>
                <w:noProof/>
                <w:sz w:val="24"/>
                <w:lang w:val="de-DE" w:eastAsia="de-DE"/>
              </w:rPr>
              <w:tab/>
            </w:r>
            <w:r w:rsidRPr="00E2020C">
              <w:rPr>
                <w:rStyle w:val="Hyperlink"/>
                <w:noProof/>
              </w:rPr>
              <w:t>Transport</w:t>
            </w:r>
            <w:r>
              <w:rPr>
                <w:noProof/>
                <w:webHidden/>
              </w:rPr>
              <w:tab/>
            </w:r>
            <w:r>
              <w:rPr>
                <w:noProof/>
                <w:webHidden/>
              </w:rPr>
              <w:fldChar w:fldCharType="begin"/>
            </w:r>
            <w:r>
              <w:rPr>
                <w:noProof/>
                <w:webHidden/>
              </w:rPr>
              <w:instrText xml:space="preserve"> PAGEREF _Toc66705098 \h </w:instrText>
            </w:r>
            <w:r>
              <w:rPr>
                <w:noProof/>
                <w:webHidden/>
              </w:rPr>
            </w:r>
            <w:r>
              <w:rPr>
                <w:noProof/>
                <w:webHidden/>
              </w:rPr>
              <w:fldChar w:fldCharType="separate"/>
            </w:r>
            <w:r>
              <w:rPr>
                <w:noProof/>
                <w:webHidden/>
              </w:rPr>
              <w:t>30</w:t>
            </w:r>
            <w:r>
              <w:rPr>
                <w:noProof/>
                <w:webHidden/>
              </w:rPr>
              <w:fldChar w:fldCharType="end"/>
            </w:r>
          </w:hyperlink>
        </w:p>
        <w:p w14:paraId="268A2801" w14:textId="77777777" w:rsidR="0055356E" w:rsidRDefault="0055356E">
          <w:pPr>
            <w:pStyle w:val="Verzeichnis3"/>
            <w:rPr>
              <w:rFonts w:asciiTheme="minorHAnsi" w:eastAsiaTheme="minorEastAsia" w:hAnsiTheme="minorHAnsi"/>
              <w:noProof/>
              <w:sz w:val="24"/>
              <w:lang w:val="de-DE" w:eastAsia="de-DE"/>
            </w:rPr>
          </w:pPr>
          <w:hyperlink w:anchor="_Toc66705099" w:history="1">
            <w:r w:rsidRPr="00E2020C">
              <w:rPr>
                <w:rStyle w:val="Hyperlink"/>
                <w:noProof/>
              </w:rPr>
              <w:t>4.1.14</w:t>
            </w:r>
            <w:r>
              <w:rPr>
                <w:rFonts w:asciiTheme="minorHAnsi" w:eastAsiaTheme="minorEastAsia" w:hAnsiTheme="minorHAnsi"/>
                <w:noProof/>
                <w:sz w:val="24"/>
                <w:lang w:val="de-DE" w:eastAsia="de-DE"/>
              </w:rPr>
              <w:tab/>
            </w:r>
            <w:r w:rsidRPr="00E2020C">
              <w:rPr>
                <w:rStyle w:val="Hyperlink"/>
                <w:noProof/>
              </w:rPr>
              <w:t>Session</w:t>
            </w:r>
            <w:r>
              <w:rPr>
                <w:noProof/>
                <w:webHidden/>
              </w:rPr>
              <w:tab/>
            </w:r>
            <w:r>
              <w:rPr>
                <w:noProof/>
                <w:webHidden/>
              </w:rPr>
              <w:fldChar w:fldCharType="begin"/>
            </w:r>
            <w:r>
              <w:rPr>
                <w:noProof/>
                <w:webHidden/>
              </w:rPr>
              <w:instrText xml:space="preserve"> PAGEREF _Toc66705099 \h </w:instrText>
            </w:r>
            <w:r>
              <w:rPr>
                <w:noProof/>
                <w:webHidden/>
              </w:rPr>
            </w:r>
            <w:r>
              <w:rPr>
                <w:noProof/>
                <w:webHidden/>
              </w:rPr>
              <w:fldChar w:fldCharType="separate"/>
            </w:r>
            <w:r>
              <w:rPr>
                <w:noProof/>
                <w:webHidden/>
              </w:rPr>
              <w:t>30</w:t>
            </w:r>
            <w:r>
              <w:rPr>
                <w:noProof/>
                <w:webHidden/>
              </w:rPr>
              <w:fldChar w:fldCharType="end"/>
            </w:r>
          </w:hyperlink>
        </w:p>
        <w:p w14:paraId="1D2D692F" w14:textId="77777777" w:rsidR="0055356E" w:rsidRDefault="0055356E">
          <w:pPr>
            <w:pStyle w:val="Verzeichnis4"/>
            <w:rPr>
              <w:rFonts w:asciiTheme="minorHAnsi" w:eastAsiaTheme="minorEastAsia" w:hAnsiTheme="minorHAnsi"/>
              <w:sz w:val="24"/>
              <w:lang w:val="de-DE" w:eastAsia="de-DE"/>
            </w:rPr>
          </w:pPr>
          <w:hyperlink w:anchor="_Toc66705100" w:history="1">
            <w:r w:rsidRPr="00E2020C">
              <w:rPr>
                <w:rStyle w:val="Hyperlink"/>
              </w:rPr>
              <w:t>4.1.14.1</w:t>
            </w:r>
            <w:r>
              <w:rPr>
                <w:rFonts w:asciiTheme="minorHAnsi" w:eastAsiaTheme="minorEastAsia" w:hAnsiTheme="minorHAnsi"/>
                <w:sz w:val="24"/>
                <w:lang w:val="de-DE" w:eastAsia="de-DE"/>
              </w:rPr>
              <w:tab/>
            </w:r>
            <w:r w:rsidRPr="00E2020C">
              <w:rPr>
                <w:rStyle w:val="Hyperlink"/>
              </w:rPr>
              <w:t>Security keys</w:t>
            </w:r>
            <w:r>
              <w:rPr>
                <w:webHidden/>
              </w:rPr>
              <w:tab/>
            </w:r>
            <w:r>
              <w:rPr>
                <w:webHidden/>
              </w:rPr>
              <w:fldChar w:fldCharType="begin"/>
            </w:r>
            <w:r>
              <w:rPr>
                <w:webHidden/>
              </w:rPr>
              <w:instrText xml:space="preserve"> PAGEREF _Toc66705100 \h </w:instrText>
            </w:r>
            <w:r>
              <w:rPr>
                <w:webHidden/>
              </w:rPr>
            </w:r>
            <w:r>
              <w:rPr>
                <w:webHidden/>
              </w:rPr>
              <w:fldChar w:fldCharType="separate"/>
            </w:r>
            <w:r>
              <w:rPr>
                <w:webHidden/>
              </w:rPr>
              <w:t>30</w:t>
            </w:r>
            <w:r>
              <w:rPr>
                <w:webHidden/>
              </w:rPr>
              <w:fldChar w:fldCharType="end"/>
            </w:r>
          </w:hyperlink>
        </w:p>
        <w:p w14:paraId="7228FA1A" w14:textId="77777777" w:rsidR="0055356E" w:rsidRDefault="0055356E">
          <w:pPr>
            <w:pStyle w:val="Verzeichnis1"/>
            <w:rPr>
              <w:rFonts w:asciiTheme="minorHAnsi" w:eastAsiaTheme="minorEastAsia" w:hAnsiTheme="minorHAnsi"/>
              <w:b w:val="0"/>
              <w:noProof/>
              <w:sz w:val="24"/>
              <w:lang w:val="de-DE" w:eastAsia="de-DE"/>
            </w:rPr>
          </w:pPr>
          <w:hyperlink w:anchor="_Toc66705101" w:history="1">
            <w:r w:rsidRPr="00E2020C">
              <w:rPr>
                <w:rStyle w:val="Hyperlink"/>
                <w:noProof/>
              </w:rPr>
              <w:t>5</w:t>
            </w:r>
            <w:r>
              <w:rPr>
                <w:rFonts w:asciiTheme="minorHAnsi" w:eastAsiaTheme="minorEastAsia" w:hAnsiTheme="minorHAnsi"/>
                <w:b w:val="0"/>
                <w:noProof/>
                <w:sz w:val="24"/>
                <w:lang w:val="de-DE" w:eastAsia="de-DE"/>
              </w:rPr>
              <w:tab/>
            </w:r>
            <w:r w:rsidRPr="00E2020C">
              <w:rPr>
                <w:rStyle w:val="Hyperlink"/>
                <w:noProof/>
              </w:rPr>
              <w:t>Score DSL</w:t>
            </w:r>
            <w:r>
              <w:rPr>
                <w:noProof/>
                <w:webHidden/>
              </w:rPr>
              <w:tab/>
            </w:r>
            <w:r>
              <w:rPr>
                <w:noProof/>
                <w:webHidden/>
              </w:rPr>
              <w:fldChar w:fldCharType="begin"/>
            </w:r>
            <w:r>
              <w:rPr>
                <w:noProof/>
                <w:webHidden/>
              </w:rPr>
              <w:instrText xml:space="preserve"> PAGEREF _Toc66705101 \h </w:instrText>
            </w:r>
            <w:r>
              <w:rPr>
                <w:noProof/>
                <w:webHidden/>
              </w:rPr>
            </w:r>
            <w:r>
              <w:rPr>
                <w:noProof/>
                <w:webHidden/>
              </w:rPr>
              <w:fldChar w:fldCharType="separate"/>
            </w:r>
            <w:r>
              <w:rPr>
                <w:noProof/>
                <w:webHidden/>
              </w:rPr>
              <w:t>31</w:t>
            </w:r>
            <w:r>
              <w:rPr>
                <w:noProof/>
                <w:webHidden/>
              </w:rPr>
              <w:fldChar w:fldCharType="end"/>
            </w:r>
          </w:hyperlink>
        </w:p>
        <w:p w14:paraId="290FA2F8" w14:textId="77777777" w:rsidR="0055356E" w:rsidRDefault="0055356E">
          <w:pPr>
            <w:pStyle w:val="Verzeichnis2"/>
            <w:rPr>
              <w:rFonts w:asciiTheme="minorHAnsi" w:eastAsiaTheme="minorEastAsia" w:hAnsiTheme="minorHAnsi"/>
              <w:noProof/>
              <w:sz w:val="24"/>
              <w:lang w:val="de-DE" w:eastAsia="de-DE"/>
            </w:rPr>
          </w:pPr>
          <w:hyperlink w:anchor="_Toc66705102" w:history="1">
            <w:r w:rsidRPr="00E2020C">
              <w:rPr>
                <w:rStyle w:val="Hyperlink"/>
                <w:noProof/>
              </w:rPr>
              <w:t>5.1</w:t>
            </w:r>
            <w:r>
              <w:rPr>
                <w:rFonts w:asciiTheme="minorHAnsi" w:eastAsiaTheme="minorEastAsia" w:hAnsiTheme="minorHAnsi"/>
                <w:noProof/>
                <w:sz w:val="24"/>
                <w:lang w:val="de-DE" w:eastAsia="de-DE"/>
              </w:rPr>
              <w:tab/>
            </w:r>
            <w:r w:rsidRPr="00E2020C">
              <w:rPr>
                <w:rStyle w:val="Hyperlink"/>
                <w:noProof/>
              </w:rPr>
              <w:t>Grammar</w:t>
            </w:r>
            <w:r>
              <w:rPr>
                <w:noProof/>
                <w:webHidden/>
              </w:rPr>
              <w:tab/>
            </w:r>
            <w:r>
              <w:rPr>
                <w:noProof/>
                <w:webHidden/>
              </w:rPr>
              <w:fldChar w:fldCharType="begin"/>
            </w:r>
            <w:r>
              <w:rPr>
                <w:noProof/>
                <w:webHidden/>
              </w:rPr>
              <w:instrText xml:space="preserve"> PAGEREF _Toc66705102 \h </w:instrText>
            </w:r>
            <w:r>
              <w:rPr>
                <w:noProof/>
                <w:webHidden/>
              </w:rPr>
            </w:r>
            <w:r>
              <w:rPr>
                <w:noProof/>
                <w:webHidden/>
              </w:rPr>
              <w:fldChar w:fldCharType="separate"/>
            </w:r>
            <w:r>
              <w:rPr>
                <w:noProof/>
                <w:webHidden/>
              </w:rPr>
              <w:t>31</w:t>
            </w:r>
            <w:r>
              <w:rPr>
                <w:noProof/>
                <w:webHidden/>
              </w:rPr>
              <w:fldChar w:fldCharType="end"/>
            </w:r>
          </w:hyperlink>
        </w:p>
        <w:p w14:paraId="57EBD0BF" w14:textId="77777777" w:rsidR="0055356E" w:rsidRDefault="0055356E">
          <w:pPr>
            <w:pStyle w:val="Verzeichnis3"/>
            <w:rPr>
              <w:rFonts w:asciiTheme="minorHAnsi" w:eastAsiaTheme="minorEastAsia" w:hAnsiTheme="minorHAnsi"/>
              <w:noProof/>
              <w:sz w:val="24"/>
              <w:lang w:val="de-DE" w:eastAsia="de-DE"/>
            </w:rPr>
          </w:pPr>
          <w:hyperlink w:anchor="_Toc66705103" w:history="1">
            <w:r w:rsidRPr="00E2020C">
              <w:rPr>
                <w:rStyle w:val="Hyperlink"/>
                <w:noProof/>
              </w:rPr>
              <w:t>5.1.1</w:t>
            </w:r>
            <w:r>
              <w:rPr>
                <w:rFonts w:asciiTheme="minorHAnsi" w:eastAsiaTheme="minorEastAsia" w:hAnsiTheme="minorHAnsi"/>
                <w:noProof/>
                <w:sz w:val="24"/>
                <w:lang w:val="de-DE" w:eastAsia="de-DE"/>
              </w:rPr>
              <w:tab/>
            </w:r>
            <w:r w:rsidRPr="00E2020C">
              <w:rPr>
                <w:rStyle w:val="Hyperlink"/>
                <w:noProof/>
              </w:rPr>
              <w:t>Comments</w:t>
            </w:r>
            <w:r>
              <w:rPr>
                <w:noProof/>
                <w:webHidden/>
              </w:rPr>
              <w:tab/>
            </w:r>
            <w:r>
              <w:rPr>
                <w:noProof/>
                <w:webHidden/>
              </w:rPr>
              <w:fldChar w:fldCharType="begin"/>
            </w:r>
            <w:r>
              <w:rPr>
                <w:noProof/>
                <w:webHidden/>
              </w:rPr>
              <w:instrText xml:space="preserve"> PAGEREF _Toc66705103 \h </w:instrText>
            </w:r>
            <w:r>
              <w:rPr>
                <w:noProof/>
                <w:webHidden/>
              </w:rPr>
            </w:r>
            <w:r>
              <w:rPr>
                <w:noProof/>
                <w:webHidden/>
              </w:rPr>
              <w:fldChar w:fldCharType="separate"/>
            </w:r>
            <w:r>
              <w:rPr>
                <w:noProof/>
                <w:webHidden/>
              </w:rPr>
              <w:t>31</w:t>
            </w:r>
            <w:r>
              <w:rPr>
                <w:noProof/>
                <w:webHidden/>
              </w:rPr>
              <w:fldChar w:fldCharType="end"/>
            </w:r>
          </w:hyperlink>
        </w:p>
        <w:p w14:paraId="0CB40243" w14:textId="77777777" w:rsidR="0055356E" w:rsidRDefault="0055356E">
          <w:pPr>
            <w:pStyle w:val="Verzeichnis4"/>
            <w:rPr>
              <w:rFonts w:asciiTheme="minorHAnsi" w:eastAsiaTheme="minorEastAsia" w:hAnsiTheme="minorHAnsi"/>
              <w:sz w:val="24"/>
              <w:lang w:val="de-DE" w:eastAsia="de-DE"/>
            </w:rPr>
          </w:pPr>
          <w:hyperlink w:anchor="_Toc66705104" w:history="1">
            <w:r w:rsidRPr="00E2020C">
              <w:rPr>
                <w:rStyle w:val="Hyperlink"/>
              </w:rPr>
              <w:t>5.1.1.1</w:t>
            </w:r>
            <w:r>
              <w:rPr>
                <w:rFonts w:asciiTheme="minorHAnsi" w:eastAsiaTheme="minorEastAsia" w:hAnsiTheme="minorHAnsi"/>
                <w:sz w:val="24"/>
                <w:lang w:val="de-DE" w:eastAsia="de-DE"/>
              </w:rPr>
              <w:tab/>
            </w:r>
            <w:r w:rsidRPr="00E2020C">
              <w:rPr>
                <w:rStyle w:val="Hyperlink"/>
              </w:rPr>
              <w:t>C-language style comments</w:t>
            </w:r>
            <w:r>
              <w:rPr>
                <w:webHidden/>
              </w:rPr>
              <w:tab/>
            </w:r>
            <w:r>
              <w:rPr>
                <w:webHidden/>
              </w:rPr>
              <w:fldChar w:fldCharType="begin"/>
            </w:r>
            <w:r>
              <w:rPr>
                <w:webHidden/>
              </w:rPr>
              <w:instrText xml:space="preserve"> PAGEREF _Toc66705104 \h </w:instrText>
            </w:r>
            <w:r>
              <w:rPr>
                <w:webHidden/>
              </w:rPr>
            </w:r>
            <w:r>
              <w:rPr>
                <w:webHidden/>
              </w:rPr>
              <w:fldChar w:fldCharType="separate"/>
            </w:r>
            <w:r>
              <w:rPr>
                <w:webHidden/>
              </w:rPr>
              <w:t>31</w:t>
            </w:r>
            <w:r>
              <w:rPr>
                <w:webHidden/>
              </w:rPr>
              <w:fldChar w:fldCharType="end"/>
            </w:r>
          </w:hyperlink>
        </w:p>
        <w:p w14:paraId="70C773C4" w14:textId="77777777" w:rsidR="0055356E" w:rsidRDefault="0055356E">
          <w:pPr>
            <w:pStyle w:val="Verzeichnis4"/>
            <w:rPr>
              <w:rFonts w:asciiTheme="minorHAnsi" w:eastAsiaTheme="minorEastAsia" w:hAnsiTheme="minorHAnsi"/>
              <w:sz w:val="24"/>
              <w:lang w:val="de-DE" w:eastAsia="de-DE"/>
            </w:rPr>
          </w:pPr>
          <w:hyperlink w:anchor="_Toc66705105" w:history="1">
            <w:r w:rsidRPr="00E2020C">
              <w:rPr>
                <w:rStyle w:val="Hyperlink"/>
              </w:rPr>
              <w:t>5.1.1.2</w:t>
            </w:r>
            <w:r>
              <w:rPr>
                <w:rFonts w:asciiTheme="minorHAnsi" w:eastAsiaTheme="minorEastAsia" w:hAnsiTheme="minorHAnsi"/>
                <w:sz w:val="24"/>
                <w:lang w:val="de-DE" w:eastAsia="de-DE"/>
              </w:rPr>
              <w:tab/>
            </w:r>
            <w:r w:rsidRPr="00E2020C">
              <w:rPr>
                <w:rStyle w:val="Hyperlink"/>
              </w:rPr>
              <w:t>Line comments</w:t>
            </w:r>
            <w:r>
              <w:rPr>
                <w:webHidden/>
              </w:rPr>
              <w:tab/>
            </w:r>
            <w:r>
              <w:rPr>
                <w:webHidden/>
              </w:rPr>
              <w:fldChar w:fldCharType="begin"/>
            </w:r>
            <w:r>
              <w:rPr>
                <w:webHidden/>
              </w:rPr>
              <w:instrText xml:space="preserve"> PAGEREF _Toc66705105 \h </w:instrText>
            </w:r>
            <w:r>
              <w:rPr>
                <w:webHidden/>
              </w:rPr>
            </w:r>
            <w:r>
              <w:rPr>
                <w:webHidden/>
              </w:rPr>
              <w:fldChar w:fldCharType="separate"/>
            </w:r>
            <w:r>
              <w:rPr>
                <w:webHidden/>
              </w:rPr>
              <w:t>31</w:t>
            </w:r>
            <w:r>
              <w:rPr>
                <w:webHidden/>
              </w:rPr>
              <w:fldChar w:fldCharType="end"/>
            </w:r>
          </w:hyperlink>
        </w:p>
        <w:p w14:paraId="2EB12595" w14:textId="77777777" w:rsidR="0055356E" w:rsidRDefault="0055356E">
          <w:pPr>
            <w:pStyle w:val="Verzeichnis3"/>
            <w:rPr>
              <w:rFonts w:asciiTheme="minorHAnsi" w:eastAsiaTheme="minorEastAsia" w:hAnsiTheme="minorHAnsi"/>
              <w:noProof/>
              <w:sz w:val="24"/>
              <w:lang w:val="de-DE" w:eastAsia="de-DE"/>
            </w:rPr>
          </w:pPr>
          <w:hyperlink w:anchor="_Toc66705106" w:history="1">
            <w:r w:rsidRPr="00E2020C">
              <w:rPr>
                <w:rStyle w:val="Hyperlink"/>
                <w:noProof/>
              </w:rPr>
              <w:t>5.1.2</w:t>
            </w:r>
            <w:r>
              <w:rPr>
                <w:rFonts w:asciiTheme="minorHAnsi" w:eastAsiaTheme="minorEastAsia" w:hAnsiTheme="minorHAnsi"/>
                <w:noProof/>
                <w:sz w:val="24"/>
                <w:lang w:val="de-DE" w:eastAsia="de-DE"/>
              </w:rPr>
              <w:tab/>
            </w:r>
            <w:r w:rsidRPr="00E2020C">
              <w:rPr>
                <w:rStyle w:val="Hyperlink"/>
                <w:noProof/>
              </w:rPr>
              <w:t>Literals</w:t>
            </w:r>
            <w:r>
              <w:rPr>
                <w:noProof/>
                <w:webHidden/>
              </w:rPr>
              <w:tab/>
            </w:r>
            <w:r>
              <w:rPr>
                <w:noProof/>
                <w:webHidden/>
              </w:rPr>
              <w:fldChar w:fldCharType="begin"/>
            </w:r>
            <w:r>
              <w:rPr>
                <w:noProof/>
                <w:webHidden/>
              </w:rPr>
              <w:instrText xml:space="preserve"> PAGEREF _Toc66705106 \h </w:instrText>
            </w:r>
            <w:r>
              <w:rPr>
                <w:noProof/>
                <w:webHidden/>
              </w:rPr>
            </w:r>
            <w:r>
              <w:rPr>
                <w:noProof/>
                <w:webHidden/>
              </w:rPr>
              <w:fldChar w:fldCharType="separate"/>
            </w:r>
            <w:r>
              <w:rPr>
                <w:noProof/>
                <w:webHidden/>
              </w:rPr>
              <w:t>31</w:t>
            </w:r>
            <w:r>
              <w:rPr>
                <w:noProof/>
                <w:webHidden/>
              </w:rPr>
              <w:fldChar w:fldCharType="end"/>
            </w:r>
          </w:hyperlink>
        </w:p>
        <w:p w14:paraId="5CFB96E0" w14:textId="77777777" w:rsidR="0055356E" w:rsidRDefault="0055356E">
          <w:pPr>
            <w:pStyle w:val="Verzeichnis4"/>
            <w:rPr>
              <w:rFonts w:asciiTheme="minorHAnsi" w:eastAsiaTheme="minorEastAsia" w:hAnsiTheme="minorHAnsi"/>
              <w:sz w:val="24"/>
              <w:lang w:val="de-DE" w:eastAsia="de-DE"/>
            </w:rPr>
          </w:pPr>
          <w:hyperlink w:anchor="_Toc66705107" w:history="1">
            <w:r w:rsidRPr="00E2020C">
              <w:rPr>
                <w:rStyle w:val="Hyperlink"/>
              </w:rPr>
              <w:t>5.1.2.1</w:t>
            </w:r>
            <w:r>
              <w:rPr>
                <w:rFonts w:asciiTheme="minorHAnsi" w:eastAsiaTheme="minorEastAsia" w:hAnsiTheme="minorHAnsi"/>
                <w:sz w:val="24"/>
                <w:lang w:val="de-DE" w:eastAsia="de-DE"/>
              </w:rPr>
              <w:tab/>
            </w:r>
            <w:r w:rsidRPr="00E2020C">
              <w:rPr>
                <w:rStyle w:val="Hyperlink"/>
              </w:rPr>
              <w:t>Character literal</w:t>
            </w:r>
            <w:r>
              <w:rPr>
                <w:webHidden/>
              </w:rPr>
              <w:tab/>
            </w:r>
            <w:r>
              <w:rPr>
                <w:webHidden/>
              </w:rPr>
              <w:fldChar w:fldCharType="begin"/>
            </w:r>
            <w:r>
              <w:rPr>
                <w:webHidden/>
              </w:rPr>
              <w:instrText xml:space="preserve"> PAGEREF _Toc66705107 \h </w:instrText>
            </w:r>
            <w:r>
              <w:rPr>
                <w:webHidden/>
              </w:rPr>
            </w:r>
            <w:r>
              <w:rPr>
                <w:webHidden/>
              </w:rPr>
              <w:fldChar w:fldCharType="separate"/>
            </w:r>
            <w:r>
              <w:rPr>
                <w:webHidden/>
              </w:rPr>
              <w:t>31</w:t>
            </w:r>
            <w:r>
              <w:rPr>
                <w:webHidden/>
              </w:rPr>
              <w:fldChar w:fldCharType="end"/>
            </w:r>
          </w:hyperlink>
        </w:p>
        <w:p w14:paraId="3AD7EFBC" w14:textId="77777777" w:rsidR="0055356E" w:rsidRDefault="0055356E">
          <w:pPr>
            <w:pStyle w:val="Verzeichnis4"/>
            <w:rPr>
              <w:rFonts w:asciiTheme="minorHAnsi" w:eastAsiaTheme="minorEastAsia" w:hAnsiTheme="minorHAnsi"/>
              <w:sz w:val="24"/>
              <w:lang w:val="de-DE" w:eastAsia="de-DE"/>
            </w:rPr>
          </w:pPr>
          <w:hyperlink w:anchor="_Toc66705108" w:history="1">
            <w:r w:rsidRPr="00E2020C">
              <w:rPr>
                <w:rStyle w:val="Hyperlink"/>
              </w:rPr>
              <w:t>5.1.2.2</w:t>
            </w:r>
            <w:r>
              <w:rPr>
                <w:rFonts w:asciiTheme="minorHAnsi" w:eastAsiaTheme="minorEastAsia" w:hAnsiTheme="minorHAnsi"/>
                <w:sz w:val="24"/>
                <w:lang w:val="de-DE" w:eastAsia="de-DE"/>
              </w:rPr>
              <w:tab/>
            </w:r>
            <w:r w:rsidRPr="00E2020C">
              <w:rPr>
                <w:rStyle w:val="Hyperlink"/>
              </w:rPr>
              <w:t>String literal</w:t>
            </w:r>
            <w:r>
              <w:rPr>
                <w:webHidden/>
              </w:rPr>
              <w:tab/>
            </w:r>
            <w:r>
              <w:rPr>
                <w:webHidden/>
              </w:rPr>
              <w:fldChar w:fldCharType="begin"/>
            </w:r>
            <w:r>
              <w:rPr>
                <w:webHidden/>
              </w:rPr>
              <w:instrText xml:space="preserve"> PAGEREF _Toc66705108 \h </w:instrText>
            </w:r>
            <w:r>
              <w:rPr>
                <w:webHidden/>
              </w:rPr>
            </w:r>
            <w:r>
              <w:rPr>
                <w:webHidden/>
              </w:rPr>
              <w:fldChar w:fldCharType="separate"/>
            </w:r>
            <w:r>
              <w:rPr>
                <w:webHidden/>
              </w:rPr>
              <w:t>31</w:t>
            </w:r>
            <w:r>
              <w:rPr>
                <w:webHidden/>
              </w:rPr>
              <w:fldChar w:fldCharType="end"/>
            </w:r>
          </w:hyperlink>
        </w:p>
        <w:p w14:paraId="0914C968" w14:textId="77777777" w:rsidR="0055356E" w:rsidRDefault="0055356E">
          <w:pPr>
            <w:pStyle w:val="Verzeichnis4"/>
            <w:rPr>
              <w:rFonts w:asciiTheme="minorHAnsi" w:eastAsiaTheme="minorEastAsia" w:hAnsiTheme="minorHAnsi"/>
              <w:sz w:val="24"/>
              <w:lang w:val="de-DE" w:eastAsia="de-DE"/>
            </w:rPr>
          </w:pPr>
          <w:hyperlink w:anchor="_Toc66705109" w:history="1">
            <w:r w:rsidRPr="00E2020C">
              <w:rPr>
                <w:rStyle w:val="Hyperlink"/>
              </w:rPr>
              <w:t>5.1.2.3</w:t>
            </w:r>
            <w:r>
              <w:rPr>
                <w:rFonts w:asciiTheme="minorHAnsi" w:eastAsiaTheme="minorEastAsia" w:hAnsiTheme="minorHAnsi"/>
                <w:sz w:val="24"/>
                <w:lang w:val="de-DE" w:eastAsia="de-DE"/>
              </w:rPr>
              <w:tab/>
            </w:r>
            <w:r w:rsidRPr="00E2020C">
              <w:rPr>
                <w:rStyle w:val="Hyperlink"/>
              </w:rPr>
              <w:t>Integer literal</w:t>
            </w:r>
            <w:r>
              <w:rPr>
                <w:webHidden/>
              </w:rPr>
              <w:tab/>
            </w:r>
            <w:r>
              <w:rPr>
                <w:webHidden/>
              </w:rPr>
              <w:fldChar w:fldCharType="begin"/>
            </w:r>
            <w:r>
              <w:rPr>
                <w:webHidden/>
              </w:rPr>
              <w:instrText xml:space="preserve"> PAGEREF _Toc66705109 \h </w:instrText>
            </w:r>
            <w:r>
              <w:rPr>
                <w:webHidden/>
              </w:rPr>
            </w:r>
            <w:r>
              <w:rPr>
                <w:webHidden/>
              </w:rPr>
              <w:fldChar w:fldCharType="separate"/>
            </w:r>
            <w:r>
              <w:rPr>
                <w:webHidden/>
              </w:rPr>
              <w:t>31</w:t>
            </w:r>
            <w:r>
              <w:rPr>
                <w:webHidden/>
              </w:rPr>
              <w:fldChar w:fldCharType="end"/>
            </w:r>
          </w:hyperlink>
        </w:p>
        <w:p w14:paraId="7D7F408B" w14:textId="77777777" w:rsidR="0055356E" w:rsidRDefault="0055356E">
          <w:pPr>
            <w:pStyle w:val="Verzeichnis4"/>
            <w:rPr>
              <w:rFonts w:asciiTheme="minorHAnsi" w:eastAsiaTheme="minorEastAsia" w:hAnsiTheme="minorHAnsi"/>
              <w:sz w:val="24"/>
              <w:lang w:val="de-DE" w:eastAsia="de-DE"/>
            </w:rPr>
          </w:pPr>
          <w:hyperlink w:anchor="_Toc66705110" w:history="1">
            <w:r w:rsidRPr="00E2020C">
              <w:rPr>
                <w:rStyle w:val="Hyperlink"/>
              </w:rPr>
              <w:t>5.1.2.4</w:t>
            </w:r>
            <w:r>
              <w:rPr>
                <w:rFonts w:asciiTheme="minorHAnsi" w:eastAsiaTheme="minorEastAsia" w:hAnsiTheme="minorHAnsi"/>
                <w:sz w:val="24"/>
                <w:lang w:val="de-DE" w:eastAsia="de-DE"/>
              </w:rPr>
              <w:tab/>
            </w:r>
            <w:r w:rsidRPr="00E2020C">
              <w:rPr>
                <w:rStyle w:val="Hyperlink"/>
              </w:rPr>
              <w:t>Decimal literal</w:t>
            </w:r>
            <w:r>
              <w:rPr>
                <w:webHidden/>
              </w:rPr>
              <w:tab/>
            </w:r>
            <w:r>
              <w:rPr>
                <w:webHidden/>
              </w:rPr>
              <w:fldChar w:fldCharType="begin"/>
            </w:r>
            <w:r>
              <w:rPr>
                <w:webHidden/>
              </w:rPr>
              <w:instrText xml:space="preserve"> PAGEREF _Toc66705110 \h </w:instrText>
            </w:r>
            <w:r>
              <w:rPr>
                <w:webHidden/>
              </w:rPr>
            </w:r>
            <w:r>
              <w:rPr>
                <w:webHidden/>
              </w:rPr>
              <w:fldChar w:fldCharType="separate"/>
            </w:r>
            <w:r>
              <w:rPr>
                <w:webHidden/>
              </w:rPr>
              <w:t>31</w:t>
            </w:r>
            <w:r>
              <w:rPr>
                <w:webHidden/>
              </w:rPr>
              <w:fldChar w:fldCharType="end"/>
            </w:r>
          </w:hyperlink>
        </w:p>
        <w:p w14:paraId="15DC0351" w14:textId="77777777" w:rsidR="0055356E" w:rsidRDefault="0055356E">
          <w:pPr>
            <w:pStyle w:val="Verzeichnis4"/>
            <w:rPr>
              <w:rFonts w:asciiTheme="minorHAnsi" w:eastAsiaTheme="minorEastAsia" w:hAnsiTheme="minorHAnsi"/>
              <w:sz w:val="24"/>
              <w:lang w:val="de-DE" w:eastAsia="de-DE"/>
            </w:rPr>
          </w:pPr>
          <w:hyperlink w:anchor="_Toc66705111" w:history="1">
            <w:r w:rsidRPr="00E2020C">
              <w:rPr>
                <w:rStyle w:val="Hyperlink"/>
              </w:rPr>
              <w:t>5.1.2.5</w:t>
            </w:r>
            <w:r>
              <w:rPr>
                <w:rFonts w:asciiTheme="minorHAnsi" w:eastAsiaTheme="minorEastAsia" w:hAnsiTheme="minorHAnsi"/>
                <w:sz w:val="24"/>
                <w:lang w:val="de-DE" w:eastAsia="de-DE"/>
              </w:rPr>
              <w:tab/>
            </w:r>
            <w:r w:rsidRPr="00E2020C">
              <w:rPr>
                <w:rStyle w:val="Hyperlink"/>
              </w:rPr>
              <w:t>Date-time literals</w:t>
            </w:r>
            <w:r>
              <w:rPr>
                <w:webHidden/>
              </w:rPr>
              <w:tab/>
            </w:r>
            <w:r>
              <w:rPr>
                <w:webHidden/>
              </w:rPr>
              <w:fldChar w:fldCharType="begin"/>
            </w:r>
            <w:r>
              <w:rPr>
                <w:webHidden/>
              </w:rPr>
              <w:instrText xml:space="preserve"> PAGEREF _Toc66705111 \h </w:instrText>
            </w:r>
            <w:r>
              <w:rPr>
                <w:webHidden/>
              </w:rPr>
            </w:r>
            <w:r>
              <w:rPr>
                <w:webHidden/>
              </w:rPr>
              <w:fldChar w:fldCharType="separate"/>
            </w:r>
            <w:r>
              <w:rPr>
                <w:webHidden/>
              </w:rPr>
              <w:t>31</w:t>
            </w:r>
            <w:r>
              <w:rPr>
                <w:webHidden/>
              </w:rPr>
              <w:fldChar w:fldCharType="end"/>
            </w:r>
          </w:hyperlink>
        </w:p>
        <w:p w14:paraId="347806C7" w14:textId="77777777" w:rsidR="0055356E" w:rsidRDefault="0055356E">
          <w:pPr>
            <w:pStyle w:val="Verzeichnis4"/>
            <w:rPr>
              <w:rFonts w:asciiTheme="minorHAnsi" w:eastAsiaTheme="minorEastAsia" w:hAnsiTheme="minorHAnsi"/>
              <w:sz w:val="24"/>
              <w:lang w:val="de-DE" w:eastAsia="de-DE"/>
            </w:rPr>
          </w:pPr>
          <w:hyperlink w:anchor="_Toc66705112" w:history="1">
            <w:r w:rsidRPr="00E2020C">
              <w:rPr>
                <w:rStyle w:val="Hyperlink"/>
              </w:rPr>
              <w:t>5.1.2.6</w:t>
            </w:r>
            <w:r>
              <w:rPr>
                <w:rFonts w:asciiTheme="minorHAnsi" w:eastAsiaTheme="minorEastAsia" w:hAnsiTheme="minorHAnsi"/>
                <w:sz w:val="24"/>
                <w:lang w:val="de-DE" w:eastAsia="de-DE"/>
              </w:rPr>
              <w:tab/>
            </w:r>
            <w:r w:rsidRPr="00E2020C">
              <w:rPr>
                <w:rStyle w:val="Hyperlink"/>
              </w:rPr>
              <w:t>Code literal</w:t>
            </w:r>
            <w:r>
              <w:rPr>
                <w:webHidden/>
              </w:rPr>
              <w:tab/>
            </w:r>
            <w:r>
              <w:rPr>
                <w:webHidden/>
              </w:rPr>
              <w:fldChar w:fldCharType="begin"/>
            </w:r>
            <w:r>
              <w:rPr>
                <w:webHidden/>
              </w:rPr>
              <w:instrText xml:space="preserve"> PAGEREF _Toc66705112 \h </w:instrText>
            </w:r>
            <w:r>
              <w:rPr>
                <w:webHidden/>
              </w:rPr>
            </w:r>
            <w:r>
              <w:rPr>
                <w:webHidden/>
              </w:rPr>
              <w:fldChar w:fldCharType="separate"/>
            </w:r>
            <w:r>
              <w:rPr>
                <w:webHidden/>
              </w:rPr>
              <w:t>32</w:t>
            </w:r>
            <w:r>
              <w:rPr>
                <w:webHidden/>
              </w:rPr>
              <w:fldChar w:fldCharType="end"/>
            </w:r>
          </w:hyperlink>
        </w:p>
        <w:p w14:paraId="7BA8DDA6" w14:textId="77777777" w:rsidR="0055356E" w:rsidRDefault="0055356E">
          <w:pPr>
            <w:pStyle w:val="Verzeichnis3"/>
            <w:rPr>
              <w:rFonts w:asciiTheme="minorHAnsi" w:eastAsiaTheme="minorEastAsia" w:hAnsiTheme="minorHAnsi"/>
              <w:noProof/>
              <w:sz w:val="24"/>
              <w:lang w:val="de-DE" w:eastAsia="de-DE"/>
            </w:rPr>
          </w:pPr>
          <w:hyperlink w:anchor="_Toc66705113" w:history="1">
            <w:r w:rsidRPr="00E2020C">
              <w:rPr>
                <w:rStyle w:val="Hyperlink"/>
                <w:noProof/>
              </w:rPr>
              <w:t>5.1.3</w:t>
            </w:r>
            <w:r>
              <w:rPr>
                <w:rFonts w:asciiTheme="minorHAnsi" w:eastAsiaTheme="minorEastAsia" w:hAnsiTheme="minorHAnsi"/>
                <w:noProof/>
                <w:sz w:val="24"/>
                <w:lang w:val="de-DE" w:eastAsia="de-DE"/>
              </w:rPr>
              <w:tab/>
            </w:r>
            <w:r w:rsidRPr="00E2020C">
              <w:rPr>
                <w:rStyle w:val="Hyperlink"/>
                <w:noProof/>
              </w:rPr>
              <w:t>Variables</w:t>
            </w:r>
            <w:r>
              <w:rPr>
                <w:noProof/>
                <w:webHidden/>
              </w:rPr>
              <w:tab/>
            </w:r>
            <w:r>
              <w:rPr>
                <w:noProof/>
                <w:webHidden/>
              </w:rPr>
              <w:fldChar w:fldCharType="begin"/>
            </w:r>
            <w:r>
              <w:rPr>
                <w:noProof/>
                <w:webHidden/>
              </w:rPr>
              <w:instrText xml:space="preserve"> PAGEREF _Toc66705113 \h </w:instrText>
            </w:r>
            <w:r>
              <w:rPr>
                <w:noProof/>
                <w:webHidden/>
              </w:rPr>
            </w:r>
            <w:r>
              <w:rPr>
                <w:noProof/>
                <w:webHidden/>
              </w:rPr>
              <w:fldChar w:fldCharType="separate"/>
            </w:r>
            <w:r>
              <w:rPr>
                <w:noProof/>
                <w:webHidden/>
              </w:rPr>
              <w:t>32</w:t>
            </w:r>
            <w:r>
              <w:rPr>
                <w:noProof/>
                <w:webHidden/>
              </w:rPr>
              <w:fldChar w:fldCharType="end"/>
            </w:r>
          </w:hyperlink>
        </w:p>
        <w:p w14:paraId="184C35F3" w14:textId="77777777" w:rsidR="0055356E" w:rsidRDefault="0055356E">
          <w:pPr>
            <w:pStyle w:val="Verzeichnis4"/>
            <w:rPr>
              <w:rFonts w:asciiTheme="minorHAnsi" w:eastAsiaTheme="minorEastAsia" w:hAnsiTheme="minorHAnsi"/>
              <w:sz w:val="24"/>
              <w:lang w:val="de-DE" w:eastAsia="de-DE"/>
            </w:rPr>
          </w:pPr>
          <w:hyperlink w:anchor="_Toc66705114" w:history="1">
            <w:r w:rsidRPr="00E2020C">
              <w:rPr>
                <w:rStyle w:val="Hyperlink"/>
              </w:rPr>
              <w:t>5.1.3.1</w:t>
            </w:r>
            <w:r>
              <w:rPr>
                <w:rFonts w:asciiTheme="minorHAnsi" w:eastAsiaTheme="minorEastAsia" w:hAnsiTheme="minorHAnsi"/>
                <w:sz w:val="24"/>
                <w:lang w:val="de-DE" w:eastAsia="de-DE"/>
              </w:rPr>
              <w:tab/>
            </w:r>
            <w:r w:rsidRPr="00E2020C">
              <w:rPr>
                <w:rStyle w:val="Hyperlink"/>
              </w:rPr>
              <w:t>Variable names</w:t>
            </w:r>
            <w:r>
              <w:rPr>
                <w:webHidden/>
              </w:rPr>
              <w:tab/>
            </w:r>
            <w:r>
              <w:rPr>
                <w:webHidden/>
              </w:rPr>
              <w:fldChar w:fldCharType="begin"/>
            </w:r>
            <w:r>
              <w:rPr>
                <w:webHidden/>
              </w:rPr>
              <w:instrText xml:space="preserve"> PAGEREF _Toc66705114 \h </w:instrText>
            </w:r>
            <w:r>
              <w:rPr>
                <w:webHidden/>
              </w:rPr>
            </w:r>
            <w:r>
              <w:rPr>
                <w:webHidden/>
              </w:rPr>
              <w:fldChar w:fldCharType="separate"/>
            </w:r>
            <w:r>
              <w:rPr>
                <w:webHidden/>
              </w:rPr>
              <w:t>32</w:t>
            </w:r>
            <w:r>
              <w:rPr>
                <w:webHidden/>
              </w:rPr>
              <w:fldChar w:fldCharType="end"/>
            </w:r>
          </w:hyperlink>
        </w:p>
        <w:p w14:paraId="3EBE5C81" w14:textId="77777777" w:rsidR="0055356E" w:rsidRDefault="0055356E">
          <w:pPr>
            <w:pStyle w:val="Verzeichnis3"/>
            <w:rPr>
              <w:rFonts w:asciiTheme="minorHAnsi" w:eastAsiaTheme="minorEastAsia" w:hAnsiTheme="minorHAnsi"/>
              <w:noProof/>
              <w:sz w:val="24"/>
              <w:lang w:val="de-DE" w:eastAsia="de-DE"/>
            </w:rPr>
          </w:pPr>
          <w:hyperlink w:anchor="_Toc66705115" w:history="1">
            <w:r w:rsidRPr="00E2020C">
              <w:rPr>
                <w:rStyle w:val="Hyperlink"/>
                <w:noProof/>
              </w:rPr>
              <w:t>5.1.4</w:t>
            </w:r>
            <w:r>
              <w:rPr>
                <w:rFonts w:asciiTheme="minorHAnsi" w:eastAsiaTheme="minorEastAsia" w:hAnsiTheme="minorHAnsi"/>
                <w:noProof/>
                <w:sz w:val="24"/>
                <w:lang w:val="de-DE" w:eastAsia="de-DE"/>
              </w:rPr>
              <w:tab/>
            </w:r>
            <w:r w:rsidRPr="00E2020C">
              <w:rPr>
                <w:rStyle w:val="Hyperlink"/>
                <w:noProof/>
              </w:rPr>
              <w:t>Message element references</w:t>
            </w:r>
            <w:r>
              <w:rPr>
                <w:noProof/>
                <w:webHidden/>
              </w:rPr>
              <w:tab/>
            </w:r>
            <w:r>
              <w:rPr>
                <w:noProof/>
                <w:webHidden/>
              </w:rPr>
              <w:fldChar w:fldCharType="begin"/>
            </w:r>
            <w:r>
              <w:rPr>
                <w:noProof/>
                <w:webHidden/>
              </w:rPr>
              <w:instrText xml:space="preserve"> PAGEREF _Toc66705115 \h </w:instrText>
            </w:r>
            <w:r>
              <w:rPr>
                <w:noProof/>
                <w:webHidden/>
              </w:rPr>
            </w:r>
            <w:r>
              <w:rPr>
                <w:noProof/>
                <w:webHidden/>
              </w:rPr>
              <w:fldChar w:fldCharType="separate"/>
            </w:r>
            <w:r>
              <w:rPr>
                <w:noProof/>
                <w:webHidden/>
              </w:rPr>
              <w:t>33</w:t>
            </w:r>
            <w:r>
              <w:rPr>
                <w:noProof/>
                <w:webHidden/>
              </w:rPr>
              <w:fldChar w:fldCharType="end"/>
            </w:r>
          </w:hyperlink>
        </w:p>
        <w:p w14:paraId="27EFA7AB" w14:textId="77777777" w:rsidR="0055356E" w:rsidRDefault="0055356E">
          <w:pPr>
            <w:pStyle w:val="Verzeichnis4"/>
            <w:rPr>
              <w:rFonts w:asciiTheme="minorHAnsi" w:eastAsiaTheme="minorEastAsia" w:hAnsiTheme="minorHAnsi"/>
              <w:sz w:val="24"/>
              <w:lang w:val="de-DE" w:eastAsia="de-DE"/>
            </w:rPr>
          </w:pPr>
          <w:hyperlink w:anchor="_Toc66705116" w:history="1">
            <w:r w:rsidRPr="00E2020C">
              <w:rPr>
                <w:rStyle w:val="Hyperlink"/>
              </w:rPr>
              <w:t>5.1.4.1</w:t>
            </w:r>
            <w:r>
              <w:rPr>
                <w:rFonts w:asciiTheme="minorHAnsi" w:eastAsiaTheme="minorEastAsia" w:hAnsiTheme="minorHAnsi"/>
                <w:sz w:val="24"/>
                <w:lang w:val="de-DE" w:eastAsia="de-DE"/>
              </w:rPr>
              <w:tab/>
            </w:r>
            <w:r w:rsidRPr="00E2020C">
              <w:rPr>
                <w:rStyle w:val="Hyperlink"/>
              </w:rPr>
              <w:t>Field names</w:t>
            </w:r>
            <w:r>
              <w:rPr>
                <w:webHidden/>
              </w:rPr>
              <w:tab/>
            </w:r>
            <w:r>
              <w:rPr>
                <w:webHidden/>
              </w:rPr>
              <w:fldChar w:fldCharType="begin"/>
            </w:r>
            <w:r>
              <w:rPr>
                <w:webHidden/>
              </w:rPr>
              <w:instrText xml:space="preserve"> PAGEREF _Toc66705116 \h </w:instrText>
            </w:r>
            <w:r>
              <w:rPr>
                <w:webHidden/>
              </w:rPr>
            </w:r>
            <w:r>
              <w:rPr>
                <w:webHidden/>
              </w:rPr>
              <w:fldChar w:fldCharType="separate"/>
            </w:r>
            <w:r>
              <w:rPr>
                <w:webHidden/>
              </w:rPr>
              <w:t>33</w:t>
            </w:r>
            <w:r>
              <w:rPr>
                <w:webHidden/>
              </w:rPr>
              <w:fldChar w:fldCharType="end"/>
            </w:r>
          </w:hyperlink>
        </w:p>
        <w:p w14:paraId="300006B1" w14:textId="77777777" w:rsidR="0055356E" w:rsidRDefault="0055356E">
          <w:pPr>
            <w:pStyle w:val="Verzeichnis4"/>
            <w:rPr>
              <w:rFonts w:asciiTheme="minorHAnsi" w:eastAsiaTheme="minorEastAsia" w:hAnsiTheme="minorHAnsi"/>
              <w:sz w:val="24"/>
              <w:lang w:val="de-DE" w:eastAsia="de-DE"/>
            </w:rPr>
          </w:pPr>
          <w:hyperlink w:anchor="_Toc66705117" w:history="1">
            <w:r w:rsidRPr="00E2020C">
              <w:rPr>
                <w:rStyle w:val="Hyperlink"/>
              </w:rPr>
              <w:t>5.1.4.2</w:t>
            </w:r>
            <w:r>
              <w:rPr>
                <w:rFonts w:asciiTheme="minorHAnsi" w:eastAsiaTheme="minorEastAsia" w:hAnsiTheme="minorHAnsi"/>
                <w:sz w:val="24"/>
                <w:lang w:val="de-DE" w:eastAsia="de-DE"/>
              </w:rPr>
              <w:tab/>
            </w:r>
            <w:r w:rsidRPr="00E2020C">
              <w:rPr>
                <w:rStyle w:val="Hyperlink"/>
              </w:rPr>
              <w:t>Repeating group entry selection</w:t>
            </w:r>
            <w:r>
              <w:rPr>
                <w:webHidden/>
              </w:rPr>
              <w:tab/>
            </w:r>
            <w:r>
              <w:rPr>
                <w:webHidden/>
              </w:rPr>
              <w:fldChar w:fldCharType="begin"/>
            </w:r>
            <w:r>
              <w:rPr>
                <w:webHidden/>
              </w:rPr>
              <w:instrText xml:space="preserve"> PAGEREF _Toc66705117 \h </w:instrText>
            </w:r>
            <w:r>
              <w:rPr>
                <w:webHidden/>
              </w:rPr>
            </w:r>
            <w:r>
              <w:rPr>
                <w:webHidden/>
              </w:rPr>
              <w:fldChar w:fldCharType="separate"/>
            </w:r>
            <w:r>
              <w:rPr>
                <w:webHidden/>
              </w:rPr>
              <w:t>33</w:t>
            </w:r>
            <w:r>
              <w:rPr>
                <w:webHidden/>
              </w:rPr>
              <w:fldChar w:fldCharType="end"/>
            </w:r>
          </w:hyperlink>
        </w:p>
        <w:p w14:paraId="0C0D774A" w14:textId="77777777" w:rsidR="0055356E" w:rsidRDefault="0055356E">
          <w:pPr>
            <w:pStyle w:val="Verzeichnis3"/>
            <w:rPr>
              <w:rFonts w:asciiTheme="minorHAnsi" w:eastAsiaTheme="minorEastAsia" w:hAnsiTheme="minorHAnsi"/>
              <w:noProof/>
              <w:sz w:val="24"/>
              <w:lang w:val="de-DE" w:eastAsia="de-DE"/>
            </w:rPr>
          </w:pPr>
          <w:hyperlink w:anchor="_Toc66705118" w:history="1">
            <w:r w:rsidRPr="00E2020C">
              <w:rPr>
                <w:rStyle w:val="Hyperlink"/>
                <w:noProof/>
              </w:rPr>
              <w:t>5.1.5</w:t>
            </w:r>
            <w:r>
              <w:rPr>
                <w:rFonts w:asciiTheme="minorHAnsi" w:eastAsiaTheme="minorEastAsia" w:hAnsiTheme="minorHAnsi"/>
                <w:noProof/>
                <w:sz w:val="24"/>
                <w:lang w:val="de-DE" w:eastAsia="de-DE"/>
              </w:rPr>
              <w:tab/>
            </w:r>
            <w:r w:rsidRPr="00E2020C">
              <w:rPr>
                <w:rStyle w:val="Hyperlink"/>
                <w:noProof/>
              </w:rPr>
              <w:t>Conditional expressions</w:t>
            </w:r>
            <w:r>
              <w:rPr>
                <w:noProof/>
                <w:webHidden/>
              </w:rPr>
              <w:tab/>
            </w:r>
            <w:r>
              <w:rPr>
                <w:noProof/>
                <w:webHidden/>
              </w:rPr>
              <w:fldChar w:fldCharType="begin"/>
            </w:r>
            <w:r>
              <w:rPr>
                <w:noProof/>
                <w:webHidden/>
              </w:rPr>
              <w:instrText xml:space="preserve"> PAGEREF _Toc66705118 \h </w:instrText>
            </w:r>
            <w:r>
              <w:rPr>
                <w:noProof/>
                <w:webHidden/>
              </w:rPr>
            </w:r>
            <w:r>
              <w:rPr>
                <w:noProof/>
                <w:webHidden/>
              </w:rPr>
              <w:fldChar w:fldCharType="separate"/>
            </w:r>
            <w:r>
              <w:rPr>
                <w:noProof/>
                <w:webHidden/>
              </w:rPr>
              <w:t>33</w:t>
            </w:r>
            <w:r>
              <w:rPr>
                <w:noProof/>
                <w:webHidden/>
              </w:rPr>
              <w:fldChar w:fldCharType="end"/>
            </w:r>
          </w:hyperlink>
        </w:p>
        <w:p w14:paraId="7BA61431" w14:textId="77777777" w:rsidR="0055356E" w:rsidRDefault="0055356E">
          <w:pPr>
            <w:pStyle w:val="Verzeichnis4"/>
            <w:rPr>
              <w:rFonts w:asciiTheme="minorHAnsi" w:eastAsiaTheme="minorEastAsia" w:hAnsiTheme="minorHAnsi"/>
              <w:sz w:val="24"/>
              <w:lang w:val="de-DE" w:eastAsia="de-DE"/>
            </w:rPr>
          </w:pPr>
          <w:hyperlink w:anchor="_Toc66705119" w:history="1">
            <w:r w:rsidRPr="00E2020C">
              <w:rPr>
                <w:rStyle w:val="Hyperlink"/>
              </w:rPr>
              <w:t>5.1.5.1</w:t>
            </w:r>
            <w:r>
              <w:rPr>
                <w:rFonts w:asciiTheme="minorHAnsi" w:eastAsiaTheme="minorEastAsia" w:hAnsiTheme="minorHAnsi"/>
                <w:sz w:val="24"/>
                <w:lang w:val="de-DE" w:eastAsia="de-DE"/>
              </w:rPr>
              <w:tab/>
            </w:r>
            <w:r w:rsidRPr="00E2020C">
              <w:rPr>
                <w:rStyle w:val="Hyperlink"/>
              </w:rPr>
              <w:t>Relational operators</w:t>
            </w:r>
            <w:r>
              <w:rPr>
                <w:webHidden/>
              </w:rPr>
              <w:tab/>
            </w:r>
            <w:r>
              <w:rPr>
                <w:webHidden/>
              </w:rPr>
              <w:fldChar w:fldCharType="begin"/>
            </w:r>
            <w:r>
              <w:rPr>
                <w:webHidden/>
              </w:rPr>
              <w:instrText xml:space="preserve"> PAGEREF _Toc66705119 \h </w:instrText>
            </w:r>
            <w:r>
              <w:rPr>
                <w:webHidden/>
              </w:rPr>
            </w:r>
            <w:r>
              <w:rPr>
                <w:webHidden/>
              </w:rPr>
              <w:fldChar w:fldCharType="separate"/>
            </w:r>
            <w:r>
              <w:rPr>
                <w:webHidden/>
              </w:rPr>
              <w:t>34</w:t>
            </w:r>
            <w:r>
              <w:rPr>
                <w:webHidden/>
              </w:rPr>
              <w:fldChar w:fldCharType="end"/>
            </w:r>
          </w:hyperlink>
        </w:p>
        <w:p w14:paraId="2D61927D" w14:textId="77777777" w:rsidR="0055356E" w:rsidRDefault="0055356E">
          <w:pPr>
            <w:pStyle w:val="Verzeichnis4"/>
            <w:rPr>
              <w:rFonts w:asciiTheme="minorHAnsi" w:eastAsiaTheme="minorEastAsia" w:hAnsiTheme="minorHAnsi"/>
              <w:sz w:val="24"/>
              <w:lang w:val="de-DE" w:eastAsia="de-DE"/>
            </w:rPr>
          </w:pPr>
          <w:hyperlink w:anchor="_Toc66705120" w:history="1">
            <w:r w:rsidRPr="00E2020C">
              <w:rPr>
                <w:rStyle w:val="Hyperlink"/>
              </w:rPr>
              <w:t>5.1.5.2</w:t>
            </w:r>
            <w:r>
              <w:rPr>
                <w:rFonts w:asciiTheme="minorHAnsi" w:eastAsiaTheme="minorEastAsia" w:hAnsiTheme="minorHAnsi"/>
                <w:sz w:val="24"/>
                <w:lang w:val="de-DE" w:eastAsia="de-DE"/>
              </w:rPr>
              <w:tab/>
            </w:r>
            <w:r w:rsidRPr="00E2020C">
              <w:rPr>
                <w:rStyle w:val="Hyperlink"/>
              </w:rPr>
              <w:t>Equality operators</w:t>
            </w:r>
            <w:r>
              <w:rPr>
                <w:webHidden/>
              </w:rPr>
              <w:tab/>
            </w:r>
            <w:r>
              <w:rPr>
                <w:webHidden/>
              </w:rPr>
              <w:fldChar w:fldCharType="begin"/>
            </w:r>
            <w:r>
              <w:rPr>
                <w:webHidden/>
              </w:rPr>
              <w:instrText xml:space="preserve"> PAGEREF _Toc66705120 \h </w:instrText>
            </w:r>
            <w:r>
              <w:rPr>
                <w:webHidden/>
              </w:rPr>
            </w:r>
            <w:r>
              <w:rPr>
                <w:webHidden/>
              </w:rPr>
              <w:fldChar w:fldCharType="separate"/>
            </w:r>
            <w:r>
              <w:rPr>
                <w:webHidden/>
              </w:rPr>
              <w:t>34</w:t>
            </w:r>
            <w:r>
              <w:rPr>
                <w:webHidden/>
              </w:rPr>
              <w:fldChar w:fldCharType="end"/>
            </w:r>
          </w:hyperlink>
        </w:p>
        <w:p w14:paraId="133D9476" w14:textId="77777777" w:rsidR="0055356E" w:rsidRDefault="0055356E">
          <w:pPr>
            <w:pStyle w:val="Verzeichnis4"/>
            <w:rPr>
              <w:rFonts w:asciiTheme="minorHAnsi" w:eastAsiaTheme="minorEastAsia" w:hAnsiTheme="minorHAnsi"/>
              <w:sz w:val="24"/>
              <w:lang w:val="de-DE" w:eastAsia="de-DE"/>
            </w:rPr>
          </w:pPr>
          <w:hyperlink w:anchor="_Toc66705121" w:history="1">
            <w:r w:rsidRPr="00E2020C">
              <w:rPr>
                <w:rStyle w:val="Hyperlink"/>
              </w:rPr>
              <w:t>5.1.5.3</w:t>
            </w:r>
            <w:r>
              <w:rPr>
                <w:rFonts w:asciiTheme="minorHAnsi" w:eastAsiaTheme="minorEastAsia" w:hAnsiTheme="minorHAnsi"/>
                <w:sz w:val="24"/>
                <w:lang w:val="de-DE" w:eastAsia="de-DE"/>
              </w:rPr>
              <w:tab/>
            </w:r>
            <w:r w:rsidRPr="00E2020C">
              <w:rPr>
                <w:rStyle w:val="Hyperlink"/>
              </w:rPr>
              <w:t>Logical operators</w:t>
            </w:r>
            <w:r>
              <w:rPr>
                <w:webHidden/>
              </w:rPr>
              <w:tab/>
            </w:r>
            <w:r>
              <w:rPr>
                <w:webHidden/>
              </w:rPr>
              <w:fldChar w:fldCharType="begin"/>
            </w:r>
            <w:r>
              <w:rPr>
                <w:webHidden/>
              </w:rPr>
              <w:instrText xml:space="preserve"> PAGEREF _Toc66705121 \h </w:instrText>
            </w:r>
            <w:r>
              <w:rPr>
                <w:webHidden/>
              </w:rPr>
            </w:r>
            <w:r>
              <w:rPr>
                <w:webHidden/>
              </w:rPr>
              <w:fldChar w:fldCharType="separate"/>
            </w:r>
            <w:r>
              <w:rPr>
                <w:webHidden/>
              </w:rPr>
              <w:t>34</w:t>
            </w:r>
            <w:r>
              <w:rPr>
                <w:webHidden/>
              </w:rPr>
              <w:fldChar w:fldCharType="end"/>
            </w:r>
          </w:hyperlink>
        </w:p>
        <w:p w14:paraId="3C753E8C" w14:textId="77777777" w:rsidR="0055356E" w:rsidRDefault="0055356E">
          <w:pPr>
            <w:pStyle w:val="Verzeichnis4"/>
            <w:rPr>
              <w:rFonts w:asciiTheme="minorHAnsi" w:eastAsiaTheme="minorEastAsia" w:hAnsiTheme="minorHAnsi"/>
              <w:sz w:val="24"/>
              <w:lang w:val="de-DE" w:eastAsia="de-DE"/>
            </w:rPr>
          </w:pPr>
          <w:hyperlink w:anchor="_Toc66705122" w:history="1">
            <w:r w:rsidRPr="00E2020C">
              <w:rPr>
                <w:rStyle w:val="Hyperlink"/>
              </w:rPr>
              <w:t>5.1.5.4</w:t>
            </w:r>
            <w:r>
              <w:rPr>
                <w:rFonts w:asciiTheme="minorHAnsi" w:eastAsiaTheme="minorEastAsia" w:hAnsiTheme="minorHAnsi"/>
                <w:sz w:val="24"/>
                <w:lang w:val="de-DE" w:eastAsia="de-DE"/>
              </w:rPr>
              <w:tab/>
            </w:r>
            <w:r w:rsidRPr="00E2020C">
              <w:rPr>
                <w:rStyle w:val="Hyperlink"/>
              </w:rPr>
              <w:t>Arithmetic operators</w:t>
            </w:r>
            <w:r>
              <w:rPr>
                <w:webHidden/>
              </w:rPr>
              <w:tab/>
            </w:r>
            <w:r>
              <w:rPr>
                <w:webHidden/>
              </w:rPr>
              <w:fldChar w:fldCharType="begin"/>
            </w:r>
            <w:r>
              <w:rPr>
                <w:webHidden/>
              </w:rPr>
              <w:instrText xml:space="preserve"> PAGEREF _Toc66705122 \h </w:instrText>
            </w:r>
            <w:r>
              <w:rPr>
                <w:webHidden/>
              </w:rPr>
            </w:r>
            <w:r>
              <w:rPr>
                <w:webHidden/>
              </w:rPr>
              <w:fldChar w:fldCharType="separate"/>
            </w:r>
            <w:r>
              <w:rPr>
                <w:webHidden/>
              </w:rPr>
              <w:t>34</w:t>
            </w:r>
            <w:r>
              <w:rPr>
                <w:webHidden/>
              </w:rPr>
              <w:fldChar w:fldCharType="end"/>
            </w:r>
          </w:hyperlink>
        </w:p>
        <w:p w14:paraId="78ED45DD" w14:textId="77777777" w:rsidR="0055356E" w:rsidRDefault="0055356E">
          <w:pPr>
            <w:pStyle w:val="Verzeichnis4"/>
            <w:rPr>
              <w:rFonts w:asciiTheme="minorHAnsi" w:eastAsiaTheme="minorEastAsia" w:hAnsiTheme="minorHAnsi"/>
              <w:sz w:val="24"/>
              <w:lang w:val="de-DE" w:eastAsia="de-DE"/>
            </w:rPr>
          </w:pPr>
          <w:hyperlink w:anchor="_Toc66705123" w:history="1">
            <w:r w:rsidRPr="00E2020C">
              <w:rPr>
                <w:rStyle w:val="Hyperlink"/>
              </w:rPr>
              <w:t>5.1.5.5</w:t>
            </w:r>
            <w:r>
              <w:rPr>
                <w:rFonts w:asciiTheme="minorHAnsi" w:eastAsiaTheme="minorEastAsia" w:hAnsiTheme="minorHAnsi"/>
                <w:sz w:val="24"/>
                <w:lang w:val="de-DE" w:eastAsia="de-DE"/>
              </w:rPr>
              <w:tab/>
            </w:r>
            <w:r w:rsidRPr="00E2020C">
              <w:rPr>
                <w:rStyle w:val="Hyperlink"/>
              </w:rPr>
              <w:t>Unary operators</w:t>
            </w:r>
            <w:r>
              <w:rPr>
                <w:webHidden/>
              </w:rPr>
              <w:tab/>
            </w:r>
            <w:r>
              <w:rPr>
                <w:webHidden/>
              </w:rPr>
              <w:fldChar w:fldCharType="begin"/>
            </w:r>
            <w:r>
              <w:rPr>
                <w:webHidden/>
              </w:rPr>
              <w:instrText xml:space="preserve"> PAGEREF _Toc66705123 \h </w:instrText>
            </w:r>
            <w:r>
              <w:rPr>
                <w:webHidden/>
              </w:rPr>
            </w:r>
            <w:r>
              <w:rPr>
                <w:webHidden/>
              </w:rPr>
              <w:fldChar w:fldCharType="separate"/>
            </w:r>
            <w:r>
              <w:rPr>
                <w:webHidden/>
              </w:rPr>
              <w:t>34</w:t>
            </w:r>
            <w:r>
              <w:rPr>
                <w:webHidden/>
              </w:rPr>
              <w:fldChar w:fldCharType="end"/>
            </w:r>
          </w:hyperlink>
        </w:p>
        <w:p w14:paraId="419E3AA7" w14:textId="77777777" w:rsidR="0055356E" w:rsidRDefault="0055356E">
          <w:pPr>
            <w:pStyle w:val="Verzeichnis4"/>
            <w:rPr>
              <w:rFonts w:asciiTheme="minorHAnsi" w:eastAsiaTheme="minorEastAsia" w:hAnsiTheme="minorHAnsi"/>
              <w:sz w:val="24"/>
              <w:lang w:val="de-DE" w:eastAsia="de-DE"/>
            </w:rPr>
          </w:pPr>
          <w:hyperlink w:anchor="_Toc66705124" w:history="1">
            <w:r w:rsidRPr="00E2020C">
              <w:rPr>
                <w:rStyle w:val="Hyperlink"/>
              </w:rPr>
              <w:t>5.1.5.6</w:t>
            </w:r>
            <w:r>
              <w:rPr>
                <w:rFonts w:asciiTheme="minorHAnsi" w:eastAsiaTheme="minorEastAsia" w:hAnsiTheme="minorHAnsi"/>
                <w:sz w:val="24"/>
                <w:lang w:val="de-DE" w:eastAsia="de-DE"/>
              </w:rPr>
              <w:tab/>
            </w:r>
            <w:r w:rsidRPr="00E2020C">
              <w:rPr>
                <w:rStyle w:val="Hyperlink"/>
              </w:rPr>
              <w:t>Parentheses</w:t>
            </w:r>
            <w:r>
              <w:rPr>
                <w:webHidden/>
              </w:rPr>
              <w:tab/>
            </w:r>
            <w:r>
              <w:rPr>
                <w:webHidden/>
              </w:rPr>
              <w:fldChar w:fldCharType="begin"/>
            </w:r>
            <w:r>
              <w:rPr>
                <w:webHidden/>
              </w:rPr>
              <w:instrText xml:space="preserve"> PAGEREF _Toc66705124 \h </w:instrText>
            </w:r>
            <w:r>
              <w:rPr>
                <w:webHidden/>
              </w:rPr>
            </w:r>
            <w:r>
              <w:rPr>
                <w:webHidden/>
              </w:rPr>
              <w:fldChar w:fldCharType="separate"/>
            </w:r>
            <w:r>
              <w:rPr>
                <w:webHidden/>
              </w:rPr>
              <w:t>35</w:t>
            </w:r>
            <w:r>
              <w:rPr>
                <w:webHidden/>
              </w:rPr>
              <w:fldChar w:fldCharType="end"/>
            </w:r>
          </w:hyperlink>
        </w:p>
        <w:p w14:paraId="6E3CECCF" w14:textId="77777777" w:rsidR="0055356E" w:rsidRDefault="0055356E">
          <w:pPr>
            <w:pStyle w:val="Verzeichnis4"/>
            <w:rPr>
              <w:rFonts w:asciiTheme="minorHAnsi" w:eastAsiaTheme="minorEastAsia" w:hAnsiTheme="minorHAnsi"/>
              <w:sz w:val="24"/>
              <w:lang w:val="de-DE" w:eastAsia="de-DE"/>
            </w:rPr>
          </w:pPr>
          <w:hyperlink w:anchor="_Toc66705125" w:history="1">
            <w:r w:rsidRPr="00E2020C">
              <w:rPr>
                <w:rStyle w:val="Hyperlink"/>
              </w:rPr>
              <w:t>5.1.5.7</w:t>
            </w:r>
            <w:r>
              <w:rPr>
                <w:rFonts w:asciiTheme="minorHAnsi" w:eastAsiaTheme="minorEastAsia" w:hAnsiTheme="minorHAnsi"/>
                <w:sz w:val="24"/>
                <w:lang w:val="de-DE" w:eastAsia="de-DE"/>
              </w:rPr>
              <w:tab/>
            </w:r>
            <w:r w:rsidRPr="00E2020C">
              <w:rPr>
                <w:rStyle w:val="Hyperlink"/>
              </w:rPr>
              <w:t>Set operator</w:t>
            </w:r>
            <w:r>
              <w:rPr>
                <w:webHidden/>
              </w:rPr>
              <w:tab/>
            </w:r>
            <w:r>
              <w:rPr>
                <w:webHidden/>
              </w:rPr>
              <w:fldChar w:fldCharType="begin"/>
            </w:r>
            <w:r>
              <w:rPr>
                <w:webHidden/>
              </w:rPr>
              <w:instrText xml:space="preserve"> PAGEREF _Toc66705125 \h </w:instrText>
            </w:r>
            <w:r>
              <w:rPr>
                <w:webHidden/>
              </w:rPr>
            </w:r>
            <w:r>
              <w:rPr>
                <w:webHidden/>
              </w:rPr>
              <w:fldChar w:fldCharType="separate"/>
            </w:r>
            <w:r>
              <w:rPr>
                <w:webHidden/>
              </w:rPr>
              <w:t>35</w:t>
            </w:r>
            <w:r>
              <w:rPr>
                <w:webHidden/>
              </w:rPr>
              <w:fldChar w:fldCharType="end"/>
            </w:r>
          </w:hyperlink>
        </w:p>
        <w:p w14:paraId="3255C0BA" w14:textId="77777777" w:rsidR="0055356E" w:rsidRDefault="0055356E">
          <w:pPr>
            <w:pStyle w:val="Verzeichnis4"/>
            <w:rPr>
              <w:rFonts w:asciiTheme="minorHAnsi" w:eastAsiaTheme="minorEastAsia" w:hAnsiTheme="minorHAnsi"/>
              <w:sz w:val="24"/>
              <w:lang w:val="de-DE" w:eastAsia="de-DE"/>
            </w:rPr>
          </w:pPr>
          <w:hyperlink w:anchor="_Toc66705126" w:history="1">
            <w:r w:rsidRPr="00E2020C">
              <w:rPr>
                <w:rStyle w:val="Hyperlink"/>
              </w:rPr>
              <w:t>5.1.5.8</w:t>
            </w:r>
            <w:r>
              <w:rPr>
                <w:rFonts w:asciiTheme="minorHAnsi" w:eastAsiaTheme="minorEastAsia" w:hAnsiTheme="minorHAnsi"/>
                <w:sz w:val="24"/>
                <w:lang w:val="de-DE" w:eastAsia="de-DE"/>
              </w:rPr>
              <w:tab/>
            </w:r>
            <w:r w:rsidRPr="00E2020C">
              <w:rPr>
                <w:rStyle w:val="Hyperlink"/>
              </w:rPr>
              <w:t>Range operator</w:t>
            </w:r>
            <w:r>
              <w:rPr>
                <w:webHidden/>
              </w:rPr>
              <w:tab/>
            </w:r>
            <w:r>
              <w:rPr>
                <w:webHidden/>
              </w:rPr>
              <w:fldChar w:fldCharType="begin"/>
            </w:r>
            <w:r>
              <w:rPr>
                <w:webHidden/>
              </w:rPr>
              <w:instrText xml:space="preserve"> PAGEREF _Toc66705126 \h </w:instrText>
            </w:r>
            <w:r>
              <w:rPr>
                <w:webHidden/>
              </w:rPr>
            </w:r>
            <w:r>
              <w:rPr>
                <w:webHidden/>
              </w:rPr>
              <w:fldChar w:fldCharType="separate"/>
            </w:r>
            <w:r>
              <w:rPr>
                <w:webHidden/>
              </w:rPr>
              <w:t>35</w:t>
            </w:r>
            <w:r>
              <w:rPr>
                <w:webHidden/>
              </w:rPr>
              <w:fldChar w:fldCharType="end"/>
            </w:r>
          </w:hyperlink>
        </w:p>
        <w:p w14:paraId="1ECF7F68" w14:textId="77777777" w:rsidR="0055356E" w:rsidRDefault="0055356E">
          <w:pPr>
            <w:pStyle w:val="Verzeichnis4"/>
            <w:rPr>
              <w:rFonts w:asciiTheme="minorHAnsi" w:eastAsiaTheme="minorEastAsia" w:hAnsiTheme="minorHAnsi"/>
              <w:sz w:val="24"/>
              <w:lang w:val="de-DE" w:eastAsia="de-DE"/>
            </w:rPr>
          </w:pPr>
          <w:hyperlink w:anchor="_Toc66705127" w:history="1">
            <w:r w:rsidRPr="00E2020C">
              <w:rPr>
                <w:rStyle w:val="Hyperlink"/>
              </w:rPr>
              <w:t>5.1.5.9</w:t>
            </w:r>
            <w:r>
              <w:rPr>
                <w:rFonts w:asciiTheme="minorHAnsi" w:eastAsiaTheme="minorEastAsia" w:hAnsiTheme="minorHAnsi"/>
                <w:sz w:val="24"/>
                <w:lang w:val="de-DE" w:eastAsia="de-DE"/>
              </w:rPr>
              <w:tab/>
            </w:r>
            <w:r w:rsidRPr="00E2020C">
              <w:rPr>
                <w:rStyle w:val="Hyperlink"/>
              </w:rPr>
              <w:t>Existence operator</w:t>
            </w:r>
            <w:r>
              <w:rPr>
                <w:webHidden/>
              </w:rPr>
              <w:tab/>
            </w:r>
            <w:r>
              <w:rPr>
                <w:webHidden/>
              </w:rPr>
              <w:fldChar w:fldCharType="begin"/>
            </w:r>
            <w:r>
              <w:rPr>
                <w:webHidden/>
              </w:rPr>
              <w:instrText xml:space="preserve"> PAGEREF _Toc66705127 \h </w:instrText>
            </w:r>
            <w:r>
              <w:rPr>
                <w:webHidden/>
              </w:rPr>
            </w:r>
            <w:r>
              <w:rPr>
                <w:webHidden/>
              </w:rPr>
              <w:fldChar w:fldCharType="separate"/>
            </w:r>
            <w:r>
              <w:rPr>
                <w:webHidden/>
              </w:rPr>
              <w:t>35</w:t>
            </w:r>
            <w:r>
              <w:rPr>
                <w:webHidden/>
              </w:rPr>
              <w:fldChar w:fldCharType="end"/>
            </w:r>
          </w:hyperlink>
        </w:p>
        <w:p w14:paraId="19577879" w14:textId="77777777" w:rsidR="0055356E" w:rsidRDefault="0055356E">
          <w:pPr>
            <w:pStyle w:val="Verzeichnis3"/>
            <w:rPr>
              <w:rFonts w:asciiTheme="minorHAnsi" w:eastAsiaTheme="minorEastAsia" w:hAnsiTheme="minorHAnsi"/>
              <w:noProof/>
              <w:sz w:val="24"/>
              <w:lang w:val="de-DE" w:eastAsia="de-DE"/>
            </w:rPr>
          </w:pPr>
          <w:hyperlink w:anchor="_Toc66705128" w:history="1">
            <w:r w:rsidRPr="00E2020C">
              <w:rPr>
                <w:rStyle w:val="Hyperlink"/>
                <w:noProof/>
              </w:rPr>
              <w:t>5.1.6</w:t>
            </w:r>
            <w:r>
              <w:rPr>
                <w:rFonts w:asciiTheme="minorHAnsi" w:eastAsiaTheme="minorEastAsia" w:hAnsiTheme="minorHAnsi"/>
                <w:noProof/>
                <w:sz w:val="24"/>
                <w:lang w:val="de-DE" w:eastAsia="de-DE"/>
              </w:rPr>
              <w:tab/>
            </w:r>
            <w:r w:rsidRPr="00E2020C">
              <w:rPr>
                <w:rStyle w:val="Hyperlink"/>
                <w:noProof/>
              </w:rPr>
              <w:t>Assignment expressions</w:t>
            </w:r>
            <w:r>
              <w:rPr>
                <w:noProof/>
                <w:webHidden/>
              </w:rPr>
              <w:tab/>
            </w:r>
            <w:r>
              <w:rPr>
                <w:noProof/>
                <w:webHidden/>
              </w:rPr>
              <w:fldChar w:fldCharType="begin"/>
            </w:r>
            <w:r>
              <w:rPr>
                <w:noProof/>
                <w:webHidden/>
              </w:rPr>
              <w:instrText xml:space="preserve"> PAGEREF _Toc66705128 \h </w:instrText>
            </w:r>
            <w:r>
              <w:rPr>
                <w:noProof/>
                <w:webHidden/>
              </w:rPr>
            </w:r>
            <w:r>
              <w:rPr>
                <w:noProof/>
                <w:webHidden/>
              </w:rPr>
              <w:fldChar w:fldCharType="separate"/>
            </w:r>
            <w:r>
              <w:rPr>
                <w:noProof/>
                <w:webHidden/>
              </w:rPr>
              <w:t>35</w:t>
            </w:r>
            <w:r>
              <w:rPr>
                <w:noProof/>
                <w:webHidden/>
              </w:rPr>
              <w:fldChar w:fldCharType="end"/>
            </w:r>
          </w:hyperlink>
        </w:p>
        <w:p w14:paraId="4BB57C91" w14:textId="77777777" w:rsidR="0055356E" w:rsidRDefault="0055356E">
          <w:pPr>
            <w:pStyle w:val="Verzeichnis2"/>
            <w:rPr>
              <w:rFonts w:asciiTheme="minorHAnsi" w:eastAsiaTheme="minorEastAsia" w:hAnsiTheme="minorHAnsi"/>
              <w:noProof/>
              <w:sz w:val="24"/>
              <w:lang w:val="de-DE" w:eastAsia="de-DE"/>
            </w:rPr>
          </w:pPr>
          <w:hyperlink w:anchor="_Toc66705129" w:history="1">
            <w:r w:rsidRPr="00E2020C">
              <w:rPr>
                <w:rStyle w:val="Hyperlink"/>
                <w:noProof/>
              </w:rPr>
              <w:t>5.2</w:t>
            </w:r>
            <w:r>
              <w:rPr>
                <w:rFonts w:asciiTheme="minorHAnsi" w:eastAsiaTheme="minorEastAsia" w:hAnsiTheme="minorHAnsi"/>
                <w:noProof/>
                <w:sz w:val="24"/>
                <w:lang w:val="de-DE" w:eastAsia="de-DE"/>
              </w:rPr>
              <w:tab/>
            </w:r>
            <w:r w:rsidRPr="00E2020C">
              <w:rPr>
                <w:rStyle w:val="Hyperlink"/>
                <w:noProof/>
              </w:rPr>
              <w:t>Syntax errors</w:t>
            </w:r>
            <w:r>
              <w:rPr>
                <w:noProof/>
                <w:webHidden/>
              </w:rPr>
              <w:tab/>
            </w:r>
            <w:r>
              <w:rPr>
                <w:noProof/>
                <w:webHidden/>
              </w:rPr>
              <w:fldChar w:fldCharType="begin"/>
            </w:r>
            <w:r>
              <w:rPr>
                <w:noProof/>
                <w:webHidden/>
              </w:rPr>
              <w:instrText xml:space="preserve"> PAGEREF _Toc66705129 \h </w:instrText>
            </w:r>
            <w:r>
              <w:rPr>
                <w:noProof/>
                <w:webHidden/>
              </w:rPr>
            </w:r>
            <w:r>
              <w:rPr>
                <w:noProof/>
                <w:webHidden/>
              </w:rPr>
              <w:fldChar w:fldCharType="separate"/>
            </w:r>
            <w:r>
              <w:rPr>
                <w:noProof/>
                <w:webHidden/>
              </w:rPr>
              <w:t>35</w:t>
            </w:r>
            <w:r>
              <w:rPr>
                <w:noProof/>
                <w:webHidden/>
              </w:rPr>
              <w:fldChar w:fldCharType="end"/>
            </w:r>
          </w:hyperlink>
        </w:p>
        <w:p w14:paraId="0C78B2E0" w14:textId="77777777" w:rsidR="0055356E" w:rsidRDefault="0055356E">
          <w:pPr>
            <w:pStyle w:val="Verzeichnis2"/>
            <w:rPr>
              <w:rFonts w:asciiTheme="minorHAnsi" w:eastAsiaTheme="minorEastAsia" w:hAnsiTheme="minorHAnsi"/>
              <w:noProof/>
              <w:sz w:val="24"/>
              <w:lang w:val="de-DE" w:eastAsia="de-DE"/>
            </w:rPr>
          </w:pPr>
          <w:hyperlink w:anchor="_Toc66705130" w:history="1">
            <w:r w:rsidRPr="00E2020C">
              <w:rPr>
                <w:rStyle w:val="Hyperlink"/>
                <w:noProof/>
              </w:rPr>
              <w:t>5.3</w:t>
            </w:r>
            <w:r>
              <w:rPr>
                <w:rFonts w:asciiTheme="minorHAnsi" w:eastAsiaTheme="minorEastAsia" w:hAnsiTheme="minorHAnsi"/>
                <w:noProof/>
                <w:sz w:val="24"/>
                <w:lang w:val="de-DE" w:eastAsia="de-DE"/>
              </w:rPr>
              <w:tab/>
            </w:r>
            <w:r w:rsidRPr="00E2020C">
              <w:rPr>
                <w:rStyle w:val="Hyperlink"/>
                <w:noProof/>
              </w:rPr>
              <w:t>Semantic errors</w:t>
            </w:r>
            <w:r>
              <w:rPr>
                <w:noProof/>
                <w:webHidden/>
              </w:rPr>
              <w:tab/>
            </w:r>
            <w:r>
              <w:rPr>
                <w:noProof/>
                <w:webHidden/>
              </w:rPr>
              <w:fldChar w:fldCharType="begin"/>
            </w:r>
            <w:r>
              <w:rPr>
                <w:noProof/>
                <w:webHidden/>
              </w:rPr>
              <w:instrText xml:space="preserve"> PAGEREF _Toc66705130 \h </w:instrText>
            </w:r>
            <w:r>
              <w:rPr>
                <w:noProof/>
                <w:webHidden/>
              </w:rPr>
            </w:r>
            <w:r>
              <w:rPr>
                <w:noProof/>
                <w:webHidden/>
              </w:rPr>
              <w:fldChar w:fldCharType="separate"/>
            </w:r>
            <w:r>
              <w:rPr>
                <w:noProof/>
                <w:webHidden/>
              </w:rPr>
              <w:t>35</w:t>
            </w:r>
            <w:r>
              <w:rPr>
                <w:noProof/>
                <w:webHidden/>
              </w:rPr>
              <w:fldChar w:fldCharType="end"/>
            </w:r>
          </w:hyperlink>
        </w:p>
        <w:p w14:paraId="0D72F9F2" w14:textId="77777777" w:rsidR="0055356E" w:rsidRDefault="0055356E">
          <w:pPr>
            <w:pStyle w:val="Verzeichnis1"/>
            <w:rPr>
              <w:rFonts w:asciiTheme="minorHAnsi" w:eastAsiaTheme="minorEastAsia" w:hAnsiTheme="minorHAnsi"/>
              <w:b w:val="0"/>
              <w:noProof/>
              <w:sz w:val="24"/>
              <w:lang w:val="de-DE" w:eastAsia="de-DE"/>
            </w:rPr>
          </w:pPr>
          <w:hyperlink w:anchor="_Toc66705131" w:history="1">
            <w:r w:rsidRPr="00E2020C">
              <w:rPr>
                <w:rStyle w:val="Hyperlink"/>
                <w:noProof/>
              </w:rPr>
              <w:t>6</w:t>
            </w:r>
            <w:r>
              <w:rPr>
                <w:rFonts w:asciiTheme="minorHAnsi" w:eastAsiaTheme="minorEastAsia" w:hAnsiTheme="minorHAnsi"/>
                <w:b w:val="0"/>
                <w:noProof/>
                <w:sz w:val="24"/>
                <w:lang w:val="de-DE" w:eastAsia="de-DE"/>
              </w:rPr>
              <w:tab/>
            </w:r>
            <w:r w:rsidRPr="00E2020C">
              <w:rPr>
                <w:rStyle w:val="Hyperlink"/>
                <w:noProof/>
              </w:rPr>
              <w:t>Examples</w:t>
            </w:r>
            <w:r>
              <w:rPr>
                <w:noProof/>
                <w:webHidden/>
              </w:rPr>
              <w:tab/>
            </w:r>
            <w:r>
              <w:rPr>
                <w:noProof/>
                <w:webHidden/>
              </w:rPr>
              <w:fldChar w:fldCharType="begin"/>
            </w:r>
            <w:r>
              <w:rPr>
                <w:noProof/>
                <w:webHidden/>
              </w:rPr>
              <w:instrText xml:space="preserve"> PAGEREF _Toc66705131 \h </w:instrText>
            </w:r>
            <w:r>
              <w:rPr>
                <w:noProof/>
                <w:webHidden/>
              </w:rPr>
            </w:r>
            <w:r>
              <w:rPr>
                <w:noProof/>
                <w:webHidden/>
              </w:rPr>
              <w:fldChar w:fldCharType="separate"/>
            </w:r>
            <w:r>
              <w:rPr>
                <w:noProof/>
                <w:webHidden/>
              </w:rPr>
              <w:t>36</w:t>
            </w:r>
            <w:r>
              <w:rPr>
                <w:noProof/>
                <w:webHidden/>
              </w:rPr>
              <w:fldChar w:fldCharType="end"/>
            </w:r>
          </w:hyperlink>
        </w:p>
        <w:p w14:paraId="0EEB5FBB" w14:textId="77777777" w:rsidR="0055356E" w:rsidRDefault="0055356E">
          <w:pPr>
            <w:pStyle w:val="Verzeichnis1"/>
            <w:rPr>
              <w:rFonts w:asciiTheme="minorHAnsi" w:eastAsiaTheme="minorEastAsia" w:hAnsiTheme="minorHAnsi"/>
              <w:b w:val="0"/>
              <w:noProof/>
              <w:sz w:val="24"/>
              <w:lang w:val="de-DE" w:eastAsia="de-DE"/>
            </w:rPr>
          </w:pPr>
          <w:hyperlink w:anchor="_Toc66705132" w:history="1">
            <w:r w:rsidRPr="00E2020C">
              <w:rPr>
                <w:rStyle w:val="Hyperlink"/>
                <w:noProof/>
              </w:rPr>
              <w:t>7</w:t>
            </w:r>
            <w:r>
              <w:rPr>
                <w:rFonts w:asciiTheme="minorHAnsi" w:eastAsiaTheme="minorEastAsia" w:hAnsiTheme="minorHAnsi"/>
                <w:b w:val="0"/>
                <w:noProof/>
                <w:sz w:val="24"/>
                <w:lang w:val="de-DE" w:eastAsia="de-DE"/>
              </w:rPr>
              <w:tab/>
            </w:r>
            <w:r w:rsidRPr="00E2020C">
              <w:rPr>
                <w:rStyle w:val="Hyperlink"/>
                <w:noProof/>
              </w:rPr>
              <w:t>Appendix</w:t>
            </w:r>
            <w:r>
              <w:rPr>
                <w:noProof/>
                <w:webHidden/>
              </w:rPr>
              <w:tab/>
            </w:r>
            <w:r>
              <w:rPr>
                <w:noProof/>
                <w:webHidden/>
              </w:rPr>
              <w:fldChar w:fldCharType="begin"/>
            </w:r>
            <w:r>
              <w:rPr>
                <w:noProof/>
                <w:webHidden/>
              </w:rPr>
              <w:instrText xml:space="preserve"> PAGEREF _Toc66705132 \h </w:instrText>
            </w:r>
            <w:r>
              <w:rPr>
                <w:noProof/>
                <w:webHidden/>
              </w:rPr>
            </w:r>
            <w:r>
              <w:rPr>
                <w:noProof/>
                <w:webHidden/>
              </w:rPr>
              <w:fldChar w:fldCharType="separate"/>
            </w:r>
            <w:r>
              <w:rPr>
                <w:noProof/>
                <w:webHidden/>
              </w:rPr>
              <w:t>37</w:t>
            </w:r>
            <w:r>
              <w:rPr>
                <w:noProof/>
                <w:webHidden/>
              </w:rPr>
              <w:fldChar w:fldCharType="end"/>
            </w:r>
          </w:hyperlink>
        </w:p>
        <w:p w14:paraId="76C43FDA" w14:textId="77777777" w:rsidR="0055356E" w:rsidRDefault="0055356E">
          <w:pPr>
            <w:pStyle w:val="Verzeichnis2"/>
            <w:rPr>
              <w:rFonts w:asciiTheme="minorHAnsi" w:eastAsiaTheme="minorEastAsia" w:hAnsiTheme="minorHAnsi"/>
              <w:noProof/>
              <w:sz w:val="24"/>
              <w:lang w:val="de-DE" w:eastAsia="de-DE"/>
            </w:rPr>
          </w:pPr>
          <w:hyperlink w:anchor="_Toc66705133" w:history="1">
            <w:r w:rsidRPr="00E2020C">
              <w:rPr>
                <w:rStyle w:val="Hyperlink"/>
                <w:noProof/>
              </w:rPr>
              <w:t>7.1</w:t>
            </w:r>
            <w:r>
              <w:rPr>
                <w:rFonts w:asciiTheme="minorHAnsi" w:eastAsiaTheme="minorEastAsia" w:hAnsiTheme="minorHAnsi"/>
                <w:noProof/>
                <w:sz w:val="24"/>
                <w:lang w:val="de-DE" w:eastAsia="de-DE"/>
              </w:rPr>
              <w:tab/>
            </w:r>
            <w:r w:rsidRPr="00E2020C">
              <w:rPr>
                <w:rStyle w:val="Hyperlink"/>
                <w:noProof/>
              </w:rPr>
              <w:t>Differences to the Unified Repository (a.k.a. Repository 2010 Edition)</w:t>
            </w:r>
            <w:r>
              <w:rPr>
                <w:noProof/>
                <w:webHidden/>
              </w:rPr>
              <w:tab/>
            </w:r>
            <w:r>
              <w:rPr>
                <w:noProof/>
                <w:webHidden/>
              </w:rPr>
              <w:fldChar w:fldCharType="begin"/>
            </w:r>
            <w:r>
              <w:rPr>
                <w:noProof/>
                <w:webHidden/>
              </w:rPr>
              <w:instrText xml:space="preserve"> PAGEREF _Toc66705133 \h </w:instrText>
            </w:r>
            <w:r>
              <w:rPr>
                <w:noProof/>
                <w:webHidden/>
              </w:rPr>
            </w:r>
            <w:r>
              <w:rPr>
                <w:noProof/>
                <w:webHidden/>
              </w:rPr>
              <w:fldChar w:fldCharType="separate"/>
            </w:r>
            <w:r>
              <w:rPr>
                <w:noProof/>
                <w:webHidden/>
              </w:rPr>
              <w:t>37</w:t>
            </w:r>
            <w:r>
              <w:rPr>
                <w:noProof/>
                <w:webHidden/>
              </w:rPr>
              <w:fldChar w:fldCharType="end"/>
            </w:r>
          </w:hyperlink>
        </w:p>
        <w:p w14:paraId="61D293DE" w14:textId="77777777" w:rsidR="0055356E" w:rsidRDefault="0055356E">
          <w:pPr>
            <w:pStyle w:val="Verzeichnis2"/>
            <w:rPr>
              <w:rFonts w:asciiTheme="minorHAnsi" w:eastAsiaTheme="minorEastAsia" w:hAnsiTheme="minorHAnsi"/>
              <w:noProof/>
              <w:sz w:val="24"/>
              <w:lang w:val="de-DE" w:eastAsia="de-DE"/>
            </w:rPr>
          </w:pPr>
          <w:hyperlink w:anchor="_Toc66705134" w:history="1">
            <w:r w:rsidRPr="00E2020C">
              <w:rPr>
                <w:rStyle w:val="Hyperlink"/>
                <w:noProof/>
              </w:rPr>
              <w:t>7.2</w:t>
            </w:r>
            <w:r>
              <w:rPr>
                <w:rFonts w:asciiTheme="minorHAnsi" w:eastAsiaTheme="minorEastAsia" w:hAnsiTheme="minorHAnsi"/>
                <w:noProof/>
                <w:sz w:val="24"/>
                <w:lang w:val="de-DE" w:eastAsia="de-DE"/>
              </w:rPr>
              <w:tab/>
            </w:r>
            <w:r w:rsidRPr="00E2020C">
              <w:rPr>
                <w:rStyle w:val="Hyperlink"/>
                <w:noProof/>
              </w:rPr>
              <w:t>Compliance</w:t>
            </w:r>
            <w:r>
              <w:rPr>
                <w:noProof/>
                <w:webHidden/>
              </w:rPr>
              <w:tab/>
            </w:r>
            <w:r>
              <w:rPr>
                <w:noProof/>
                <w:webHidden/>
              </w:rPr>
              <w:fldChar w:fldCharType="begin"/>
            </w:r>
            <w:r>
              <w:rPr>
                <w:noProof/>
                <w:webHidden/>
              </w:rPr>
              <w:instrText xml:space="preserve"> PAGEREF _Toc66705134 \h </w:instrText>
            </w:r>
            <w:r>
              <w:rPr>
                <w:noProof/>
                <w:webHidden/>
              </w:rPr>
            </w:r>
            <w:r>
              <w:rPr>
                <w:noProof/>
                <w:webHidden/>
              </w:rPr>
              <w:fldChar w:fldCharType="separate"/>
            </w:r>
            <w:r>
              <w:rPr>
                <w:noProof/>
                <w:webHidden/>
              </w:rPr>
              <w:t>37</w:t>
            </w:r>
            <w:r>
              <w:rPr>
                <w:noProof/>
                <w:webHidden/>
              </w:rPr>
              <w:fldChar w:fldCharType="end"/>
            </w:r>
          </w:hyperlink>
        </w:p>
        <w:p w14:paraId="667F8749" w14:textId="77777777" w:rsidR="00394124" w:rsidRDefault="00C43EAA">
          <w:r>
            <w:fldChar w:fldCharType="end"/>
          </w:r>
        </w:p>
      </w:sdtContent>
    </w:sdt>
    <w:p w14:paraId="4575DAFA" w14:textId="77777777" w:rsidR="00394124" w:rsidRDefault="00C43EAA">
      <w:pPr>
        <w:pStyle w:val="Disclaimer"/>
      </w:pPr>
      <w:r>
        <w:lastRenderedPageBreak/>
        <w:t>DISCLAIMER</w:t>
      </w:r>
    </w:p>
    <w:p w14:paraId="555E9265" w14:textId="77777777" w:rsidR="00394124" w:rsidRDefault="00C43EAA">
      <w:pPr>
        <w:pStyle w:val="Textkrper"/>
      </w:pPr>
      <w:r>
        <w:t>THE INFORMATION CONTAINED HEREIN AND THE FINANCIAL INFORMATION EXCHANGE PROTOCOL (COLLECTIVELY, THE “FIX PROTOCOL”) ARE PROVIDED “AS IS” AND NO PERSON OR ENTITY ASSOCIATED WITH THE FIX PROTOCOL MAKES ANY REPRESENTA</w:t>
      </w:r>
      <w:r>
        <w:t xml:space="preserve">TION OR WARRANTY, EXPRESS OR IMPLIED, AS TO THE FIX PROTOCOL (OR THE RESULTS TO BE OBTAINED BY THE USE THEREOF) OR ANY OTHER MATTER AND EACH SUCH PERSON AND ENTITY SPECIFICALLY DISCLAIMS ANY WARRANTY OF ORIGINALITY, ACCURACY, COMPLETENESS, MERCHANTABILITY </w:t>
      </w:r>
      <w:r>
        <w:t>OR FITNESS FOR A PARTICULAR PURPOSE. SUCH PERSONS AND ENTITIES DO NOT WARRANT THAT THE FIX PROTOCOL WILL CONFORM TO ANY DESCRIPTION THEREOF OR BE FREE OF ERRORS. THE ENTIRE RISK OF ANY USE OF THE FIX PROTOCOL IS ASSUMED BY THE USER.</w:t>
      </w:r>
    </w:p>
    <w:p w14:paraId="282303E9" w14:textId="77777777" w:rsidR="00394124" w:rsidRDefault="00C43EAA">
      <w:pPr>
        <w:pStyle w:val="Textkrper"/>
      </w:pPr>
      <w:r>
        <w:t>NO PERSON OR ENTITY ASS</w:t>
      </w:r>
      <w:r>
        <w:t>OCIATED WITH THE FIX PROTOCOL SHALL HAVE ANY LIABILITY FOR DAMAGES OF ANY KIND ARISING IN ANY MANNER OUT OF OR IN CONNECTION WITH ANY USER’S USE OF (OR ANY INABILITY TO USE) THE FIX PROTOCOL, WHETHER DIRECT, INDIRECT, INCIDENTAL, SPECIAL OR CONSEQUENTIAL (</w:t>
      </w:r>
      <w:r>
        <w:t>INCLUDING, WITHOUT LIMITATION, LOSS OF DATA, LOSS OF USE, CLAIMS OF THIRD PARTIES OR LOST PROFITS OR REVENUES OR OTHER ECONOMIC LOSS), WHETHER IN TORT (INCLUDING NEGLIGENCE AND STRICT LIABILITY), CONTRACT OR OTHERWISE, WHETHER OR NOT ANY SUCH PERSON OR ENT</w:t>
      </w:r>
      <w:r>
        <w:t>ITY HAS BEEN ADVISED OF, OR OTHERWISE MIGHT HAVE ANTICIPATED THE POSSIBILITY OF, SUCH DAMAGES.</w:t>
      </w:r>
    </w:p>
    <w:p w14:paraId="6259C59A" w14:textId="77777777" w:rsidR="00394124" w:rsidRDefault="00C43EAA">
      <w:pPr>
        <w:pStyle w:val="Textkrper"/>
      </w:pPr>
      <w:r>
        <w:rPr>
          <w:b/>
          <w:bCs/>
        </w:rPr>
        <w:t>DRAFT OR NOT RATIFIED PROPOSALS</w:t>
      </w:r>
      <w:r>
        <w:t xml:space="preserve"> (REFER TO PROPOSAL STATUS AND/OR SUBMISSION STATUS ON COVER PAGE) ARE PROVIDED “AS IS” TO INTERESTED PARTIES FOR DISCUSSION ONLY.</w:t>
      </w:r>
      <w:r>
        <w:t xml:space="preserve"> PARTIES THAT CHOOSE TO IMPLEMENT THIS DRAFT PROPOSAL DO SO AT THEIR OWN RISK. IT IS A DRAFT DOCUMENT AND MAY BE UPDATED, REPLACED, OR MADE OBSOLETE BY OTHER DOCUMENTS AT ANY TIME. THE FIX GLOBAL TECHNICAL COMMITTEE WILL NOT ALLOW EARLY IMPLEMENTATION TO C</w:t>
      </w:r>
      <w:r>
        <w:t>ONSTRAIN ITS ABILITY TO MAKE CHANGES TO THIS SPECIFICATION PRIOR TO FINAL RELEASE. IT IS INAPPROPRIATE TO USE FIX WORKING DRAFTS AS REFERENCE MATERIAL OR TO CITE THEM AS OTHER THAN “WORKS IN PROGRESS”. THE FIX GLOBAL TECHNICAL COMMITTEE WILL ISSUE, UPON CO</w:t>
      </w:r>
      <w:r>
        <w:t>MPLETION OF REVIEW AND RATIFICATION, AN OFFICIAL STATUS (“APPROVED”) OF/FOR THE PROPOSAL AND A RELEASE NUMBER.</w:t>
      </w:r>
    </w:p>
    <w:p w14:paraId="28FE9B7C" w14:textId="77777777" w:rsidR="00394124" w:rsidRDefault="00C43EAA">
      <w:pPr>
        <w:pStyle w:val="Textkrper"/>
      </w:pPr>
      <w:r>
        <w:t>No proprietary or ownership interest of any kind is granted with respect to the FIX Protocol (or any rights therein), except as expressly set out</w:t>
      </w:r>
      <w:r>
        <w:t xml:space="preserve"> in FIX Protocol Limited’s Copyright and Acceptable Use Policy.</w:t>
      </w:r>
    </w:p>
    <w:p w14:paraId="4A9FA529" w14:textId="77777777" w:rsidR="00394124" w:rsidRDefault="00C43EAA">
      <w:pPr>
        <w:pStyle w:val="Textkrper"/>
      </w:pPr>
      <w:r>
        <w:t>© Copyright 2011-2021 FIX Protocol Limited, all rights reserved</w:t>
      </w:r>
    </w:p>
    <w:p w14:paraId="698FE9D0" w14:textId="77777777" w:rsidR="00394124" w:rsidRDefault="00C43EAA">
      <w:pPr>
        <w:pStyle w:val="Textkrper"/>
      </w:pPr>
      <w:r>
        <w:br/>
      </w:r>
    </w:p>
    <w:p w14:paraId="5109BB2F" w14:textId="77777777" w:rsidR="00394124" w:rsidRDefault="00C43EAA">
      <w:pPr>
        <w:pStyle w:val="Textkrper"/>
      </w:pPr>
      <w:r>
        <w:rPr>
          <w:noProof/>
        </w:rPr>
        <w:drawing>
          <wp:inline distT="0" distB="0" distL="0" distR="0" wp14:anchorId="7D2A740C" wp14:editId="60B2DCC7">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7D5EE61E" w14:textId="77777777" w:rsidR="00394124" w:rsidRDefault="00C43EAA">
      <w:pPr>
        <w:pStyle w:val="Textkrper"/>
      </w:pPr>
      <w:r>
        <w:t xml:space="preserve">FIX Technical Standard Specifications by </w:t>
      </w:r>
      <w:hyperlink r:id="rId8">
        <w:r>
          <w:rPr>
            <w:rStyle w:val="Hyperlink"/>
          </w:rPr>
          <w:t>FIX Protocol Ltd.</w:t>
        </w:r>
      </w:hyperlink>
      <w:r>
        <w:t xml:space="preserve"> are licen</w:t>
      </w:r>
      <w:r>
        <w:t xml:space="preserve">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w:t>
        </w:r>
        <w:r>
          <w:rPr>
            <w:rStyle w:val="Hyperlink"/>
          </w:rPr>
          <w:t>ommunity/</w:t>
        </w:r>
      </w:hyperlink>
      <w:r>
        <w:t>.</w:t>
      </w:r>
    </w:p>
    <w:p w14:paraId="3CAF0A41" w14:textId="77777777" w:rsidR="00394124" w:rsidRDefault="00C43EAA">
      <w:pPr>
        <w:pStyle w:val="berschrift1"/>
      </w:pPr>
      <w:bookmarkStart w:id="0" w:name="introduction"/>
      <w:bookmarkStart w:id="1" w:name="_Toc66704994"/>
      <w:r>
        <w:lastRenderedPageBreak/>
        <w:t>Introduction</w:t>
      </w:r>
      <w:bookmarkEnd w:id="1"/>
    </w:p>
    <w:p w14:paraId="2229351C" w14:textId="77777777" w:rsidR="00394124" w:rsidRDefault="00C43EAA">
      <w:pPr>
        <w:pStyle w:val="FirstParagraph"/>
      </w:pPr>
      <w:r>
        <w:rPr>
          <w:noProof/>
        </w:rPr>
        <w:drawing>
          <wp:inline distT="0" distB="0" distL="0" distR="0" wp14:anchorId="48CCB833" wp14:editId="70C36AAB">
            <wp:extent cx="6108700" cy="12814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FIXorchestraLogo.png"/>
                    <pic:cNvPicPr>
                      <a:picLocks noChangeAspect="1" noChangeArrowheads="1"/>
                    </pic:cNvPicPr>
                  </pic:nvPicPr>
                  <pic:blipFill>
                    <a:blip r:embed="rId11"/>
                    <a:stretch>
                      <a:fillRect/>
                    </a:stretch>
                  </pic:blipFill>
                  <pic:spPr bwMode="auto">
                    <a:xfrm>
                      <a:off x="0" y="0"/>
                      <a:ext cx="6108700" cy="1281499"/>
                    </a:xfrm>
                    <a:prstGeom prst="rect">
                      <a:avLst/>
                    </a:prstGeom>
                    <a:noFill/>
                    <a:ln w="9525">
                      <a:noFill/>
                      <a:headEnd/>
                      <a:tailEnd/>
                    </a:ln>
                  </pic:spPr>
                </pic:pic>
              </a:graphicData>
            </a:graphic>
          </wp:inline>
        </w:drawing>
      </w:r>
    </w:p>
    <w:p w14:paraId="21E73051" w14:textId="77777777" w:rsidR="00394124" w:rsidRDefault="00C43EAA">
      <w:pPr>
        <w:pStyle w:val="berschrift2"/>
      </w:pPr>
      <w:bookmarkStart w:id="2" w:name="objectives"/>
      <w:bookmarkStart w:id="3" w:name="_Toc66704995"/>
      <w:r>
        <w:t>Objectives</w:t>
      </w:r>
      <w:bookmarkEnd w:id="3"/>
    </w:p>
    <w:p w14:paraId="3D354F4B" w14:textId="77777777" w:rsidR="00394124" w:rsidRDefault="00C43EAA">
      <w:pPr>
        <w:pStyle w:val="FirstParagraph"/>
      </w:pPr>
      <w:r>
        <w:t xml:space="preserve">FIX Orchestra was conceived as </w:t>
      </w:r>
      <w:r>
        <w:rPr>
          <w:b/>
          <w:bCs/>
        </w:rPr>
        <w:t>machine readable rules of engagement</w:t>
      </w:r>
      <w:r>
        <w:t xml:space="preserve"> between counterparties. As such, it is a standard for exchange of metadata about the behavior of FIX applications. Orchestra is intended to cut time to</w:t>
      </w:r>
      <w:r>
        <w:t xml:space="preserve"> onboard counterparties.</w:t>
      </w:r>
    </w:p>
    <w:p w14:paraId="412FCF1B" w14:textId="77777777" w:rsidR="00394124" w:rsidRDefault="00C43EAA">
      <w:pPr>
        <w:pStyle w:val="Textkrper"/>
      </w:pPr>
      <w:r>
        <w:t>The contents of Orchestra files are machine readable (that is, processed as data) and may include:</w:t>
      </w:r>
    </w:p>
    <w:p w14:paraId="622916FF" w14:textId="77777777" w:rsidR="00394124" w:rsidRDefault="00C43EAA" w:rsidP="00C43EAA">
      <w:pPr>
        <w:numPr>
          <w:ilvl w:val="0"/>
          <w:numId w:val="4"/>
        </w:numPr>
      </w:pPr>
      <w:r>
        <w:t>Message structure by each scenario, implemented as an extension of FIX Repository.</w:t>
      </w:r>
    </w:p>
    <w:p w14:paraId="5D642CD2" w14:textId="77777777" w:rsidR="00394124" w:rsidRDefault="00C43EAA" w:rsidP="00C43EAA">
      <w:pPr>
        <w:numPr>
          <w:ilvl w:val="0"/>
          <w:numId w:val="4"/>
        </w:numPr>
      </w:pPr>
      <w:r>
        <w:t>Accepted values of enumerations by message scenario</w:t>
      </w:r>
    </w:p>
    <w:p w14:paraId="67185B9D" w14:textId="77777777" w:rsidR="00394124" w:rsidRDefault="00C43EAA" w:rsidP="00C43EAA">
      <w:pPr>
        <w:numPr>
          <w:ilvl w:val="0"/>
          <w:numId w:val="4"/>
        </w:numPr>
      </w:pPr>
      <w:r>
        <w:t>Workflow: when I send this message type under this condition, what can I expect back?</w:t>
      </w:r>
    </w:p>
    <w:p w14:paraId="2C7F8262" w14:textId="77777777" w:rsidR="00394124" w:rsidRDefault="00C43EAA" w:rsidP="00C43EAA">
      <w:pPr>
        <w:numPr>
          <w:ilvl w:val="0"/>
          <w:numId w:val="4"/>
        </w:numPr>
      </w:pPr>
      <w:r>
        <w:t>How external states affect messages, e.g. market phases</w:t>
      </w:r>
    </w:p>
    <w:p w14:paraId="32B9B61B" w14:textId="77777777" w:rsidR="00394124" w:rsidRDefault="00C43EAA" w:rsidP="00C43EAA">
      <w:pPr>
        <w:numPr>
          <w:ilvl w:val="0"/>
          <w:numId w:val="4"/>
        </w:numPr>
      </w:pPr>
      <w:r>
        <w:t>Express a condition such as for a conditionally required field using a Domain Specific Language (DSL)</w:t>
      </w:r>
    </w:p>
    <w:p w14:paraId="198BEEBF" w14:textId="77777777" w:rsidR="00394124" w:rsidRDefault="00C43EAA" w:rsidP="00C43EAA">
      <w:pPr>
        <w:numPr>
          <w:ilvl w:val="0"/>
          <w:numId w:val="4"/>
        </w:numPr>
      </w:pPr>
      <w:r>
        <w:t>Document and exchange the Algorithmic Trading Definition Language (FIXatdl) files associated with a FIX service offering</w:t>
      </w:r>
    </w:p>
    <w:p w14:paraId="2852CD0F" w14:textId="77777777" w:rsidR="00394124" w:rsidRDefault="00C43EAA" w:rsidP="00C43EAA">
      <w:pPr>
        <w:numPr>
          <w:ilvl w:val="0"/>
          <w:numId w:val="4"/>
        </w:numPr>
      </w:pPr>
      <w:r>
        <w:t>FIX session identification and tr</w:t>
      </w:r>
      <w:r>
        <w:t>ansport configuration</w:t>
      </w:r>
    </w:p>
    <w:p w14:paraId="0B9190B8" w14:textId="77777777" w:rsidR="00394124" w:rsidRDefault="00C43EAA">
      <w:pPr>
        <w:pStyle w:val="FirstParagraph"/>
      </w:pPr>
      <w:r>
        <w:t>From the contents, firms and vendors will be enabled to develop tools to automate configuration of FIX engines and applications, and generation of code, test cases, and documentation. The various aspects are not an all-or-nothing prop</w:t>
      </w:r>
      <w:r>
        <w:t>osition, however. Users may implement only the features that they find most beneficial and add features as needed.</w:t>
      </w:r>
    </w:p>
    <w:p w14:paraId="6A699545" w14:textId="77777777" w:rsidR="00394124" w:rsidRDefault="00C43EAA">
      <w:pPr>
        <w:pStyle w:val="Textkrper"/>
      </w:pPr>
      <w:r>
        <w:t>Orchestra supports but does not change FIX protocol itself in any way, nor does it obsolete existing FIX engines or tools.</w:t>
      </w:r>
    </w:p>
    <w:p w14:paraId="6F905B45" w14:textId="77777777" w:rsidR="00394124" w:rsidRDefault="00C43EAA">
      <w:pPr>
        <w:pStyle w:val="berschrift2"/>
      </w:pPr>
      <w:bookmarkStart w:id="4" w:name="protocol-coverage"/>
      <w:bookmarkStart w:id="5" w:name="_Toc66704996"/>
      <w:bookmarkEnd w:id="2"/>
      <w:r>
        <w:t>Protocol coverage</w:t>
      </w:r>
      <w:bookmarkEnd w:id="5"/>
    </w:p>
    <w:p w14:paraId="100A52CA" w14:textId="77777777" w:rsidR="00394124" w:rsidRDefault="00C43EAA">
      <w:pPr>
        <w:pStyle w:val="FirstParagraph"/>
      </w:pPr>
      <w:r>
        <w:t>The features of Orchestra are intended to be generic and capable of covering both FIX and non-FIX messaging protocols. One of the foundational features to support non-FIX protocols is the ability to describe any set of datatypes, not just FIX datatypes (se</w:t>
      </w:r>
      <w:r>
        <w:t xml:space="preserve">e the </w:t>
      </w:r>
      <w:hyperlink w:anchor="datatypes">
        <w:r>
          <w:rPr>
            <w:rStyle w:val="Hyperlink"/>
          </w:rPr>
          <w:t>Datatypes</w:t>
        </w:r>
      </w:hyperlink>
      <w:r>
        <w:t xml:space="preserve"> section below).</w:t>
      </w:r>
    </w:p>
    <w:p w14:paraId="7716D86F" w14:textId="77777777" w:rsidR="00394124" w:rsidRDefault="00C43EAA">
      <w:pPr>
        <w:pStyle w:val="berschrift2"/>
      </w:pPr>
      <w:bookmarkStart w:id="6" w:name="design-principles"/>
      <w:bookmarkStart w:id="7" w:name="_Toc66704997"/>
      <w:bookmarkEnd w:id="4"/>
      <w:r>
        <w:t>Design principles</w:t>
      </w:r>
      <w:bookmarkEnd w:id="7"/>
    </w:p>
    <w:p w14:paraId="427A1E59" w14:textId="77777777" w:rsidR="00394124" w:rsidRDefault="00C43EAA">
      <w:pPr>
        <w:pStyle w:val="FirstParagraph"/>
      </w:pPr>
      <w:r>
        <w:t>As a standard for delivering metadata about FIX messages and application behavior, Orchestra relies on technologies that are well supported across all popular platforms and p</w:t>
      </w:r>
      <w:r>
        <w:t>rogramming languages, particularly XML and XML Schema.</w:t>
      </w:r>
    </w:p>
    <w:p w14:paraId="61EB1844" w14:textId="77777777" w:rsidR="00394124" w:rsidRDefault="00C43EAA">
      <w:pPr>
        <w:pStyle w:val="Textkrper"/>
      </w:pPr>
      <w:r>
        <w:t>Since Orchestra is primarily used at design time or compile time rather than run time, high performance characteristics such as low latency are not a major concern.</w:t>
      </w:r>
    </w:p>
    <w:p w14:paraId="130EE40A" w14:textId="77777777" w:rsidR="00394124" w:rsidRDefault="00C43EAA">
      <w:pPr>
        <w:pStyle w:val="Textkrper"/>
      </w:pPr>
      <w:r>
        <w:t>In future, Orchestra may be ported t</w:t>
      </w:r>
      <w:r>
        <w:t>o alternative technologies, particularly Web Ontology Language (OWL). However, the primary XML technologies will continue to be supported for the foreseeable future.</w:t>
      </w:r>
    </w:p>
    <w:p w14:paraId="3D4F065C" w14:textId="77777777" w:rsidR="00394124" w:rsidRDefault="00C43EAA">
      <w:pPr>
        <w:pStyle w:val="berschrift2"/>
      </w:pPr>
      <w:bookmarkStart w:id="8" w:name="glossary"/>
      <w:bookmarkStart w:id="9" w:name="_Toc66704998"/>
      <w:bookmarkEnd w:id="6"/>
      <w:r>
        <w:lastRenderedPageBreak/>
        <w:t>Glossary</w:t>
      </w:r>
      <w:bookmarkEnd w:id="9"/>
    </w:p>
    <w:p w14:paraId="1BB3D024" w14:textId="77777777" w:rsidR="00394124" w:rsidRDefault="00C43EAA">
      <w:pPr>
        <w:pStyle w:val="FirstParagraph"/>
      </w:pPr>
      <w:r>
        <w:rPr>
          <w:b/>
          <w:bCs/>
        </w:rPr>
        <w:t>Actor</w:t>
      </w:r>
      <w:r>
        <w:t xml:space="preserve"> — either a counterparty to a FIX session or an external entity that holds s</w:t>
      </w:r>
      <w:r>
        <w:t>tate relevant to application or session behavior. An actor can take actions such as assigning state or transitioning a state machine, and it can send messages.</w:t>
      </w:r>
    </w:p>
    <w:p w14:paraId="5C44AAF3" w14:textId="77777777" w:rsidR="00394124" w:rsidRDefault="00C43EAA">
      <w:pPr>
        <w:pStyle w:val="Textkrper"/>
      </w:pPr>
      <w:r>
        <w:rPr>
          <w:b/>
          <w:bCs/>
        </w:rPr>
        <w:t>Code set</w:t>
      </w:r>
      <w:r>
        <w:t xml:space="preserve"> — A finite set of the valid values of a data element. Each unique valid value is called</w:t>
      </w:r>
      <w:r>
        <w:t xml:space="preserve"> a code.</w:t>
      </w:r>
    </w:p>
    <w:p w14:paraId="515F1D1E" w14:textId="77777777" w:rsidR="00394124" w:rsidRDefault="00C43EAA">
      <w:pPr>
        <w:pStyle w:val="Textkrper"/>
      </w:pPr>
      <w:r>
        <w:rPr>
          <w:b/>
          <w:bCs/>
        </w:rPr>
        <w:t>Datatype</w:t>
      </w:r>
      <w:r>
        <w:t xml:space="preserve"> – the value space of a data element, possibly including enumerated values, precision or range. Some types have additional attributes, e.g. epoch and time zone of a date. Value space is at the application layer (layer 7 of the OSI model).</w:t>
      </w:r>
    </w:p>
    <w:p w14:paraId="48ECF6DE" w14:textId="77777777" w:rsidR="00394124" w:rsidRDefault="00C43EAA">
      <w:pPr>
        <w:pStyle w:val="Textkrper"/>
      </w:pPr>
      <w:r>
        <w:rPr>
          <w:b/>
          <w:bCs/>
        </w:rPr>
        <w:t>Discriminator</w:t>
      </w:r>
      <w:r>
        <w:t xml:space="preserve"> — a field that can modify the value space of another field. The combination of the value field and its discriminator is variously called a choice, discriminated union, tagged union, or variant.</w:t>
      </w:r>
    </w:p>
    <w:p w14:paraId="45C77CDD" w14:textId="77777777" w:rsidR="00394124" w:rsidRDefault="00C43EAA">
      <w:pPr>
        <w:pStyle w:val="Textkrper"/>
      </w:pPr>
      <w:r>
        <w:rPr>
          <w:b/>
          <w:bCs/>
        </w:rPr>
        <w:t>Encoding</w:t>
      </w:r>
      <w:r>
        <w:t xml:space="preserve"> – a wire format for data representation</w:t>
      </w:r>
      <w:r>
        <w:t>. Also known as lexical space or the presentation layer (layer 6) in a protocol stack.</w:t>
      </w:r>
    </w:p>
    <w:p w14:paraId="110DF870" w14:textId="77777777" w:rsidR="00394124" w:rsidRDefault="00C43EAA">
      <w:pPr>
        <w:pStyle w:val="Textkrper"/>
      </w:pPr>
      <w:r>
        <w:rPr>
          <w:b/>
          <w:bCs/>
        </w:rPr>
        <w:t>Extension Pack (EP)</w:t>
      </w:r>
      <w:r>
        <w:t xml:space="preserve"> – incremental extension of the FIX application layer, aka </w:t>
      </w:r>
      <w:r>
        <w:rPr>
          <w:i/>
          <w:iCs/>
        </w:rPr>
        <w:t>FIX Latest</w:t>
      </w:r>
      <w:r>
        <w:t>.</w:t>
      </w:r>
    </w:p>
    <w:p w14:paraId="6000A578" w14:textId="77777777" w:rsidR="00394124" w:rsidRDefault="00C43EAA">
      <w:pPr>
        <w:pStyle w:val="Textkrper"/>
      </w:pPr>
      <w:r>
        <w:rPr>
          <w:b/>
          <w:bCs/>
        </w:rPr>
        <w:t>Lexical space</w:t>
      </w:r>
      <w:r>
        <w:t xml:space="preserve"> – the representation of a data element. It belongs to the present</w:t>
      </w:r>
      <w:r>
        <w:t>ation layer. For character-based encodings, it is defined as a particular sequence of characters. For binary encodings, it may involve mapping to primitive data types supported by computing platforms.</w:t>
      </w:r>
    </w:p>
    <w:p w14:paraId="13D8E30F" w14:textId="77777777" w:rsidR="00394124" w:rsidRDefault="00C43EAA">
      <w:pPr>
        <w:pStyle w:val="Textkrper"/>
      </w:pPr>
      <w:r>
        <w:rPr>
          <w:b/>
          <w:bCs/>
        </w:rPr>
        <w:t>Pedigree</w:t>
      </w:r>
      <w:r>
        <w:t xml:space="preserve"> – recorded history of an artifact.</w:t>
      </w:r>
    </w:p>
    <w:p w14:paraId="028B7099" w14:textId="77777777" w:rsidR="00394124" w:rsidRDefault="00C43EAA">
      <w:pPr>
        <w:pStyle w:val="Textkrper"/>
      </w:pPr>
      <w:r>
        <w:rPr>
          <w:b/>
          <w:bCs/>
        </w:rPr>
        <w:t>Provenance</w:t>
      </w:r>
      <w:r>
        <w:t xml:space="preserve"> </w:t>
      </w:r>
      <w:r>
        <w:t>– a record of ownership of an artifact.</w:t>
      </w:r>
    </w:p>
    <w:p w14:paraId="3A6B4F43" w14:textId="77777777" w:rsidR="00394124" w:rsidRDefault="00C43EAA">
      <w:pPr>
        <w:pStyle w:val="Textkrper"/>
      </w:pPr>
      <w:r>
        <w:rPr>
          <w:b/>
          <w:bCs/>
        </w:rPr>
        <w:t>Scenario</w:t>
      </w:r>
      <w:r>
        <w:t xml:space="preserve"> — a use case of a message type and its components.</w:t>
      </w:r>
    </w:p>
    <w:p w14:paraId="41CC813A" w14:textId="77777777" w:rsidR="00394124" w:rsidRDefault="00C43EAA">
      <w:pPr>
        <w:pStyle w:val="Textkrper"/>
      </w:pPr>
      <w:r>
        <w:rPr>
          <w:b/>
          <w:bCs/>
        </w:rPr>
        <w:t>Semantic</w:t>
      </w:r>
      <w:r>
        <w:t xml:space="preserve"> — pertaining to the meaning of a message element, regardless of its representation.</w:t>
      </w:r>
    </w:p>
    <w:p w14:paraId="5D866E47" w14:textId="77777777" w:rsidR="00394124" w:rsidRDefault="00C43EAA">
      <w:pPr>
        <w:pStyle w:val="Textkrper"/>
      </w:pPr>
      <w:r>
        <w:rPr>
          <w:b/>
          <w:bCs/>
        </w:rPr>
        <w:t>Session protocol</w:t>
      </w:r>
      <w:r>
        <w:t xml:space="preserve"> – a protocol concerned with the reliable deliv</w:t>
      </w:r>
      <w:r>
        <w:t>ery of messages over a transport. Layer 5 in the OSI protocol model.</w:t>
      </w:r>
    </w:p>
    <w:p w14:paraId="09417C54" w14:textId="77777777" w:rsidR="00394124" w:rsidRDefault="00C43EAA">
      <w:pPr>
        <w:pStyle w:val="Textkrper"/>
      </w:pPr>
      <w:r>
        <w:rPr>
          <w:b/>
          <w:bCs/>
        </w:rPr>
        <w:t>State machine</w:t>
      </w:r>
      <w:r>
        <w:t xml:space="preserve"> – A behavior model that has finite, discrete values called states and defined transitions between states.</w:t>
      </w:r>
    </w:p>
    <w:p w14:paraId="304B5086" w14:textId="77777777" w:rsidR="00394124" w:rsidRDefault="00C43EAA">
      <w:pPr>
        <w:pStyle w:val="Textkrper"/>
      </w:pPr>
      <w:r>
        <w:rPr>
          <w:b/>
          <w:bCs/>
        </w:rPr>
        <w:t>Tag</w:t>
      </w:r>
      <w:r>
        <w:t xml:space="preserve"> </w:t>
      </w:r>
      <w:r>
        <w:t>– a unique numeric identifier of a message element, especially a field identifier.</w:t>
      </w:r>
    </w:p>
    <w:p w14:paraId="545CEC63" w14:textId="77777777" w:rsidR="00394124" w:rsidRDefault="00C43EAA">
      <w:pPr>
        <w:pStyle w:val="Textkrper"/>
      </w:pPr>
      <w:r>
        <w:rPr>
          <w:b/>
          <w:bCs/>
        </w:rPr>
        <w:t>Value space</w:t>
      </w:r>
      <w:r>
        <w:t xml:space="preserve"> – the type of a data element and its possible range of values. Value space belongs to the application layer (semantics) and should be independent of encoding (pr</w:t>
      </w:r>
      <w:r>
        <w:t>esentation layer) and programming language.</w:t>
      </w:r>
    </w:p>
    <w:p w14:paraId="0BE5654A" w14:textId="77777777" w:rsidR="00394124" w:rsidRDefault="00C43EAA">
      <w:pPr>
        <w:pStyle w:val="Textkrper"/>
      </w:pPr>
      <w:r>
        <w:rPr>
          <w:b/>
          <w:bCs/>
        </w:rPr>
        <w:t>XML schema</w:t>
      </w:r>
      <w:r>
        <w:t xml:space="preserve"> – defines the elements and attributes that may appear in an XML document. The Orchestra schemas are defined in W3C (XSD) schema language since it is the most widely adopted format for XML schemas.</w:t>
      </w:r>
    </w:p>
    <w:p w14:paraId="7A6B7AC2" w14:textId="77777777" w:rsidR="00394124" w:rsidRDefault="00C43EAA">
      <w:pPr>
        <w:pStyle w:val="berschrift2"/>
      </w:pPr>
      <w:bookmarkStart w:id="10" w:name="documentation"/>
      <w:bookmarkStart w:id="11" w:name="_Toc66704999"/>
      <w:bookmarkEnd w:id="8"/>
      <w:r>
        <w:t>Docu</w:t>
      </w:r>
      <w:r>
        <w:t>mentation</w:t>
      </w:r>
      <w:bookmarkEnd w:id="11"/>
    </w:p>
    <w:p w14:paraId="08514B22" w14:textId="77777777" w:rsidR="00394124" w:rsidRDefault="00C43EAA">
      <w:pPr>
        <w:pStyle w:val="berschrift3"/>
      </w:pPr>
      <w:bookmarkStart w:id="12" w:name="specification-terms"/>
      <w:bookmarkStart w:id="13" w:name="_Toc66705000"/>
      <w:r>
        <w:t>Specification terms</w:t>
      </w:r>
      <w:bookmarkEnd w:id="13"/>
    </w:p>
    <w:p w14:paraId="31BC0522" w14:textId="77777777" w:rsidR="00394124" w:rsidRDefault="00C43EAA">
      <w:pPr>
        <w:pStyle w:val="FirstParagraph"/>
      </w:pPr>
      <w:r>
        <w:t xml:space="preserve">The following key words in this document are to be interpreted as described in </w:t>
      </w:r>
      <w:hyperlink r:id="rId12">
        <w:r>
          <w:rPr>
            <w:rStyle w:val="Hyperlink"/>
          </w:rPr>
          <w:t>Internet Engineering Task Force RFC2119</w:t>
        </w:r>
      </w:hyperlink>
      <w:r>
        <w:t>.</w:t>
      </w:r>
    </w:p>
    <w:p w14:paraId="151DC285" w14:textId="77777777" w:rsidR="00394124" w:rsidRDefault="00C43EAA" w:rsidP="00C43EAA">
      <w:pPr>
        <w:numPr>
          <w:ilvl w:val="0"/>
          <w:numId w:val="5"/>
        </w:numPr>
      </w:pPr>
      <w:r>
        <w:t xml:space="preserve">These terms indicate an absolute requirement </w:t>
      </w:r>
      <w:r>
        <w:t>for implementations of the standard: “</w:t>
      </w:r>
      <w:r>
        <w:rPr>
          <w:b/>
          <w:bCs/>
        </w:rPr>
        <w:t>must</w:t>
      </w:r>
      <w:r>
        <w:t>”, or “</w:t>
      </w:r>
      <w:r>
        <w:rPr>
          <w:b/>
          <w:bCs/>
        </w:rPr>
        <w:t>required</w:t>
      </w:r>
      <w:r>
        <w:t>”.</w:t>
      </w:r>
    </w:p>
    <w:p w14:paraId="31BC21A3" w14:textId="77777777" w:rsidR="00394124" w:rsidRDefault="00C43EAA" w:rsidP="00C43EAA">
      <w:pPr>
        <w:numPr>
          <w:ilvl w:val="0"/>
          <w:numId w:val="5"/>
        </w:numPr>
      </w:pPr>
      <w:r>
        <w:t>This term indicates an absolute prohibition: “</w:t>
      </w:r>
      <w:r>
        <w:rPr>
          <w:b/>
          <w:bCs/>
        </w:rPr>
        <w:t>must not</w:t>
      </w:r>
      <w:r>
        <w:t>”.</w:t>
      </w:r>
    </w:p>
    <w:p w14:paraId="19634255" w14:textId="77777777" w:rsidR="00394124" w:rsidRDefault="00C43EAA" w:rsidP="00C43EAA">
      <w:pPr>
        <w:numPr>
          <w:ilvl w:val="0"/>
          <w:numId w:val="5"/>
        </w:numPr>
      </w:pPr>
      <w:r>
        <w:t>These terms indicate that a feature is allowed by the standard but not required: “</w:t>
      </w:r>
      <w:r>
        <w:rPr>
          <w:b/>
          <w:bCs/>
        </w:rPr>
        <w:t>may</w:t>
      </w:r>
      <w:r>
        <w:t>”, “</w:t>
      </w:r>
      <w:r>
        <w:rPr>
          <w:b/>
          <w:bCs/>
        </w:rPr>
        <w:t>optional</w:t>
      </w:r>
      <w:r>
        <w:t>”. An implementation that does not provide an optional feature must be prepared to interoperate with one that does.</w:t>
      </w:r>
    </w:p>
    <w:p w14:paraId="0FF481BC" w14:textId="77777777" w:rsidR="00394124" w:rsidRDefault="00C43EAA" w:rsidP="00C43EAA">
      <w:pPr>
        <w:numPr>
          <w:ilvl w:val="0"/>
          <w:numId w:val="5"/>
        </w:numPr>
      </w:pPr>
      <w:r>
        <w:t>These terms give guidance, recommendation o</w:t>
      </w:r>
      <w:r>
        <w:t>r best practices: “</w:t>
      </w:r>
      <w:r>
        <w:rPr>
          <w:b/>
          <w:bCs/>
        </w:rPr>
        <w:t>should</w:t>
      </w:r>
      <w:r>
        <w:t>” or “</w:t>
      </w:r>
      <w:r>
        <w:rPr>
          <w:b/>
          <w:bCs/>
        </w:rPr>
        <w:t>recommended</w:t>
      </w:r>
      <w:r>
        <w:t>”. A recommended choice among alternatives is described as “</w:t>
      </w:r>
      <w:r>
        <w:rPr>
          <w:b/>
          <w:bCs/>
        </w:rPr>
        <w:t>preferred</w:t>
      </w:r>
      <w:r>
        <w:t>”.</w:t>
      </w:r>
    </w:p>
    <w:p w14:paraId="3221CE62" w14:textId="77777777" w:rsidR="00394124" w:rsidRDefault="00C43EAA" w:rsidP="00C43EAA">
      <w:pPr>
        <w:numPr>
          <w:ilvl w:val="0"/>
          <w:numId w:val="5"/>
        </w:numPr>
      </w:pPr>
      <w:r>
        <w:t>These terms give guidance that a practice is not recommended: “</w:t>
      </w:r>
      <w:r>
        <w:rPr>
          <w:b/>
          <w:bCs/>
        </w:rPr>
        <w:t>should not</w:t>
      </w:r>
      <w:r>
        <w:t>” or “</w:t>
      </w:r>
      <w:r>
        <w:rPr>
          <w:b/>
          <w:bCs/>
        </w:rPr>
        <w:t>not recommended</w:t>
      </w:r>
      <w:r>
        <w:t>”.</w:t>
      </w:r>
    </w:p>
    <w:p w14:paraId="55F74B35" w14:textId="77777777" w:rsidR="00394124" w:rsidRDefault="00C43EAA">
      <w:pPr>
        <w:pStyle w:val="berschrift3"/>
      </w:pPr>
      <w:bookmarkStart w:id="14" w:name="document-format"/>
      <w:bookmarkStart w:id="15" w:name="_Toc66705001"/>
      <w:bookmarkEnd w:id="12"/>
      <w:r>
        <w:t>Document format</w:t>
      </w:r>
      <w:bookmarkEnd w:id="15"/>
    </w:p>
    <w:p w14:paraId="0B0D26A5" w14:textId="77777777" w:rsidR="00394124" w:rsidRDefault="00C43EAA">
      <w:pPr>
        <w:pStyle w:val="FirstParagraph"/>
      </w:pPr>
      <w:r>
        <w:t>In this document, the followi</w:t>
      </w:r>
      <w:r>
        <w:t>ng formats are used for technical specifications and data examples.</w:t>
      </w:r>
    </w:p>
    <w:p w14:paraId="12903B1F" w14:textId="77777777" w:rsidR="00394124" w:rsidRDefault="00C43EAA">
      <w:pPr>
        <w:pStyle w:val="Textkrper"/>
      </w:pPr>
      <w:r>
        <w:lastRenderedPageBreak/>
        <w:t xml:space="preserve">XML element and attribute names as well as FIX field and message names appear in this font: </w:t>
      </w:r>
      <w:r>
        <w:rPr>
          <w:rStyle w:val="VerbatimChar"/>
        </w:rPr>
        <w:t>codeSet</w:t>
      </w:r>
    </w:p>
    <w:p w14:paraId="4238CA0F" w14:textId="77777777" w:rsidR="00394124" w:rsidRDefault="00C43EAA">
      <w:pPr>
        <w:pStyle w:val="Textkrper"/>
      </w:pPr>
      <w:r>
        <w:t>This is a sample XML snippet:</w:t>
      </w:r>
    </w:p>
    <w:p w14:paraId="17AC8B53" w14:textId="77777777" w:rsidR="00394124" w:rsidRDefault="00C43EAA">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"TimeInForce"</w:t>
      </w:r>
      <w:r>
        <w:rPr>
          <w:rStyle w:val="OtherTok"/>
        </w:rPr>
        <w:t xml:space="preserve"> type=</w:t>
      </w:r>
      <w:r>
        <w:rPr>
          <w:rStyle w:val="StringTok"/>
        </w:rPr>
        <w:t>"TimeInForceCo</w:t>
      </w:r>
      <w:r>
        <w:rPr>
          <w:rStyle w:val="StringTok"/>
        </w:rPr>
        <w:t>deSet"</w:t>
      </w:r>
      <w:r>
        <w:rPr>
          <w:rStyle w:val="KeywordTok"/>
        </w:rPr>
        <w:t>/&gt;</w:t>
      </w:r>
    </w:p>
    <w:p w14:paraId="5169BBE1" w14:textId="77777777" w:rsidR="00394124" w:rsidRDefault="00C43EAA">
      <w:pPr>
        <w:pStyle w:val="berschrift2"/>
      </w:pPr>
      <w:bookmarkStart w:id="16" w:name="references"/>
      <w:bookmarkStart w:id="17" w:name="_Toc66705002"/>
      <w:bookmarkEnd w:id="10"/>
      <w:bookmarkEnd w:id="14"/>
      <w:r>
        <w:t>References</w:t>
      </w:r>
      <w:bookmarkEnd w:id="17"/>
    </w:p>
    <w:p w14:paraId="60598093" w14:textId="77777777" w:rsidR="00394124" w:rsidRDefault="00C43EAA">
      <w:pPr>
        <w:pStyle w:val="berschrift3"/>
      </w:pPr>
      <w:bookmarkStart w:id="18" w:name="related-fix-standards"/>
      <w:bookmarkStart w:id="19" w:name="_Toc66705003"/>
      <w:r>
        <w:t>Related FIX Standards</w:t>
      </w:r>
      <w:bookmarkEnd w:id="19"/>
    </w:p>
    <w:p w14:paraId="64A67F70" w14:textId="77777777" w:rsidR="00394124" w:rsidRDefault="00C43EAA">
      <w:pPr>
        <w:pStyle w:val="FirstParagraph"/>
      </w:pPr>
      <w:r>
        <w:t xml:space="preserve">For FIX semantics, see the current FIX message specification, which is currently </w:t>
      </w:r>
      <w:hyperlink r:id="rId13">
        <w:r>
          <w:rPr>
            <w:rStyle w:val="Hyperlink"/>
          </w:rPr>
          <w:t>FIX Latest</w:t>
        </w:r>
      </w:hyperlink>
      <w:r>
        <w:t>.</w:t>
      </w:r>
    </w:p>
    <w:p w14:paraId="6273C513" w14:textId="77777777" w:rsidR="00394124" w:rsidRDefault="00C43EAA">
      <w:pPr>
        <w:pStyle w:val="berschrift3"/>
      </w:pPr>
      <w:bookmarkStart w:id="20" w:name="dependencies-on-other-standards"/>
      <w:bookmarkStart w:id="21" w:name="_Toc66705004"/>
      <w:bookmarkEnd w:id="18"/>
      <w:r>
        <w:t>Dependencies on other standards</w:t>
      </w:r>
      <w:bookmarkEnd w:id="21"/>
    </w:p>
    <w:p w14:paraId="0E5C5E7E" w14:textId="77777777" w:rsidR="00394124" w:rsidRDefault="00C43EAA">
      <w:pPr>
        <w:pStyle w:val="FirstParagraph"/>
      </w:pPr>
      <w:r>
        <w:t xml:space="preserve">Orchestra imports </w:t>
      </w:r>
      <w:hyperlink r:id="rId14">
        <w:r>
          <w:rPr>
            <w:rStyle w:val="Hyperlink"/>
          </w:rPr>
          <w:t>Dublin Core XML schemas version 2008-02-11</w:t>
        </w:r>
      </w:hyperlink>
      <w:r>
        <w:t xml:space="preserve"> for artifact provenance. Dublin Core is standardized as IETF RFC 5013 and ISO 15836.</w:t>
      </w:r>
    </w:p>
    <w:p w14:paraId="08A1D388" w14:textId="77777777" w:rsidR="00394124" w:rsidRDefault="00C43EAA">
      <w:pPr>
        <w:pStyle w:val="Textkrper"/>
      </w:pPr>
      <w:r>
        <w:t xml:space="preserve">XML 1.1 schema standards are located at </w:t>
      </w:r>
      <w:hyperlink r:id="rId15" w:anchor="dev">
        <w:r>
          <w:rPr>
            <w:rStyle w:val="Hyperlink"/>
          </w:rPr>
          <w:t>W3C XML Schema</w:t>
        </w:r>
      </w:hyperlink>
    </w:p>
    <w:p w14:paraId="433CAE05" w14:textId="77777777" w:rsidR="00394124" w:rsidRDefault="00C43EAA">
      <w:pPr>
        <w:pStyle w:val="Textkrper"/>
      </w:pPr>
      <w:hyperlink r:id="rId16">
        <w:r>
          <w:rPr>
            <w:rStyle w:val="Hyperlink"/>
          </w:rPr>
          <w:t>XML Inclusions (XInclude) Version 1.1</w:t>
        </w:r>
      </w:hyperlink>
    </w:p>
    <w:p w14:paraId="09ECD6B4" w14:textId="77777777" w:rsidR="00394124" w:rsidRDefault="00C43EAA">
      <w:pPr>
        <w:pStyle w:val="Textkrper"/>
      </w:pPr>
      <w:r>
        <w:t xml:space="preserve">Incremental changes to an XML file may be represented by the format described in </w:t>
      </w:r>
      <w:hyperlink r:id="rId17">
        <w:r>
          <w:rPr>
            <w:rStyle w:val="Hyperlink"/>
          </w:rPr>
          <w:t>IETF RFC 5261</w:t>
        </w:r>
      </w:hyperlink>
      <w:r>
        <w:t>.</w:t>
      </w:r>
    </w:p>
    <w:p w14:paraId="5DF5658C" w14:textId="77777777" w:rsidR="00394124" w:rsidRDefault="00C43EAA">
      <w:pPr>
        <w:pStyle w:val="Textkrper"/>
      </w:pPr>
      <w:r>
        <w:t xml:space="preserve">Textual encoding of security keys must conform to </w:t>
      </w:r>
      <w:hyperlink r:id="rId18">
        <w:r>
          <w:rPr>
            <w:rStyle w:val="Hyperlink"/>
          </w:rPr>
          <w:t>IETF RFC 7468</w:t>
        </w:r>
      </w:hyperlink>
      <w:r>
        <w:t>.</w:t>
      </w:r>
    </w:p>
    <w:p w14:paraId="2A458181" w14:textId="77777777" w:rsidR="00394124" w:rsidRDefault="00C43EAA">
      <w:pPr>
        <w:pStyle w:val="Textkrper"/>
      </w:pPr>
      <w:r>
        <w:t xml:space="preserve">Documentation content types should be chosen from the registry of media types (formerly known as MIME) maintained by the Internet Assigned Numbers Authority (IANA). See the registry of text media types at </w:t>
      </w:r>
      <w:hyperlink r:id="rId19" w:anchor="text">
        <w:r>
          <w:rPr>
            <w:rStyle w:val="Hyperlink"/>
          </w:rPr>
          <w:t>Media Types</w:t>
        </w:r>
      </w:hyperlink>
      <w:r>
        <w:t xml:space="preserve">. </w:t>
      </w:r>
      <w:hyperlink r:id="rId20">
        <w:r>
          <w:rPr>
            <w:rStyle w:val="Hyperlink"/>
          </w:rPr>
          <w:t>Markdown</w:t>
        </w:r>
      </w:hyperlink>
      <w:r>
        <w:t xml:space="preserve"> is recommended for rich text while </w:t>
      </w:r>
      <w:r>
        <w:rPr>
          <w:rStyle w:val="VerbatimChar"/>
        </w:rPr>
        <w:t>text/plain</w:t>
      </w:r>
      <w:r>
        <w:t xml:space="preserve"> is the default.</w:t>
      </w:r>
    </w:p>
    <w:p w14:paraId="4785FCF1" w14:textId="77777777" w:rsidR="00394124" w:rsidRDefault="00C43EAA">
      <w:pPr>
        <w:pStyle w:val="Textkrper"/>
      </w:pPr>
      <w:hyperlink r:id="rId21">
        <w:r>
          <w:rPr>
            <w:rStyle w:val="Hyperlink"/>
          </w:rPr>
          <w:t>ISO 8601:2019</w:t>
        </w:r>
      </w:hyperlink>
      <w:r>
        <w:t xml:space="preserve"> Dat</w:t>
      </w:r>
      <w:r>
        <w:t>a elements and interchange formatsInformation interchange - Representation of dates and times. Used for representation of dates, times, and time intervals in DSL expressions.</w:t>
      </w:r>
    </w:p>
    <w:p w14:paraId="7A458389" w14:textId="77777777" w:rsidR="00394124" w:rsidRDefault="00C43EAA">
      <w:pPr>
        <w:pStyle w:val="berschrift1"/>
      </w:pPr>
      <w:bookmarkStart w:id="22" w:name="metamodel"/>
      <w:bookmarkStart w:id="23" w:name="_Toc66705005"/>
      <w:bookmarkEnd w:id="0"/>
      <w:bookmarkEnd w:id="16"/>
      <w:bookmarkEnd w:id="20"/>
      <w:r>
        <w:lastRenderedPageBreak/>
        <w:t>Metamodel</w:t>
      </w:r>
      <w:bookmarkEnd w:id="23"/>
    </w:p>
    <w:p w14:paraId="57D424BD" w14:textId="77777777" w:rsidR="00394124" w:rsidRDefault="00C43EAA">
      <w:pPr>
        <w:pStyle w:val="FirstParagraph"/>
      </w:pPr>
      <w:r>
        <w:t>Orchestra is based on two metamodels. The repository metamodel contains concepts for message structures and workflow while the interfaces metamodel has concepts for service offerings and sessions.</w:t>
      </w:r>
    </w:p>
    <w:p w14:paraId="00925E2D" w14:textId="77777777" w:rsidR="00394124" w:rsidRDefault="00C43EAA">
      <w:pPr>
        <w:pStyle w:val="Textkrper"/>
      </w:pPr>
      <w:r>
        <w:t>Each of the two metamodels are implemented in their respect</w:t>
      </w:r>
      <w:r>
        <w:t>ive XML schemas. Any other representations that may be developed in future, such as semantic ontologies, should be considered implementations of these common metamodels.</w:t>
      </w:r>
    </w:p>
    <w:p w14:paraId="0A338CF6" w14:textId="77777777" w:rsidR="00394124" w:rsidRDefault="00C43EAA">
      <w:pPr>
        <w:pStyle w:val="Textkrper"/>
      </w:pPr>
      <w:r>
        <w:t>The metamodels presented do not strictly conform to the UML Meta-Object Facility archi</w:t>
      </w:r>
      <w:r>
        <w:t>tecture (MOF).</w:t>
      </w:r>
    </w:p>
    <w:p w14:paraId="76B37E13" w14:textId="77777777" w:rsidR="00394124" w:rsidRDefault="00C43EAA">
      <w:pPr>
        <w:pStyle w:val="berschrift2"/>
      </w:pPr>
      <w:bookmarkStart w:id="24" w:name="message-structures"/>
      <w:bookmarkStart w:id="25" w:name="_Toc66705006"/>
      <w:r>
        <w:t>Message structures</w:t>
      </w:r>
      <w:bookmarkEnd w:id="25"/>
    </w:p>
    <w:p w14:paraId="5EF899E5" w14:textId="77777777" w:rsidR="00394124" w:rsidRDefault="00C43EAA">
      <w:pPr>
        <w:pStyle w:val="FirstParagraph"/>
      </w:pPr>
      <w:r>
        <w:t>The UML metamodel depicted below is a conceptual view of message structures.</w:t>
      </w:r>
    </w:p>
    <w:p w14:paraId="0234D983" w14:textId="77777777" w:rsidR="00394124" w:rsidRDefault="00C43EAA">
      <w:pPr>
        <w:pStyle w:val="Textkrper"/>
      </w:pPr>
      <w:r>
        <w:rPr>
          <w:noProof/>
        </w:rPr>
        <w:drawing>
          <wp:inline distT="0" distB="0" distL="0" distR="0" wp14:anchorId="13E022C7" wp14:editId="18A2DB20">
            <wp:extent cx="6108700" cy="44230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IX-Repository-MetaModel.png"/>
                    <pic:cNvPicPr>
                      <a:picLocks noChangeAspect="1" noChangeArrowheads="1"/>
                    </pic:cNvPicPr>
                  </pic:nvPicPr>
                  <pic:blipFill>
                    <a:blip r:embed="rId22"/>
                    <a:stretch>
                      <a:fillRect/>
                    </a:stretch>
                  </pic:blipFill>
                  <pic:spPr bwMode="auto">
                    <a:xfrm>
                      <a:off x="0" y="0"/>
                      <a:ext cx="6108700" cy="4423044"/>
                    </a:xfrm>
                    <a:prstGeom prst="rect">
                      <a:avLst/>
                    </a:prstGeom>
                    <a:noFill/>
                    <a:ln w="9525">
                      <a:noFill/>
                      <a:headEnd/>
                      <a:tailEnd/>
                    </a:ln>
                  </pic:spPr>
                </pic:pic>
              </a:graphicData>
            </a:graphic>
          </wp:inline>
        </w:drawing>
      </w:r>
    </w:p>
    <w:p w14:paraId="4089189C" w14:textId="77777777" w:rsidR="00394124" w:rsidRDefault="00C43EAA">
      <w:pPr>
        <w:pStyle w:val="berschrift3"/>
      </w:pPr>
      <w:bookmarkStart w:id="26" w:name="message-structure-abstractions"/>
      <w:bookmarkStart w:id="27" w:name="_Toc66705007"/>
      <w:r>
        <w:t>Message structure abstractions</w:t>
      </w:r>
      <w:bookmarkEnd w:id="27"/>
    </w:p>
    <w:p w14:paraId="6681DDFB" w14:textId="77777777" w:rsidR="00394124" w:rsidRDefault="00C43EAA">
      <w:pPr>
        <w:pStyle w:val="FirstParagraph"/>
      </w:pPr>
      <w:r>
        <w:rPr>
          <w:b/>
          <w:bCs/>
        </w:rPr>
        <w:t>Field</w:t>
      </w:r>
      <w:r>
        <w:t>–carries a specific business meaning (semantics) as described in FIX specifications or other protocol. A po</w:t>
      </w:r>
      <w:r>
        <w:t xml:space="preserve">inter to a field is a </w:t>
      </w:r>
      <w:r>
        <w:rPr>
          <w:b/>
          <w:bCs/>
        </w:rPr>
        <w:t>fieldRef</w:t>
      </w:r>
      <w:r>
        <w:t>. The data domain of a field is either a datatype or a code set.</w:t>
      </w:r>
    </w:p>
    <w:p w14:paraId="1F2DD7B4" w14:textId="77777777" w:rsidR="00394124" w:rsidRDefault="00C43EAA">
      <w:pPr>
        <w:pStyle w:val="Textkrper"/>
      </w:pPr>
      <w:r>
        <w:rPr>
          <w:b/>
          <w:bCs/>
        </w:rPr>
        <w:t>Datatype</w:t>
      </w:r>
      <w:r>
        <w:t>–the value space of a class of fields. FIX has about 20 datatypes.</w:t>
      </w:r>
    </w:p>
    <w:p w14:paraId="3CB8CEFC" w14:textId="77777777" w:rsidR="00394124" w:rsidRDefault="00C43EAA">
      <w:pPr>
        <w:pStyle w:val="Textkrper"/>
      </w:pPr>
      <w:r>
        <w:rPr>
          <w:b/>
          <w:bCs/>
        </w:rPr>
        <w:t>Code set</w:t>
      </w:r>
      <w:r>
        <w:t>–a set of valid values of a field. They must all be of the same datatype.</w:t>
      </w:r>
    </w:p>
    <w:p w14:paraId="18E97509" w14:textId="77777777" w:rsidR="00394124" w:rsidRDefault="00C43EAA">
      <w:pPr>
        <w:pStyle w:val="Textkrper"/>
      </w:pPr>
      <w:r>
        <w:rPr>
          <w:b/>
          <w:bCs/>
        </w:rPr>
        <w:t>Comp</w:t>
      </w:r>
      <w:r>
        <w:rPr>
          <w:b/>
          <w:bCs/>
        </w:rPr>
        <w:t>onent</w:t>
      </w:r>
      <w:r>
        <w:t>–a sequence of fields and nested components. There are two types of components, common block and repeating group. A common block is a component designed to be specified once in detail but reused in multiple message types by reference. A pointer to a c</w:t>
      </w:r>
      <w:r>
        <w:t xml:space="preserve">omponent is a </w:t>
      </w:r>
      <w:r>
        <w:rPr>
          <w:b/>
          <w:bCs/>
        </w:rPr>
        <w:t>componentRef</w:t>
      </w:r>
      <w:r>
        <w:t>.</w:t>
      </w:r>
    </w:p>
    <w:p w14:paraId="4F3BABCA" w14:textId="77777777" w:rsidR="00394124" w:rsidRDefault="00C43EAA">
      <w:pPr>
        <w:pStyle w:val="Textkrper"/>
      </w:pPr>
      <w:r>
        <w:rPr>
          <w:b/>
          <w:bCs/>
        </w:rPr>
        <w:t>Group, or repeating group</w:t>
      </w:r>
      <w:r>
        <w:t xml:space="preserve">–like a common block but with one additional feature: it represents an </w:t>
      </w:r>
      <w:r>
        <w:rPr>
          <w:i/>
          <w:iCs/>
        </w:rPr>
        <w:t>array of</w:t>
      </w:r>
      <w:r>
        <w:t xml:space="preserve"> blocks to be sent on the wire. A pointer to a group is a </w:t>
      </w:r>
      <w:r>
        <w:rPr>
          <w:b/>
          <w:bCs/>
        </w:rPr>
        <w:t>groupRef</w:t>
      </w:r>
      <w:r>
        <w:t>.</w:t>
      </w:r>
    </w:p>
    <w:p w14:paraId="3F3A5633" w14:textId="77777777" w:rsidR="00394124" w:rsidRDefault="00C43EAA">
      <w:pPr>
        <w:pStyle w:val="Textkrper"/>
      </w:pPr>
      <w:r>
        <w:rPr>
          <w:b/>
          <w:bCs/>
        </w:rPr>
        <w:lastRenderedPageBreak/>
        <w:t>Message</w:t>
      </w:r>
      <w:r>
        <w:t>–a unit of information sent on the wire between c</w:t>
      </w:r>
      <w:r>
        <w:t xml:space="preserve">ounterparties. A message is composed of components and fields. A pointer to a message is a </w:t>
      </w:r>
      <w:r>
        <w:rPr>
          <w:b/>
          <w:bCs/>
        </w:rPr>
        <w:t>messageRef</w:t>
      </w:r>
      <w:r>
        <w:t>.</w:t>
      </w:r>
    </w:p>
    <w:p w14:paraId="3C09B8FF" w14:textId="77777777" w:rsidR="00394124" w:rsidRDefault="00C43EAA">
      <w:pPr>
        <w:pStyle w:val="berschrift3"/>
      </w:pPr>
      <w:bookmarkStart w:id="28" w:name="general-purpose-datatypes"/>
      <w:bookmarkStart w:id="29" w:name="_Toc66705008"/>
      <w:bookmarkEnd w:id="26"/>
      <w:r>
        <w:t>General Purpose Datatypes</w:t>
      </w:r>
      <w:bookmarkEnd w:id="29"/>
    </w:p>
    <w:p w14:paraId="5C0AD9A3" w14:textId="77777777" w:rsidR="00394124" w:rsidRDefault="00C43EAA">
      <w:pPr>
        <w:pStyle w:val="FirstParagraph"/>
      </w:pPr>
      <w:r>
        <w:t>Pointer and array abstractions are defined by the standard ISO 11404. The code set abstraction is described in that standard as</w:t>
      </w:r>
      <w:r>
        <w:t xml:space="preserve"> “state” type.</w:t>
      </w:r>
    </w:p>
    <w:p w14:paraId="274C3B9A" w14:textId="77777777" w:rsidR="00394124" w:rsidRDefault="00C43EAA">
      <w:pPr>
        <w:pStyle w:val="berschrift2"/>
      </w:pPr>
      <w:bookmarkStart w:id="30" w:name="interfaces"/>
      <w:bookmarkStart w:id="31" w:name="_Toc66705009"/>
      <w:bookmarkEnd w:id="24"/>
      <w:bookmarkEnd w:id="28"/>
      <w:r>
        <w:t>Interfaces</w:t>
      </w:r>
      <w:bookmarkEnd w:id="31"/>
    </w:p>
    <w:p w14:paraId="32974050" w14:textId="77777777" w:rsidR="00394124" w:rsidRDefault="00C43EAA">
      <w:pPr>
        <w:pStyle w:val="FirstParagraph"/>
      </w:pPr>
      <w:r>
        <w:t>The interface metamodel is an abstraction of service offerings and session provisioning. This UML model depicts the main classes.</w:t>
      </w:r>
    </w:p>
    <w:p w14:paraId="6F8B0DD5" w14:textId="77777777" w:rsidR="00394124" w:rsidRDefault="00C43EAA">
      <w:pPr>
        <w:pStyle w:val="Textkrper"/>
      </w:pPr>
      <w:r>
        <w:rPr>
          <w:noProof/>
        </w:rPr>
        <w:drawing>
          <wp:inline distT="0" distB="0" distL="0" distR="0" wp14:anchorId="3ABD2242" wp14:editId="04D80A55">
            <wp:extent cx="6108700" cy="612475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Interfaces-1.png"/>
                    <pic:cNvPicPr>
                      <a:picLocks noChangeAspect="1" noChangeArrowheads="1"/>
                    </pic:cNvPicPr>
                  </pic:nvPicPr>
                  <pic:blipFill>
                    <a:blip r:embed="rId23"/>
                    <a:stretch>
                      <a:fillRect/>
                    </a:stretch>
                  </pic:blipFill>
                  <pic:spPr bwMode="auto">
                    <a:xfrm>
                      <a:off x="0" y="0"/>
                      <a:ext cx="6108700" cy="6124754"/>
                    </a:xfrm>
                    <a:prstGeom prst="rect">
                      <a:avLst/>
                    </a:prstGeom>
                    <a:noFill/>
                    <a:ln w="9525">
                      <a:noFill/>
                      <a:headEnd/>
                      <a:tailEnd/>
                    </a:ln>
                  </pic:spPr>
                </pic:pic>
              </a:graphicData>
            </a:graphic>
          </wp:inline>
        </w:drawing>
      </w:r>
    </w:p>
    <w:p w14:paraId="449E9D3D" w14:textId="77777777" w:rsidR="00394124" w:rsidRDefault="00C43EAA">
      <w:pPr>
        <w:pStyle w:val="Textkrper"/>
      </w:pPr>
      <w:r>
        <w:rPr>
          <w:noProof/>
        </w:rPr>
        <w:lastRenderedPageBreak/>
        <w:drawing>
          <wp:inline distT="0" distB="0" distL="0" distR="0" wp14:anchorId="6F1115E0" wp14:editId="7D8118A6">
            <wp:extent cx="6108700" cy="29138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Interfaces-2.png"/>
                    <pic:cNvPicPr>
                      <a:picLocks noChangeAspect="1" noChangeArrowheads="1"/>
                    </pic:cNvPicPr>
                  </pic:nvPicPr>
                  <pic:blipFill>
                    <a:blip r:embed="rId24"/>
                    <a:stretch>
                      <a:fillRect/>
                    </a:stretch>
                  </pic:blipFill>
                  <pic:spPr bwMode="auto">
                    <a:xfrm>
                      <a:off x="0" y="0"/>
                      <a:ext cx="6108700" cy="2913873"/>
                    </a:xfrm>
                    <a:prstGeom prst="rect">
                      <a:avLst/>
                    </a:prstGeom>
                    <a:noFill/>
                    <a:ln w="9525">
                      <a:noFill/>
                      <a:headEnd/>
                      <a:tailEnd/>
                    </a:ln>
                  </pic:spPr>
                </pic:pic>
              </a:graphicData>
            </a:graphic>
          </wp:inline>
        </w:drawing>
      </w:r>
    </w:p>
    <w:p w14:paraId="1403068D" w14:textId="77777777" w:rsidR="00394124" w:rsidRDefault="00C43EAA">
      <w:pPr>
        <w:pStyle w:val="berschrift3"/>
      </w:pPr>
      <w:bookmarkStart w:id="32" w:name="interface-abstractions"/>
      <w:bookmarkStart w:id="33" w:name="_Toc66705010"/>
      <w:r>
        <w:t>Interface abstractions</w:t>
      </w:r>
      <w:bookmarkEnd w:id="33"/>
    </w:p>
    <w:p w14:paraId="531F1D72" w14:textId="77777777" w:rsidR="00394124" w:rsidRDefault="00C43EAA">
      <w:pPr>
        <w:pStyle w:val="FirstParagraph"/>
      </w:pPr>
      <w:r>
        <w:rPr>
          <w:b/>
          <w:bCs/>
        </w:rPr>
        <w:t>Protocol</w:t>
      </w:r>
      <w:r>
        <w:t xml:space="preserve">—a standard for communications. The Open Systems Interconnection </w:t>
      </w:r>
      <w:r>
        <w:t>model (OSI) defines protocols as a layered stack, including application layer and user interface at the top, presentation layer (encoding), session layer, and transport layer. Each protocol depends on lower layers for services. Layers below transport layer</w:t>
      </w:r>
      <w:r>
        <w:t xml:space="preserve"> are out of scope for Orchestra.</w:t>
      </w:r>
    </w:p>
    <w:p w14:paraId="6BB99087" w14:textId="77777777" w:rsidR="00394124" w:rsidRDefault="00C43EAA">
      <w:pPr>
        <w:pStyle w:val="Textkrper"/>
      </w:pPr>
      <w:r>
        <w:t>Any message-oriented protocol may have an orchestration attribute that consists of a URI. It is a link to an Orchestra file that describes message structures and workflow.</w:t>
      </w:r>
    </w:p>
    <w:p w14:paraId="48EA7D62" w14:textId="77777777" w:rsidR="00394124" w:rsidRDefault="00C43EAA">
      <w:pPr>
        <w:pStyle w:val="Textkrper"/>
      </w:pPr>
      <w:r>
        <w:rPr>
          <w:b/>
          <w:bCs/>
        </w:rPr>
        <w:t>Service</w:t>
      </w:r>
      <w:r>
        <w:t>—a service offering by a counterparty. A ser</w:t>
      </w:r>
      <w:r>
        <w:t>vice is an application layer protocol.</w:t>
      </w:r>
    </w:p>
    <w:p w14:paraId="66D8F9A2" w14:textId="77777777" w:rsidR="00394124" w:rsidRDefault="00C43EAA">
      <w:pPr>
        <w:pStyle w:val="Textkrper"/>
      </w:pPr>
      <w:r>
        <w:rPr>
          <w:b/>
          <w:bCs/>
        </w:rPr>
        <w:t>Interface</w:t>
      </w:r>
      <w:r>
        <w:t>—a collection of protocols and services exposed by a counterparty. A counterparty may offer more than one interface for different purposes. An interface may be configured for one or more service offerings and</w:t>
      </w:r>
      <w:r>
        <w:t xml:space="preserve"> all the protocols that make up a communication stack. Also, an interface may contain any number of session configurations.</w:t>
      </w:r>
    </w:p>
    <w:p w14:paraId="2CED9E4F" w14:textId="77777777" w:rsidR="00394124" w:rsidRDefault="00C43EAA">
      <w:pPr>
        <w:pStyle w:val="Textkrper"/>
      </w:pPr>
      <w:r>
        <w:rPr>
          <w:b/>
          <w:bCs/>
        </w:rPr>
        <w:t>Session</w:t>
      </w:r>
      <w:r>
        <w:t xml:space="preserve">—a specific usage of an interface. A session has one or more </w:t>
      </w:r>
      <w:r>
        <w:t>identifiers. It inherits services and protocols from its parent interface, but it may have further refinement or overrides of protocol settings, such as a transport address.</w:t>
      </w:r>
    </w:p>
    <w:p w14:paraId="32DF0A1A" w14:textId="77777777" w:rsidR="00394124" w:rsidRDefault="00C43EAA">
      <w:pPr>
        <w:pStyle w:val="berschrift1"/>
      </w:pPr>
      <w:bookmarkStart w:id="34" w:name="orchestra-repository-xml-schema"/>
      <w:bookmarkStart w:id="35" w:name="_Toc66705011"/>
      <w:bookmarkEnd w:id="22"/>
      <w:bookmarkEnd w:id="30"/>
      <w:bookmarkEnd w:id="32"/>
      <w:r>
        <w:lastRenderedPageBreak/>
        <w:t>Orchestra Repository XML Schema</w:t>
      </w:r>
      <w:bookmarkEnd w:id="35"/>
    </w:p>
    <w:p w14:paraId="31935346" w14:textId="77777777" w:rsidR="00394124" w:rsidRDefault="00C43EAA">
      <w:pPr>
        <w:pStyle w:val="berschrift2"/>
      </w:pPr>
      <w:bookmarkStart w:id="36" w:name="repository-xml-schema-xsd"/>
      <w:bookmarkStart w:id="37" w:name="_Toc66705012"/>
      <w:r>
        <w:t>Repository XML Schema (XSD)</w:t>
      </w:r>
      <w:bookmarkEnd w:id="37"/>
    </w:p>
    <w:p w14:paraId="7BEE775F" w14:textId="77777777" w:rsidR="00394124" w:rsidRDefault="00C43EAA">
      <w:pPr>
        <w:pStyle w:val="FirstParagraph"/>
      </w:pPr>
      <w:r>
        <w:t>The Repository XML schema is used to control the format of XML files that describe message structures. Additionally it contains elements and attributes for work flow, state variables, conditional logic and so forth.</w:t>
      </w:r>
    </w:p>
    <w:p w14:paraId="06667AA4" w14:textId="77777777" w:rsidR="00394124" w:rsidRDefault="00C43EAA">
      <w:pPr>
        <w:pStyle w:val="berschrift3"/>
      </w:pPr>
      <w:bookmarkStart w:id="38" w:name="conformance"/>
      <w:bookmarkStart w:id="39" w:name="_Toc66705013"/>
      <w:r>
        <w:t>Conformance</w:t>
      </w:r>
      <w:bookmarkEnd w:id="39"/>
    </w:p>
    <w:p w14:paraId="247B9443" w14:textId="77777777" w:rsidR="00394124" w:rsidRDefault="00C43EAA">
      <w:pPr>
        <w:pStyle w:val="FirstParagraph"/>
      </w:pPr>
      <w:r>
        <w:t>All published Orchestra repo</w:t>
      </w:r>
      <w:r>
        <w:t xml:space="preserve">sitory files </w:t>
      </w:r>
      <w:r>
        <w:rPr>
          <w:b/>
          <w:bCs/>
        </w:rPr>
        <w:t>must</w:t>
      </w:r>
      <w:r>
        <w:t xml:space="preserve"> conform to the standard repository XML schema. This can be validated with common XML parsers and related tools.</w:t>
      </w:r>
    </w:p>
    <w:p w14:paraId="33F38809" w14:textId="77777777" w:rsidR="00394124" w:rsidRDefault="00C43EAA">
      <w:pPr>
        <w:pStyle w:val="berschrift3"/>
      </w:pPr>
      <w:bookmarkStart w:id="40" w:name="schema-location"/>
      <w:bookmarkStart w:id="41" w:name="_Toc66705014"/>
      <w:bookmarkEnd w:id="38"/>
      <w:r>
        <w:t>Schema location</w:t>
      </w:r>
      <w:bookmarkEnd w:id="41"/>
    </w:p>
    <w:p w14:paraId="20B695DE" w14:textId="77777777" w:rsidR="00394124" w:rsidRDefault="00C43EAA">
      <w:pPr>
        <w:pStyle w:val="FirstParagraph"/>
      </w:pPr>
      <w:r>
        <w:t xml:space="preserve">The XML schema is currently available in GitHub project fix-orchestra module </w:t>
      </w:r>
      <w:hyperlink r:id="rId25">
        <w:r>
          <w:rPr>
            <w:rStyle w:val="Hyperlink"/>
          </w:rPr>
          <w:t>repository</w:t>
        </w:r>
      </w:hyperlink>
      <w:r>
        <w:t>. It will be made available via the web at a URL consistent with its XML namespace.</w:t>
      </w:r>
    </w:p>
    <w:p w14:paraId="17A01BE6" w14:textId="77777777" w:rsidR="00394124" w:rsidRDefault="00C43EAA">
      <w:pPr>
        <w:pStyle w:val="berschrift3"/>
      </w:pPr>
      <w:bookmarkStart w:id="42" w:name="root-element"/>
      <w:bookmarkStart w:id="43" w:name="_Toc66705015"/>
      <w:bookmarkEnd w:id="40"/>
      <w:r>
        <w:t>Root element</w:t>
      </w:r>
      <w:bookmarkEnd w:id="43"/>
    </w:p>
    <w:p w14:paraId="745B0D82" w14:textId="77777777" w:rsidR="00394124" w:rsidRDefault="00C43EAA">
      <w:pPr>
        <w:pStyle w:val="FirstParagraph"/>
      </w:pPr>
      <w:r>
        <w:t xml:space="preserve">The root element an Orchestra respository XML file is </w:t>
      </w:r>
      <w:r>
        <w:rPr>
          <w:rStyle w:val="VerbatimChar"/>
        </w:rPr>
        <w:t>&lt;repository&gt;</w:t>
      </w:r>
      <w:r>
        <w:t>. An Orchestra reposi</w:t>
      </w:r>
      <w:r>
        <w:t>tory file contains all the message structures and workflow elements pertaining to a single protocol version. If an organization supports multiple versions of FIX, it should supply an Orchestra file for each.</w:t>
      </w:r>
    </w:p>
    <w:p w14:paraId="642234F4" w14:textId="77777777" w:rsidR="00394124" w:rsidRDefault="00C43EAA">
      <w:pPr>
        <w:pStyle w:val="Textkrper"/>
      </w:pPr>
      <w:r>
        <w:t xml:space="preserve">The </w:t>
      </w:r>
      <w:r>
        <w:rPr>
          <w:rStyle w:val="VerbatimChar"/>
        </w:rPr>
        <w:t>name</w:t>
      </w:r>
      <w:r>
        <w:t xml:space="preserve"> attribute of </w:t>
      </w:r>
      <w:r>
        <w:rPr>
          <w:rStyle w:val="VerbatimChar"/>
        </w:rPr>
        <w:t>&lt;repository&gt;</w:t>
      </w:r>
      <w:r>
        <w:t xml:space="preserve"> identifies an</w:t>
      </w:r>
      <w:r>
        <w:t xml:space="preserve"> implementation of a protocol. The name should remain stable over minor revisions. The </w:t>
      </w:r>
      <w:r>
        <w:rPr>
          <w:rStyle w:val="VerbatimChar"/>
        </w:rPr>
        <w:t>version</w:t>
      </w:r>
      <w:r>
        <w:t xml:space="preserve"> attribute should, on the other hand, be unique for any substantive change to the protocol.</w:t>
      </w:r>
    </w:p>
    <w:p w14:paraId="0F5650E1" w14:textId="77777777" w:rsidR="00394124" w:rsidRDefault="00C43EAA">
      <w:pPr>
        <w:pStyle w:val="Textkrper"/>
      </w:pPr>
      <w:r>
        <w:t>This snippet shows that element with required namespaces and attribute</w:t>
      </w:r>
      <w:r>
        <w:t>s:</w:t>
      </w:r>
    </w:p>
    <w:p w14:paraId="7D699237" w14:textId="77777777" w:rsidR="00394124" w:rsidRDefault="00C43EAA">
      <w:pPr>
        <w:pStyle w:val="SourceCode"/>
      </w:pPr>
      <w:r>
        <w:rPr>
          <w:rStyle w:val="KeywordTok"/>
        </w:rPr>
        <w:t>&lt;fixr:repository</w:t>
      </w:r>
      <w:r>
        <w:rPr>
          <w:rStyle w:val="OtherTok"/>
        </w:rPr>
        <w:t xml:space="preserve"> name=</w:t>
      </w:r>
      <w:r>
        <w:rPr>
          <w:rStyle w:val="StringTok"/>
        </w:rPr>
        <w:t>"FIX.5.0SP2"</w:t>
      </w:r>
      <w:r>
        <w:rPr>
          <w:rStyle w:val="OtherTok"/>
        </w:rPr>
        <w:t xml:space="preserve"> version=</w:t>
      </w:r>
      <w:r>
        <w:rPr>
          <w:rStyle w:val="StringTok"/>
        </w:rPr>
        <w:t>"FIX.5.0SP2_EP253"</w:t>
      </w:r>
      <w:r>
        <w:br/>
      </w:r>
      <w:r>
        <w:rPr>
          <w:rStyle w:val="OtherTok"/>
        </w:rPr>
        <w:t>xmlns=</w:t>
      </w:r>
      <w:r>
        <w:rPr>
          <w:rStyle w:val="StringTok"/>
        </w:rPr>
        <w:t>"http://purl.org/dc/elements/1.1/"</w:t>
      </w:r>
      <w:r>
        <w:br/>
      </w:r>
      <w:r>
        <w:rPr>
          <w:rStyle w:val="OtherTok"/>
        </w:rPr>
        <w:t>xmlns:fixr=</w:t>
      </w:r>
      <w:r>
        <w:rPr>
          <w:rStyle w:val="StringTok"/>
        </w:rPr>
        <w:t>"http://fixprotocol.io/2020/orchestra/repository"</w:t>
      </w:r>
      <w:r>
        <w:br/>
      </w:r>
      <w:r>
        <w:rPr>
          <w:rStyle w:val="OtherTok"/>
        </w:rPr>
        <w:t>xmlns:dc=</w:t>
      </w:r>
      <w:r>
        <w:rPr>
          <w:rStyle w:val="StringTok"/>
        </w:rPr>
        <w:t>"http://purl.org/dc/terms/"</w:t>
      </w:r>
      <w:r>
        <w:br/>
      </w:r>
      <w:r>
        <w:rPr>
          <w:rStyle w:val="OtherTok"/>
        </w:rPr>
        <w:t>xmlns:xsi=</w:t>
      </w:r>
      <w:r>
        <w:rPr>
          <w:rStyle w:val="StringTok"/>
        </w:rPr>
        <w:t>"http://www.w3.org/2001/XMLSchema-instance</w:t>
      </w:r>
      <w:r>
        <w:rPr>
          <w:rStyle w:val="StringTok"/>
        </w:rPr>
        <w:t>"</w:t>
      </w:r>
      <w:r>
        <w:br/>
      </w:r>
      <w:r>
        <w:rPr>
          <w:rStyle w:val="OtherTok"/>
        </w:rPr>
        <w:t>xsi:schemaLocation=</w:t>
      </w:r>
      <w:r>
        <w:rPr>
          <w:rStyle w:val="StringTok"/>
        </w:rPr>
        <w:t>"http://fixprotocol.io/2020/orchestra/repository FixRepository2020.xsd"</w:t>
      </w:r>
      <w:r>
        <w:rPr>
          <w:rStyle w:val="KeywordTok"/>
        </w:rPr>
        <w:t>&gt;</w:t>
      </w:r>
    </w:p>
    <w:p w14:paraId="561B36F3" w14:textId="77777777" w:rsidR="00394124" w:rsidRDefault="00C43EAA">
      <w:pPr>
        <w:pStyle w:val="berschrift4"/>
      </w:pPr>
      <w:bookmarkStart w:id="44" w:name="repository-attributes"/>
      <w:bookmarkStart w:id="45" w:name="_Toc66705016"/>
      <w:r>
        <w:t>Repository attributes</w:t>
      </w:r>
      <w:bookmarkEnd w:id="45"/>
    </w:p>
    <w:p w14:paraId="6D17E290" w14:textId="77777777" w:rsidR="00394124" w:rsidRDefault="00C43EAA">
      <w:pPr>
        <w:pStyle w:val="FirstParagraph"/>
      </w:pPr>
      <w:r>
        <w:t xml:space="preserve">Attributes of the whole repository are set on the root element. The </w:t>
      </w:r>
      <w:r>
        <w:rPr>
          <w:rStyle w:val="VerbatimChar"/>
        </w:rPr>
        <w:t>name</w:t>
      </w:r>
      <w:r>
        <w:t xml:space="preserve"> and </w:t>
      </w:r>
      <w:r>
        <w:rPr>
          <w:rStyle w:val="VerbatimChar"/>
        </w:rPr>
        <w:t>version</w:t>
      </w:r>
      <w:r>
        <w:t xml:space="preserve"> attributes are required. Name should be stable even whe</w:t>
      </w:r>
      <w:r>
        <w:t>n minor changes are made to an Orchestra file while version should be updated for incremental changes.</w:t>
      </w:r>
    </w:p>
    <w:p w14:paraId="485BA9CB" w14:textId="77777777" w:rsidR="00394124" w:rsidRDefault="00C43EAA">
      <w:pPr>
        <w:pStyle w:val="Textkrper"/>
      </w:pPr>
      <w:r>
        <w:t xml:space="preserve">By default, the language for conditional expressions is the Score DSL (See section </w:t>
      </w:r>
      <w:hyperlink w:anchor="score-dsl">
        <w:r>
          <w:rPr>
            <w:rStyle w:val="Hyperlink"/>
          </w:rPr>
          <w:t>Score DSL</w:t>
        </w:r>
      </w:hyperlink>
      <w:r>
        <w:t xml:space="preserve"> below). However, this may be</w:t>
      </w:r>
      <w:r>
        <w:t xml:space="preserve"> overridden by setting a value to the attribute </w:t>
      </w:r>
      <w:r>
        <w:rPr>
          <w:rStyle w:val="VerbatimChar"/>
        </w:rPr>
        <w:t>expressionLanguage</w:t>
      </w:r>
      <w:r>
        <w:t>.</w:t>
      </w:r>
    </w:p>
    <w:p w14:paraId="7F8DB7C5" w14:textId="77777777" w:rsidR="00394124" w:rsidRDefault="00C43EAA">
      <w:pPr>
        <w:pStyle w:val="berschrift3"/>
      </w:pPr>
      <w:bookmarkStart w:id="46" w:name="support-for-xinclude"/>
      <w:bookmarkStart w:id="47" w:name="_Toc66705017"/>
      <w:bookmarkEnd w:id="42"/>
      <w:bookmarkEnd w:id="44"/>
      <w:r>
        <w:t>Support for XInclude</w:t>
      </w:r>
      <w:bookmarkEnd w:id="47"/>
    </w:p>
    <w:p w14:paraId="7ACFF766" w14:textId="77777777" w:rsidR="00394124" w:rsidRDefault="00C43EAA">
      <w:pPr>
        <w:pStyle w:val="FirstParagraph"/>
      </w:pPr>
      <w:r>
        <w:t>Several of the elements in the schema support XML Inclusions (XInclude). This allows assembly of an Orchestra XML infoset from multiple, reusable XML files. For exampl</w:t>
      </w:r>
      <w:r>
        <w:t>e, several service offerings may share datatypes, fields, and even common message types.</w:t>
      </w:r>
    </w:p>
    <w:p w14:paraId="1753078F" w14:textId="77777777" w:rsidR="00394124" w:rsidRDefault="00C43EAA">
      <w:pPr>
        <w:pStyle w:val="berschrift3"/>
      </w:pPr>
      <w:bookmarkStart w:id="48" w:name="supplementary-documentation"/>
      <w:bookmarkStart w:id="49" w:name="_Toc66705018"/>
      <w:bookmarkEnd w:id="46"/>
      <w:r>
        <w:t>Supplementary documentation</w:t>
      </w:r>
      <w:bookmarkEnd w:id="49"/>
    </w:p>
    <w:p w14:paraId="6755A408" w14:textId="77777777" w:rsidR="00394124" w:rsidRDefault="00C43EAA">
      <w:pPr>
        <w:pStyle w:val="FirstParagraph"/>
      </w:pPr>
      <w:r>
        <w:t>See the separate document “FixRepository2020.html” for a detailed technical reference for the Orchestra and Repository XML schema. The rema</w:t>
      </w:r>
      <w:r>
        <w:t>inder of this section serves as an overview and explains motivations for the design.</w:t>
      </w:r>
    </w:p>
    <w:p w14:paraId="5B82B1C1" w14:textId="77777777" w:rsidR="00394124" w:rsidRDefault="00C43EAA">
      <w:pPr>
        <w:pStyle w:val="berschrift3"/>
      </w:pPr>
      <w:bookmarkStart w:id="50" w:name="protocol-relationship"/>
      <w:bookmarkStart w:id="51" w:name="_Toc66705019"/>
      <w:bookmarkEnd w:id="48"/>
      <w:r>
        <w:t>Protocol relationship</w:t>
      </w:r>
      <w:bookmarkEnd w:id="51"/>
    </w:p>
    <w:p w14:paraId="3FEA13B4" w14:textId="77777777" w:rsidR="00394124" w:rsidRDefault="00C43EAA">
      <w:pPr>
        <w:pStyle w:val="FirstParagraph"/>
      </w:pPr>
      <w:r>
        <w:t xml:space="preserve">The schema was primarily designed to describe metadata about FIX </w:t>
      </w:r>
      <w:r>
        <w:t>protocols. However, it was also intended to be generic enough to work with other common financial industry protocols, especially when FIX is used in combination with other protocols, or a translation must be performed between protocols.</w:t>
      </w:r>
    </w:p>
    <w:p w14:paraId="1202AB06" w14:textId="77777777" w:rsidR="00394124" w:rsidRDefault="00C43EAA">
      <w:pPr>
        <w:pStyle w:val="Textkrper"/>
      </w:pPr>
      <w:r>
        <w:lastRenderedPageBreak/>
        <w:t>Usage should be sup</w:t>
      </w:r>
      <w:r>
        <w:t>ported for all phases of financial industry workflows, including pre-trade, trade, and post-trade flows.</w:t>
      </w:r>
    </w:p>
    <w:p w14:paraId="0B67B55D" w14:textId="77777777" w:rsidR="00394124" w:rsidRDefault="00C43EAA">
      <w:pPr>
        <w:pStyle w:val="berschrift2"/>
      </w:pPr>
      <w:bookmarkStart w:id="52" w:name="content-ownership-and-history"/>
      <w:bookmarkStart w:id="53" w:name="_Toc66705020"/>
      <w:bookmarkEnd w:id="36"/>
      <w:bookmarkEnd w:id="50"/>
      <w:r>
        <w:t>Content ownership and history</w:t>
      </w:r>
      <w:bookmarkEnd w:id="53"/>
    </w:p>
    <w:p w14:paraId="24A55C65" w14:textId="77777777" w:rsidR="00394124" w:rsidRDefault="00C43EAA">
      <w:pPr>
        <w:pStyle w:val="berschrift3"/>
      </w:pPr>
      <w:bookmarkStart w:id="54" w:name="provenance"/>
      <w:bookmarkStart w:id="55" w:name="_Toc66705021"/>
      <w:r>
        <w:t>Provenance</w:t>
      </w:r>
      <w:bookmarkEnd w:id="55"/>
    </w:p>
    <w:p w14:paraId="76D65D96" w14:textId="77777777" w:rsidR="00394124" w:rsidRDefault="00C43EAA">
      <w:pPr>
        <w:pStyle w:val="FirstParagraph"/>
      </w:pPr>
      <w:r>
        <w:t xml:space="preserve">The </w:t>
      </w:r>
      <w:r>
        <w:rPr>
          <w:rStyle w:val="VerbatimChar"/>
        </w:rPr>
        <w:t>&lt;metadata&gt;</w:t>
      </w:r>
      <w:r>
        <w:t xml:space="preserve"> element is used to identify a particular Orchestra file and the issuer of that file. It can con</w:t>
      </w:r>
      <w:r>
        <w:t>tain any of the elements defined by the Dublin Core XML schema. Recommended elements include title, publisher, date, and rights.</w:t>
      </w:r>
    </w:p>
    <w:p w14:paraId="18D14DF6" w14:textId="77777777" w:rsidR="00394124" w:rsidRDefault="00C43EAA">
      <w:pPr>
        <w:pStyle w:val="Textkrper"/>
      </w:pPr>
      <w:r>
        <w:rPr>
          <w:b/>
          <w:bCs/>
        </w:rPr>
        <w:t>Example:</w:t>
      </w:r>
      <w:r>
        <w:t xml:space="preserve"> Metadata</w:t>
      </w:r>
    </w:p>
    <w:p w14:paraId="30A8A39F" w14:textId="77777777" w:rsidR="00394124" w:rsidRDefault="00C43EAA">
      <w:pPr>
        <w:pStyle w:val="SourceCode"/>
      </w:pPr>
      <w:r>
        <w:rPr>
          <w:rStyle w:val="KeywordTok"/>
        </w:rPr>
        <w:t>&lt;fixr:metadata&gt;</w:t>
      </w:r>
      <w:r>
        <w:br/>
      </w:r>
      <w:r>
        <w:rPr>
          <w:rStyle w:val="NormalTok"/>
        </w:rPr>
        <w:t xml:space="preserve">    </w:t>
      </w:r>
      <w:r>
        <w:rPr>
          <w:rStyle w:val="KeywordTok"/>
        </w:rPr>
        <w:t>&lt;dc:title&gt;</w:t>
      </w:r>
      <w:r>
        <w:rPr>
          <w:rStyle w:val="NormalTok"/>
        </w:rPr>
        <w:t>Orchestra Example</w:t>
      </w:r>
      <w:r>
        <w:rPr>
          <w:rStyle w:val="KeywordTok"/>
        </w:rPr>
        <w:t>&lt;/dc:title&gt;</w:t>
      </w:r>
      <w:r>
        <w:br/>
      </w:r>
      <w:r>
        <w:rPr>
          <w:rStyle w:val="NormalTok"/>
        </w:rPr>
        <w:t xml:space="preserve">    </w:t>
      </w:r>
      <w:r>
        <w:rPr>
          <w:rStyle w:val="KeywordTok"/>
        </w:rPr>
        <w:t>&lt;dc:creator&gt;</w:t>
      </w:r>
      <w:r>
        <w:rPr>
          <w:rStyle w:val="NormalTok"/>
        </w:rPr>
        <w:t>Millennium IT</w:t>
      </w:r>
      <w:r>
        <w:rPr>
          <w:rStyle w:val="KeywordTok"/>
        </w:rPr>
        <w:t>&lt;/dc:creator&gt;</w:t>
      </w:r>
      <w:r>
        <w:br/>
      </w:r>
      <w:r>
        <w:rPr>
          <w:rStyle w:val="NormalTok"/>
        </w:rPr>
        <w:t xml:space="preserve">    </w:t>
      </w:r>
      <w:r>
        <w:rPr>
          <w:rStyle w:val="KeywordTok"/>
        </w:rPr>
        <w:t>&lt;dc</w:t>
      </w:r>
      <w:r>
        <w:rPr>
          <w:rStyle w:val="KeywordTok"/>
        </w:rPr>
        <w:t>:publisher&gt;</w:t>
      </w:r>
      <w:r>
        <w:rPr>
          <w:rStyle w:val="NormalTok"/>
        </w:rPr>
        <w:t>FIX Trading Community</w:t>
      </w:r>
      <w:r>
        <w:rPr>
          <w:rStyle w:val="KeywordTok"/>
        </w:rPr>
        <w:t>&lt;/dc:publisher&gt;</w:t>
      </w:r>
      <w:r>
        <w:br/>
      </w:r>
      <w:r>
        <w:rPr>
          <w:rStyle w:val="NormalTok"/>
        </w:rPr>
        <w:t xml:space="preserve">    </w:t>
      </w:r>
      <w:r>
        <w:rPr>
          <w:rStyle w:val="KeywordTok"/>
        </w:rPr>
        <w:t>&lt;dc:rights&gt;</w:t>
      </w:r>
      <w:r>
        <w:rPr>
          <w:rStyle w:val="NormalTok"/>
        </w:rPr>
        <w:t>Copyright 2019, FIX Protocol, Limited</w:t>
      </w:r>
      <w:r>
        <w:rPr>
          <w:rStyle w:val="KeywordTok"/>
        </w:rPr>
        <w:t>&lt;/dc:rights&gt;</w:t>
      </w:r>
      <w:r>
        <w:br/>
      </w:r>
      <w:r>
        <w:rPr>
          <w:rStyle w:val="NormalTok"/>
        </w:rPr>
        <w:t xml:space="preserve">    </w:t>
      </w:r>
      <w:r>
        <w:rPr>
          <w:rStyle w:val="KeywordTok"/>
        </w:rPr>
        <w:t>&lt;dc:date&gt;</w:t>
      </w:r>
      <w:r>
        <w:rPr>
          <w:rStyle w:val="NormalTok"/>
        </w:rPr>
        <w:t>2019-01-09T16:09:16.904-06:00</w:t>
      </w:r>
      <w:r>
        <w:rPr>
          <w:rStyle w:val="KeywordTok"/>
        </w:rPr>
        <w:t>&lt;/dc:date&gt;</w:t>
      </w:r>
      <w:r>
        <w:br/>
      </w:r>
      <w:r>
        <w:rPr>
          <w:rStyle w:val="NormalTok"/>
        </w:rPr>
        <w:t xml:space="preserve">    </w:t>
      </w:r>
      <w:r>
        <w:rPr>
          <w:rStyle w:val="KeywordTok"/>
        </w:rPr>
        <w:t>&lt;dc:format&gt;</w:t>
      </w:r>
      <w:r>
        <w:rPr>
          <w:rStyle w:val="NormalTok"/>
        </w:rPr>
        <w:t>Orchestra Repository</w:t>
      </w:r>
      <w:r>
        <w:rPr>
          <w:rStyle w:val="KeywordTok"/>
        </w:rPr>
        <w:t>&lt;/dc:format&gt;</w:t>
      </w:r>
      <w:r>
        <w:br/>
      </w:r>
      <w:r>
        <w:rPr>
          <w:rStyle w:val="NormalTok"/>
        </w:rPr>
        <w:t xml:space="preserve">    </w:t>
      </w:r>
      <w:r>
        <w:rPr>
          <w:rStyle w:val="KeywordTok"/>
        </w:rPr>
        <w:t>&lt;dc:contributor&gt;</w:t>
      </w:r>
      <w:r>
        <w:rPr>
          <w:rStyle w:val="NormalTok"/>
        </w:rPr>
        <w:t>RepositoryCompressor</w:t>
      </w:r>
      <w:r>
        <w:rPr>
          <w:rStyle w:val="KeywordTok"/>
        </w:rPr>
        <w:t>&lt;/</w:t>
      </w:r>
      <w:r>
        <w:rPr>
          <w:rStyle w:val="KeywordTok"/>
        </w:rPr>
        <w:t>dc:contributor&gt;</w:t>
      </w:r>
      <w:r>
        <w:br/>
      </w:r>
      <w:r>
        <w:rPr>
          <w:rStyle w:val="KeywordTok"/>
        </w:rPr>
        <w:t>&lt;/fixr:metadata&gt;</w:t>
      </w:r>
    </w:p>
    <w:p w14:paraId="5099C8A7" w14:textId="77777777" w:rsidR="00394124" w:rsidRDefault="00C43EAA">
      <w:pPr>
        <w:pStyle w:val="berschrift3"/>
      </w:pPr>
      <w:bookmarkStart w:id="56" w:name="pedigree"/>
      <w:bookmarkStart w:id="57" w:name="_Toc66705022"/>
      <w:bookmarkEnd w:id="54"/>
      <w:r>
        <w:t>Pedigree</w:t>
      </w:r>
      <w:bookmarkEnd w:id="57"/>
    </w:p>
    <w:p w14:paraId="36B389DB" w14:textId="77777777" w:rsidR="00394124" w:rsidRDefault="00C43EAA">
      <w:pPr>
        <w:pStyle w:val="FirstParagraph"/>
      </w:pPr>
      <w:r>
        <w:t xml:space="preserve">Most message elements in the schema support a complete history of creation, change and potentially deprecation with support of attribute group </w:t>
      </w:r>
      <w:r>
        <w:rPr>
          <w:rStyle w:val="VerbatimChar"/>
        </w:rPr>
        <w:t>entityAttribGrp</w:t>
      </w:r>
      <w:r>
        <w:t>. Each historical event should be qualified by its exten</w:t>
      </w:r>
      <w:r>
        <w:t>sion pack (EP). In the past, they were also qualified by protocol version. However, each EP now produces FIX Latest; protocol versions will no longer change.</w:t>
      </w:r>
    </w:p>
    <w:p w14:paraId="20BC7293" w14:textId="77777777" w:rsidR="00394124" w:rsidRDefault="00C43EAA">
      <w:pPr>
        <w:pStyle w:val="Textkrper"/>
      </w:pPr>
      <w:r>
        <w:rPr>
          <w:b/>
          <w:bCs/>
        </w:rPr>
        <w:t>Example:</w:t>
      </w:r>
      <w:r>
        <w:t xml:space="preserve"> A field that was added and updated</w:t>
      </w:r>
    </w:p>
    <w:p w14:paraId="788426F9" w14:textId="77777777" w:rsidR="00394124" w:rsidRDefault="00C43EAA">
      <w:pPr>
        <w:pStyle w:val="SourceCode"/>
      </w:pPr>
      <w:r>
        <w:rPr>
          <w:rStyle w:val="KeywordTok"/>
        </w:rPr>
        <w:t>&lt;fixr:field</w:t>
      </w:r>
      <w:r>
        <w:rPr>
          <w:rStyle w:val="OtherTok"/>
        </w:rPr>
        <w:t xml:space="preserve"> type=</w:t>
      </w:r>
      <w:r>
        <w:rPr>
          <w:rStyle w:val="StringTok"/>
        </w:rPr>
        <w:t>"String"</w:t>
      </w:r>
      <w:r>
        <w:rPr>
          <w:rStyle w:val="OtherTok"/>
        </w:rPr>
        <w:t xml:space="preserve"> id=</w:t>
      </w:r>
      <w:r>
        <w:rPr>
          <w:rStyle w:val="StringTok"/>
        </w:rPr>
        <w:t>"17"</w:t>
      </w:r>
      <w:r>
        <w:rPr>
          <w:rStyle w:val="OtherTok"/>
        </w:rPr>
        <w:t xml:space="preserve"> name=</w:t>
      </w:r>
      <w:r>
        <w:rPr>
          <w:rStyle w:val="StringTok"/>
        </w:rPr>
        <w:t>"ExecID"</w:t>
      </w:r>
      <w:r>
        <w:rPr>
          <w:rStyle w:val="OtherTok"/>
        </w:rPr>
        <w:t xml:space="preserve"> abbrName=</w:t>
      </w:r>
      <w:r>
        <w:rPr>
          <w:rStyle w:val="StringTok"/>
        </w:rPr>
        <w:t>"ExecID"</w:t>
      </w:r>
      <w:r>
        <w:rPr>
          <w:rStyle w:val="OtherTok"/>
        </w:rPr>
        <w:t xml:space="preserve"> added=</w:t>
      </w:r>
      <w:r>
        <w:rPr>
          <w:rStyle w:val="StringTok"/>
        </w:rPr>
        <w:t>"FIX.2.7"</w:t>
      </w:r>
      <w:r>
        <w:rPr>
          <w:rStyle w:val="OtherTok"/>
        </w:rPr>
        <w:t xml:space="preserve"> updated=</w:t>
      </w:r>
      <w:r>
        <w:rPr>
          <w:rStyle w:val="StringTok"/>
        </w:rPr>
        <w:t>"FIX.5.0SP1"</w:t>
      </w:r>
      <w:r>
        <w:rPr>
          <w:rStyle w:val="OtherTok"/>
        </w:rPr>
        <w:t xml:space="preserve"> updatedEP=</w:t>
      </w:r>
      <w:r>
        <w:rPr>
          <w:rStyle w:val="StringTok"/>
        </w:rPr>
        <w:t>"95"</w:t>
      </w:r>
      <w:r>
        <w:rPr>
          <w:rStyle w:val="KeywordTok"/>
        </w:rPr>
        <w:t>&gt;</w:t>
      </w:r>
    </w:p>
    <w:p w14:paraId="00D819CB" w14:textId="77777777" w:rsidR="00394124" w:rsidRDefault="00C43EAA">
      <w:pPr>
        <w:pStyle w:val="FirstParagraph"/>
      </w:pPr>
      <w:r>
        <w:br/>
      </w:r>
      <w:r>
        <w:rPr>
          <w:b/>
          <w:bCs/>
        </w:rPr>
        <w:t>Example:</w:t>
      </w:r>
      <w:r>
        <w:t xml:space="preserve"> Code element that was deprecated</w:t>
      </w:r>
    </w:p>
    <w:p w14:paraId="7D62339E" w14:textId="77777777" w:rsidR="00394124" w:rsidRDefault="00C43EAA">
      <w:pPr>
        <w:pStyle w:val="SourceCode"/>
      </w:pPr>
      <w:r>
        <w:rPr>
          <w:rStyle w:val="KeywordTok"/>
        </w:rPr>
        <w:t>&lt;code</w:t>
      </w:r>
      <w:r>
        <w:rPr>
          <w:rStyle w:val="OtherTok"/>
        </w:rPr>
        <w:t xml:space="preserve"> value=</w:t>
      </w:r>
      <w:r>
        <w:rPr>
          <w:rStyle w:val="StringTok"/>
        </w:rPr>
        <w:t>"3"</w:t>
      </w:r>
      <w:r>
        <w:rPr>
          <w:rStyle w:val="OtherTok"/>
        </w:rPr>
        <w:t xml:space="preserve"> name=</w:t>
      </w:r>
      <w:r>
        <w:rPr>
          <w:rStyle w:val="StringTok"/>
        </w:rPr>
        <w:t>"LocalCommission"</w:t>
      </w:r>
      <w:r>
        <w:rPr>
          <w:rStyle w:val="OtherTok"/>
        </w:rPr>
        <w:t xml:space="preserve"> added=</w:t>
      </w:r>
      <w:r>
        <w:rPr>
          <w:rStyle w:val="StringTok"/>
        </w:rPr>
        <w:t>"FIX.4.0"</w:t>
      </w:r>
      <w:r>
        <w:br/>
      </w:r>
      <w:r>
        <w:rPr>
          <w:rStyle w:val="OtherTok"/>
        </w:rPr>
        <w:t>deprecated=</w:t>
      </w:r>
      <w:r>
        <w:rPr>
          <w:rStyle w:val="StringTok"/>
        </w:rPr>
        <w:t>"FIX.5.0SP2"</w:t>
      </w:r>
      <w:r>
        <w:rPr>
          <w:rStyle w:val="OtherTok"/>
        </w:rPr>
        <w:t xml:space="preserve"> deprecatedEP=</w:t>
      </w:r>
      <w:r>
        <w:rPr>
          <w:rStyle w:val="StringTok"/>
        </w:rPr>
        <w:t>"204"</w:t>
      </w:r>
      <w:r>
        <w:rPr>
          <w:rStyle w:val="KeywordTok"/>
        </w:rPr>
        <w:t>/&gt;</w:t>
      </w:r>
    </w:p>
    <w:p w14:paraId="3B63416A" w14:textId="77777777" w:rsidR="00394124" w:rsidRDefault="00C43EAA">
      <w:pPr>
        <w:pStyle w:val="berschrift2"/>
      </w:pPr>
      <w:bookmarkStart w:id="58" w:name="X25e1d7eef3a6c8b9ab64d0c88259a201c67db3e"/>
      <w:bookmarkStart w:id="59" w:name="_Toc66705023"/>
      <w:bookmarkEnd w:id="52"/>
      <w:bookmarkEnd w:id="56"/>
      <w:r>
        <w:t>Features for document and FIXML generation</w:t>
      </w:r>
      <w:bookmarkEnd w:id="59"/>
    </w:p>
    <w:p w14:paraId="69D15F0A" w14:textId="77777777" w:rsidR="00394124" w:rsidRDefault="00C43EAA">
      <w:pPr>
        <w:pStyle w:val="FirstParagraph"/>
      </w:pPr>
      <w:r>
        <w:t>The XML schema retains features that have long been used to generate FIX documentation and other outputs. These elements are optional.</w:t>
      </w:r>
    </w:p>
    <w:p w14:paraId="2037F32D" w14:textId="77777777" w:rsidR="00394124" w:rsidRDefault="00C43EAA">
      <w:pPr>
        <w:pStyle w:val="berschrift3"/>
      </w:pPr>
      <w:bookmarkStart w:id="60" w:name="categories"/>
      <w:bookmarkStart w:id="61" w:name="_Toc66705024"/>
      <w:r>
        <w:t>Categories</w:t>
      </w:r>
      <w:bookmarkEnd w:id="61"/>
    </w:p>
    <w:p w14:paraId="1D78D872" w14:textId="77777777" w:rsidR="00394124" w:rsidRDefault="00C43EAA">
      <w:pPr>
        <w:pStyle w:val="FirstParagraph"/>
      </w:pPr>
      <w:r>
        <w:t xml:space="preserve">The </w:t>
      </w:r>
      <w:r>
        <w:rPr>
          <w:rStyle w:val="VerbatimChar"/>
        </w:rPr>
        <w:t>&lt;categories&gt;</w:t>
      </w:r>
      <w:r>
        <w:t xml:space="preserve"> element tree is used to associate FIX elements to </w:t>
      </w:r>
      <w:r>
        <w:t>business areas, such as single general order handling, market data, and so forth, for documentation generation. Also, categories are used to organize FIXML schema files.</w:t>
      </w:r>
    </w:p>
    <w:p w14:paraId="401451C0" w14:textId="77777777" w:rsidR="00394124" w:rsidRDefault="00C43EAA">
      <w:pPr>
        <w:pStyle w:val="berschrift3"/>
      </w:pPr>
      <w:bookmarkStart w:id="62" w:name="sections"/>
      <w:bookmarkStart w:id="63" w:name="_Toc66705025"/>
      <w:bookmarkEnd w:id="60"/>
      <w:r>
        <w:t>Sections</w:t>
      </w:r>
      <w:bookmarkEnd w:id="63"/>
    </w:p>
    <w:p w14:paraId="6690FF66" w14:textId="77777777" w:rsidR="00394124" w:rsidRDefault="00C43EAA">
      <w:pPr>
        <w:pStyle w:val="FirstParagraph"/>
      </w:pPr>
      <w:r>
        <w:t xml:space="preserve">The </w:t>
      </w:r>
      <w:r>
        <w:rPr>
          <w:rStyle w:val="VerbatimChar"/>
        </w:rPr>
        <w:t>&lt;sections&gt;</w:t>
      </w:r>
      <w:r>
        <w:t xml:space="preserve"> element tree names higher level business processes. Typically,</w:t>
      </w:r>
      <w:r>
        <w:t xml:space="preserve"> a section containes multiple categories. Traditionally, they have been organized around pre-trade, trade, and post-trade information flows.</w:t>
      </w:r>
    </w:p>
    <w:p w14:paraId="63A2E549" w14:textId="77777777" w:rsidR="00394124" w:rsidRDefault="00C43EAA">
      <w:pPr>
        <w:pStyle w:val="berschrift3"/>
      </w:pPr>
      <w:bookmarkStart w:id="64" w:name="metadata-about-any-element"/>
      <w:bookmarkStart w:id="65" w:name="_Toc66705026"/>
      <w:bookmarkEnd w:id="62"/>
      <w:r>
        <w:t>Metadata about any element</w:t>
      </w:r>
      <w:bookmarkEnd w:id="65"/>
    </w:p>
    <w:p w14:paraId="7B431DAC" w14:textId="77777777" w:rsidR="00394124" w:rsidRDefault="00C43EAA">
      <w:pPr>
        <w:pStyle w:val="FirstParagraph"/>
      </w:pPr>
      <w:r>
        <w:t>The schema provides features to provide metadata about almost any element. All such meta</w:t>
      </w:r>
      <w:r>
        <w:t xml:space="preserve">data appears under element </w:t>
      </w:r>
      <w:r>
        <w:rPr>
          <w:rStyle w:val="VerbatimChar"/>
        </w:rPr>
        <w:t>&lt;annotation&gt;</w:t>
      </w:r>
      <w:r>
        <w:t xml:space="preserve">. There is no limit to the number of metadata entries per </w:t>
      </w:r>
      <w:r>
        <w:rPr>
          <w:rStyle w:val="VerbatimChar"/>
        </w:rPr>
        <w:t>&lt;annotation&gt;</w:t>
      </w:r>
      <w:r>
        <w:t xml:space="preserve"> element.</w:t>
      </w:r>
    </w:p>
    <w:p w14:paraId="58D64EDC" w14:textId="77777777" w:rsidR="00394124" w:rsidRDefault="00C43EAA">
      <w:pPr>
        <w:pStyle w:val="berschrift4"/>
      </w:pPr>
      <w:bookmarkStart w:id="66" w:name="documentation-1"/>
      <w:bookmarkStart w:id="67" w:name="_Toc66705027"/>
      <w:r>
        <w:lastRenderedPageBreak/>
        <w:t>Documentation</w:t>
      </w:r>
      <w:bookmarkEnd w:id="67"/>
    </w:p>
    <w:p w14:paraId="309C4608" w14:textId="77777777" w:rsidR="00394124" w:rsidRDefault="00C43EAA">
      <w:pPr>
        <w:pStyle w:val="FirstParagraph"/>
      </w:pPr>
      <w:r>
        <w:t xml:space="preserve">A </w:t>
      </w:r>
      <w:r>
        <w:rPr>
          <w:rStyle w:val="VerbatimChar"/>
        </w:rPr>
        <w:t>&lt;documentation&gt;</w:t>
      </w:r>
      <w:r>
        <w:t xml:space="preserve"> element can carry any description of its ancestor element. The content (text node) may be of any format, </w:t>
      </w:r>
      <w:r>
        <w:t>such as XHTML, markdown, or HTML5. The XML parser is instructed not to validate the free-form content. Tools such as XSLT may be used to extract documentation from an Orchestra file and compile external documents.</w:t>
      </w:r>
    </w:p>
    <w:p w14:paraId="76378143" w14:textId="77777777" w:rsidR="00394124" w:rsidRDefault="00C43EAA">
      <w:pPr>
        <w:pStyle w:val="Textkrper"/>
      </w:pPr>
      <w:r>
        <w:t>Multiple languages can be supported by spe</w:t>
      </w:r>
      <w:r>
        <w:t xml:space="preserve">cifying the language of each element in its </w:t>
      </w:r>
      <w:r>
        <w:rPr>
          <w:rStyle w:val="VerbatimChar"/>
        </w:rPr>
        <w:t>langId</w:t>
      </w:r>
      <w:r>
        <w:t xml:space="preserve"> attribute. Also, multiple categories of documentation are supported by populating the </w:t>
      </w:r>
      <w:r>
        <w:rPr>
          <w:rStyle w:val="VerbatimChar"/>
        </w:rPr>
        <w:t>purpose</w:t>
      </w:r>
      <w:r>
        <w:t xml:space="preserve"> attribute. Suggested values of purpose include “SYNOPSIS”, “ELABORATION”, “EXAMPLE”, and “DISPLAY”.</w:t>
      </w:r>
    </w:p>
    <w:p w14:paraId="4A66D7CF" w14:textId="77777777" w:rsidR="00394124" w:rsidRDefault="00C43EAA">
      <w:pPr>
        <w:pStyle w:val="Textkrper"/>
      </w:pPr>
      <w:r>
        <w:rPr>
          <w:b/>
          <w:bCs/>
        </w:rPr>
        <w:t>Example:</w:t>
      </w:r>
      <w:r>
        <w:t xml:space="preserve"> Fi</w:t>
      </w:r>
      <w:r>
        <w:t>eld element with documentation.</w:t>
      </w:r>
    </w:p>
    <w:p w14:paraId="6671EC66" w14:textId="77777777" w:rsidR="00394124" w:rsidRDefault="00C43EAA">
      <w:pPr>
        <w:pStyle w:val="SourceCode"/>
      </w:pPr>
      <w:r>
        <w:rPr>
          <w:rStyle w:val="KeywordTok"/>
        </w:rPr>
        <w:t>&lt;fixr:field</w:t>
      </w:r>
      <w:r>
        <w:rPr>
          <w:rStyle w:val="OtherTok"/>
        </w:rPr>
        <w:t xml:space="preserve"> id=</w:t>
      </w:r>
      <w:r>
        <w:rPr>
          <w:rStyle w:val="StringTok"/>
        </w:rPr>
        <w:t>"45"</w:t>
      </w:r>
      <w:r>
        <w:rPr>
          <w:rStyle w:val="OtherTok"/>
        </w:rPr>
        <w:t xml:space="preserve"> name=</w:t>
      </w:r>
      <w:r>
        <w:rPr>
          <w:rStyle w:val="StringTok"/>
        </w:rPr>
        <w:t>"RefSeqNum"</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langId=</w:t>
      </w:r>
      <w:r>
        <w:rPr>
          <w:rStyle w:val="StringTok"/>
        </w:rPr>
        <w:t>"en-us"</w:t>
      </w:r>
      <w:r>
        <w:rPr>
          <w:rStyle w:val="OtherTok"/>
        </w:rPr>
        <w:t xml:space="preserve"> purpose=</w:t>
      </w:r>
      <w:r>
        <w:rPr>
          <w:rStyle w:val="StringTok"/>
        </w:rPr>
        <w:t>"SYNOPSIS"</w:t>
      </w:r>
      <w:r>
        <w:rPr>
          <w:rStyle w:val="KeywordTok"/>
        </w:rPr>
        <w:t>&gt;</w:t>
      </w:r>
      <w:r>
        <w:br/>
      </w:r>
      <w:r>
        <w:rPr>
          <w:rStyle w:val="NormalTok"/>
        </w:rPr>
        <w:t xml:space="preserve">        Reference message sequence number</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w:t>
      </w:r>
      <w:r>
        <w:rPr>
          <w:rStyle w:val="KeywordTok"/>
        </w:rPr>
        <w:t>:field&gt;</w:t>
      </w:r>
    </w:p>
    <w:p w14:paraId="3B86FAD8" w14:textId="77777777" w:rsidR="00394124" w:rsidRDefault="00C43EAA">
      <w:pPr>
        <w:pStyle w:val="FirstParagraph"/>
      </w:pPr>
      <w:r>
        <w:br/>
        <w:t xml:space="preserve">Optionally, a </w:t>
      </w:r>
      <w:r>
        <w:rPr>
          <w:rStyle w:val="VerbatimChar"/>
        </w:rPr>
        <w:t>&lt;documentation&gt;</w:t>
      </w:r>
      <w:r>
        <w:t xml:space="preserve"> element may be qualified by media type to support rich text. The default value of attribute </w:t>
      </w:r>
      <w:r>
        <w:rPr>
          <w:rStyle w:val="VerbatimChar"/>
        </w:rPr>
        <w:t>contentType</w:t>
      </w:r>
      <w:r>
        <w:t xml:space="preserve"> is “text/plain”. If a rich text encoding is embedded in the XML document, appropriate XML namespaces may be requi</w:t>
      </w:r>
      <w:r>
        <w:t>red.</w:t>
      </w:r>
    </w:p>
    <w:p w14:paraId="4451F8A0" w14:textId="77777777" w:rsidR="00394124" w:rsidRDefault="00C43EAA">
      <w:pPr>
        <w:pStyle w:val="Textkrper"/>
      </w:pPr>
      <w:r>
        <w:t xml:space="preserve">Documentation elements may set the media type in the </w:t>
      </w:r>
      <w:r>
        <w:rPr>
          <w:rStyle w:val="VerbatimChar"/>
        </w:rPr>
        <w:t>contentType</w:t>
      </w:r>
      <w:r>
        <w:t xml:space="preserve"> attribute to any text encoding registered with IANA.</w:t>
      </w:r>
    </w:p>
    <w:p w14:paraId="17BBE8E5" w14:textId="77777777" w:rsidR="00394124" w:rsidRDefault="00C43EAA">
      <w:pPr>
        <w:pStyle w:val="Textkrper"/>
      </w:pPr>
      <w:r>
        <w:rPr>
          <w:b/>
          <w:bCs/>
        </w:rPr>
        <w:t>Example:</w:t>
      </w:r>
      <w:r>
        <w:t xml:space="preserve"> Documentation as markdown.</w:t>
      </w:r>
    </w:p>
    <w:p w14:paraId="1EE259B5" w14:textId="77777777" w:rsidR="00394124" w:rsidRDefault="00C43EAA">
      <w:pPr>
        <w:pStyle w:val="SourceCode"/>
      </w:pP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OtherTok"/>
        </w:rPr>
        <w:t xml:space="preserve"> contentType=</w:t>
      </w:r>
      <w:r>
        <w:rPr>
          <w:rStyle w:val="StringTok"/>
        </w:rPr>
        <w:t>"text/markdown"</w:t>
      </w:r>
      <w:r>
        <w:rPr>
          <w:rStyle w:val="KeywordTok"/>
        </w:rPr>
        <w:t>&gt;</w:t>
      </w:r>
      <w:r>
        <w:br/>
      </w:r>
      <w:r>
        <w:rPr>
          <w:rStyle w:val="NormalTok"/>
        </w:rPr>
        <w:t>**Account mnemonic** as agreed between buy and sell sides, e.g. broker and institution or investor/intermediary and fund manager.</w:t>
      </w:r>
      <w:r>
        <w:br/>
      </w:r>
      <w:r>
        <w:rPr>
          <w:rStyle w:val="NormalTok"/>
        </w:rPr>
        <w:t xml:space="preserve">        </w:t>
      </w:r>
      <w:r>
        <w:rPr>
          <w:rStyle w:val="KeywordTok"/>
        </w:rPr>
        <w:t>&lt;/fixr:documentation&gt;</w:t>
      </w:r>
      <w:r>
        <w:br/>
      </w:r>
      <w:r>
        <w:rPr>
          <w:rStyle w:val="NormalTok"/>
        </w:rPr>
        <w:t xml:space="preserve">    </w:t>
      </w:r>
      <w:r>
        <w:rPr>
          <w:rStyle w:val="KeywordTok"/>
        </w:rPr>
        <w:t>&lt;/fixr:annotation&gt;</w:t>
      </w:r>
    </w:p>
    <w:p w14:paraId="6C98374A" w14:textId="77777777" w:rsidR="00394124" w:rsidRDefault="00C43EAA">
      <w:pPr>
        <w:pStyle w:val="berschrift4"/>
      </w:pPr>
      <w:bookmarkStart w:id="68" w:name="appinfo"/>
      <w:bookmarkStart w:id="69" w:name="_Toc66705028"/>
      <w:bookmarkEnd w:id="66"/>
      <w:r>
        <w:t>Appinfo</w:t>
      </w:r>
      <w:bookmarkEnd w:id="69"/>
    </w:p>
    <w:p w14:paraId="268DF71D" w14:textId="77777777" w:rsidR="00394124" w:rsidRDefault="00C43EAA">
      <w:pPr>
        <w:pStyle w:val="FirstParagraph"/>
      </w:pPr>
      <w:r>
        <w:t xml:space="preserve">The </w:t>
      </w:r>
      <w:r>
        <w:rPr>
          <w:rStyle w:val="VerbatimChar"/>
        </w:rPr>
        <w:t>&lt;appinfo&gt;</w:t>
      </w:r>
      <w:r>
        <w:t xml:space="preserve"> element is similar to </w:t>
      </w:r>
      <w:r>
        <w:rPr>
          <w:rStyle w:val="VerbatimChar"/>
        </w:rPr>
        <w:t>&lt;documentati</w:t>
      </w:r>
      <w:r>
        <w:rPr>
          <w:rStyle w:val="VerbatimChar"/>
        </w:rPr>
        <w:t>on&gt;</w:t>
      </w:r>
      <w:r>
        <w:t xml:space="preserve"> in that it can support multiple languages and multiple purposes. It has an additional attribute, </w:t>
      </w:r>
      <w:r>
        <w:rPr>
          <w:rStyle w:val="VerbatimChar"/>
        </w:rPr>
        <w:t>specURL</w:t>
      </w:r>
      <w:r>
        <w:t>, to cross-reference external documentation.</w:t>
      </w:r>
    </w:p>
    <w:p w14:paraId="2F4DD64C" w14:textId="77777777" w:rsidR="00394124" w:rsidRDefault="00C43EAA">
      <w:pPr>
        <w:pStyle w:val="berschrift3"/>
      </w:pPr>
      <w:bookmarkStart w:id="70" w:name="rendering-hints"/>
      <w:bookmarkStart w:id="71" w:name="_Toc66705029"/>
      <w:bookmarkEnd w:id="64"/>
      <w:bookmarkEnd w:id="68"/>
      <w:r>
        <w:t>Rendering hints</w:t>
      </w:r>
      <w:bookmarkEnd w:id="71"/>
    </w:p>
    <w:p w14:paraId="5822F561" w14:textId="77777777" w:rsidR="00394124" w:rsidRDefault="00C43EAA">
      <w:pPr>
        <w:pStyle w:val="FirstParagraph"/>
      </w:pPr>
      <w:r>
        <w:t xml:space="preserve">The optional attribute </w:t>
      </w:r>
      <w:r>
        <w:rPr>
          <w:rStyle w:val="VerbatimChar"/>
        </w:rPr>
        <w:t>rendering</w:t>
      </w:r>
      <w:r>
        <w:t xml:space="preserve"> may be used to suggest how a message or element should</w:t>
      </w:r>
      <w:r>
        <w:t xml:space="preserve"> be generated or rendered in a user interface. The value of the attribute is free-form and is not validated by the Orchestra schema.</w:t>
      </w:r>
    </w:p>
    <w:p w14:paraId="502C66ED" w14:textId="77777777" w:rsidR="00394124" w:rsidRDefault="00C43EAA">
      <w:pPr>
        <w:pStyle w:val="berschrift2"/>
      </w:pPr>
      <w:bookmarkStart w:id="72" w:name="unique-identifiers"/>
      <w:bookmarkStart w:id="73" w:name="_Toc66705030"/>
      <w:bookmarkEnd w:id="58"/>
      <w:bookmarkEnd w:id="70"/>
      <w:r>
        <w:t>Unique identifiers</w:t>
      </w:r>
      <w:bookmarkEnd w:id="73"/>
    </w:p>
    <w:p w14:paraId="52756006" w14:textId="77777777" w:rsidR="00394124" w:rsidRDefault="00C43EAA">
      <w:pPr>
        <w:pStyle w:val="FirstParagraph"/>
      </w:pPr>
      <w:r>
        <w:t xml:space="preserve">Practically all elements in the XML schema have a </w:t>
      </w:r>
      <w:r>
        <w:rPr>
          <w:rStyle w:val="VerbatimChar"/>
        </w:rPr>
        <w:t>name</w:t>
      </w:r>
      <w:r>
        <w:t xml:space="preserve"> attribute, a numeric </w:t>
      </w:r>
      <w:r>
        <w:rPr>
          <w:rStyle w:val="VerbatimChar"/>
        </w:rPr>
        <w:t>id</w:t>
      </w:r>
      <w:r>
        <w:t xml:space="preserve"> attribute or both. These </w:t>
      </w:r>
      <w:r>
        <w:t>values must be unique within their respective element types within a given Orchestra file. To avoid collisions, names and IDs of deprecated elements should never be reused.</w:t>
      </w:r>
    </w:p>
    <w:p w14:paraId="7BF19C6B" w14:textId="77777777" w:rsidR="00394124" w:rsidRDefault="00C43EAA">
      <w:pPr>
        <w:pStyle w:val="berschrift2"/>
      </w:pPr>
      <w:bookmarkStart w:id="74" w:name="datatypes"/>
      <w:bookmarkStart w:id="75" w:name="_Toc66705031"/>
      <w:bookmarkEnd w:id="72"/>
      <w:r>
        <w:t>Datatypes</w:t>
      </w:r>
      <w:bookmarkEnd w:id="75"/>
    </w:p>
    <w:p w14:paraId="7F0AB7B1" w14:textId="77777777" w:rsidR="00394124" w:rsidRDefault="00C43EAA">
      <w:pPr>
        <w:pStyle w:val="FirstParagraph"/>
      </w:pPr>
      <w:r>
        <w:t>A datatype is a context-free value space. That is, a domain of possible v</w:t>
      </w:r>
      <w:r>
        <w:t>alues relatively free of business semantics. For a specific message encoding protocol (presentation layer), a datatype is mapped to the syntax of that encoding, also known as lexical space.</w:t>
      </w:r>
    </w:p>
    <w:p w14:paraId="59360732" w14:textId="77777777" w:rsidR="00394124" w:rsidRDefault="00C43EAA">
      <w:pPr>
        <w:pStyle w:val="Textkrper"/>
      </w:pPr>
      <w:r>
        <w:t xml:space="preserve">Some fields are specified as a set of valid values. This is known as </w:t>
      </w:r>
      <w:r>
        <w:rPr>
          <w:i/>
          <w:iCs/>
        </w:rPr>
        <w:t>code set</w:t>
      </w:r>
      <w:r>
        <w:t xml:space="preserve">, and it can be thought of as a specialized datatype (see the </w:t>
      </w:r>
      <w:hyperlink w:anchor="code-sets">
        <w:r>
          <w:rPr>
            <w:rStyle w:val="Hyperlink"/>
          </w:rPr>
          <w:t>Code sets</w:t>
        </w:r>
      </w:hyperlink>
      <w:r>
        <w:t xml:space="preserve"> section below).</w:t>
      </w:r>
    </w:p>
    <w:p w14:paraId="08BEF9C9" w14:textId="77777777" w:rsidR="00394124" w:rsidRDefault="00C43EAA">
      <w:pPr>
        <w:pStyle w:val="Textkrper"/>
      </w:pPr>
      <w:r>
        <w:t xml:space="preserve">Each datatype is described by a </w:t>
      </w:r>
      <w:r>
        <w:rPr>
          <w:rStyle w:val="VerbatimChar"/>
        </w:rPr>
        <w:t>&lt;datatype&gt;</w:t>
      </w:r>
      <w:r>
        <w:t xml:space="preserve"> element, a child</w:t>
      </w:r>
      <w:r>
        <w:t xml:space="preserve"> of </w:t>
      </w:r>
      <w:r>
        <w:rPr>
          <w:rStyle w:val="VerbatimChar"/>
        </w:rPr>
        <w:t>&lt;datatypes&gt;</w:t>
      </w:r>
      <w:r>
        <w:t>.</w:t>
      </w:r>
    </w:p>
    <w:p w14:paraId="218147B9" w14:textId="77777777" w:rsidR="00394124" w:rsidRDefault="00C43EAA">
      <w:pPr>
        <w:pStyle w:val="berschrift3"/>
      </w:pPr>
      <w:bookmarkStart w:id="76" w:name="fix-datatypes"/>
      <w:bookmarkStart w:id="77" w:name="_Toc66705032"/>
      <w:r>
        <w:lastRenderedPageBreak/>
        <w:t>FIX datatypes</w:t>
      </w:r>
      <w:bookmarkEnd w:id="77"/>
    </w:p>
    <w:p w14:paraId="77A9446B" w14:textId="77777777" w:rsidR="00394124" w:rsidRDefault="00C43EAA">
      <w:pPr>
        <w:pStyle w:val="FirstParagraph"/>
      </w:pPr>
      <w:r>
        <w:t>FIX fields are categorized into roughly 20 datatypes. A datatype should be defined in terms of its value space, the range of its possible values, not in terms of its lexical space, its encoding format. In fact, a FIX datatype</w:t>
      </w:r>
      <w:r>
        <w:t xml:space="preserve"> may be mapped to any number of wire formats (see the </w:t>
      </w:r>
      <w:hyperlink w:anchor="datatype-mappings">
        <w:r>
          <w:rPr>
            <w:rStyle w:val="Hyperlink"/>
          </w:rPr>
          <w:t>datatype mappings</w:t>
        </w:r>
      </w:hyperlink>
      <w:r>
        <w:t xml:space="preserve"> section below).</w:t>
      </w:r>
    </w:p>
    <w:p w14:paraId="33B2B043" w14:textId="77777777" w:rsidR="00394124" w:rsidRDefault="00C43EAA">
      <w:pPr>
        <w:pStyle w:val="Textkrper"/>
      </w:pPr>
      <w:r>
        <w:t xml:space="preserve">A datatype may optionally inherit properties from a type specified by the </w:t>
      </w:r>
      <w:r>
        <w:rPr>
          <w:rStyle w:val="VerbatimChar"/>
        </w:rPr>
        <w:t>baseType</w:t>
      </w:r>
      <w:r>
        <w:t xml:space="preserve"> attribute. For example, Qty datatype, used by</w:t>
      </w:r>
      <w:r>
        <w:t xml:space="preserve"> fields like OrderQty(38), has baseType of float, a more generic FIX datatype.</w:t>
      </w:r>
    </w:p>
    <w:p w14:paraId="6920C9B0" w14:textId="77777777" w:rsidR="00394124" w:rsidRDefault="00C43EAA">
      <w:pPr>
        <w:pStyle w:val="Textkrper"/>
      </w:pPr>
      <w:r>
        <w:t>Generally, FIX datatypes for FIX protocols need to be defined only once and are copied from the baseline standard. However, the datatypes section may contain different definitio</w:t>
      </w:r>
      <w:r>
        <w:t>ns for non-FIX protocols.</w:t>
      </w:r>
    </w:p>
    <w:p w14:paraId="29E64C7D" w14:textId="77777777" w:rsidR="00394124" w:rsidRDefault="00C43EAA">
      <w:pPr>
        <w:pStyle w:val="berschrift3"/>
      </w:pPr>
      <w:bookmarkStart w:id="78" w:name="datatype-mappings"/>
      <w:bookmarkStart w:id="79" w:name="_Toc66705033"/>
      <w:bookmarkEnd w:id="76"/>
      <w:r>
        <w:t>Datatype mappings</w:t>
      </w:r>
      <w:bookmarkEnd w:id="79"/>
    </w:p>
    <w:p w14:paraId="0311324D" w14:textId="77777777" w:rsidR="00394124" w:rsidRDefault="00C43EAA">
      <w:pPr>
        <w:pStyle w:val="FirstParagraph"/>
      </w:pPr>
      <w:r>
        <w:t xml:space="preserve">A </w:t>
      </w:r>
      <w:r>
        <w:rPr>
          <w:rStyle w:val="VerbatimChar"/>
        </w:rPr>
        <w:t>&lt;datatype&gt;</w:t>
      </w:r>
      <w:r>
        <w:t xml:space="preserve"> element may contain </w:t>
      </w:r>
      <w:r>
        <w:rPr>
          <w:rStyle w:val="VerbatimChar"/>
        </w:rPr>
        <w:t>&lt;mappedDatatype&gt;</w:t>
      </w:r>
      <w:r>
        <w:t xml:space="preserve"> elements corresponding to any number of type systems. Type systems include XML, SBE, GPB, JSON, and ISO 11404, a generic type taxonomy. An XML schema mapping is o</w:t>
      </w:r>
      <w:r>
        <w:t>bviously needed by FIXML.</w:t>
      </w:r>
    </w:p>
    <w:p w14:paraId="45C3741C" w14:textId="77777777" w:rsidR="00394124" w:rsidRDefault="00C43EAA">
      <w:pPr>
        <w:pStyle w:val="Textkrper"/>
      </w:pPr>
      <w:r>
        <w:t xml:space="preserve">The </w:t>
      </w:r>
      <w:r>
        <w:rPr>
          <w:rStyle w:val="VerbatimChar"/>
        </w:rPr>
        <w:t>standard</w:t>
      </w:r>
      <w:r>
        <w:t xml:space="preserve"> attribute of </w:t>
      </w:r>
      <w:r>
        <w:rPr>
          <w:rStyle w:val="VerbatimChar"/>
        </w:rPr>
        <w:t>&lt;datatype&gt;</w:t>
      </w:r>
      <w:r>
        <w:t xml:space="preserve"> tells which type system the mapping is for. Its </w:t>
      </w:r>
      <w:r>
        <w:rPr>
          <w:rStyle w:val="VerbatimChar"/>
        </w:rPr>
        <w:t>base</w:t>
      </w:r>
      <w:r>
        <w:t xml:space="preserve"> attribute tells what the FIX datatype maps to in the particular standard. For example, FIX type Qty maps to XML schema type xs:decimal.</w:t>
      </w:r>
    </w:p>
    <w:p w14:paraId="764A4298" w14:textId="77777777" w:rsidR="00394124" w:rsidRDefault="00C43EAA">
      <w:pPr>
        <w:pStyle w:val="Textkrper"/>
      </w:pPr>
      <w:r>
        <w:t xml:space="preserve">The </w:t>
      </w:r>
      <w:r>
        <w:rPr>
          <w:rStyle w:val="VerbatimChar"/>
        </w:rPr>
        <w:t>&lt;mappedDatatype&gt;</w:t>
      </w:r>
      <w:r>
        <w:t xml:space="preserve"> element allows any snippet of well-formed XML to be pasted in as a child element that is a meaningful specification to an encoding protocol.</w:t>
      </w:r>
    </w:p>
    <w:p w14:paraId="19E9ABB2" w14:textId="77777777" w:rsidR="00394124" w:rsidRDefault="00C43EAA">
      <w:pPr>
        <w:pStyle w:val="Textkrper"/>
      </w:pPr>
      <w:r>
        <w:t>The ISO/IEC 11404 General Purpose Datatypes standard contains a taxonomy of programming language-independent types and enumerates their characteristics. One of the benefits of following this standard is that it will be easier to map FIX data types to other</w:t>
      </w:r>
      <w:r>
        <w:t xml:space="preserve"> message standards, such as ISO 20022 (SWIFT). Rather than creating numerous one-off mappings to other type systems, is it likely more efficient to map each to ISO 11404 once, and then compare mappings in an associative model to identify the commonalities.</w:t>
      </w:r>
      <w:r>
        <w:t xml:space="preserve"> (The XML schema standard claims to derive its datatypes from ISO 11404, but mapping to the generic standard is more precise and comprehensive than filtering it through the XML interpretation.)</w:t>
      </w:r>
    </w:p>
    <w:p w14:paraId="346C837D" w14:textId="77777777" w:rsidR="00394124" w:rsidRDefault="00C43EAA">
      <w:pPr>
        <w:pStyle w:val="Textkrper"/>
      </w:pPr>
      <w:r>
        <w:t>The lower and upper bounds of a bounded datatype may be set wi</w:t>
      </w:r>
      <w:r>
        <w:t xml:space="preserve">th </w:t>
      </w:r>
      <w:r>
        <w:rPr>
          <w:rStyle w:val="VerbatimChar"/>
        </w:rPr>
        <w:t>minInclusive</w:t>
      </w:r>
      <w:r>
        <w:t xml:space="preserve"> and </w:t>
      </w:r>
      <w:r>
        <w:rPr>
          <w:rStyle w:val="VerbatimChar"/>
        </w:rPr>
        <w:t>maxExclusive</w:t>
      </w:r>
      <w:r>
        <w:t xml:space="preserve"> attributes.</w:t>
      </w:r>
    </w:p>
    <w:p w14:paraId="41FD1240" w14:textId="77777777" w:rsidR="00394124" w:rsidRDefault="00C43EAA">
      <w:pPr>
        <w:pStyle w:val="Textkrper"/>
      </w:pPr>
      <w:r>
        <w:rPr>
          <w:b/>
          <w:bCs/>
        </w:rPr>
        <w:t>Example:</w:t>
      </w:r>
      <w:r>
        <w:t xml:space="preserve"> A FIX datatype with mappings to XML schema and General-Purpose Datatypes.</w:t>
      </w:r>
    </w:p>
    <w:p w14:paraId="24B1F1CD" w14:textId="77777777" w:rsidR="00394124" w:rsidRDefault="00C43EAA">
      <w:pPr>
        <w:pStyle w:val="SourceCode"/>
      </w:pPr>
      <w:r>
        <w:rPr>
          <w:rStyle w:val="KeywordTok"/>
        </w:rPr>
        <w:t>&lt;fixr:datatype</w:t>
      </w:r>
      <w:r>
        <w:rPr>
          <w:rStyle w:val="OtherTok"/>
        </w:rPr>
        <w:t xml:space="preserve"> name=</w:t>
      </w:r>
      <w:r>
        <w:rPr>
          <w:rStyle w:val="StringTok"/>
        </w:rPr>
        <w:t>"SeqNum"</w:t>
      </w:r>
      <w:r>
        <w:rPr>
          <w:rStyle w:val="OtherTok"/>
        </w:rPr>
        <w:t xml:space="preserve"> baseType=</w:t>
      </w:r>
      <w:r>
        <w:rPr>
          <w:rStyle w:val="StringTok"/>
        </w:rPr>
        <w:t>"int"</w:t>
      </w:r>
      <w:r>
        <w:rPr>
          <w:rStyle w:val="KeywordTok"/>
        </w:rPr>
        <w:t>&gt;</w:t>
      </w:r>
      <w:r>
        <w:br/>
      </w:r>
      <w:r>
        <w:rPr>
          <w:rStyle w:val="NormalTok"/>
        </w:rPr>
        <w:t xml:space="preserve">    </w:t>
      </w:r>
      <w:r>
        <w:rPr>
          <w:rStyle w:val="KeywordTok"/>
        </w:rPr>
        <w:t>&lt;fixr:mappedDatatype</w:t>
      </w:r>
      <w:r>
        <w:rPr>
          <w:rStyle w:val="OtherTok"/>
        </w:rPr>
        <w:t xml:space="preserve"> standard=</w:t>
      </w:r>
      <w:r>
        <w:rPr>
          <w:rStyle w:val="StringTok"/>
        </w:rPr>
        <w:t>"XML"</w:t>
      </w:r>
      <w:r>
        <w:rPr>
          <w:rStyle w:val="OtherTok"/>
        </w:rPr>
        <w:t xml:space="preserve"> base=</w:t>
      </w:r>
      <w:r>
        <w:rPr>
          <w:rStyle w:val="StringTok"/>
        </w:rPr>
        <w:t>"xs:positiveInteger"</w:t>
      </w:r>
      <w:r>
        <w:rPr>
          <w:rStyle w:val="KeywordTok"/>
        </w:rPr>
        <w:t>/&gt;</w:t>
      </w:r>
      <w:r>
        <w:br/>
      </w:r>
      <w:r>
        <w:rPr>
          <w:rStyle w:val="NormalTok"/>
        </w:rPr>
        <w:t xml:space="preserve">    </w:t>
      </w:r>
      <w:r>
        <w:rPr>
          <w:rStyle w:val="KeywordTok"/>
        </w:rPr>
        <w:t>&lt;fixr:mappe</w:t>
      </w:r>
      <w:r>
        <w:rPr>
          <w:rStyle w:val="KeywordTok"/>
        </w:rPr>
        <w:t>dDatatype</w:t>
      </w:r>
      <w:r>
        <w:rPr>
          <w:rStyle w:val="OtherTok"/>
        </w:rPr>
        <w:t xml:space="preserve"> standard=</w:t>
      </w:r>
      <w:r>
        <w:rPr>
          <w:rStyle w:val="StringTok"/>
        </w:rPr>
        <w:t>"ISO11404"</w:t>
      </w:r>
      <w:r>
        <w:rPr>
          <w:rStyle w:val="OtherTok"/>
        </w:rPr>
        <w:t xml:space="preserve"> base=</w:t>
      </w:r>
      <w:r>
        <w:rPr>
          <w:rStyle w:val="StringTok"/>
        </w:rPr>
        <w:t>"Ordinal"</w:t>
      </w:r>
      <w:r>
        <w:rPr>
          <w:rStyle w:val="KeywordTok"/>
        </w:rPr>
        <w:t>/&gt;</w:t>
      </w:r>
      <w:r>
        <w:br/>
      </w:r>
      <w:r>
        <w:rPr>
          <w:rStyle w:val="KeywordTok"/>
        </w:rPr>
        <w:t>&lt;/fixr:datatype&gt;</w:t>
      </w:r>
    </w:p>
    <w:p w14:paraId="59960310" w14:textId="77777777" w:rsidR="00394124" w:rsidRDefault="00C43EAA">
      <w:pPr>
        <w:pStyle w:val="berschrift2"/>
      </w:pPr>
      <w:bookmarkStart w:id="80" w:name="code-sets"/>
      <w:bookmarkStart w:id="81" w:name="_Toc66705034"/>
      <w:bookmarkEnd w:id="74"/>
      <w:bookmarkEnd w:id="78"/>
      <w:r>
        <w:t>Code sets</w:t>
      </w:r>
      <w:bookmarkEnd w:id="81"/>
    </w:p>
    <w:p w14:paraId="6B00627D" w14:textId="77777777" w:rsidR="00394124" w:rsidRDefault="00C43EAA">
      <w:pPr>
        <w:pStyle w:val="FirstParagraph"/>
      </w:pPr>
      <w:r>
        <w:t xml:space="preserve">A code set contains a finite collection of valid values of a data element. Each unique valid value is called a code. In the terminology of ISO 11404, such a data element is called a </w:t>
      </w:r>
      <w:r>
        <w:t>“state”. (This is distinguished from an enumeration, in which the order of values matters. In a state, each of the values must be unique, but order is not significant. Hence, the values collection is a set.)</w:t>
      </w:r>
    </w:p>
    <w:p w14:paraId="08CF41E9" w14:textId="77777777" w:rsidR="00394124" w:rsidRDefault="00C43EAA">
      <w:pPr>
        <w:pStyle w:val="Textkrper"/>
      </w:pPr>
      <w:r>
        <w:t>In FIX and other protocols, many fields may shar</w:t>
      </w:r>
      <w:r>
        <w:t>e a code set. For example, the SecurityIDSource and UnderlyingSecurityIDSource fields share the same valid values, or code set.</w:t>
      </w:r>
    </w:p>
    <w:p w14:paraId="12203BB9" w14:textId="77777777" w:rsidR="00394124" w:rsidRDefault="00C43EAA">
      <w:pPr>
        <w:pStyle w:val="Textkrper"/>
      </w:pPr>
      <w:r>
        <w:t xml:space="preserve">A code set has an underlying datatype to tell its domain of possible values. Codes may legally be of any type listed in the </w:t>
      </w:r>
      <w:r>
        <w:rPr>
          <w:rStyle w:val="VerbatimChar"/>
        </w:rPr>
        <w:t>&lt;dat</w:t>
      </w:r>
      <w:r>
        <w:rPr>
          <w:rStyle w:val="VerbatimChar"/>
        </w:rPr>
        <w:t>atypes&gt;</w:t>
      </w:r>
      <w:r>
        <w:t xml:space="preserve"> section, but typically are int, char or String datatypes in FIX. In an Orchestra file, a code value is presented as a string, but it should be actually transmitted in the correct encoding for the datatype of the code set. For example, if the dataty</w:t>
      </w:r>
      <w:r>
        <w:t>pe of a code set was “int”, value “27” should be transmitted in a binary wire format for integer 27, not as character “2” and then character “7”.</w:t>
      </w:r>
    </w:p>
    <w:p w14:paraId="799FE4E5" w14:textId="77777777" w:rsidR="00394124" w:rsidRDefault="00C43EAA">
      <w:pPr>
        <w:pStyle w:val="Textkrper"/>
      </w:pPr>
      <w:r>
        <w:t xml:space="preserve">A </w:t>
      </w:r>
      <w:r>
        <w:rPr>
          <w:rStyle w:val="VerbatimChar"/>
        </w:rPr>
        <w:t>&lt;codeSets&gt;</w:t>
      </w:r>
      <w:r>
        <w:t xml:space="preserve"> element contains any number of </w:t>
      </w:r>
      <w:r>
        <w:rPr>
          <w:rStyle w:val="VerbatimChar"/>
        </w:rPr>
        <w:t>&lt;codeSet&gt;</w:t>
      </w:r>
      <w:r>
        <w:t xml:space="preserve"> child elements. The schema allows multiple instances of </w:t>
      </w:r>
      <w:r>
        <w:rPr>
          <w:rStyle w:val="VerbatimChar"/>
        </w:rPr>
        <w:t>&lt;codeSets&gt;</w:t>
      </w:r>
      <w:r>
        <w:t xml:space="preserve"> containers, each with a unique </w:t>
      </w:r>
      <w:r>
        <w:rPr>
          <w:rStyle w:val="VerbatimChar"/>
        </w:rPr>
        <w:t>name</w:t>
      </w:r>
      <w:r>
        <w:t xml:space="preserve"> attribute.</w:t>
      </w:r>
    </w:p>
    <w:p w14:paraId="061D2A58" w14:textId="77777777" w:rsidR="00394124" w:rsidRDefault="00C43EAA">
      <w:pPr>
        <w:pStyle w:val="Textkrper"/>
      </w:pPr>
      <w:r>
        <w:t>The names of code sets and datatypes share a common namespace and must be unique within a schema. This constraint is enforced by the XML schema.</w:t>
      </w:r>
    </w:p>
    <w:p w14:paraId="27EE1CE8" w14:textId="77777777" w:rsidR="00394124" w:rsidRDefault="00C43EAA">
      <w:pPr>
        <w:pStyle w:val="berschrift3"/>
      </w:pPr>
      <w:bookmarkStart w:id="82" w:name="internal-code-sets"/>
      <w:bookmarkStart w:id="83" w:name="_Toc66705035"/>
      <w:r>
        <w:lastRenderedPageBreak/>
        <w:t>Internal code sets</w:t>
      </w:r>
      <w:bookmarkEnd w:id="83"/>
    </w:p>
    <w:p w14:paraId="74D7A6D3" w14:textId="77777777" w:rsidR="00394124" w:rsidRDefault="00C43EAA">
      <w:pPr>
        <w:pStyle w:val="FirstParagraph"/>
      </w:pPr>
      <w:r>
        <w:t xml:space="preserve">Internal code sets are maintained </w:t>
      </w:r>
      <w:r>
        <w:t xml:space="preserve">in a Repository or Orchestra file by the issuer. The </w:t>
      </w:r>
      <w:r>
        <w:rPr>
          <w:rStyle w:val="VerbatimChar"/>
        </w:rPr>
        <w:t>&lt;code&gt;</w:t>
      </w:r>
      <w:r>
        <w:t xml:space="preserve"> elements that belong to the code set are listed explicitly.</w:t>
      </w:r>
    </w:p>
    <w:p w14:paraId="1027F5D9" w14:textId="77777777" w:rsidR="00394124" w:rsidRDefault="00C43EAA">
      <w:pPr>
        <w:pStyle w:val="berschrift4"/>
      </w:pPr>
      <w:bookmarkStart w:id="84" w:name="codes"/>
      <w:bookmarkStart w:id="85" w:name="_Toc66705036"/>
      <w:r>
        <w:t>Codes</w:t>
      </w:r>
      <w:bookmarkEnd w:id="85"/>
    </w:p>
    <w:p w14:paraId="680F4FC9" w14:textId="77777777" w:rsidR="00394124" w:rsidRDefault="00C43EAA">
      <w:pPr>
        <w:pStyle w:val="FirstParagraph"/>
      </w:pPr>
      <w:r>
        <w:t xml:space="preserve">An internal </w:t>
      </w:r>
      <w:r>
        <w:rPr>
          <w:rStyle w:val="VerbatimChar"/>
        </w:rPr>
        <w:t>&lt;codeSet&gt;</w:t>
      </w:r>
      <w:r>
        <w:t xml:space="preserve"> is a container for </w:t>
      </w:r>
      <w:r>
        <w:rPr>
          <w:rStyle w:val="VerbatimChar"/>
        </w:rPr>
        <w:t>&lt;code&gt;</w:t>
      </w:r>
      <w:r>
        <w:t xml:space="preserve"> elements. In the schema, each code has a </w:t>
      </w:r>
      <w:r>
        <w:rPr>
          <w:rStyle w:val="VerbatimChar"/>
        </w:rPr>
        <w:t>name</w:t>
      </w:r>
      <w:r>
        <w:t xml:space="preserve"> attribute to tell its logical name, </w:t>
      </w:r>
      <w:r>
        <w:t xml:space="preserve">and a </w:t>
      </w:r>
      <w:r>
        <w:rPr>
          <w:rStyle w:val="VerbatimChar"/>
        </w:rPr>
        <w:t>value</w:t>
      </w:r>
      <w:r>
        <w:t xml:space="preserve"> attribute to tell its value on the wire. Additionally, each </w:t>
      </w:r>
      <w:r>
        <w:rPr>
          <w:rStyle w:val="VerbatimChar"/>
        </w:rPr>
        <w:t>&lt;code&gt;</w:t>
      </w:r>
      <w:r>
        <w:t xml:space="preserve"> element has a numeric </w:t>
      </w:r>
      <w:r>
        <w:rPr>
          <w:rStyle w:val="VerbatimChar"/>
        </w:rPr>
        <w:t>id</w:t>
      </w:r>
      <w:r>
        <w:t xml:space="preserve"> attribute.</w:t>
      </w:r>
    </w:p>
    <w:p w14:paraId="2E74B693" w14:textId="77777777" w:rsidR="00394124" w:rsidRDefault="00C43EAA">
      <w:pPr>
        <w:pStyle w:val="Textkrper"/>
      </w:pPr>
      <w:r>
        <w:t>Codes may be added to a code set over time, or existing codes may be deprecated. The history of codes within a code set may be recorded using</w:t>
      </w:r>
      <w:r>
        <w:t xml:space="preserve"> the pedigree attributes of attribute group </w:t>
      </w:r>
      <w:r>
        <w:rPr>
          <w:rStyle w:val="VerbatimChar"/>
        </w:rPr>
        <w:t>entityAttribGrp</w:t>
      </w:r>
      <w:r>
        <w:t>.</w:t>
      </w:r>
    </w:p>
    <w:p w14:paraId="4E8CF619" w14:textId="77777777" w:rsidR="00394124" w:rsidRDefault="00C43EAA">
      <w:pPr>
        <w:pStyle w:val="Textkrper"/>
      </w:pPr>
      <w:r>
        <w:t xml:space="preserve">Codes may be documented with an </w:t>
      </w:r>
      <w:r>
        <w:rPr>
          <w:rStyle w:val="VerbatimChar"/>
        </w:rPr>
        <w:t>&lt;annotation&gt;</w:t>
      </w:r>
      <w:r>
        <w:t xml:space="preserve"> element tree.</w:t>
      </w:r>
    </w:p>
    <w:p w14:paraId="10CA0EFA" w14:textId="77777777" w:rsidR="00394124" w:rsidRDefault="00C43EAA">
      <w:pPr>
        <w:pStyle w:val="Textkrper"/>
      </w:pPr>
      <w:r>
        <w:rPr>
          <w:b/>
          <w:bCs/>
        </w:rPr>
        <w:t>Example:</w:t>
      </w:r>
      <w:r>
        <w:t xml:space="preserve"> An internal code set.</w:t>
      </w:r>
    </w:p>
    <w:p w14:paraId="32AD43E5" w14:textId="77777777" w:rsidR="00394124" w:rsidRDefault="00C43EAA">
      <w:pPr>
        <w:pStyle w:val="SourceCode"/>
      </w:pPr>
      <w:r>
        <w:rPr>
          <w:rStyle w:val="KeywordTok"/>
        </w:rPr>
        <w:t>&lt;fixr:codeSet</w:t>
      </w:r>
      <w:r>
        <w:rPr>
          <w:rStyle w:val="OtherTok"/>
        </w:rPr>
        <w:t xml:space="preserve"> type=</w:t>
      </w:r>
      <w:r>
        <w:rPr>
          <w:rStyle w:val="StringTok"/>
        </w:rPr>
        <w:t>"char"</w:t>
      </w:r>
      <w:r>
        <w:rPr>
          <w:rStyle w:val="OtherTok"/>
        </w:rPr>
        <w:t xml:space="preserve"> id=</w:t>
      </w:r>
      <w:r>
        <w:rPr>
          <w:rStyle w:val="StringTok"/>
        </w:rPr>
        <w:t>"165"</w:t>
      </w:r>
      <w:r>
        <w:rPr>
          <w:rStyle w:val="OtherTok"/>
        </w:rPr>
        <w:t xml:space="preserve"> name=</w:t>
      </w:r>
      <w:r>
        <w:rPr>
          <w:rStyle w:val="StringTok"/>
        </w:rPr>
        <w:t>"SettlInstSourceCodeSet"</w:t>
      </w:r>
      <w:r>
        <w:br/>
      </w:r>
      <w:r>
        <w:rPr>
          <w:rStyle w:val="OtherTok"/>
        </w:rPr>
        <w:t>scenario=</w:t>
      </w:r>
      <w:r>
        <w:rPr>
          <w:rStyle w:val="StringTok"/>
        </w:rPr>
        <w:t>"base"</w:t>
      </w:r>
      <w:r>
        <w:rPr>
          <w:rStyle w:val="KeywordTok"/>
        </w:rPr>
        <w:t>&gt;</w:t>
      </w:r>
      <w:r>
        <w:br/>
      </w:r>
      <w:r>
        <w:rPr>
          <w:rStyle w:val="NormalTok"/>
        </w:rPr>
        <w:t xml:space="preserve">    </w:t>
      </w:r>
      <w:r>
        <w:rPr>
          <w:rStyle w:val="KeywordTok"/>
        </w:rPr>
        <w:t>&lt;fixr:code</w:t>
      </w:r>
      <w:r>
        <w:rPr>
          <w:rStyle w:val="OtherTok"/>
        </w:rPr>
        <w:t xml:space="preserve"> value=</w:t>
      </w:r>
      <w:r>
        <w:rPr>
          <w:rStyle w:val="StringTok"/>
        </w:rPr>
        <w:t>"1"</w:t>
      </w:r>
      <w:r>
        <w:rPr>
          <w:rStyle w:val="OtherTok"/>
        </w:rPr>
        <w:t xml:space="preserve"> added=</w:t>
      </w:r>
      <w:r>
        <w:rPr>
          <w:rStyle w:val="StringTok"/>
        </w:rPr>
        <w:t>"FIX.4.1"</w:t>
      </w:r>
      <w:r>
        <w:rPr>
          <w:rStyle w:val="OtherTok"/>
        </w:rPr>
        <w:t xml:space="preserve"> id=</w:t>
      </w:r>
      <w:r>
        <w:rPr>
          <w:rStyle w:val="StringTok"/>
        </w:rPr>
        <w:t>"165001"</w:t>
      </w:r>
      <w:r>
        <w:rPr>
          <w:rStyle w:val="OtherTok"/>
        </w:rPr>
        <w:t xml:space="preserve"> name=</w:t>
      </w:r>
      <w:r>
        <w:rPr>
          <w:rStyle w:val="StringTok"/>
        </w:rPr>
        <w:t>"BrokerCredit"</w:t>
      </w:r>
      <w:r>
        <w:rPr>
          <w:rStyle w:val="KeywordTok"/>
        </w:rPr>
        <w:t>/&gt;</w:t>
      </w:r>
      <w:r>
        <w:br/>
      </w:r>
      <w:r>
        <w:rPr>
          <w:rStyle w:val="NormalTok"/>
        </w:rPr>
        <w:t xml:space="preserve">    </w:t>
      </w:r>
      <w:r>
        <w:rPr>
          <w:rStyle w:val="KeywordTok"/>
        </w:rPr>
        <w:t>&lt;fixr:code</w:t>
      </w:r>
      <w:r>
        <w:rPr>
          <w:rStyle w:val="OtherTok"/>
        </w:rPr>
        <w:t xml:space="preserve"> value=</w:t>
      </w:r>
      <w:r>
        <w:rPr>
          <w:rStyle w:val="StringTok"/>
        </w:rPr>
        <w:t>"2"</w:t>
      </w:r>
      <w:r>
        <w:rPr>
          <w:rStyle w:val="OtherTok"/>
        </w:rPr>
        <w:t xml:space="preserve"> added=</w:t>
      </w:r>
      <w:r>
        <w:rPr>
          <w:rStyle w:val="StringTok"/>
        </w:rPr>
        <w:t>"FIX.4.1"</w:t>
      </w:r>
      <w:r>
        <w:rPr>
          <w:rStyle w:val="OtherTok"/>
        </w:rPr>
        <w:t xml:space="preserve"> id=</w:t>
      </w:r>
      <w:r>
        <w:rPr>
          <w:rStyle w:val="StringTok"/>
        </w:rPr>
        <w:t>"165002"</w:t>
      </w:r>
      <w:r>
        <w:rPr>
          <w:rStyle w:val="OtherTok"/>
        </w:rPr>
        <w:t xml:space="preserve"> name=</w:t>
      </w:r>
      <w:r>
        <w:rPr>
          <w:rStyle w:val="StringTok"/>
        </w:rPr>
        <w:t>"Institution"</w:t>
      </w:r>
      <w:r>
        <w:rPr>
          <w:rStyle w:val="KeywordTok"/>
        </w:rPr>
        <w:t>/&gt;</w:t>
      </w:r>
      <w:r>
        <w:br/>
      </w:r>
      <w:r>
        <w:rPr>
          <w:rStyle w:val="NormalTok"/>
        </w:rPr>
        <w:t xml:space="preserve">    </w:t>
      </w:r>
      <w:r>
        <w:rPr>
          <w:rStyle w:val="KeywordTok"/>
        </w:rPr>
        <w:t>&lt;fixr:code</w:t>
      </w:r>
      <w:r>
        <w:rPr>
          <w:rStyle w:val="OtherTok"/>
        </w:rPr>
        <w:t xml:space="preserve"> value=</w:t>
      </w:r>
      <w:r>
        <w:rPr>
          <w:rStyle w:val="StringTok"/>
        </w:rPr>
        <w:t>"3"</w:t>
      </w:r>
      <w:r>
        <w:rPr>
          <w:rStyle w:val="OtherTok"/>
        </w:rPr>
        <w:t xml:space="preserve"> added=</w:t>
      </w:r>
      <w:r>
        <w:rPr>
          <w:rStyle w:val="StringTok"/>
        </w:rPr>
        <w:t>"FIX.4.3"</w:t>
      </w:r>
      <w:r>
        <w:rPr>
          <w:rStyle w:val="OtherTok"/>
        </w:rPr>
        <w:t xml:space="preserve"> id=</w:t>
      </w:r>
      <w:r>
        <w:rPr>
          <w:rStyle w:val="StringTok"/>
        </w:rPr>
        <w:t>"165003"</w:t>
      </w:r>
      <w:r>
        <w:rPr>
          <w:rStyle w:val="OtherTok"/>
        </w:rPr>
        <w:t xml:space="preserve"> name=</w:t>
      </w:r>
      <w:r>
        <w:rPr>
          <w:rStyle w:val="StringTok"/>
        </w:rPr>
        <w:t>"Investor"</w:t>
      </w:r>
      <w:r>
        <w:rPr>
          <w:rStyle w:val="KeywordTok"/>
        </w:rPr>
        <w:t>/&gt;</w:t>
      </w:r>
      <w:r>
        <w:br/>
      </w:r>
      <w:r>
        <w:rPr>
          <w:rStyle w:val="KeywordTok"/>
        </w:rPr>
        <w:t>&lt;/fixr:codeSet&gt;</w:t>
      </w:r>
    </w:p>
    <w:p w14:paraId="3C126F13" w14:textId="77777777" w:rsidR="00394124" w:rsidRDefault="00C43EAA">
      <w:pPr>
        <w:pStyle w:val="berschrift4"/>
      </w:pPr>
      <w:bookmarkStart w:id="86" w:name="scenarios"/>
      <w:bookmarkStart w:id="87" w:name="_Toc66705037"/>
      <w:bookmarkEnd w:id="84"/>
      <w:r>
        <w:t>Scenarios</w:t>
      </w:r>
      <w:bookmarkEnd w:id="87"/>
    </w:p>
    <w:p w14:paraId="2A3BFF4D" w14:textId="77777777" w:rsidR="00394124" w:rsidRDefault="00C43EAA">
      <w:pPr>
        <w:pStyle w:val="FirstParagraph"/>
      </w:pPr>
      <w:r>
        <w:t xml:space="preserve">Code sets may have different supported codes in different scenarios. For example, outbound ExecutionReport(35=8) messages may have more enriched view of PartyRole(452) than is required on inbound order messages. Therefore, a </w:t>
      </w:r>
      <w:r>
        <w:rPr>
          <w:rStyle w:val="VerbatimChar"/>
        </w:rPr>
        <w:t>&lt;codeset&gt;</w:t>
      </w:r>
      <w:r>
        <w:t xml:space="preserve"> may be qualified by i</w:t>
      </w:r>
      <w:r>
        <w:t xml:space="preserve">ts </w:t>
      </w:r>
      <w:r>
        <w:rPr>
          <w:rStyle w:val="VerbatimChar"/>
        </w:rPr>
        <w:t>scenario</w:t>
      </w:r>
      <w:r>
        <w:t xml:space="preserve"> attribute. The default value of </w:t>
      </w:r>
      <w:r>
        <w:rPr>
          <w:rStyle w:val="VerbatimChar"/>
        </w:rPr>
        <w:t>scenario</w:t>
      </w:r>
      <w:r>
        <w:t xml:space="preserve"> is “base”, so the attribute need not be supplied if there is only one form of a codeset.</w:t>
      </w:r>
    </w:p>
    <w:p w14:paraId="5ABDE6D1" w14:textId="77777777" w:rsidR="00394124" w:rsidRDefault="00C43EAA">
      <w:pPr>
        <w:pStyle w:val="Textkrper"/>
      </w:pPr>
      <w:r>
        <w:t xml:space="preserve">Uniqueness of codeset scenarios is enforced by the XML schema, both as the combination of </w:t>
      </w:r>
      <w:r>
        <w:rPr>
          <w:rStyle w:val="VerbatimChar"/>
        </w:rPr>
        <w:t>name</w:t>
      </w:r>
      <w:r>
        <w:t xml:space="preserve"> + </w:t>
      </w:r>
      <w:r>
        <w:rPr>
          <w:rStyle w:val="VerbatimChar"/>
        </w:rPr>
        <w:t>scenario</w:t>
      </w:r>
      <w:r>
        <w:t xml:space="preserve"> as well </w:t>
      </w:r>
      <w:r>
        <w:t xml:space="preserve">as </w:t>
      </w:r>
      <w:r>
        <w:rPr>
          <w:rStyle w:val="VerbatimChar"/>
        </w:rPr>
        <w:t>id</w:t>
      </w:r>
      <w:r>
        <w:t xml:space="preserve"> + </w:t>
      </w:r>
      <w:r>
        <w:rPr>
          <w:rStyle w:val="VerbatimChar"/>
        </w:rPr>
        <w:t>scenario</w:t>
      </w:r>
      <w:r>
        <w:t>.</w:t>
      </w:r>
    </w:p>
    <w:p w14:paraId="424CC275" w14:textId="77777777" w:rsidR="00394124" w:rsidRDefault="00C43EAA">
      <w:pPr>
        <w:pStyle w:val="berschrift3"/>
      </w:pPr>
      <w:bookmarkStart w:id="88" w:name="external-code-sets"/>
      <w:bookmarkStart w:id="89" w:name="_Toc66705038"/>
      <w:bookmarkEnd w:id="82"/>
      <w:bookmarkEnd w:id="86"/>
      <w:r>
        <w:t>External code sets</w:t>
      </w:r>
      <w:bookmarkEnd w:id="89"/>
    </w:p>
    <w:p w14:paraId="15CCD6E0" w14:textId="77777777" w:rsidR="00394124" w:rsidRDefault="00C43EAA">
      <w:pPr>
        <w:pStyle w:val="FirstParagraph"/>
      </w:pPr>
      <w:r>
        <w:t>In some cases, FIX shares code sets with other protocols. Examples include currency, language, and country codes defined by another standard. This is called an external code set because the valid values are maintained b</w:t>
      </w:r>
      <w:r>
        <w:t xml:space="preserve">y the external standard, not within the Repository or Orchestra file. To provide a reference to an external standard, use </w:t>
      </w:r>
      <w:r>
        <w:rPr>
          <w:rStyle w:val="VerbatimChar"/>
        </w:rPr>
        <w:t>&lt;codeSet&gt;</w:t>
      </w:r>
      <w:r>
        <w:t xml:space="preserve"> attribute </w:t>
      </w:r>
      <w:r>
        <w:rPr>
          <w:rStyle w:val="VerbatimChar"/>
        </w:rPr>
        <w:t>specUrl</w:t>
      </w:r>
      <w:r>
        <w:t xml:space="preserve">. Additional references can be supplied with </w:t>
      </w:r>
      <w:r>
        <w:rPr>
          <w:rStyle w:val="VerbatimChar"/>
        </w:rPr>
        <w:t>&lt;annotation&gt;</w:t>
      </w:r>
      <w:r>
        <w:t xml:space="preserve"> elements.</w:t>
      </w:r>
    </w:p>
    <w:p w14:paraId="6E5C1714" w14:textId="77777777" w:rsidR="00394124" w:rsidRDefault="00C43EAA">
      <w:pPr>
        <w:pStyle w:val="Textkrper"/>
      </w:pPr>
      <w:r>
        <w:t xml:space="preserve">In the case of an external code set, </w:t>
      </w:r>
      <w:r>
        <w:rPr>
          <w:rStyle w:val="VerbatimChar"/>
        </w:rPr>
        <w:t>&lt;c</w:t>
      </w:r>
      <w:r>
        <w:rPr>
          <w:rStyle w:val="VerbatimChar"/>
        </w:rPr>
        <w:t>ode&gt;</w:t>
      </w:r>
      <w:r>
        <w:t xml:space="preserve"> elements are not listed in the Orchestra file.</w:t>
      </w:r>
    </w:p>
    <w:p w14:paraId="5DEE53F3" w14:textId="77777777" w:rsidR="00394124" w:rsidRDefault="00C43EAA">
      <w:pPr>
        <w:pStyle w:val="Textkrper"/>
      </w:pPr>
      <w:r>
        <w:rPr>
          <w:b/>
          <w:bCs/>
        </w:rPr>
        <w:t>Example:</w:t>
      </w:r>
      <w:r>
        <w:t xml:space="preserve"> An external code set CurrencyCode is defined as a FIX datatype Currency with valid values defined by standard ISO 4217.</w:t>
      </w:r>
    </w:p>
    <w:p w14:paraId="1B176A85" w14:textId="77777777" w:rsidR="00394124" w:rsidRDefault="00C43EAA">
      <w:pPr>
        <w:pStyle w:val="SourceCode"/>
      </w:pPr>
      <w:r>
        <w:rPr>
          <w:rStyle w:val="KeywordTok"/>
        </w:rPr>
        <w:t>&lt;fixr:codeSet</w:t>
      </w:r>
      <w:r>
        <w:rPr>
          <w:rStyle w:val="OtherTok"/>
        </w:rPr>
        <w:t xml:space="preserve"> name=</w:t>
      </w:r>
      <w:r>
        <w:rPr>
          <w:rStyle w:val="StringTok"/>
        </w:rPr>
        <w:t>"CurrencyCode"</w:t>
      </w:r>
      <w:r>
        <w:rPr>
          <w:rStyle w:val="OtherTok"/>
        </w:rPr>
        <w:t xml:space="preserve"> type=</w:t>
      </w:r>
      <w:r>
        <w:rPr>
          <w:rStyle w:val="StringTok"/>
        </w:rPr>
        <w:t>"Currency"</w:t>
      </w:r>
      <w:r>
        <w:rPr>
          <w:rStyle w:val="OtherTok"/>
        </w:rPr>
        <w:t xml:space="preserve"> specUrl=</w:t>
      </w:r>
      <w:r>
        <w:rPr>
          <w:rStyle w:val="StringTok"/>
        </w:rPr>
        <w:t>"</w:t>
      </w:r>
      <w:r>
        <w:br/>
      </w:r>
      <w:r>
        <w:rPr>
          <w:rStyle w:val="StringTok"/>
        </w:rPr>
        <w:t>http://www.iso.org/iso/home/store/catalogue_tc/catalogue_detail.htm?csnumber=64758"</w:t>
      </w:r>
      <w:r>
        <w:rPr>
          <w:rStyle w:val="KeywordTok"/>
        </w:rPr>
        <w:t>&gt;</w:t>
      </w:r>
    </w:p>
    <w:p w14:paraId="6C5E309A" w14:textId="77777777" w:rsidR="00394124" w:rsidRDefault="00C43EAA">
      <w:pPr>
        <w:pStyle w:val="berschrift2"/>
      </w:pPr>
      <w:bookmarkStart w:id="90" w:name="fields"/>
      <w:bookmarkStart w:id="91" w:name="_Toc66705039"/>
      <w:bookmarkEnd w:id="80"/>
      <w:bookmarkEnd w:id="88"/>
      <w:r>
        <w:t>Fields</w:t>
      </w:r>
      <w:bookmarkEnd w:id="91"/>
    </w:p>
    <w:p w14:paraId="747B7E4D" w14:textId="77777777" w:rsidR="00394124" w:rsidRDefault="00C43EAA">
      <w:pPr>
        <w:pStyle w:val="FirstParagraph"/>
      </w:pPr>
      <w:r>
        <w:t xml:space="preserve">A field carries a specific business meaning (semantic) as described in FIX specifications or another protocol. In the schema, a </w:t>
      </w:r>
      <w:r>
        <w:rPr>
          <w:rStyle w:val="VerbatimChar"/>
        </w:rPr>
        <w:t>&lt;field&gt;</w:t>
      </w:r>
      <w:r>
        <w:t xml:space="preserve"> element is contained by pare</w:t>
      </w:r>
      <w:r>
        <w:t xml:space="preserve">nt element </w:t>
      </w:r>
      <w:r>
        <w:rPr>
          <w:rStyle w:val="VerbatimChar"/>
        </w:rPr>
        <w:t>&lt;fields&gt;</w:t>
      </w:r>
      <w:r>
        <w:t xml:space="preserve">. The collection of fields should be thought of as an append-only list; the id of a deprecated field must not be reused. The pedigree attributes of attribute group </w:t>
      </w:r>
      <w:r>
        <w:rPr>
          <w:rStyle w:val="VerbatimChar"/>
        </w:rPr>
        <w:t>entityAttribGrp</w:t>
      </w:r>
      <w:r>
        <w:t xml:space="preserve"> are used to tell the history of a field, including the pr</w:t>
      </w:r>
      <w:r>
        <w:t>otocol version in which it was added.</w:t>
      </w:r>
    </w:p>
    <w:p w14:paraId="40A941A4" w14:textId="77777777" w:rsidR="00394124" w:rsidRDefault="00C43EAA">
      <w:pPr>
        <w:pStyle w:val="Textkrper"/>
      </w:pPr>
      <w:r>
        <w:t>In FIX, a field has two unique identifiers, numeric id, also known as “tag”, and a descriptive string name.</w:t>
      </w:r>
    </w:p>
    <w:p w14:paraId="3847F92F" w14:textId="77777777" w:rsidR="00394124" w:rsidRDefault="00C43EAA">
      <w:pPr>
        <w:pStyle w:val="Textkrper"/>
      </w:pPr>
      <w:r>
        <w:t xml:space="preserve">Like other message elements, a field may be documented with an </w:t>
      </w:r>
      <w:r>
        <w:rPr>
          <w:rStyle w:val="VerbatimChar"/>
        </w:rPr>
        <w:t>&lt;annotation&gt;</w:t>
      </w:r>
      <w:r>
        <w:t xml:space="preserve"> element tree as described above. A</w:t>
      </w:r>
      <w:r>
        <w:t xml:space="preserve">lso, the </w:t>
      </w:r>
      <w:r>
        <w:rPr>
          <w:rStyle w:val="VerbatimChar"/>
        </w:rPr>
        <w:t>baseCategory</w:t>
      </w:r>
      <w:r>
        <w:t xml:space="preserve"> attribute may be used to categorize fields. There are several more optional attributes which are described in the message structure section below.</w:t>
      </w:r>
    </w:p>
    <w:p w14:paraId="3C2F5A4A" w14:textId="77777777" w:rsidR="00394124" w:rsidRDefault="00C43EAA">
      <w:pPr>
        <w:pStyle w:val="berschrift3"/>
      </w:pPr>
      <w:bookmarkStart w:id="92" w:name="scenarios-1"/>
      <w:bookmarkStart w:id="93" w:name="_Toc66705040"/>
      <w:r>
        <w:lastRenderedPageBreak/>
        <w:t>Scenarios</w:t>
      </w:r>
      <w:bookmarkEnd w:id="93"/>
    </w:p>
    <w:p w14:paraId="7FA79708" w14:textId="77777777" w:rsidR="00394124" w:rsidRDefault="00C43EAA">
      <w:pPr>
        <w:pStyle w:val="FirstParagraph"/>
      </w:pPr>
      <w:r>
        <w:t>Fields may have different scenarios either to vary annotations or to use diff</w:t>
      </w:r>
      <w:r>
        <w:t xml:space="preserve">erent code set scenarios for different use cases. The default value of </w:t>
      </w:r>
      <w:r>
        <w:rPr>
          <w:rStyle w:val="VerbatimChar"/>
        </w:rPr>
        <w:t>scenario</w:t>
      </w:r>
      <w:r>
        <w:t xml:space="preserve"> is “base”, so the attribute need not be supplied if there is only one form of a field.</w:t>
      </w:r>
    </w:p>
    <w:p w14:paraId="5B59F90D" w14:textId="77777777" w:rsidR="00394124" w:rsidRDefault="00C43EAA">
      <w:pPr>
        <w:pStyle w:val="Textkrper"/>
      </w:pPr>
      <w:r>
        <w:t xml:space="preserve">Uniqueness of field scenarios is enforced by the XML schema, both as the combination of </w:t>
      </w:r>
      <w:r>
        <w:rPr>
          <w:rStyle w:val="VerbatimChar"/>
        </w:rPr>
        <w:t>n</w:t>
      </w:r>
      <w:r>
        <w:rPr>
          <w:rStyle w:val="VerbatimChar"/>
        </w:rPr>
        <w:t>ame</w:t>
      </w:r>
      <w:r>
        <w:t xml:space="preserve"> + </w:t>
      </w:r>
      <w:r>
        <w:rPr>
          <w:rStyle w:val="VerbatimChar"/>
        </w:rPr>
        <w:t>scenario</w:t>
      </w:r>
      <w:r>
        <w:t xml:space="preserve"> as well as </w:t>
      </w:r>
      <w:r>
        <w:rPr>
          <w:rStyle w:val="VerbatimChar"/>
        </w:rPr>
        <w:t>id</w:t>
      </w:r>
      <w:r>
        <w:t xml:space="preserve"> + </w:t>
      </w:r>
      <w:r>
        <w:rPr>
          <w:rStyle w:val="VerbatimChar"/>
        </w:rPr>
        <w:t>scenario</w:t>
      </w:r>
      <w:r>
        <w:t>.</w:t>
      </w:r>
    </w:p>
    <w:p w14:paraId="25B45E56" w14:textId="77777777" w:rsidR="00394124" w:rsidRDefault="00C43EAA">
      <w:pPr>
        <w:pStyle w:val="berschrift3"/>
      </w:pPr>
      <w:bookmarkStart w:id="94" w:name="data-domain-of-a-field"/>
      <w:bookmarkStart w:id="95" w:name="_Toc66705041"/>
      <w:bookmarkEnd w:id="92"/>
      <w:r>
        <w:t>Data domain of a field</w:t>
      </w:r>
      <w:bookmarkEnd w:id="95"/>
    </w:p>
    <w:p w14:paraId="1393D154" w14:textId="77777777" w:rsidR="00394124" w:rsidRDefault="00C43EAA">
      <w:pPr>
        <w:pStyle w:val="FirstParagraph"/>
      </w:pPr>
      <w:r>
        <w:t xml:space="preserve">Every field must have a data domain of either a </w:t>
      </w:r>
      <w:r>
        <w:rPr>
          <w:rStyle w:val="VerbatimChar"/>
        </w:rPr>
        <w:t>&lt;datatype&gt;</w:t>
      </w:r>
      <w:r>
        <w:t xml:space="preserve"> name or more specifically, a collection of valid values specified by a </w:t>
      </w:r>
      <w:r>
        <w:rPr>
          <w:rStyle w:val="VerbatimChar"/>
        </w:rPr>
        <w:t>&lt;codeSet&gt;</w:t>
      </w:r>
      <w:r>
        <w:t xml:space="preserve"> reference. In either case, the domain of a field is </w:t>
      </w:r>
      <w:r>
        <w:t xml:space="preserve">specified in its </w:t>
      </w:r>
      <w:r>
        <w:rPr>
          <w:rStyle w:val="VerbatimChar"/>
        </w:rPr>
        <w:t>type</w:t>
      </w:r>
      <w:r>
        <w:t xml:space="preserve"> attribute. The attribute </w:t>
      </w:r>
      <w:r>
        <w:rPr>
          <w:rStyle w:val="VerbatimChar"/>
        </w:rPr>
        <w:t>type</w:t>
      </w:r>
      <w:r>
        <w:t xml:space="preserve"> refers to either a </w:t>
      </w:r>
      <w:r>
        <w:rPr>
          <w:rStyle w:val="VerbatimChar"/>
        </w:rPr>
        <w:t>&lt;datatype&gt;</w:t>
      </w:r>
      <w:r>
        <w:t xml:space="preserve"> element or a </w:t>
      </w:r>
      <w:r>
        <w:rPr>
          <w:rStyle w:val="VerbatimChar"/>
        </w:rPr>
        <w:t>&lt;codeSet&gt;</w:t>
      </w:r>
      <w:r>
        <w:t xml:space="preserve"> element by its </w:t>
      </w:r>
      <w:r>
        <w:rPr>
          <w:rStyle w:val="VerbatimChar"/>
        </w:rPr>
        <w:t>name</w:t>
      </w:r>
      <w:r>
        <w:t xml:space="preserve"> attribute. In the case of a </w:t>
      </w:r>
      <w:r>
        <w:rPr>
          <w:rStyle w:val="VerbatimChar"/>
        </w:rPr>
        <w:t>&lt;codeSet&gt;</w:t>
      </w:r>
      <w:r>
        <w:t xml:space="preserve">, there is a level of indirection to its </w:t>
      </w:r>
      <w:r>
        <w:rPr>
          <w:rStyle w:val="VerbatimChar"/>
        </w:rPr>
        <w:t>type</w:t>
      </w:r>
      <w:r>
        <w:t xml:space="preserve"> attribute to arrive at a </w:t>
      </w:r>
      <w:r>
        <w:rPr>
          <w:rStyle w:val="VerbatimChar"/>
        </w:rPr>
        <w:t>&lt;datatype&gt;</w:t>
      </w:r>
      <w:r>
        <w:t>.</w:t>
      </w:r>
    </w:p>
    <w:p w14:paraId="28D22CF4" w14:textId="77777777" w:rsidR="00394124" w:rsidRDefault="00C43EAA">
      <w:pPr>
        <w:pStyle w:val="Textkrper"/>
      </w:pPr>
      <w:r>
        <w:t xml:space="preserve">Since </w:t>
      </w:r>
      <w:r>
        <w:rPr>
          <w:rStyle w:val="VerbatimChar"/>
        </w:rPr>
        <w:t>&lt;code</w:t>
      </w:r>
      <w:r>
        <w:rPr>
          <w:rStyle w:val="VerbatimChar"/>
        </w:rPr>
        <w:t>Set&gt;</w:t>
      </w:r>
      <w:r>
        <w:t xml:space="preserve"> is also qualified by scenario, a field will link to the code set of the same scenario. By default, “base” scenario field links to “base” code set.</w:t>
      </w:r>
    </w:p>
    <w:p w14:paraId="22135147" w14:textId="77777777" w:rsidR="00394124" w:rsidRDefault="00C43EAA">
      <w:pPr>
        <w:pStyle w:val="Textkrper"/>
      </w:pPr>
      <w:r>
        <w:rPr>
          <w:b/>
          <w:bCs/>
        </w:rPr>
        <w:t>Example:</w:t>
      </w:r>
      <w:r>
        <w:t xml:space="preserve"> A field with a code set and another with a datatype domain.</w:t>
      </w:r>
    </w:p>
    <w:p w14:paraId="5A21D2F4" w14:textId="77777777" w:rsidR="00394124" w:rsidRDefault="00C43EAA">
      <w:pPr>
        <w:pStyle w:val="SourceCode"/>
      </w:pPr>
      <w:r>
        <w:rPr>
          <w:rStyle w:val="KeywordTok"/>
        </w:rPr>
        <w:t>&lt;fixr:field</w:t>
      </w:r>
      <w:r>
        <w:rPr>
          <w:rStyle w:val="OtherTok"/>
        </w:rPr>
        <w:t xml:space="preserve"> id=</w:t>
      </w:r>
      <w:r>
        <w:rPr>
          <w:rStyle w:val="StringTok"/>
        </w:rPr>
        <w:t>"59"</w:t>
      </w:r>
      <w:r>
        <w:rPr>
          <w:rStyle w:val="OtherTok"/>
        </w:rPr>
        <w:t xml:space="preserve"> name=</w:t>
      </w:r>
      <w:r>
        <w:rPr>
          <w:rStyle w:val="StringTok"/>
        </w:rPr>
        <w:t>"TimeInFor</w:t>
      </w:r>
      <w:r>
        <w:rPr>
          <w:rStyle w:val="StringTok"/>
        </w:rPr>
        <w:t>ce"</w:t>
      </w:r>
      <w:r>
        <w:rPr>
          <w:rStyle w:val="OtherTok"/>
        </w:rPr>
        <w:t xml:space="preserve"> type=</w:t>
      </w:r>
      <w:r>
        <w:rPr>
          <w:rStyle w:val="StringTok"/>
        </w:rPr>
        <w:t>"TimeInForceCodeSet"</w:t>
      </w:r>
      <w:r>
        <w:rPr>
          <w:rStyle w:val="KeywordTok"/>
        </w:rPr>
        <w:t>/&gt;</w:t>
      </w:r>
      <w:r>
        <w:br/>
      </w:r>
      <w:r>
        <w:rPr>
          <w:rStyle w:val="KeywordTok"/>
        </w:rPr>
        <w:t>&lt;fixr:field</w:t>
      </w:r>
      <w:r>
        <w:rPr>
          <w:rStyle w:val="OtherTok"/>
        </w:rPr>
        <w:t xml:space="preserve"> id=</w:t>
      </w:r>
      <w:r>
        <w:rPr>
          <w:rStyle w:val="StringTok"/>
        </w:rPr>
        <w:t>"60"</w:t>
      </w:r>
      <w:r>
        <w:rPr>
          <w:rStyle w:val="OtherTok"/>
        </w:rPr>
        <w:t xml:space="preserve"> name=</w:t>
      </w:r>
      <w:r>
        <w:rPr>
          <w:rStyle w:val="StringTok"/>
        </w:rPr>
        <w:t>"TransactTime"</w:t>
      </w:r>
      <w:r>
        <w:rPr>
          <w:rStyle w:val="OtherTok"/>
        </w:rPr>
        <w:t xml:space="preserve"> type=</w:t>
      </w:r>
      <w:r>
        <w:rPr>
          <w:rStyle w:val="StringTok"/>
        </w:rPr>
        <w:t>"UTCTimestamp"</w:t>
      </w:r>
      <w:r>
        <w:rPr>
          <w:rStyle w:val="KeywordTok"/>
        </w:rPr>
        <w:t>/&gt;</w:t>
      </w:r>
    </w:p>
    <w:p w14:paraId="5EA6C364" w14:textId="77777777" w:rsidR="00394124" w:rsidRDefault="00C43EAA">
      <w:pPr>
        <w:pStyle w:val="berschrift3"/>
      </w:pPr>
      <w:bookmarkStart w:id="96" w:name="data-fields"/>
      <w:bookmarkStart w:id="97" w:name="_Toc66705042"/>
      <w:bookmarkEnd w:id="94"/>
      <w:r>
        <w:t>Data fields</w:t>
      </w:r>
      <w:bookmarkEnd w:id="97"/>
    </w:p>
    <w:p w14:paraId="3EA2AA9F" w14:textId="77777777" w:rsidR="00394124" w:rsidRDefault="00C43EAA">
      <w:pPr>
        <w:pStyle w:val="FirstParagraph"/>
      </w:pPr>
      <w:r>
        <w:t xml:space="preserve">A field of data datatype is variable length. In FIX tag=value encoding, the length of such a field is prefixed by a separate field of type Length. In </w:t>
      </w:r>
      <w:r>
        <w:t xml:space="preserve">other encodings, the length is implicit in the presentation protocol. For data fields, the associated Length field is referenced by the </w:t>
      </w:r>
      <w:r>
        <w:rPr>
          <w:rStyle w:val="VerbatimChar"/>
        </w:rPr>
        <w:t>lengthId</w:t>
      </w:r>
      <w:r>
        <w:t xml:space="preserve"> attribute, a reference to its </w:t>
      </w:r>
      <w:r>
        <w:rPr>
          <w:rStyle w:val="VerbatimChar"/>
        </w:rPr>
        <w:t>id</w:t>
      </w:r>
      <w:r>
        <w:t xml:space="preserve"> attribute.</w:t>
      </w:r>
    </w:p>
    <w:p w14:paraId="017860B2" w14:textId="77777777" w:rsidR="00394124" w:rsidRDefault="00C43EAA">
      <w:pPr>
        <w:pStyle w:val="Textkrper"/>
      </w:pPr>
      <w:r>
        <w:rPr>
          <w:b/>
          <w:bCs/>
        </w:rPr>
        <w:t>Example:</w:t>
      </w:r>
      <w:r>
        <w:t xml:space="preserve"> </w:t>
      </w:r>
      <w:r>
        <w:t>A data field and its corresponding Length field.</w:t>
      </w:r>
    </w:p>
    <w:p w14:paraId="0222325B" w14:textId="77777777" w:rsidR="00394124" w:rsidRDefault="00C43EAA">
      <w:pPr>
        <w:pStyle w:val="SourceCode"/>
      </w:pPr>
      <w:r>
        <w:rPr>
          <w:rStyle w:val="KeywordTok"/>
        </w:rPr>
        <w:t>&lt;field</w:t>
      </w:r>
      <w:r>
        <w:rPr>
          <w:rStyle w:val="OtherTok"/>
        </w:rPr>
        <w:t xml:space="preserve"> added=</w:t>
      </w:r>
      <w:r>
        <w:rPr>
          <w:rStyle w:val="StringTok"/>
        </w:rPr>
        <w:t>"FIX.2.7"</w:t>
      </w:r>
      <w:r>
        <w:rPr>
          <w:rStyle w:val="OtherTok"/>
        </w:rPr>
        <w:t xml:space="preserve"> id=</w:t>
      </w:r>
      <w:r>
        <w:rPr>
          <w:rStyle w:val="StringTok"/>
        </w:rPr>
        <w:t>"95"</w:t>
      </w:r>
      <w:r>
        <w:rPr>
          <w:rStyle w:val="OtherTok"/>
        </w:rPr>
        <w:t xml:space="preserve"> name=</w:t>
      </w:r>
      <w:r>
        <w:rPr>
          <w:rStyle w:val="StringTok"/>
        </w:rPr>
        <w:t>"RawDataLength"</w:t>
      </w:r>
      <w:r>
        <w:rPr>
          <w:rStyle w:val="OtherTok"/>
        </w:rPr>
        <w:t xml:space="preserve"> type=</w:t>
      </w:r>
      <w:r>
        <w:rPr>
          <w:rStyle w:val="StringTok"/>
        </w:rPr>
        <w:t>"Length"</w:t>
      </w:r>
      <w:r>
        <w:rPr>
          <w:rStyle w:val="KeywordTok"/>
        </w:rPr>
        <w:t>/&gt;</w:t>
      </w:r>
      <w:r>
        <w:br/>
      </w:r>
      <w:r>
        <w:rPr>
          <w:rStyle w:val="KeywordTok"/>
        </w:rPr>
        <w:t>&lt;field</w:t>
      </w:r>
      <w:r>
        <w:rPr>
          <w:rStyle w:val="OtherTok"/>
        </w:rPr>
        <w:t xml:space="preserve"> added=</w:t>
      </w:r>
      <w:r>
        <w:rPr>
          <w:rStyle w:val="StringTok"/>
        </w:rPr>
        <w:t>"FIX.2.7"</w:t>
      </w:r>
      <w:r>
        <w:rPr>
          <w:rStyle w:val="OtherTok"/>
        </w:rPr>
        <w:t xml:space="preserve"> id=</w:t>
      </w:r>
      <w:r>
        <w:rPr>
          <w:rStyle w:val="StringTok"/>
        </w:rPr>
        <w:t>"96"</w:t>
      </w:r>
      <w:r>
        <w:rPr>
          <w:rStyle w:val="OtherTok"/>
        </w:rPr>
        <w:t xml:space="preserve"> name=</w:t>
      </w:r>
      <w:r>
        <w:rPr>
          <w:rStyle w:val="StringTok"/>
        </w:rPr>
        <w:t>"RawData"</w:t>
      </w:r>
      <w:r>
        <w:rPr>
          <w:rStyle w:val="OtherTok"/>
        </w:rPr>
        <w:t xml:space="preserve"> type=</w:t>
      </w:r>
      <w:r>
        <w:rPr>
          <w:rStyle w:val="StringTok"/>
        </w:rPr>
        <w:t>"data"</w:t>
      </w:r>
      <w:r>
        <w:rPr>
          <w:rStyle w:val="OtherTok"/>
        </w:rPr>
        <w:t xml:space="preserve"> lengthId=</w:t>
      </w:r>
      <w:r>
        <w:rPr>
          <w:rStyle w:val="StringTok"/>
        </w:rPr>
        <w:t>"95"</w:t>
      </w:r>
      <w:r>
        <w:rPr>
          <w:rStyle w:val="KeywordTok"/>
        </w:rPr>
        <w:t>/&gt;</w:t>
      </w:r>
    </w:p>
    <w:p w14:paraId="74F28E8B" w14:textId="77777777" w:rsidR="00394124" w:rsidRDefault="00C43EAA">
      <w:pPr>
        <w:pStyle w:val="berschrift3"/>
      </w:pPr>
      <w:bookmarkStart w:id="98" w:name="discriminator-fields"/>
      <w:bookmarkStart w:id="99" w:name="_Toc66705043"/>
      <w:bookmarkEnd w:id="96"/>
      <w:r>
        <w:t>Discriminator fields</w:t>
      </w:r>
      <w:bookmarkEnd w:id="99"/>
    </w:p>
    <w:p w14:paraId="18536CC2" w14:textId="77777777" w:rsidR="00394124" w:rsidRDefault="00C43EAA">
      <w:pPr>
        <w:pStyle w:val="FirstParagraph"/>
      </w:pPr>
      <w:r>
        <w:t>FIX contains fields for which its value doma</w:t>
      </w:r>
      <w:r>
        <w:t>in is modified by another field. This is variously called a choice, discriminated union, tagged union, or variant. The field that modifies the range of values of another field is called a discriminator. For example, SecurityIDSource is the discriminator fo</w:t>
      </w:r>
      <w:r>
        <w:t xml:space="preserve">r the values of SecurityID. If the value of SecurityIDSource is 4, then the value of SecurityID must be a valid ISIN, and so forth. This relationship may be indicated in Orchestra by adding the attribute </w:t>
      </w:r>
      <w:r>
        <w:rPr>
          <w:rStyle w:val="VerbatimChar"/>
        </w:rPr>
        <w:t>discriminatorId</w:t>
      </w:r>
      <w:r>
        <w:t xml:space="preserve"> to a field.</w:t>
      </w:r>
    </w:p>
    <w:p w14:paraId="53801C2D" w14:textId="77777777" w:rsidR="00394124" w:rsidRDefault="00C43EAA">
      <w:pPr>
        <w:pStyle w:val="Textkrper"/>
      </w:pPr>
      <w:r>
        <w:rPr>
          <w:b/>
          <w:bCs/>
        </w:rPr>
        <w:t>Example:</w:t>
      </w:r>
      <w:r>
        <w:t xml:space="preserve"> A field modifie</w:t>
      </w:r>
      <w:r>
        <w:t>d by a discriminator.</w:t>
      </w:r>
    </w:p>
    <w:p w14:paraId="74C5D20C" w14:textId="77777777" w:rsidR="00394124" w:rsidRDefault="00C43EAA">
      <w:pPr>
        <w:pStyle w:val="SourceCode"/>
      </w:pPr>
      <w:r>
        <w:rPr>
          <w:rStyle w:val="KeywordTok"/>
        </w:rPr>
        <w:t>&lt;fixr:field</w:t>
      </w:r>
      <w:r>
        <w:rPr>
          <w:rStyle w:val="OtherTok"/>
        </w:rPr>
        <w:t xml:space="preserve"> added=</w:t>
      </w:r>
      <w:r>
        <w:rPr>
          <w:rStyle w:val="StringTok"/>
        </w:rPr>
        <w:t>"FIX.2.7"</w:t>
      </w:r>
      <w:r>
        <w:rPr>
          <w:rStyle w:val="OtherTok"/>
        </w:rPr>
        <w:t xml:space="preserve"> id=</w:t>
      </w:r>
      <w:r>
        <w:rPr>
          <w:rStyle w:val="StringTok"/>
        </w:rPr>
        <w:t>"48"</w:t>
      </w:r>
      <w:r>
        <w:rPr>
          <w:rStyle w:val="OtherTok"/>
        </w:rPr>
        <w:t xml:space="preserve"> name=</w:t>
      </w:r>
      <w:r>
        <w:rPr>
          <w:rStyle w:val="StringTok"/>
        </w:rPr>
        <w:t>"SecurityID"</w:t>
      </w:r>
      <w:r>
        <w:rPr>
          <w:rStyle w:val="OtherTok"/>
        </w:rPr>
        <w:t xml:space="preserve"> type=</w:t>
      </w:r>
      <w:r>
        <w:rPr>
          <w:rStyle w:val="StringTok"/>
        </w:rPr>
        <w:t>"String"</w:t>
      </w:r>
      <w:r>
        <w:br/>
      </w:r>
      <w:r>
        <w:rPr>
          <w:rStyle w:val="OtherTok"/>
        </w:rPr>
        <w:t>abbrName=</w:t>
      </w:r>
      <w:r>
        <w:rPr>
          <w:rStyle w:val="StringTok"/>
        </w:rPr>
        <w:t>"ID"</w:t>
      </w:r>
      <w:r>
        <w:rPr>
          <w:rStyle w:val="OtherTok"/>
        </w:rPr>
        <w:t xml:space="preserve"> discriminatorId=</w:t>
      </w:r>
      <w:r>
        <w:rPr>
          <w:rStyle w:val="StringTok"/>
        </w:rPr>
        <w:t>"22"</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Security identifier value of SecurityIDSource (22) type (e.g</w:t>
      </w:r>
      <w:r>
        <w:rPr>
          <w:rStyle w:val="NormalTok"/>
        </w:rPr>
        <w:t>. CUSIP, SEDOL, ISIN, etc). Requires ecurityIDSource.</w:t>
      </w:r>
      <w:r>
        <w:br/>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&lt;/fixr:field&gt;</w:t>
      </w:r>
    </w:p>
    <w:p w14:paraId="6417FF2F" w14:textId="77777777" w:rsidR="00394124" w:rsidRDefault="00C43EAA">
      <w:pPr>
        <w:pStyle w:val="berschrift3"/>
      </w:pPr>
      <w:bookmarkStart w:id="100" w:name="overridable-and-fixed-field-attributes"/>
      <w:bookmarkStart w:id="101" w:name="_Toc66705044"/>
      <w:bookmarkEnd w:id="98"/>
      <w:r>
        <w:t>Overridable and fixed field attributes</w:t>
      </w:r>
      <w:bookmarkEnd w:id="101"/>
    </w:p>
    <w:p w14:paraId="07A58C6A" w14:textId="77777777" w:rsidR="00394124" w:rsidRDefault="00C43EAA">
      <w:pPr>
        <w:pStyle w:val="FirstParagraph"/>
      </w:pPr>
      <w:r>
        <w:t>Some attributes of a field, such as minimum and maximum values and length, may be overridden for a particular usage in the message structure that contains a field reference. However, the key identifiers id and name as well as type attribute may not be over</w:t>
      </w:r>
      <w:r>
        <w:t>ridden. It is possible to override which codes of a code set are supported in a particular scenario, however. See the message structure section below.</w:t>
      </w:r>
    </w:p>
    <w:p w14:paraId="750865EB" w14:textId="77777777" w:rsidR="00394124" w:rsidRDefault="00C43EAA">
      <w:pPr>
        <w:pStyle w:val="berschrift3"/>
      </w:pPr>
      <w:bookmarkStart w:id="102" w:name="field-value-uniqueness"/>
      <w:bookmarkStart w:id="103" w:name="_Toc66705045"/>
      <w:bookmarkEnd w:id="100"/>
      <w:r>
        <w:t>Field value uniqueness</w:t>
      </w:r>
      <w:bookmarkEnd w:id="103"/>
    </w:p>
    <w:p w14:paraId="5E3AD70A" w14:textId="77777777" w:rsidR="00394124" w:rsidRDefault="00C43EAA">
      <w:pPr>
        <w:pStyle w:val="FirstParagraph"/>
      </w:pPr>
      <w:r>
        <w:t>Some fields are required to be populated with unique values, either globally or wi</w:t>
      </w:r>
      <w:r>
        <w:t>thin a defined scope. A scope of uniqueness may be specified with reference to other fields.</w:t>
      </w:r>
    </w:p>
    <w:p w14:paraId="12587F6A" w14:textId="77777777" w:rsidR="00394124" w:rsidRDefault="00C43EAA">
      <w:pPr>
        <w:pStyle w:val="Textkrper"/>
      </w:pPr>
      <w:r>
        <w:lastRenderedPageBreak/>
        <w:t xml:space="preserve">Uniqueness may be specified with the </w:t>
      </w:r>
      <w:r>
        <w:rPr>
          <w:rStyle w:val="VerbatimChar"/>
        </w:rPr>
        <w:t>&lt;unique&gt;</w:t>
      </w:r>
      <w:r>
        <w:t xml:space="preserve"> element within a rule applied to either a field definition or a reference. The uniqueness of a field may be specified</w:t>
      </w:r>
      <w:r>
        <w:t xml:space="preserve"> for all uses of the field if a rule is placed as a child of a </w:t>
      </w:r>
      <w:r>
        <w:rPr>
          <w:rStyle w:val="VerbatimChar"/>
        </w:rPr>
        <w:t>&lt;field&gt;</w:t>
      </w:r>
      <w:r>
        <w:t xml:space="preserve"> element, or it may apply to one use case of the field by placing it within a </w:t>
      </w:r>
      <w:r>
        <w:rPr>
          <w:rStyle w:val="VerbatimChar"/>
        </w:rPr>
        <w:t>&lt;fieldRef&gt;</w:t>
      </w:r>
      <w:r>
        <w:t xml:space="preserve"> element.</w:t>
      </w:r>
    </w:p>
    <w:p w14:paraId="681CC4BF" w14:textId="77777777" w:rsidR="00394124" w:rsidRDefault="00C43EAA">
      <w:pPr>
        <w:pStyle w:val="Textkrper"/>
      </w:pPr>
      <w:r>
        <w:t>A globally unique value is required for all instances of a field.</w:t>
      </w:r>
    </w:p>
    <w:p w14:paraId="32B4B8EA" w14:textId="77777777" w:rsidR="00394124" w:rsidRDefault="00C43EAA">
      <w:pPr>
        <w:pStyle w:val="Textkrper"/>
      </w:pPr>
      <w:r>
        <w:rPr>
          <w:b/>
          <w:bCs/>
        </w:rPr>
        <w:t>Example:</w:t>
      </w:r>
      <w:r>
        <w:t xml:space="preserve"> </w:t>
      </w:r>
      <w:r>
        <w:t>Globally unique values.</w:t>
      </w:r>
    </w:p>
    <w:p w14:paraId="5A26C791" w14:textId="77777777" w:rsidR="00394124" w:rsidRDefault="00C43EAA">
      <w:pPr>
        <w:pStyle w:val="SourceCode"/>
      </w:pPr>
      <w:r>
        <w:rPr>
          <w:rStyle w:val="KeywordTok"/>
        </w:rPr>
        <w:t>&lt;fixr:field</w:t>
      </w:r>
      <w:r>
        <w:rPr>
          <w:rStyle w:val="OtherTok"/>
        </w:rPr>
        <w:t xml:space="preserve"> id=</w:t>
      </w:r>
      <w:r>
        <w:rPr>
          <w:rStyle w:val="StringTok"/>
        </w:rPr>
        <w:t>"11"</w:t>
      </w:r>
      <w:r>
        <w:rPr>
          <w:rStyle w:val="OtherTok"/>
        </w:rPr>
        <w:t xml:space="preserve"> name=</w:t>
      </w:r>
      <w:r>
        <w:rPr>
          <w:rStyle w:val="StringTok"/>
        </w:rPr>
        <w:t>"ClOrdID"</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&lt;/fixr:field&gt;</w:t>
      </w:r>
    </w:p>
    <w:p w14:paraId="1CC2E85C" w14:textId="77777777" w:rsidR="00394124" w:rsidRDefault="00C43EAA">
      <w:pPr>
        <w:pStyle w:val="FirstParagraph"/>
      </w:pPr>
      <w:r>
        <w:br/>
        <w:t>A key field provides the scope of uniqueness.</w:t>
      </w:r>
    </w:p>
    <w:p w14:paraId="7C58CD5C" w14:textId="77777777" w:rsidR="00394124" w:rsidRDefault="00C43EAA">
      <w:pPr>
        <w:pStyle w:val="Textkrper"/>
      </w:pPr>
      <w:r>
        <w:rPr>
          <w:b/>
          <w:bCs/>
        </w:rPr>
        <w:t>Example:</w:t>
      </w:r>
      <w:r>
        <w:t xml:space="preserve"> Unique values per day</w:t>
      </w:r>
    </w:p>
    <w:p w14:paraId="75CB4E9C" w14:textId="77777777" w:rsidR="00394124" w:rsidRDefault="00C43EAA">
      <w:pPr>
        <w:pStyle w:val="SourceCode"/>
      </w:pPr>
      <w:r>
        <w:rPr>
          <w:rStyle w:val="KeywordTok"/>
        </w:rPr>
        <w:t>&lt;fixr:fieldRef</w:t>
      </w:r>
      <w:r>
        <w:rPr>
          <w:rStyle w:val="OtherTok"/>
        </w:rPr>
        <w:t xml:space="preserve"> id=</w:t>
      </w:r>
      <w:r>
        <w:rPr>
          <w:rStyle w:val="StringTok"/>
        </w:rPr>
        <w:t>"11"</w:t>
      </w:r>
      <w:r>
        <w:rPr>
          <w:rStyle w:val="OtherTok"/>
        </w:rPr>
        <w:t xml:space="preserve"> presenc</w:t>
      </w:r>
      <w:r>
        <w:rPr>
          <w:rStyle w:val="OtherTok"/>
        </w:rPr>
        <w:t>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p>
    <w:p w14:paraId="1393B12F" w14:textId="77777777" w:rsidR="00394124" w:rsidRDefault="00C43EAA">
      <w:pPr>
        <w:pStyle w:val="FirstParagraph"/>
      </w:pPr>
      <w:r>
        <w:br/>
        <w:t>A combination of fields defines scope of uniqueness.</w:t>
      </w:r>
    </w:p>
    <w:p w14:paraId="24010AF4" w14:textId="77777777" w:rsidR="00394124" w:rsidRDefault="00C43EAA">
      <w:pPr>
        <w:pStyle w:val="Textkrper"/>
      </w:pPr>
      <w:r>
        <w:rPr>
          <w:b/>
          <w:bCs/>
        </w:rPr>
        <w:t>Example:</w:t>
      </w:r>
      <w:r>
        <w:t xml:space="preserve"> Unique values per day and market segment.</w:t>
      </w:r>
    </w:p>
    <w:p w14:paraId="570DF2EE" w14:textId="77777777" w:rsidR="00394124" w:rsidRDefault="00C43EAA">
      <w:pPr>
        <w:pStyle w:val="SourceCode"/>
      </w:pPr>
      <w:r>
        <w:rPr>
          <w:rStyle w:val="KeywordTok"/>
        </w:rPr>
        <w:t>&lt;fixr:fieldRe</w:t>
      </w:r>
      <w:r>
        <w:rPr>
          <w:rStyle w:val="KeywordTok"/>
        </w:rPr>
        <w:t>f</w:t>
      </w:r>
      <w:r>
        <w:rPr>
          <w:rStyle w:val="OtherTok"/>
        </w:rPr>
        <w:t xml:space="preserve"> id=</w:t>
      </w:r>
      <w:r>
        <w:rPr>
          <w:rStyle w:val="StringTok"/>
        </w:rPr>
        <w:t>"11"</w:t>
      </w:r>
      <w:r>
        <w:rPr>
          <w:rStyle w:val="OtherTok"/>
        </w:rPr>
        <w:t xml:space="preserve"> presence=</w:t>
      </w:r>
      <w:r>
        <w:rPr>
          <w:rStyle w:val="StringTok"/>
        </w:rPr>
        <w:t>"required"</w:t>
      </w:r>
      <w:r>
        <w:rPr>
          <w:rStyle w:val="KeywordTok"/>
        </w:rPr>
        <w:t>&gt;</w:t>
      </w:r>
      <w:r>
        <w:rPr>
          <w:rStyle w:val="NormalTok"/>
        </w:rPr>
        <w:t xml:space="preserve">  </w:t>
      </w:r>
      <w:r>
        <w:br/>
      </w:r>
      <w:r>
        <w:rPr>
          <w:rStyle w:val="NormalTok"/>
        </w:rPr>
        <w:t xml:space="preserve">  </w:t>
      </w:r>
      <w:r>
        <w:rPr>
          <w:rStyle w:val="KeywordTok"/>
        </w:rPr>
        <w:t>&lt;fixr:rule&gt;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"1300"</w:t>
      </w:r>
      <w:r>
        <w:rPr>
          <w:rStyle w:val="KeywordTok"/>
        </w:rPr>
        <w:t>/&gt;</w:t>
      </w:r>
      <w:r>
        <w:rPr>
          <w:rStyle w:val="NormalTok"/>
        </w:rPr>
        <w:t xml:space="preserve">  </w:t>
      </w:r>
      <w:r>
        <w:br/>
      </w:r>
      <w:r>
        <w:rPr>
          <w:rStyle w:val="NormalTok"/>
        </w:rPr>
        <w:t xml:space="preserve">    </w:t>
      </w:r>
      <w:r>
        <w:rPr>
          <w:rStyle w:val="KeywordTok"/>
        </w:rPr>
        <w:t>&lt;/fixr:unique&gt;</w:t>
      </w:r>
      <w:r>
        <w:rPr>
          <w:rStyle w:val="NormalTok"/>
        </w:rPr>
        <w:t xml:space="preserve">  </w:t>
      </w:r>
      <w:r>
        <w:br/>
      </w:r>
      <w:r>
        <w:rPr>
          <w:rStyle w:val="NormalTok"/>
        </w:rPr>
        <w:t xml:space="preserve">  </w:t>
      </w:r>
      <w:r>
        <w:rPr>
          <w:rStyle w:val="KeywordTok"/>
        </w:rPr>
        <w:t>&lt;/fixr:rule&gt;</w:t>
      </w:r>
      <w:r>
        <w:br/>
      </w:r>
      <w:r>
        <w:rPr>
          <w:rStyle w:val="KeywordTok"/>
        </w:rPr>
        <w:t>&lt;fixr:fieldRef&gt;</w:t>
      </w:r>
    </w:p>
    <w:p w14:paraId="4D2D6874" w14:textId="77777777" w:rsidR="00394124" w:rsidRDefault="00C43EAA">
      <w:pPr>
        <w:pStyle w:val="berschrift2"/>
      </w:pPr>
      <w:bookmarkStart w:id="104" w:name="message-structures-1"/>
      <w:bookmarkStart w:id="105" w:name="_Toc66705046"/>
      <w:bookmarkEnd w:id="90"/>
      <w:bookmarkEnd w:id="102"/>
      <w:r>
        <w:t>Message structures</w:t>
      </w:r>
      <w:bookmarkEnd w:id="105"/>
    </w:p>
    <w:p w14:paraId="620D1BBB" w14:textId="77777777" w:rsidR="00394124" w:rsidRDefault="00C43EAA">
      <w:pPr>
        <w:pStyle w:val="berschrift3"/>
      </w:pPr>
      <w:bookmarkStart w:id="106" w:name="components"/>
      <w:bookmarkStart w:id="107" w:name="_Toc66705047"/>
      <w:r>
        <w:t>Components</w:t>
      </w:r>
      <w:bookmarkEnd w:id="107"/>
    </w:p>
    <w:p w14:paraId="2BEDBCDC" w14:textId="77777777" w:rsidR="00394124" w:rsidRDefault="00C43EAA">
      <w:pPr>
        <w:pStyle w:val="FirstParagraph"/>
      </w:pPr>
      <w:r>
        <w:t xml:space="preserve">A component is a sequence of fields and nested components. There are two types of components, common blocks and repeating groups. Simple </w:t>
      </w:r>
      <w:r>
        <w:rPr>
          <w:rStyle w:val="VerbatimChar"/>
        </w:rPr>
        <w:t>&lt;component&gt;</w:t>
      </w:r>
      <w:r>
        <w:t xml:space="preserve"> blocks are contained by the </w:t>
      </w:r>
      <w:r>
        <w:rPr>
          <w:rStyle w:val="VerbatimChar"/>
        </w:rPr>
        <w:t>&lt;components&gt;</w:t>
      </w:r>
      <w:r>
        <w:t xml:space="preserve"> parent element while </w:t>
      </w:r>
      <w:r>
        <w:rPr>
          <w:rStyle w:val="VerbatimChar"/>
        </w:rPr>
        <w:t>&lt;group&gt;</w:t>
      </w:r>
      <w:r>
        <w:t xml:space="preserve"> repeating groups are contained by the</w:t>
      </w:r>
      <w:r>
        <w:t xml:space="preserve"> </w:t>
      </w:r>
      <w:r>
        <w:rPr>
          <w:rStyle w:val="VerbatimChar"/>
        </w:rPr>
        <w:t>&lt;groups&gt;</w:t>
      </w:r>
      <w:r>
        <w:t xml:space="preserve"> parent element.</w:t>
      </w:r>
    </w:p>
    <w:p w14:paraId="5A731B49" w14:textId="77777777" w:rsidR="00394124" w:rsidRDefault="00C43EAA">
      <w:pPr>
        <w:pStyle w:val="Textkrper"/>
      </w:pPr>
      <w:r>
        <w:t>Like the messages that contain them, components and groups may be overloaded for slightly different layouts for different scenarios.</w:t>
      </w:r>
    </w:p>
    <w:p w14:paraId="0CEAB7C8" w14:textId="77777777" w:rsidR="00394124" w:rsidRDefault="00C43EAA">
      <w:pPr>
        <w:pStyle w:val="berschrift4"/>
      </w:pPr>
      <w:bookmarkStart w:id="108" w:name="component-identifiers"/>
      <w:bookmarkStart w:id="109" w:name="_Toc66705048"/>
      <w:r>
        <w:t>Component identifiers</w:t>
      </w:r>
      <w:bookmarkEnd w:id="109"/>
    </w:p>
    <w:p w14:paraId="23993B97" w14:textId="77777777" w:rsidR="00394124" w:rsidRDefault="00C43EAA">
      <w:pPr>
        <w:pStyle w:val="FirstParagraph"/>
      </w:pPr>
      <w:r>
        <w:t xml:space="preserve">Like a field, a component has a numeric </w:t>
      </w:r>
      <w:r>
        <w:rPr>
          <w:rStyle w:val="VerbatimChar"/>
        </w:rPr>
        <w:t>id</w:t>
      </w:r>
      <w:r>
        <w:t xml:space="preserve"> attribute and a string </w:t>
      </w:r>
      <w:r>
        <w:rPr>
          <w:rStyle w:val="VerbatimChar"/>
        </w:rPr>
        <w:t>name</w:t>
      </w:r>
      <w:r>
        <w:t xml:space="preserve"> attr</w:t>
      </w:r>
      <w:r>
        <w:t xml:space="preserve">ibute. The schema enforces uniqueness of the </w:t>
      </w:r>
      <w:r>
        <w:rPr>
          <w:rStyle w:val="VerbatimChar"/>
        </w:rPr>
        <w:t>id</w:t>
      </w:r>
      <w:r>
        <w:t xml:space="preserve"> and </w:t>
      </w:r>
      <w:r>
        <w:rPr>
          <w:rStyle w:val="VerbatimChar"/>
        </w:rPr>
        <w:t>name</w:t>
      </w:r>
      <w:r>
        <w:t xml:space="preserve"> attributes among components.</w:t>
      </w:r>
    </w:p>
    <w:p w14:paraId="488FD1B8" w14:textId="77777777" w:rsidR="00394124" w:rsidRDefault="00C43EAA">
      <w:pPr>
        <w:pStyle w:val="Textkrper"/>
      </w:pPr>
      <w:r>
        <w:t xml:space="preserve">Like a field, a component can be annotated for documentation and carries pedigree attributes of attribute group </w:t>
      </w:r>
      <w:r>
        <w:rPr>
          <w:rStyle w:val="VerbatimChar"/>
        </w:rPr>
        <w:t>entityAttribGrp</w:t>
      </w:r>
      <w:r>
        <w:t>.</w:t>
      </w:r>
    </w:p>
    <w:p w14:paraId="506D4CB8" w14:textId="77777777" w:rsidR="00394124" w:rsidRDefault="00C43EAA">
      <w:pPr>
        <w:pStyle w:val="Textkrper"/>
      </w:pPr>
      <w:r>
        <w:t xml:space="preserve">The </w:t>
      </w:r>
      <w:r>
        <w:rPr>
          <w:rStyle w:val="VerbatimChar"/>
        </w:rPr>
        <w:t>scenario</w:t>
      </w:r>
      <w:r>
        <w:t xml:space="preserve"> attribute of a component ide</w:t>
      </w:r>
      <w:r>
        <w:t>ntifies a use case; multiple components may have the same name, but the combination of name and scenario must be unique. Scenario has a default value of “base”, so if a component only has one variation, there is no need to qualify it.</w:t>
      </w:r>
    </w:p>
    <w:p w14:paraId="0C25169F" w14:textId="77777777" w:rsidR="00394124" w:rsidRDefault="00C43EAA">
      <w:pPr>
        <w:pStyle w:val="berschrift4"/>
      </w:pPr>
      <w:bookmarkStart w:id="110" w:name="common-block"/>
      <w:bookmarkStart w:id="111" w:name="_Toc66705049"/>
      <w:bookmarkEnd w:id="108"/>
      <w:r>
        <w:lastRenderedPageBreak/>
        <w:t>Common block</w:t>
      </w:r>
      <w:bookmarkEnd w:id="111"/>
    </w:p>
    <w:p w14:paraId="05E19B32" w14:textId="77777777" w:rsidR="00394124" w:rsidRDefault="00C43EAA">
      <w:pPr>
        <w:pStyle w:val="FirstParagraph"/>
      </w:pPr>
      <w:r>
        <w:t>A common</w:t>
      </w:r>
      <w:r>
        <w:t xml:space="preserve"> block component is designed to be specified once in detail but reused in multiple message types by reference. An example of a common block is “Instrument”. It is a collection of the possible fields describing an instrument, and it is used in many FIX mess</w:t>
      </w:r>
      <w:r>
        <w:t xml:space="preserve">ages. A common block is implemented as a </w:t>
      </w:r>
      <w:r>
        <w:rPr>
          <w:rStyle w:val="VerbatimChar"/>
        </w:rPr>
        <w:t>&lt;component&gt;</w:t>
      </w:r>
      <w:r>
        <w:t xml:space="preserve"> element in the schema.</w:t>
      </w:r>
    </w:p>
    <w:p w14:paraId="3B0B80F1" w14:textId="77777777" w:rsidR="00394124" w:rsidRDefault="00C43EAA">
      <w:pPr>
        <w:pStyle w:val="Textkrper"/>
      </w:pPr>
      <w:r>
        <w:t>Rules about order of fields or nested components, if any, depend upon the presentation protocol. Since Orchestra supports multiple encodings, the order of fields in an Orchestra fi</w:t>
      </w:r>
      <w:r>
        <w:t>le is not guaranteed to match the order on the wire.</w:t>
      </w:r>
    </w:p>
    <w:p w14:paraId="435E64BC" w14:textId="77777777" w:rsidR="00394124" w:rsidRDefault="00C43EAA">
      <w:pPr>
        <w:pStyle w:val="Textkrper"/>
      </w:pPr>
      <w:r>
        <w:rPr>
          <w:b/>
          <w:bCs/>
        </w:rPr>
        <w:t>Example:</w:t>
      </w:r>
      <w:r>
        <w:t xml:space="preserve"> A component containing field references.</w:t>
      </w:r>
    </w:p>
    <w:p w14:paraId="174B4934" w14:textId="77777777" w:rsidR="00394124" w:rsidRDefault="00C43EAA">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"FIX.4.4"</w:t>
      </w:r>
      <w:r>
        <w:rPr>
          <w:rStyle w:val="OtherTok"/>
        </w:rPr>
        <w:t xml:space="preserve"> id=</w:t>
      </w:r>
      <w:r>
        <w:rPr>
          <w:rStyle w:val="StringTok"/>
        </w:rPr>
        <w:t>"1006"</w:t>
      </w:r>
      <w:r>
        <w:rPr>
          <w:rStyle w:val="OtherTok"/>
        </w:rPr>
        <w:t xml:space="preserve"> name=</w:t>
      </w:r>
      <w:r>
        <w:rPr>
          <w:rStyle w:val="StringTok"/>
        </w:rPr>
        <w:t>"LegBenchmarkCurveData"</w:t>
      </w:r>
      <w:r>
        <w:rPr>
          <w:rStyle w:val="OtherTok"/>
        </w:rPr>
        <w:t xml:space="preserve"> abbrName=</w:t>
      </w:r>
      <w:r>
        <w:rPr>
          <w:rStyle w:val="StringTok"/>
        </w:rPr>
        <w:t>"BnchmkCurve"</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w:t>
      </w:r>
      <w:r>
        <w:rPr>
          <w:rStyle w:val="StringTok"/>
        </w:rPr>
        <w:t>76"</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"677"</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"679"</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"680"</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 xml:space="preserve">         The LegBenchmarkCurveData is used to convey the benchmark information used for pricing in a multi-legged Fixed Income security.</w:t>
      </w:r>
      <w:r>
        <w:br/>
      </w:r>
      <w:r>
        <w:rPr>
          <w:rStyle w:val="NormalTok"/>
        </w:rPr>
        <w:t xml:space="preserve">      </w:t>
      </w:r>
      <w:r>
        <w:rPr>
          <w:rStyle w:val="KeywordTok"/>
        </w:rPr>
        <w:t>&lt;/fixr:documentation&gt;</w:t>
      </w:r>
      <w:r>
        <w:br/>
      </w:r>
      <w:r>
        <w:rPr>
          <w:rStyle w:val="KeywordTok"/>
        </w:rPr>
        <w:t>&lt;/fixr:component&gt;</w:t>
      </w:r>
    </w:p>
    <w:p w14:paraId="3E441F9D" w14:textId="77777777" w:rsidR="00394124" w:rsidRDefault="00C43EAA">
      <w:pPr>
        <w:pStyle w:val="berschrift4"/>
      </w:pPr>
      <w:bookmarkStart w:id="112" w:name="repeating-group"/>
      <w:bookmarkStart w:id="113" w:name="_Toc66705050"/>
      <w:bookmarkEnd w:id="110"/>
      <w:r>
        <w:t>Repeating group</w:t>
      </w:r>
      <w:bookmarkEnd w:id="113"/>
    </w:p>
    <w:p w14:paraId="567DAE10" w14:textId="77777777" w:rsidR="00394124" w:rsidRDefault="00C43EAA">
      <w:pPr>
        <w:pStyle w:val="FirstParagraph"/>
      </w:pPr>
      <w:r>
        <w:t xml:space="preserve">A repeating group is like a common block but with one additional feature: it represents an </w:t>
      </w:r>
      <w:r>
        <w:rPr>
          <w:i/>
          <w:iCs/>
        </w:rPr>
        <w:t>array of</w:t>
      </w:r>
      <w:r>
        <w:t xml:space="preserve"> blocks to be sent on the wire. In FIX tag=value encoding, a counter of datatype NumInGroup precedes the array when transmitted. In other encodings, such as </w:t>
      </w:r>
      <w:r>
        <w:t>FIXML, the array is implicit in the presentation protocol.</w:t>
      </w:r>
    </w:p>
    <w:p w14:paraId="2E8B8876" w14:textId="77777777" w:rsidR="00394124" w:rsidRDefault="00C43EAA">
      <w:pPr>
        <w:pStyle w:val="Textkrper"/>
      </w:pPr>
      <w:r>
        <w:t xml:space="preserve">A repeating group is specified by a </w:t>
      </w:r>
      <w:r>
        <w:rPr>
          <w:rStyle w:val="VerbatimChar"/>
        </w:rPr>
        <w:t>&lt;group&gt;</w:t>
      </w:r>
      <w:r>
        <w:t xml:space="preserve"> element. It has a child element to specify the associated NumInGroup field by id, </w:t>
      </w:r>
      <w:r>
        <w:rPr>
          <w:rStyle w:val="VerbatimChar"/>
        </w:rPr>
        <w:t>&lt;numInGroup&gt;</w:t>
      </w:r>
      <w:r>
        <w:t>.</w:t>
      </w:r>
    </w:p>
    <w:p w14:paraId="39FED8E1" w14:textId="77777777" w:rsidR="00394124" w:rsidRDefault="00C43EAA">
      <w:pPr>
        <w:pStyle w:val="Textkrper"/>
      </w:pPr>
      <w:r>
        <w:t>Limits on the size of a repeating group may optionally be</w:t>
      </w:r>
      <w:r>
        <w:t xml:space="preserve"> specified with </w:t>
      </w:r>
      <w:r>
        <w:rPr>
          <w:rStyle w:val="VerbatimChar"/>
        </w:rPr>
        <w:t>implMinOccurs</w:t>
      </w:r>
      <w:r>
        <w:t xml:space="preserve"> and </w:t>
      </w:r>
      <w:r>
        <w:rPr>
          <w:rStyle w:val="VerbatimChar"/>
        </w:rPr>
        <w:t>implMaxOccurs</w:t>
      </w:r>
      <w:r>
        <w:t xml:space="preserve"> attributes. If those attributes are not present, then the repeating has unbound size.</w:t>
      </w:r>
    </w:p>
    <w:p w14:paraId="00D30A8E" w14:textId="77777777" w:rsidR="00394124" w:rsidRDefault="00C43EAA">
      <w:pPr>
        <w:pStyle w:val="Textkrper"/>
      </w:pPr>
      <w:r>
        <w:rPr>
          <w:b/>
          <w:bCs/>
        </w:rPr>
        <w:t>Example:</w:t>
      </w:r>
      <w:r>
        <w:t xml:space="preserve"> A repeating group with member fields and reference to the NumInGroup field.</w:t>
      </w:r>
    </w:p>
    <w:p w14:paraId="3B48A2C2" w14:textId="77777777" w:rsidR="00394124" w:rsidRDefault="00C43EAA">
      <w:pPr>
        <w:pStyle w:val="SourceCode"/>
      </w:pPr>
      <w:r>
        <w:rPr>
          <w:rStyle w:val="KeywordTok"/>
        </w:rPr>
        <w:t>&lt;fixr:group</w:t>
      </w:r>
      <w:r>
        <w:rPr>
          <w:rStyle w:val="OtherTok"/>
        </w:rPr>
        <w:t xml:space="preserve"> category=</w:t>
      </w:r>
      <w:r>
        <w:rPr>
          <w:rStyle w:val="StringTok"/>
        </w:rPr>
        <w:t>"Common"</w:t>
      </w:r>
      <w:r>
        <w:rPr>
          <w:rStyle w:val="OtherTok"/>
        </w:rPr>
        <w:t xml:space="preserve"> id=</w:t>
      </w:r>
      <w:r>
        <w:rPr>
          <w:rStyle w:val="StringTok"/>
        </w:rPr>
        <w:t>"100</w:t>
      </w:r>
      <w:r>
        <w:rPr>
          <w:rStyle w:val="StringTok"/>
        </w:rPr>
        <w:t>7"</w:t>
      </w:r>
      <w:r>
        <w:rPr>
          <w:rStyle w:val="OtherTok"/>
        </w:rPr>
        <w:t xml:space="preserve"> name=</w:t>
      </w:r>
      <w:r>
        <w:rPr>
          <w:rStyle w:val="StringTok"/>
        </w:rPr>
        <w:t>"LegStipulations"</w:t>
      </w:r>
      <w:r>
        <w:br/>
      </w:r>
      <w:r>
        <w:rPr>
          <w:rStyle w:val="OtherTok"/>
        </w:rPr>
        <w:t>abbrName=</w:t>
      </w:r>
      <w:r>
        <w:rPr>
          <w:rStyle w:val="StringTok"/>
        </w:rPr>
        <w:t>"Stip"</w:t>
      </w:r>
      <w:r>
        <w:rPr>
          <w:rStyle w:val="OtherTok"/>
        </w:rPr>
        <w:t xml:space="preserve"> added=</w:t>
      </w:r>
      <w:r>
        <w:rPr>
          <w:rStyle w:val="StringTok"/>
        </w:rPr>
        <w:t>"FIX.4.4"</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"683"</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"FIX.4.4"</w:t>
      </w:r>
      <w:r>
        <w:rPr>
          <w:rStyle w:val="OtherTok"/>
        </w:rPr>
        <w:t xml:space="preserve"> id=</w:t>
      </w:r>
      <w:r>
        <w:rPr>
          <w:rStyle w:val="StringTok"/>
        </w:rPr>
        <w:t>"688"</w:t>
      </w:r>
      <w:r>
        <w:rPr>
          <w:rStyle w:val="OtherTok"/>
        </w:rPr>
        <w:t xml:space="preserve"> scenario=</w:t>
      </w:r>
      <w:r>
        <w:rPr>
          <w:rStyle w:val="StringTok"/>
        </w:rPr>
        <w:t>"base"</w:t>
      </w:r>
      <w:r>
        <w:br/>
      </w:r>
      <w:r>
        <w:rPr>
          <w:rStyle w:val="OtherTok"/>
        </w:rPr>
        <w:t>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"FIX.4.4"</w:t>
      </w:r>
      <w:r>
        <w:rPr>
          <w:rStyle w:val="OtherTok"/>
        </w:rPr>
        <w:t xml:space="preserve"> id=</w:t>
      </w:r>
      <w:r>
        <w:rPr>
          <w:rStyle w:val="StringTok"/>
        </w:rPr>
        <w:t>"689"</w:t>
      </w:r>
      <w:r>
        <w:rPr>
          <w:rStyle w:val="OtherTok"/>
        </w:rPr>
        <w:t xml:space="preserve"> scenario=</w:t>
      </w:r>
      <w:r>
        <w:rPr>
          <w:rStyle w:val="StringTok"/>
        </w:rPr>
        <w:t>"base"</w:t>
      </w:r>
      <w:r>
        <w:br/>
      </w:r>
      <w:r>
        <w:rPr>
          <w:rStyle w:val="OtherTok"/>
        </w:rPr>
        <w:t>presence=</w:t>
      </w:r>
      <w:r>
        <w:rPr>
          <w:rStyle w:val="StringTok"/>
        </w:rPr>
        <w:t>"optional"</w:t>
      </w:r>
      <w:r>
        <w:rPr>
          <w:rStyle w:val="KeywordTok"/>
        </w:rPr>
        <w:t>/&gt;</w:t>
      </w:r>
      <w:r>
        <w:br/>
      </w:r>
      <w:r>
        <w:rPr>
          <w:rStyle w:val="KeywordTok"/>
        </w:rPr>
        <w:t>&lt;/fixr:group&gt;</w:t>
      </w:r>
    </w:p>
    <w:p w14:paraId="6C98B6A8" w14:textId="77777777" w:rsidR="00394124" w:rsidRDefault="00C43EAA">
      <w:pPr>
        <w:pStyle w:val="berschrift4"/>
      </w:pPr>
      <w:bookmarkStart w:id="114" w:name="component-members"/>
      <w:bookmarkStart w:id="115" w:name="_Toc66705051"/>
      <w:bookmarkEnd w:id="112"/>
      <w:r>
        <w:t>Component members</w:t>
      </w:r>
      <w:bookmarkEnd w:id="115"/>
    </w:p>
    <w:p w14:paraId="39A42997" w14:textId="77777777" w:rsidR="00394124" w:rsidRDefault="00C43EAA">
      <w:pPr>
        <w:pStyle w:val="FirstParagraph"/>
      </w:pPr>
      <w:r>
        <w:t>A component may contain reference elements of three types in any combination. A component must contain at least one member.</w:t>
      </w:r>
    </w:p>
    <w:p w14:paraId="69DC68AF" w14:textId="77777777" w:rsidR="00394124" w:rsidRDefault="00C43EAA" w:rsidP="00C43EAA">
      <w:pPr>
        <w:numPr>
          <w:ilvl w:val="0"/>
          <w:numId w:val="6"/>
        </w:numPr>
      </w:pPr>
      <w:r>
        <w:t xml:space="preserve">A </w:t>
      </w:r>
      <w:r>
        <w:rPr>
          <w:rStyle w:val="VerbatimChar"/>
        </w:rPr>
        <w:t>&lt;fieldRef&gt;</w:t>
      </w:r>
      <w:r>
        <w:t xml:space="preserve"> element represents a field in a block or repeating group. It is a</w:t>
      </w:r>
      <w:r>
        <w:t xml:space="preserve"> reference to a </w:t>
      </w:r>
      <w:r>
        <w:rPr>
          <w:rStyle w:val="VerbatimChar"/>
        </w:rPr>
        <w:t>&lt;field&gt;</w:t>
      </w:r>
      <w:r>
        <w:t xml:space="preserve"> element within the </w:t>
      </w:r>
      <w:r>
        <w:rPr>
          <w:rStyle w:val="VerbatimChar"/>
        </w:rPr>
        <w:t>&lt;fields&gt;</w:t>
      </w:r>
      <w:r>
        <w:t xml:space="preserve"> container by its </w:t>
      </w:r>
      <w:r>
        <w:rPr>
          <w:rStyle w:val="VerbatimChar"/>
        </w:rPr>
        <w:t>id</w:t>
      </w:r>
      <w:r>
        <w:t xml:space="preserve"> and </w:t>
      </w:r>
      <w:r>
        <w:rPr>
          <w:rStyle w:val="VerbatimChar"/>
        </w:rPr>
        <w:t>scenario</w:t>
      </w:r>
      <w:r>
        <w:t xml:space="preserve"> attributes.</w:t>
      </w:r>
    </w:p>
    <w:p w14:paraId="47A8F1D1" w14:textId="77777777" w:rsidR="00394124" w:rsidRDefault="00C43EAA" w:rsidP="00C43EAA">
      <w:pPr>
        <w:numPr>
          <w:ilvl w:val="0"/>
          <w:numId w:val="6"/>
        </w:numPr>
      </w:pPr>
      <w:r>
        <w:t xml:space="preserve">A </w:t>
      </w:r>
      <w:r>
        <w:rPr>
          <w:rStyle w:val="VerbatimChar"/>
        </w:rPr>
        <w:t>&lt;componentRef&gt;</w:t>
      </w:r>
      <w:r>
        <w:t xml:space="preserve"> element represents a nested component. There is no limit in the schema to the level of nesting, although a presentation protocol may have rule</w:t>
      </w:r>
      <w:r>
        <w:t xml:space="preserve">s about it, and there may be practical limits. The reference must match the referenced </w:t>
      </w:r>
      <w:r>
        <w:rPr>
          <w:rStyle w:val="VerbatimChar"/>
        </w:rPr>
        <w:t>&lt;component&gt;</w:t>
      </w:r>
      <w:r>
        <w:t xml:space="preserve"> on both </w:t>
      </w:r>
      <w:r>
        <w:rPr>
          <w:rStyle w:val="VerbatimChar"/>
        </w:rPr>
        <w:t>id</w:t>
      </w:r>
      <w:r>
        <w:t xml:space="preserve"> and </w:t>
      </w:r>
      <w:r>
        <w:rPr>
          <w:rStyle w:val="VerbatimChar"/>
        </w:rPr>
        <w:t>scenario</w:t>
      </w:r>
      <w:r>
        <w:t xml:space="preserve"> attributes.</w:t>
      </w:r>
    </w:p>
    <w:p w14:paraId="3751BC83" w14:textId="77777777" w:rsidR="00394124" w:rsidRDefault="00C43EAA" w:rsidP="00C43EAA">
      <w:pPr>
        <w:numPr>
          <w:ilvl w:val="0"/>
          <w:numId w:val="6"/>
        </w:numPr>
      </w:pPr>
      <w:r>
        <w:t xml:space="preserve">A </w:t>
      </w:r>
      <w:r>
        <w:rPr>
          <w:rStyle w:val="VerbatimChar"/>
        </w:rPr>
        <w:t>&lt;groupRef&gt;</w:t>
      </w:r>
      <w:r>
        <w:t xml:space="preserve"> element similarly refers to a nested </w:t>
      </w:r>
      <w:r>
        <w:rPr>
          <w:rStyle w:val="VerbatimChar"/>
        </w:rPr>
        <w:t>&lt;group&gt;</w:t>
      </w:r>
      <w:r>
        <w:t xml:space="preserve"> repeating group element by its </w:t>
      </w:r>
      <w:r>
        <w:rPr>
          <w:rStyle w:val="VerbatimChar"/>
        </w:rPr>
        <w:t>id</w:t>
      </w:r>
      <w:r>
        <w:t xml:space="preserve"> and </w:t>
      </w:r>
      <w:r>
        <w:rPr>
          <w:rStyle w:val="VerbatimChar"/>
        </w:rPr>
        <w:t>scenario</w:t>
      </w:r>
      <w:r>
        <w:t xml:space="preserve"> attributes. Limi</w:t>
      </w:r>
      <w:r>
        <w:t xml:space="preserve">ts of the size of a particular instance of a repeating group may be overridden by setting </w:t>
      </w:r>
      <w:r>
        <w:rPr>
          <w:rStyle w:val="VerbatimChar"/>
        </w:rPr>
        <w:t>implMinOccurs</w:t>
      </w:r>
      <w:r>
        <w:t xml:space="preserve"> and </w:t>
      </w:r>
      <w:r>
        <w:rPr>
          <w:rStyle w:val="VerbatimChar"/>
        </w:rPr>
        <w:t>implMaxOccurs</w:t>
      </w:r>
      <w:r>
        <w:t xml:space="preserve"> attributes on the </w:t>
      </w:r>
      <w:r>
        <w:rPr>
          <w:rStyle w:val="VerbatimChar"/>
        </w:rPr>
        <w:t>&lt;groupRef&gt;</w:t>
      </w:r>
      <w:r>
        <w:t xml:space="preserve"> element.</w:t>
      </w:r>
    </w:p>
    <w:p w14:paraId="55B9C268" w14:textId="77777777" w:rsidR="00394124" w:rsidRDefault="00C43EAA">
      <w:pPr>
        <w:pStyle w:val="FirstParagraph"/>
      </w:pPr>
      <w:r>
        <w:rPr>
          <w:b/>
          <w:bCs/>
        </w:rPr>
        <w:t>Example:</w:t>
      </w:r>
      <w:r>
        <w:t xml:space="preserve"> A component with all kinds of members.</w:t>
      </w:r>
    </w:p>
    <w:p w14:paraId="5264014C" w14:textId="77777777" w:rsidR="00394124" w:rsidRDefault="00C43EAA">
      <w:pPr>
        <w:pStyle w:val="SourceCode"/>
      </w:pPr>
      <w:r>
        <w:rPr>
          <w:rStyle w:val="KeywordTok"/>
        </w:rPr>
        <w:lastRenderedPageBreak/>
        <w:t>&lt;fixr:component</w:t>
      </w:r>
      <w:r>
        <w:rPr>
          <w:rStyle w:val="OtherTok"/>
        </w:rPr>
        <w:t xml:space="preserve"> category=</w:t>
      </w:r>
      <w:r>
        <w:rPr>
          <w:rStyle w:val="StringTok"/>
        </w:rPr>
        <w:t>"Common"</w:t>
      </w:r>
      <w:r>
        <w:rPr>
          <w:rStyle w:val="OtherTok"/>
        </w:rPr>
        <w:t xml:space="preserve"> added=</w:t>
      </w:r>
      <w:r>
        <w:rPr>
          <w:rStyle w:val="StringTok"/>
        </w:rPr>
        <w:t>"FIX.5.0</w:t>
      </w:r>
      <w:r>
        <w:rPr>
          <w:rStyle w:val="StringTok"/>
        </w:rPr>
        <w:t>SP2"</w:t>
      </w:r>
      <w:r>
        <w:rPr>
          <w:rStyle w:val="OtherTok"/>
        </w:rPr>
        <w:t xml:space="preserve"> addedEP=</w:t>
      </w:r>
      <w:r>
        <w:rPr>
          <w:rStyle w:val="StringTok"/>
        </w:rPr>
        <w:t>"208"</w:t>
      </w:r>
      <w:r>
        <w:br/>
      </w:r>
      <w:r>
        <w:rPr>
          <w:rStyle w:val="OtherTok"/>
        </w:rPr>
        <w:t>id=</w:t>
      </w:r>
      <w:r>
        <w:rPr>
          <w:rStyle w:val="StringTok"/>
        </w:rPr>
        <w:t>"4400"</w:t>
      </w:r>
      <w:r>
        <w:rPr>
          <w:rStyle w:val="OtherTok"/>
        </w:rPr>
        <w:t xml:space="preserve"> name=</w:t>
      </w:r>
      <w:r>
        <w:rPr>
          <w:rStyle w:val="StringTok"/>
        </w:rPr>
        <w:t>"UnderlyingPaymentStreamCompoundingDates"</w:t>
      </w:r>
      <w:r>
        <w:br/>
      </w:r>
      <w:r>
        <w:rPr>
          <w:rStyle w:val="OtherTok"/>
        </w:rPr>
        <w:t>abbrName=</w:t>
      </w:r>
      <w:r>
        <w:rPr>
          <w:rStyle w:val="StringTok"/>
        </w:rPr>
        <w:t>"CmpndgDts"</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&lt;fixr:groupRef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"4401"</w:t>
      </w:r>
      <w:r>
        <w:br/>
      </w:r>
      <w:r>
        <w:rPr>
          <w:rStyle w:val="OtherTok"/>
        </w:rPr>
        <w:t>scenario=</w:t>
      </w:r>
      <w:r>
        <w:rPr>
          <w:rStyle w:val="StringTok"/>
        </w:rPr>
        <w:t>"base"</w:t>
      </w:r>
      <w:r>
        <w:rPr>
          <w:rStyle w:val="OtherTok"/>
        </w:rPr>
        <w:t xml:space="preserve"> implMaxOccurs=</w:t>
      </w:r>
      <w:r>
        <w:rPr>
          <w:rStyle w:val="StringTok"/>
        </w:rPr>
        <w:t>"unbounded"</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"42905"</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OtherTok"/>
        </w:rPr>
        <w:t>=</w:t>
      </w:r>
      <w:r>
        <w:rPr>
          <w:rStyle w:val="StringTok"/>
        </w:rPr>
        <w:t>"42906"</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"42907"</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"42908"</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w:t>
      </w:r>
      <w:r>
        <w:rPr>
          <w:rStyle w:val="KeywordTok"/>
        </w:rPr>
        <w:t>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"42909"</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&lt;fixr:componentRef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"4402"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"42910"</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"42911"</w:t>
      </w:r>
      <w:r>
        <w:br/>
      </w:r>
      <w:r>
        <w:rPr>
          <w:rStyle w:val="OtherTok"/>
        </w:rPr>
        <w:t>scenario=</w:t>
      </w:r>
      <w:r>
        <w:rPr>
          <w:rStyle w:val="StringTok"/>
        </w:rPr>
        <w:t>"base"</w:t>
      </w:r>
      <w:r>
        <w:rPr>
          <w:rStyle w:val="OtherTok"/>
        </w:rPr>
        <w:t xml:space="preserve"> presence=</w:t>
      </w:r>
      <w:r>
        <w:rPr>
          <w:rStyle w:val="StringTok"/>
        </w:rPr>
        <w:t>"opt</w:t>
      </w:r>
      <w:r>
        <w:rPr>
          <w:rStyle w:val="StringTok"/>
        </w:rPr>
        <w: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"42912"</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"42913"</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"FIX.5.0SP2"</w:t>
      </w:r>
      <w:r>
        <w:rPr>
          <w:rStyle w:val="OtherTok"/>
        </w:rPr>
        <w:t xml:space="preserve"> addedEP=</w:t>
      </w:r>
      <w:r>
        <w:rPr>
          <w:rStyle w:val="StringTok"/>
        </w:rPr>
        <w:t>"208"</w:t>
      </w:r>
      <w:r>
        <w:rPr>
          <w:rStyle w:val="OtherTok"/>
        </w:rPr>
        <w:t xml:space="preserve"> id=</w:t>
      </w:r>
      <w:r>
        <w:rPr>
          <w:rStyle w:val="StringTok"/>
        </w:rPr>
        <w:t>"42914"</w:t>
      </w:r>
      <w:r>
        <w:br/>
      </w:r>
      <w:r>
        <w:rPr>
          <w:rStyle w:val="OtherTok"/>
        </w:rPr>
        <w:t>scenario=</w:t>
      </w:r>
      <w:r>
        <w:rPr>
          <w:rStyle w:val="StringTok"/>
        </w:rPr>
        <w:t>"base"</w:t>
      </w:r>
      <w:r>
        <w:rPr>
          <w:rStyle w:val="OtherTok"/>
        </w:rPr>
        <w:t xml:space="preserve"> presence=</w:t>
      </w:r>
      <w:r>
        <w:rPr>
          <w:rStyle w:val="StringTok"/>
        </w:rPr>
        <w:t>"optional"</w:t>
      </w:r>
      <w:r>
        <w:rPr>
          <w:rStyle w:val="KeywordTok"/>
        </w:rPr>
        <w:t>/&gt;</w:t>
      </w:r>
      <w:r>
        <w:br/>
      </w:r>
      <w:r>
        <w:rPr>
          <w:rStyle w:val="KeywordTok"/>
        </w:rPr>
        <w:t>&lt;/fixr:component&gt;</w:t>
      </w:r>
    </w:p>
    <w:p w14:paraId="6192A191" w14:textId="77777777" w:rsidR="00394124" w:rsidRDefault="00C43EAA">
      <w:pPr>
        <w:pStyle w:val="berschrift3"/>
      </w:pPr>
      <w:bookmarkStart w:id="116" w:name="presence"/>
      <w:bookmarkStart w:id="117" w:name="_Toc66705052"/>
      <w:bookmarkEnd w:id="106"/>
      <w:bookmarkEnd w:id="114"/>
      <w:r>
        <w:t>Presence</w:t>
      </w:r>
      <w:bookmarkEnd w:id="117"/>
    </w:p>
    <w:p w14:paraId="514D132A" w14:textId="77777777" w:rsidR="00394124" w:rsidRDefault="00C43EAA">
      <w:pPr>
        <w:pStyle w:val="FirstParagraph"/>
      </w:pPr>
      <w:r>
        <w:t xml:space="preserve">Each of the members of a component or message, namely </w:t>
      </w:r>
      <w:r>
        <w:rPr>
          <w:rStyle w:val="VerbatimChar"/>
        </w:rPr>
        <w:t>&lt;fieldRef&gt;</w:t>
      </w:r>
      <w:r>
        <w:t xml:space="preserve">, </w:t>
      </w:r>
      <w:r>
        <w:rPr>
          <w:rStyle w:val="VerbatimChar"/>
        </w:rPr>
        <w:t>&lt;componentRef&gt;</w:t>
      </w:r>
      <w:r>
        <w:t xml:space="preserve"> or </w:t>
      </w:r>
      <w:r>
        <w:rPr>
          <w:rStyle w:val="VerbatimChar"/>
        </w:rPr>
        <w:t>&lt;groupRef&gt;</w:t>
      </w:r>
      <w:r>
        <w:t xml:space="preserve">, have a </w:t>
      </w:r>
      <w:r>
        <w:rPr>
          <w:rStyle w:val="VerbatimChar"/>
        </w:rPr>
        <w:t>presence</w:t>
      </w:r>
      <w:r>
        <w:t xml:space="preserve"> attribute. The possible values of presenc</w:t>
      </w:r>
      <w:r>
        <w:t>e are:</w:t>
      </w:r>
    </w:p>
    <w:p w14:paraId="14E503C8" w14:textId="77777777" w:rsidR="00394124" w:rsidRDefault="00C43EAA" w:rsidP="00C43EAA">
      <w:pPr>
        <w:numPr>
          <w:ilvl w:val="0"/>
          <w:numId w:val="7"/>
        </w:numPr>
      </w:pPr>
      <w:r>
        <w:rPr>
          <w:b/>
          <w:bCs/>
        </w:rPr>
        <w:t>required</w:t>
      </w:r>
      <w:r>
        <w:t>—the member MUST always be present in a message.</w:t>
      </w:r>
    </w:p>
    <w:p w14:paraId="30CEDB1C" w14:textId="77777777" w:rsidR="00394124" w:rsidRDefault="00C43EAA" w:rsidP="00C43EAA">
      <w:pPr>
        <w:numPr>
          <w:ilvl w:val="0"/>
          <w:numId w:val="7"/>
        </w:numPr>
      </w:pPr>
      <w:r>
        <w:rPr>
          <w:b/>
          <w:bCs/>
        </w:rPr>
        <w:t>optional</w:t>
      </w:r>
      <w:r>
        <w:t>—the member MAY be present; it may be conditionally required based on a rule.</w:t>
      </w:r>
    </w:p>
    <w:p w14:paraId="0AB897A5" w14:textId="77777777" w:rsidR="00394124" w:rsidRDefault="00C43EAA" w:rsidP="00C43EAA">
      <w:pPr>
        <w:numPr>
          <w:ilvl w:val="0"/>
          <w:numId w:val="7"/>
        </w:numPr>
      </w:pPr>
      <w:r>
        <w:rPr>
          <w:b/>
          <w:bCs/>
        </w:rPr>
        <w:t>forbidden</w:t>
      </w:r>
      <w:r>
        <w:t>—the member MUST NOT be present.</w:t>
      </w:r>
    </w:p>
    <w:p w14:paraId="669E3994" w14:textId="77777777" w:rsidR="00394124" w:rsidRDefault="00C43EAA" w:rsidP="00C43EAA">
      <w:pPr>
        <w:numPr>
          <w:ilvl w:val="0"/>
          <w:numId w:val="7"/>
        </w:numPr>
      </w:pPr>
      <w:r>
        <w:rPr>
          <w:b/>
          <w:bCs/>
        </w:rPr>
        <w:t>ignored</w:t>
      </w:r>
      <w:r>
        <w:t>—the member MAY be present but is not processed by the re</w:t>
      </w:r>
      <w:r>
        <w:t>ceiving party, and thus, no validation is performed on it.</w:t>
      </w:r>
    </w:p>
    <w:p w14:paraId="5F13DC26" w14:textId="77777777" w:rsidR="00394124" w:rsidRDefault="00C43EAA" w:rsidP="00C43EAA">
      <w:pPr>
        <w:numPr>
          <w:ilvl w:val="0"/>
          <w:numId w:val="7"/>
        </w:numPr>
      </w:pPr>
      <w:r>
        <w:rPr>
          <w:b/>
          <w:bCs/>
        </w:rPr>
        <w:t>constant</w:t>
      </w:r>
      <w:r>
        <w:t>—the field has a constant value.</w:t>
      </w:r>
    </w:p>
    <w:p w14:paraId="17F18189" w14:textId="77777777" w:rsidR="00394124" w:rsidRDefault="00C43EAA">
      <w:pPr>
        <w:pStyle w:val="FirstParagraph"/>
      </w:pPr>
      <w:r>
        <w:t>The receiver of a message with a forbidden element or lacking a required element may reject it using appropriate actions defined by the rules of engagement.</w:t>
      </w:r>
    </w:p>
    <w:p w14:paraId="2703358B" w14:textId="77777777" w:rsidR="00394124" w:rsidRDefault="00C43EAA">
      <w:pPr>
        <w:pStyle w:val="berschrift4"/>
      </w:pPr>
      <w:bookmarkStart w:id="118" w:name="constant-field-value"/>
      <w:bookmarkStart w:id="119" w:name="_Toc66705053"/>
      <w:r>
        <w:t>Constant field value</w:t>
      </w:r>
      <w:bookmarkEnd w:id="119"/>
    </w:p>
    <w:p w14:paraId="4129E7FE" w14:textId="77777777" w:rsidR="00394124" w:rsidRDefault="00C43EAA">
      <w:pPr>
        <w:pStyle w:val="FirstParagraph"/>
      </w:pPr>
      <w:r>
        <w:t>A field may be set to a constant value. A specific value of a field is often useful to distinguish scenarios or use cases for a message type. For example, values of ExecType(150) distinguish various scenarios of ExecutionReport(35=8).</w:t>
      </w:r>
      <w:r>
        <w:t xml:space="preserve"> Also, if a presentation protocol supports constants, a constant field need not be transmitted on the wire.</w:t>
      </w:r>
    </w:p>
    <w:p w14:paraId="7FB5D496" w14:textId="77777777" w:rsidR="00394124" w:rsidRDefault="00C43EAA">
      <w:pPr>
        <w:pStyle w:val="Textkrper"/>
      </w:pPr>
      <w:r>
        <w:rPr>
          <w:b/>
          <w:bCs/>
        </w:rPr>
        <w:t>Example:</w:t>
      </w:r>
      <w:r>
        <w:t xml:space="preserve"> A constant field. SecurityIDSource is always code ‘1’ (CUSIP).</w:t>
      </w:r>
    </w:p>
    <w:p w14:paraId="7DA96C1C" w14:textId="77777777" w:rsidR="00394124" w:rsidRDefault="00C43EAA">
      <w:pPr>
        <w:pStyle w:val="SourceCode"/>
      </w:pPr>
      <w:r>
        <w:rPr>
          <w:rStyle w:val="KeywordTok"/>
        </w:rPr>
        <w:t>&lt;fixr:fieldRef</w:t>
      </w:r>
      <w:r>
        <w:rPr>
          <w:rStyle w:val="OtherTok"/>
        </w:rPr>
        <w:t xml:space="preserve"> id=</w:t>
      </w:r>
      <w:r>
        <w:rPr>
          <w:rStyle w:val="StringTok"/>
        </w:rPr>
        <w:t>"22"</w:t>
      </w:r>
      <w:r>
        <w:rPr>
          <w:rStyle w:val="OtherTok"/>
        </w:rPr>
        <w:t xml:space="preserve"> presence=</w:t>
      </w:r>
      <w:r>
        <w:rPr>
          <w:rStyle w:val="StringTok"/>
        </w:rPr>
        <w:t>"constant"</w:t>
      </w:r>
      <w:r>
        <w:rPr>
          <w:rStyle w:val="OtherTok"/>
        </w:rPr>
        <w:t xml:space="preserve"> value=</w:t>
      </w:r>
      <w:r>
        <w:rPr>
          <w:rStyle w:val="StringTok"/>
        </w:rPr>
        <w:t>"1"</w:t>
      </w:r>
      <w:r>
        <w:rPr>
          <w:rStyle w:val="KeywordTok"/>
        </w:rPr>
        <w:t>/&gt;</w:t>
      </w:r>
    </w:p>
    <w:p w14:paraId="67A5647B" w14:textId="77777777" w:rsidR="00394124" w:rsidRDefault="00C43EAA">
      <w:pPr>
        <w:pStyle w:val="berschrift4"/>
      </w:pPr>
      <w:bookmarkStart w:id="120" w:name="default-value-of-an-optional-field"/>
      <w:bookmarkStart w:id="121" w:name="_Toc66705054"/>
      <w:bookmarkEnd w:id="118"/>
      <w:r>
        <w:t>Default value of an o</w:t>
      </w:r>
      <w:r>
        <w:t>ptional field</w:t>
      </w:r>
      <w:bookmarkEnd w:id="121"/>
    </w:p>
    <w:p w14:paraId="4F0CBBB1" w14:textId="77777777" w:rsidR="00394124" w:rsidRDefault="00C43EAA">
      <w:pPr>
        <w:pStyle w:val="FirstParagraph"/>
      </w:pPr>
      <w:r>
        <w:t>For an optional field, a default value may be specified if the sender does not provide the field.</w:t>
      </w:r>
    </w:p>
    <w:p w14:paraId="36895C8E" w14:textId="77777777" w:rsidR="00394124" w:rsidRDefault="00C43EAA">
      <w:pPr>
        <w:pStyle w:val="Textkrper"/>
      </w:pPr>
      <w:r>
        <w:rPr>
          <w:b/>
          <w:bCs/>
        </w:rPr>
        <w:t>Example:</w:t>
      </w:r>
      <w:r>
        <w:t xml:space="preserve"> An optional field with a default value. TimeInForce(59) default is ‘0’ (Day).</w:t>
      </w:r>
    </w:p>
    <w:p w14:paraId="4EB0729A" w14:textId="77777777" w:rsidR="00394124" w:rsidRDefault="00C43EAA">
      <w:pPr>
        <w:pStyle w:val="SourceCode"/>
      </w:pPr>
      <w:r>
        <w:rPr>
          <w:rStyle w:val="KeywordTok"/>
        </w:rPr>
        <w:lastRenderedPageBreak/>
        <w:t>&lt;fixr:fieldRef</w:t>
      </w:r>
      <w:r>
        <w:rPr>
          <w:rStyle w:val="OtherTok"/>
        </w:rPr>
        <w:t xml:space="preserve"> id=</w:t>
      </w:r>
      <w:r>
        <w:rPr>
          <w:rStyle w:val="StringTok"/>
        </w:rPr>
        <w:t>"59"</w:t>
      </w:r>
      <w:r>
        <w:rPr>
          <w:rStyle w:val="OtherTok"/>
        </w:rPr>
        <w:t xml:space="preserve"> presence=</w:t>
      </w:r>
      <w:r>
        <w:rPr>
          <w:rStyle w:val="StringTok"/>
        </w:rPr>
        <w:t>"optional"</w:t>
      </w:r>
      <w:r>
        <w:rPr>
          <w:rStyle w:val="OtherTok"/>
        </w:rPr>
        <w:t xml:space="preserve"> value=</w:t>
      </w:r>
      <w:r>
        <w:rPr>
          <w:rStyle w:val="StringTok"/>
        </w:rPr>
        <w:t>"0"</w:t>
      </w:r>
      <w:r>
        <w:rPr>
          <w:rStyle w:val="KeywordTok"/>
        </w:rPr>
        <w:t>/&gt;</w:t>
      </w:r>
    </w:p>
    <w:p w14:paraId="62294E91" w14:textId="77777777" w:rsidR="00394124" w:rsidRDefault="00C43EAA">
      <w:pPr>
        <w:pStyle w:val="berschrift4"/>
      </w:pPr>
      <w:bookmarkStart w:id="122" w:name="conditionally-required-field"/>
      <w:bookmarkStart w:id="123" w:name="_Toc66705055"/>
      <w:bookmarkEnd w:id="120"/>
      <w:r>
        <w:t>Conditionally required field</w:t>
      </w:r>
      <w:bookmarkEnd w:id="123"/>
    </w:p>
    <w:p w14:paraId="65B7FB99" w14:textId="77777777" w:rsidR="00394124" w:rsidRDefault="00C43EAA">
      <w:pPr>
        <w:pStyle w:val="FirstParagraph"/>
      </w:pPr>
      <w:r>
        <w:t>The presence of a conditionally required field depends upon other fields in a component or message. For example, StopPx(99) is required when OrdType(40) is 3=Stop or 4=StopLimit. If OrdType(40) has any other value like Limit or</w:t>
      </w:r>
      <w:r>
        <w:t xml:space="preserve"> Market, then StopPx(99) is not required.</w:t>
      </w:r>
    </w:p>
    <w:p w14:paraId="5E3BFE23" w14:textId="77777777" w:rsidR="00394124" w:rsidRDefault="00C43EAA">
      <w:pPr>
        <w:pStyle w:val="Textkrper"/>
      </w:pPr>
      <w:r>
        <w:t xml:space="preserve">The condition that tells when a conditionally required field is required is contained by a </w:t>
      </w:r>
      <w:r>
        <w:rPr>
          <w:rStyle w:val="VerbatimChar"/>
        </w:rPr>
        <w:t>&lt;rule&gt;</w:t>
      </w:r>
      <w:r>
        <w:t xml:space="preserve"> element tree under a </w:t>
      </w:r>
      <w:r>
        <w:rPr>
          <w:rStyle w:val="VerbatimChar"/>
        </w:rPr>
        <w:t>&lt;fieldRef&gt;</w:t>
      </w:r>
      <w:r>
        <w:t xml:space="preserve">. A </w:t>
      </w:r>
      <w:r>
        <w:rPr>
          <w:rStyle w:val="VerbatimChar"/>
        </w:rPr>
        <w:t>&lt;rule&gt;</w:t>
      </w:r>
      <w:r>
        <w:t xml:space="preserve"> element may contain an override of </w:t>
      </w:r>
      <w:r>
        <w:rPr>
          <w:rStyle w:val="VerbatimChar"/>
        </w:rPr>
        <w:t>presence</w:t>
      </w:r>
      <w:r>
        <w:t xml:space="preserve"> as well as certain other field</w:t>
      </w:r>
      <w:r>
        <w:t xml:space="preserve"> attributes. Each rule is specified by a </w:t>
      </w:r>
      <w:r>
        <w:rPr>
          <w:rStyle w:val="VerbatimChar"/>
        </w:rPr>
        <w:t>&lt;when&gt;</w:t>
      </w:r>
      <w:r>
        <w:t xml:space="preserve"> element that gives the condition for the override. The XML content (text node) of the </w:t>
      </w:r>
      <w:r>
        <w:rPr>
          <w:rStyle w:val="VerbatimChar"/>
        </w:rPr>
        <w:t>&lt;when&gt;</w:t>
      </w:r>
      <w:r>
        <w:t xml:space="preserve"> </w:t>
      </w:r>
      <w:r>
        <w:t xml:space="preserve">element is a conditional expression that follows a grammar described in the conditional expressions section below. The attribute override such as </w:t>
      </w:r>
      <w:r>
        <w:rPr>
          <w:rStyle w:val="VerbatimChar"/>
        </w:rPr>
        <w:t>presence=″required″</w:t>
      </w:r>
      <w:r>
        <w:t xml:space="preserve"> attribute is applied to the </w:t>
      </w:r>
      <w:r>
        <w:rPr>
          <w:rStyle w:val="VerbatimChar"/>
        </w:rPr>
        <w:t>&lt;when&gt;</w:t>
      </w:r>
      <w:r>
        <w:t xml:space="preserve"> element.</w:t>
      </w:r>
    </w:p>
    <w:p w14:paraId="3E917196" w14:textId="77777777" w:rsidR="00394124" w:rsidRDefault="00C43EAA">
      <w:pPr>
        <w:pStyle w:val="Textkrper"/>
      </w:pPr>
      <w:r>
        <w:rPr>
          <w:b/>
          <w:bCs/>
        </w:rPr>
        <w:t>Example:</w:t>
      </w:r>
      <w:r>
        <w:t xml:space="preserve"> Rules for a conditionally required fi</w:t>
      </w:r>
      <w:r>
        <w:t>eld.</w:t>
      </w:r>
    </w:p>
    <w:p w14:paraId="6CBF5E68" w14:textId="77777777" w:rsidR="00394124" w:rsidRDefault="00C43EAA">
      <w:pPr>
        <w:pStyle w:val="SourceCode"/>
      </w:pPr>
      <w:r>
        <w:rPr>
          <w:rStyle w:val="KeywordTok"/>
        </w:rPr>
        <w:t>&lt;fixr:fieldRef</w:t>
      </w:r>
      <w:r>
        <w:rPr>
          <w:rStyle w:val="OtherTok"/>
        </w:rPr>
        <w:t xml:space="preserve"> id=</w:t>
      </w:r>
      <w:r>
        <w:rPr>
          <w:rStyle w:val="StringTok"/>
        </w:rPr>
        <w:t>"99"</w:t>
      </w:r>
      <w:r>
        <w:rPr>
          <w:rStyle w:val="OtherTok"/>
        </w:rPr>
        <w:t xml:space="preserve"> presence=</w:t>
      </w:r>
      <w:r>
        <w:rPr>
          <w:rStyle w:val="StringTok"/>
        </w:rPr>
        <w:t>"conditional"</w:t>
      </w:r>
      <w:r>
        <w:rPr>
          <w:rStyle w:val="KeywordTok"/>
        </w:rPr>
        <w:t>&gt;</w:t>
      </w:r>
      <w:r>
        <w:br/>
      </w:r>
      <w:r>
        <w:rPr>
          <w:rStyle w:val="NormalTok"/>
        </w:rPr>
        <w:t xml:space="preserve">    </w:t>
      </w:r>
      <w:r>
        <w:rPr>
          <w:rStyle w:val="KeywordTok"/>
        </w:rPr>
        <w:t>&lt;fixr:rule</w:t>
      </w:r>
      <w:r>
        <w:rPr>
          <w:rStyle w:val="OtherTok"/>
        </w:rPr>
        <w:t xml:space="preserve"> name=</w:t>
      </w:r>
      <w:r>
        <w:rPr>
          <w:rStyle w:val="StringTok"/>
        </w:rPr>
        <w:t>"StopOrderRequiresStopPx"</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&lt;fixr:when&gt;</w:t>
      </w:r>
      <w:r>
        <w:rPr>
          <w:rStyle w:val="NormalTok"/>
        </w:rPr>
        <w:t>OrdType == ^Stop</w:t>
      </w:r>
      <w:r>
        <w:rPr>
          <w:rStyle w:val="KeywordTok"/>
        </w:rPr>
        <w:t>&lt;/fixr:when&gt;</w:t>
      </w:r>
      <w:r>
        <w:br/>
      </w:r>
      <w:r>
        <w:rPr>
          <w:rStyle w:val="NormalTok"/>
        </w:rPr>
        <w:t xml:space="preserve">    </w:t>
      </w:r>
      <w:r>
        <w:rPr>
          <w:rStyle w:val="KeywordTok"/>
        </w:rPr>
        <w:t>&lt;/fixr:rule&gt;</w:t>
      </w:r>
      <w:r>
        <w:br/>
      </w:r>
      <w:r>
        <w:rPr>
          <w:rStyle w:val="NormalTok"/>
        </w:rPr>
        <w:t xml:space="preserve">    </w:t>
      </w:r>
      <w:r>
        <w:rPr>
          <w:rStyle w:val="KeywordTok"/>
        </w:rPr>
        <w:t>&lt;fixr:rule</w:t>
      </w:r>
      <w:r>
        <w:rPr>
          <w:rStyle w:val="OtherTok"/>
        </w:rPr>
        <w:t xml:space="preserve"> name=</w:t>
      </w:r>
      <w:r>
        <w:rPr>
          <w:rStyle w:val="StringTok"/>
        </w:rPr>
        <w:t>"LimitOrderForbidsStopPx"</w:t>
      </w:r>
      <w:r>
        <w:rPr>
          <w:rStyle w:val="OtherTok"/>
        </w:rPr>
        <w:t xml:space="preserve"> presence=</w:t>
      </w:r>
      <w:r>
        <w:rPr>
          <w:rStyle w:val="StringTok"/>
        </w:rPr>
        <w:t>"forbidden"</w:t>
      </w:r>
      <w:r>
        <w:rPr>
          <w:rStyle w:val="KeywordTok"/>
        </w:rPr>
        <w:t>&gt;</w:t>
      </w:r>
      <w:r>
        <w:br/>
      </w:r>
      <w:r>
        <w:rPr>
          <w:rStyle w:val="NormalTok"/>
        </w:rPr>
        <w:t xml:space="preserve">    </w:t>
      </w:r>
      <w:r>
        <w:rPr>
          <w:rStyle w:val="NormalTok"/>
        </w:rPr>
        <w:t xml:space="preserve">    </w:t>
      </w:r>
      <w:r>
        <w:rPr>
          <w:rStyle w:val="KeywordTok"/>
        </w:rPr>
        <w:t>&lt;fixr:when&gt;</w:t>
      </w:r>
      <w:r>
        <w:rPr>
          <w:rStyle w:val="NormalTok"/>
        </w:rPr>
        <w:t>OrdType \!= ^Stop</w:t>
      </w:r>
      <w:r>
        <w:rPr>
          <w:rStyle w:val="KeywordTok"/>
        </w:rPr>
        <w:t>&lt;/fixr:when&gt;</w:t>
      </w:r>
      <w:r>
        <w:br/>
      </w:r>
      <w:r>
        <w:rPr>
          <w:rStyle w:val="NormalTok"/>
        </w:rPr>
        <w:t xml:space="preserve">    </w:t>
      </w:r>
      <w:r>
        <w:rPr>
          <w:rStyle w:val="KeywordTok"/>
        </w:rPr>
        <w:t>&lt;/fixr:rule&gt;</w:t>
      </w:r>
      <w:r>
        <w:br/>
      </w:r>
      <w:r>
        <w:rPr>
          <w:rStyle w:val="KeywordTok"/>
        </w:rPr>
        <w:t>&lt;/fixr:fieldRef&gt;</w:t>
      </w:r>
    </w:p>
    <w:p w14:paraId="0495B099" w14:textId="77777777" w:rsidR="00394124" w:rsidRDefault="00C43EAA">
      <w:pPr>
        <w:pStyle w:val="berschrift4"/>
      </w:pPr>
      <w:bookmarkStart w:id="124" w:name="mutually-exclusive-component-members"/>
      <w:bookmarkStart w:id="125" w:name="_Toc66705056"/>
      <w:bookmarkEnd w:id="122"/>
      <w:r>
        <w:t>Mutually exclusive component members</w:t>
      </w:r>
      <w:bookmarkEnd w:id="125"/>
    </w:p>
    <w:p w14:paraId="7DA497F3" w14:textId="77777777" w:rsidR="00394124" w:rsidRDefault="00C43EAA">
      <w:pPr>
        <w:pStyle w:val="FirstParagraph"/>
      </w:pPr>
      <w:r>
        <w:t xml:space="preserve">Sometimes members of a component or group are intended to be mutually exclusive. This is expressed by adding the attribute </w:t>
      </w:r>
      <w:r>
        <w:rPr>
          <w:rStyle w:val="VerbatimChar"/>
        </w:rPr>
        <w:t>which="oneOf"</w:t>
      </w:r>
      <w:r>
        <w:t xml:space="preserve"> to </w:t>
      </w:r>
      <w:r>
        <w:t xml:space="preserve">a </w:t>
      </w:r>
      <w:r>
        <w:rPr>
          <w:rStyle w:val="VerbatimChar"/>
        </w:rPr>
        <w:t>&lt;component&gt;</w:t>
      </w:r>
      <w:r>
        <w:t xml:space="preserve"> or </w:t>
      </w:r>
      <w:r>
        <w:rPr>
          <w:rStyle w:val="VerbatimChar"/>
        </w:rPr>
        <w:t>&lt;group&gt;</w:t>
      </w:r>
      <w:r>
        <w:t xml:space="preserve"> element. In a message that contains the component or group, </w:t>
      </w:r>
      <w:r>
        <w:rPr>
          <w:i/>
          <w:iCs/>
        </w:rPr>
        <w:t>one and only one</w:t>
      </w:r>
      <w:r>
        <w:t xml:space="preserve"> of its mutually exclusive members must be present.</w:t>
      </w:r>
    </w:p>
    <w:p w14:paraId="2E663239" w14:textId="77777777" w:rsidR="00394124" w:rsidRDefault="00C43EAA">
      <w:pPr>
        <w:pStyle w:val="Textkrper"/>
      </w:pPr>
      <w:r>
        <w:rPr>
          <w:b/>
          <w:bCs/>
        </w:rPr>
        <w:t>Example:</w:t>
      </w:r>
      <w:r>
        <w:t xml:space="preserve"> The fields OrderQty(38) and CashOrderQty(152), and the nested component OrderQtyDataCIV are mu</w:t>
      </w:r>
      <w:r>
        <w:t>tually exclusive members the OrderQtyData component.</w:t>
      </w:r>
    </w:p>
    <w:p w14:paraId="21A192BF" w14:textId="77777777" w:rsidR="00394124" w:rsidRDefault="00C43EAA">
      <w:pPr>
        <w:pStyle w:val="SourceCode"/>
      </w:pP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"1011"</w:t>
      </w:r>
      <w:r>
        <w:rPr>
          <w:rStyle w:val="OtherTok"/>
        </w:rPr>
        <w:t xml:space="preserve"> name=</w:t>
      </w:r>
      <w:r>
        <w:rPr>
          <w:rStyle w:val="StringTok"/>
        </w:rPr>
        <w:t>"OrderQtyData"</w:t>
      </w:r>
      <w:r>
        <w:rPr>
          <w:rStyle w:val="OtherTok"/>
        </w:rPr>
        <w:t xml:space="preserve"> abbrName=</w:t>
      </w:r>
      <w:r>
        <w:rPr>
          <w:rStyle w:val="StringTok"/>
        </w:rPr>
        <w:t>"OrdQty"</w:t>
      </w:r>
      <w:r>
        <w:rPr>
          <w:rStyle w:val="OtherTok"/>
        </w:rPr>
        <w:t xml:space="preserve"> scenario=</w:t>
      </w:r>
      <w:r>
        <w:rPr>
          <w:rStyle w:val="StringTok"/>
        </w:rPr>
        <w:t>"base"</w:t>
      </w:r>
      <w:r>
        <w:rPr>
          <w:rStyle w:val="OtherTok"/>
        </w:rPr>
        <w:t xml:space="preserve"> which=</w:t>
      </w:r>
      <w:r>
        <w:rPr>
          <w:rStyle w:val="StringTok"/>
        </w:rPr>
        <w:t>"oneOf"</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"38"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"152"</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"2011"</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w:t>
      </w:r>
      <w:r>
        <w:rPr>
          <w:rStyle w:val="OtherTok"/>
        </w:rPr>
        <w:t xml:space="preserve"> purpose=</w:t>
      </w:r>
      <w:r>
        <w:rPr>
          <w:rStyle w:val="StringTok"/>
        </w:rPr>
        <w:t>"SYNOPSIS"</w:t>
      </w:r>
      <w:r>
        <w:rPr>
          <w:rStyle w:val="KeywordTok"/>
        </w:rPr>
        <w:t>&gt;</w:t>
      </w:r>
      <w:r>
        <w:br/>
      </w:r>
      <w:r>
        <w:rPr>
          <w:rStyle w:val="NormalTok"/>
        </w:rPr>
        <w:t xml:space="preserve">         The OrderQtyData component block contains the fields commonly used f</w:t>
      </w:r>
      <w:r>
        <w:rPr>
          <w:rStyle w:val="NormalTok"/>
        </w:rPr>
        <w:t>or indicating the amount or quantity of an order. Note that when this component block is marked as "required" in a message either one of these three fields must be used to identify the amount: OrderQty, CashOrderQty or OrderPercent (in the case of CIV).</w:t>
      </w:r>
      <w:r>
        <w:br/>
      </w:r>
      <w:r>
        <w:rPr>
          <w:rStyle w:val="NormalTok"/>
        </w:rPr>
        <w:t xml:space="preserve">  </w:t>
      </w:r>
      <w:r>
        <w:rPr>
          <w:rStyle w:val="NormalTok"/>
        </w:rPr>
        <w:t xml:space="preserve">      </w:t>
      </w:r>
      <w:r>
        <w:rPr>
          <w:rStyle w:val="KeywordTok"/>
        </w:rPr>
        <w:t>&lt;/fixr:documentation&gt;</w:t>
      </w:r>
      <w:r>
        <w:br/>
      </w:r>
      <w:r>
        <w:rPr>
          <w:rStyle w:val="NormalTok"/>
        </w:rPr>
        <w:t xml:space="preserve">    </w:t>
      </w:r>
      <w:r>
        <w:rPr>
          <w:rStyle w:val="KeywordTok"/>
        </w:rPr>
        <w:t>&lt;/fixr:annotation&gt;</w:t>
      </w:r>
      <w:r>
        <w:br/>
      </w:r>
      <w:r>
        <w:rPr>
          <w:rStyle w:val="KeywordTok"/>
        </w:rPr>
        <w:t>&lt;/fixr:component&gt;</w:t>
      </w:r>
      <w:r>
        <w:br/>
      </w:r>
      <w:r>
        <w:rPr>
          <w:rStyle w:val="KeywordTok"/>
        </w:rPr>
        <w:t>&lt;fixr:component</w:t>
      </w:r>
      <w:r>
        <w:rPr>
          <w:rStyle w:val="OtherTok"/>
        </w:rPr>
        <w:t xml:space="preserve"> category=</w:t>
      </w:r>
      <w:r>
        <w:rPr>
          <w:rStyle w:val="StringTok"/>
        </w:rPr>
        <w:t>"Common"</w:t>
      </w:r>
      <w:r>
        <w:rPr>
          <w:rStyle w:val="OtherTok"/>
        </w:rPr>
        <w:t xml:space="preserve"> added=</w:t>
      </w:r>
      <w:r>
        <w:rPr>
          <w:rStyle w:val="StringTok"/>
        </w:rPr>
        <w:t>"FIX.4.3"</w:t>
      </w:r>
      <w:r>
        <w:rPr>
          <w:rStyle w:val="OtherTok"/>
        </w:rPr>
        <w:t xml:space="preserve"> id=</w:t>
      </w:r>
      <w:r>
        <w:rPr>
          <w:rStyle w:val="StringTok"/>
        </w:rPr>
        <w:t>"2011"</w:t>
      </w:r>
      <w:r>
        <w:rPr>
          <w:rStyle w:val="OtherTok"/>
        </w:rPr>
        <w:t xml:space="preserve"> name=</w:t>
      </w:r>
      <w:r>
        <w:rPr>
          <w:rStyle w:val="StringTok"/>
        </w:rPr>
        <w:t>"OrderQtyDataCIV"</w:t>
      </w:r>
      <w:r>
        <w:rPr>
          <w:rStyle w:val="OtherTok"/>
        </w:rPr>
        <w:t xml:space="preserve"> abbrName=</w:t>
      </w:r>
      <w:r>
        <w:rPr>
          <w:rStyle w:val="StringTok"/>
        </w:rPr>
        <w:t>"OrdQty"</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"516"</w:t>
      </w:r>
      <w:r>
        <w:rPr>
          <w:rStyle w:val="OtherTok"/>
        </w:rPr>
        <w:t xml:space="preserve"> scenario=</w:t>
      </w:r>
      <w:r>
        <w:rPr>
          <w:rStyle w:val="StringTok"/>
        </w:rPr>
        <w:t>"base"</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"468"</w:t>
      </w:r>
      <w:r>
        <w:rPr>
          <w:rStyle w:val="OtherTok"/>
        </w:rPr>
        <w:t xml:space="preserve"> scenario=</w:t>
      </w:r>
      <w:r>
        <w:rPr>
          <w:rStyle w:val="StringTok"/>
        </w:rPr>
        <w:t>"base"</w:t>
      </w:r>
      <w:r>
        <w:rPr>
          <w:rStyle w:val="KeywordTok"/>
        </w:rPr>
        <w:t>/&gt;</w:t>
      </w:r>
      <w:r>
        <w:br/>
      </w:r>
      <w:r>
        <w:rPr>
          <w:rStyle w:val="NormalTok"/>
        </w:rPr>
        <w:t xml:space="preserve">    </w:t>
      </w:r>
      <w:r>
        <w:rPr>
          <w:rStyle w:val="KeywordTok"/>
        </w:rPr>
        <w:t>&lt;fixr:fieldRef</w:t>
      </w:r>
      <w:r>
        <w:rPr>
          <w:rStyle w:val="OtherTok"/>
        </w:rPr>
        <w:t xml:space="preserve"> added=</w:t>
      </w:r>
      <w:r>
        <w:rPr>
          <w:rStyle w:val="StringTok"/>
        </w:rPr>
        <w:t>"FIX.4.3"</w:t>
      </w:r>
      <w:r>
        <w:rPr>
          <w:rStyle w:val="OtherTok"/>
        </w:rPr>
        <w:t xml:space="preserve"> id=</w:t>
      </w:r>
      <w:r>
        <w:rPr>
          <w:rStyle w:val="StringTok"/>
        </w:rPr>
        <w:t>"469"</w:t>
      </w:r>
      <w:r>
        <w:rPr>
          <w:rStyle w:val="OtherTok"/>
        </w:rPr>
        <w:t xml:space="preserve"> scenario=</w:t>
      </w:r>
      <w:r>
        <w:rPr>
          <w:rStyle w:val="StringTok"/>
        </w:rPr>
        <w:t>"base"</w:t>
      </w:r>
      <w:r>
        <w:rPr>
          <w:rStyle w:val="KeywordTok"/>
        </w:rPr>
        <w:t>/&gt;</w:t>
      </w:r>
      <w:r>
        <w:br/>
      </w:r>
      <w:r>
        <w:rPr>
          <w:rStyle w:val="KeywordTok"/>
        </w:rPr>
        <w:t>&lt;/fixr:component&gt;</w:t>
      </w:r>
    </w:p>
    <w:p w14:paraId="4E875B4A" w14:textId="77777777" w:rsidR="00394124" w:rsidRDefault="00C43EAA">
      <w:pPr>
        <w:pStyle w:val="FirstParagraph"/>
      </w:pPr>
      <w:r>
        <w:t xml:space="preserve">Similarly, the attribute </w:t>
      </w:r>
      <w:r>
        <w:rPr>
          <w:rStyle w:val="VerbatimChar"/>
        </w:rPr>
        <w:t>which="anyOf"</w:t>
      </w:r>
      <w:r>
        <w:t xml:space="preserve"> indicates that </w:t>
      </w:r>
      <w:r>
        <w:rPr>
          <w:i/>
          <w:iCs/>
        </w:rPr>
        <w:t>at least one</w:t>
      </w:r>
      <w:r>
        <w:t xml:space="preserve"> </w:t>
      </w:r>
      <w:r>
        <w:t>of the members of a component must be present.</w:t>
      </w:r>
    </w:p>
    <w:p w14:paraId="39C5FEAC" w14:textId="77777777" w:rsidR="00394124" w:rsidRDefault="00C43EAA">
      <w:pPr>
        <w:pStyle w:val="Textkrper"/>
      </w:pPr>
      <w:r>
        <w:t xml:space="preserve">To require </w:t>
      </w:r>
      <w:r>
        <w:rPr>
          <w:i/>
          <w:iCs/>
        </w:rPr>
        <w:t>all</w:t>
      </w:r>
      <w:r>
        <w:t xml:space="preserve"> of the members to be present, set </w:t>
      </w:r>
      <w:r>
        <w:rPr>
          <w:rStyle w:val="VerbatimChar"/>
        </w:rPr>
        <w:t>presence="required"</w:t>
      </w:r>
      <w:r>
        <w:t xml:space="preserve"> on each member.</w:t>
      </w:r>
    </w:p>
    <w:p w14:paraId="7BC7EFB0" w14:textId="77777777" w:rsidR="00394124" w:rsidRDefault="00C43EAA">
      <w:pPr>
        <w:pStyle w:val="berschrift3"/>
      </w:pPr>
      <w:bookmarkStart w:id="126" w:name="message"/>
      <w:bookmarkStart w:id="127" w:name="_Toc66705057"/>
      <w:bookmarkEnd w:id="116"/>
      <w:bookmarkEnd w:id="124"/>
      <w:r>
        <w:t>Message</w:t>
      </w:r>
      <w:bookmarkEnd w:id="127"/>
    </w:p>
    <w:p w14:paraId="40431FA9" w14:textId="77777777" w:rsidR="00394124" w:rsidRDefault="00C43EAA">
      <w:pPr>
        <w:pStyle w:val="FirstParagraph"/>
      </w:pPr>
      <w:r>
        <w:t>A message in an Orchestra file describes a unit to be sent on the wire between counterparties.</w:t>
      </w:r>
    </w:p>
    <w:p w14:paraId="6A225F73" w14:textId="77777777" w:rsidR="00394124" w:rsidRDefault="00C43EAA">
      <w:pPr>
        <w:pStyle w:val="Textkrper"/>
      </w:pPr>
      <w:r>
        <w:t xml:space="preserve">Like a </w:t>
      </w:r>
      <w:r>
        <w:rPr>
          <w:rStyle w:val="VerbatimChar"/>
        </w:rPr>
        <w:t>&lt;component&gt;</w:t>
      </w:r>
      <w:r>
        <w:t>, a</w:t>
      </w:r>
      <w:r>
        <w:t xml:space="preserve"> </w:t>
      </w:r>
      <w:r>
        <w:rPr>
          <w:rStyle w:val="VerbatimChar"/>
        </w:rPr>
        <w:t>&lt;message&gt;</w:t>
      </w:r>
      <w:r>
        <w:t xml:space="preserve"> element has </w:t>
      </w:r>
      <w:r>
        <w:rPr>
          <w:rStyle w:val="VerbatimChar"/>
        </w:rPr>
        <w:t>id</w:t>
      </w:r>
      <w:r>
        <w:t xml:space="preserve"> and </w:t>
      </w:r>
      <w:r>
        <w:rPr>
          <w:rStyle w:val="VerbatimChar"/>
        </w:rPr>
        <w:t>name</w:t>
      </w:r>
      <w:r>
        <w:t xml:space="preserve"> attributes. It also has an </w:t>
      </w:r>
      <w:r>
        <w:rPr>
          <w:rStyle w:val="VerbatimChar"/>
        </w:rPr>
        <w:t>msgType</w:t>
      </w:r>
      <w:r>
        <w:t xml:space="preserve"> attribute, a short name. In tag=value encoding, msgType is the value of the FIX field MsgType(35).</w:t>
      </w:r>
    </w:p>
    <w:p w14:paraId="43B49C70" w14:textId="77777777" w:rsidR="00394124" w:rsidRDefault="00C43EAA">
      <w:pPr>
        <w:pStyle w:val="Textkrper"/>
      </w:pPr>
      <w:r>
        <w:lastRenderedPageBreak/>
        <w:t>In FIX, a single MsgType(35) value is often reused for multiple use cases. For example,</w:t>
      </w:r>
      <w:r>
        <w:t xml:space="preserve"> an ExecutionReport(35=8), is overloaded for acceptance of an order, rejection, execution, cancel confirmation, etc. In the Orchestra schema, the </w:t>
      </w:r>
      <w:r>
        <w:rPr>
          <w:rStyle w:val="VerbatimChar"/>
        </w:rPr>
        <w:t>scenario</w:t>
      </w:r>
      <w:r>
        <w:t xml:space="preserve"> attribute is used to name each of those use cases. Each of the variations of a single MsgType(35) val</w:t>
      </w:r>
      <w:r>
        <w:t>ue can have slightly different message structures.</w:t>
      </w:r>
    </w:p>
    <w:p w14:paraId="02E2507B" w14:textId="77777777" w:rsidR="00394124" w:rsidRDefault="00C43EAA">
      <w:pPr>
        <w:pStyle w:val="Textkrper"/>
      </w:pPr>
      <w:r>
        <w:t xml:space="preserve">Another attribute of </w:t>
      </w:r>
      <w:r>
        <w:rPr>
          <w:rStyle w:val="VerbatimChar"/>
        </w:rPr>
        <w:t>&lt;message&gt;</w:t>
      </w:r>
      <w:r>
        <w:t xml:space="preserve"> called </w:t>
      </w:r>
      <w:r>
        <w:rPr>
          <w:rStyle w:val="VerbatimChar"/>
        </w:rPr>
        <w:t>flow</w:t>
      </w:r>
      <w:r>
        <w:t xml:space="preserve"> ties a message to an exchange of messages between actors.</w:t>
      </w:r>
    </w:p>
    <w:p w14:paraId="3F361F5A" w14:textId="77777777" w:rsidR="00394124" w:rsidRDefault="00C43EAA">
      <w:pPr>
        <w:pStyle w:val="berschrift4"/>
      </w:pPr>
      <w:bookmarkStart w:id="128" w:name="message-structure"/>
      <w:bookmarkStart w:id="129" w:name="_Toc66705058"/>
      <w:r>
        <w:t>Message structure</w:t>
      </w:r>
      <w:bookmarkEnd w:id="129"/>
    </w:p>
    <w:p w14:paraId="1A5DA108" w14:textId="77777777" w:rsidR="00394124" w:rsidRDefault="00C43EAA">
      <w:pPr>
        <w:pStyle w:val="FirstParagraph"/>
      </w:pPr>
      <w:r>
        <w:t xml:space="preserve">The </w:t>
      </w:r>
      <w:r>
        <w:rPr>
          <w:rStyle w:val="VerbatimChar"/>
        </w:rPr>
        <w:t>&lt;messages&gt;</w:t>
      </w:r>
      <w:r>
        <w:t xml:space="preserve"> element contains any number of child </w:t>
      </w:r>
      <w:r>
        <w:rPr>
          <w:rStyle w:val="VerbatimChar"/>
        </w:rPr>
        <w:t>&lt;message&gt;</w:t>
      </w:r>
      <w:r>
        <w:t xml:space="preserve"> elements. From the persp</w:t>
      </w:r>
      <w:r>
        <w:t xml:space="preserve">ective of the XML schema, a </w:t>
      </w:r>
      <w:r>
        <w:rPr>
          <w:rStyle w:val="VerbatimChar"/>
        </w:rPr>
        <w:t>&lt;message&gt;</w:t>
      </w:r>
      <w:r>
        <w:t xml:space="preserve"> is very similar to a </w:t>
      </w:r>
      <w:r>
        <w:rPr>
          <w:rStyle w:val="VerbatimChar"/>
        </w:rPr>
        <w:t>&lt;component&gt;</w:t>
      </w:r>
      <w:r>
        <w:t xml:space="preserve">; they contain the same member types and share most attributes. However, </w:t>
      </w:r>
      <w:r>
        <w:rPr>
          <w:rStyle w:val="VerbatimChar"/>
        </w:rPr>
        <w:t>&lt;message&gt;</w:t>
      </w:r>
      <w:r>
        <w:t xml:space="preserve"> is a top-level entity only; it cannot be contained by other message parts, nor can messages be nested.</w:t>
      </w:r>
    </w:p>
    <w:p w14:paraId="14F77884" w14:textId="77777777" w:rsidR="00394124" w:rsidRDefault="00C43EAA">
      <w:pPr>
        <w:pStyle w:val="Textkrper"/>
      </w:pPr>
      <w:r>
        <w:t xml:space="preserve">Unlike </w:t>
      </w:r>
      <w:r>
        <w:rPr>
          <w:rStyle w:val="VerbatimChar"/>
        </w:rPr>
        <w:t>&lt;component&gt;</w:t>
      </w:r>
      <w:r>
        <w:t xml:space="preserve">, the parts of a message are contained by a child </w:t>
      </w:r>
      <w:r>
        <w:rPr>
          <w:rStyle w:val="VerbatimChar"/>
        </w:rPr>
        <w:t>&lt;structure&gt;</w:t>
      </w:r>
      <w:r>
        <w:t xml:space="preserve"> element, which in turn holds </w:t>
      </w:r>
      <w:r>
        <w:rPr>
          <w:rStyle w:val="VerbatimChar"/>
        </w:rPr>
        <w:t>&lt;fieldRef&gt;</w:t>
      </w:r>
      <w:r>
        <w:t xml:space="preserve">, </w:t>
      </w:r>
      <w:r>
        <w:rPr>
          <w:rStyle w:val="VerbatimChar"/>
        </w:rPr>
        <w:t>&lt;componentRef&gt;</w:t>
      </w:r>
      <w:r>
        <w:t xml:space="preserve"> and </w:t>
      </w:r>
      <w:r>
        <w:rPr>
          <w:rStyle w:val="VerbatimChar"/>
        </w:rPr>
        <w:t>&lt;groupRef&gt;</w:t>
      </w:r>
      <w:r>
        <w:t xml:space="preserve"> elements.</w:t>
      </w:r>
    </w:p>
    <w:p w14:paraId="74D713CD" w14:textId="77777777" w:rsidR="00394124" w:rsidRDefault="00C43EAA">
      <w:pPr>
        <w:pStyle w:val="Textkrper"/>
      </w:pPr>
      <w:r>
        <w:rPr>
          <w:b/>
          <w:bCs/>
        </w:rPr>
        <w:t>Example:</w:t>
      </w:r>
      <w:r>
        <w:t xml:space="preserve"> A message structure with a field, nested components, and a nested repeating group.</w:t>
      </w:r>
    </w:p>
    <w:p w14:paraId="7A1F93FC" w14:textId="77777777" w:rsidR="00394124" w:rsidRDefault="00C43EAA">
      <w:pPr>
        <w:pStyle w:val="SourceCode"/>
      </w:pPr>
      <w:r>
        <w:rPr>
          <w:rStyle w:val="KeywordTok"/>
        </w:rPr>
        <w:t>&lt;fi</w:t>
      </w:r>
      <w:r>
        <w:rPr>
          <w:rStyle w:val="KeywordTok"/>
        </w:rPr>
        <w:t>xr:message</w:t>
      </w:r>
      <w:r>
        <w:rPr>
          <w:rStyle w:val="OtherTok"/>
        </w:rPr>
        <w:t xml:space="preserve"> name=</w:t>
      </w:r>
      <w:r>
        <w:rPr>
          <w:rStyle w:val="StringTok"/>
        </w:rPr>
        <w:t>"TradingSessionList"</w:t>
      </w:r>
      <w:r>
        <w:rPr>
          <w:rStyle w:val="OtherTok"/>
        </w:rPr>
        <w:t xml:space="preserve"> id=</w:t>
      </w:r>
      <w:r>
        <w:rPr>
          <w:rStyle w:val="StringTok"/>
        </w:rPr>
        <w:t>"100"</w:t>
      </w:r>
      <w:r>
        <w:rPr>
          <w:rStyle w:val="OtherTok"/>
        </w:rPr>
        <w:t xml:space="preserve"> msgType=</w:t>
      </w:r>
      <w:r>
        <w:rPr>
          <w:rStyle w:val="StringTok"/>
        </w:rPr>
        <w:t>"BJ"</w:t>
      </w:r>
      <w:r>
        <w:br/>
      </w:r>
      <w:r>
        <w:rPr>
          <w:rStyle w:val="OtherTok"/>
        </w:rPr>
        <w:t>category=</w:t>
      </w:r>
      <w:r>
        <w:rPr>
          <w:rStyle w:val="StringTok"/>
        </w:rPr>
        <w:t>"MarketStructureReferenceData"</w:t>
      </w:r>
      <w:r>
        <w:rPr>
          <w:rStyle w:val="OtherTok"/>
        </w:rPr>
        <w:t xml:space="preserve"> section=</w:t>
      </w:r>
      <w:r>
        <w:rPr>
          <w:rStyle w:val="StringTok"/>
        </w:rPr>
        <w:t>"PreTrade"</w:t>
      </w:r>
      <w:r>
        <w:rPr>
          <w:rStyle w:val="KeywordTok"/>
        </w:rPr>
        <w:t>&gt;</w:t>
      </w:r>
      <w:r>
        <w:br/>
      </w:r>
      <w:r>
        <w:rPr>
          <w:rStyle w:val="NormalTok"/>
        </w:rPr>
        <w:t xml:space="preserve">    </w:t>
      </w:r>
      <w:r>
        <w:rPr>
          <w:rStyle w:val="KeywordTok"/>
        </w:rPr>
        <w:t>&lt;fixr:structure&gt;</w:t>
      </w:r>
      <w:r>
        <w:br/>
      </w:r>
      <w:r>
        <w:rPr>
          <w:rStyle w:val="NormalTok"/>
        </w:rPr>
        <w:t xml:space="preserve">        </w:t>
      </w:r>
      <w:r>
        <w:rPr>
          <w:rStyle w:val="KeywordTok"/>
        </w:rPr>
        <w:t>&lt;fixr:componentRef</w:t>
      </w:r>
      <w:r>
        <w:rPr>
          <w:rStyle w:val="OtherTok"/>
        </w:rPr>
        <w:t xml:space="preserve"> id=</w:t>
      </w:r>
      <w:r>
        <w:rPr>
          <w:rStyle w:val="StringTok"/>
        </w:rPr>
        <w:t>"1024"</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"1057"</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"335"</w:t>
      </w:r>
      <w:r>
        <w:rPr>
          <w:rStyle w:val="KeywordTok"/>
        </w:rPr>
        <w:t>/&gt;</w:t>
      </w:r>
      <w:r>
        <w:br/>
      </w:r>
      <w:r>
        <w:rPr>
          <w:rStyle w:val="NormalTok"/>
        </w:rPr>
        <w:t xml:space="preserve">        </w:t>
      </w:r>
      <w:r>
        <w:rPr>
          <w:rStyle w:val="KeywordTok"/>
        </w:rPr>
        <w:t>&lt;fixr:groupRef</w:t>
      </w:r>
      <w:r>
        <w:rPr>
          <w:rStyle w:val="OtherTok"/>
        </w:rPr>
        <w:t xml:space="preserve"> id=</w:t>
      </w:r>
      <w:r>
        <w:rPr>
          <w:rStyle w:val="StringTok"/>
        </w:rPr>
        <w:t>"2099"</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&lt;fixr:componentRef</w:t>
      </w:r>
      <w:r>
        <w:rPr>
          <w:rStyle w:val="OtherTok"/>
        </w:rPr>
        <w:t xml:space="preserve"> id=</w:t>
      </w:r>
      <w:r>
        <w:rPr>
          <w:rStyle w:val="StringTok"/>
        </w:rPr>
        <w:t>"1025"</w:t>
      </w:r>
      <w:r>
        <w:rPr>
          <w:rStyle w:val="OtherTok"/>
        </w:rPr>
        <w:t xml:space="preserve"> presence=</w:t>
      </w:r>
      <w:r>
        <w:rPr>
          <w:rStyle w:val="StringTok"/>
        </w:rPr>
        <w:t>"required"</w:t>
      </w:r>
      <w:r>
        <w:rPr>
          <w:rStyle w:val="KeywordTok"/>
        </w:rPr>
        <w:t>/&gt;</w:t>
      </w:r>
      <w:r>
        <w:br/>
      </w:r>
      <w:r>
        <w:rPr>
          <w:rStyle w:val="NormalTok"/>
        </w:rPr>
        <w:t xml:space="preserve">    </w:t>
      </w:r>
      <w:r>
        <w:rPr>
          <w:rStyle w:val="KeywordTok"/>
        </w:rPr>
        <w:t>&lt;/fixr:structure&gt;</w:t>
      </w:r>
      <w:r>
        <w:br/>
      </w:r>
      <w:r>
        <w:rPr>
          <w:rStyle w:val="KeywordTok"/>
        </w:rPr>
        <w:t>&lt;/fixr:message&gt;</w:t>
      </w:r>
    </w:p>
    <w:p w14:paraId="287D15C5" w14:textId="77777777" w:rsidR="00394124" w:rsidRDefault="00C43EAA">
      <w:pPr>
        <w:pStyle w:val="berschrift4"/>
      </w:pPr>
      <w:bookmarkStart w:id="130" w:name="scenarios-2"/>
      <w:bookmarkStart w:id="131" w:name="_Toc66705059"/>
      <w:bookmarkEnd w:id="128"/>
      <w:r>
        <w:t>Scenarios</w:t>
      </w:r>
      <w:bookmarkEnd w:id="131"/>
    </w:p>
    <w:p w14:paraId="61B8FDB5" w14:textId="77777777" w:rsidR="00394124" w:rsidRDefault="00C43EAA">
      <w:pPr>
        <w:pStyle w:val="FirstParagraph"/>
      </w:pPr>
      <w:r>
        <w:t>Message structures commonly vary with scenario or use case. For exam</w:t>
      </w:r>
      <w:r>
        <w:t>ple, an ExecutionReport might look quite different in its execution use case versus a cancel-confirmation use case. The attribute that names a use case is scenario. If no scenario is explicitly given, it defaults to “base”.</w:t>
      </w:r>
    </w:p>
    <w:p w14:paraId="10E9EC1D" w14:textId="77777777" w:rsidR="00394124" w:rsidRDefault="00C43EAA">
      <w:pPr>
        <w:pStyle w:val="Textkrper"/>
      </w:pPr>
      <w:r>
        <w:t xml:space="preserve">The combination of </w:t>
      </w:r>
      <w:r>
        <w:rPr>
          <w:rStyle w:val="VerbatimChar"/>
        </w:rPr>
        <w:t>id</w:t>
      </w:r>
      <w:r>
        <w:t xml:space="preserve"> and </w:t>
      </w:r>
      <w:r>
        <w:rPr>
          <w:rStyle w:val="VerbatimChar"/>
        </w:rPr>
        <w:t>scenar</w:t>
      </w:r>
      <w:r>
        <w:rPr>
          <w:rStyle w:val="VerbatimChar"/>
        </w:rPr>
        <w:t>io</w:t>
      </w:r>
      <w:r>
        <w:t xml:space="preserve"> attributes must be unique.</w:t>
      </w:r>
    </w:p>
    <w:p w14:paraId="7913C277" w14:textId="77777777" w:rsidR="00394124" w:rsidRDefault="00C43EAA">
      <w:pPr>
        <w:pStyle w:val="berschrift4"/>
      </w:pPr>
      <w:bookmarkStart w:id="132" w:name="responses"/>
      <w:bookmarkStart w:id="133" w:name="_Toc66705060"/>
      <w:bookmarkEnd w:id="130"/>
      <w:r>
        <w:t>Responses</w:t>
      </w:r>
      <w:bookmarkEnd w:id="133"/>
    </w:p>
    <w:p w14:paraId="06183656" w14:textId="77777777" w:rsidR="00394124" w:rsidRDefault="00C43EAA">
      <w:pPr>
        <w:pStyle w:val="FirstParagraph"/>
      </w:pPr>
      <w:r>
        <w:t xml:space="preserve">Aside from </w:t>
      </w:r>
      <w:r>
        <w:rPr>
          <w:rStyle w:val="VerbatimChar"/>
        </w:rPr>
        <w:t>&lt;structure&gt;</w:t>
      </w:r>
      <w:r>
        <w:t xml:space="preserve">, </w:t>
      </w:r>
      <w:r>
        <w:rPr>
          <w:rStyle w:val="VerbatimChar"/>
        </w:rPr>
        <w:t>&lt;message&gt;</w:t>
      </w:r>
      <w:r>
        <w:t xml:space="preserve"> has another child element called </w:t>
      </w:r>
      <w:r>
        <w:rPr>
          <w:rStyle w:val="VerbatimChar"/>
        </w:rPr>
        <w:t>&lt;responses&gt;</w:t>
      </w:r>
      <w:r>
        <w:t xml:space="preserve">; it is explained in the section </w:t>
      </w:r>
      <w:hyperlink w:anchor="workflow">
        <w:r>
          <w:rPr>
            <w:rStyle w:val="Hyperlink"/>
          </w:rPr>
          <w:t>Workflow</w:t>
        </w:r>
      </w:hyperlink>
      <w:r>
        <w:t xml:space="preserve"> below.</w:t>
      </w:r>
    </w:p>
    <w:p w14:paraId="69E93251" w14:textId="77777777" w:rsidR="00394124" w:rsidRDefault="00C43EAA">
      <w:pPr>
        <w:pStyle w:val="berschrift2"/>
      </w:pPr>
      <w:bookmarkStart w:id="134" w:name="expressions"/>
      <w:bookmarkStart w:id="135" w:name="_Toc66705061"/>
      <w:bookmarkEnd w:id="104"/>
      <w:bookmarkEnd w:id="126"/>
      <w:bookmarkEnd w:id="132"/>
      <w:r>
        <w:t>Expressions</w:t>
      </w:r>
      <w:bookmarkEnd w:id="135"/>
    </w:p>
    <w:p w14:paraId="323C4CA8" w14:textId="77777777" w:rsidR="00394124" w:rsidRDefault="00C43EAA">
      <w:pPr>
        <w:pStyle w:val="berschrift3"/>
      </w:pPr>
      <w:bookmarkStart w:id="136" w:name="conditional-expressions"/>
      <w:bookmarkStart w:id="137" w:name="_Toc66705062"/>
      <w:r>
        <w:t>Conditional expressions</w:t>
      </w:r>
      <w:bookmarkEnd w:id="137"/>
    </w:p>
    <w:p w14:paraId="4E558CD7" w14:textId="77777777" w:rsidR="00394124" w:rsidRDefault="00C43EAA">
      <w:pPr>
        <w:pStyle w:val="FirstParagraph"/>
      </w:pPr>
      <w:r>
        <w:t>Conditional expressions are rules that are expressed in a Domain Specific Language (DSL). They are evaluated by substituting actual values from a message and other state information for tokens in the expression. A conditional expression is of Boolean type.</w:t>
      </w:r>
      <w:r>
        <w:t xml:space="preserve"> That is, it evaluates true or false. If true, it determines the value of another attribute or that some action should take place, such as sending a certain response message.</w:t>
      </w:r>
    </w:p>
    <w:p w14:paraId="4308FCB5" w14:textId="77777777" w:rsidR="00394124" w:rsidRDefault="00C43EAA">
      <w:pPr>
        <w:pStyle w:val="Textkrper"/>
      </w:pPr>
      <w:r>
        <w:t>Conditional expressions are used in Orchestra:</w:t>
      </w:r>
    </w:p>
    <w:p w14:paraId="4AD3751C" w14:textId="77777777" w:rsidR="00394124" w:rsidRDefault="00C43EAA" w:rsidP="00C43EAA">
      <w:pPr>
        <w:numPr>
          <w:ilvl w:val="0"/>
          <w:numId w:val="8"/>
        </w:numPr>
      </w:pPr>
      <w:r>
        <w:t>To tell when a conditionally requi</w:t>
      </w:r>
      <w:r>
        <w:t>red field is required (presence=required);</w:t>
      </w:r>
    </w:p>
    <w:p w14:paraId="2D408658" w14:textId="77777777" w:rsidR="00394124" w:rsidRDefault="00C43EAA" w:rsidP="00C43EAA">
      <w:pPr>
        <w:numPr>
          <w:ilvl w:val="0"/>
          <w:numId w:val="8"/>
        </w:numPr>
      </w:pPr>
      <w:r>
        <w:t xml:space="preserve">To tell when a field attribute aside from </w:t>
      </w:r>
      <w:r>
        <w:rPr>
          <w:rStyle w:val="VerbatimChar"/>
        </w:rPr>
        <w:t>presence</w:t>
      </w:r>
      <w:r>
        <w:t xml:space="preserve"> is overridden, such as setting the range of valid values with </w:t>
      </w:r>
      <w:r>
        <w:rPr>
          <w:rStyle w:val="VerbatimChar"/>
        </w:rPr>
        <w:t>minInclusive</w:t>
      </w:r>
      <w:r>
        <w:t xml:space="preserve"> and </w:t>
      </w:r>
      <w:r>
        <w:rPr>
          <w:rStyle w:val="VerbatimChar"/>
        </w:rPr>
        <w:t>maxInclusive</w:t>
      </w:r>
      <w:r>
        <w:t xml:space="preserve"> attributes. It can even tell when to override the </w:t>
      </w:r>
      <w:r>
        <w:rPr>
          <w:rStyle w:val="VerbatimChar"/>
        </w:rPr>
        <w:t>type</w:t>
      </w:r>
      <w:r>
        <w:t xml:space="preserve"> of a field. For</w:t>
      </w:r>
      <w:r>
        <w:t xml:space="preserve"> example, the </w:t>
      </w:r>
      <w:r>
        <w:rPr>
          <w:rStyle w:val="VerbatimChar"/>
        </w:rPr>
        <w:t>type</w:t>
      </w:r>
      <w:r>
        <w:t xml:space="preserve"> of SecurityID(48) could be overridden, depending on the value of SecurityIDSource(22). Some kinds of SecurityID(48) values are strings while others are numeric;</w:t>
      </w:r>
    </w:p>
    <w:p w14:paraId="1F6EA946" w14:textId="77777777" w:rsidR="00394124" w:rsidRDefault="00C43EAA" w:rsidP="00C43EAA">
      <w:pPr>
        <w:numPr>
          <w:ilvl w:val="0"/>
          <w:numId w:val="8"/>
        </w:numPr>
      </w:pPr>
      <w:r>
        <w:t>To tell when a specific workflow response should be sent or other action tak</w:t>
      </w:r>
      <w:r>
        <w:t>en.</w:t>
      </w:r>
    </w:p>
    <w:p w14:paraId="7360AAF5" w14:textId="77777777" w:rsidR="00394124" w:rsidRDefault="00C43EAA">
      <w:pPr>
        <w:pStyle w:val="FirstParagraph"/>
      </w:pPr>
      <w:r>
        <w:t xml:space="preserve">All conditions are declared in the XML content of a </w:t>
      </w:r>
      <w:r>
        <w:rPr>
          <w:rStyle w:val="VerbatimChar"/>
        </w:rPr>
        <w:t>&lt;when&gt;</w:t>
      </w:r>
      <w:r>
        <w:t xml:space="preserve"> element. See the section </w:t>
      </w:r>
      <w:hyperlink w:anchor="score-dsl">
        <w:r>
          <w:rPr>
            <w:rStyle w:val="Hyperlink"/>
          </w:rPr>
          <w:t>Score DSL</w:t>
        </w:r>
      </w:hyperlink>
      <w:r>
        <w:t xml:space="preserve"> below for details of the grammar.</w:t>
      </w:r>
    </w:p>
    <w:p w14:paraId="5E8B729C" w14:textId="77777777" w:rsidR="00394124" w:rsidRDefault="00C43EAA">
      <w:pPr>
        <w:pStyle w:val="berschrift3"/>
      </w:pPr>
      <w:bookmarkStart w:id="138" w:name="assignment-expressions"/>
      <w:bookmarkStart w:id="139" w:name="_Toc66705063"/>
      <w:bookmarkEnd w:id="136"/>
      <w:r>
        <w:lastRenderedPageBreak/>
        <w:t>Assignment expressions</w:t>
      </w:r>
      <w:bookmarkEnd w:id="139"/>
    </w:p>
    <w:p w14:paraId="26B8C362" w14:textId="77777777" w:rsidR="00394124" w:rsidRDefault="00C43EAA">
      <w:pPr>
        <w:pStyle w:val="FirstParagraph"/>
      </w:pPr>
      <w:r>
        <w:t xml:space="preserve">Assignment expressions are used to set the value of a field in an outgoing message or to alter a state variable that belongs to an actor. The grammar of assignment expressions is also governed by the </w:t>
      </w:r>
      <w:hyperlink w:anchor="score-dsl">
        <w:r>
          <w:rPr>
            <w:rStyle w:val="Hyperlink"/>
          </w:rPr>
          <w:t>Score DSL</w:t>
        </w:r>
      </w:hyperlink>
      <w:r>
        <w:t>.</w:t>
      </w:r>
    </w:p>
    <w:p w14:paraId="192C51FB" w14:textId="77777777" w:rsidR="00394124" w:rsidRDefault="00C43EAA">
      <w:pPr>
        <w:pStyle w:val="berschrift4"/>
      </w:pPr>
      <w:bookmarkStart w:id="140" w:name="assigning-a-field"/>
      <w:bookmarkStart w:id="141" w:name="_Toc66705064"/>
      <w:r>
        <w:t>Assigning a f</w:t>
      </w:r>
      <w:r>
        <w:t>ield</w:t>
      </w:r>
      <w:bookmarkEnd w:id="141"/>
    </w:p>
    <w:p w14:paraId="5451D9AE" w14:textId="77777777" w:rsidR="00394124" w:rsidRDefault="00C43EAA">
      <w:pPr>
        <w:pStyle w:val="FirstParagraph"/>
      </w:pPr>
      <w:r>
        <w:t xml:space="preserve">To assign a field in an outgoing message, an </w:t>
      </w:r>
      <w:r>
        <w:rPr>
          <w:rStyle w:val="VerbatimChar"/>
        </w:rPr>
        <w:t>&lt;assign&gt;</w:t>
      </w:r>
      <w:r>
        <w:t xml:space="preserve"> element is placed within the context of a </w:t>
      </w:r>
      <w:r>
        <w:rPr>
          <w:rStyle w:val="VerbatimChar"/>
        </w:rPr>
        <w:t>&lt;fieldRef&gt;</w:t>
      </w:r>
      <w:r>
        <w:t xml:space="preserve"> in the message structure. The content of the </w:t>
      </w:r>
      <w:r>
        <w:rPr>
          <w:rStyle w:val="VerbatimChar"/>
        </w:rPr>
        <w:t>&lt;assign&gt;</w:t>
      </w:r>
      <w:r>
        <w:t xml:space="preserve"> element (text node) contains a Score expression giving the value to set. The value must ev</w:t>
      </w:r>
      <w:r>
        <w:t>aluate to a datatype compatible with the type of the field.</w:t>
      </w:r>
    </w:p>
    <w:p w14:paraId="6318DDB2" w14:textId="77777777" w:rsidR="00394124" w:rsidRDefault="00C43EAA">
      <w:pPr>
        <w:pStyle w:val="Textkrper"/>
      </w:pPr>
      <w:r>
        <w:rPr>
          <w:b/>
          <w:bCs/>
        </w:rPr>
        <w:t>Example:</w:t>
      </w:r>
      <w:r>
        <w:t xml:space="preserve"> Echo the value of a field from an incoming message.</w:t>
      </w:r>
    </w:p>
    <w:p w14:paraId="4BFDEEAC" w14:textId="77777777" w:rsidR="00394124" w:rsidRDefault="00C43EAA">
      <w:pPr>
        <w:pStyle w:val="SourceCode"/>
      </w:pPr>
      <w:r>
        <w:rPr>
          <w:rStyle w:val="KeywordTok"/>
        </w:rPr>
        <w:t>&lt;fixr:fieldRef</w:t>
      </w:r>
      <w:r>
        <w:rPr>
          <w:rStyle w:val="OtherTok"/>
        </w:rPr>
        <w:t xml:space="preserve"> id=</w:t>
      </w:r>
      <w:r>
        <w:rPr>
          <w:rStyle w:val="StringTok"/>
        </w:rPr>
        <w:t>"11"</w:t>
      </w:r>
      <w:r>
        <w:rPr>
          <w:rStyle w:val="OtherTok"/>
        </w:rPr>
        <w:t xml:space="preserve"> added=</w:t>
      </w:r>
      <w:r>
        <w:rPr>
          <w:rStyle w:val="StringTok"/>
        </w:rPr>
        <w:t>"FIX.2.7"</w:t>
      </w:r>
      <w:r>
        <w:rPr>
          <w:rStyle w:val="OtherTok"/>
        </w:rPr>
        <w:t xml:space="preserve"> updated=</w:t>
      </w:r>
      <w:r>
        <w:rPr>
          <w:rStyle w:val="StringTok"/>
        </w:rPr>
        <w:t>"FIX.5.0SP2"</w:t>
      </w:r>
      <w:r>
        <w:rPr>
          <w:rStyle w:val="OtherTok"/>
        </w:rPr>
        <w:t xml:space="preserve"> updatedEP=</w:t>
      </w:r>
      <w:r>
        <w:rPr>
          <w:rStyle w:val="StringTok"/>
        </w:rPr>
        <w:t>"188"</w:t>
      </w:r>
      <w:r>
        <w:rPr>
          <w:rStyle w:val="KeywordTok"/>
        </w:rPr>
        <w:t>&gt;</w:t>
      </w:r>
      <w:r>
        <w:br/>
      </w:r>
      <w:r>
        <w:rPr>
          <w:rStyle w:val="NormalTok"/>
        </w:rPr>
        <w:t xml:space="preserve">    </w:t>
      </w:r>
      <w:r>
        <w:rPr>
          <w:rStyle w:val="KeywordTok"/>
        </w:rPr>
        <w:t>&lt;fixr:assign&gt;</w:t>
      </w:r>
      <w:r>
        <w:rPr>
          <w:rStyle w:val="NormalTok"/>
        </w:rPr>
        <w:t>in.ClOrdID</w:t>
      </w:r>
      <w:r>
        <w:rPr>
          <w:rStyle w:val="KeywordTok"/>
        </w:rPr>
        <w:t>&lt;/fixr:assign&gt;</w:t>
      </w:r>
      <w:r>
        <w:br/>
      </w:r>
      <w:r>
        <w:rPr>
          <w:rStyle w:val="KeywordTok"/>
        </w:rPr>
        <w:t>&lt;/fixr:fieldRef&gt;</w:t>
      </w:r>
    </w:p>
    <w:p w14:paraId="67BA23BC" w14:textId="77777777" w:rsidR="00394124" w:rsidRDefault="00C43EAA">
      <w:pPr>
        <w:pStyle w:val="berschrift4"/>
      </w:pPr>
      <w:bookmarkStart w:id="142" w:name="assigning-repeating-group-entries"/>
      <w:bookmarkStart w:id="143" w:name="_Toc66705065"/>
      <w:bookmarkEnd w:id="140"/>
      <w:r>
        <w:t>Assigning repeating group entries</w:t>
      </w:r>
      <w:bookmarkEnd w:id="143"/>
    </w:p>
    <w:p w14:paraId="6AF9C8AC" w14:textId="77777777" w:rsidR="00394124" w:rsidRDefault="00C43EAA">
      <w:pPr>
        <w:pStyle w:val="FirstParagraph"/>
      </w:pPr>
      <w:r>
        <w:t xml:space="preserve">Within the context of a </w:t>
      </w:r>
      <w:r>
        <w:rPr>
          <w:rStyle w:val="VerbatimChar"/>
        </w:rPr>
        <w:t>&lt;groupRef&gt;</w:t>
      </w:r>
      <w:r>
        <w:t xml:space="preserve">, one or more </w:t>
      </w:r>
      <w:r>
        <w:rPr>
          <w:rStyle w:val="VerbatimChar"/>
        </w:rPr>
        <w:t>&lt;blockAssignment&gt;</w:t>
      </w:r>
      <w:r>
        <w:t xml:space="preserve"> elements may be used to specify the assignment of fields in entries of a repeating group. Each instance of </w:t>
      </w:r>
      <w:r>
        <w:rPr>
          <w:rStyle w:val="VerbatimChar"/>
        </w:rPr>
        <w:t>&lt;blockAssignment&gt;</w:t>
      </w:r>
      <w:r>
        <w:t xml:space="preserve"> will cause another entry to be</w:t>
      </w:r>
      <w:r>
        <w:t xml:space="preserve"> constructed. Within a </w:t>
      </w:r>
      <w:r>
        <w:rPr>
          <w:rStyle w:val="VerbatimChar"/>
        </w:rPr>
        <w:t>&lt;blockAssignment&gt;</w:t>
      </w:r>
      <w:r>
        <w:t>, the syntax for assigning fields is the same as the assignment of an individual field shown above.</w:t>
      </w:r>
    </w:p>
    <w:p w14:paraId="0B946579" w14:textId="77777777" w:rsidR="00394124" w:rsidRDefault="00C43EAA">
      <w:pPr>
        <w:pStyle w:val="Textkrper"/>
      </w:pPr>
      <w:r>
        <w:rPr>
          <w:b/>
          <w:bCs/>
        </w:rPr>
        <w:t>Example:</w:t>
      </w:r>
      <w:r>
        <w:t xml:space="preserve"> Assignment of two entries in the Parties repeating group.</w:t>
      </w:r>
    </w:p>
    <w:p w14:paraId="57059784" w14:textId="77777777" w:rsidR="00394124" w:rsidRDefault="00C43EAA">
      <w:pPr>
        <w:pStyle w:val="SourceCode"/>
      </w:pPr>
      <w:r>
        <w:rPr>
          <w:rStyle w:val="KeywordTok"/>
        </w:rPr>
        <w:t>&lt;fixr:groupRef</w:t>
      </w:r>
      <w:r>
        <w:rPr>
          <w:rStyle w:val="OtherTok"/>
        </w:rPr>
        <w:t xml:space="preserve"> id=</w:t>
      </w:r>
      <w:r>
        <w:rPr>
          <w:rStyle w:val="StringTok"/>
        </w:rPr>
        <w:t>"1012"</w:t>
      </w:r>
      <w:r>
        <w:rPr>
          <w:rStyle w:val="OtherTok"/>
        </w:rPr>
        <w:t xml:space="preserve"> added=</w:t>
      </w:r>
      <w:r>
        <w:rPr>
          <w:rStyle w:val="StringTok"/>
        </w:rPr>
        <w:t>"FIX.4.3"</w:t>
      </w:r>
      <w:r>
        <w:rPr>
          <w:rStyle w:val="OtherTok"/>
        </w:rPr>
        <w:t xml:space="preserve"> updated=</w:t>
      </w:r>
      <w:r>
        <w:rPr>
          <w:rStyle w:val="StringTok"/>
        </w:rPr>
        <w:t>"FIX.5.0SP2"</w:t>
      </w:r>
      <w:r>
        <w:br/>
      </w:r>
      <w:r>
        <w:rPr>
          <w:rStyle w:val="OtherTok"/>
        </w:rPr>
        <w:t>updatedEP=</w:t>
      </w:r>
      <w:r>
        <w:rPr>
          <w:rStyle w:val="StringTok"/>
        </w:rPr>
        <w:t>"188"</w:t>
      </w:r>
      <w:r>
        <w:rPr>
          <w:rStyle w:val="KeywordTok"/>
        </w:rPr>
        <w: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br/>
      </w:r>
      <w:r>
        <w:rPr>
          <w:rStyle w:val="NormalTok"/>
        </w:rPr>
        <w:t xml:space="preserve">            </w:t>
      </w:r>
      <w:r>
        <w:rPr>
          <w:rStyle w:val="KeywordTok"/>
        </w:rPr>
        <w:t>&lt;fixr:assign&gt;</w:t>
      </w:r>
      <w:r>
        <w:rPr>
          <w:rStyle w:val="NormalTok"/>
        </w:rPr>
        <w:t>"ABC"</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"447"</w:t>
      </w:r>
      <w:r>
        <w:rPr>
          <w:rStyle w:val="NormalTok"/>
        </w:rPr>
        <w:t xml:space="preserve"> </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^ExecutingFirm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NormalTok"/>
        </w:rPr>
        <w:t xml:space="preserve">    </w:t>
      </w:r>
      <w:r>
        <w:rPr>
          <w:rStyle w:val="KeywordTok"/>
        </w:rPr>
        <w:t>&lt;fixr:blockAssignment&gt;</w:t>
      </w:r>
      <w:r>
        <w:br/>
      </w:r>
      <w:r>
        <w:rPr>
          <w:rStyle w:val="NormalTok"/>
        </w:rPr>
        <w:t xml:space="preserve">        </w:t>
      </w:r>
      <w:r>
        <w:rPr>
          <w:rStyle w:val="KeywordTok"/>
        </w:rPr>
        <w:t>&lt;fixr:fieldRef</w:t>
      </w:r>
      <w:r>
        <w:rPr>
          <w:rStyle w:val="OtherTok"/>
        </w:rPr>
        <w:t xml:space="preserve"> id=</w:t>
      </w:r>
      <w:r>
        <w:rPr>
          <w:rStyle w:val="StringTok"/>
        </w:rPr>
        <w:t>"448"</w:t>
      </w:r>
      <w:r>
        <w:rPr>
          <w:rStyle w:val="KeywordTok"/>
        </w:rPr>
        <w:t>&gt;</w:t>
      </w:r>
      <w:r>
        <w:br/>
      </w:r>
      <w:r>
        <w:rPr>
          <w:rStyle w:val="NormalTok"/>
        </w:rPr>
        <w:t xml:space="preserve">            </w:t>
      </w:r>
      <w:r>
        <w:rPr>
          <w:rStyle w:val="KeywordTok"/>
        </w:rPr>
        <w:t>&lt;fix</w:t>
      </w:r>
      <w:r>
        <w:rPr>
          <w:rStyle w:val="KeywordTok"/>
        </w:rPr>
        <w:t>r:assign&gt;</w:t>
      </w:r>
      <w:r>
        <w:rPr>
          <w:rStyle w:val="NormalTok"/>
        </w:rPr>
        <w:t>"DEF"</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"447"</w:t>
      </w:r>
      <w:r>
        <w:rPr>
          <w:rStyle w:val="KeywordTok"/>
        </w:rPr>
        <w:t>&gt;</w:t>
      </w:r>
      <w:r>
        <w:br/>
      </w:r>
      <w:r>
        <w:rPr>
          <w:rStyle w:val="NormalTok"/>
        </w:rPr>
        <w:t xml:space="preserve">            </w:t>
      </w:r>
      <w:r>
        <w:rPr>
          <w:rStyle w:val="KeywordTok"/>
        </w:rPr>
        <w:t>&lt;fixr:assign&gt;</w:t>
      </w:r>
      <w:r>
        <w:rPr>
          <w:rStyle w:val="NormalTok"/>
        </w:rPr>
        <w:t>^GeneralIdentifier</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&lt;fixr:fieldRef</w:t>
      </w:r>
      <w:r>
        <w:rPr>
          <w:rStyle w:val="OtherTok"/>
        </w:rPr>
        <w:t xml:space="preserve"> id=</w:t>
      </w:r>
      <w:r>
        <w:rPr>
          <w:rStyle w:val="StringTok"/>
        </w:rPr>
        <w:t>"452"</w:t>
      </w:r>
      <w:r>
        <w:rPr>
          <w:rStyle w:val="KeywordTok"/>
        </w:rPr>
        <w:t>&gt;</w:t>
      </w:r>
      <w:r>
        <w:br/>
      </w:r>
      <w:r>
        <w:rPr>
          <w:rStyle w:val="NormalTok"/>
        </w:rPr>
        <w:t xml:space="preserve">            </w:t>
      </w:r>
      <w:r>
        <w:rPr>
          <w:rStyle w:val="KeywordTok"/>
        </w:rPr>
        <w:t>&lt;fixr:assign&gt;</w:t>
      </w:r>
      <w:r>
        <w:rPr>
          <w:rStyle w:val="NormalTok"/>
        </w:rPr>
        <w:t>^ClearingFirm</w:t>
      </w:r>
      <w:r>
        <w:rPr>
          <w:rStyle w:val="KeywordTok"/>
        </w:rPr>
        <w:t>&lt;/fixr:assign&gt;</w:t>
      </w:r>
      <w:r>
        <w:br/>
      </w:r>
      <w:r>
        <w:rPr>
          <w:rStyle w:val="NormalTok"/>
        </w:rPr>
        <w:t xml:space="preserve">        </w:t>
      </w:r>
      <w:r>
        <w:rPr>
          <w:rStyle w:val="KeywordTok"/>
        </w:rPr>
        <w:t>&lt;/fixr:fieldRef&gt;</w:t>
      </w:r>
      <w:r>
        <w:br/>
      </w:r>
      <w:r>
        <w:rPr>
          <w:rStyle w:val="NormalTok"/>
        </w:rPr>
        <w:t xml:space="preserve">    </w:t>
      </w:r>
      <w:r>
        <w:rPr>
          <w:rStyle w:val="KeywordTok"/>
        </w:rPr>
        <w:t>&lt;/fixr:blockAssignment&gt;</w:t>
      </w:r>
      <w:r>
        <w:br/>
      </w:r>
      <w:r>
        <w:rPr>
          <w:rStyle w:val="KeywordTok"/>
        </w:rPr>
        <w:t>&lt;/fixr:groupRef&gt;</w:t>
      </w:r>
    </w:p>
    <w:p w14:paraId="0C928483" w14:textId="77777777" w:rsidR="00394124" w:rsidRDefault="00C43EAA">
      <w:pPr>
        <w:pStyle w:val="berschrift4"/>
      </w:pPr>
      <w:bookmarkStart w:id="144" w:name="assigning-a-state-variable"/>
      <w:bookmarkStart w:id="145" w:name="_Toc66705066"/>
      <w:bookmarkEnd w:id="142"/>
      <w:r>
        <w:t>Assigning a state variable</w:t>
      </w:r>
      <w:bookmarkEnd w:id="145"/>
    </w:p>
    <w:p w14:paraId="6BF25C18" w14:textId="77777777" w:rsidR="00394124" w:rsidRDefault="00C43EAA">
      <w:pPr>
        <w:pStyle w:val="FirstParagraph"/>
      </w:pPr>
      <w:r>
        <w:t xml:space="preserve">To assign the value of a state variable when an event occurs, use the </w:t>
      </w:r>
      <w:r>
        <w:rPr>
          <w:rStyle w:val="VerbatimChar"/>
        </w:rPr>
        <w:t>&lt;assign&gt;</w:t>
      </w:r>
      <w:r>
        <w:t xml:space="preserve"> element within a response. The expression contained by the element must refer to</w:t>
      </w:r>
      <w:r>
        <w:t xml:space="preserve"> a state variable contained by an actor. See the section </w:t>
      </w:r>
      <w:hyperlink w:anchor="responses">
        <w:r>
          <w:rPr>
            <w:rStyle w:val="Hyperlink"/>
          </w:rPr>
          <w:t>Responses</w:t>
        </w:r>
      </w:hyperlink>
      <w:r>
        <w:t xml:space="preserve"> below.</w:t>
      </w:r>
    </w:p>
    <w:p w14:paraId="4BC40200" w14:textId="77777777" w:rsidR="00394124" w:rsidRDefault="00C43EAA">
      <w:pPr>
        <w:pStyle w:val="berschrift3"/>
      </w:pPr>
      <w:bookmarkStart w:id="146" w:name="field-attribute-rules"/>
      <w:bookmarkStart w:id="147" w:name="_Toc66705067"/>
      <w:bookmarkEnd w:id="138"/>
      <w:bookmarkEnd w:id="144"/>
      <w:r>
        <w:t>Field attribute rules</w:t>
      </w:r>
      <w:bookmarkEnd w:id="147"/>
    </w:p>
    <w:p w14:paraId="398D8873" w14:textId="77777777" w:rsidR="00394124" w:rsidRDefault="00C43EAA">
      <w:pPr>
        <w:pStyle w:val="FirstParagraph"/>
      </w:pPr>
      <w:r>
        <w:t xml:space="preserve">Optionally, a </w:t>
      </w:r>
      <w:r>
        <w:rPr>
          <w:rStyle w:val="VerbatimChar"/>
        </w:rPr>
        <w:t>&lt;rule&gt;</w:t>
      </w:r>
      <w:r>
        <w:t xml:space="preserve"> element may be added as a child to </w:t>
      </w:r>
      <w:r>
        <w:rPr>
          <w:rStyle w:val="VerbatimChar"/>
        </w:rPr>
        <w:t>&lt;fieldRef&gt;</w:t>
      </w:r>
      <w:r>
        <w:t xml:space="preserve"> </w:t>
      </w:r>
      <w:r>
        <w:t>to control an attribute of a field dynamically. Multiple rules are allowed for the same field reference to affect multiple attributes or to generate different values of an attribute under different conditions.</w:t>
      </w:r>
    </w:p>
    <w:p w14:paraId="05B88470" w14:textId="77777777" w:rsidR="00394124" w:rsidRDefault="00C43EAA">
      <w:pPr>
        <w:pStyle w:val="Textkrper"/>
      </w:pPr>
      <w:r>
        <w:lastRenderedPageBreak/>
        <w:t xml:space="preserve">The attributes of a </w:t>
      </w:r>
      <w:r>
        <w:rPr>
          <w:rStyle w:val="VerbatimChar"/>
        </w:rPr>
        <w:t>&lt;fieldRef&gt;</w:t>
      </w:r>
      <w:r>
        <w:t xml:space="preserve"> that can be con</w:t>
      </w:r>
      <w:r>
        <w:t xml:space="preserve">trolled by a rule include type and any member of the fieldAttribGrp attribute group. That group includes the </w:t>
      </w:r>
      <w:r>
        <w:rPr>
          <w:rStyle w:val="VerbatimChar"/>
        </w:rPr>
        <w:t>presence</w:t>
      </w:r>
      <w:r>
        <w:t xml:space="preserve"> attribute and attributes to control the length of a field. A rule about presence tells when a conditionally required field is required.</w:t>
      </w:r>
    </w:p>
    <w:p w14:paraId="12BD7C4E" w14:textId="77777777" w:rsidR="00394124" w:rsidRDefault="00C43EAA">
      <w:pPr>
        <w:pStyle w:val="berschrift3"/>
      </w:pPr>
      <w:bookmarkStart w:id="148" w:name="field-validation-rules"/>
      <w:bookmarkStart w:id="149" w:name="_Toc66705068"/>
      <w:bookmarkEnd w:id="146"/>
      <w:r>
        <w:t>Fi</w:t>
      </w:r>
      <w:r>
        <w:t>eld validation rules</w:t>
      </w:r>
      <w:bookmarkEnd w:id="149"/>
    </w:p>
    <w:p w14:paraId="0A5677FC" w14:textId="77777777" w:rsidR="00394124" w:rsidRDefault="00C43EAA">
      <w:pPr>
        <w:pStyle w:val="FirstParagraph"/>
      </w:pPr>
      <w:r>
        <w:t xml:space="preserve">Orchestra has several ways to specify when a field value is valid. One is to set a field’s type to a code set that lists all valid values. Another is to set a valid range using attributes </w:t>
      </w:r>
      <w:r>
        <w:rPr>
          <w:rStyle w:val="VerbatimChar"/>
        </w:rPr>
        <w:t>minInclusive</w:t>
      </w:r>
      <w:r>
        <w:t xml:space="preserve"> and </w:t>
      </w:r>
      <w:r>
        <w:rPr>
          <w:rStyle w:val="VerbatimChar"/>
        </w:rPr>
        <w:t>maxInclusive</w:t>
      </w:r>
      <w:r>
        <w:t>.</w:t>
      </w:r>
    </w:p>
    <w:p w14:paraId="3245A224" w14:textId="77777777" w:rsidR="00394124" w:rsidRDefault="00C43EAA">
      <w:pPr>
        <w:pStyle w:val="Textkrper"/>
      </w:pPr>
      <w:r>
        <w:t>More complex rul</w:t>
      </w:r>
      <w:r>
        <w:t xml:space="preserve">es can be written under a </w:t>
      </w:r>
      <w:r>
        <w:rPr>
          <w:rStyle w:val="VerbatimChar"/>
        </w:rPr>
        <w:t>&lt;fieldRef&gt;</w:t>
      </w:r>
      <w:r>
        <w:t xml:space="preserve"> that reference the values of other fields or the state variables of actors. Rules can be dynamic. For example, a market might reject orders with limit price outside a band of some differential above or below the last sa</w:t>
      </w:r>
      <w:r>
        <w:t>le price.</w:t>
      </w:r>
    </w:p>
    <w:p w14:paraId="3469FD45" w14:textId="77777777" w:rsidR="00394124" w:rsidRDefault="00C43EAA">
      <w:pPr>
        <w:pStyle w:val="Textkrper"/>
      </w:pPr>
      <w:r>
        <w:t xml:space="preserve">Rule violations can then be captured by a state variable, and if appropriate, an action can be taken, such as sending a reject message. It is important, particularly when generating test systems, to capture all violations rather than reacting to </w:t>
      </w:r>
      <w:r>
        <w:t xml:space="preserve">the first one encountered. It is recommended to capture all violations in a repeating group variable of an </w:t>
      </w:r>
      <w:r>
        <w:rPr>
          <w:rStyle w:val="VerbatimChar"/>
        </w:rPr>
        <w:t>&lt;actor&gt;</w:t>
      </w:r>
      <w:r>
        <w:t xml:space="preserve"> element. Responses can be defined in the actor to perform actions such as sending a reject message for certain kinds of violations.</w:t>
      </w:r>
    </w:p>
    <w:p w14:paraId="612610C3" w14:textId="77777777" w:rsidR="00394124" w:rsidRDefault="00C43EAA">
      <w:pPr>
        <w:pStyle w:val="Textkrper"/>
      </w:pPr>
      <w:r>
        <w:rPr>
          <w:b/>
          <w:bCs/>
        </w:rPr>
        <w:t>Example:</w:t>
      </w:r>
      <w:r>
        <w:t xml:space="preserve"> </w:t>
      </w:r>
      <w:r>
        <w:t>A field validation rule sets a state variable when tripped.</w:t>
      </w:r>
    </w:p>
    <w:p w14:paraId="0C5DFABC" w14:textId="77777777" w:rsidR="00394124" w:rsidRDefault="00C43EAA">
      <w:pPr>
        <w:pStyle w:val="SourceCode"/>
      </w:pPr>
      <w:r>
        <w:rPr>
          <w:rStyle w:val="KeywordTok"/>
        </w:rPr>
        <w:t>&lt;fixr:fieldRef</w:t>
      </w:r>
      <w:r>
        <w:rPr>
          <w:rStyle w:val="OtherTok"/>
        </w:rPr>
        <w:t xml:space="preserve"> id=</w:t>
      </w:r>
      <w:r>
        <w:rPr>
          <w:rStyle w:val="StringTok"/>
        </w:rPr>
        <w:t>"44"</w:t>
      </w:r>
      <w:r>
        <w:rPr>
          <w:rStyle w:val="KeywordTok"/>
        </w:rPr>
        <w:t>&gt;</w:t>
      </w:r>
      <w:r>
        <w:br/>
      </w:r>
      <w:r>
        <w:rPr>
          <w:rStyle w:val="NormalTok"/>
        </w:rPr>
        <w:t xml:space="preserve">    </w:t>
      </w:r>
      <w:r>
        <w:rPr>
          <w:rStyle w:val="KeywordTok"/>
        </w:rPr>
        <w:t>&lt;fixr:rule</w:t>
      </w:r>
      <w:r>
        <w:rPr>
          <w:rStyle w:val="OtherTok"/>
        </w:rPr>
        <w:t xml:space="preserve"> name=</w:t>
      </w:r>
      <w:r>
        <w:rPr>
          <w:rStyle w:val="StringTok"/>
        </w:rPr>
        <w:t>"tick"</w:t>
      </w:r>
      <w:r>
        <w:rPr>
          <w:rStyle w:val="NormalTok"/>
        </w:rPr>
        <w:t xml:space="preserve"> </w:t>
      </w:r>
      <w:r>
        <w:rPr>
          <w:rStyle w:val="KeywordTok"/>
        </w:rPr>
        <w:t>&gt;</w:t>
      </w:r>
      <w:r>
        <w:br/>
      </w:r>
      <w:r>
        <w:rPr>
          <w:rStyle w:val="NormalTok"/>
        </w:rPr>
        <w:t xml:space="preserve">        </w:t>
      </w:r>
      <w:r>
        <w:rPr>
          <w:rStyle w:val="KeywordTok"/>
        </w:rPr>
        <w:t>&lt;fixr:assign&gt;</w:t>
      </w:r>
      <w:r>
        <w:rPr>
          <w:rStyle w:val="NormalTok"/>
        </w:rPr>
        <w:t>$validator.ViolationGrp[].ruleViolated="tick"</w:t>
      </w:r>
      <w:r>
        <w:rPr>
          <w:rStyle w:val="KeywordTok"/>
        </w:rPr>
        <w:t>&lt;/fixr:assign&gt;</w:t>
      </w:r>
      <w:r>
        <w:br/>
      </w:r>
      <w:r>
        <w:rPr>
          <w:rStyle w:val="NormalTok"/>
        </w:rPr>
        <w:t xml:space="preserve">    </w:t>
      </w:r>
      <w:r>
        <w:rPr>
          <w:rStyle w:val="CommentTok"/>
        </w:rPr>
        <w:t>&lt;!-- price not even tick increment of .05 --&gt;</w:t>
      </w:r>
      <w:r>
        <w:br/>
      </w:r>
      <w:r>
        <w:rPr>
          <w:rStyle w:val="NormalTok"/>
        </w:rPr>
        <w:t xml:space="preserve">    </w:t>
      </w:r>
      <w:r>
        <w:rPr>
          <w:rStyle w:val="KeywordTok"/>
        </w:rPr>
        <w:t>&lt;fixr:wh</w:t>
      </w:r>
      <w:r>
        <w:rPr>
          <w:rStyle w:val="KeywordTok"/>
        </w:rPr>
        <w:t>en&gt;</w:t>
      </w:r>
      <w:r>
        <w:rPr>
          <w:rStyle w:val="NormalTok"/>
        </w:rPr>
        <w:t>(Price * 100) % 5 != 0</w:t>
      </w:r>
      <w:r>
        <w:rPr>
          <w:rStyle w:val="KeywordTok"/>
        </w:rPr>
        <w:t>&lt;/fixr:when&gt;</w:t>
      </w:r>
      <w:r>
        <w:br/>
      </w:r>
      <w:r>
        <w:rPr>
          <w:rStyle w:val="NormalTok"/>
        </w:rPr>
        <w:t xml:space="preserve">    </w:t>
      </w:r>
      <w:r>
        <w:rPr>
          <w:rStyle w:val="KeywordTok"/>
        </w:rPr>
        <w:t>&lt;/fixr:rule&gt;</w:t>
      </w:r>
      <w:r>
        <w:br/>
      </w:r>
      <w:r>
        <w:rPr>
          <w:rStyle w:val="KeywordTok"/>
        </w:rPr>
        <w:t>&lt;/fixr:fieldRef&gt;</w:t>
      </w:r>
    </w:p>
    <w:p w14:paraId="0C68B55F" w14:textId="77777777" w:rsidR="00394124" w:rsidRDefault="00C43EAA">
      <w:pPr>
        <w:pStyle w:val="FirstParagraph"/>
      </w:pPr>
      <w:r>
        <w:br/>
      </w:r>
      <w:r>
        <w:rPr>
          <w:b/>
          <w:bCs/>
        </w:rPr>
        <w:t>Example:</w:t>
      </w:r>
      <w:r>
        <w:t xml:space="preserve"> A state variable to hold rule violations.</w:t>
      </w:r>
    </w:p>
    <w:p w14:paraId="2802C465" w14:textId="77777777" w:rsidR="00394124" w:rsidRDefault="00C43EAA">
      <w:pPr>
        <w:pStyle w:val="SourceCode"/>
      </w:pPr>
      <w:r>
        <w:rPr>
          <w:rStyle w:val="KeywordTok"/>
        </w:rPr>
        <w:t>&lt;fixr:actor</w:t>
      </w:r>
      <w:r>
        <w:rPr>
          <w:rStyle w:val="OtherTok"/>
        </w:rPr>
        <w:t xml:space="preserve"> name=</w:t>
      </w:r>
      <w:r>
        <w:rPr>
          <w:rStyle w:val="StringTok"/>
        </w:rPr>
        <w:t>"validator"</w:t>
      </w:r>
      <w:r>
        <w:rPr>
          <w:rStyle w:val="KeywordTok"/>
        </w:rPr>
        <w:t>&gt;</w:t>
      </w:r>
      <w:r>
        <w:br/>
      </w:r>
      <w:r>
        <w:rPr>
          <w:rStyle w:val="NormalTok"/>
        </w:rPr>
        <w:t xml:space="preserve">    </w:t>
      </w:r>
      <w:r>
        <w:rPr>
          <w:rStyle w:val="KeywordTok"/>
        </w:rPr>
        <w:t>&lt;fixr:group</w:t>
      </w:r>
      <w:r>
        <w:rPr>
          <w:rStyle w:val="OtherTok"/>
        </w:rPr>
        <w:t xml:space="preserve"> id=</w:t>
      </w:r>
      <w:r>
        <w:rPr>
          <w:rStyle w:val="StringTok"/>
        </w:rPr>
        <w:t>"10000"</w:t>
      </w:r>
      <w:r>
        <w:rPr>
          <w:rStyle w:val="OtherTok"/>
        </w:rPr>
        <w:t xml:space="preserve"> name=</w:t>
      </w:r>
      <w:r>
        <w:rPr>
          <w:rStyle w:val="StringTok"/>
        </w:rPr>
        <w:t>"ViolationGrp"</w:t>
      </w:r>
      <w:r>
        <w:rPr>
          <w:rStyle w:val="KeywordTok"/>
        </w:rPr>
        <w:t>&gt;</w:t>
      </w:r>
      <w:r>
        <w:br/>
      </w:r>
      <w:r>
        <w:rPr>
          <w:rStyle w:val="NormalTok"/>
        </w:rPr>
        <w:t xml:space="preserve">        </w:t>
      </w:r>
      <w:r>
        <w:rPr>
          <w:rStyle w:val="KeywordTok"/>
        </w:rPr>
        <w:t>&lt;fixr:numInGroup</w:t>
      </w:r>
      <w:r>
        <w:rPr>
          <w:rStyle w:val="OtherTok"/>
        </w:rPr>
        <w:t xml:space="preserve"> id=</w:t>
      </w:r>
      <w:r>
        <w:rPr>
          <w:rStyle w:val="StringTok"/>
        </w:rPr>
        <w:t>"10001"</w:t>
      </w:r>
      <w:r>
        <w:rPr>
          <w:rStyle w:val="KeywordTok"/>
        </w:rPr>
        <w:t>/&gt;</w:t>
      </w:r>
      <w:r>
        <w:br/>
      </w:r>
      <w:r>
        <w:rPr>
          <w:rStyle w:val="NormalTok"/>
        </w:rPr>
        <w:t xml:space="preserve">        </w:t>
      </w:r>
      <w:r>
        <w:rPr>
          <w:rStyle w:val="KeywordTok"/>
        </w:rPr>
        <w:t>&lt;fixr:field</w:t>
      </w:r>
      <w:r>
        <w:rPr>
          <w:rStyle w:val="OtherTok"/>
        </w:rPr>
        <w:t xml:space="preserve"> id=</w:t>
      </w:r>
      <w:r>
        <w:rPr>
          <w:rStyle w:val="StringTok"/>
        </w:rPr>
        <w:t>"10002"</w:t>
      </w:r>
      <w:r>
        <w:rPr>
          <w:rStyle w:val="OtherTok"/>
        </w:rPr>
        <w:t xml:space="preserve"> name=</w:t>
      </w:r>
      <w:r>
        <w:rPr>
          <w:rStyle w:val="StringTok"/>
        </w:rPr>
        <w:t>"ruleViolated"</w:t>
      </w:r>
      <w:r>
        <w:rPr>
          <w:rStyle w:val="OtherTok"/>
        </w:rPr>
        <w:t xml:space="preserve"> type=</w:t>
      </w:r>
      <w:r>
        <w:rPr>
          <w:rStyle w:val="StringTok"/>
        </w:rPr>
        <w:t>"String"</w:t>
      </w:r>
      <w:r>
        <w:rPr>
          <w:rStyle w:val="KeywordTok"/>
        </w:rPr>
        <w:t>&gt;</w:t>
      </w:r>
      <w:r>
        <w:br/>
      </w:r>
      <w:r>
        <w:rPr>
          <w:rStyle w:val="NormalTok"/>
        </w:rPr>
        <w:t xml:space="preserve">    </w:t>
      </w:r>
      <w:r>
        <w:rPr>
          <w:rStyle w:val="KeywordTok"/>
        </w:rPr>
        <w:t>&lt;/fixr:group&gt;</w:t>
      </w:r>
      <w:r>
        <w:br/>
      </w:r>
      <w:r>
        <w:rPr>
          <w:rStyle w:val="KeywordTok"/>
        </w:rPr>
        <w:t>&lt;/fixr:actor&gt;</w:t>
      </w:r>
    </w:p>
    <w:p w14:paraId="0D352A17" w14:textId="77777777" w:rsidR="00394124" w:rsidRDefault="00C43EAA">
      <w:pPr>
        <w:pStyle w:val="berschrift3"/>
      </w:pPr>
      <w:bookmarkStart w:id="150" w:name="response-conditions"/>
      <w:bookmarkStart w:id="151" w:name="_Toc66705069"/>
      <w:bookmarkEnd w:id="148"/>
      <w:r>
        <w:t>Response conditions</w:t>
      </w:r>
      <w:bookmarkEnd w:id="151"/>
    </w:p>
    <w:p w14:paraId="4B9C6E33" w14:textId="77777777" w:rsidR="00394124" w:rsidRDefault="00C43EAA">
      <w:pPr>
        <w:pStyle w:val="FirstParagraph"/>
      </w:pPr>
      <w:r>
        <w:t xml:space="preserve">A </w:t>
      </w:r>
      <w:r>
        <w:rPr>
          <w:rStyle w:val="VerbatimChar"/>
        </w:rPr>
        <w:t>&lt;when&gt;</w:t>
      </w:r>
      <w:r>
        <w:t xml:space="preserve"> element with a conditional expression is also supported in the </w:t>
      </w:r>
      <w:r>
        <w:rPr>
          <w:rStyle w:val="VerbatimChar"/>
        </w:rPr>
        <w:t>&lt;message&gt;/&lt;responses&gt;</w:t>
      </w:r>
      <w:r>
        <w:t xml:space="preserve"> element tree. See section </w:t>
      </w:r>
      <w:hyperlink w:anchor="workflow">
        <w:r>
          <w:rPr>
            <w:rStyle w:val="Hyperlink"/>
          </w:rPr>
          <w:t>Workflow</w:t>
        </w:r>
      </w:hyperlink>
      <w:r>
        <w:t xml:space="preserve"> below for usage.</w:t>
      </w:r>
    </w:p>
    <w:p w14:paraId="4B3C7D0F" w14:textId="77777777" w:rsidR="00394124" w:rsidRDefault="00C43EAA">
      <w:pPr>
        <w:pStyle w:val="berschrift2"/>
      </w:pPr>
      <w:bookmarkStart w:id="152" w:name="workflow"/>
      <w:bookmarkStart w:id="153" w:name="_Toc66705070"/>
      <w:bookmarkEnd w:id="134"/>
      <w:bookmarkEnd w:id="150"/>
      <w:r>
        <w:t>Workflow</w:t>
      </w:r>
      <w:bookmarkEnd w:id="153"/>
    </w:p>
    <w:p w14:paraId="6A967CD1" w14:textId="77777777" w:rsidR="00394124" w:rsidRDefault="00C43EAA">
      <w:pPr>
        <w:pStyle w:val="FirstParagraph"/>
      </w:pPr>
      <w:r>
        <w:t xml:space="preserve">Workflow is the behavior of a FIX party with respect to the exchange of messages. For each received message type, one or more possible actions can be specified under the </w:t>
      </w:r>
      <w:r>
        <w:rPr>
          <w:rStyle w:val="VerbatimChar"/>
        </w:rPr>
        <w:t>&lt;message&gt;/&lt;responses&gt;</w:t>
      </w:r>
      <w:r>
        <w:t xml:space="preserve"> </w:t>
      </w:r>
      <w:r>
        <w:t>element.</w:t>
      </w:r>
    </w:p>
    <w:p w14:paraId="2A3F4BFF" w14:textId="77777777" w:rsidR="00394124" w:rsidRDefault="00C43EAA">
      <w:pPr>
        <w:pStyle w:val="Textkrper"/>
      </w:pPr>
      <w:r>
        <w:t>Workflow in Orchestra recognizes that there is not always a 1:1 relationship between a FIX MsgType(35) and a use case. Some FIX message types such as ExecutionReport(35=8) are overloaded for many different use cases. Therefore, messages in Orchest</w:t>
      </w:r>
      <w:r>
        <w:t>ra are identified primarily by their FIX MsgType(35) value, but with a qualification for a specific use case. Each message use case is called a scenario.</w:t>
      </w:r>
    </w:p>
    <w:p w14:paraId="595348F5" w14:textId="77777777" w:rsidR="00394124" w:rsidRDefault="00C43EAA">
      <w:pPr>
        <w:pStyle w:val="Textkrper"/>
      </w:pPr>
      <w:r>
        <w:t>Behavior may depend upon more information than a receive message itself. External state information en</w:t>
      </w:r>
      <w:r>
        <w:t xml:space="preserve">ters it as well, e.g. the state of an order book. The </w:t>
      </w:r>
      <w:r>
        <w:rPr>
          <w:rStyle w:val="VerbatimChar"/>
        </w:rPr>
        <w:t>&lt;actors&gt;</w:t>
      </w:r>
      <w:r>
        <w:t xml:space="preserve"> element tree provides a place to store such external state information. An actor can also be used to identify the originator or receiver of a message.</w:t>
      </w:r>
    </w:p>
    <w:p w14:paraId="6B22B83E" w14:textId="77777777" w:rsidR="00394124" w:rsidRDefault="00C43EAA">
      <w:pPr>
        <w:pStyle w:val="berschrift3"/>
      </w:pPr>
      <w:bookmarkStart w:id="154" w:name="scenarios-3"/>
      <w:bookmarkStart w:id="155" w:name="_Toc66705071"/>
      <w:r>
        <w:t>Scenarios</w:t>
      </w:r>
      <w:bookmarkEnd w:id="155"/>
    </w:p>
    <w:p w14:paraId="2E03092D" w14:textId="77777777" w:rsidR="00394124" w:rsidRDefault="00C43EAA">
      <w:pPr>
        <w:pStyle w:val="FirstParagraph"/>
      </w:pPr>
      <w:r>
        <w:t xml:space="preserve">A scenario is one use case of a </w:t>
      </w:r>
      <w:r>
        <w:t xml:space="preserve">specific message type, as identified by key attributes </w:t>
      </w:r>
      <w:r>
        <w:rPr>
          <w:rStyle w:val="VerbatimChar"/>
        </w:rPr>
        <w:t>name</w:t>
      </w:r>
      <w:r>
        <w:t xml:space="preserve"> and </w:t>
      </w:r>
      <w:r>
        <w:rPr>
          <w:rStyle w:val="VerbatimChar"/>
        </w:rPr>
        <w:t>msgType</w:t>
      </w:r>
      <w:r>
        <w:t xml:space="preserve"> in the </w:t>
      </w:r>
      <w:r>
        <w:rPr>
          <w:rStyle w:val="VerbatimChar"/>
        </w:rPr>
        <w:t>messageAttribGrp</w:t>
      </w:r>
      <w:r>
        <w:t xml:space="preserve"> attribute group supported by </w:t>
      </w:r>
      <w:r>
        <w:rPr>
          <w:rStyle w:val="VerbatimChar"/>
        </w:rPr>
        <w:t>&lt;message&gt;</w:t>
      </w:r>
      <w:r>
        <w:t xml:space="preserve">. A scenario name is stored in the </w:t>
      </w:r>
      <w:r>
        <w:rPr>
          <w:rStyle w:val="VerbatimChar"/>
        </w:rPr>
        <w:t>scenario</w:t>
      </w:r>
      <w:r>
        <w:t xml:space="preserve"> attribute of </w:t>
      </w:r>
      <w:r>
        <w:rPr>
          <w:rStyle w:val="VerbatimChar"/>
        </w:rPr>
        <w:t>&lt;message&gt;</w:t>
      </w:r>
      <w:r>
        <w:t>. If there is only one use case for a message type, then</w:t>
      </w:r>
      <w:r>
        <w:t xml:space="preserve"> scenario need not be populated. It defaults to </w:t>
      </w:r>
      <w:r>
        <w:lastRenderedPageBreak/>
        <w:t xml:space="preserve">“base”. Scenarios must be unique per message type and it is an error to have more than one </w:t>
      </w:r>
      <w:r>
        <w:rPr>
          <w:rStyle w:val="VerbatimChar"/>
        </w:rPr>
        <w:t>&lt;message&gt;</w:t>
      </w:r>
      <w:r>
        <w:t xml:space="preserve"> element of the same type without a scenario since they would in effect be duplicates of scenario “base”.</w:t>
      </w:r>
    </w:p>
    <w:p w14:paraId="4583D77E" w14:textId="77777777" w:rsidR="00394124" w:rsidRDefault="00C43EAA">
      <w:pPr>
        <w:pStyle w:val="Textkrper"/>
      </w:pPr>
      <w:r>
        <w:t>Th</w:t>
      </w:r>
      <w:r>
        <w:t>is standard imposes no naming convention for scenarios. Implementers are free to choose names that are meaningful in their business.</w:t>
      </w:r>
    </w:p>
    <w:p w14:paraId="6DEED5F0" w14:textId="77777777" w:rsidR="00394124" w:rsidRDefault="00C43EAA">
      <w:pPr>
        <w:pStyle w:val="Textkrper"/>
      </w:pPr>
      <w:r>
        <w:t xml:space="preserve">Each scenario is represented by a </w:t>
      </w:r>
      <w:r>
        <w:rPr>
          <w:rStyle w:val="VerbatimChar"/>
        </w:rPr>
        <w:t>&lt;message&gt;</w:t>
      </w:r>
      <w:r>
        <w:t xml:space="preserve"> element, and thus has its own message contents in its </w:t>
      </w:r>
      <w:r>
        <w:rPr>
          <w:rStyle w:val="VerbatimChar"/>
        </w:rPr>
        <w:t>&lt;structure&gt;</w:t>
      </w:r>
      <w:r>
        <w:t xml:space="preserve"> child element</w:t>
      </w:r>
      <w:r>
        <w:t xml:space="preserve"> and its own </w:t>
      </w:r>
      <w:r>
        <w:rPr>
          <w:rStyle w:val="VerbatimChar"/>
        </w:rPr>
        <w:t>&lt;responses&gt;</w:t>
      </w:r>
      <w:r>
        <w:t xml:space="preserve"> element tree.</w:t>
      </w:r>
    </w:p>
    <w:p w14:paraId="7E9237DE" w14:textId="77777777" w:rsidR="00394124" w:rsidRDefault="00C43EAA">
      <w:pPr>
        <w:pStyle w:val="berschrift4"/>
      </w:pPr>
      <w:bookmarkStart w:id="156" w:name="mapping-a-message-to-a-scenario"/>
      <w:bookmarkStart w:id="157" w:name="_Toc66705072"/>
      <w:r>
        <w:t>Mapping a message to a scenario</w:t>
      </w:r>
      <w:bookmarkEnd w:id="157"/>
    </w:p>
    <w:p w14:paraId="4A763E34" w14:textId="77777777" w:rsidR="00394124" w:rsidRDefault="00C43EAA">
      <w:pPr>
        <w:pStyle w:val="FirstParagraph"/>
      </w:pPr>
      <w:r>
        <w:rPr>
          <w:i/>
          <w:iCs/>
        </w:rPr>
        <w:t>This section is non-normative.</w:t>
      </w:r>
    </w:p>
    <w:p w14:paraId="353D22CA" w14:textId="77777777" w:rsidR="00394124" w:rsidRDefault="00C43EAA">
      <w:pPr>
        <w:pStyle w:val="Textkrper"/>
      </w:pPr>
      <w:r>
        <w:t xml:space="preserve">The task of mapping an actual received message to a scenario declaration in Orchestra is left to implementations. The first level of matching is on the </w:t>
      </w:r>
      <w:r>
        <w:rPr>
          <w:rStyle w:val="VerbatimChar"/>
        </w:rPr>
        <w:t>ms</w:t>
      </w:r>
      <w:r>
        <w:rPr>
          <w:rStyle w:val="VerbatimChar"/>
        </w:rPr>
        <w:t>gType</w:t>
      </w:r>
      <w:r>
        <w:t xml:space="preserve"> attribute. However, that message type may have several scenarios. Pattern matching strategies might include comparing a message to expected required fields, mapping values of a distinguishing field like ExecType(150) to its code set literals, and so </w:t>
      </w:r>
      <w:r>
        <w:t>forth.</w:t>
      </w:r>
    </w:p>
    <w:p w14:paraId="056C6751" w14:textId="77777777" w:rsidR="00394124" w:rsidRDefault="00C43EAA">
      <w:pPr>
        <w:pStyle w:val="berschrift3"/>
      </w:pPr>
      <w:bookmarkStart w:id="158" w:name="actors"/>
      <w:bookmarkStart w:id="159" w:name="_Toc66705073"/>
      <w:bookmarkEnd w:id="154"/>
      <w:bookmarkEnd w:id="156"/>
      <w:r>
        <w:t>Actors</w:t>
      </w:r>
      <w:bookmarkEnd w:id="159"/>
    </w:p>
    <w:p w14:paraId="2AC4504A" w14:textId="77777777" w:rsidR="00394124" w:rsidRDefault="00C43EAA">
      <w:pPr>
        <w:pStyle w:val="FirstParagraph"/>
      </w:pPr>
      <w:r>
        <w:t xml:space="preserve">An </w:t>
      </w:r>
      <w:r>
        <w:rPr>
          <w:rStyle w:val="VerbatimChar"/>
        </w:rPr>
        <w:t>&lt;actor&gt;</w:t>
      </w:r>
      <w:r>
        <w:t xml:space="preserve"> element represents either a counterparty to a FIX session or an external entity that holds state relevant to application and session behavior. An actor can take actions such as assigning state or transitioning a state machine. If i</w:t>
      </w:r>
      <w:r>
        <w:t xml:space="preserve">t represents a session counterparty, it can send FIX messages. Also, actions can be time dependent. An Orchestra file may declare any number of actors within the </w:t>
      </w:r>
      <w:r>
        <w:rPr>
          <w:rStyle w:val="VerbatimChar"/>
        </w:rPr>
        <w:t>&lt;actors&gt;</w:t>
      </w:r>
      <w:r>
        <w:t xml:space="preserve"> parent element. The </w:t>
      </w:r>
      <w:r>
        <w:rPr>
          <w:rStyle w:val="VerbatimChar"/>
        </w:rPr>
        <w:t>name</w:t>
      </w:r>
      <w:r>
        <w:t xml:space="preserve"> attribute of an </w:t>
      </w:r>
      <w:r>
        <w:rPr>
          <w:rStyle w:val="VerbatimChar"/>
        </w:rPr>
        <w:t>&lt;actor&gt;</w:t>
      </w:r>
      <w:r>
        <w:t xml:space="preserve"> element must be unique within an Orc</w:t>
      </w:r>
      <w:r>
        <w:t>hestra file.</w:t>
      </w:r>
    </w:p>
    <w:p w14:paraId="4848F3C2" w14:textId="77777777" w:rsidR="00394124" w:rsidRDefault="00C43EAA">
      <w:pPr>
        <w:pStyle w:val="berschrift4"/>
      </w:pPr>
      <w:bookmarkStart w:id="160" w:name="state-variables"/>
      <w:bookmarkStart w:id="161" w:name="_Toc66705074"/>
      <w:r>
        <w:t>State variables</w:t>
      </w:r>
      <w:bookmarkEnd w:id="161"/>
    </w:p>
    <w:p w14:paraId="31BC4141" w14:textId="77777777" w:rsidR="00394124" w:rsidRDefault="00C43EAA">
      <w:pPr>
        <w:pStyle w:val="FirstParagraph"/>
      </w:pPr>
      <w:r>
        <w:t>Actors can hold state variables in the form of FIX fields. That is, each state variable has an id and name for identification and a value of a FIX datatype. Like any field, valid values can be constrained to a code set or range</w:t>
      </w:r>
      <w:r>
        <w:t xml:space="preserve">. The datatype or code set is declared in the </w:t>
      </w:r>
      <w:r>
        <w:rPr>
          <w:rStyle w:val="VerbatimChar"/>
        </w:rPr>
        <w:t>type</w:t>
      </w:r>
      <w:r>
        <w:t xml:space="preserve"> attribute, just like any field.</w:t>
      </w:r>
    </w:p>
    <w:p w14:paraId="1E20240C" w14:textId="77777777" w:rsidR="00394124" w:rsidRDefault="00C43EAA">
      <w:pPr>
        <w:pStyle w:val="Textkrper"/>
      </w:pPr>
      <w:r>
        <w:t xml:space="preserve">If a state variable corresponds to a standard FIX field, it can be declared as a </w:t>
      </w:r>
      <w:r>
        <w:rPr>
          <w:rStyle w:val="VerbatimChar"/>
        </w:rPr>
        <w:t>&lt;fieldRef&gt;</w:t>
      </w:r>
      <w:r>
        <w:t xml:space="preserve"> element child of the </w:t>
      </w:r>
      <w:r>
        <w:rPr>
          <w:rStyle w:val="VerbatimChar"/>
        </w:rPr>
        <w:t>&lt;actor&gt;</w:t>
      </w:r>
      <w:r>
        <w:t xml:space="preserve">. </w:t>
      </w:r>
      <w:r>
        <w:t xml:space="preserve">Alternatively, it can be declared in-line as a </w:t>
      </w:r>
      <w:r>
        <w:rPr>
          <w:rStyle w:val="VerbatimChar"/>
        </w:rPr>
        <w:t>&lt;field&gt;</w:t>
      </w:r>
      <w:r>
        <w:t xml:space="preserve"> element. Additionally, state variables can be organized as components or repeating groups.</w:t>
      </w:r>
    </w:p>
    <w:p w14:paraId="52139422" w14:textId="77777777" w:rsidR="00394124" w:rsidRDefault="00C43EAA">
      <w:pPr>
        <w:pStyle w:val="Textkrper"/>
      </w:pPr>
      <w:r>
        <w:t>A state variable can be tested in a conditional expression or set by an assignment expression.</w:t>
      </w:r>
    </w:p>
    <w:p w14:paraId="5426C9E5" w14:textId="77777777" w:rsidR="00394124" w:rsidRDefault="00C43EAA">
      <w:pPr>
        <w:pStyle w:val="Textkrper"/>
      </w:pPr>
      <w:r>
        <w:rPr>
          <w:b/>
          <w:bCs/>
        </w:rPr>
        <w:t>Example:</w:t>
      </w:r>
      <w:r>
        <w:t xml:space="preserve"> An act</w:t>
      </w:r>
      <w:r>
        <w:t>or with state variables for TradingSession(336) and TradeDate(75).</w:t>
      </w:r>
    </w:p>
    <w:p w14:paraId="6F1C4575" w14:textId="77777777" w:rsidR="00394124" w:rsidRDefault="00C43EAA">
      <w:pPr>
        <w:pStyle w:val="SourceCode"/>
      </w:pPr>
      <w:r>
        <w:rPr>
          <w:rStyle w:val="KeywordTok"/>
        </w:rPr>
        <w:t>&lt;fixr:actor</w:t>
      </w:r>
      <w:r>
        <w:rPr>
          <w:rStyle w:val="OtherTok"/>
        </w:rPr>
        <w:t xml:space="preserve"> name=</w:t>
      </w:r>
      <w:r>
        <w:rPr>
          <w:rStyle w:val="StringTok"/>
        </w:rPr>
        <w:t>"Market"</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"336"</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"75"</w:t>
      </w:r>
      <w:r>
        <w:rPr>
          <w:rStyle w:val="KeywordTok"/>
        </w:rPr>
        <w:t>/&gt;</w:t>
      </w:r>
      <w:r>
        <w:br/>
      </w:r>
      <w:r>
        <w:rPr>
          <w:rStyle w:val="KeywordTok"/>
        </w:rPr>
        <w:t>&lt;/fixr:actor&gt;</w:t>
      </w:r>
    </w:p>
    <w:p w14:paraId="2AA18F98" w14:textId="77777777" w:rsidR="00394124" w:rsidRDefault="00C43EAA">
      <w:pPr>
        <w:pStyle w:val="berschrift4"/>
      </w:pPr>
      <w:bookmarkStart w:id="162" w:name="state-machines"/>
      <w:bookmarkStart w:id="163" w:name="_Toc66705075"/>
      <w:bookmarkEnd w:id="160"/>
      <w:r>
        <w:t>State machines</w:t>
      </w:r>
      <w:bookmarkEnd w:id="163"/>
    </w:p>
    <w:p w14:paraId="130E77E3" w14:textId="77777777" w:rsidR="00394124" w:rsidRDefault="00C43EAA">
      <w:pPr>
        <w:pStyle w:val="FirstParagraph"/>
      </w:pPr>
      <w:r>
        <w:t xml:space="preserve">A state machine has discrete values called states and defined transitions </w:t>
      </w:r>
      <w:r>
        <w:t xml:space="preserve">between states. A state machine is declared in XML as a </w:t>
      </w:r>
      <w:r>
        <w:rPr>
          <w:rStyle w:val="VerbatimChar"/>
        </w:rPr>
        <w:t>&lt;states&gt;</w:t>
      </w:r>
      <w:r>
        <w:t xml:space="preserve"> child element of an </w:t>
      </w:r>
      <w:r>
        <w:rPr>
          <w:rStyle w:val="VerbatimChar"/>
        </w:rPr>
        <w:t>&lt;actor&gt;</w:t>
      </w:r>
      <w:r>
        <w:t xml:space="preserve">. The </w:t>
      </w:r>
      <w:r>
        <w:rPr>
          <w:rStyle w:val="VerbatimChar"/>
        </w:rPr>
        <w:t>&lt;states&gt;</w:t>
      </w:r>
      <w:r>
        <w:t xml:space="preserve"> element contains any number </w:t>
      </w:r>
      <w:r>
        <w:rPr>
          <w:rStyle w:val="VerbatimChar"/>
        </w:rPr>
        <w:t>&lt;state&gt;</w:t>
      </w:r>
      <w:r>
        <w:t xml:space="preserve"> children, and one initial state of the state machine, as </w:t>
      </w:r>
      <w:r>
        <w:rPr>
          <w:rStyle w:val="VerbatimChar"/>
        </w:rPr>
        <w:t>&lt;initial&gt;</w:t>
      </w:r>
      <w:r>
        <w:t xml:space="preserve"> element. It is an error to declare more than o</w:t>
      </w:r>
      <w:r>
        <w:t xml:space="preserve">ne initial state. Some state changes are allowed and others disallowed; changes can only be made through explicitly declared transitions. A </w:t>
      </w:r>
      <w:r>
        <w:rPr>
          <w:rStyle w:val="VerbatimChar"/>
        </w:rPr>
        <w:t>&lt;transition&gt;</w:t>
      </w:r>
      <w:r>
        <w:t xml:space="preserve"> child of a </w:t>
      </w:r>
      <w:r>
        <w:rPr>
          <w:rStyle w:val="VerbatimChar"/>
        </w:rPr>
        <w:t>&lt;state&gt;</w:t>
      </w:r>
      <w:r>
        <w:t xml:space="preserve"> or </w:t>
      </w:r>
      <w:r>
        <w:rPr>
          <w:rStyle w:val="VerbatimChar"/>
        </w:rPr>
        <w:t>&lt;initial&gt;</w:t>
      </w:r>
      <w:r>
        <w:t xml:space="preserve"> gives the name of the new state of the state machine in its </w:t>
      </w:r>
      <w:r>
        <w:rPr>
          <w:rStyle w:val="VerbatimChar"/>
        </w:rPr>
        <w:t>target</w:t>
      </w:r>
      <w:r>
        <w:t xml:space="preserve"> attr</w:t>
      </w:r>
      <w:r>
        <w:t>ibute.</w:t>
      </w:r>
    </w:p>
    <w:p w14:paraId="2D1A05C0" w14:textId="77777777" w:rsidR="00394124" w:rsidRDefault="00C43EAA">
      <w:pPr>
        <w:pStyle w:val="Textkrper"/>
      </w:pPr>
      <w:r>
        <w:t>States and transitions must have unique names within a state machine.</w:t>
      </w:r>
    </w:p>
    <w:p w14:paraId="5A5B58C3" w14:textId="77777777" w:rsidR="00394124" w:rsidRDefault="00C43EAA">
      <w:pPr>
        <w:pStyle w:val="Textkrper"/>
      </w:pPr>
      <w:r>
        <w:t>The current state of a state machine can be tested by a conditional expression and a transition can be invoked by an assignment expression.</w:t>
      </w:r>
    </w:p>
    <w:p w14:paraId="7D690BA6" w14:textId="77777777" w:rsidR="00394124" w:rsidRDefault="00C43EAA">
      <w:pPr>
        <w:pStyle w:val="Textkrper"/>
      </w:pPr>
      <w:r>
        <w:rPr>
          <w:b/>
          <w:bCs/>
        </w:rPr>
        <w:t>Example:</w:t>
      </w:r>
      <w:r>
        <w:t xml:space="preserve"> A state machine for market pha</w:t>
      </w:r>
      <w:r>
        <w:t>ses.</w:t>
      </w:r>
    </w:p>
    <w:p w14:paraId="41F0E534" w14:textId="77777777" w:rsidR="00394124" w:rsidRDefault="00C43EAA">
      <w:pPr>
        <w:pStyle w:val="SourceCode"/>
      </w:pPr>
      <w:r>
        <w:rPr>
          <w:rStyle w:val="KeywordTok"/>
        </w:rPr>
        <w:t>&lt;fixr:states</w:t>
      </w:r>
      <w:r>
        <w:rPr>
          <w:rStyle w:val="OtherTok"/>
        </w:rPr>
        <w:t xml:space="preserve"> name=</w:t>
      </w:r>
      <w:r>
        <w:rPr>
          <w:rStyle w:val="StringTok"/>
        </w:rPr>
        <w:t>"Phase"</w:t>
      </w:r>
      <w:r>
        <w:rPr>
          <w:rStyle w:val="KeywordTok"/>
        </w:rPr>
        <w:t>&gt;</w:t>
      </w:r>
      <w:r>
        <w:br/>
      </w:r>
      <w:r>
        <w:rPr>
          <w:rStyle w:val="NormalTok"/>
        </w:rPr>
        <w:t xml:space="preserve">    </w:t>
      </w:r>
      <w:r>
        <w:rPr>
          <w:rStyle w:val="KeywordTok"/>
        </w:rPr>
        <w:t>&lt;fixr:initial</w:t>
      </w:r>
      <w:r>
        <w:rPr>
          <w:rStyle w:val="OtherTok"/>
        </w:rPr>
        <w:t xml:space="preserve"> name=</w:t>
      </w:r>
      <w:r>
        <w:rPr>
          <w:rStyle w:val="StringTok"/>
        </w:rPr>
        <w:t>"Closed"</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"Reopening"</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&lt;/fixr:initial&gt;</w:t>
      </w:r>
      <w:r>
        <w:br/>
      </w:r>
      <w:r>
        <w:rPr>
          <w:rStyle w:val="NormalTok"/>
        </w:rPr>
        <w:t xml:space="preserve">    </w:t>
      </w:r>
      <w:r>
        <w:rPr>
          <w:rStyle w:val="KeywordTok"/>
        </w:rPr>
        <w:t>&lt;fixr:state</w:t>
      </w:r>
      <w:r>
        <w:rPr>
          <w:rStyle w:val="OtherTok"/>
        </w:rPr>
        <w:t xml:space="preserve"> name=</w:t>
      </w:r>
      <w:r>
        <w:rPr>
          <w:rStyle w:val="StringTok"/>
        </w:rPr>
        <w:t>"Halted"</w:t>
      </w:r>
      <w:r>
        <w:rPr>
          <w:rStyle w:val="KeywordTok"/>
        </w:rPr>
        <w:t>&gt;</w:t>
      </w:r>
      <w:r>
        <w:br/>
      </w:r>
      <w:r>
        <w:rPr>
          <w:rStyle w:val="NormalTok"/>
        </w:rPr>
        <w:lastRenderedPageBreak/>
        <w:t xml:space="preserve">        </w:t>
      </w:r>
      <w:r>
        <w:rPr>
          <w:rStyle w:val="KeywordTok"/>
        </w:rPr>
        <w:t>&lt;fixr:transition</w:t>
      </w:r>
      <w:r>
        <w:rPr>
          <w:rStyle w:val="OtherTok"/>
        </w:rPr>
        <w:t xml:space="preserve"> name=</w:t>
      </w:r>
      <w:r>
        <w:rPr>
          <w:rStyle w:val="StringTok"/>
        </w:rPr>
        <w:t>"Resumed"</w:t>
      </w:r>
      <w:r>
        <w:rPr>
          <w:rStyle w:val="OtherTok"/>
        </w:rPr>
        <w:t xml:space="preserve"> target=</w:t>
      </w:r>
      <w:r>
        <w:rPr>
          <w:rStyle w:val="StringTok"/>
        </w:rPr>
        <w:t>"Preopen"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"Closing"</w:t>
      </w:r>
      <w:r>
        <w:rPr>
          <w:rStyle w:val="OtherTok"/>
        </w:rPr>
        <w:t xml:space="preserve"> target=</w:t>
      </w:r>
      <w:r>
        <w:rPr>
          <w:rStyle w:val="StringTok"/>
        </w:rPr>
        <w:t>"Preclose"</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"Preopen"</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"Opened"</w:t>
      </w:r>
      <w:r>
        <w:rPr>
          <w:rStyle w:val="OtherTok"/>
        </w:rPr>
        <w:t xml:space="preserve"> target=</w:t>
      </w:r>
      <w:r>
        <w:rPr>
          <w:rStyle w:val="StringTok"/>
        </w:rPr>
        <w:t>"Open"</w:t>
      </w:r>
      <w:r>
        <w:rPr>
          <w:rStyle w:val="KeywordTok"/>
        </w:rPr>
        <w:t>/&gt;</w:t>
      </w:r>
      <w:r>
        <w:br/>
      </w:r>
      <w:r>
        <w:rPr>
          <w:rStyle w:val="NormalTok"/>
        </w:rPr>
        <w:t xml:space="preserve">    </w:t>
      </w:r>
      <w:r>
        <w:rPr>
          <w:rStyle w:val="KeywordTok"/>
        </w:rPr>
        <w:t>&lt;/fixr:state&gt;</w:t>
      </w:r>
      <w:r>
        <w:br/>
      </w:r>
      <w:r>
        <w:rPr>
          <w:rStyle w:val="NormalTok"/>
        </w:rPr>
        <w:t xml:space="preserve">    </w:t>
      </w:r>
      <w:r>
        <w:rPr>
          <w:rStyle w:val="KeywordTok"/>
        </w:rPr>
        <w:t>&lt;fixr:state</w:t>
      </w:r>
      <w:r>
        <w:rPr>
          <w:rStyle w:val="OtherTok"/>
        </w:rPr>
        <w:t xml:space="preserve"> name=</w:t>
      </w:r>
      <w:r>
        <w:rPr>
          <w:rStyle w:val="StringTok"/>
        </w:rPr>
        <w:t>"Preclose</w:t>
      </w:r>
      <w:r>
        <w:rPr>
          <w:rStyle w:val="StringTok"/>
        </w:rPr>
        <w:t>"</w:t>
      </w:r>
      <w:r>
        <w:rPr>
          <w:rStyle w:val="KeywordTok"/>
        </w:rPr>
        <w:t>&gt;</w:t>
      </w:r>
      <w:r>
        <w:br/>
      </w:r>
      <w:r>
        <w:rPr>
          <w:rStyle w:val="NormalTok"/>
        </w:rPr>
        <w:t xml:space="preserve">        </w:t>
      </w:r>
      <w:r>
        <w:rPr>
          <w:rStyle w:val="KeywordTok"/>
        </w:rPr>
        <w:t>&lt;fixr:transition</w:t>
      </w:r>
      <w:r>
        <w:rPr>
          <w:rStyle w:val="OtherTok"/>
        </w:rPr>
        <w:t xml:space="preserve"> name=</w:t>
      </w:r>
      <w:r>
        <w:rPr>
          <w:rStyle w:val="StringTok"/>
        </w:rPr>
        <w:t>"Closed"</w:t>
      </w:r>
      <w:r>
        <w:rPr>
          <w:rStyle w:val="OtherTok"/>
        </w:rPr>
        <w:t xml:space="preserve"> target=</w:t>
      </w:r>
      <w:r>
        <w:rPr>
          <w:rStyle w:val="StringTok"/>
        </w:rPr>
        <w:t>"Closed"</w:t>
      </w:r>
      <w:r>
        <w:rPr>
          <w:rStyle w:val="KeywordTok"/>
        </w:rPr>
        <w:t>/&gt;</w:t>
      </w:r>
      <w:r>
        <w:br/>
      </w:r>
      <w:r>
        <w:rPr>
          <w:rStyle w:val="NormalTok"/>
        </w:rPr>
        <w:t xml:space="preserve">    </w:t>
      </w:r>
      <w:r>
        <w:rPr>
          <w:rStyle w:val="KeywordTok"/>
        </w:rPr>
        <w:t>&lt;/fixr:state&gt;</w:t>
      </w:r>
      <w:r>
        <w:br/>
      </w:r>
      <w:r>
        <w:rPr>
          <w:rStyle w:val="KeywordTok"/>
        </w:rPr>
        <w:t>&lt;/fixr:states&gt;</w:t>
      </w:r>
    </w:p>
    <w:p w14:paraId="5195C625" w14:textId="77777777" w:rsidR="00394124" w:rsidRDefault="00C43EAA">
      <w:pPr>
        <w:pStyle w:val="berschrift4"/>
      </w:pPr>
      <w:bookmarkStart w:id="164" w:name="timers"/>
      <w:bookmarkStart w:id="165" w:name="_Toc66705076"/>
      <w:bookmarkEnd w:id="162"/>
      <w:r>
        <w:t>Timers</w:t>
      </w:r>
      <w:bookmarkEnd w:id="165"/>
    </w:p>
    <w:p w14:paraId="79DF5381" w14:textId="77777777" w:rsidR="00394124" w:rsidRDefault="00C43EAA">
      <w:pPr>
        <w:pStyle w:val="FirstParagraph"/>
      </w:pPr>
      <w:r>
        <w:t>Some application layer and session layer behaviors are time dependent. An event can fire when a timer expires to affect other states or send a message.</w:t>
      </w:r>
    </w:p>
    <w:p w14:paraId="07936272" w14:textId="77777777" w:rsidR="00394124" w:rsidRDefault="00C43EAA">
      <w:pPr>
        <w:pStyle w:val="Textkrper"/>
      </w:pPr>
      <w:r>
        <w:t>Like</w:t>
      </w:r>
      <w:r>
        <w:t xml:space="preserve"> a state machine, a </w:t>
      </w:r>
      <w:r>
        <w:rPr>
          <w:rStyle w:val="VerbatimChar"/>
        </w:rPr>
        <w:t>&lt;timer&gt;</w:t>
      </w:r>
      <w:r>
        <w:t xml:space="preserve"> is the child of an </w:t>
      </w:r>
      <w:r>
        <w:rPr>
          <w:rStyle w:val="VerbatimChar"/>
        </w:rPr>
        <w:t>&lt;actor&gt;</w:t>
      </w:r>
      <w:r>
        <w:t xml:space="preserve">, and it has a </w:t>
      </w:r>
      <w:r>
        <w:rPr>
          <w:rStyle w:val="VerbatimChar"/>
        </w:rPr>
        <w:t>name</w:t>
      </w:r>
      <w:r>
        <w:t xml:space="preserve"> attribute.</w:t>
      </w:r>
    </w:p>
    <w:p w14:paraId="3C345627" w14:textId="77777777" w:rsidR="00394124" w:rsidRDefault="00C43EAA">
      <w:pPr>
        <w:pStyle w:val="Textkrper"/>
      </w:pPr>
      <w:r>
        <w:rPr>
          <w:b/>
          <w:bCs/>
        </w:rPr>
        <w:t>Example:</w:t>
      </w:r>
      <w:r>
        <w:t xml:space="preserve"> A timer declaration</w:t>
      </w:r>
    </w:p>
    <w:p w14:paraId="3ED9EC7C" w14:textId="77777777" w:rsidR="00394124" w:rsidRDefault="00C43EAA">
      <w:pPr>
        <w:pStyle w:val="SourceCode"/>
      </w:pPr>
      <w:r>
        <w:rPr>
          <w:rStyle w:val="KeywordTok"/>
        </w:rPr>
        <w:t>&lt;fixr:timer</w:t>
      </w:r>
      <w:r>
        <w:rPr>
          <w:rStyle w:val="OtherTok"/>
        </w:rPr>
        <w:t xml:space="preserve"> name=</w:t>
      </w:r>
      <w:r>
        <w:rPr>
          <w:rStyle w:val="StringTok"/>
        </w:rPr>
        <w:t>"expirationTimer"</w:t>
      </w:r>
      <w:r>
        <w:rPr>
          <w:rStyle w:val="KeywordTok"/>
        </w:rPr>
        <w:t>/&gt;</w:t>
      </w:r>
    </w:p>
    <w:p w14:paraId="4952347A" w14:textId="77777777" w:rsidR="00394124" w:rsidRDefault="00C43EAA">
      <w:pPr>
        <w:pStyle w:val="FirstParagraph"/>
      </w:pPr>
      <w:r>
        <w:br/>
      </w:r>
      <w:r>
        <w:rPr>
          <w:b/>
          <w:bCs/>
        </w:rPr>
        <w:t>Example:</w:t>
      </w:r>
      <w:r>
        <w:t xml:space="preserve"> A timer operation to start a timer that triggers a transition in a state machine. Other events </w:t>
      </w:r>
      <w:r>
        <w:t>could cancel the timer.</w:t>
      </w:r>
    </w:p>
    <w:p w14:paraId="71B40795" w14:textId="77777777" w:rsidR="00394124" w:rsidRDefault="00C43EAA">
      <w:pPr>
        <w:pStyle w:val="SourceCode"/>
      </w:pPr>
      <w:r>
        <w:rPr>
          <w:rStyle w:val="KeywordTok"/>
        </w:rPr>
        <w:t>&lt;fixr:timerSchedule</w:t>
      </w:r>
      <w:r>
        <w:rPr>
          <w:rStyle w:val="OtherTok"/>
        </w:rPr>
        <w:t xml:space="preserve"> actor=</w:t>
      </w:r>
      <w:r>
        <w:rPr>
          <w:rStyle w:val="StringTok"/>
        </w:rPr>
        <w:t>"Market"</w:t>
      </w:r>
      <w:r>
        <w:rPr>
          <w:rStyle w:val="OtherTok"/>
        </w:rPr>
        <w:t xml:space="preserve"> name=</w:t>
      </w:r>
      <w:r>
        <w:rPr>
          <w:rStyle w:val="StringTok"/>
        </w:rPr>
        <w:t>"expirationTimer"</w:t>
      </w:r>
      <w:r>
        <w:rPr>
          <w:rStyle w:val="OtherTok"/>
        </w:rPr>
        <w:t xml:space="preserve"> operation=</w:t>
      </w:r>
      <w:r>
        <w:rPr>
          <w:rStyle w:val="StringTok"/>
        </w:rPr>
        <w:t>"START"</w:t>
      </w:r>
      <w:r>
        <w:rPr>
          <w:rStyle w:val="KeywordTok"/>
        </w:rPr>
        <w:t>&gt;</w:t>
      </w:r>
      <w:r>
        <w:br/>
      </w:r>
      <w:r>
        <w:rPr>
          <w:rStyle w:val="NormalTok"/>
        </w:rPr>
        <w:t xml:space="preserve">    </w:t>
      </w:r>
      <w:r>
        <w:rPr>
          <w:rStyle w:val="KeywordTok"/>
        </w:rPr>
        <w:t>&lt;fixr:activity&gt;</w:t>
      </w:r>
      <w:r>
        <w:br/>
      </w:r>
      <w:r>
        <w:rPr>
          <w:rStyle w:val="NormalTok"/>
        </w:rPr>
        <w:t xml:space="preserve">        </w:t>
      </w:r>
      <w:r>
        <w:rPr>
          <w:rStyle w:val="KeywordTok"/>
        </w:rPr>
        <w:t>&lt;fixr:trigger</w:t>
      </w:r>
      <w:r>
        <w:rPr>
          <w:rStyle w:val="OtherTok"/>
        </w:rPr>
        <w:t xml:space="preserve"> stateMachine=</w:t>
      </w:r>
      <w:r>
        <w:rPr>
          <w:rStyle w:val="StringTok"/>
        </w:rPr>
        <w:t>"OrderState"</w:t>
      </w:r>
      <w:r>
        <w:rPr>
          <w:rStyle w:val="OtherTok"/>
        </w:rPr>
        <w:t xml:space="preserve"> actor=</w:t>
      </w:r>
      <w:r>
        <w:rPr>
          <w:rStyle w:val="StringTok"/>
        </w:rPr>
        <w:t>"Market"</w:t>
      </w:r>
      <w:r>
        <w:rPr>
          <w:rStyle w:val="OtherTok"/>
        </w:rPr>
        <w:t xml:space="preserve"> name=</w:t>
      </w:r>
      <w:r>
        <w:rPr>
          <w:rStyle w:val="StringTok"/>
        </w:rPr>
        <w:t>"Expired"</w:t>
      </w:r>
      <w:r>
        <w:rPr>
          <w:rStyle w:val="KeywordTok"/>
        </w:rPr>
        <w:t>/&gt;</w:t>
      </w:r>
      <w:r>
        <w:br/>
      </w:r>
      <w:r>
        <w:rPr>
          <w:rStyle w:val="NormalTok"/>
        </w:rPr>
        <w:t xml:space="preserve">    </w:t>
      </w:r>
      <w:r>
        <w:rPr>
          <w:rStyle w:val="KeywordTok"/>
        </w:rPr>
        <w:t>&lt;/fixr:activity&gt;</w:t>
      </w:r>
      <w:r>
        <w:br/>
      </w:r>
      <w:r>
        <w:rPr>
          <w:rStyle w:val="KeywordTok"/>
        </w:rPr>
        <w:t>&lt;/fixr:timerSchedule&gt;</w:t>
      </w:r>
    </w:p>
    <w:p w14:paraId="2293C21C" w14:textId="77777777" w:rsidR="00394124" w:rsidRDefault="00C43EAA">
      <w:pPr>
        <w:pStyle w:val="berschrift3"/>
      </w:pPr>
      <w:bookmarkStart w:id="166" w:name="flows"/>
      <w:bookmarkStart w:id="167" w:name="_Toc66705077"/>
      <w:bookmarkEnd w:id="158"/>
      <w:bookmarkEnd w:id="164"/>
      <w:r>
        <w:t>Flows</w:t>
      </w:r>
      <w:bookmarkEnd w:id="167"/>
    </w:p>
    <w:p w14:paraId="198A8411" w14:textId="77777777" w:rsidR="00394124" w:rsidRDefault="00C43EAA">
      <w:pPr>
        <w:pStyle w:val="FirstParagraph"/>
      </w:pPr>
      <w:r>
        <w:t xml:space="preserve">A </w:t>
      </w:r>
      <w:r>
        <w:rPr>
          <w:rStyle w:val="VerbatimChar"/>
        </w:rPr>
        <w:t>&lt;flow&gt;</w:t>
      </w:r>
      <w:r>
        <w:t xml:space="preserve"> element represents a stream of messages from one actor (source) to another (destination). A flow depends on abstractions of the session and transport layers, but is an application-layer view of message exchange behavior</w:t>
      </w:r>
      <w:r>
        <w:t>. It is intended to be session and transport protocol independent. Multiple application flows may be multiplexed in a FIX session.</w:t>
      </w:r>
    </w:p>
    <w:p w14:paraId="71F9361F" w14:textId="77777777" w:rsidR="00394124" w:rsidRDefault="00C43EAA">
      <w:pPr>
        <w:pStyle w:val="Textkrper"/>
      </w:pPr>
      <w:r>
        <w:t xml:space="preserve">A </w:t>
      </w:r>
      <w:r>
        <w:rPr>
          <w:rStyle w:val="VerbatimChar"/>
        </w:rPr>
        <w:t>&lt;flow&gt;</w:t>
      </w:r>
      <w:r>
        <w:t xml:space="preserve"> is identified by its </w:t>
      </w:r>
      <w:r>
        <w:rPr>
          <w:rStyle w:val="VerbatimChar"/>
        </w:rPr>
        <w:t>name</w:t>
      </w:r>
      <w:r>
        <w:t xml:space="preserve"> attribute. It must have a </w:t>
      </w:r>
      <w:r>
        <w:rPr>
          <w:rStyle w:val="VerbatimChar"/>
        </w:rPr>
        <w:t>source</w:t>
      </w:r>
      <w:r>
        <w:t xml:space="preserve"> and a </w:t>
      </w:r>
      <w:r>
        <w:rPr>
          <w:rStyle w:val="VerbatimChar"/>
        </w:rPr>
        <w:t>destination</w:t>
      </w:r>
      <w:r>
        <w:t xml:space="preserve"> attribute, and both of those must match</w:t>
      </w:r>
      <w:r>
        <w:t xml:space="preserve"> the </w:t>
      </w:r>
      <w:r>
        <w:rPr>
          <w:rStyle w:val="VerbatimChar"/>
        </w:rPr>
        <w:t>name</w:t>
      </w:r>
      <w:r>
        <w:t xml:space="preserve"> of an </w:t>
      </w:r>
      <w:r>
        <w:rPr>
          <w:rStyle w:val="VerbatimChar"/>
        </w:rPr>
        <w:t>&lt;actor&gt;</w:t>
      </w:r>
      <w:r>
        <w:t xml:space="preserve"> element. The </w:t>
      </w:r>
      <w:r>
        <w:rPr>
          <w:rStyle w:val="VerbatimChar"/>
        </w:rPr>
        <w:t>messageCast</w:t>
      </w:r>
      <w:r>
        <w:t xml:space="preserve"> attribute defaults to unicast, but may be set to multicast.</w:t>
      </w:r>
    </w:p>
    <w:p w14:paraId="009E3B14" w14:textId="77777777" w:rsidR="00394124" w:rsidRDefault="00C43EAA">
      <w:pPr>
        <w:pStyle w:val="Textkrper"/>
      </w:pPr>
      <w:r>
        <w:t xml:space="preserve">The optional </w:t>
      </w:r>
      <w:r>
        <w:rPr>
          <w:rStyle w:val="VerbatimChar"/>
        </w:rPr>
        <w:t>reliability</w:t>
      </w:r>
      <w:r>
        <w:t xml:space="preserve"> attribute describes the delivery guarantee of messages on the flow. It takes one of these values:</w:t>
      </w:r>
    </w:p>
    <w:p w14:paraId="514D0C76" w14:textId="77777777" w:rsidR="00394124" w:rsidRDefault="00C43EAA" w:rsidP="00C43EAA">
      <w:pPr>
        <w:numPr>
          <w:ilvl w:val="0"/>
          <w:numId w:val="9"/>
        </w:numPr>
      </w:pPr>
      <w:r>
        <w:rPr>
          <w:b/>
          <w:bCs/>
        </w:rPr>
        <w:t>bestEffort</w:t>
      </w:r>
      <w:r>
        <w:t>—no delivery g</w:t>
      </w:r>
      <w:r>
        <w:t>uarantee</w:t>
      </w:r>
    </w:p>
    <w:p w14:paraId="13E3EC6E" w14:textId="77777777" w:rsidR="00394124" w:rsidRDefault="00C43EAA" w:rsidP="00C43EAA">
      <w:pPr>
        <w:numPr>
          <w:ilvl w:val="0"/>
          <w:numId w:val="9"/>
        </w:numPr>
      </w:pPr>
      <w:r>
        <w:rPr>
          <w:b/>
          <w:bCs/>
        </w:rPr>
        <w:t>idempotent</w:t>
      </w:r>
      <w:r>
        <w:t>—deliver at-most once</w:t>
      </w:r>
    </w:p>
    <w:p w14:paraId="29F1E392" w14:textId="77777777" w:rsidR="00394124" w:rsidRDefault="00C43EAA" w:rsidP="00C43EAA">
      <w:pPr>
        <w:numPr>
          <w:ilvl w:val="0"/>
          <w:numId w:val="9"/>
        </w:numPr>
      </w:pPr>
      <w:r>
        <w:rPr>
          <w:b/>
          <w:bCs/>
        </w:rPr>
        <w:t>recoverable</w:t>
      </w:r>
      <w:r>
        <w:t>—deliver exactly once</w:t>
      </w:r>
    </w:p>
    <w:p w14:paraId="3FB426F0" w14:textId="77777777" w:rsidR="00394124" w:rsidRDefault="00C43EAA">
      <w:pPr>
        <w:pStyle w:val="FirstParagraph"/>
      </w:pPr>
      <w:r>
        <w:rPr>
          <w:b/>
          <w:bCs/>
        </w:rPr>
        <w:t>Example:</w:t>
      </w:r>
      <w:r>
        <w:t xml:space="preserve"> Actors and flows.</w:t>
      </w:r>
    </w:p>
    <w:p w14:paraId="7D46A94A" w14:textId="77777777" w:rsidR="00394124" w:rsidRDefault="00C43EAA">
      <w:pPr>
        <w:pStyle w:val="SourceCode"/>
      </w:pPr>
      <w:r>
        <w:rPr>
          <w:rStyle w:val="KeywordTok"/>
        </w:rPr>
        <w:t>&lt;fixr:actors&gt;</w:t>
      </w:r>
      <w:r>
        <w:br/>
      </w:r>
      <w:r>
        <w:rPr>
          <w:rStyle w:val="NormalTok"/>
        </w:rPr>
        <w:t xml:space="preserve">    </w:t>
      </w:r>
      <w:r>
        <w:rPr>
          <w:rStyle w:val="KeywordTok"/>
        </w:rPr>
        <w:t>&lt;fixr:actor</w:t>
      </w:r>
      <w:r>
        <w:rPr>
          <w:rStyle w:val="OtherTok"/>
        </w:rPr>
        <w:t xml:space="preserve"> name=</w:t>
      </w:r>
      <w:r>
        <w:rPr>
          <w:rStyle w:val="StringTok"/>
        </w:rPr>
        <w:t>"BuySide"</w:t>
      </w:r>
      <w:r>
        <w:rPr>
          <w:rStyle w:val="KeywordTok"/>
        </w:rPr>
        <w:t>/&gt;</w:t>
      </w:r>
      <w:r>
        <w:br/>
      </w:r>
      <w:r>
        <w:rPr>
          <w:rStyle w:val="NormalTok"/>
        </w:rPr>
        <w:t xml:space="preserve">    </w:t>
      </w:r>
      <w:r>
        <w:rPr>
          <w:rStyle w:val="KeywordTok"/>
        </w:rPr>
        <w:t>&lt;fixr:actor</w:t>
      </w:r>
      <w:r>
        <w:rPr>
          <w:rStyle w:val="OtherTok"/>
        </w:rPr>
        <w:t xml:space="preserve"> name=</w:t>
      </w:r>
      <w:r>
        <w:rPr>
          <w:rStyle w:val="StringTok"/>
        </w:rPr>
        <w:t>"SellSide"</w:t>
      </w:r>
      <w:r>
        <w:rPr>
          <w:rStyle w:val="KeywordTok"/>
        </w:rPr>
        <w:t>/&gt;</w:t>
      </w:r>
      <w:r>
        <w:br/>
      </w:r>
      <w:r>
        <w:rPr>
          <w:rStyle w:val="NormalTok"/>
        </w:rPr>
        <w:t xml:space="preserve">    </w:t>
      </w:r>
      <w:r>
        <w:rPr>
          <w:rStyle w:val="KeywordTok"/>
        </w:rPr>
        <w:t>&lt;fixr:flow</w:t>
      </w:r>
      <w:r>
        <w:rPr>
          <w:rStyle w:val="OtherTok"/>
        </w:rPr>
        <w:t xml:space="preserve"> name=</w:t>
      </w:r>
      <w:r>
        <w:rPr>
          <w:rStyle w:val="StringTok"/>
        </w:rPr>
        <w:t>"OrderEntry"</w:t>
      </w:r>
      <w:r>
        <w:rPr>
          <w:rStyle w:val="OtherTok"/>
        </w:rPr>
        <w:t xml:space="preserve"> source=</w:t>
      </w:r>
      <w:r>
        <w:rPr>
          <w:rStyle w:val="StringTok"/>
        </w:rPr>
        <w:t>"BuySide"</w:t>
      </w:r>
      <w:r>
        <w:rPr>
          <w:rStyle w:val="OtherTok"/>
        </w:rPr>
        <w:t xml:space="preserve"> destination=</w:t>
      </w:r>
      <w:r>
        <w:rPr>
          <w:rStyle w:val="StringTok"/>
        </w:rPr>
        <w:t>"SellSide"</w:t>
      </w:r>
      <w:r>
        <w:br/>
      </w:r>
      <w:r>
        <w:rPr>
          <w:rStyle w:val="OtherTok"/>
        </w:rPr>
        <w:t>m</w:t>
      </w:r>
      <w:r>
        <w:rPr>
          <w:rStyle w:val="OtherTok"/>
        </w:rPr>
        <w:t>essageCast=</w:t>
      </w:r>
      <w:r>
        <w:rPr>
          <w:rStyle w:val="StringTok"/>
        </w:rPr>
        <w:t>"unicast"</w:t>
      </w:r>
      <w:r>
        <w:rPr>
          <w:rStyle w:val="OtherTok"/>
        </w:rPr>
        <w:t xml:space="preserve"> reliability=</w:t>
      </w:r>
      <w:r>
        <w:rPr>
          <w:rStyle w:val="StringTok"/>
        </w:rPr>
        <w:t>"idempotent"</w:t>
      </w:r>
      <w:r>
        <w:rPr>
          <w:rStyle w:val="KeywordTok"/>
        </w:rPr>
        <w:t>/&gt;</w:t>
      </w:r>
      <w:r>
        <w:br/>
      </w:r>
      <w:r>
        <w:rPr>
          <w:rStyle w:val="NormalTok"/>
        </w:rPr>
        <w:t xml:space="preserve">    </w:t>
      </w:r>
      <w:r>
        <w:rPr>
          <w:rStyle w:val="KeywordTok"/>
        </w:rPr>
        <w:t>&lt;fixr:flow</w:t>
      </w:r>
      <w:r>
        <w:rPr>
          <w:rStyle w:val="OtherTok"/>
        </w:rPr>
        <w:t xml:space="preserve"> name=</w:t>
      </w:r>
      <w:r>
        <w:rPr>
          <w:rStyle w:val="StringTok"/>
        </w:rPr>
        <w:t>"Executions"</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"unicast"</w:t>
      </w:r>
      <w:r>
        <w:rPr>
          <w:rStyle w:val="OtherTok"/>
        </w:rPr>
        <w:t xml:space="preserve"> reliability=</w:t>
      </w:r>
      <w:r>
        <w:rPr>
          <w:rStyle w:val="StringTok"/>
        </w:rPr>
        <w:t>"recoverable"</w:t>
      </w:r>
      <w:r>
        <w:rPr>
          <w:rStyle w:val="KeywordTok"/>
        </w:rPr>
        <w:t>/&gt;</w:t>
      </w:r>
      <w:r>
        <w:br/>
      </w:r>
      <w:r>
        <w:rPr>
          <w:rStyle w:val="NormalTok"/>
        </w:rPr>
        <w:t xml:space="preserve">    </w:t>
      </w:r>
      <w:r>
        <w:rPr>
          <w:rStyle w:val="KeywordTok"/>
        </w:rPr>
        <w:t>&lt;fixr:flow</w:t>
      </w:r>
      <w:r>
        <w:rPr>
          <w:rStyle w:val="OtherTok"/>
        </w:rPr>
        <w:t xml:space="preserve"> name=</w:t>
      </w:r>
      <w:r>
        <w:rPr>
          <w:rStyle w:val="StringTok"/>
        </w:rPr>
        <w:t>"MarketData"</w:t>
      </w:r>
      <w:r>
        <w:rPr>
          <w:rStyle w:val="OtherTok"/>
        </w:rPr>
        <w:t xml:space="preserve"> source=</w:t>
      </w:r>
      <w:r>
        <w:rPr>
          <w:rStyle w:val="StringTok"/>
        </w:rPr>
        <w:t>"SellSide"</w:t>
      </w:r>
      <w:r>
        <w:rPr>
          <w:rStyle w:val="OtherTok"/>
        </w:rPr>
        <w:t xml:space="preserve"> destination=</w:t>
      </w:r>
      <w:r>
        <w:rPr>
          <w:rStyle w:val="StringTok"/>
        </w:rPr>
        <w:t>"BuySide"</w:t>
      </w:r>
      <w:r>
        <w:br/>
      </w:r>
      <w:r>
        <w:rPr>
          <w:rStyle w:val="OtherTok"/>
        </w:rPr>
        <w:t>messageCast=</w:t>
      </w:r>
      <w:r>
        <w:rPr>
          <w:rStyle w:val="StringTok"/>
        </w:rPr>
        <w:t>"multicast"</w:t>
      </w:r>
      <w:r>
        <w:rPr>
          <w:rStyle w:val="OtherTok"/>
        </w:rPr>
        <w:t xml:space="preserve"> reliability=</w:t>
      </w:r>
      <w:r>
        <w:rPr>
          <w:rStyle w:val="StringTok"/>
        </w:rPr>
        <w:t>"bestEffort"</w:t>
      </w:r>
      <w:r>
        <w:rPr>
          <w:rStyle w:val="KeywordTok"/>
        </w:rPr>
        <w:t>/&gt;</w:t>
      </w:r>
      <w:r>
        <w:br/>
      </w:r>
      <w:r>
        <w:rPr>
          <w:rStyle w:val="KeywordTok"/>
        </w:rPr>
        <w:t>&lt;/fixr:actors&gt;</w:t>
      </w:r>
    </w:p>
    <w:p w14:paraId="1AD96F80" w14:textId="77777777" w:rsidR="00394124" w:rsidRDefault="00C43EAA">
      <w:pPr>
        <w:pStyle w:val="berschrift3"/>
      </w:pPr>
      <w:bookmarkStart w:id="168" w:name="responses-1"/>
      <w:bookmarkStart w:id="169" w:name="_Toc66705078"/>
      <w:bookmarkEnd w:id="166"/>
      <w:r>
        <w:lastRenderedPageBreak/>
        <w:t>Responses</w:t>
      </w:r>
      <w:bookmarkEnd w:id="169"/>
    </w:p>
    <w:p w14:paraId="22973F78" w14:textId="77777777" w:rsidR="00394124" w:rsidRDefault="00C43EAA">
      <w:pPr>
        <w:pStyle w:val="FirstParagraph"/>
      </w:pPr>
      <w:r>
        <w:t>Responses to a received message can be of these types:</w:t>
      </w:r>
    </w:p>
    <w:p w14:paraId="1F6A9A64" w14:textId="77777777" w:rsidR="00394124" w:rsidRDefault="00C43EAA" w:rsidP="00C43EAA">
      <w:pPr>
        <w:numPr>
          <w:ilvl w:val="0"/>
          <w:numId w:val="10"/>
        </w:numPr>
      </w:pPr>
      <w:r>
        <w:t>A message is sent in reply to the received message</w:t>
      </w:r>
    </w:p>
    <w:p w14:paraId="57B19FDB" w14:textId="77777777" w:rsidR="00394124" w:rsidRDefault="00C43EAA" w:rsidP="00C43EAA">
      <w:pPr>
        <w:numPr>
          <w:ilvl w:val="0"/>
          <w:numId w:val="10"/>
        </w:numPr>
      </w:pPr>
      <w:r>
        <w:t>A state variable is changed</w:t>
      </w:r>
    </w:p>
    <w:p w14:paraId="544E70DF" w14:textId="77777777" w:rsidR="00394124" w:rsidRDefault="00C43EAA" w:rsidP="00C43EAA">
      <w:pPr>
        <w:numPr>
          <w:ilvl w:val="0"/>
          <w:numId w:val="10"/>
        </w:numPr>
      </w:pPr>
      <w:r>
        <w:t>A state machine transition is invoked</w:t>
      </w:r>
    </w:p>
    <w:p w14:paraId="604CEC75" w14:textId="77777777" w:rsidR="00394124" w:rsidRDefault="00C43EAA" w:rsidP="00C43EAA">
      <w:pPr>
        <w:numPr>
          <w:ilvl w:val="0"/>
          <w:numId w:val="10"/>
        </w:numPr>
      </w:pPr>
      <w:r>
        <w:t xml:space="preserve">A timer </w:t>
      </w:r>
      <w:r>
        <w:t>is started or canceled</w:t>
      </w:r>
    </w:p>
    <w:p w14:paraId="02182F5B" w14:textId="77777777" w:rsidR="00394124" w:rsidRDefault="00C43EAA">
      <w:pPr>
        <w:pStyle w:val="FirstParagraph"/>
      </w:pPr>
      <w:r>
        <w:t xml:space="preserve">Multiple responses can be specified for a given message scenario as children of its </w:t>
      </w:r>
      <w:r>
        <w:rPr>
          <w:rStyle w:val="VerbatimChar"/>
        </w:rPr>
        <w:t>&lt;responses&gt;</w:t>
      </w:r>
      <w:r>
        <w:t xml:space="preserve"> element.</w:t>
      </w:r>
    </w:p>
    <w:p w14:paraId="74DD6A48" w14:textId="77777777" w:rsidR="00394124" w:rsidRDefault="00C43EAA">
      <w:pPr>
        <w:pStyle w:val="Textkrper"/>
      </w:pPr>
      <w:r>
        <w:t xml:space="preserve">A </w:t>
      </w:r>
      <w:r>
        <w:rPr>
          <w:rStyle w:val="VerbatimChar"/>
        </w:rPr>
        <w:t>&lt;when&gt;</w:t>
      </w:r>
      <w:r>
        <w:t xml:space="preserve"> element supplies a conditional expression that triggers a response if the condition is true. The expression is in the S</w:t>
      </w:r>
      <w:r>
        <w:t xml:space="preserve">core DSL grammar (see section </w:t>
      </w:r>
      <w:hyperlink w:anchor="score-dsl">
        <w:r>
          <w:rPr>
            <w:rStyle w:val="Hyperlink"/>
          </w:rPr>
          <w:t>Score DSL</w:t>
        </w:r>
      </w:hyperlink>
      <w:r>
        <w:t xml:space="preserve"> below). It is possible to trigger multiple responses if more than one conditional expression evaluates true. If no </w:t>
      </w:r>
      <w:r>
        <w:rPr>
          <w:rStyle w:val="VerbatimChar"/>
        </w:rPr>
        <w:t>&lt;when&gt;</w:t>
      </w:r>
      <w:r>
        <w:t xml:space="preserve"> element is provided for a </w:t>
      </w:r>
      <w:r>
        <w:rPr>
          <w:rStyle w:val="VerbatimChar"/>
        </w:rPr>
        <w:t>&lt;response&gt;</w:t>
      </w:r>
      <w:r>
        <w:t>, then the response is unc</w:t>
      </w:r>
      <w:r>
        <w:t>onditional.</w:t>
      </w:r>
    </w:p>
    <w:p w14:paraId="6D433D26" w14:textId="77777777" w:rsidR="00394124" w:rsidRDefault="00C43EAA">
      <w:pPr>
        <w:pStyle w:val="berschrift4"/>
      </w:pPr>
      <w:bookmarkStart w:id="170" w:name="message-response"/>
      <w:bookmarkStart w:id="171" w:name="_Toc66705079"/>
      <w:r>
        <w:t>Message response</w:t>
      </w:r>
      <w:bookmarkEnd w:id="171"/>
    </w:p>
    <w:p w14:paraId="478DC86D" w14:textId="77777777" w:rsidR="00394124" w:rsidRDefault="00C43EAA">
      <w:pPr>
        <w:pStyle w:val="FirstParagraph"/>
      </w:pPr>
      <w:r>
        <w:t xml:space="preserve">A </w:t>
      </w:r>
      <w:r>
        <w:rPr>
          <w:rStyle w:val="VerbatimChar"/>
        </w:rPr>
        <w:t>&lt;messageRef&gt;</w:t>
      </w:r>
      <w:r>
        <w:t xml:space="preserve"> child of a response represents a reply to the received message. Its name, </w:t>
      </w:r>
      <w:r>
        <w:rPr>
          <w:rStyle w:val="VerbatimChar"/>
        </w:rPr>
        <w:t>msgType</w:t>
      </w:r>
      <w:r>
        <w:t xml:space="preserve"> and </w:t>
      </w:r>
      <w:r>
        <w:rPr>
          <w:rStyle w:val="VerbatimChar"/>
        </w:rPr>
        <w:t>scenario</w:t>
      </w:r>
      <w:r>
        <w:t xml:space="preserve"> attributes are the combined key to a matching </w:t>
      </w:r>
      <w:r>
        <w:rPr>
          <w:rStyle w:val="VerbatimChar"/>
        </w:rPr>
        <w:t>&lt;message&gt;</w:t>
      </w:r>
      <w:r>
        <w:t xml:space="preserve"> to send.</w:t>
      </w:r>
    </w:p>
    <w:p w14:paraId="254ECD8C" w14:textId="77777777" w:rsidR="00394124" w:rsidRDefault="00C43EAA">
      <w:pPr>
        <w:pStyle w:val="Textkrper"/>
      </w:pPr>
      <w:r>
        <w:t xml:space="preserve">An optional </w:t>
      </w:r>
      <w:r>
        <w:rPr>
          <w:rStyle w:val="VerbatimChar"/>
        </w:rPr>
        <w:t>&lt;identifiers&gt;</w:t>
      </w:r>
      <w:r>
        <w:t xml:space="preserve"> </w:t>
      </w:r>
      <w:r>
        <w:t xml:space="preserve">element contains one or more correlations between a message and its response message. This information supports the following relationships between chains of messages, such as between an order and its executions. Each child </w:t>
      </w:r>
      <w:r>
        <w:rPr>
          <w:rStyle w:val="VerbatimChar"/>
        </w:rPr>
        <w:t>&lt;correlate&gt;</w:t>
      </w:r>
      <w:r>
        <w:t xml:space="preserve"> element supplies the</w:t>
      </w:r>
      <w:r>
        <w:t xml:space="preserve"> id of a field that is common to a message and its response. By default, a common identifier is assumed to be in the same field in the message and its response. If it is in different fields, then the </w:t>
      </w:r>
      <w:r>
        <w:rPr>
          <w:rStyle w:val="VerbatimChar"/>
        </w:rPr>
        <w:t>id</w:t>
      </w:r>
      <w:r>
        <w:t xml:space="preserve"> attribute applies to the response message and sourceI</w:t>
      </w:r>
      <w:r>
        <w:t xml:space="preserve">d applies to original message. Also, it is possible to assign new identifiers in the response message. The element </w:t>
      </w:r>
      <w:r>
        <w:rPr>
          <w:rStyle w:val="VerbatimChar"/>
        </w:rPr>
        <w:t>&lt;assign&gt;</w:t>
      </w:r>
      <w:r>
        <w:t xml:space="preserve"> is used to describe that case.</w:t>
      </w:r>
    </w:p>
    <w:p w14:paraId="5B30466E" w14:textId="77777777" w:rsidR="00394124" w:rsidRDefault="00C43EAA">
      <w:pPr>
        <w:pStyle w:val="Textkrper"/>
      </w:pPr>
      <w:r>
        <w:rPr>
          <w:b/>
          <w:bCs/>
        </w:rPr>
        <w:t>Example:</w:t>
      </w:r>
      <w:r>
        <w:t xml:space="preserve"> Send a response message and show correlated and new identifiers.</w:t>
      </w:r>
    </w:p>
    <w:p w14:paraId="660ACA3E" w14:textId="77777777" w:rsidR="00394124" w:rsidRDefault="00C43EAA">
      <w:pPr>
        <w:pStyle w:val="SourceCode"/>
      </w:pPr>
      <w:r>
        <w:rPr>
          <w:rStyle w:val="KeywordTok"/>
        </w:rPr>
        <w:t>&lt;fixr:response</w:t>
      </w:r>
      <w:r>
        <w:rPr>
          <w:rStyle w:val="OtherTok"/>
        </w:rPr>
        <w:t xml:space="preserve"> name=</w:t>
      </w:r>
      <w:r>
        <w:rPr>
          <w:rStyle w:val="StringTok"/>
        </w:rPr>
        <w:t>"orderA</w:t>
      </w:r>
      <w:r>
        <w:rPr>
          <w:rStyle w:val="StringTok"/>
        </w:rPr>
        <w:t>ck"</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"ExecutionReport"</w:t>
      </w:r>
      <w:r>
        <w:rPr>
          <w:rStyle w:val="OtherTok"/>
        </w:rPr>
        <w:t xml:space="preserve"> msgType=</w:t>
      </w:r>
      <w:r>
        <w:rPr>
          <w:rStyle w:val="StringTok"/>
        </w:rPr>
        <w:t>"8"</w:t>
      </w:r>
      <w:r>
        <w:rPr>
          <w:rStyle w:val="OtherTok"/>
        </w:rPr>
        <w:t xml:space="preserve"> implMaxOccurs=</w:t>
      </w:r>
      <w:r>
        <w:rPr>
          <w:rStyle w:val="StringTok"/>
        </w:rPr>
        <w:t>"1"</w:t>
      </w:r>
      <w:r>
        <w:br/>
      </w:r>
      <w:r>
        <w:rPr>
          <w:rStyle w:val="OtherTok"/>
        </w:rPr>
        <w:t>id=</w:t>
      </w:r>
      <w:r>
        <w:rPr>
          <w:rStyle w:val="StringTok"/>
        </w:rPr>
        <w:t>"9"</w:t>
      </w:r>
      <w:r>
        <w:rPr>
          <w:rStyle w:val="OtherTok"/>
        </w:rPr>
        <w:t xml:space="preserve"> scenario=</w:t>
      </w:r>
      <w:r>
        <w:rPr>
          <w:rStyle w:val="StringTok"/>
        </w:rPr>
        <w:t>"base"</w:t>
      </w:r>
      <w:r>
        <w:rPr>
          <w:rStyle w:val="OtherTok"/>
        </w:rPr>
        <w:t xml:space="preserve"> implMinOccurs=</w:t>
      </w:r>
      <w:r>
        <w:rPr>
          <w:rStyle w:val="StringTok"/>
        </w:rPr>
        <w:t>"1"</w:t>
      </w:r>
      <w:r>
        <w:rPr>
          <w:rStyle w:val="KeywordTok"/>
        </w:rPr>
        <w:t>&gt;</w:t>
      </w:r>
      <w:r>
        <w:br/>
      </w:r>
      <w:r>
        <w:rPr>
          <w:rStyle w:val="NormalTok"/>
        </w:rPr>
        <w:t xml:space="preserve">        </w:t>
      </w:r>
      <w:r>
        <w:rPr>
          <w:rStyle w:val="KeywordTok"/>
        </w:rPr>
        <w:t>&lt;fixr:identifiers&gt;</w:t>
      </w:r>
      <w:r>
        <w:br/>
      </w:r>
      <w:r>
        <w:rPr>
          <w:rStyle w:val="NormalTok"/>
        </w:rPr>
        <w:t xml:space="preserve">            </w:t>
      </w:r>
      <w:r>
        <w:rPr>
          <w:rStyle w:val="KeywordTok"/>
        </w:rPr>
        <w:t>&lt;fixr:correlate</w:t>
      </w:r>
      <w:r>
        <w:rPr>
          <w:rStyle w:val="OtherTok"/>
        </w:rPr>
        <w:t xml:space="preserve"> id=</w:t>
      </w:r>
      <w:r>
        <w:rPr>
          <w:rStyle w:val="StringTok"/>
        </w:rPr>
        <w:t>"11"</w:t>
      </w:r>
      <w:r>
        <w:rPr>
          <w:rStyle w:val="KeywordTok"/>
        </w:rPr>
        <w:t>/&gt;</w:t>
      </w:r>
      <w:r>
        <w:br/>
      </w:r>
      <w:r>
        <w:rPr>
          <w:rStyle w:val="NormalTok"/>
        </w:rPr>
        <w:t xml:space="preserve">            </w:t>
      </w:r>
      <w:r>
        <w:rPr>
          <w:rStyle w:val="KeywordTok"/>
        </w:rPr>
        <w:t>&lt;fixr:correlate</w:t>
      </w:r>
      <w:r>
        <w:rPr>
          <w:rStyle w:val="OtherTok"/>
        </w:rPr>
        <w:t xml:space="preserve"> id=</w:t>
      </w:r>
      <w:r>
        <w:rPr>
          <w:rStyle w:val="StringTok"/>
        </w:rPr>
        <w:t>"2422"</w:t>
      </w:r>
      <w:r>
        <w:rPr>
          <w:rStyle w:val="KeywordTok"/>
        </w:rPr>
        <w:t>/&gt;</w:t>
      </w:r>
      <w:r>
        <w:br/>
      </w:r>
      <w:r>
        <w:rPr>
          <w:rStyle w:val="NormalTok"/>
        </w:rPr>
        <w:t xml:space="preserve">            </w:t>
      </w:r>
      <w:r>
        <w:rPr>
          <w:rStyle w:val="KeywordTok"/>
        </w:rPr>
        <w:t>&lt;fixr:assign</w:t>
      </w:r>
      <w:r>
        <w:rPr>
          <w:rStyle w:val="OtherTok"/>
        </w:rPr>
        <w:t xml:space="preserve"> id=</w:t>
      </w:r>
      <w:r>
        <w:rPr>
          <w:rStyle w:val="StringTok"/>
        </w:rPr>
        <w:t>"37"</w:t>
      </w:r>
      <w:r>
        <w:rPr>
          <w:rStyle w:val="KeywordTok"/>
        </w:rPr>
        <w:t>/&gt;</w:t>
      </w:r>
      <w:r>
        <w:br/>
      </w:r>
      <w:r>
        <w:rPr>
          <w:rStyle w:val="NormalTok"/>
        </w:rPr>
        <w:t xml:space="preserve">            </w:t>
      </w:r>
      <w:r>
        <w:rPr>
          <w:rStyle w:val="KeywordTok"/>
        </w:rPr>
        <w:t>&lt;fixr:annotation&gt;</w:t>
      </w:r>
      <w:r>
        <w:br/>
      </w:r>
      <w:r>
        <w:rPr>
          <w:rStyle w:val="NormalTok"/>
        </w:rPr>
        <w:t xml:space="preserve">                </w:t>
      </w:r>
      <w:r>
        <w:rPr>
          <w:rStyle w:val="KeywordTok"/>
        </w:rPr>
        <w:t>&lt;fixr:documentation&gt;</w:t>
      </w:r>
      <w:r>
        <w:br/>
      </w:r>
      <w:r>
        <w:rPr>
          <w:rStyle w:val="NormalTok"/>
        </w:rPr>
        <w:t xml:space="preserve">                ExecutionReport(35=8) echoes ClOrdId(11) and OrderRequestID(2422) from order message and assigns OrderID(37).</w:t>
      </w:r>
      <w:r>
        <w:br/>
      </w:r>
      <w:r>
        <w:rPr>
          <w:rStyle w:val="NormalTok"/>
        </w:rPr>
        <w:t xml:space="preserve">                </w:t>
      </w:r>
      <w:r>
        <w:rPr>
          <w:rStyle w:val="KeywordTok"/>
        </w:rPr>
        <w:t>&lt;/fixr:documentation&gt;</w:t>
      </w:r>
      <w:r>
        <w:br/>
      </w:r>
      <w:r>
        <w:rPr>
          <w:rStyle w:val="NormalTok"/>
        </w:rPr>
        <w:t xml:space="preserve">  </w:t>
      </w:r>
      <w:r>
        <w:rPr>
          <w:rStyle w:val="NormalTok"/>
        </w:rPr>
        <w:t xml:space="preserve">          </w:t>
      </w:r>
      <w:r>
        <w:rPr>
          <w:rStyle w:val="KeywordTok"/>
        </w:rPr>
        <w:t>&lt;/fixr:annotation&gt;</w:t>
      </w:r>
      <w:r>
        <w:br/>
      </w:r>
      <w:r>
        <w:rPr>
          <w:rStyle w:val="NormalTok"/>
        </w:rPr>
        <w:t xml:space="preserve">        </w:t>
      </w:r>
      <w:r>
        <w:rPr>
          <w:rStyle w:val="KeywordTok"/>
        </w:rPr>
        <w:t>&lt;/fixr:identifiers&gt;</w:t>
      </w:r>
      <w:r>
        <w:br/>
      </w:r>
      <w:r>
        <w:rPr>
          <w:rStyle w:val="NormalTok"/>
        </w:rPr>
        <w:t xml:space="preserve">    </w:t>
      </w:r>
      <w:r>
        <w:rPr>
          <w:rStyle w:val="KeywordTok"/>
        </w:rPr>
        <w:t>&lt;/fixr:messageRef&gt;</w:t>
      </w:r>
      <w:r>
        <w:br/>
      </w:r>
      <w:r>
        <w:rPr>
          <w:rStyle w:val="NormalTok"/>
        </w:rPr>
        <w:t xml:space="preserve">    </w:t>
      </w:r>
      <w:r>
        <w:rPr>
          <w:rStyle w:val="KeywordTok"/>
        </w:rPr>
        <w:t>&lt;fixr:when&gt;</w:t>
      </w:r>
      <w:r>
        <w:rPr>
          <w:rStyle w:val="NormalTok"/>
        </w:rPr>
        <w:t>$Market.SecMassStatGrp[SecurityID==in.SecurityID].SecurityTradingStatus != ^TradingHalt and $Market.Phase == "Open"</w:t>
      </w:r>
      <w:r>
        <w:rPr>
          <w:rStyle w:val="KeywordTok"/>
        </w:rPr>
        <w:t>&lt;/fixr:when&gt;</w:t>
      </w:r>
      <w:r>
        <w:br/>
      </w:r>
      <w:r>
        <w:rPr>
          <w:rStyle w:val="KeywordTok"/>
        </w:rPr>
        <w:t>&lt;/fixr:response&gt;</w:t>
      </w:r>
    </w:p>
    <w:p w14:paraId="46FD9606" w14:textId="77777777" w:rsidR="00394124" w:rsidRDefault="00C43EAA">
      <w:pPr>
        <w:pStyle w:val="berschrift4"/>
      </w:pPr>
      <w:bookmarkStart w:id="172" w:name="state-variable-response"/>
      <w:bookmarkStart w:id="173" w:name="_Toc66705080"/>
      <w:bookmarkEnd w:id="170"/>
      <w:r>
        <w:t>State variable r</w:t>
      </w:r>
      <w:r>
        <w:t>esponse</w:t>
      </w:r>
      <w:bookmarkEnd w:id="173"/>
    </w:p>
    <w:p w14:paraId="0971346E" w14:textId="77777777" w:rsidR="00394124" w:rsidRDefault="00C43EAA">
      <w:pPr>
        <w:pStyle w:val="FirstParagraph"/>
      </w:pPr>
      <w:r>
        <w:t xml:space="preserve">An </w:t>
      </w:r>
      <w:r>
        <w:rPr>
          <w:rStyle w:val="VerbatimChar"/>
        </w:rPr>
        <w:t>&lt;assign&gt;</w:t>
      </w:r>
      <w:r>
        <w:t xml:space="preserve"> element changes the value of a state variable belonging to an actor. Its child element </w:t>
      </w:r>
      <w:r>
        <w:rPr>
          <w:rStyle w:val="VerbatimChar"/>
        </w:rPr>
        <w:t>&lt;assign&gt;</w:t>
      </w:r>
      <w:r>
        <w:t xml:space="preserve"> references one or more state variables to change in the form of an assignment expression.</w:t>
      </w:r>
    </w:p>
    <w:p w14:paraId="56F5280A" w14:textId="77777777" w:rsidR="00394124" w:rsidRDefault="00C43EAA">
      <w:pPr>
        <w:pStyle w:val="Textkrper"/>
      </w:pPr>
      <w:r>
        <w:rPr>
          <w:b/>
          <w:bCs/>
        </w:rPr>
        <w:t>Example:</w:t>
      </w:r>
      <w:r>
        <w:t xml:space="preserve"> Assign a state variable belonging to acto</w:t>
      </w:r>
      <w:r>
        <w:t>r “participant”.</w:t>
      </w:r>
    </w:p>
    <w:p w14:paraId="160DFDCC" w14:textId="77777777" w:rsidR="00394124" w:rsidRDefault="00C43EAA">
      <w:pPr>
        <w:pStyle w:val="SourceCode"/>
      </w:pPr>
      <w:r>
        <w:rPr>
          <w:rStyle w:val="KeywordTok"/>
        </w:rPr>
        <w:t>&lt;fixr:assign&gt;</w:t>
      </w:r>
      <w:r>
        <w:rPr>
          <w:rStyle w:val="NormalTok"/>
        </w:rPr>
        <w:t>$participant.RiskLimitAmount=15000</w:t>
      </w:r>
      <w:r>
        <w:rPr>
          <w:rStyle w:val="KeywordTok"/>
        </w:rPr>
        <w:t>&lt;/fixr:assign&gt;</w:t>
      </w:r>
    </w:p>
    <w:p w14:paraId="31CE3FBF" w14:textId="77777777" w:rsidR="00394124" w:rsidRDefault="00C43EAA">
      <w:pPr>
        <w:pStyle w:val="berschrift4"/>
      </w:pPr>
      <w:bookmarkStart w:id="174" w:name="state-machine-response"/>
      <w:bookmarkStart w:id="175" w:name="_Toc66705081"/>
      <w:bookmarkEnd w:id="172"/>
      <w:r>
        <w:t>State machine response</w:t>
      </w:r>
      <w:bookmarkEnd w:id="175"/>
    </w:p>
    <w:p w14:paraId="5070448C" w14:textId="77777777" w:rsidR="00394124" w:rsidRDefault="00C43EAA">
      <w:pPr>
        <w:pStyle w:val="FirstParagraph"/>
      </w:pPr>
      <w:r>
        <w:t xml:space="preserve">A </w:t>
      </w:r>
      <w:r>
        <w:rPr>
          <w:rStyle w:val="VerbatimChar"/>
        </w:rPr>
        <w:t>&lt;trigger&gt;</w:t>
      </w:r>
      <w:r>
        <w:t xml:space="preserve"> element represents a state machine transition, invoked when a message is received. Its statemachine attribute identifies the name of the state</w:t>
      </w:r>
      <w:r>
        <w:t xml:space="preserve"> machine, and its </w:t>
      </w:r>
      <w:r>
        <w:rPr>
          <w:rStyle w:val="VerbatimChar"/>
        </w:rPr>
        <w:t>name</w:t>
      </w:r>
      <w:r>
        <w:t xml:space="preserve"> attribute refers to the name of a </w:t>
      </w:r>
      <w:r>
        <w:rPr>
          <w:rStyle w:val="VerbatimChar"/>
        </w:rPr>
        <w:t>&lt;transition&gt;</w:t>
      </w:r>
      <w:r>
        <w:t xml:space="preserve"> within that state machine.</w:t>
      </w:r>
    </w:p>
    <w:p w14:paraId="7E02979B" w14:textId="77777777" w:rsidR="00394124" w:rsidRDefault="00C43EAA">
      <w:pPr>
        <w:pStyle w:val="Textkrper"/>
      </w:pPr>
      <w:r>
        <w:rPr>
          <w:b/>
          <w:bCs/>
        </w:rPr>
        <w:lastRenderedPageBreak/>
        <w:t>Example:</w:t>
      </w:r>
      <w:r>
        <w:t xml:space="preserve"> Invoking a state machine transition: the market resumes after a halt.</w:t>
      </w:r>
    </w:p>
    <w:p w14:paraId="447F12F7" w14:textId="77777777" w:rsidR="00394124" w:rsidRDefault="00C43EAA">
      <w:pPr>
        <w:pStyle w:val="SourceCode"/>
      </w:pPr>
      <w:r>
        <w:rPr>
          <w:rStyle w:val="KeywordTok"/>
        </w:rPr>
        <w:t>&lt;fixr:transitionRef</w:t>
      </w:r>
      <w:r>
        <w:rPr>
          <w:rStyle w:val="OtherTok"/>
        </w:rPr>
        <w:t xml:space="preserve"> actor=</w:t>
      </w:r>
      <w:r>
        <w:rPr>
          <w:rStyle w:val="StringTok"/>
        </w:rPr>
        <w:t>"Market"</w:t>
      </w:r>
      <w:r>
        <w:rPr>
          <w:rStyle w:val="OtherTok"/>
        </w:rPr>
        <w:t xml:space="preserve"> stateMachine=</w:t>
      </w:r>
      <w:r>
        <w:rPr>
          <w:rStyle w:val="StringTok"/>
        </w:rPr>
        <w:t>"Phase"</w:t>
      </w:r>
      <w:r>
        <w:rPr>
          <w:rStyle w:val="OtherTok"/>
        </w:rPr>
        <w:t xml:space="preserve"> name=</w:t>
      </w:r>
      <w:r>
        <w:rPr>
          <w:rStyle w:val="StringTok"/>
        </w:rPr>
        <w:t>"Resumed"</w:t>
      </w:r>
      <w:r>
        <w:rPr>
          <w:rStyle w:val="KeywordTok"/>
        </w:rPr>
        <w:t>/&gt;</w:t>
      </w:r>
    </w:p>
    <w:p w14:paraId="5A0758BC" w14:textId="77777777" w:rsidR="00394124" w:rsidRDefault="00C43EAA">
      <w:pPr>
        <w:pStyle w:val="berschrift4"/>
      </w:pPr>
      <w:bookmarkStart w:id="176" w:name="timer-operation-response"/>
      <w:bookmarkStart w:id="177" w:name="_Toc66705082"/>
      <w:bookmarkEnd w:id="174"/>
      <w:r>
        <w:t>Timer operation response</w:t>
      </w:r>
      <w:bookmarkEnd w:id="177"/>
    </w:p>
    <w:p w14:paraId="66E3F751" w14:textId="77777777" w:rsidR="00394124" w:rsidRDefault="00C43EAA">
      <w:pPr>
        <w:pStyle w:val="FirstParagraph"/>
      </w:pPr>
      <w:r>
        <w:t xml:space="preserve">A </w:t>
      </w:r>
      <w:r>
        <w:rPr>
          <w:rStyle w:val="VerbatimChar"/>
        </w:rPr>
        <w:t>&lt;timerSchedule&gt;</w:t>
      </w:r>
      <w:r>
        <w:t xml:space="preserve"> element invokes an operation to either start or cancel a timer. The </w:t>
      </w:r>
      <w:r>
        <w:rPr>
          <w:rStyle w:val="VerbatimChar"/>
        </w:rPr>
        <w:t>name</w:t>
      </w:r>
      <w:r>
        <w:t xml:space="preserve"> attribute refers to the name of the timer, the operation tells whether to start or cancel, and interval gives the elapsed time. Interval is </w:t>
      </w:r>
      <w:r>
        <w:t xml:space="preserve">expressed in the lexical space of XML schema type duration. That type includes the magnitude and time unit of the period in conformance to standard </w:t>
      </w:r>
      <w:hyperlink r:id="rId26">
        <w:r>
          <w:rPr>
            <w:rStyle w:val="Hyperlink"/>
          </w:rPr>
          <w:t>ISO 8601:2019</w:t>
        </w:r>
      </w:hyperlink>
      <w:r>
        <w:t xml:space="preserve">. The </w:t>
      </w:r>
      <w:r>
        <w:rPr>
          <w:rStyle w:val="VerbatimChar"/>
        </w:rPr>
        <w:t>&lt;responses&gt;</w:t>
      </w:r>
      <w:r>
        <w:t xml:space="preserve"> elements represent</w:t>
      </w:r>
      <w:r>
        <w:t>s actions to take when the timer expires. Actions can include sending a message, setting a state variable, or invoking a state machine transition.</w:t>
      </w:r>
    </w:p>
    <w:p w14:paraId="5293C228" w14:textId="77777777" w:rsidR="00394124" w:rsidRDefault="00C43EAA">
      <w:pPr>
        <w:pStyle w:val="Textkrper"/>
      </w:pPr>
      <w:r>
        <w:rPr>
          <w:b/>
          <w:bCs/>
        </w:rPr>
        <w:t>Example:</w:t>
      </w:r>
      <w:r>
        <w:t xml:space="preserve"> Start a timer for 120 seconds. On timer expiration, send a cancel message, provided the order is sti</w:t>
      </w:r>
      <w:r>
        <w:t>ll open.</w:t>
      </w:r>
    </w:p>
    <w:p w14:paraId="098C494F" w14:textId="77777777" w:rsidR="00394124" w:rsidRDefault="00C43EAA">
      <w:pPr>
        <w:pStyle w:val="SourceCode"/>
      </w:pPr>
      <w:r>
        <w:rPr>
          <w:rStyle w:val="KeywordTok"/>
        </w:rPr>
        <w:t>&lt;fixr:timerSchedule</w:t>
      </w:r>
      <w:r>
        <w:rPr>
          <w:rStyle w:val="OtherTok"/>
        </w:rPr>
        <w:t xml:space="preserve"> actor=</w:t>
      </w:r>
      <w:r>
        <w:rPr>
          <w:rStyle w:val="StringTok"/>
        </w:rPr>
        <w:t>"trader"</w:t>
      </w:r>
      <w:r>
        <w:rPr>
          <w:rStyle w:val="OtherTok"/>
        </w:rPr>
        <w:t xml:space="preserve"> name=</w:t>
      </w:r>
      <w:r>
        <w:rPr>
          <w:rStyle w:val="StringTok"/>
        </w:rPr>
        <w:t>"exposureTimer"</w:t>
      </w:r>
      <w:r>
        <w:br/>
      </w:r>
      <w:r>
        <w:rPr>
          <w:rStyle w:val="OtherTok"/>
        </w:rPr>
        <w:t>operation=</w:t>
      </w:r>
      <w:r>
        <w:rPr>
          <w:rStyle w:val="StringTok"/>
        </w:rPr>
        <w:t>"START"</w:t>
      </w:r>
      <w:r>
        <w:rPr>
          <w:rStyle w:val="OtherTok"/>
        </w:rPr>
        <w:t xml:space="preserve"> interval=</w:t>
      </w:r>
      <w:r>
        <w:rPr>
          <w:rStyle w:val="StringTok"/>
        </w:rPr>
        <w:t>"PT120S"</w:t>
      </w:r>
      <w:r>
        <w:rPr>
          <w:rStyle w:val="KeywordTok"/>
        </w:rPr>
        <w:t>&gt;</w:t>
      </w:r>
      <w:r>
        <w:br/>
      </w:r>
      <w:r>
        <w:rPr>
          <w:rStyle w:val="NormalTok"/>
        </w:rPr>
        <w:t xml:space="preserve">    </w:t>
      </w:r>
      <w:r>
        <w:rPr>
          <w:rStyle w:val="KeywordTok"/>
        </w:rPr>
        <w:t>&lt;fixr:responses&gt;</w:t>
      </w:r>
      <w:r>
        <w:br/>
      </w:r>
      <w:r>
        <w:rPr>
          <w:rStyle w:val="NormalTok"/>
        </w:rPr>
        <w:t xml:space="preserve">        </w:t>
      </w:r>
      <w:r>
        <w:rPr>
          <w:rStyle w:val="KeywordTok"/>
        </w:rPr>
        <w:t>&lt;fixr:response&gt;</w:t>
      </w:r>
      <w:r>
        <w:br/>
      </w:r>
      <w:r>
        <w:rPr>
          <w:rStyle w:val="NormalTok"/>
        </w:rPr>
        <w:t xml:space="preserve">            </w:t>
      </w:r>
      <w:r>
        <w:rPr>
          <w:rStyle w:val="KeywordTok"/>
        </w:rPr>
        <w:t>&lt;fixr:messageRef</w:t>
      </w:r>
      <w:r>
        <w:rPr>
          <w:rStyle w:val="OtherTok"/>
        </w:rPr>
        <w:t xml:space="preserve"> name=</w:t>
      </w:r>
      <w:r>
        <w:rPr>
          <w:rStyle w:val="StringTok"/>
        </w:rPr>
        <w:t>"OrderCancelRequest"</w:t>
      </w:r>
      <w:r>
        <w:rPr>
          <w:rStyle w:val="OtherTok"/>
        </w:rPr>
        <w:t xml:space="preserve"> msgType=</w:t>
      </w:r>
      <w:r>
        <w:rPr>
          <w:rStyle w:val="StringTok"/>
        </w:rPr>
        <w:t>"F"</w:t>
      </w:r>
      <w:r>
        <w:rPr>
          <w:rStyle w:val="KeywordTok"/>
        </w:rPr>
        <w:t>&gt;</w:t>
      </w:r>
      <w:r>
        <w:br/>
      </w:r>
      <w:r>
        <w:rPr>
          <w:rStyle w:val="NormalTok"/>
        </w:rPr>
        <w:t xml:space="preserve">        </w:t>
      </w:r>
      <w:r>
        <w:rPr>
          <w:rStyle w:val="KeywordTok"/>
        </w:rPr>
        <w:t>&lt;/fixr:response&gt;</w:t>
      </w:r>
      <w:r>
        <w:br/>
      </w:r>
      <w:r>
        <w:rPr>
          <w:rStyle w:val="NormalTok"/>
        </w:rPr>
        <w:t xml:space="preserve">    </w:t>
      </w:r>
      <w:r>
        <w:rPr>
          <w:rStyle w:val="KeywordTok"/>
        </w:rPr>
        <w:t>&lt;fixr:respon</w:t>
      </w:r>
      <w:r>
        <w:rPr>
          <w:rStyle w:val="KeywordTok"/>
        </w:rPr>
        <w:t>ses&gt;</w:t>
      </w:r>
      <w:r>
        <w:br/>
      </w:r>
      <w:r>
        <w:rPr>
          <w:rStyle w:val="KeywordTok"/>
        </w:rPr>
        <w:t>&lt;/fixr:timerSchedule&gt;</w:t>
      </w:r>
    </w:p>
    <w:p w14:paraId="65E507D4" w14:textId="77777777" w:rsidR="00394124" w:rsidRDefault="00C43EAA">
      <w:pPr>
        <w:pStyle w:val="berschrift2"/>
      </w:pPr>
      <w:bookmarkStart w:id="178" w:name="semantic-concepts"/>
      <w:bookmarkStart w:id="179" w:name="_Toc66705083"/>
      <w:bookmarkEnd w:id="152"/>
      <w:bookmarkEnd w:id="168"/>
      <w:bookmarkEnd w:id="176"/>
      <w:r>
        <w:t>Semantic Concepts</w:t>
      </w:r>
      <w:bookmarkEnd w:id="179"/>
    </w:p>
    <w:p w14:paraId="1E6A4FB2" w14:textId="77777777" w:rsidR="00394124" w:rsidRDefault="00C43EAA">
      <w:pPr>
        <w:pStyle w:val="FirstParagraph"/>
      </w:pPr>
      <w:r>
        <w:t xml:space="preserve">Optionally, semantic concepts may be identified by name, even when the representation of such a concept changes across versions of a protocol. Anchoring a changing representation to a stable concept can be used </w:t>
      </w:r>
      <w:r>
        <w:t>to inform applications such as message translators.</w:t>
      </w:r>
    </w:p>
    <w:p w14:paraId="6F8026EB" w14:textId="77777777" w:rsidR="00394124" w:rsidRDefault="00C43EAA">
      <w:pPr>
        <w:pStyle w:val="Textkrper"/>
      </w:pPr>
      <w:r>
        <w:t>A concept may be tied to a field or group of fields. Values may be variable or constant. Also, a concept name may be used to link a generic event to its message type and scenario.</w:t>
      </w:r>
    </w:p>
    <w:p w14:paraId="2261FB9C" w14:textId="77777777" w:rsidR="00394124" w:rsidRDefault="00C43EAA">
      <w:pPr>
        <w:pStyle w:val="Textkrper"/>
      </w:pPr>
      <w:r>
        <w:t>Recognized concept names</w:t>
      </w:r>
      <w:r>
        <w:t xml:space="preserve"> will be published by the FIX Trading Community. To maximize portability, users should conform to those names.</w:t>
      </w:r>
    </w:p>
    <w:p w14:paraId="23FE5B6D" w14:textId="77777777" w:rsidR="00394124" w:rsidRDefault="00C43EAA">
      <w:pPr>
        <w:pStyle w:val="Textkrper"/>
      </w:pPr>
      <w:r>
        <w:rPr>
          <w:b/>
          <w:bCs/>
        </w:rPr>
        <w:t>Example:</w:t>
      </w:r>
      <w:r>
        <w:t xml:space="preserve"> The semantic concept is stable, but the FIX 4.2 fields were replaced.</w:t>
      </w:r>
    </w:p>
    <w:p w14:paraId="70063093" w14:textId="77777777" w:rsidR="00394124" w:rsidRDefault="00C43EAA">
      <w:pPr>
        <w:pStyle w:val="Textkrper"/>
      </w:pPr>
      <w:r>
        <w:t>FIX 4.2 encoding</w:t>
      </w:r>
    </w:p>
    <w:p w14:paraId="38825849" w14:textId="77777777" w:rsidR="00394124" w:rsidRDefault="00C43EAA">
      <w:pPr>
        <w:pStyle w:val="SourceCode"/>
      </w:pPr>
      <w:r>
        <w:rPr>
          <w:rStyle w:val="KeywordTok"/>
        </w:rPr>
        <w:t>&lt;fixr:concept</w:t>
      </w:r>
      <w:r>
        <w:rPr>
          <w:rStyle w:val="OtherTok"/>
        </w:rPr>
        <w:t xml:space="preserve"> name=</w:t>
      </w:r>
      <w:r>
        <w:rPr>
          <w:rStyle w:val="StringTok"/>
        </w:rPr>
        <w:t>"ProgramOrder"</w:t>
      </w:r>
      <w:r>
        <w:rPr>
          <w:rStyle w:val="KeywordTok"/>
        </w:rPr>
        <w:t>&gt;</w:t>
      </w:r>
      <w:r>
        <w:br/>
      </w:r>
      <w:r>
        <w:rPr>
          <w:rStyle w:val="NormalTok"/>
        </w:rPr>
        <w:t xml:space="preserve">    </w:t>
      </w:r>
      <w:r>
        <w:rPr>
          <w:rStyle w:val="KeywordTok"/>
        </w:rPr>
        <w:t>&lt;fixr:fiel</w:t>
      </w:r>
      <w:r>
        <w:rPr>
          <w:rStyle w:val="KeywordTok"/>
        </w:rPr>
        <w:t>dRef</w:t>
      </w:r>
      <w:r>
        <w:rPr>
          <w:rStyle w:val="OtherTok"/>
        </w:rPr>
        <w:t xml:space="preserve"> id=</w:t>
      </w:r>
      <w:r>
        <w:rPr>
          <w:rStyle w:val="StringTok"/>
        </w:rPr>
        <w:t>"47"</w:t>
      </w:r>
      <w:r>
        <w:rPr>
          <w:rStyle w:val="OtherTok"/>
        </w:rPr>
        <w:t xml:space="preserve"> presence=</w:t>
      </w:r>
      <w:r>
        <w:rPr>
          <w:rStyle w:val="StringTok"/>
        </w:rPr>
        <w:t>"constant"</w:t>
      </w:r>
      <w:r>
        <w:rPr>
          <w:rStyle w:val="OtherTok"/>
        </w:rPr>
        <w:t xml:space="preserve"> value=</w:t>
      </w:r>
      <w:r>
        <w:rPr>
          <w:rStyle w:val="StringTok"/>
        </w:rPr>
        <w:t>"D"</w:t>
      </w:r>
      <w:r>
        <w:rPr>
          <w:rStyle w:val="KeywordTok"/>
        </w:rPr>
        <w:t>/&gt;</w:t>
      </w:r>
      <w:r>
        <w:br/>
      </w:r>
      <w:r>
        <w:rPr>
          <w:rStyle w:val="KeywordTok"/>
        </w:rPr>
        <w:t>&lt;/fixr:concept&gt;</w:t>
      </w:r>
    </w:p>
    <w:p w14:paraId="7B81BD1C" w14:textId="77777777" w:rsidR="00394124" w:rsidRDefault="00C43EAA">
      <w:pPr>
        <w:pStyle w:val="FirstParagraph"/>
      </w:pPr>
      <w:r>
        <w:br/>
        <w:t>FIX 4.4 encoding</w:t>
      </w:r>
    </w:p>
    <w:p w14:paraId="3B40DE26" w14:textId="77777777" w:rsidR="00394124" w:rsidRDefault="00C43EAA">
      <w:pPr>
        <w:pStyle w:val="SourceCode"/>
      </w:pPr>
      <w:r>
        <w:rPr>
          <w:rStyle w:val="KeywordTok"/>
        </w:rPr>
        <w:t>&lt;fixr:concept</w:t>
      </w:r>
      <w:r>
        <w:rPr>
          <w:rStyle w:val="OtherTok"/>
        </w:rPr>
        <w:t xml:space="preserve"> name=</w:t>
      </w:r>
      <w:r>
        <w:rPr>
          <w:rStyle w:val="StringTok"/>
        </w:rPr>
        <w:t>"ProgramOrder"</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"528"</w:t>
      </w:r>
      <w:r>
        <w:rPr>
          <w:rStyle w:val="OtherTok"/>
        </w:rPr>
        <w:t xml:space="preserve"> presence=</w:t>
      </w:r>
      <w:r>
        <w:rPr>
          <w:rStyle w:val="StringTok"/>
        </w:rPr>
        <w:t>"constant"</w:t>
      </w:r>
      <w:r>
        <w:rPr>
          <w:rStyle w:val="OtherTok"/>
        </w:rPr>
        <w:t xml:space="preserve"> value=</w:t>
      </w:r>
      <w:r>
        <w:rPr>
          <w:rStyle w:val="StringTok"/>
        </w:rPr>
        <w:t>"P"</w:t>
      </w:r>
      <w:r>
        <w:rPr>
          <w:rStyle w:val="KeywordTok"/>
        </w:rPr>
        <w:t>/&gt;</w:t>
      </w:r>
      <w:r>
        <w:br/>
      </w:r>
      <w:r>
        <w:rPr>
          <w:rStyle w:val="NormalTok"/>
        </w:rPr>
        <w:t xml:space="preserve">    </w:t>
      </w:r>
      <w:r>
        <w:rPr>
          <w:rStyle w:val="KeywordTok"/>
        </w:rPr>
        <w:t>&lt;fixr:fieldRef</w:t>
      </w:r>
      <w:r>
        <w:rPr>
          <w:rStyle w:val="OtherTok"/>
        </w:rPr>
        <w:t xml:space="preserve"> id=</w:t>
      </w:r>
      <w:r>
        <w:rPr>
          <w:rStyle w:val="StringTok"/>
        </w:rPr>
        <w:t>"529"</w:t>
      </w:r>
      <w:r>
        <w:rPr>
          <w:rStyle w:val="OtherTok"/>
        </w:rPr>
        <w:t xml:space="preserve"> presence=</w:t>
      </w:r>
      <w:r>
        <w:rPr>
          <w:rStyle w:val="StringTok"/>
        </w:rPr>
        <w:t>"constant"</w:t>
      </w:r>
      <w:r>
        <w:rPr>
          <w:rStyle w:val="OtherTok"/>
        </w:rPr>
        <w:t xml:space="preserve"> value=</w:t>
      </w:r>
      <w:r>
        <w:rPr>
          <w:rStyle w:val="StringTok"/>
        </w:rPr>
        <w:t>"1"</w:t>
      </w:r>
      <w:r>
        <w:rPr>
          <w:rStyle w:val="KeywordTok"/>
        </w:rPr>
        <w:t>/&gt;</w:t>
      </w:r>
      <w:r>
        <w:br/>
      </w:r>
      <w:r>
        <w:rPr>
          <w:rStyle w:val="KeywordTok"/>
        </w:rPr>
        <w:t>&lt;/fixr:concept&gt;</w:t>
      </w:r>
    </w:p>
    <w:p w14:paraId="42971EC3" w14:textId="77777777" w:rsidR="00394124" w:rsidRDefault="00C43EAA">
      <w:pPr>
        <w:pStyle w:val="FirstParagraph"/>
      </w:pPr>
      <w:r>
        <w:br/>
      </w:r>
      <w:r>
        <w:rPr>
          <w:b/>
          <w:bCs/>
        </w:rPr>
        <w:t>Example:</w:t>
      </w:r>
      <w:r>
        <w:t xml:space="preserve"> The name of a message changed.</w:t>
      </w:r>
    </w:p>
    <w:p w14:paraId="3A83F934" w14:textId="77777777" w:rsidR="00394124" w:rsidRDefault="00C43EAA">
      <w:pPr>
        <w:pStyle w:val="Textkrper"/>
      </w:pPr>
      <w:r>
        <w:t>FIX 4.2 encoding</w:t>
      </w:r>
    </w:p>
    <w:p w14:paraId="73FC1BFA" w14:textId="77777777" w:rsidR="00394124" w:rsidRDefault="00C43EAA">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"OrderSingle"</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14:paraId="29CA28BA" w14:textId="77777777" w:rsidR="00394124" w:rsidRDefault="00C43EAA">
      <w:pPr>
        <w:pStyle w:val="FirstParagraph"/>
      </w:pPr>
      <w:r>
        <w:br/>
        <w:t>FIX 4.4 encoding</w:t>
      </w:r>
    </w:p>
    <w:p w14:paraId="4B89386B" w14:textId="77777777" w:rsidR="00394124" w:rsidRDefault="00C43EAA">
      <w:pPr>
        <w:pStyle w:val="SourceCode"/>
      </w:pPr>
      <w:r>
        <w:rPr>
          <w:rStyle w:val="KeywordTok"/>
        </w:rPr>
        <w:t>&lt;fixr:concept</w:t>
      </w:r>
      <w:r>
        <w:rPr>
          <w:rStyle w:val="OtherTok"/>
        </w:rPr>
        <w:t xml:space="preserve"> name=</w:t>
      </w:r>
      <w:r>
        <w:rPr>
          <w:rStyle w:val="StringTok"/>
        </w:rPr>
        <w:t>"BaseOrder"</w:t>
      </w:r>
      <w:r>
        <w:rPr>
          <w:rStyle w:val="KeywordTok"/>
        </w:rPr>
        <w:t>&gt;</w:t>
      </w:r>
      <w:r>
        <w:br/>
      </w:r>
      <w:r>
        <w:rPr>
          <w:rStyle w:val="NormalTok"/>
        </w:rPr>
        <w:t xml:space="preserve">    </w:t>
      </w:r>
      <w:r>
        <w:rPr>
          <w:rStyle w:val="KeywordTok"/>
        </w:rPr>
        <w:t>&lt;fixr:messageRef</w:t>
      </w:r>
      <w:r>
        <w:rPr>
          <w:rStyle w:val="OtherTok"/>
        </w:rPr>
        <w:t xml:space="preserve"> name=</w:t>
      </w:r>
      <w:r>
        <w:rPr>
          <w:rStyle w:val="StringTok"/>
        </w:rPr>
        <w:t>"NewOrderSingle"</w:t>
      </w:r>
      <w:r>
        <w:rPr>
          <w:rStyle w:val="OtherTok"/>
        </w:rPr>
        <w:t xml:space="preserve"> msgType=</w:t>
      </w:r>
      <w:r>
        <w:rPr>
          <w:rStyle w:val="StringTok"/>
        </w:rPr>
        <w:t>"D"</w:t>
      </w:r>
      <w:r>
        <w:rPr>
          <w:rStyle w:val="OtherTok"/>
        </w:rPr>
        <w:t xml:space="preserve"> scenario=</w:t>
      </w:r>
      <w:r>
        <w:rPr>
          <w:rStyle w:val="StringTok"/>
        </w:rPr>
        <w:t>"base"</w:t>
      </w:r>
      <w:r>
        <w:rPr>
          <w:rStyle w:val="KeywordTok"/>
        </w:rPr>
        <w:t>/&gt;</w:t>
      </w:r>
      <w:r>
        <w:br/>
      </w:r>
      <w:r>
        <w:rPr>
          <w:rStyle w:val="KeywordTok"/>
        </w:rPr>
        <w:t>&lt;/fixr:concept&gt;</w:t>
      </w:r>
    </w:p>
    <w:p w14:paraId="6A463A55" w14:textId="77777777" w:rsidR="00394124" w:rsidRDefault="00C43EAA">
      <w:pPr>
        <w:pStyle w:val="berschrift1"/>
      </w:pPr>
      <w:bookmarkStart w:id="180" w:name="interfaces-xml-schema"/>
      <w:bookmarkStart w:id="181" w:name="_Toc66705084"/>
      <w:bookmarkEnd w:id="34"/>
      <w:bookmarkEnd w:id="178"/>
      <w:r>
        <w:lastRenderedPageBreak/>
        <w:t>Interfaces XML Schema</w:t>
      </w:r>
      <w:bookmarkEnd w:id="181"/>
    </w:p>
    <w:p w14:paraId="2338CA70" w14:textId="77777777" w:rsidR="00394124" w:rsidRDefault="00C43EAA">
      <w:pPr>
        <w:pStyle w:val="berschrift2"/>
      </w:pPr>
      <w:bookmarkStart w:id="182" w:name="xml-schema-xsd"/>
      <w:bookmarkStart w:id="183" w:name="_Toc66705085"/>
      <w:r>
        <w:t>XML Schema (XSD)</w:t>
      </w:r>
      <w:bookmarkEnd w:id="183"/>
    </w:p>
    <w:p w14:paraId="54BAF251" w14:textId="77777777" w:rsidR="00394124" w:rsidRDefault="00C43EAA">
      <w:pPr>
        <w:pStyle w:val="FirstParagraph"/>
      </w:pPr>
      <w:r>
        <w:t>The FIXInterfaces schema represents service offering and session provisioning. Its XML namespace is “http://fixprotocol.io/2020/orch</w:t>
      </w:r>
      <w:r>
        <w:t>estra/interfaces”.</w:t>
      </w:r>
    </w:p>
    <w:p w14:paraId="22EF0025" w14:textId="77777777" w:rsidR="00394124" w:rsidRDefault="00C43EAA">
      <w:pPr>
        <w:pStyle w:val="berschrift3"/>
      </w:pPr>
      <w:bookmarkStart w:id="184" w:name="conformance-1"/>
      <w:bookmarkStart w:id="185" w:name="_Toc66705086"/>
      <w:r>
        <w:t>Conformance</w:t>
      </w:r>
      <w:bookmarkEnd w:id="185"/>
    </w:p>
    <w:p w14:paraId="45E54270" w14:textId="77777777" w:rsidR="00394124" w:rsidRDefault="00C43EAA">
      <w:pPr>
        <w:pStyle w:val="FirstParagraph"/>
      </w:pPr>
      <w:r>
        <w:t xml:space="preserve">All published Interface files </w:t>
      </w:r>
      <w:r>
        <w:rPr>
          <w:b/>
          <w:bCs/>
        </w:rPr>
        <w:t>must</w:t>
      </w:r>
      <w:r>
        <w:t xml:space="preserve"> conform to the standard XML schema. This can be validated with common XML parsers and related tools.</w:t>
      </w:r>
    </w:p>
    <w:p w14:paraId="0732A8F8" w14:textId="77777777" w:rsidR="00394124" w:rsidRDefault="00C43EAA">
      <w:pPr>
        <w:pStyle w:val="berschrift3"/>
      </w:pPr>
      <w:bookmarkStart w:id="186" w:name="schema-location-1"/>
      <w:bookmarkStart w:id="187" w:name="_Toc66705087"/>
      <w:bookmarkEnd w:id="184"/>
      <w:r>
        <w:t>Schema location</w:t>
      </w:r>
      <w:bookmarkEnd w:id="187"/>
    </w:p>
    <w:p w14:paraId="3D88E33F" w14:textId="77777777" w:rsidR="00394124" w:rsidRDefault="00C43EAA">
      <w:pPr>
        <w:pStyle w:val="FirstParagraph"/>
      </w:pPr>
      <w:r>
        <w:t>The XML schema is currently available in GitHub project fix-orchestra mod</w:t>
      </w:r>
      <w:r>
        <w:t xml:space="preserve">ule </w:t>
      </w:r>
      <w:hyperlink r:id="rId27">
        <w:r>
          <w:rPr>
            <w:rStyle w:val="Hyperlink"/>
          </w:rPr>
          <w:t>interfaces</w:t>
        </w:r>
      </w:hyperlink>
      <w:r>
        <w:t>. It will also be made available at a URI consistent with its XML namespace.</w:t>
      </w:r>
    </w:p>
    <w:p w14:paraId="4782C7B8" w14:textId="77777777" w:rsidR="00394124" w:rsidRDefault="00C43EAA">
      <w:pPr>
        <w:pStyle w:val="berschrift3"/>
      </w:pPr>
      <w:bookmarkStart w:id="188" w:name="root-element-1"/>
      <w:bookmarkStart w:id="189" w:name="_Toc66705088"/>
      <w:bookmarkEnd w:id="186"/>
      <w:r>
        <w:t>Root element</w:t>
      </w:r>
      <w:bookmarkEnd w:id="189"/>
    </w:p>
    <w:p w14:paraId="7F34C3E4" w14:textId="77777777" w:rsidR="00394124" w:rsidRDefault="00C43EAA">
      <w:pPr>
        <w:pStyle w:val="FirstParagraph"/>
      </w:pPr>
      <w:r>
        <w:t xml:space="preserve">The root element an Interfaces XML file is </w:t>
      </w:r>
      <w:r>
        <w:rPr>
          <w:rStyle w:val="VerbatimChar"/>
        </w:rPr>
        <w:t>&lt;interfaces&gt;</w:t>
      </w:r>
      <w:r>
        <w:t>. This snippet shows that element with required namespaces:</w:t>
      </w:r>
    </w:p>
    <w:p w14:paraId="264C112B" w14:textId="77777777" w:rsidR="00394124" w:rsidRDefault="00C43EAA">
      <w:pPr>
        <w:pStyle w:val="SourceCode"/>
      </w:pPr>
      <w:r>
        <w:rPr>
          <w:rStyle w:val="KeywordTok"/>
        </w:rPr>
        <w:t>&lt;fixi:interfaces</w:t>
      </w:r>
      <w:r>
        <w:rPr>
          <w:rStyle w:val="OtherTok"/>
        </w:rPr>
        <w:t xml:space="preserve"> xmlns:dcterms=</w:t>
      </w:r>
      <w:r>
        <w:rPr>
          <w:rStyle w:val="StringTok"/>
        </w:rPr>
        <w:t>"http://purl.org/dc/terms/"</w:t>
      </w:r>
      <w:r>
        <w:br/>
      </w:r>
      <w:r>
        <w:rPr>
          <w:rStyle w:val="OtherTok"/>
        </w:rPr>
        <w:t>xmlns:fixi=</w:t>
      </w:r>
      <w:r>
        <w:rPr>
          <w:rStyle w:val="StringTok"/>
        </w:rPr>
        <w:t>"http://fixprotocol.io/2020/orchestra/interfaces"</w:t>
      </w:r>
      <w:r>
        <w:br/>
      </w:r>
      <w:r>
        <w:rPr>
          <w:rStyle w:val="OtherTok"/>
        </w:rPr>
        <w:t>xmlns:xsi=</w:t>
      </w:r>
      <w:r>
        <w:rPr>
          <w:rStyle w:val="StringTok"/>
        </w:rPr>
        <w:t>"http://www.w3.org/2001/XMLSchema-instance"</w:t>
      </w:r>
      <w:r>
        <w:br/>
      </w:r>
      <w:r>
        <w:rPr>
          <w:rStyle w:val="OtherTok"/>
        </w:rPr>
        <w:t>xsi:schema</w:t>
      </w:r>
      <w:r>
        <w:rPr>
          <w:rStyle w:val="OtherTok"/>
        </w:rPr>
        <w:t>Location=</w:t>
      </w:r>
      <w:r>
        <w:rPr>
          <w:rStyle w:val="StringTok"/>
        </w:rPr>
        <w:t>"http://fixprotocol.io/2020/orchestra/interfaces FixInterfaces2020.xsd"</w:t>
      </w:r>
      <w:r>
        <w:rPr>
          <w:rStyle w:val="KeywordTok"/>
        </w:rPr>
        <w:t>&gt;</w:t>
      </w:r>
    </w:p>
    <w:p w14:paraId="4F3B6487" w14:textId="77777777" w:rsidR="00394124" w:rsidRDefault="00C43EAA">
      <w:pPr>
        <w:pStyle w:val="berschrift3"/>
      </w:pPr>
      <w:bookmarkStart w:id="190" w:name="supplementary-documentation-1"/>
      <w:bookmarkStart w:id="191" w:name="_Toc66705089"/>
      <w:bookmarkEnd w:id="188"/>
      <w:r>
        <w:t>Supplementary documentation</w:t>
      </w:r>
      <w:bookmarkEnd w:id="191"/>
    </w:p>
    <w:p w14:paraId="348C7AF1" w14:textId="77777777" w:rsidR="00394124" w:rsidRDefault="00C43EAA">
      <w:pPr>
        <w:pStyle w:val="FirstParagraph"/>
      </w:pPr>
      <w:r>
        <w:t>See the separate document “FixInterfaces2020.html” for a detailed technical reference for the Interfaces XML schema. The remainder of this section</w:t>
      </w:r>
      <w:r>
        <w:t xml:space="preserve"> serves as an overview and explains motivations for the design.</w:t>
      </w:r>
    </w:p>
    <w:p w14:paraId="0C55389C" w14:textId="77777777" w:rsidR="00394124" w:rsidRDefault="00C43EAA">
      <w:pPr>
        <w:pStyle w:val="berschrift3"/>
      </w:pPr>
      <w:bookmarkStart w:id="192" w:name="protocol-relationship-1"/>
      <w:bookmarkStart w:id="193" w:name="_Toc66705090"/>
      <w:bookmarkEnd w:id="190"/>
      <w:r>
        <w:t>Protocol relationship</w:t>
      </w:r>
      <w:bookmarkEnd w:id="193"/>
    </w:p>
    <w:p w14:paraId="3C696FF8" w14:textId="77777777" w:rsidR="00394124" w:rsidRDefault="00C43EAA">
      <w:pPr>
        <w:pStyle w:val="FirstParagraph"/>
      </w:pPr>
      <w:r>
        <w:t>The schema was primarily designed to describe metadata about FIX protocols. However, it was also intended to be generic enough to work with other common financial industr</w:t>
      </w:r>
      <w:r>
        <w:t>y protocols, especially when FIX is used in combination with other protocols.</w:t>
      </w:r>
    </w:p>
    <w:p w14:paraId="33F958E2" w14:textId="77777777" w:rsidR="00394124" w:rsidRDefault="00C43EAA">
      <w:pPr>
        <w:pStyle w:val="berschrift3"/>
      </w:pPr>
      <w:bookmarkStart w:id="194" w:name="extensibility"/>
      <w:bookmarkStart w:id="195" w:name="_Toc66705091"/>
      <w:bookmarkEnd w:id="192"/>
      <w:r>
        <w:t>Extensibility</w:t>
      </w:r>
      <w:bookmarkEnd w:id="195"/>
    </w:p>
    <w:p w14:paraId="7FD39D21" w14:textId="77777777" w:rsidR="00394124" w:rsidRDefault="00C43EAA">
      <w:pPr>
        <w:pStyle w:val="FirstParagraph"/>
      </w:pPr>
      <w:r>
        <w:t>This schema was designed to maximize extensibility so that it represents a wide range of applications, even with non-FIX protocols. Most elements allow the addition</w:t>
      </w:r>
      <w:r>
        <w:t xml:space="preserve"> of attributes and types allow additional child elements, possibly conformant to other XML schemas.</w:t>
      </w:r>
    </w:p>
    <w:p w14:paraId="744002AE" w14:textId="77777777" w:rsidR="00394124" w:rsidRDefault="00C43EAA">
      <w:pPr>
        <w:pStyle w:val="berschrift3"/>
      </w:pPr>
      <w:bookmarkStart w:id="196" w:name="provenance-1"/>
      <w:bookmarkStart w:id="197" w:name="_Toc66705092"/>
      <w:bookmarkEnd w:id="194"/>
      <w:r>
        <w:t>Provenance</w:t>
      </w:r>
      <w:bookmarkEnd w:id="197"/>
    </w:p>
    <w:p w14:paraId="56B3CB9D" w14:textId="77777777" w:rsidR="00394124" w:rsidRDefault="00C43EAA">
      <w:pPr>
        <w:pStyle w:val="FirstParagraph"/>
      </w:pPr>
      <w:r>
        <w:t xml:space="preserve">The </w:t>
      </w:r>
      <w:r>
        <w:rPr>
          <w:rStyle w:val="VerbatimChar"/>
        </w:rPr>
        <w:t>&lt;metadata&gt;</w:t>
      </w:r>
      <w:r>
        <w:t xml:space="preserve"> element is used to identify a particular Interfaces file and the issuer of that file. It can contain any of the elements defined b</w:t>
      </w:r>
      <w:r>
        <w:t>y the Dublin Core XML schema. Recommended elements include publisher, date, and rights.</w:t>
      </w:r>
    </w:p>
    <w:p w14:paraId="4A97305C" w14:textId="77777777" w:rsidR="00394124" w:rsidRDefault="00C43EAA">
      <w:pPr>
        <w:pStyle w:val="berschrift3"/>
      </w:pPr>
      <w:bookmarkStart w:id="198" w:name="session-effective-times"/>
      <w:bookmarkStart w:id="199" w:name="_Toc66705093"/>
      <w:bookmarkEnd w:id="196"/>
      <w:r>
        <w:t>Session effective times</w:t>
      </w:r>
      <w:bookmarkEnd w:id="199"/>
    </w:p>
    <w:p w14:paraId="25270999" w14:textId="77777777" w:rsidR="00394124" w:rsidRDefault="00C43EAA">
      <w:pPr>
        <w:pStyle w:val="FirstParagraph"/>
      </w:pPr>
      <w:r>
        <w:t>Optionally, a session may be configured for start and end time. Adding a session prior to its effective time allows configuration tasks to be ca</w:t>
      </w:r>
      <w:r>
        <w:t>rried out in advance of usage.</w:t>
      </w:r>
    </w:p>
    <w:p w14:paraId="65A7F3B1" w14:textId="77777777" w:rsidR="00394124" w:rsidRDefault="00C43EAA">
      <w:pPr>
        <w:pStyle w:val="berschrift3"/>
      </w:pPr>
      <w:bookmarkStart w:id="200" w:name="incremental-changes"/>
      <w:bookmarkStart w:id="201" w:name="_Toc66705094"/>
      <w:bookmarkEnd w:id="198"/>
      <w:r>
        <w:t>Incremental changes</w:t>
      </w:r>
      <w:bookmarkEnd w:id="201"/>
    </w:p>
    <w:p w14:paraId="773CC795" w14:textId="77777777" w:rsidR="00394124" w:rsidRDefault="00C43EAA">
      <w:pPr>
        <w:pStyle w:val="FirstParagraph"/>
      </w:pPr>
      <w:r>
        <w:t xml:space="preserve">The Interface file format represents current state. Aside from session effective times, it does not carry full pedigree. However, if a party wishes to represent incremental changes to a file, it may do so </w:t>
      </w:r>
      <w:r>
        <w:t>using XML patch operations as specified in IETF RFC 5261.</w:t>
      </w:r>
    </w:p>
    <w:p w14:paraId="71C189C0" w14:textId="77777777" w:rsidR="00394124" w:rsidRDefault="00C43EAA">
      <w:pPr>
        <w:pStyle w:val="berschrift3"/>
      </w:pPr>
      <w:bookmarkStart w:id="202" w:name="interface"/>
      <w:bookmarkStart w:id="203" w:name="_Toc66705095"/>
      <w:bookmarkEnd w:id="200"/>
      <w:r>
        <w:lastRenderedPageBreak/>
        <w:t>Interface</w:t>
      </w:r>
      <w:bookmarkEnd w:id="203"/>
    </w:p>
    <w:p w14:paraId="28CE76E0" w14:textId="77777777" w:rsidR="00394124" w:rsidRDefault="00C43EAA">
      <w:pPr>
        <w:pStyle w:val="FirstParagraph"/>
      </w:pPr>
      <w:r>
        <w:t xml:space="preserve">The root element </w:t>
      </w:r>
      <w:r>
        <w:rPr>
          <w:rStyle w:val="VerbatimChar"/>
        </w:rPr>
        <w:t>&lt;interfaces&gt;</w:t>
      </w:r>
      <w:r>
        <w:t xml:space="preserve"> contains one or more </w:t>
      </w:r>
      <w:r>
        <w:rPr>
          <w:rStyle w:val="VerbatimChar"/>
        </w:rPr>
        <w:t>&lt;interface&gt;</w:t>
      </w:r>
      <w:r>
        <w:t xml:space="preserve"> elements. An interface is a collection of protocols and services exposed by a counterparty. An interface may be configured fo</w:t>
      </w:r>
      <w:r>
        <w:t xml:space="preserve">r one or more service offerings and all the protocols that make up a communication stack. A service offering is exposed as a </w:t>
      </w:r>
      <w:r>
        <w:rPr>
          <w:rStyle w:val="VerbatimChar"/>
        </w:rPr>
        <w:t>&lt;service&gt;</w:t>
      </w:r>
      <w:r>
        <w:t xml:space="preserve"> element, and protocols are given as elements for each layer of a stack. Also, an interface may contain any number of sess</w:t>
      </w:r>
      <w:r>
        <w:t xml:space="preserve">ion configurations under its child </w:t>
      </w:r>
      <w:r>
        <w:rPr>
          <w:rStyle w:val="VerbatimChar"/>
        </w:rPr>
        <w:t>&lt;sessions&gt;</w:t>
      </w:r>
      <w:r>
        <w:t xml:space="preserve"> element. An </w:t>
      </w:r>
      <w:r>
        <w:rPr>
          <w:rStyle w:val="VerbatimChar"/>
        </w:rPr>
        <w:t>&lt;interface&gt;</w:t>
      </w:r>
      <w:r>
        <w:t xml:space="preserve"> element has a </w:t>
      </w:r>
      <w:r>
        <w:rPr>
          <w:rStyle w:val="VerbatimChar"/>
        </w:rPr>
        <w:t>name</w:t>
      </w:r>
      <w:r>
        <w:t xml:space="preserve"> attribute.</w:t>
      </w:r>
    </w:p>
    <w:p w14:paraId="13B3270D" w14:textId="77777777" w:rsidR="00394124" w:rsidRDefault="00C43EAA">
      <w:pPr>
        <w:pStyle w:val="berschrift3"/>
      </w:pPr>
      <w:bookmarkStart w:id="204" w:name="protocols"/>
      <w:bookmarkStart w:id="205" w:name="_Toc66705096"/>
      <w:bookmarkEnd w:id="202"/>
      <w:r>
        <w:t>Protocols</w:t>
      </w:r>
      <w:bookmarkEnd w:id="205"/>
    </w:p>
    <w:p w14:paraId="5AEDCFA0" w14:textId="77777777" w:rsidR="00394124" w:rsidRDefault="00C43EAA">
      <w:pPr>
        <w:pStyle w:val="FirstParagraph"/>
      </w:pPr>
      <w:r>
        <w:t xml:space="preserve">An </w:t>
      </w:r>
      <w:r>
        <w:rPr>
          <w:rStyle w:val="VerbatimChar"/>
        </w:rPr>
        <w:t>&lt;interface&gt;</w:t>
      </w:r>
      <w:r>
        <w:t xml:space="preserve"> element has children for each layer of a protocol stack. The children are </w:t>
      </w:r>
      <w:r>
        <w:rPr>
          <w:rStyle w:val="VerbatimChar"/>
        </w:rPr>
        <w:t>&lt;userInterface&gt;</w:t>
      </w:r>
      <w:r>
        <w:t xml:space="preserve">, </w:t>
      </w:r>
      <w:r>
        <w:rPr>
          <w:rStyle w:val="VerbatimChar"/>
        </w:rPr>
        <w:t>&lt;encoding&gt;</w:t>
      </w:r>
      <w:r>
        <w:t xml:space="preserve">, </w:t>
      </w:r>
      <w:r>
        <w:rPr>
          <w:rStyle w:val="VerbatimChar"/>
        </w:rPr>
        <w:t>&lt;sessionProtocol&gt;</w:t>
      </w:r>
      <w:r>
        <w:t xml:space="preserve">, </w:t>
      </w:r>
      <w:r>
        <w:rPr>
          <w:rStyle w:val="VerbatimChar"/>
        </w:rPr>
        <w:t>&lt;transpor</w:t>
      </w:r>
      <w:r>
        <w:rPr>
          <w:rStyle w:val="VerbatimChar"/>
        </w:rPr>
        <w:t>t&gt;</w:t>
      </w:r>
      <w:r>
        <w:t xml:space="preserve">, and </w:t>
      </w:r>
      <w:r>
        <w:rPr>
          <w:rStyle w:val="VerbatimChar"/>
        </w:rPr>
        <w:t>&lt;protocol&gt;</w:t>
      </w:r>
      <w:r>
        <w:t xml:space="preserve">. An </w:t>
      </w:r>
      <w:r>
        <w:rPr>
          <w:rStyle w:val="VerbatimChar"/>
        </w:rPr>
        <w:t>&lt;interface&gt;</w:t>
      </w:r>
      <w:r>
        <w:t xml:space="preserve"> may have multiple instances of a protocol. For example, a session may use primary and secondary transports.</w:t>
      </w:r>
    </w:p>
    <w:p w14:paraId="704305EA" w14:textId="77777777" w:rsidR="00394124" w:rsidRDefault="00C43EAA">
      <w:pPr>
        <w:pStyle w:val="Textkrper"/>
      </w:pPr>
      <w:r>
        <w:t xml:space="preserve">Any message-oriented protocol may have an </w:t>
      </w:r>
      <w:r>
        <w:rPr>
          <w:rStyle w:val="VerbatimChar"/>
        </w:rPr>
        <w:t>orchestration</w:t>
      </w:r>
      <w:r>
        <w:t xml:space="preserve"> attribute that consists of a URI. It is a link to an Orch</w:t>
      </w:r>
      <w:r>
        <w:t>estra file that describes message structures and workflow. A URI may link to a web resource or a local file.</w:t>
      </w:r>
    </w:p>
    <w:p w14:paraId="5646C536" w14:textId="77777777" w:rsidR="00394124" w:rsidRDefault="00C43EAA">
      <w:pPr>
        <w:pStyle w:val="Textkrper"/>
      </w:pPr>
      <w:r>
        <w:t xml:space="preserve">All the protocol elements have </w:t>
      </w:r>
      <w:r>
        <w:rPr>
          <w:rStyle w:val="VerbatimChar"/>
        </w:rPr>
        <w:t>name</w:t>
      </w:r>
      <w:r>
        <w:t xml:space="preserve"> and </w:t>
      </w:r>
      <w:r>
        <w:rPr>
          <w:rStyle w:val="VerbatimChar"/>
        </w:rPr>
        <w:t>version</w:t>
      </w:r>
      <w:r>
        <w:t xml:space="preserve"> attributes.</w:t>
      </w:r>
    </w:p>
    <w:p w14:paraId="74089556" w14:textId="77777777" w:rsidR="00394124" w:rsidRDefault="00C43EAA">
      <w:pPr>
        <w:pStyle w:val="berschrift3"/>
      </w:pPr>
      <w:bookmarkStart w:id="206" w:name="service"/>
      <w:bookmarkStart w:id="207" w:name="_Toc66705097"/>
      <w:bookmarkEnd w:id="204"/>
      <w:r>
        <w:t>Service</w:t>
      </w:r>
      <w:bookmarkEnd w:id="207"/>
    </w:p>
    <w:p w14:paraId="0855F397" w14:textId="77777777" w:rsidR="00394124" w:rsidRDefault="00C43EAA">
      <w:pPr>
        <w:pStyle w:val="FirstParagraph"/>
      </w:pPr>
      <w:r>
        <w:t xml:space="preserve">A service is an application layer protocol. The </w:t>
      </w:r>
      <w:r>
        <w:rPr>
          <w:rStyle w:val="VerbatimChar"/>
        </w:rPr>
        <w:t>&lt;service&gt;</w:t>
      </w:r>
      <w:r>
        <w:t xml:space="preserve"> element is of XML protocolType, carrying the same attributes as other protocols.</w:t>
      </w:r>
    </w:p>
    <w:p w14:paraId="646E9855" w14:textId="77777777" w:rsidR="00394124" w:rsidRDefault="00C43EAA">
      <w:pPr>
        <w:pStyle w:val="berschrift3"/>
      </w:pPr>
      <w:bookmarkStart w:id="208" w:name="transport"/>
      <w:bookmarkStart w:id="209" w:name="_Toc66705098"/>
      <w:bookmarkEnd w:id="206"/>
      <w:r>
        <w:t>Transport</w:t>
      </w:r>
      <w:bookmarkEnd w:id="209"/>
    </w:p>
    <w:p w14:paraId="01D6E2BA" w14:textId="77777777" w:rsidR="00394124" w:rsidRDefault="00C43EAA">
      <w:pPr>
        <w:pStyle w:val="FirstParagraph"/>
      </w:pPr>
      <w:r>
        <w:t xml:space="preserve">The </w:t>
      </w:r>
      <w:r>
        <w:rPr>
          <w:rStyle w:val="VerbatimChar"/>
        </w:rPr>
        <w:t>&lt;transport&gt;</w:t>
      </w:r>
      <w:r>
        <w:t xml:space="preserve"> </w:t>
      </w:r>
      <w:r>
        <w:t xml:space="preserve">element is derived from XML protocolType but has additional attributes address, messageCast and use. The optional </w:t>
      </w:r>
      <w:r>
        <w:rPr>
          <w:rStyle w:val="VerbatimChar"/>
        </w:rPr>
        <w:t>messageCast</w:t>
      </w:r>
      <w:r>
        <w:t xml:space="preserve"> attribute has an enumeration of values: unicast, multicast and broadcast. The optional </w:t>
      </w:r>
      <w:r>
        <w:rPr>
          <w:rStyle w:val="VerbatimChar"/>
        </w:rPr>
        <w:t>use</w:t>
      </w:r>
      <w:r>
        <w:t xml:space="preserve"> attribute can have values primary, seco</w:t>
      </w:r>
      <w:r>
        <w:t>ndary and alternate.</w:t>
      </w:r>
    </w:p>
    <w:p w14:paraId="2BC4B7FD" w14:textId="77777777" w:rsidR="00394124" w:rsidRDefault="00C43EAA">
      <w:pPr>
        <w:pStyle w:val="berschrift3"/>
      </w:pPr>
      <w:bookmarkStart w:id="210" w:name="session"/>
      <w:bookmarkStart w:id="211" w:name="_Toc66705099"/>
      <w:bookmarkEnd w:id="208"/>
      <w:r>
        <w:t>Session</w:t>
      </w:r>
      <w:bookmarkEnd w:id="211"/>
    </w:p>
    <w:p w14:paraId="34D32427" w14:textId="77777777" w:rsidR="00394124" w:rsidRDefault="00C43EAA">
      <w:pPr>
        <w:pStyle w:val="FirstParagraph"/>
      </w:pPr>
      <w:r>
        <w:t xml:space="preserve">A </w:t>
      </w:r>
      <w:r>
        <w:rPr>
          <w:rStyle w:val="VerbatimChar"/>
        </w:rPr>
        <w:t>&lt;session&gt;</w:t>
      </w:r>
      <w:r>
        <w:t xml:space="preserve"> inherits services and protocols from its parent </w:t>
      </w:r>
      <w:r>
        <w:rPr>
          <w:rStyle w:val="VerbatimChar"/>
        </w:rPr>
        <w:t>&lt;interface&gt;</w:t>
      </w:r>
      <w:r>
        <w:t>, but it may have further refinement or overrides of protocol settings, such as a transport address.</w:t>
      </w:r>
    </w:p>
    <w:p w14:paraId="231EC256" w14:textId="77777777" w:rsidR="00394124" w:rsidRDefault="00C43EAA">
      <w:pPr>
        <w:pStyle w:val="Textkrper"/>
      </w:pPr>
      <w:r>
        <w:t xml:space="preserve">A session has one or more identifiers in child </w:t>
      </w:r>
      <w:r>
        <w:rPr>
          <w:rStyle w:val="VerbatimChar"/>
        </w:rPr>
        <w:t>&lt;identif</w:t>
      </w:r>
      <w:r>
        <w:rPr>
          <w:rStyle w:val="VerbatimChar"/>
        </w:rPr>
        <w:t>ier&gt;</w:t>
      </w:r>
      <w:r>
        <w:t xml:space="preserve"> elements. The </w:t>
      </w:r>
      <w:r>
        <w:rPr>
          <w:rStyle w:val="VerbatimChar"/>
        </w:rPr>
        <w:t>&lt;value&gt;</w:t>
      </w:r>
      <w:r>
        <w:t xml:space="preserve"> child of </w:t>
      </w:r>
      <w:r>
        <w:rPr>
          <w:rStyle w:val="VerbatimChar"/>
        </w:rPr>
        <w:t>&lt;identifier&gt;</w:t>
      </w:r>
      <w:r>
        <w:t xml:space="preserve"> may be of any XML type, even an element tree.</w:t>
      </w:r>
    </w:p>
    <w:p w14:paraId="6E1232BC" w14:textId="77777777" w:rsidR="00394124" w:rsidRDefault="00C43EAA">
      <w:pPr>
        <w:pStyle w:val="berschrift4"/>
      </w:pPr>
      <w:bookmarkStart w:id="212" w:name="security-keys"/>
      <w:bookmarkStart w:id="213" w:name="_Toc66705100"/>
      <w:r>
        <w:t>Security keys</w:t>
      </w:r>
      <w:bookmarkEnd w:id="213"/>
    </w:p>
    <w:p w14:paraId="4B3139CD" w14:textId="77777777" w:rsidR="00394124" w:rsidRDefault="00C43EAA">
      <w:pPr>
        <w:pStyle w:val="FirstParagraph"/>
      </w:pPr>
      <w:r>
        <w:t xml:space="preserve">Security keys may be conveyed for a session in its child </w:t>
      </w:r>
      <w:r>
        <w:rPr>
          <w:rStyle w:val="VerbatimChar"/>
        </w:rPr>
        <w:t>&lt;securityKeys&gt;</w:t>
      </w:r>
      <w:r>
        <w:t xml:space="preserve"> element. The content of that element must conform to textual encoding as sp</w:t>
      </w:r>
      <w:r>
        <w:t>ecified by IETF RFC 7468.</w:t>
      </w:r>
    </w:p>
    <w:p w14:paraId="3A834FB4" w14:textId="77777777" w:rsidR="00394124" w:rsidRDefault="00C43EAA">
      <w:pPr>
        <w:pStyle w:val="berschrift1"/>
      </w:pPr>
      <w:bookmarkStart w:id="214" w:name="score-dsl"/>
      <w:bookmarkStart w:id="215" w:name="_Toc66705101"/>
      <w:bookmarkEnd w:id="180"/>
      <w:bookmarkEnd w:id="182"/>
      <w:bookmarkEnd w:id="210"/>
      <w:bookmarkEnd w:id="212"/>
      <w:r>
        <w:lastRenderedPageBreak/>
        <w:t>Score DSL</w:t>
      </w:r>
      <w:bookmarkEnd w:id="215"/>
    </w:p>
    <w:p w14:paraId="5A958B40" w14:textId="77777777" w:rsidR="00394124" w:rsidRDefault="00C43EAA">
      <w:pPr>
        <w:pStyle w:val="berschrift2"/>
      </w:pPr>
      <w:bookmarkStart w:id="216" w:name="grammar"/>
      <w:bookmarkStart w:id="217" w:name="_Toc66705102"/>
      <w:r>
        <w:t>Grammar</w:t>
      </w:r>
      <w:bookmarkEnd w:id="217"/>
    </w:p>
    <w:p w14:paraId="360BEE71" w14:textId="77777777" w:rsidR="00394124" w:rsidRDefault="00C43EAA">
      <w:pPr>
        <w:pStyle w:val="berschrift3"/>
      </w:pPr>
      <w:bookmarkStart w:id="218" w:name="comments"/>
      <w:bookmarkStart w:id="219" w:name="_Toc66705103"/>
      <w:r>
        <w:t>Comments</w:t>
      </w:r>
      <w:bookmarkEnd w:id="219"/>
    </w:p>
    <w:p w14:paraId="02C736E0" w14:textId="77777777" w:rsidR="00394124" w:rsidRDefault="00C43EAA">
      <w:pPr>
        <w:pStyle w:val="FirstParagraph"/>
      </w:pPr>
      <w:r>
        <w:t>Comments may be inserted in Score expressions in two forms. Comments are ignored by an expression evaluator but give a humanly readable explanation.</w:t>
      </w:r>
    </w:p>
    <w:p w14:paraId="2F90F057" w14:textId="77777777" w:rsidR="00394124" w:rsidRDefault="00C43EAA">
      <w:pPr>
        <w:pStyle w:val="berschrift4"/>
      </w:pPr>
      <w:bookmarkStart w:id="220" w:name="c-language-style-comments"/>
      <w:bookmarkStart w:id="221" w:name="_Toc66705104"/>
      <w:r>
        <w:t>C-language style comments</w:t>
      </w:r>
      <w:bookmarkEnd w:id="221"/>
    </w:p>
    <w:p w14:paraId="6660FF97" w14:textId="77777777" w:rsidR="00394124" w:rsidRDefault="00C43EAA">
      <w:pPr>
        <w:pStyle w:val="FirstParagraph"/>
      </w:pPr>
      <w:r>
        <w:t>C-language style comments ar</w:t>
      </w:r>
      <w:r>
        <w:t>e contained by tokens /* and */.</w:t>
      </w:r>
    </w:p>
    <w:p w14:paraId="323A275D" w14:textId="77777777" w:rsidR="00394124" w:rsidRDefault="00C43EAA">
      <w:pPr>
        <w:pStyle w:val="Textkrper"/>
      </w:pPr>
      <w:r>
        <w:rPr>
          <w:b/>
          <w:bCs/>
        </w:rPr>
        <w:t>Example:</w:t>
      </w:r>
      <w:r>
        <w:t xml:space="preserve"> /* This is a C style comment. */</w:t>
      </w:r>
    </w:p>
    <w:p w14:paraId="7C04D6A6" w14:textId="77777777" w:rsidR="00394124" w:rsidRDefault="00C43EAA">
      <w:pPr>
        <w:pStyle w:val="berschrift4"/>
      </w:pPr>
      <w:bookmarkStart w:id="222" w:name="line-comments"/>
      <w:bookmarkStart w:id="223" w:name="_Toc66705105"/>
      <w:bookmarkEnd w:id="220"/>
      <w:r>
        <w:t>Line comments</w:t>
      </w:r>
      <w:bookmarkEnd w:id="223"/>
    </w:p>
    <w:p w14:paraId="60ABA387" w14:textId="77777777" w:rsidR="00394124" w:rsidRDefault="00C43EAA">
      <w:pPr>
        <w:pStyle w:val="FirstParagraph"/>
      </w:pPr>
      <w:r>
        <w:t>Line comments extend from the token // to the next line break.</w:t>
      </w:r>
    </w:p>
    <w:p w14:paraId="33AD4A62" w14:textId="77777777" w:rsidR="00394124" w:rsidRDefault="00C43EAA">
      <w:pPr>
        <w:pStyle w:val="Textkrper"/>
      </w:pPr>
      <w:r>
        <w:rPr>
          <w:b/>
          <w:bCs/>
        </w:rPr>
        <w:t>Example:</w:t>
      </w:r>
      <w:r>
        <w:t xml:space="preserve"> // This is a line comment.</w:t>
      </w:r>
    </w:p>
    <w:p w14:paraId="1A0B715D" w14:textId="77777777" w:rsidR="00394124" w:rsidRDefault="00C43EAA">
      <w:pPr>
        <w:pStyle w:val="berschrift3"/>
      </w:pPr>
      <w:bookmarkStart w:id="224" w:name="literals"/>
      <w:bookmarkStart w:id="225" w:name="_Toc66705106"/>
      <w:bookmarkEnd w:id="218"/>
      <w:bookmarkEnd w:id="222"/>
      <w:r>
        <w:t>Literals</w:t>
      </w:r>
      <w:bookmarkEnd w:id="225"/>
    </w:p>
    <w:p w14:paraId="4408B582" w14:textId="77777777" w:rsidR="00394124" w:rsidRDefault="00C43EAA">
      <w:pPr>
        <w:pStyle w:val="FirstParagraph"/>
      </w:pPr>
      <w:r>
        <w:t>A literal stands for a value that is assignable to a FIX da</w:t>
      </w:r>
      <w:r>
        <w:t>tatype.</w:t>
      </w:r>
    </w:p>
    <w:p w14:paraId="1D2802F6" w14:textId="77777777" w:rsidR="00394124" w:rsidRDefault="00C43EAA">
      <w:pPr>
        <w:pStyle w:val="berschrift4"/>
      </w:pPr>
      <w:bookmarkStart w:id="226" w:name="character-literal"/>
      <w:bookmarkStart w:id="227" w:name="_Toc66705107"/>
      <w:r>
        <w:t>Character literal</w:t>
      </w:r>
      <w:bookmarkEnd w:id="227"/>
    </w:p>
    <w:p w14:paraId="23065CD4" w14:textId="77777777" w:rsidR="00394124" w:rsidRDefault="00C43EAA">
      <w:pPr>
        <w:pStyle w:val="FirstParagraph"/>
      </w:pPr>
      <w:r>
        <w:t>A character literal is of FIX datatype char. It is delimited by single quotes.</w:t>
      </w:r>
    </w:p>
    <w:p w14:paraId="4623F31A" w14:textId="77777777" w:rsidR="00394124" w:rsidRDefault="00C43EAA">
      <w:pPr>
        <w:pStyle w:val="Textkrper"/>
      </w:pPr>
      <w:r>
        <w:rPr>
          <w:b/>
          <w:bCs/>
        </w:rPr>
        <w:t>Example:</w:t>
      </w:r>
      <w:r>
        <w:t xml:space="preserve"> ′a′</w:t>
      </w:r>
    </w:p>
    <w:p w14:paraId="6C320E39" w14:textId="77777777" w:rsidR="00394124" w:rsidRDefault="00C43EAA">
      <w:pPr>
        <w:pStyle w:val="berschrift4"/>
      </w:pPr>
      <w:bookmarkStart w:id="228" w:name="string-literal"/>
      <w:bookmarkStart w:id="229" w:name="_Toc66705108"/>
      <w:bookmarkEnd w:id="226"/>
      <w:r>
        <w:t>String literal</w:t>
      </w:r>
      <w:bookmarkEnd w:id="229"/>
    </w:p>
    <w:p w14:paraId="5758A27B" w14:textId="77777777" w:rsidR="00394124" w:rsidRDefault="00C43EAA">
      <w:pPr>
        <w:pStyle w:val="FirstParagraph"/>
      </w:pPr>
      <w:r>
        <w:t>A character literal is of FIX datatype String. It is delimited by double quotes.</w:t>
      </w:r>
    </w:p>
    <w:p w14:paraId="7E5E3999" w14:textId="77777777" w:rsidR="00394124" w:rsidRDefault="00C43EAA">
      <w:pPr>
        <w:pStyle w:val="Textkrper"/>
      </w:pPr>
      <w:r>
        <w:rPr>
          <w:b/>
          <w:bCs/>
        </w:rPr>
        <w:t>Example:</w:t>
      </w:r>
      <w:r>
        <w:t xml:space="preserve"> “A String literal”</w:t>
      </w:r>
    </w:p>
    <w:p w14:paraId="7FD49884" w14:textId="77777777" w:rsidR="00394124" w:rsidRDefault="00C43EAA">
      <w:pPr>
        <w:pStyle w:val="berschrift4"/>
      </w:pPr>
      <w:bookmarkStart w:id="230" w:name="integer-literal"/>
      <w:bookmarkStart w:id="231" w:name="_Toc66705109"/>
      <w:bookmarkEnd w:id="228"/>
      <w:r>
        <w:t>Integer literal</w:t>
      </w:r>
      <w:bookmarkEnd w:id="231"/>
    </w:p>
    <w:p w14:paraId="19EBFC90" w14:textId="77777777" w:rsidR="00394124" w:rsidRDefault="00C43EAA">
      <w:pPr>
        <w:pStyle w:val="FirstParagraph"/>
      </w:pPr>
      <w:r>
        <w:t>An integer literal is of FIX datatype int. It is a sequence of digits and may be preceded by a hyphen character that represents the unary minus operator.</w:t>
      </w:r>
    </w:p>
    <w:p w14:paraId="0D44D67D" w14:textId="77777777" w:rsidR="00394124" w:rsidRDefault="00C43EAA">
      <w:pPr>
        <w:pStyle w:val="Textkrper"/>
      </w:pPr>
      <w:r>
        <w:rPr>
          <w:b/>
          <w:bCs/>
        </w:rPr>
        <w:t>Examples:</w:t>
      </w:r>
      <w:r>
        <w:t xml:space="preserve"> 123, -123</w:t>
      </w:r>
    </w:p>
    <w:p w14:paraId="24E53967" w14:textId="77777777" w:rsidR="00394124" w:rsidRDefault="00C43EAA">
      <w:pPr>
        <w:pStyle w:val="berschrift4"/>
      </w:pPr>
      <w:bookmarkStart w:id="232" w:name="decimal-literal"/>
      <w:bookmarkStart w:id="233" w:name="_Toc66705110"/>
      <w:bookmarkEnd w:id="230"/>
      <w:r>
        <w:t>Decimal literal</w:t>
      </w:r>
      <w:bookmarkEnd w:id="233"/>
    </w:p>
    <w:p w14:paraId="08D7DC8B" w14:textId="77777777" w:rsidR="00394124" w:rsidRDefault="00C43EAA">
      <w:pPr>
        <w:pStyle w:val="FirstParagraph"/>
      </w:pPr>
      <w:r>
        <w:t>A decimal literal is assignable to FIX datatypes f</w:t>
      </w:r>
      <w:r>
        <w:t>loat, Price, Amt, Qty, PriceOffset or Percentage. It is a sequence of digits followed by a decimal point (period character) and another sequence of digits. At least one digit must precede and follow the decimal point. A decimal literal may be preceded by a</w:t>
      </w:r>
      <w:r>
        <w:t xml:space="preserve"> unary minus operator (hyphen character).</w:t>
      </w:r>
    </w:p>
    <w:p w14:paraId="5C3475D8" w14:textId="77777777" w:rsidR="00394124" w:rsidRDefault="00C43EAA">
      <w:pPr>
        <w:pStyle w:val="Textkrper"/>
      </w:pPr>
      <w:r>
        <w:rPr>
          <w:b/>
          <w:bCs/>
        </w:rPr>
        <w:t>Example:</w:t>
      </w:r>
      <w:r>
        <w:t xml:space="preserve"> 123.456</w:t>
      </w:r>
    </w:p>
    <w:p w14:paraId="6399C5E5" w14:textId="77777777" w:rsidR="00394124" w:rsidRDefault="00C43EAA">
      <w:pPr>
        <w:pStyle w:val="berschrift4"/>
      </w:pPr>
      <w:bookmarkStart w:id="234" w:name="date-time-literals"/>
      <w:bookmarkStart w:id="235" w:name="_Toc66705111"/>
      <w:bookmarkEnd w:id="232"/>
      <w:r>
        <w:t>Date-time literals</w:t>
      </w:r>
      <w:bookmarkEnd w:id="235"/>
    </w:p>
    <w:p w14:paraId="1D49C7A6" w14:textId="77777777" w:rsidR="00394124" w:rsidRDefault="00C43EAA">
      <w:pPr>
        <w:pStyle w:val="FirstParagraph"/>
      </w:pPr>
      <w:r>
        <w:t xml:space="preserve">Date, time of day, and date-time literals are delimited by the # character. The syntax within the delimiters is governed by the standard </w:t>
      </w:r>
      <w:hyperlink r:id="rId28">
        <w:r>
          <w:rPr>
            <w:rStyle w:val="Hyperlink"/>
          </w:rPr>
          <w:t>ISO 8601:2019</w:t>
        </w:r>
      </w:hyperlink>
      <w:r>
        <w:t xml:space="preserve"> “Date and time format”.</w:t>
      </w:r>
    </w:p>
    <w:p w14:paraId="327CDC89" w14:textId="77777777" w:rsidR="00394124" w:rsidRDefault="00C43EAA">
      <w:pPr>
        <w:pStyle w:val="berschrift5"/>
      </w:pPr>
      <w:bookmarkStart w:id="236" w:name="date-literal"/>
      <w:r>
        <w:t>Date literal</w:t>
      </w:r>
    </w:p>
    <w:p w14:paraId="7B253434" w14:textId="77777777" w:rsidR="00394124" w:rsidRDefault="00C43EAA">
      <w:pPr>
        <w:pStyle w:val="FirstParagraph"/>
      </w:pPr>
      <w:r>
        <w:t xml:space="preserve">A date literal is of the form YYYY-MM-DD with a hyphen character </w:t>
      </w:r>
      <w:r>
        <w:t>separating the year, month and day parts. A date literal is of FIX datatype UTCDateOnly.</w:t>
      </w:r>
    </w:p>
    <w:p w14:paraId="5D50B72F" w14:textId="77777777" w:rsidR="00394124" w:rsidRDefault="00C43EAA">
      <w:pPr>
        <w:pStyle w:val="Textkrper"/>
      </w:pPr>
      <w:r>
        <w:rPr>
          <w:b/>
          <w:bCs/>
        </w:rPr>
        <w:t>Example:</w:t>
      </w:r>
      <w:r>
        <w:t xml:space="preserve"> #2017-03-21#</w:t>
      </w:r>
    </w:p>
    <w:p w14:paraId="7C906F7F" w14:textId="77777777" w:rsidR="00394124" w:rsidRDefault="00C43EAA">
      <w:pPr>
        <w:pStyle w:val="berschrift5"/>
      </w:pPr>
      <w:bookmarkStart w:id="237" w:name="time-literal"/>
      <w:bookmarkEnd w:id="236"/>
      <w:r>
        <w:t>Time literal</w:t>
      </w:r>
    </w:p>
    <w:p w14:paraId="4C124AC8" w14:textId="77777777" w:rsidR="00394124" w:rsidRDefault="00C43EAA">
      <w:pPr>
        <w:pStyle w:val="FirstParagraph"/>
      </w:pPr>
      <w:r>
        <w:t>A time of day literal is of the form HH:MM:SS.FFFFFFFFFTZD with a colon character separating the hour, minute and optional second pa</w:t>
      </w:r>
      <w:r>
        <w:t>rts. An optional fraction of a second follows a decimal point (period character). It may represent nanosecond precision. Finally, a time literal contains a timezone designator, either the literal Z, or a timezone offset from UTC. A timezone offset is of th</w:t>
      </w:r>
      <w:r>
        <w:t>e form [+|-]HH:MM. It represents an offset from UTC in hours and minutes. A time literal is of FIX datatype UTCTimeOnly.</w:t>
      </w:r>
    </w:p>
    <w:p w14:paraId="74CBA701" w14:textId="77777777" w:rsidR="00394124" w:rsidRDefault="00C43EAA">
      <w:pPr>
        <w:pStyle w:val="Textkrper"/>
      </w:pPr>
      <w:r>
        <w:rPr>
          <w:b/>
          <w:bCs/>
        </w:rPr>
        <w:t>Examples:</w:t>
      </w:r>
    </w:p>
    <w:p w14:paraId="43D2D516" w14:textId="77777777" w:rsidR="00394124" w:rsidRDefault="00C43EAA">
      <w:pPr>
        <w:pStyle w:val="Textkrper"/>
      </w:pPr>
      <w:r>
        <w:t>#09:58:24.123456789Z#</w:t>
      </w:r>
    </w:p>
    <w:p w14:paraId="0A45936C" w14:textId="77777777" w:rsidR="00394124" w:rsidRDefault="00C43EAA">
      <w:pPr>
        <w:pStyle w:val="Textkrper"/>
      </w:pPr>
      <w:r>
        <w:t>#09:58:24Z#</w:t>
      </w:r>
    </w:p>
    <w:p w14:paraId="2A355553" w14:textId="77777777" w:rsidR="00394124" w:rsidRDefault="00C43EAA">
      <w:pPr>
        <w:pStyle w:val="Textkrper"/>
      </w:pPr>
      <w:r>
        <w:t>#09:58-06:00#</w:t>
      </w:r>
    </w:p>
    <w:p w14:paraId="5B1728BE" w14:textId="77777777" w:rsidR="00394124" w:rsidRDefault="00C43EAA">
      <w:pPr>
        <w:pStyle w:val="berschrift5"/>
      </w:pPr>
      <w:bookmarkStart w:id="238" w:name="date-time-literal"/>
      <w:bookmarkEnd w:id="237"/>
      <w:r>
        <w:t>Date-time literal</w:t>
      </w:r>
    </w:p>
    <w:p w14:paraId="2282E7D4" w14:textId="77777777" w:rsidR="00394124" w:rsidRDefault="00C43EAA">
      <w:pPr>
        <w:pStyle w:val="FirstParagraph"/>
      </w:pPr>
      <w:r>
        <w:t>A time of day literal is of the form YYYY-MM-DD THH:MM:SS.F</w:t>
      </w:r>
      <w:r>
        <w:t>FFFFFFFFTZD. The syntax of the parts are the same as a date literal followed by a time literal. A date-time literal is of FIX datatype UTCTimestamp.</w:t>
      </w:r>
    </w:p>
    <w:p w14:paraId="13046B96" w14:textId="77777777" w:rsidR="00394124" w:rsidRDefault="00C43EAA">
      <w:pPr>
        <w:pStyle w:val="Textkrper"/>
      </w:pPr>
      <w:r>
        <w:rPr>
          <w:b/>
          <w:bCs/>
        </w:rPr>
        <w:t>Examples:</w:t>
      </w:r>
    </w:p>
    <w:p w14:paraId="2BA01C7B" w14:textId="77777777" w:rsidR="00394124" w:rsidRDefault="00C43EAA">
      <w:pPr>
        <w:pStyle w:val="Textkrper"/>
      </w:pPr>
      <w:r>
        <w:t>#2017-03-21T09:58:24.123456789Z#</w:t>
      </w:r>
    </w:p>
    <w:p w14:paraId="38715CFF" w14:textId="77777777" w:rsidR="00394124" w:rsidRDefault="00C43EAA">
      <w:pPr>
        <w:pStyle w:val="Textkrper"/>
      </w:pPr>
      <w:r>
        <w:t>#2017-03-21T09:58:24Z#</w:t>
      </w:r>
    </w:p>
    <w:p w14:paraId="700972F5" w14:textId="77777777" w:rsidR="00394124" w:rsidRDefault="00C43EAA">
      <w:pPr>
        <w:pStyle w:val="Textkrper"/>
      </w:pPr>
      <w:r>
        <w:t>#2017-03-21T09:58-06:00#</w:t>
      </w:r>
    </w:p>
    <w:p w14:paraId="358C166B" w14:textId="77777777" w:rsidR="00394124" w:rsidRDefault="00C43EAA">
      <w:pPr>
        <w:pStyle w:val="berschrift5"/>
      </w:pPr>
      <w:bookmarkStart w:id="239" w:name="duration-literal"/>
      <w:bookmarkEnd w:id="238"/>
      <w:r>
        <w:t>Duration literal</w:t>
      </w:r>
    </w:p>
    <w:p w14:paraId="5A44D29F" w14:textId="77777777" w:rsidR="00394124" w:rsidRDefault="00C43EAA">
      <w:pPr>
        <w:pStyle w:val="FirstParagraph"/>
      </w:pPr>
      <w:r>
        <w:t>A duration literal is of the form PYMWDTHMS. In all cases, ‘P’ is a prefix, and ‘T’ separates date units from time of day units. The units of time are represented by literal Y=year, M=month, W=week, D=day, H=hour, M=minute, S=second. Each unit is optional</w:t>
      </w:r>
      <w:r>
        <w:t>, but they may be used in any combination.</w:t>
      </w:r>
    </w:p>
    <w:p w14:paraId="1D51101B" w14:textId="77777777" w:rsidR="00394124" w:rsidRDefault="00C43EAA">
      <w:pPr>
        <w:pStyle w:val="Textkrper"/>
      </w:pPr>
      <w:r>
        <w:t>Currently, there is no FIX datatype that represents duration, but a duration literal may be used with date and time literals in date and time expressions in the DSL.</w:t>
      </w:r>
    </w:p>
    <w:p w14:paraId="49E39654" w14:textId="77777777" w:rsidR="00394124" w:rsidRDefault="00C43EAA">
      <w:pPr>
        <w:pStyle w:val="Textkrper"/>
      </w:pPr>
      <w:r>
        <w:rPr>
          <w:b/>
          <w:bCs/>
        </w:rPr>
        <w:t>Examples:</w:t>
      </w:r>
    </w:p>
    <w:p w14:paraId="3B0AE909" w14:textId="77777777" w:rsidR="00394124" w:rsidRDefault="00C43EAA">
      <w:pPr>
        <w:pStyle w:val="Textkrper"/>
      </w:pPr>
      <w:r>
        <w:t>7 days: #P7D#</w:t>
      </w:r>
    </w:p>
    <w:p w14:paraId="2C9AD3EA" w14:textId="77777777" w:rsidR="00394124" w:rsidRDefault="00C43EAA">
      <w:pPr>
        <w:pStyle w:val="Textkrper"/>
      </w:pPr>
      <w:r>
        <w:t>1 hour 30 minutes: #PT1H30M#</w:t>
      </w:r>
    </w:p>
    <w:p w14:paraId="4AC08316" w14:textId="77777777" w:rsidR="00394124" w:rsidRDefault="00C43EAA">
      <w:pPr>
        <w:pStyle w:val="Textkrper"/>
      </w:pPr>
      <w:r>
        <w:t>10 seconds: #PT10S#</w:t>
      </w:r>
    </w:p>
    <w:p w14:paraId="5671BCFB" w14:textId="77777777" w:rsidR="00394124" w:rsidRDefault="00C43EAA">
      <w:pPr>
        <w:pStyle w:val="Textkrper"/>
      </w:pPr>
      <w:r>
        <w:t xml:space="preserve">N.B. Month duration is recognized by the </w:t>
      </w:r>
      <w:hyperlink r:id="rId29">
        <w:r>
          <w:rPr>
            <w:rStyle w:val="Hyperlink"/>
          </w:rPr>
          <w:t>ISO 8601:2019</w:t>
        </w:r>
      </w:hyperlink>
      <w:r>
        <w:t xml:space="preserve"> syntax, but since months are of different numbers of days, the resulting duration is indeterm</w:t>
      </w:r>
      <w:r>
        <w:t>inate without some context about how to count days.</w:t>
      </w:r>
    </w:p>
    <w:p w14:paraId="646BC8CA" w14:textId="77777777" w:rsidR="00394124" w:rsidRDefault="00C43EAA">
      <w:pPr>
        <w:pStyle w:val="berschrift4"/>
      </w:pPr>
      <w:bookmarkStart w:id="240" w:name="code-literal"/>
      <w:bookmarkStart w:id="241" w:name="_Toc66705112"/>
      <w:bookmarkEnd w:id="234"/>
      <w:bookmarkEnd w:id="239"/>
      <w:r>
        <w:t>Code literal</w:t>
      </w:r>
      <w:bookmarkEnd w:id="241"/>
    </w:p>
    <w:p w14:paraId="1602E4E5" w14:textId="77777777" w:rsidR="00394124" w:rsidRDefault="00C43EAA">
      <w:pPr>
        <w:pStyle w:val="FirstParagraph"/>
      </w:pPr>
      <w:r>
        <w:t>A code of a code set is designated by its name preceded by the ^ character. The code set that contains the code is generally inferred by a field scope within an expression.</w:t>
      </w:r>
    </w:p>
    <w:p w14:paraId="0813F42B" w14:textId="77777777" w:rsidR="00394124" w:rsidRDefault="00C43EAA">
      <w:pPr>
        <w:pStyle w:val="Textkrper"/>
      </w:pPr>
      <w:r>
        <w:rPr>
          <w:b/>
          <w:bCs/>
        </w:rPr>
        <w:t>Example:</w:t>
      </w:r>
      <w:r>
        <w:t xml:space="preserve"> Code lite</w:t>
      </w:r>
      <w:r>
        <w:t>ral for OrdType(40)=3 is ^StopLimit.</w:t>
      </w:r>
    </w:p>
    <w:p w14:paraId="008ADA56" w14:textId="77777777" w:rsidR="00394124" w:rsidRDefault="00C43EAA">
      <w:pPr>
        <w:pStyle w:val="berschrift3"/>
      </w:pPr>
      <w:bookmarkStart w:id="242" w:name="variables"/>
      <w:bookmarkStart w:id="243" w:name="_Toc66705113"/>
      <w:bookmarkEnd w:id="224"/>
      <w:bookmarkEnd w:id="240"/>
      <w:r>
        <w:t>Variables</w:t>
      </w:r>
      <w:bookmarkEnd w:id="243"/>
    </w:p>
    <w:p w14:paraId="69E6B802" w14:textId="77777777" w:rsidR="00394124" w:rsidRDefault="00C43EAA">
      <w:pPr>
        <w:pStyle w:val="FirstParagraph"/>
      </w:pPr>
      <w:r>
        <w:t xml:space="preserve">A variable is a named value that is independent of sent and received messages. A variable has a name and a value of any FIX datatype. A state variable is created and populated by an assignment expression (see </w:t>
      </w:r>
      <w:r>
        <w:t>below). The datatype of a state variable is set by the assignment.</w:t>
      </w:r>
    </w:p>
    <w:p w14:paraId="532E095B" w14:textId="77777777" w:rsidR="00394124" w:rsidRDefault="00C43EAA">
      <w:pPr>
        <w:pStyle w:val="berschrift4"/>
      </w:pPr>
      <w:bookmarkStart w:id="244" w:name="variable-names"/>
      <w:bookmarkStart w:id="245" w:name="_Toc66705114"/>
      <w:r>
        <w:t>Variable names</w:t>
      </w:r>
      <w:bookmarkEnd w:id="245"/>
    </w:p>
    <w:p w14:paraId="2829CB31" w14:textId="77777777" w:rsidR="00394124" w:rsidRDefault="00C43EAA">
      <w:pPr>
        <w:pStyle w:val="FirstParagraph"/>
      </w:pPr>
      <w:r>
        <w:t>The following entities must have distinct names to be used in conditional or assignment expressions.</w:t>
      </w:r>
    </w:p>
    <w:p w14:paraId="6664D630" w14:textId="77777777" w:rsidR="00394124" w:rsidRDefault="00C43EAA" w:rsidP="00C43EAA">
      <w:pPr>
        <w:numPr>
          <w:ilvl w:val="0"/>
          <w:numId w:val="11"/>
        </w:numPr>
      </w:pPr>
      <w:r>
        <w:t>A field used as a state variable of an actor.</w:t>
      </w:r>
    </w:p>
    <w:p w14:paraId="4579E2E7" w14:textId="77777777" w:rsidR="00394124" w:rsidRDefault="00C43EAA" w:rsidP="00C43EAA">
      <w:pPr>
        <w:numPr>
          <w:ilvl w:val="0"/>
          <w:numId w:val="11"/>
        </w:numPr>
      </w:pPr>
      <w:r>
        <w:t>The current state of a stat</w:t>
      </w:r>
      <w:r>
        <w:t>e machine, belonging to an actor.</w:t>
      </w:r>
    </w:p>
    <w:p w14:paraId="70028E3C" w14:textId="77777777" w:rsidR="00394124" w:rsidRDefault="00C43EAA" w:rsidP="00C43EAA">
      <w:pPr>
        <w:numPr>
          <w:ilvl w:val="0"/>
          <w:numId w:val="11"/>
        </w:numPr>
      </w:pPr>
      <w:r>
        <w:t>A timer that belongs to an actor.</w:t>
      </w:r>
    </w:p>
    <w:p w14:paraId="2D17773A" w14:textId="77777777" w:rsidR="00394124" w:rsidRDefault="00C43EAA">
      <w:pPr>
        <w:pStyle w:val="FirstParagraph"/>
      </w:pPr>
      <w:r>
        <w:t>Variable names are always prefixed by the character $. Any meaningful name may be used; there is no need to conform to FIX message element names. All names must begin with a letter, and th</w:t>
      </w:r>
      <w:r>
        <w:t>e rest of the name may contain upper or lower case letters, digits, or the underscore character. A name may consist of multiple qualifiers, each separated by a dot (period character). The first qualifier should correspond to an actor name. Variables may be</w:t>
      </w:r>
      <w:r>
        <w:t xml:space="preserve"> grouped within actor context by further qualifiers.</w:t>
      </w:r>
    </w:p>
    <w:p w14:paraId="7845C768" w14:textId="77777777" w:rsidR="00394124" w:rsidRDefault="00C43EAA">
      <w:pPr>
        <w:pStyle w:val="Textkrper"/>
      </w:pPr>
      <w:r>
        <w:rPr>
          <w:b/>
          <w:bCs/>
        </w:rPr>
        <w:t>Example:</w:t>
      </w:r>
      <w:r>
        <w:t xml:space="preserve"> $myactor.totalQty</w:t>
      </w:r>
    </w:p>
    <w:p w14:paraId="27FFCABB" w14:textId="77777777" w:rsidR="00394124" w:rsidRDefault="00C43EAA">
      <w:pPr>
        <w:pStyle w:val="berschrift3"/>
      </w:pPr>
      <w:bookmarkStart w:id="246" w:name="message-element-references"/>
      <w:bookmarkStart w:id="247" w:name="_Toc66705115"/>
      <w:bookmarkEnd w:id="242"/>
      <w:bookmarkEnd w:id="244"/>
      <w:r>
        <w:t>Message element references</w:t>
      </w:r>
      <w:bookmarkEnd w:id="247"/>
    </w:p>
    <w:p w14:paraId="1B113BC8" w14:textId="77777777" w:rsidR="00394124" w:rsidRDefault="00C43EAA">
      <w:pPr>
        <w:pStyle w:val="FirstParagraph"/>
      </w:pPr>
      <w:r>
        <w:t>The DSL syntax allows access to fields in received messages and population of field in messages to be sent.</w:t>
      </w:r>
    </w:p>
    <w:p w14:paraId="7F2F24F2" w14:textId="77777777" w:rsidR="00394124" w:rsidRDefault="00C43EAA">
      <w:pPr>
        <w:pStyle w:val="berschrift4"/>
      </w:pPr>
      <w:bookmarkStart w:id="248" w:name="field-names"/>
      <w:bookmarkStart w:id="249" w:name="_Toc66705116"/>
      <w:r>
        <w:t>Field names</w:t>
      </w:r>
      <w:bookmarkEnd w:id="249"/>
    </w:p>
    <w:p w14:paraId="4EA94815" w14:textId="77777777" w:rsidR="00394124" w:rsidRDefault="00C43EAA">
      <w:pPr>
        <w:pStyle w:val="FirstParagraph"/>
      </w:pPr>
      <w:r>
        <w:t>The following entities must h</w:t>
      </w:r>
      <w:r>
        <w:t>ave distinct names to be used in conditional or assignment expressions.</w:t>
      </w:r>
    </w:p>
    <w:p w14:paraId="4F3F2452" w14:textId="77777777" w:rsidR="00394124" w:rsidRDefault="00C43EAA" w:rsidP="00C43EAA">
      <w:pPr>
        <w:numPr>
          <w:ilvl w:val="0"/>
          <w:numId w:val="12"/>
        </w:numPr>
      </w:pPr>
      <w:r>
        <w:t>A field at the root level of a message</w:t>
      </w:r>
    </w:p>
    <w:p w14:paraId="44613DB3" w14:textId="77777777" w:rsidR="00394124" w:rsidRDefault="00C43EAA" w:rsidP="00C43EAA">
      <w:pPr>
        <w:numPr>
          <w:ilvl w:val="0"/>
          <w:numId w:val="12"/>
        </w:numPr>
      </w:pPr>
      <w:r>
        <w:t>A field contained by a repeating group. In the case of a repeating group, an entry is indexed or an entry may be selected by a conditional expres</w:t>
      </w:r>
      <w:r>
        <w:t>sion (see below).</w:t>
      </w:r>
    </w:p>
    <w:p w14:paraId="6188C2AF" w14:textId="77777777" w:rsidR="00394124" w:rsidRDefault="00C43EAA">
      <w:pPr>
        <w:pStyle w:val="FirstParagraph"/>
      </w:pPr>
      <w:r>
        <w:t xml:space="preserve">The high-level qualifier for a received message is “in”, and the high-level qualifier for an outbound message is “out”. In implementations, the scope of a message may be implicit, making the high-level qualifier unnecessary. Then a field </w:t>
      </w:r>
      <w:r>
        <w:t>can simply be referenced by name. However, qualification is needed if for example, an expression about a field in an outgoing response message refers to a field in its inbound request.</w:t>
      </w:r>
    </w:p>
    <w:p w14:paraId="56A1986D" w14:textId="77777777" w:rsidR="00394124" w:rsidRDefault="00C43EAA">
      <w:pPr>
        <w:pStyle w:val="berschrift4"/>
      </w:pPr>
      <w:bookmarkStart w:id="250" w:name="repeating-group-entry-selection"/>
      <w:bookmarkStart w:id="251" w:name="_Toc66705117"/>
      <w:bookmarkEnd w:id="248"/>
      <w:r>
        <w:t>Repeating group entry selection</w:t>
      </w:r>
      <w:bookmarkEnd w:id="251"/>
    </w:p>
    <w:p w14:paraId="10617A2C" w14:textId="77777777" w:rsidR="00394124" w:rsidRDefault="00C43EAA">
      <w:pPr>
        <w:pStyle w:val="FirstParagraph"/>
      </w:pPr>
      <w:r>
        <w:t>If a field is within a repeating group,</w:t>
      </w:r>
      <w:r>
        <w:t xml:space="preserve"> then an entry in the group must be selected to retrieve the value of the field. This can be done in two ways. The first way is by using a one-based index (ordinal number) to select an entry. The index is surrounded by square brackets. The repeating group </w:t>
      </w:r>
      <w:r>
        <w:t>and field names are separated by a dot (period character).</w:t>
      </w:r>
    </w:p>
    <w:p w14:paraId="0698A508" w14:textId="77777777" w:rsidR="00394124" w:rsidRDefault="00C43EAA">
      <w:pPr>
        <w:pStyle w:val="Textkrper"/>
      </w:pPr>
      <w:r>
        <w:rPr>
          <w:b/>
          <w:bCs/>
        </w:rPr>
        <w:t>Example:</w:t>
      </w:r>
      <w:r>
        <w:t xml:space="preserve"> Reference MDEntryType(269) field in the second entry of its repeating group: MDIncGrp[2].MDEntryType.</w:t>
      </w:r>
    </w:p>
    <w:p w14:paraId="28FFDC7B" w14:textId="77777777" w:rsidR="00394124" w:rsidRDefault="00C43EAA">
      <w:pPr>
        <w:pStyle w:val="Textkrper"/>
      </w:pPr>
      <w:r>
        <w:t xml:space="preserve">The second method of accessing a repeating group entry is by using an equality expression using a second field in the group as a key. The expression is placed in square brackets. The condition selects a repeating group entry by testing equality of a named </w:t>
      </w:r>
      <w:r>
        <w:t>field in the group entry to a literal value.</w:t>
      </w:r>
    </w:p>
    <w:p w14:paraId="7ABA137A" w14:textId="77777777" w:rsidR="00394124" w:rsidRDefault="00C43EAA">
      <w:pPr>
        <w:pStyle w:val="Textkrper"/>
      </w:pPr>
      <w:r>
        <w:rPr>
          <w:b/>
          <w:bCs/>
        </w:rPr>
        <w:t>Example:</w:t>
      </w:r>
      <w:r>
        <w:t xml:space="preserve"> References PartyID(448) field in the repeating group entry for which PartyRole(452) = 4 (Clearing Firm): Parties[PartyRole==4].PartyID</w:t>
      </w:r>
    </w:p>
    <w:p w14:paraId="4F8A2362" w14:textId="77777777" w:rsidR="00394124" w:rsidRDefault="00C43EAA">
      <w:pPr>
        <w:pStyle w:val="Textkrper"/>
      </w:pPr>
      <w:r>
        <w:t>Alternatively, the same field can be accessed by using a code literal in the equality expression.</w:t>
      </w:r>
    </w:p>
    <w:p w14:paraId="017C4E62" w14:textId="77777777" w:rsidR="00394124" w:rsidRDefault="00C43EAA">
      <w:pPr>
        <w:pStyle w:val="Textkrper"/>
      </w:pPr>
      <w:r>
        <w:rPr>
          <w:b/>
          <w:bCs/>
        </w:rPr>
        <w:t>Example:</w:t>
      </w:r>
      <w:r>
        <w:t xml:space="preserve"> Reference field in the repeating group entry for which PartyRole(452) = 4 (Clearing Firm): Parties[PartyRole==^ClearingFirm].PartyID</w:t>
      </w:r>
    </w:p>
    <w:p w14:paraId="18D7A8AC" w14:textId="77777777" w:rsidR="00394124" w:rsidRDefault="00C43EAA">
      <w:pPr>
        <w:pStyle w:val="berschrift3"/>
      </w:pPr>
      <w:bookmarkStart w:id="252" w:name="conditional-expressions-1"/>
      <w:bookmarkStart w:id="253" w:name="_Toc66705118"/>
      <w:bookmarkEnd w:id="246"/>
      <w:bookmarkEnd w:id="250"/>
      <w:r>
        <w:t>Conditional expr</w:t>
      </w:r>
      <w:r>
        <w:t>essions</w:t>
      </w:r>
      <w:bookmarkEnd w:id="253"/>
    </w:p>
    <w:p w14:paraId="246E8243" w14:textId="77777777" w:rsidR="00394124" w:rsidRDefault="00C43EAA">
      <w:pPr>
        <w:pStyle w:val="FirstParagraph"/>
      </w:pPr>
      <w:r>
        <w:t>Conditional expressions are used for multiple purposes in Orchestra:</w:t>
      </w:r>
    </w:p>
    <w:p w14:paraId="3E881706" w14:textId="77777777" w:rsidR="00394124" w:rsidRDefault="00C43EAA" w:rsidP="00C43EAA">
      <w:pPr>
        <w:numPr>
          <w:ilvl w:val="0"/>
          <w:numId w:val="13"/>
        </w:numPr>
      </w:pPr>
      <w:r>
        <w:t>To tell when a conditionally required field is in fact required;</w:t>
      </w:r>
    </w:p>
    <w:p w14:paraId="05E818BD" w14:textId="77777777" w:rsidR="00394124" w:rsidRDefault="00C43EAA" w:rsidP="00C43EAA">
      <w:pPr>
        <w:numPr>
          <w:ilvl w:val="0"/>
          <w:numId w:val="13"/>
        </w:numPr>
      </w:pPr>
      <w:r>
        <w:t>To tell when a certain response to a received message is triggered;</w:t>
      </w:r>
    </w:p>
    <w:p w14:paraId="3409B479" w14:textId="77777777" w:rsidR="00394124" w:rsidRDefault="00C43EAA" w:rsidP="00C43EAA">
      <w:pPr>
        <w:numPr>
          <w:ilvl w:val="0"/>
          <w:numId w:val="13"/>
        </w:numPr>
      </w:pPr>
      <w:r>
        <w:t xml:space="preserve">To select an entry in a repeating group using </w:t>
      </w:r>
      <w:r>
        <w:t>a field value, as described above.</w:t>
      </w:r>
    </w:p>
    <w:p w14:paraId="735D4711" w14:textId="77777777" w:rsidR="00394124" w:rsidRDefault="00C43EAA">
      <w:pPr>
        <w:pStyle w:val="FirstParagraph"/>
      </w:pPr>
      <w:r>
        <w:t>Conditional expressions take several forms:</w:t>
      </w:r>
    </w:p>
    <w:p w14:paraId="5C7C5175" w14:textId="77777777" w:rsidR="00394124" w:rsidRDefault="00C43EAA" w:rsidP="00C43EAA">
      <w:pPr>
        <w:numPr>
          <w:ilvl w:val="0"/>
          <w:numId w:val="14"/>
        </w:numPr>
      </w:pPr>
      <w:r>
        <w:t>Relational expression: Compare a field’s value in a received message to a literal of the field’s datatype or a code designated by its name in a code set associated to the field.</w:t>
      </w:r>
    </w:p>
    <w:p w14:paraId="284DE021" w14:textId="77777777" w:rsidR="00394124" w:rsidRDefault="00C43EAA" w:rsidP="00C43EAA">
      <w:pPr>
        <w:numPr>
          <w:ilvl w:val="0"/>
          <w:numId w:val="14"/>
        </w:numPr>
      </w:pPr>
      <w:r>
        <w:t>Relational expression: Compare a field’s value in a received message to the value of another field in the same message or to a field used as a state variable belonging to an actor.</w:t>
      </w:r>
    </w:p>
    <w:p w14:paraId="4E9C17AC" w14:textId="77777777" w:rsidR="00394124" w:rsidRDefault="00C43EAA" w:rsidP="00C43EAA">
      <w:pPr>
        <w:numPr>
          <w:ilvl w:val="0"/>
          <w:numId w:val="14"/>
        </w:numPr>
      </w:pPr>
      <w:r>
        <w:t>Relational expression: Compare the current state of a state machine to a l</w:t>
      </w:r>
      <w:r>
        <w:t>iteral representing one of its possible states.</w:t>
      </w:r>
    </w:p>
    <w:p w14:paraId="5544F87A" w14:textId="77777777" w:rsidR="00394124" w:rsidRDefault="00C43EAA" w:rsidP="00C43EAA">
      <w:pPr>
        <w:numPr>
          <w:ilvl w:val="0"/>
          <w:numId w:val="14"/>
        </w:numPr>
      </w:pPr>
      <w:r>
        <w:t>Compound relational conditions joined by “and” and “or”.</w:t>
      </w:r>
    </w:p>
    <w:p w14:paraId="51FD35BD" w14:textId="77777777" w:rsidR="00394124" w:rsidRDefault="00C43EAA" w:rsidP="00C43EAA">
      <w:pPr>
        <w:numPr>
          <w:ilvl w:val="0"/>
          <w:numId w:val="14"/>
        </w:numPr>
      </w:pPr>
      <w:r>
        <w:t>Relational expressions may express set inclusion or data range inclusion.</w:t>
      </w:r>
    </w:p>
    <w:p w14:paraId="7A037032" w14:textId="77777777" w:rsidR="00394124" w:rsidRDefault="00C43EAA" w:rsidP="00C43EAA">
      <w:pPr>
        <w:numPr>
          <w:ilvl w:val="0"/>
          <w:numId w:val="14"/>
        </w:numPr>
      </w:pPr>
      <w:r>
        <w:t>Relational expressions may depend on simple expressions that use arithmetic o</w:t>
      </w:r>
      <w:r>
        <w:t>perators on terms.</w:t>
      </w:r>
    </w:p>
    <w:p w14:paraId="70F41483" w14:textId="77777777" w:rsidR="00394124" w:rsidRDefault="00C43EAA">
      <w:pPr>
        <w:pStyle w:val="berschrift4"/>
      </w:pPr>
      <w:bookmarkStart w:id="254" w:name="relational-operators"/>
      <w:bookmarkStart w:id="255" w:name="_Toc66705119"/>
      <w:r>
        <w:t>Relational operators</w:t>
      </w:r>
      <w:bookmarkEnd w:id="255"/>
    </w:p>
    <w:p w14:paraId="5EC3EA96" w14:textId="77777777" w:rsidR="00394124" w:rsidRDefault="00C43EAA">
      <w:pPr>
        <w:pStyle w:val="FirstParagraph"/>
      </w:pPr>
      <w:r>
        <w:t>These are the relational operators of the Scope grammar. Operands must be of the same or compatible datatypes.</w:t>
      </w:r>
    </w:p>
    <w:tbl>
      <w:tblPr>
        <w:tblStyle w:val="Table"/>
        <w:tblW w:w="0" w:type="pct"/>
        <w:tblLook w:val="0020" w:firstRow="1" w:lastRow="0" w:firstColumn="0" w:lastColumn="0" w:noHBand="0" w:noVBand="0"/>
      </w:tblPr>
      <w:tblGrid>
        <w:gridCol w:w="875"/>
        <w:gridCol w:w="1947"/>
      </w:tblGrid>
      <w:tr w:rsidR="00394124" w14:paraId="6732C76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D0B6638" w14:textId="77777777" w:rsidR="00394124" w:rsidRDefault="00C43EAA">
            <w:pPr>
              <w:pStyle w:val="Compact"/>
            </w:pPr>
            <w:r>
              <w:t>Token</w:t>
            </w:r>
          </w:p>
        </w:tc>
        <w:tc>
          <w:tcPr>
            <w:tcW w:w="0" w:type="auto"/>
          </w:tcPr>
          <w:p w14:paraId="595D3122" w14:textId="77777777" w:rsidR="00394124" w:rsidRDefault="00C43EAA">
            <w:pPr>
              <w:pStyle w:val="Compact"/>
            </w:pPr>
            <w:r>
              <w:t>Name</w:t>
            </w:r>
          </w:p>
        </w:tc>
      </w:tr>
      <w:tr w:rsidR="00394124" w14:paraId="4BB6B5DC" w14:textId="77777777">
        <w:tc>
          <w:tcPr>
            <w:tcW w:w="0" w:type="auto"/>
          </w:tcPr>
          <w:p w14:paraId="2219BE40" w14:textId="77777777" w:rsidR="00394124" w:rsidRDefault="00C43EAA">
            <w:pPr>
              <w:pStyle w:val="Compact"/>
            </w:pPr>
            <w:r>
              <w:t>&lt; or lt</w:t>
            </w:r>
          </w:p>
        </w:tc>
        <w:tc>
          <w:tcPr>
            <w:tcW w:w="0" w:type="auto"/>
          </w:tcPr>
          <w:p w14:paraId="50A45752" w14:textId="77777777" w:rsidR="00394124" w:rsidRDefault="00C43EAA">
            <w:pPr>
              <w:pStyle w:val="Compact"/>
            </w:pPr>
            <w:r>
              <w:t>less than</w:t>
            </w:r>
          </w:p>
        </w:tc>
      </w:tr>
      <w:tr w:rsidR="00394124" w14:paraId="3E7F1505" w14:textId="77777777">
        <w:tc>
          <w:tcPr>
            <w:tcW w:w="0" w:type="auto"/>
          </w:tcPr>
          <w:p w14:paraId="3B6BA74B" w14:textId="77777777" w:rsidR="00394124" w:rsidRDefault="00C43EAA">
            <w:pPr>
              <w:pStyle w:val="Compact"/>
            </w:pPr>
            <w:r>
              <w:t>&lt;= or le</w:t>
            </w:r>
          </w:p>
        </w:tc>
        <w:tc>
          <w:tcPr>
            <w:tcW w:w="0" w:type="auto"/>
          </w:tcPr>
          <w:p w14:paraId="2BFDB114" w14:textId="77777777" w:rsidR="00394124" w:rsidRDefault="00C43EAA">
            <w:pPr>
              <w:pStyle w:val="Compact"/>
            </w:pPr>
            <w:r>
              <w:t>less than or equal</w:t>
            </w:r>
          </w:p>
        </w:tc>
      </w:tr>
      <w:tr w:rsidR="00394124" w14:paraId="20B7A3E6" w14:textId="77777777">
        <w:tc>
          <w:tcPr>
            <w:tcW w:w="0" w:type="auto"/>
          </w:tcPr>
          <w:p w14:paraId="2C5648F8" w14:textId="77777777" w:rsidR="00394124" w:rsidRDefault="00C43EAA">
            <w:pPr>
              <w:pStyle w:val="Compact"/>
            </w:pPr>
            <w:r>
              <w:t>&gt; or gt</w:t>
            </w:r>
          </w:p>
        </w:tc>
        <w:tc>
          <w:tcPr>
            <w:tcW w:w="0" w:type="auto"/>
          </w:tcPr>
          <w:p w14:paraId="053A1801" w14:textId="77777777" w:rsidR="00394124" w:rsidRDefault="00C43EAA">
            <w:pPr>
              <w:pStyle w:val="Compact"/>
            </w:pPr>
            <w:r>
              <w:t>greater than</w:t>
            </w:r>
          </w:p>
        </w:tc>
      </w:tr>
      <w:tr w:rsidR="00394124" w14:paraId="46BF8DAA" w14:textId="77777777">
        <w:tc>
          <w:tcPr>
            <w:tcW w:w="0" w:type="auto"/>
          </w:tcPr>
          <w:p w14:paraId="4017779C" w14:textId="77777777" w:rsidR="00394124" w:rsidRDefault="00C43EAA">
            <w:pPr>
              <w:pStyle w:val="Compact"/>
            </w:pPr>
            <w:r>
              <w:t>&gt;= or ge</w:t>
            </w:r>
          </w:p>
        </w:tc>
        <w:tc>
          <w:tcPr>
            <w:tcW w:w="0" w:type="auto"/>
          </w:tcPr>
          <w:p w14:paraId="5F547955" w14:textId="77777777" w:rsidR="00394124" w:rsidRDefault="00C43EAA">
            <w:pPr>
              <w:pStyle w:val="Compact"/>
            </w:pPr>
            <w:r>
              <w:t>greater than or equal</w:t>
            </w:r>
          </w:p>
        </w:tc>
      </w:tr>
    </w:tbl>
    <w:p w14:paraId="3DAAA027" w14:textId="77777777" w:rsidR="00394124" w:rsidRDefault="00C43EAA">
      <w:pPr>
        <w:pStyle w:val="berschrift4"/>
      </w:pPr>
      <w:bookmarkStart w:id="256" w:name="equality-operators"/>
      <w:bookmarkStart w:id="257" w:name="_Toc66705120"/>
      <w:bookmarkEnd w:id="254"/>
      <w:r>
        <w:t>Equality operators</w:t>
      </w:r>
      <w:bookmarkEnd w:id="257"/>
    </w:p>
    <w:p w14:paraId="55CED980" w14:textId="77777777" w:rsidR="00394124" w:rsidRDefault="00C43EAA">
      <w:pPr>
        <w:pStyle w:val="FirstParagraph"/>
      </w:pPr>
      <w:r>
        <w:t>These are the equality operators of the Scope grammar. Operands must be of the same or compatible datatypes.</w:t>
      </w:r>
    </w:p>
    <w:tbl>
      <w:tblPr>
        <w:tblStyle w:val="Table"/>
        <w:tblW w:w="0" w:type="pct"/>
        <w:tblLook w:val="0020" w:firstRow="1" w:lastRow="0" w:firstColumn="0" w:lastColumn="0" w:noHBand="0" w:noVBand="0"/>
      </w:tblPr>
      <w:tblGrid>
        <w:gridCol w:w="886"/>
        <w:gridCol w:w="1069"/>
      </w:tblGrid>
      <w:tr w:rsidR="00394124" w14:paraId="10BE39F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ADB76" w14:textId="77777777" w:rsidR="00394124" w:rsidRDefault="00C43EAA">
            <w:pPr>
              <w:pStyle w:val="Compact"/>
            </w:pPr>
            <w:r>
              <w:t>Token</w:t>
            </w:r>
          </w:p>
        </w:tc>
        <w:tc>
          <w:tcPr>
            <w:tcW w:w="0" w:type="auto"/>
          </w:tcPr>
          <w:p w14:paraId="33424783" w14:textId="77777777" w:rsidR="00394124" w:rsidRDefault="00C43EAA">
            <w:pPr>
              <w:pStyle w:val="Compact"/>
            </w:pPr>
            <w:r>
              <w:t>Name</w:t>
            </w:r>
          </w:p>
        </w:tc>
      </w:tr>
      <w:tr w:rsidR="00394124" w14:paraId="62188A2A" w14:textId="77777777">
        <w:tc>
          <w:tcPr>
            <w:tcW w:w="0" w:type="auto"/>
          </w:tcPr>
          <w:p w14:paraId="6CC39119" w14:textId="77777777" w:rsidR="00394124" w:rsidRDefault="00C43EAA">
            <w:pPr>
              <w:pStyle w:val="Compact"/>
            </w:pPr>
            <w:r>
              <w:t>== or eq</w:t>
            </w:r>
          </w:p>
        </w:tc>
        <w:tc>
          <w:tcPr>
            <w:tcW w:w="0" w:type="auto"/>
          </w:tcPr>
          <w:p w14:paraId="25A26565" w14:textId="77777777" w:rsidR="00394124" w:rsidRDefault="00C43EAA">
            <w:pPr>
              <w:pStyle w:val="Compact"/>
            </w:pPr>
            <w:r>
              <w:t>equals</w:t>
            </w:r>
          </w:p>
        </w:tc>
      </w:tr>
      <w:tr w:rsidR="00394124" w14:paraId="5A9EFF8D" w14:textId="77777777">
        <w:tc>
          <w:tcPr>
            <w:tcW w:w="0" w:type="auto"/>
          </w:tcPr>
          <w:p w14:paraId="6279491E" w14:textId="77777777" w:rsidR="00394124" w:rsidRDefault="00C43EAA">
            <w:pPr>
              <w:pStyle w:val="Compact"/>
            </w:pPr>
            <w:r>
              <w:t>!= or ne</w:t>
            </w:r>
          </w:p>
        </w:tc>
        <w:tc>
          <w:tcPr>
            <w:tcW w:w="0" w:type="auto"/>
          </w:tcPr>
          <w:p w14:paraId="61F6F843" w14:textId="77777777" w:rsidR="00394124" w:rsidRDefault="00C43EAA">
            <w:pPr>
              <w:pStyle w:val="Compact"/>
            </w:pPr>
            <w:r>
              <w:t>not equals</w:t>
            </w:r>
          </w:p>
        </w:tc>
      </w:tr>
    </w:tbl>
    <w:p w14:paraId="20BE9C91" w14:textId="77777777" w:rsidR="00394124" w:rsidRDefault="00C43EAA">
      <w:pPr>
        <w:pStyle w:val="berschrift4"/>
      </w:pPr>
      <w:bookmarkStart w:id="258" w:name="logical-operators"/>
      <w:bookmarkStart w:id="259" w:name="_Toc66705121"/>
      <w:bookmarkEnd w:id="256"/>
      <w:r>
        <w:t>Logical operators</w:t>
      </w:r>
      <w:bookmarkEnd w:id="259"/>
    </w:p>
    <w:p w14:paraId="4B892012" w14:textId="77777777" w:rsidR="00394124" w:rsidRDefault="00C43EAA">
      <w:pPr>
        <w:pStyle w:val="FirstParagraph"/>
      </w:pPr>
      <w:r>
        <w:t>These are the logical operators of th</w:t>
      </w:r>
      <w:r>
        <w:t>e Scope grammar. Operands must be Boolean.</w:t>
      </w:r>
    </w:p>
    <w:tbl>
      <w:tblPr>
        <w:tblStyle w:val="Table"/>
        <w:tblW w:w="0" w:type="pct"/>
        <w:tblLook w:val="0020" w:firstRow="1" w:lastRow="0" w:firstColumn="0" w:lastColumn="0" w:noHBand="0" w:noVBand="0"/>
      </w:tblPr>
      <w:tblGrid>
        <w:gridCol w:w="1061"/>
        <w:gridCol w:w="710"/>
      </w:tblGrid>
      <w:tr w:rsidR="00394124" w14:paraId="52FAF66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A0319F" w14:textId="77777777" w:rsidR="00394124" w:rsidRDefault="00C43EAA">
            <w:pPr>
              <w:pStyle w:val="Compact"/>
            </w:pPr>
            <w:r>
              <w:t>Token</w:t>
            </w:r>
          </w:p>
        </w:tc>
        <w:tc>
          <w:tcPr>
            <w:tcW w:w="0" w:type="auto"/>
          </w:tcPr>
          <w:p w14:paraId="2A9C8DDC" w14:textId="77777777" w:rsidR="00394124" w:rsidRDefault="00C43EAA">
            <w:pPr>
              <w:pStyle w:val="Compact"/>
            </w:pPr>
            <w:r>
              <w:t>Name</w:t>
            </w:r>
          </w:p>
        </w:tc>
      </w:tr>
      <w:tr w:rsidR="00394124" w14:paraId="17209243" w14:textId="77777777">
        <w:tc>
          <w:tcPr>
            <w:tcW w:w="0" w:type="auto"/>
          </w:tcPr>
          <w:p w14:paraId="00CACFB1" w14:textId="77777777" w:rsidR="00394124" w:rsidRDefault="00C43EAA">
            <w:pPr>
              <w:pStyle w:val="Compact"/>
            </w:pPr>
            <w:r>
              <w:t>&amp;&amp; or and</w:t>
            </w:r>
          </w:p>
        </w:tc>
        <w:tc>
          <w:tcPr>
            <w:tcW w:w="0" w:type="auto"/>
          </w:tcPr>
          <w:p w14:paraId="7F8E74B7" w14:textId="77777777" w:rsidR="00394124" w:rsidRDefault="00C43EAA">
            <w:pPr>
              <w:pStyle w:val="Compact"/>
            </w:pPr>
            <w:r>
              <w:t>and</w:t>
            </w:r>
          </w:p>
        </w:tc>
      </w:tr>
      <w:tr w:rsidR="00394124" w14:paraId="4AB40E70" w14:textId="77777777">
        <w:tc>
          <w:tcPr>
            <w:tcW w:w="0" w:type="auto"/>
          </w:tcPr>
          <w:p w14:paraId="5797C411" w14:textId="77777777" w:rsidR="00394124" w:rsidRDefault="00C43EAA">
            <w:pPr>
              <w:pStyle w:val="Compact"/>
            </w:pPr>
            <w:r>
              <w:t>|| or or</w:t>
            </w:r>
          </w:p>
        </w:tc>
        <w:tc>
          <w:tcPr>
            <w:tcW w:w="0" w:type="auto"/>
          </w:tcPr>
          <w:p w14:paraId="7449B510" w14:textId="77777777" w:rsidR="00394124" w:rsidRDefault="00C43EAA">
            <w:pPr>
              <w:pStyle w:val="Compact"/>
            </w:pPr>
            <w:r>
              <w:t>or</w:t>
            </w:r>
          </w:p>
        </w:tc>
      </w:tr>
    </w:tbl>
    <w:p w14:paraId="789AC09E" w14:textId="77777777" w:rsidR="00394124" w:rsidRDefault="00C43EAA">
      <w:pPr>
        <w:pStyle w:val="berschrift4"/>
      </w:pPr>
      <w:bookmarkStart w:id="260" w:name="arithmetic-operators"/>
      <w:bookmarkStart w:id="261" w:name="_Toc66705122"/>
      <w:bookmarkEnd w:id="258"/>
      <w:r>
        <w:t>Arithmetic operators</w:t>
      </w:r>
      <w:bookmarkEnd w:id="261"/>
    </w:p>
    <w:p w14:paraId="63DC56BF" w14:textId="77777777" w:rsidR="00394124" w:rsidRDefault="00C43EAA">
      <w:pPr>
        <w:pStyle w:val="FirstParagraph"/>
      </w:pPr>
      <w:r>
        <w:t xml:space="preserve">These are the arithmetic operators of the Scope grammar. Operands must </w:t>
      </w:r>
      <w:r>
        <w:t>be numeric. Multiplication and division have higher priority than addition and subtraction when not grouped by parentheses.</w:t>
      </w:r>
    </w:p>
    <w:tbl>
      <w:tblPr>
        <w:tblStyle w:val="Table"/>
        <w:tblW w:w="0" w:type="pct"/>
        <w:tblLook w:val="0020" w:firstRow="1" w:lastRow="0" w:firstColumn="0" w:lastColumn="0" w:noHBand="0" w:noVBand="0"/>
      </w:tblPr>
      <w:tblGrid>
        <w:gridCol w:w="995"/>
        <w:gridCol w:w="1341"/>
      </w:tblGrid>
      <w:tr w:rsidR="00394124" w14:paraId="7BAAF58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F8C637" w14:textId="77777777" w:rsidR="00394124" w:rsidRDefault="00C43EAA">
            <w:pPr>
              <w:pStyle w:val="Compact"/>
            </w:pPr>
            <w:r>
              <w:t>Token</w:t>
            </w:r>
          </w:p>
        </w:tc>
        <w:tc>
          <w:tcPr>
            <w:tcW w:w="0" w:type="auto"/>
          </w:tcPr>
          <w:p w14:paraId="60D8E3E0" w14:textId="77777777" w:rsidR="00394124" w:rsidRDefault="00C43EAA">
            <w:pPr>
              <w:pStyle w:val="Compact"/>
            </w:pPr>
            <w:r>
              <w:t>Name</w:t>
            </w:r>
          </w:p>
        </w:tc>
      </w:tr>
      <w:tr w:rsidR="00394124" w14:paraId="1B7C72FE" w14:textId="77777777">
        <w:tc>
          <w:tcPr>
            <w:tcW w:w="0" w:type="auto"/>
          </w:tcPr>
          <w:p w14:paraId="689AC849" w14:textId="77777777" w:rsidR="00394124" w:rsidRDefault="00C43EAA">
            <w:pPr>
              <w:pStyle w:val="Compact"/>
            </w:pPr>
            <w:r>
              <w:t>*</w:t>
            </w:r>
          </w:p>
        </w:tc>
        <w:tc>
          <w:tcPr>
            <w:tcW w:w="0" w:type="auto"/>
          </w:tcPr>
          <w:p w14:paraId="15027CDA" w14:textId="77777777" w:rsidR="00394124" w:rsidRDefault="00C43EAA">
            <w:pPr>
              <w:pStyle w:val="Compact"/>
            </w:pPr>
            <w:r>
              <w:t>multiplication</w:t>
            </w:r>
          </w:p>
        </w:tc>
      </w:tr>
      <w:tr w:rsidR="00394124" w14:paraId="7CCC7777" w14:textId="77777777">
        <w:tc>
          <w:tcPr>
            <w:tcW w:w="0" w:type="auto"/>
          </w:tcPr>
          <w:p w14:paraId="10542BCE" w14:textId="77777777" w:rsidR="00394124" w:rsidRDefault="00C43EAA">
            <w:pPr>
              <w:pStyle w:val="Compact"/>
            </w:pPr>
            <w:r>
              <w:t>/</w:t>
            </w:r>
          </w:p>
        </w:tc>
        <w:tc>
          <w:tcPr>
            <w:tcW w:w="0" w:type="auto"/>
          </w:tcPr>
          <w:p w14:paraId="082133CA" w14:textId="77777777" w:rsidR="00394124" w:rsidRDefault="00C43EAA">
            <w:pPr>
              <w:pStyle w:val="Compact"/>
            </w:pPr>
            <w:r>
              <w:t>division</w:t>
            </w:r>
          </w:p>
        </w:tc>
      </w:tr>
      <w:tr w:rsidR="00394124" w14:paraId="4B0643EE" w14:textId="77777777">
        <w:tc>
          <w:tcPr>
            <w:tcW w:w="0" w:type="auto"/>
          </w:tcPr>
          <w:p w14:paraId="4B0FFB14" w14:textId="77777777" w:rsidR="00394124" w:rsidRDefault="00C43EAA">
            <w:pPr>
              <w:pStyle w:val="Compact"/>
            </w:pPr>
            <w:r>
              <w:t>% or mod</w:t>
            </w:r>
          </w:p>
        </w:tc>
        <w:tc>
          <w:tcPr>
            <w:tcW w:w="0" w:type="auto"/>
          </w:tcPr>
          <w:p w14:paraId="3F200901" w14:textId="77777777" w:rsidR="00394124" w:rsidRDefault="00C43EAA">
            <w:pPr>
              <w:pStyle w:val="Compact"/>
            </w:pPr>
            <w:r>
              <w:t>modulo</w:t>
            </w:r>
          </w:p>
        </w:tc>
      </w:tr>
      <w:tr w:rsidR="00394124" w14:paraId="7527E22A" w14:textId="77777777">
        <w:tc>
          <w:tcPr>
            <w:tcW w:w="0" w:type="auto"/>
          </w:tcPr>
          <w:p w14:paraId="4A68CFC3" w14:textId="77777777" w:rsidR="00394124" w:rsidRDefault="00C43EAA">
            <w:pPr>
              <w:pStyle w:val="Compact"/>
            </w:pPr>
            <w:r>
              <w:t>+</w:t>
            </w:r>
          </w:p>
        </w:tc>
        <w:tc>
          <w:tcPr>
            <w:tcW w:w="0" w:type="auto"/>
          </w:tcPr>
          <w:p w14:paraId="31F73E90" w14:textId="77777777" w:rsidR="00394124" w:rsidRDefault="00C43EAA">
            <w:pPr>
              <w:pStyle w:val="Compact"/>
            </w:pPr>
            <w:r>
              <w:t>addition</w:t>
            </w:r>
          </w:p>
        </w:tc>
      </w:tr>
      <w:tr w:rsidR="00394124" w14:paraId="4F530770" w14:textId="77777777">
        <w:tc>
          <w:tcPr>
            <w:tcW w:w="0" w:type="auto"/>
          </w:tcPr>
          <w:p w14:paraId="161C6CE2" w14:textId="77777777" w:rsidR="00394124" w:rsidRDefault="00C43EAA">
            <w:pPr>
              <w:pStyle w:val="Compact"/>
            </w:pPr>
            <w:r>
              <w:t>-</w:t>
            </w:r>
          </w:p>
        </w:tc>
        <w:tc>
          <w:tcPr>
            <w:tcW w:w="0" w:type="auto"/>
          </w:tcPr>
          <w:p w14:paraId="5B89C4E2" w14:textId="77777777" w:rsidR="00394124" w:rsidRDefault="00C43EAA">
            <w:pPr>
              <w:pStyle w:val="Compact"/>
            </w:pPr>
            <w:r>
              <w:t>subtraction</w:t>
            </w:r>
          </w:p>
        </w:tc>
      </w:tr>
    </w:tbl>
    <w:p w14:paraId="3F513EC3" w14:textId="77777777" w:rsidR="00394124" w:rsidRDefault="00C43EAA">
      <w:pPr>
        <w:pStyle w:val="berschrift4"/>
      </w:pPr>
      <w:bookmarkStart w:id="262" w:name="unary-operators"/>
      <w:bookmarkStart w:id="263" w:name="_Toc66705123"/>
      <w:bookmarkEnd w:id="260"/>
      <w:r>
        <w:t>Unary operators</w:t>
      </w:r>
      <w:bookmarkEnd w:id="263"/>
    </w:p>
    <w:p w14:paraId="2AE187F9" w14:textId="77777777" w:rsidR="00394124" w:rsidRDefault="00C43EAA">
      <w:pPr>
        <w:pStyle w:val="FirstParagraph"/>
      </w:pPr>
      <w:r>
        <w:t>These are the unary operators of the Scope grammar.</w:t>
      </w:r>
    </w:p>
    <w:tbl>
      <w:tblPr>
        <w:tblStyle w:val="Table"/>
        <w:tblW w:w="0" w:type="pct"/>
        <w:tblLook w:val="0020" w:firstRow="1" w:lastRow="0" w:firstColumn="0" w:lastColumn="0" w:noHBand="0" w:noVBand="0"/>
      </w:tblPr>
      <w:tblGrid>
        <w:gridCol w:w="727"/>
        <w:gridCol w:w="1057"/>
        <w:gridCol w:w="1362"/>
      </w:tblGrid>
      <w:tr w:rsidR="00394124" w14:paraId="5D945B7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2A19B9" w14:textId="77777777" w:rsidR="00394124" w:rsidRDefault="00C43EAA">
            <w:pPr>
              <w:pStyle w:val="Compact"/>
            </w:pPr>
            <w:r>
              <w:t>Token</w:t>
            </w:r>
          </w:p>
        </w:tc>
        <w:tc>
          <w:tcPr>
            <w:tcW w:w="0" w:type="auto"/>
          </w:tcPr>
          <w:p w14:paraId="4F29A5DF" w14:textId="77777777" w:rsidR="00394124" w:rsidRDefault="00C43EAA">
            <w:pPr>
              <w:pStyle w:val="Compact"/>
            </w:pPr>
            <w:r>
              <w:t>Name</w:t>
            </w:r>
          </w:p>
        </w:tc>
        <w:tc>
          <w:tcPr>
            <w:tcW w:w="0" w:type="auto"/>
          </w:tcPr>
          <w:p w14:paraId="0BCD49C9" w14:textId="77777777" w:rsidR="00394124" w:rsidRDefault="00C43EAA">
            <w:pPr>
              <w:pStyle w:val="Compact"/>
            </w:pPr>
            <w:r>
              <w:t>Operand type</w:t>
            </w:r>
          </w:p>
        </w:tc>
      </w:tr>
      <w:tr w:rsidR="00394124" w14:paraId="2C506D04" w14:textId="77777777">
        <w:tc>
          <w:tcPr>
            <w:tcW w:w="0" w:type="auto"/>
          </w:tcPr>
          <w:p w14:paraId="1F85CDF5" w14:textId="77777777" w:rsidR="00394124" w:rsidRDefault="00C43EAA">
            <w:pPr>
              <w:pStyle w:val="Compact"/>
            </w:pPr>
            <w:r>
              <w:t>-</w:t>
            </w:r>
          </w:p>
        </w:tc>
        <w:tc>
          <w:tcPr>
            <w:tcW w:w="0" w:type="auto"/>
          </w:tcPr>
          <w:p w14:paraId="6B3AEECB" w14:textId="77777777" w:rsidR="00394124" w:rsidRDefault="00C43EAA">
            <w:pPr>
              <w:pStyle w:val="Compact"/>
            </w:pPr>
            <w:r>
              <w:t>minus</w:t>
            </w:r>
          </w:p>
        </w:tc>
        <w:tc>
          <w:tcPr>
            <w:tcW w:w="0" w:type="auto"/>
          </w:tcPr>
          <w:p w14:paraId="4EE7C3D4" w14:textId="77777777" w:rsidR="00394124" w:rsidRDefault="00C43EAA">
            <w:pPr>
              <w:pStyle w:val="Compact"/>
            </w:pPr>
            <w:r>
              <w:t>numeric</w:t>
            </w:r>
          </w:p>
        </w:tc>
      </w:tr>
      <w:tr w:rsidR="00394124" w14:paraId="502C5DF3" w14:textId="77777777">
        <w:tc>
          <w:tcPr>
            <w:tcW w:w="0" w:type="auto"/>
          </w:tcPr>
          <w:p w14:paraId="2472F37E" w14:textId="77777777" w:rsidR="00394124" w:rsidRDefault="00C43EAA">
            <w:pPr>
              <w:pStyle w:val="Compact"/>
            </w:pPr>
            <w:r>
              <w:t>!</w:t>
            </w:r>
          </w:p>
        </w:tc>
        <w:tc>
          <w:tcPr>
            <w:tcW w:w="0" w:type="auto"/>
          </w:tcPr>
          <w:p w14:paraId="68F3F5B9" w14:textId="77777777" w:rsidR="00394124" w:rsidRDefault="00C43EAA">
            <w:pPr>
              <w:pStyle w:val="Compact"/>
            </w:pPr>
            <w:r>
              <w:t>logical not</w:t>
            </w:r>
          </w:p>
        </w:tc>
        <w:tc>
          <w:tcPr>
            <w:tcW w:w="0" w:type="auto"/>
          </w:tcPr>
          <w:p w14:paraId="7226A8F3" w14:textId="77777777" w:rsidR="00394124" w:rsidRDefault="00C43EAA">
            <w:pPr>
              <w:pStyle w:val="Compact"/>
            </w:pPr>
            <w:r>
              <w:t>Boolean</w:t>
            </w:r>
          </w:p>
        </w:tc>
      </w:tr>
    </w:tbl>
    <w:p w14:paraId="511D0DDD" w14:textId="77777777" w:rsidR="00394124" w:rsidRDefault="00C43EAA">
      <w:pPr>
        <w:pStyle w:val="berschrift4"/>
      </w:pPr>
      <w:bookmarkStart w:id="264" w:name="parentheses"/>
      <w:bookmarkStart w:id="265" w:name="_Toc66705124"/>
      <w:bookmarkEnd w:id="262"/>
      <w:r>
        <w:t>Parentheses</w:t>
      </w:r>
      <w:bookmarkEnd w:id="265"/>
    </w:p>
    <w:p w14:paraId="62A9C846" w14:textId="77777777" w:rsidR="00394124" w:rsidRDefault="00C43EAA">
      <w:pPr>
        <w:pStyle w:val="FirstParagraph"/>
      </w:pPr>
      <w:r>
        <w:t>Terms of an expression may be grouped by parentheses to override the default operator precedence. Opening and closing parenthes</w:t>
      </w:r>
      <w:r>
        <w:t>es must always match.</w:t>
      </w:r>
    </w:p>
    <w:p w14:paraId="26752256" w14:textId="77777777" w:rsidR="00394124" w:rsidRDefault="00C43EAA">
      <w:pPr>
        <w:pStyle w:val="berschrift4"/>
      </w:pPr>
      <w:bookmarkStart w:id="266" w:name="set-operator"/>
      <w:bookmarkStart w:id="267" w:name="_Toc66705125"/>
      <w:bookmarkEnd w:id="264"/>
      <w:r>
        <w:t>Set operator</w:t>
      </w:r>
      <w:bookmarkEnd w:id="267"/>
    </w:p>
    <w:p w14:paraId="76B30F36" w14:textId="77777777" w:rsidR="00394124" w:rsidRDefault="00C43EAA">
      <w:pPr>
        <w:pStyle w:val="FirstParagraph"/>
      </w:pPr>
      <w:r>
        <w:t>The set operator tests whether a value is in a set of values of the same datatype. The result of the operation is Boolean. The syntax is as follows:</w:t>
      </w:r>
    </w:p>
    <w:p w14:paraId="4E5B7FE1" w14:textId="77777777" w:rsidR="00394124" w:rsidRDefault="00C43EAA">
      <w:pPr>
        <w:pStyle w:val="Textkrper"/>
      </w:pPr>
      <w:r>
        <w:t>value in {member, member …}</w:t>
      </w:r>
    </w:p>
    <w:p w14:paraId="2745BEEB" w14:textId="77777777" w:rsidR="00394124" w:rsidRDefault="00C43EAA">
      <w:pPr>
        <w:pStyle w:val="Textkrper"/>
      </w:pPr>
      <w:r>
        <w:t>Value may be a literal, state variable or reference to a message field. Each member may be a literal or other expression of the same datatype.</w:t>
      </w:r>
    </w:p>
    <w:p w14:paraId="39BA1197" w14:textId="77777777" w:rsidR="00394124" w:rsidRDefault="00C43EAA">
      <w:pPr>
        <w:pStyle w:val="berschrift4"/>
      </w:pPr>
      <w:bookmarkStart w:id="268" w:name="range-operator"/>
      <w:bookmarkStart w:id="269" w:name="_Toc66705126"/>
      <w:bookmarkEnd w:id="266"/>
      <w:r>
        <w:t>Range operator</w:t>
      </w:r>
      <w:bookmarkEnd w:id="269"/>
    </w:p>
    <w:p w14:paraId="3241ADFD" w14:textId="77777777" w:rsidR="00394124" w:rsidRDefault="00C43EAA">
      <w:pPr>
        <w:pStyle w:val="FirstParagraph"/>
      </w:pPr>
      <w:r>
        <w:t xml:space="preserve">The range operator tests whether a value is in a range of values of the same datatype. The result </w:t>
      </w:r>
      <w:r>
        <w:t>of the operation is Boolean. The syntax is as follows:</w:t>
      </w:r>
    </w:p>
    <w:p w14:paraId="1CBC9E7A" w14:textId="77777777" w:rsidR="00394124" w:rsidRDefault="00C43EAA">
      <w:pPr>
        <w:pStyle w:val="Textkrper"/>
      </w:pPr>
      <w:r>
        <w:t>value between min and max</w:t>
      </w:r>
    </w:p>
    <w:p w14:paraId="0B186073" w14:textId="77777777" w:rsidR="00394124" w:rsidRDefault="00C43EAA">
      <w:pPr>
        <w:pStyle w:val="Textkrper"/>
      </w:pPr>
      <w:r>
        <w:t>The range operator is a shortcut for value &lt;= min and value &gt;= max. Value may be a literal, state variable or reference to a message field. Min and max may be a literal or oth</w:t>
      </w:r>
      <w:r>
        <w:t>er expression of the same datatype.</w:t>
      </w:r>
    </w:p>
    <w:p w14:paraId="4138E31C" w14:textId="77777777" w:rsidR="00394124" w:rsidRDefault="00C43EAA">
      <w:pPr>
        <w:pStyle w:val="berschrift4"/>
      </w:pPr>
      <w:bookmarkStart w:id="270" w:name="existence-operator"/>
      <w:bookmarkStart w:id="271" w:name="_Toc66705127"/>
      <w:bookmarkEnd w:id="268"/>
      <w:r>
        <w:t>Existence operator</w:t>
      </w:r>
      <w:bookmarkEnd w:id="271"/>
    </w:p>
    <w:p w14:paraId="3E6D8004" w14:textId="77777777" w:rsidR="00394124" w:rsidRDefault="00C43EAA">
      <w:pPr>
        <w:pStyle w:val="FirstParagraph"/>
      </w:pPr>
      <w:r>
        <w:t>The existence operator tests whether a variable has been defined, or if an element is present in a message. The test is of Boolean type and may be combined with other logical operators to form a condit</w:t>
      </w:r>
      <w:r>
        <w:t>ional expression. The syntax is of the form:</w:t>
      </w:r>
    </w:p>
    <w:p w14:paraId="09D4E0F0" w14:textId="77777777" w:rsidR="00394124" w:rsidRDefault="00C43EAA">
      <w:pPr>
        <w:pStyle w:val="Textkrper"/>
      </w:pPr>
      <w:r>
        <w:t>exists variable/element</w:t>
      </w:r>
    </w:p>
    <w:p w14:paraId="46C6159A" w14:textId="77777777" w:rsidR="00394124" w:rsidRDefault="00C43EAA">
      <w:pPr>
        <w:pStyle w:val="berschrift3"/>
      </w:pPr>
      <w:bookmarkStart w:id="272" w:name="assignment-expressions-1"/>
      <w:bookmarkStart w:id="273" w:name="_Toc66705128"/>
      <w:bookmarkEnd w:id="252"/>
      <w:bookmarkEnd w:id="270"/>
      <w:r>
        <w:t>Assignment expressions</w:t>
      </w:r>
      <w:bookmarkEnd w:id="273"/>
    </w:p>
    <w:p w14:paraId="38379A8D" w14:textId="77777777" w:rsidR="00394124" w:rsidRDefault="00C43EAA">
      <w:pPr>
        <w:pStyle w:val="FirstParagraph"/>
      </w:pPr>
      <w:r>
        <w:t>The following entities may be assigned values in an expression:</w:t>
      </w:r>
    </w:p>
    <w:p w14:paraId="4830D263" w14:textId="77777777" w:rsidR="00394124" w:rsidRDefault="00C43EAA" w:rsidP="00C43EAA">
      <w:pPr>
        <w:numPr>
          <w:ilvl w:val="0"/>
          <w:numId w:val="15"/>
        </w:numPr>
      </w:pPr>
      <w:r>
        <w:t>A field of a message to be sent in a scenario.</w:t>
      </w:r>
    </w:p>
    <w:p w14:paraId="1403FE87" w14:textId="77777777" w:rsidR="00394124" w:rsidRDefault="00C43EAA" w:rsidP="00C43EAA">
      <w:pPr>
        <w:numPr>
          <w:ilvl w:val="0"/>
          <w:numId w:val="15"/>
        </w:numPr>
      </w:pPr>
      <w:r>
        <w:t>A field used as a state variable of an actor.</w:t>
      </w:r>
    </w:p>
    <w:p w14:paraId="78483D5B" w14:textId="77777777" w:rsidR="00394124" w:rsidRDefault="00C43EAA">
      <w:pPr>
        <w:pStyle w:val="FirstParagraph"/>
      </w:pPr>
      <w:r>
        <w:t>The ass</w:t>
      </w:r>
      <w:r>
        <w:t>ignment operator is the = character. The left-hand operand must be either a state variable or a mutable message field. Literals are immutable so a literal cannot be the lvalue (left-hand operand) of an assignment expression. The right-hand operand can be a</w:t>
      </w:r>
      <w:r>
        <w:t>ny expression of a compatible datatype. In the case of a variable, it takes the datatype of the expression if it has never been assigned before.</w:t>
      </w:r>
    </w:p>
    <w:p w14:paraId="0666D4BB" w14:textId="77777777" w:rsidR="00394124" w:rsidRDefault="00C43EAA">
      <w:pPr>
        <w:pStyle w:val="berschrift2"/>
      </w:pPr>
      <w:bookmarkStart w:id="274" w:name="syntax-errors"/>
      <w:bookmarkStart w:id="275" w:name="_Toc66705129"/>
      <w:bookmarkEnd w:id="216"/>
      <w:bookmarkEnd w:id="272"/>
      <w:r>
        <w:t>Syntax errors</w:t>
      </w:r>
      <w:bookmarkEnd w:id="275"/>
    </w:p>
    <w:p w14:paraId="31FBC966" w14:textId="77777777" w:rsidR="00394124" w:rsidRDefault="00C43EAA">
      <w:pPr>
        <w:pStyle w:val="FirstParagraph"/>
      </w:pPr>
      <w:r>
        <w:t>Implementations should throw an exception if a DSL expression does not follow the syntax describe</w:t>
      </w:r>
      <w:r>
        <w:t>d above. For example, parentheses are mismatched.</w:t>
      </w:r>
    </w:p>
    <w:p w14:paraId="236A2220" w14:textId="77777777" w:rsidR="00394124" w:rsidRDefault="00C43EAA">
      <w:pPr>
        <w:pStyle w:val="berschrift2"/>
      </w:pPr>
      <w:bookmarkStart w:id="276" w:name="semantic-errors"/>
      <w:bookmarkStart w:id="277" w:name="_Toc66705130"/>
      <w:bookmarkEnd w:id="274"/>
      <w:r>
        <w:t>Semantic errors</w:t>
      </w:r>
      <w:bookmarkEnd w:id="277"/>
    </w:p>
    <w:p w14:paraId="39ABF7D2" w14:textId="77777777" w:rsidR="00394124" w:rsidRDefault="00C43EAA">
      <w:pPr>
        <w:pStyle w:val="FirstParagraph"/>
      </w:pPr>
      <w:r>
        <w:t>Implementations should throw an exception in these cases:</w:t>
      </w:r>
    </w:p>
    <w:p w14:paraId="154F1719" w14:textId="77777777" w:rsidR="00394124" w:rsidRDefault="00C43EAA" w:rsidP="00C43EAA">
      <w:pPr>
        <w:numPr>
          <w:ilvl w:val="0"/>
          <w:numId w:val="16"/>
        </w:numPr>
      </w:pPr>
      <w:r>
        <w:t>Operands are of incompatible datatypes. For example, a relational operator is asked to compare a price value to a UTC timestamp.</w:t>
      </w:r>
    </w:p>
    <w:p w14:paraId="1635CB76" w14:textId="77777777" w:rsidR="00394124" w:rsidRDefault="00C43EAA" w:rsidP="00C43EAA">
      <w:pPr>
        <w:numPr>
          <w:ilvl w:val="0"/>
          <w:numId w:val="16"/>
        </w:numPr>
      </w:pPr>
      <w:r>
        <w:t>A v</w:t>
      </w:r>
      <w:r>
        <w:t>ariable or message element referenced by an expression does not exist.</w:t>
      </w:r>
    </w:p>
    <w:p w14:paraId="28CB3C3E" w14:textId="77777777" w:rsidR="00394124" w:rsidRDefault="00C43EAA">
      <w:pPr>
        <w:pStyle w:val="berschrift1"/>
      </w:pPr>
      <w:bookmarkStart w:id="278" w:name="examples"/>
      <w:bookmarkStart w:id="279" w:name="_Toc66705131"/>
      <w:bookmarkEnd w:id="214"/>
      <w:bookmarkEnd w:id="276"/>
      <w:r>
        <w:t>Examples</w:t>
      </w:r>
      <w:bookmarkEnd w:id="279"/>
    </w:p>
    <w:p w14:paraId="17D2F037" w14:textId="77777777" w:rsidR="00394124" w:rsidRDefault="00C43EAA">
      <w:pPr>
        <w:pStyle w:val="FirstParagraph"/>
      </w:pPr>
      <w:r>
        <w:t xml:space="preserve">Example Orchestra files are provided in the GitHub project </w:t>
      </w:r>
      <w:hyperlink r:id="rId30">
        <w:r>
          <w:rPr>
            <w:rStyle w:val="Hyperlink"/>
          </w:rPr>
          <w:t>FIXTradingCommunity/fix-orchestra</w:t>
        </w:r>
      </w:hyperlink>
      <w:r>
        <w:t>.</w:t>
      </w:r>
    </w:p>
    <w:p w14:paraId="125631B8" w14:textId="77777777" w:rsidR="00394124" w:rsidRDefault="00C43EAA">
      <w:pPr>
        <w:pStyle w:val="berschrift1"/>
      </w:pPr>
      <w:bookmarkStart w:id="280" w:name="appendix"/>
      <w:bookmarkStart w:id="281" w:name="_Toc66705132"/>
      <w:bookmarkEnd w:id="278"/>
      <w:r>
        <w:t>Appendix</w:t>
      </w:r>
      <w:bookmarkEnd w:id="281"/>
    </w:p>
    <w:p w14:paraId="0FBE1B1E" w14:textId="77777777" w:rsidR="00394124" w:rsidRDefault="00C43EAA">
      <w:pPr>
        <w:pStyle w:val="berschrift2"/>
      </w:pPr>
      <w:bookmarkStart w:id="282" w:name="Xdbbabc82edd133bf39e399f7e0891fe38bfc71e"/>
      <w:bookmarkStart w:id="283" w:name="_Toc66705133"/>
      <w:r>
        <w:t>Differences to the Unified Repository (a.k.a. Repository 2010 Edition)</w:t>
      </w:r>
      <w:bookmarkEnd w:id="283"/>
    </w:p>
    <w:p w14:paraId="0B22F504" w14:textId="77777777" w:rsidR="00394124" w:rsidRDefault="00C43EAA" w:rsidP="00C43EAA">
      <w:pPr>
        <w:numPr>
          <w:ilvl w:val="0"/>
          <w:numId w:val="17"/>
        </w:numPr>
      </w:pPr>
      <w:r>
        <w:t>New features: metadata with provenance, actors, workflow, semantic concepts.</w:t>
      </w:r>
    </w:p>
    <w:p w14:paraId="571E46E2" w14:textId="77777777" w:rsidR="00394124" w:rsidRDefault="00C43EAA" w:rsidP="00C43EAA">
      <w:pPr>
        <w:numPr>
          <w:ilvl w:val="0"/>
          <w:numId w:val="17"/>
        </w:numPr>
      </w:pPr>
      <w:r>
        <w:t>An Orchestra file supports a single protocol version. If an organization supports multiple protocols, it should issue an Orchestra file for each.</w:t>
      </w:r>
    </w:p>
    <w:p w14:paraId="3F92414A" w14:textId="77777777" w:rsidR="00394124" w:rsidRDefault="00C43EAA" w:rsidP="00C43EAA">
      <w:pPr>
        <w:numPr>
          <w:ilvl w:val="0"/>
          <w:numId w:val="17"/>
        </w:numPr>
      </w:pPr>
      <w:r>
        <w:t xml:space="preserve">The </w:t>
      </w:r>
      <w:r>
        <w:rPr>
          <w:rStyle w:val="VerbatimChar"/>
        </w:rPr>
        <w:t>&lt;codeSets&gt;</w:t>
      </w:r>
      <w:r>
        <w:t xml:space="preserve"> element is now top-level while in the 2010 Edition, enumerations of valid values were contained</w:t>
      </w:r>
      <w:r>
        <w:t xml:space="preserve"> by fields. This change was made to recognize that code sets may be shared by many fields and also, they may be managed by an external standard.</w:t>
      </w:r>
    </w:p>
    <w:p w14:paraId="68DF9104" w14:textId="77777777" w:rsidR="00394124" w:rsidRDefault="00C43EAA" w:rsidP="00C43EAA">
      <w:pPr>
        <w:numPr>
          <w:ilvl w:val="0"/>
          <w:numId w:val="17"/>
        </w:numPr>
      </w:pPr>
      <w:r>
        <w:t>The datatype element was enhanced to support mapping FIX datatypes to any other type system, and not just XML s</w:t>
      </w:r>
      <w:r>
        <w:t>chema datatypes.</w:t>
      </w:r>
    </w:p>
    <w:p w14:paraId="63CB3E30" w14:textId="77777777" w:rsidR="00394124" w:rsidRDefault="00C43EAA" w:rsidP="00C43EAA">
      <w:pPr>
        <w:numPr>
          <w:ilvl w:val="0"/>
          <w:numId w:val="17"/>
        </w:numPr>
      </w:pPr>
      <w:r>
        <w:t>The Orchestra schema provides a feature to explicitly link a field, called a discriminator, that modifies the value space of another field.</w:t>
      </w:r>
    </w:p>
    <w:p w14:paraId="071D9B52" w14:textId="77777777" w:rsidR="00394124" w:rsidRDefault="00C43EAA" w:rsidP="00C43EAA">
      <w:pPr>
        <w:numPr>
          <w:ilvl w:val="0"/>
          <w:numId w:val="17"/>
        </w:numPr>
      </w:pPr>
      <w:r>
        <w:t>Repeating groups were moved to their own parent element from other components.</w:t>
      </w:r>
    </w:p>
    <w:p w14:paraId="15DC5123" w14:textId="77777777" w:rsidR="00394124" w:rsidRDefault="00C43EAA" w:rsidP="00C43EAA">
      <w:pPr>
        <w:numPr>
          <w:ilvl w:val="0"/>
          <w:numId w:val="17"/>
        </w:numPr>
      </w:pPr>
      <w:r>
        <w:t>Scenarios overload t</w:t>
      </w:r>
      <w:r>
        <w:t>he layout of a message or component for different use cases.</w:t>
      </w:r>
    </w:p>
    <w:p w14:paraId="402175F8" w14:textId="77777777" w:rsidR="00394124" w:rsidRDefault="00C43EAA" w:rsidP="00C43EAA">
      <w:pPr>
        <w:numPr>
          <w:ilvl w:val="0"/>
          <w:numId w:val="17"/>
        </w:numPr>
      </w:pPr>
      <w:r>
        <w:t>The interfaces schema is new.</w:t>
      </w:r>
    </w:p>
    <w:p w14:paraId="5EB78528" w14:textId="77777777" w:rsidR="00394124" w:rsidRDefault="00C43EAA">
      <w:pPr>
        <w:pStyle w:val="berschrift2"/>
      </w:pPr>
      <w:bookmarkStart w:id="284" w:name="compliance"/>
      <w:bookmarkStart w:id="285" w:name="_Toc66705134"/>
      <w:bookmarkEnd w:id="282"/>
      <w:r>
        <w:t>Compliance</w:t>
      </w:r>
      <w:bookmarkEnd w:id="285"/>
    </w:p>
    <w:p w14:paraId="417C361C" w14:textId="77777777" w:rsidR="00394124" w:rsidRDefault="00C43EAA">
      <w:pPr>
        <w:pStyle w:val="FirstParagraph"/>
      </w:pPr>
      <w:r>
        <w:t>To be useful, various implementations of FIX Orchestra must interoperate. The FIX Trading Community discourages implementations that deviate from this spe</w:t>
      </w:r>
      <w:r>
        <w:t>cification while promoting those that are compliant.</w:t>
      </w:r>
    </w:p>
    <w:p w14:paraId="55349D32" w14:textId="77777777" w:rsidR="00394124" w:rsidRDefault="00C43EAA">
      <w:pPr>
        <w:pStyle w:val="Textkrper"/>
      </w:pPr>
      <w:r>
        <w:t>At minimum, a compliant application:</w:t>
      </w:r>
    </w:p>
    <w:p w14:paraId="5E7F7CE0" w14:textId="77777777" w:rsidR="00394124" w:rsidRDefault="00C43EAA" w:rsidP="00C43EAA">
      <w:pPr>
        <w:numPr>
          <w:ilvl w:val="0"/>
          <w:numId w:val="18"/>
        </w:numPr>
      </w:pPr>
      <w:r>
        <w:t>Must conform to the XML schemas published in the GitHub fix-orchestra project.</w:t>
      </w:r>
    </w:p>
    <w:p w14:paraId="5BE684ED" w14:textId="77777777" w:rsidR="00394124" w:rsidRDefault="00C43EAA" w:rsidP="00C43EAA">
      <w:pPr>
        <w:numPr>
          <w:ilvl w:val="0"/>
          <w:numId w:val="18"/>
        </w:numPr>
      </w:pPr>
      <w:r>
        <w:t>Must conform to the DSL grammar published in the GitHub project.</w:t>
      </w:r>
    </w:p>
    <w:p w14:paraId="358652FD" w14:textId="77777777" w:rsidR="00394124" w:rsidRDefault="00C43EAA">
      <w:pPr>
        <w:pStyle w:val="FirstParagraph"/>
      </w:pPr>
      <w:r>
        <w:t xml:space="preserve">Additional compliance </w:t>
      </w:r>
      <w:r>
        <w:t>utilities may be published. Only applications that pass these checks will qualify for endorsement.</w:t>
      </w:r>
      <w:bookmarkEnd w:id="280"/>
      <w:bookmarkEnd w:id="284"/>
    </w:p>
    <w:sectPr w:rsidR="00394124" w:rsidSect="001E4AED">
      <w:headerReference w:type="even" r:id="rId31"/>
      <w:headerReference w:type="default" r:id="rId32"/>
      <w:footerReference w:type="even" r:id="rId33"/>
      <w:footerReference w:type="default" r:id="rId34"/>
      <w:headerReference w:type="first" r:id="rId35"/>
      <w:footerReference w:type="first" r:id="rId36"/>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591E" w14:textId="77777777" w:rsidR="00C43EAA" w:rsidRDefault="00C43EAA">
      <w:pPr>
        <w:spacing w:before="0" w:after="0"/>
      </w:pPr>
      <w:r>
        <w:separator/>
      </w:r>
    </w:p>
  </w:endnote>
  <w:endnote w:type="continuationSeparator" w:id="0">
    <w:p w14:paraId="24B93025" w14:textId="77777777" w:rsidR="00C43EAA" w:rsidRDefault="00C43E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Symbol">
    <w:panose1 w:val="05050102010706020507"/>
    <w:charset w:val="4D"/>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1B0C3" w14:textId="77777777" w:rsidR="00021647" w:rsidRDefault="00C43E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533F" w14:textId="77777777" w:rsidR="004D4F6A" w:rsidRPr="004D4F6A" w:rsidRDefault="00C43EAA" w:rsidP="00AE3FD4">
    <w:pPr>
      <w:pStyle w:val="Fuzeile"/>
      <w:pBdr>
        <w:top w:val="single" w:sz="2" w:space="1" w:color="auto"/>
      </w:pBdr>
      <w:tabs>
        <w:tab w:val="clear" w:pos="9406"/>
        <w:tab w:val="center" w:pos="4536"/>
        <w:tab w:val="right" w:pos="9632"/>
      </w:tabs>
    </w:pPr>
    <w:r>
      <w:sym w:font="Symbol" w:char="F0D3"/>
    </w:r>
    <w:r>
      <w:t xml:space="preserve"> Copyright, 2011-20</w:t>
    </w:r>
    <w:r>
      <w:t>2</w:t>
    </w:r>
    <w:r>
      <w:t>1</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8BDAB" w14:textId="77777777" w:rsidR="00C35F39" w:rsidRPr="001E4AED" w:rsidRDefault="00C43EAA" w:rsidP="00D63D82">
    <w:pPr>
      <w:pStyle w:val="Fuzeile"/>
      <w:pBdr>
        <w:top w:val="single" w:sz="4" w:space="1" w:color="auto"/>
      </w:pBdr>
    </w:pPr>
    <w:r>
      <w:sym w:font="Symbol" w:char="F0D3"/>
    </w:r>
    <w:r>
      <w:t xml:space="preserve"> Copyright, 2011-20</w:t>
    </w:r>
    <w:r>
      <w:t>2</w:t>
    </w:r>
    <w:r>
      <w:t>1</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01A92" w14:textId="77777777" w:rsidR="00C43EAA" w:rsidRDefault="00C43EAA">
      <w:r>
        <w:separator/>
      </w:r>
    </w:p>
  </w:footnote>
  <w:footnote w:type="continuationSeparator" w:id="0">
    <w:p w14:paraId="08DCB501" w14:textId="77777777" w:rsidR="00C43EAA" w:rsidRDefault="00C4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21D2C" w14:textId="77777777" w:rsidR="00021647" w:rsidRDefault="00C43E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9C74" w14:textId="77777777" w:rsidR="004D4F6A" w:rsidRDefault="00C43EAA" w:rsidP="00AE3FD4">
    <w:pPr>
      <w:pStyle w:val="Kopfzeile"/>
      <w:pBdr>
        <w:bottom w:val="single" w:sz="4" w:space="1" w:color="auto"/>
      </w:pBdr>
      <w:tabs>
        <w:tab w:val="clear" w:pos="9406"/>
        <w:tab w:val="right" w:pos="9632"/>
      </w:tabs>
    </w:pPr>
    <w:r>
      <w:t xml:space="preserve">FIX </w:t>
    </w:r>
    <w:r>
      <w:t>TECHNICAL</w:t>
    </w:r>
    <w:r>
      <w:t xml:space="preserve"> </w:t>
    </w:r>
    <w:r>
      <w:t>STANDARD</w:t>
    </w:r>
    <w:r>
      <w:t xml:space="preserve"> – FIX ORCHESTRA V1.0 – TECHNICAL STANDARD</w:t>
    </w:r>
    <w:r>
      <w:tab/>
    </w:r>
    <w:r>
      <w:t>February</w:t>
    </w:r>
    <w:r>
      <w:t xml:space="preserve"> 20</w:t>
    </w:r>
    <w:r>
      <w:t>2</w:t>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66B40" w14:textId="77777777" w:rsidR="00C35F39" w:rsidRPr="00C35F39" w:rsidRDefault="00C43EAA" w:rsidP="005D738E">
    <w:pPr>
      <w:pStyle w:val="Kopfzeile"/>
      <w:rPr>
        <w:lang w:val="de-DE"/>
      </w:rPr>
    </w:pPr>
    <w:r>
      <w:rPr>
        <w:noProof/>
      </w:rPr>
      <w:drawing>
        <wp:inline distT="0" distB="0" distL="0" distR="0" wp14:anchorId="073D0DAA" wp14:editId="4C41D66C">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4124"/>
    <w:rsid w:val="004E29B3"/>
    <w:rsid w:val="0055356E"/>
    <w:rsid w:val="00590D07"/>
    <w:rsid w:val="00784D58"/>
    <w:rsid w:val="008D6863"/>
    <w:rsid w:val="00B86B75"/>
    <w:rsid w:val="00BC48D5"/>
    <w:rsid w:val="00C36279"/>
    <w:rsid w:val="00C43E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7570D"/>
  <w15:docId w15:val="{E56B56AF-0746-3649-8490-55052951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heme="majorHAnsi" w:hAnsiTheme="majorHAnsi"/>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Verzeichnis5">
    <w:name w:val="toc 5"/>
    <w:basedOn w:val="Standard"/>
    <w:next w:val="Standard"/>
    <w:autoRedefine/>
    <w:uiPriority w:val="39"/>
    <w:unhideWhenUsed/>
    <w:rsid w:val="0055356E"/>
    <w:pPr>
      <w:spacing w:before="0" w:after="100"/>
      <w:ind w:left="960"/>
    </w:pPr>
    <w:rPr>
      <w:rFonts w:asciiTheme="minorHAnsi" w:eastAsiaTheme="minorEastAsia" w:hAnsiTheme="minorHAnsi"/>
      <w:sz w:val="24"/>
      <w:lang w:val="de-DE" w:eastAsia="de-DE"/>
    </w:rPr>
  </w:style>
  <w:style w:type="paragraph" w:styleId="Verzeichnis6">
    <w:name w:val="toc 6"/>
    <w:basedOn w:val="Standard"/>
    <w:next w:val="Standard"/>
    <w:autoRedefine/>
    <w:uiPriority w:val="39"/>
    <w:unhideWhenUsed/>
    <w:rsid w:val="0055356E"/>
    <w:pPr>
      <w:spacing w:before="0" w:after="100"/>
      <w:ind w:left="1200"/>
    </w:pPr>
    <w:rPr>
      <w:rFonts w:asciiTheme="minorHAnsi" w:eastAsiaTheme="minorEastAsia" w:hAnsiTheme="minorHAnsi"/>
      <w:sz w:val="24"/>
      <w:lang w:val="de-DE" w:eastAsia="de-DE"/>
    </w:rPr>
  </w:style>
  <w:style w:type="paragraph" w:styleId="Verzeichnis7">
    <w:name w:val="toc 7"/>
    <w:basedOn w:val="Standard"/>
    <w:next w:val="Standard"/>
    <w:autoRedefine/>
    <w:uiPriority w:val="39"/>
    <w:unhideWhenUsed/>
    <w:rsid w:val="0055356E"/>
    <w:pPr>
      <w:spacing w:before="0" w:after="100"/>
      <w:ind w:left="1440"/>
    </w:pPr>
    <w:rPr>
      <w:rFonts w:asciiTheme="minorHAnsi" w:eastAsiaTheme="minorEastAsia" w:hAnsiTheme="minorHAnsi"/>
      <w:sz w:val="24"/>
      <w:lang w:val="de-DE" w:eastAsia="de-DE"/>
    </w:rPr>
  </w:style>
  <w:style w:type="paragraph" w:styleId="Verzeichnis8">
    <w:name w:val="toc 8"/>
    <w:basedOn w:val="Standard"/>
    <w:next w:val="Standard"/>
    <w:autoRedefine/>
    <w:uiPriority w:val="39"/>
    <w:unhideWhenUsed/>
    <w:rsid w:val="0055356E"/>
    <w:pPr>
      <w:spacing w:before="0" w:after="100"/>
      <w:ind w:left="1680"/>
    </w:pPr>
    <w:rPr>
      <w:rFonts w:asciiTheme="minorHAnsi" w:eastAsiaTheme="minorEastAsia" w:hAnsiTheme="minorHAnsi"/>
      <w:sz w:val="24"/>
      <w:lang w:val="de-DE" w:eastAsia="de-DE"/>
    </w:rPr>
  </w:style>
  <w:style w:type="paragraph" w:styleId="Verzeichnis9">
    <w:name w:val="toc 9"/>
    <w:basedOn w:val="Standard"/>
    <w:next w:val="Standard"/>
    <w:autoRedefine/>
    <w:uiPriority w:val="39"/>
    <w:unhideWhenUsed/>
    <w:rsid w:val="0055356E"/>
    <w:pPr>
      <w:spacing w:before="0" w:after="100"/>
      <w:ind w:left="1920"/>
    </w:pPr>
    <w:rPr>
      <w:rFonts w:asciiTheme="minorHAnsi" w:eastAsiaTheme="minorEastAsia" w:hAnsiTheme="minorHAnsi"/>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xtrading.org/online-specification/" TargetMode="External"/><Relationship Id="rId18" Type="http://schemas.openxmlformats.org/officeDocument/2006/relationships/hyperlink" Target="https://tools.ietf.org/html/rfc7468" TargetMode="External"/><Relationship Id="rId26" Type="http://schemas.openxmlformats.org/officeDocument/2006/relationships/hyperlink" Target="https://www.iso.org/standard/70907.html" TargetMode="External"/><Relationship Id="rId21" Type="http://schemas.openxmlformats.org/officeDocument/2006/relationships/hyperlink" Target="https://www.iso.org/standard/70907.html"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apps.ietf.org/rfc/rfc2119.html" TargetMode="External"/><Relationship Id="rId17" Type="http://schemas.openxmlformats.org/officeDocument/2006/relationships/hyperlink" Target="https://tools.ietf.org/html/rfc5261" TargetMode="External"/><Relationship Id="rId25" Type="http://schemas.openxmlformats.org/officeDocument/2006/relationships/hyperlink" Target="https://github.com/FIXTradingCommunity/fix-orchestra/tree/master/repository"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org/TR/xinclude-11/" TargetMode="External"/><Relationship Id="rId20" Type="http://schemas.openxmlformats.org/officeDocument/2006/relationships/hyperlink" Target="https://tools.ietf.org/html/rfc7763" TargetMode="External"/><Relationship Id="rId29" Type="http://schemas.openxmlformats.org/officeDocument/2006/relationships/hyperlink" Target="https://www.iso.org/standard/7090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XML/Schema.html" TargetMode="External"/><Relationship Id="rId23" Type="http://schemas.openxmlformats.org/officeDocument/2006/relationships/image" Target="media/image4.png"/><Relationship Id="rId28" Type="http://schemas.openxmlformats.org/officeDocument/2006/relationships/hyperlink" Target="https://www.iso.org/standard/70907.html" TargetMode="External"/><Relationship Id="rId36" Type="http://schemas.openxmlformats.org/officeDocument/2006/relationships/footer" Target="footer3.xml"/><Relationship Id="rId10" Type="http://schemas.openxmlformats.org/officeDocument/2006/relationships/hyperlink" Target="https://github.com/FIXTradingCommunity/" TargetMode="External"/><Relationship Id="rId19" Type="http://schemas.openxmlformats.org/officeDocument/2006/relationships/hyperlink" Target="https://www.iana.org/assignments/media-types/media-types.x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dublincore.org/schemas/xmls/" TargetMode="External"/><Relationship Id="rId22" Type="http://schemas.openxmlformats.org/officeDocument/2006/relationships/image" Target="media/image3.png"/><Relationship Id="rId27" Type="http://schemas.openxmlformats.org/officeDocument/2006/relationships/hyperlink" Target="https://github.com/FIXTradingCommunity/fix-orchestra/tree/master/interfaces" TargetMode="External"/><Relationship Id="rId30" Type="http://schemas.openxmlformats.org/officeDocument/2006/relationships/hyperlink" Target="https://github.com/FIXTradingCommunity/fix-orchestra" TargetMode="External"/><Relationship Id="rId35" Type="http://schemas.openxmlformats.org/officeDocument/2006/relationships/header" Target="header3.xml"/><Relationship Id="rId8" Type="http://schemas.openxmlformats.org/officeDocument/2006/relationships/hyperlink" Target="https://www.fixtradingcommunity.org/" TargetMode="Externa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13055</Words>
  <Characters>82253</Characters>
  <Application>Microsoft Office Word</Application>
  <DocSecurity>0</DocSecurity>
  <Lines>685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dc:title>
  <dc:creator>Version 1.0 – Technical Standard – February 18, 2021;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2</cp:revision>
  <dcterms:created xsi:type="dcterms:W3CDTF">2021-03-15T11:48:00Z</dcterms:created>
  <dcterms:modified xsi:type="dcterms:W3CDTF">2021-03-15T11:49:00Z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