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B4A0A" w14:textId="77777777" w:rsidR="00071524" w:rsidRDefault="009D422B">
      <w:pPr>
        <w:pStyle w:val="Title"/>
      </w:pPr>
      <w:r>
        <w:t>FIX Algorithmic Trading Definition Language (FIXatdl®)</w:t>
      </w:r>
    </w:p>
    <w:p w14:paraId="73F426CA" w14:textId="77777777" w:rsidR="00071524" w:rsidRDefault="009D422B">
      <w:pPr>
        <w:pStyle w:val="Subtitle"/>
      </w:pPr>
      <w:r>
        <w:t>Technical Specification</w:t>
      </w:r>
    </w:p>
    <w:p w14:paraId="78810652" w14:textId="77777777" w:rsidR="00071524" w:rsidRDefault="009D422B">
      <w:pPr>
        <w:pStyle w:val="Author"/>
      </w:pPr>
      <w:r>
        <w:t>Version 1.2 – Release Candidate 1 – May 20, 2021</w:t>
      </w:r>
    </w:p>
    <w:p w14:paraId="08DC6A35" w14:textId="77777777" w:rsidR="00071524" w:rsidRDefault="009D422B">
      <w:pPr>
        <w:pStyle w:val="Author"/>
      </w:pPr>
      <w:r>
        <w:t xml:space="preserve"> </w:t>
      </w:r>
    </w:p>
    <w:p w14:paraId="0AE334D2" w14:textId="77777777" w:rsidR="00071524" w:rsidRDefault="009D422B">
      <w:pPr>
        <w:pStyle w:val="Author"/>
      </w:pPr>
      <w:r>
        <w:t>THIS DOCUMENT IS A RELEASE CANDIDATE FOR A PROPOSED FIX TECHNICAL STANDARD. A RELEASE</w:t>
      </w:r>
    </w:p>
    <w:p w14:paraId="496E0D4B" w14:textId="77777777" w:rsidR="00071524" w:rsidRDefault="009D422B">
      <w:pPr>
        <w:pStyle w:val="Author"/>
      </w:pPr>
      <w:r>
        <w:t xml:space="preserve">CANDIDATE HAS BEEN APPROVED BY THE </w:t>
      </w:r>
      <w:r>
        <w:t>GLOBAL TECHNICAL COMMITTEE AS AN INITIAL STEP IN</w:t>
      </w:r>
    </w:p>
    <w:p w14:paraId="1E00C825" w14:textId="77777777" w:rsidR="00071524" w:rsidRDefault="009D422B">
      <w:pPr>
        <w:pStyle w:val="Author"/>
      </w:pPr>
      <w:r>
        <w:t>CREATING A NEW FIX TECHNICAL STANDARD. POTENTIAL ADOPTERS ARE STRONGLY ENCOURAGED TO</w:t>
      </w:r>
    </w:p>
    <w:p w14:paraId="1F0AFB60" w14:textId="77777777" w:rsidR="00071524" w:rsidRDefault="009D422B">
      <w:pPr>
        <w:pStyle w:val="Author"/>
      </w:pPr>
      <w:r>
        <w:t>BEGIN WORKING WITH THE RELEASE CANDIDATE AND TO PROVIDE FEEDBACK TO THE GLOBAL</w:t>
      </w:r>
    </w:p>
    <w:p w14:paraId="035A53BE" w14:textId="77777777" w:rsidR="00071524" w:rsidRDefault="009D422B">
      <w:pPr>
        <w:pStyle w:val="Author"/>
      </w:pPr>
      <w:r>
        <w:t>TECHNICAL COMMITTEE AND THE WORKING GROUP T</w:t>
      </w:r>
      <w:r>
        <w:t>HAT SUBMITTED THE PROPOSAL. THE</w:t>
      </w:r>
    </w:p>
    <w:p w14:paraId="3B4B468A" w14:textId="77777777" w:rsidR="00071524" w:rsidRDefault="009D422B">
      <w:pPr>
        <w:pStyle w:val="Author"/>
      </w:pPr>
      <w:r>
        <w:t>FEEDBACK TO THE RELEASE CANDIDATE WILL DETERMINE IF ANOTHER REVISION AND RELEASE</w:t>
      </w:r>
    </w:p>
    <w:p w14:paraId="51DDDD8B" w14:textId="77777777" w:rsidR="00071524" w:rsidRDefault="009D422B">
      <w:pPr>
        <w:pStyle w:val="Author"/>
      </w:pPr>
      <w:r>
        <w:t>CANDIDATE IS NECESSARY OR IF THE RELEASE CANDIDATE CAN BE PROMOTED TO BECOME A FIX</w:t>
      </w:r>
    </w:p>
    <w:p w14:paraId="47890D4A" w14:textId="77777777" w:rsidR="00071524" w:rsidRDefault="009D422B">
      <w:pPr>
        <w:pStyle w:val="Author"/>
      </w:pPr>
      <w:r>
        <w:t>TECHNICAL STANDARD DRAFT.</w:t>
      </w:r>
    </w:p>
    <w:sdt>
      <w:sdtPr>
        <w:rPr>
          <w:rFonts w:eastAsiaTheme="minorHAnsi" w:cstheme="minorBidi"/>
          <w:b w:val="0"/>
          <w:color w:val="auto"/>
          <w:sz w:val="20"/>
          <w:szCs w:val="24"/>
          <w:u w:val="none"/>
        </w:rPr>
        <w:id w:val="-828523253"/>
        <w:docPartObj>
          <w:docPartGallery w:val="Table of Contents"/>
          <w:docPartUnique/>
        </w:docPartObj>
      </w:sdtPr>
      <w:sdtEndPr/>
      <w:sdtContent>
        <w:p w14:paraId="6FCFAA05" w14:textId="77777777" w:rsidR="00071524" w:rsidRDefault="009D422B">
          <w:pPr>
            <w:pStyle w:val="TOCHeading"/>
          </w:pPr>
          <w:r>
            <w:t>Table of Contents</w:t>
          </w:r>
        </w:p>
        <w:p w14:paraId="7AD7566C" w14:textId="63A374B6" w:rsidR="00374367" w:rsidRDefault="009D422B">
          <w:pPr>
            <w:pStyle w:val="TOC1"/>
            <w:rPr>
              <w:rFonts w:asciiTheme="minorHAnsi" w:eastAsiaTheme="minorEastAsia" w:hAnsiTheme="minorHAnsi"/>
              <w:b w:val="0"/>
              <w:noProof/>
              <w:sz w:val="24"/>
              <w:lang w:val="en-DE"/>
            </w:rPr>
          </w:pPr>
          <w:r>
            <w:fldChar w:fldCharType="begin"/>
          </w:r>
          <w:r>
            <w:instrText xml:space="preserve">TOC \o "1-4" \h </w:instrText>
          </w:r>
          <w:r>
            <w:instrText>\z \u</w:instrText>
          </w:r>
          <w:r>
            <w:fldChar w:fldCharType="separate"/>
          </w:r>
          <w:hyperlink w:anchor="_Toc72402071" w:history="1">
            <w:r w:rsidR="00374367" w:rsidRPr="00561063">
              <w:rPr>
                <w:rStyle w:val="Hyperlink"/>
                <w:noProof/>
              </w:rPr>
              <w:t>1</w:t>
            </w:r>
            <w:r w:rsidR="00374367">
              <w:rPr>
                <w:rFonts w:asciiTheme="minorHAnsi" w:eastAsiaTheme="minorEastAsia" w:hAnsiTheme="minorHAnsi"/>
                <w:b w:val="0"/>
                <w:noProof/>
                <w:sz w:val="24"/>
                <w:lang w:val="en-DE"/>
              </w:rPr>
              <w:tab/>
            </w:r>
            <w:r w:rsidR="00374367" w:rsidRPr="00561063">
              <w:rPr>
                <w:rStyle w:val="Hyperlink"/>
                <w:noProof/>
              </w:rPr>
              <w:t>Introduction</w:t>
            </w:r>
            <w:r w:rsidR="00374367">
              <w:rPr>
                <w:noProof/>
                <w:webHidden/>
              </w:rPr>
              <w:tab/>
            </w:r>
            <w:r w:rsidR="00374367">
              <w:rPr>
                <w:noProof/>
                <w:webHidden/>
              </w:rPr>
              <w:fldChar w:fldCharType="begin"/>
            </w:r>
            <w:r w:rsidR="00374367">
              <w:rPr>
                <w:noProof/>
                <w:webHidden/>
              </w:rPr>
              <w:instrText xml:space="preserve"> PAGEREF _Toc72402071 \h </w:instrText>
            </w:r>
            <w:r w:rsidR="00374367">
              <w:rPr>
                <w:noProof/>
                <w:webHidden/>
              </w:rPr>
            </w:r>
            <w:r w:rsidR="00374367">
              <w:rPr>
                <w:noProof/>
                <w:webHidden/>
              </w:rPr>
              <w:fldChar w:fldCharType="separate"/>
            </w:r>
            <w:r w:rsidR="00374367">
              <w:rPr>
                <w:noProof/>
                <w:webHidden/>
              </w:rPr>
              <w:t>5</w:t>
            </w:r>
            <w:r w:rsidR="00374367">
              <w:rPr>
                <w:noProof/>
                <w:webHidden/>
              </w:rPr>
              <w:fldChar w:fldCharType="end"/>
            </w:r>
          </w:hyperlink>
        </w:p>
        <w:p w14:paraId="321B70CF" w14:textId="410F20A2" w:rsidR="00374367" w:rsidRDefault="00374367">
          <w:pPr>
            <w:pStyle w:val="TOC2"/>
            <w:rPr>
              <w:rFonts w:asciiTheme="minorHAnsi" w:eastAsiaTheme="minorEastAsia" w:hAnsiTheme="minorHAnsi"/>
              <w:noProof/>
              <w:sz w:val="24"/>
              <w:lang w:val="en-DE"/>
            </w:rPr>
          </w:pPr>
          <w:hyperlink w:anchor="_Toc72402072" w:history="1">
            <w:r w:rsidRPr="00561063">
              <w:rPr>
                <w:rStyle w:val="Hyperlink"/>
                <w:noProof/>
              </w:rPr>
              <w:t>1.1</w:t>
            </w:r>
            <w:r>
              <w:rPr>
                <w:rFonts w:asciiTheme="minorHAnsi" w:eastAsiaTheme="minorEastAsia" w:hAnsiTheme="minorHAnsi"/>
                <w:noProof/>
                <w:sz w:val="24"/>
                <w:lang w:val="en-DE"/>
              </w:rPr>
              <w:tab/>
            </w:r>
            <w:r w:rsidRPr="00561063">
              <w:rPr>
                <w:rStyle w:val="Hyperlink"/>
                <w:noProof/>
              </w:rPr>
              <w:t>Audience</w:t>
            </w:r>
            <w:r>
              <w:rPr>
                <w:noProof/>
                <w:webHidden/>
              </w:rPr>
              <w:tab/>
            </w:r>
            <w:r>
              <w:rPr>
                <w:noProof/>
                <w:webHidden/>
              </w:rPr>
              <w:fldChar w:fldCharType="begin"/>
            </w:r>
            <w:r>
              <w:rPr>
                <w:noProof/>
                <w:webHidden/>
              </w:rPr>
              <w:instrText xml:space="preserve"> PAGEREF _Toc72402072 \h </w:instrText>
            </w:r>
            <w:r>
              <w:rPr>
                <w:noProof/>
                <w:webHidden/>
              </w:rPr>
            </w:r>
            <w:r>
              <w:rPr>
                <w:noProof/>
                <w:webHidden/>
              </w:rPr>
              <w:fldChar w:fldCharType="separate"/>
            </w:r>
            <w:r>
              <w:rPr>
                <w:noProof/>
                <w:webHidden/>
              </w:rPr>
              <w:t>5</w:t>
            </w:r>
            <w:r>
              <w:rPr>
                <w:noProof/>
                <w:webHidden/>
              </w:rPr>
              <w:fldChar w:fldCharType="end"/>
            </w:r>
          </w:hyperlink>
        </w:p>
        <w:p w14:paraId="61C38D8A" w14:textId="76C94EE0" w:rsidR="00374367" w:rsidRDefault="00374367">
          <w:pPr>
            <w:pStyle w:val="TOC1"/>
            <w:rPr>
              <w:rFonts w:asciiTheme="minorHAnsi" w:eastAsiaTheme="minorEastAsia" w:hAnsiTheme="minorHAnsi"/>
              <w:b w:val="0"/>
              <w:noProof/>
              <w:sz w:val="24"/>
              <w:lang w:val="en-DE"/>
            </w:rPr>
          </w:pPr>
          <w:hyperlink w:anchor="_Toc72402073" w:history="1">
            <w:r w:rsidRPr="00561063">
              <w:rPr>
                <w:rStyle w:val="Hyperlink"/>
                <w:noProof/>
              </w:rPr>
              <w:t>2</w:t>
            </w:r>
            <w:r>
              <w:rPr>
                <w:rFonts w:asciiTheme="minorHAnsi" w:eastAsiaTheme="minorEastAsia" w:hAnsiTheme="minorHAnsi"/>
                <w:b w:val="0"/>
                <w:noProof/>
                <w:sz w:val="24"/>
                <w:lang w:val="en-DE"/>
              </w:rPr>
              <w:tab/>
            </w:r>
            <w:r w:rsidRPr="00561063">
              <w:rPr>
                <w:rStyle w:val="Hyperlink"/>
                <w:noProof/>
              </w:rPr>
              <w:t>FIXatdl® Schema Files</w:t>
            </w:r>
            <w:r>
              <w:rPr>
                <w:noProof/>
                <w:webHidden/>
              </w:rPr>
              <w:tab/>
            </w:r>
            <w:r>
              <w:rPr>
                <w:noProof/>
                <w:webHidden/>
              </w:rPr>
              <w:fldChar w:fldCharType="begin"/>
            </w:r>
            <w:r>
              <w:rPr>
                <w:noProof/>
                <w:webHidden/>
              </w:rPr>
              <w:instrText xml:space="preserve"> PAGEREF _Toc72402073 \h </w:instrText>
            </w:r>
            <w:r>
              <w:rPr>
                <w:noProof/>
                <w:webHidden/>
              </w:rPr>
            </w:r>
            <w:r>
              <w:rPr>
                <w:noProof/>
                <w:webHidden/>
              </w:rPr>
              <w:fldChar w:fldCharType="separate"/>
            </w:r>
            <w:r>
              <w:rPr>
                <w:noProof/>
                <w:webHidden/>
              </w:rPr>
              <w:t>6</w:t>
            </w:r>
            <w:r>
              <w:rPr>
                <w:noProof/>
                <w:webHidden/>
              </w:rPr>
              <w:fldChar w:fldCharType="end"/>
            </w:r>
          </w:hyperlink>
        </w:p>
        <w:p w14:paraId="2619C6E5" w14:textId="5F26EE15" w:rsidR="00374367" w:rsidRDefault="00374367">
          <w:pPr>
            <w:pStyle w:val="TOC1"/>
            <w:rPr>
              <w:rFonts w:asciiTheme="minorHAnsi" w:eastAsiaTheme="minorEastAsia" w:hAnsiTheme="minorHAnsi"/>
              <w:b w:val="0"/>
              <w:noProof/>
              <w:sz w:val="24"/>
              <w:lang w:val="en-DE"/>
            </w:rPr>
          </w:pPr>
          <w:hyperlink w:anchor="_Toc72402074" w:history="1">
            <w:r w:rsidRPr="00561063">
              <w:rPr>
                <w:rStyle w:val="Hyperlink"/>
                <w:noProof/>
              </w:rPr>
              <w:t>3</w:t>
            </w:r>
            <w:r>
              <w:rPr>
                <w:rFonts w:asciiTheme="minorHAnsi" w:eastAsiaTheme="minorEastAsia" w:hAnsiTheme="minorHAnsi"/>
                <w:b w:val="0"/>
                <w:noProof/>
                <w:sz w:val="24"/>
                <w:lang w:val="en-DE"/>
              </w:rPr>
              <w:tab/>
            </w:r>
            <w:r w:rsidRPr="00561063">
              <w:rPr>
                <w:rStyle w:val="Hyperlink"/>
                <w:noProof/>
              </w:rPr>
              <w:t>Key Concepts</w:t>
            </w:r>
            <w:r>
              <w:rPr>
                <w:noProof/>
                <w:webHidden/>
              </w:rPr>
              <w:tab/>
            </w:r>
            <w:r>
              <w:rPr>
                <w:noProof/>
                <w:webHidden/>
              </w:rPr>
              <w:fldChar w:fldCharType="begin"/>
            </w:r>
            <w:r>
              <w:rPr>
                <w:noProof/>
                <w:webHidden/>
              </w:rPr>
              <w:instrText xml:space="preserve"> PAGEREF _Toc72402074 \h </w:instrText>
            </w:r>
            <w:r>
              <w:rPr>
                <w:noProof/>
                <w:webHidden/>
              </w:rPr>
            </w:r>
            <w:r>
              <w:rPr>
                <w:noProof/>
                <w:webHidden/>
              </w:rPr>
              <w:fldChar w:fldCharType="separate"/>
            </w:r>
            <w:r>
              <w:rPr>
                <w:noProof/>
                <w:webHidden/>
              </w:rPr>
              <w:t>7</w:t>
            </w:r>
            <w:r>
              <w:rPr>
                <w:noProof/>
                <w:webHidden/>
              </w:rPr>
              <w:fldChar w:fldCharType="end"/>
            </w:r>
          </w:hyperlink>
        </w:p>
        <w:p w14:paraId="45EFF7E9" w14:textId="5418CAD7" w:rsidR="00374367" w:rsidRDefault="00374367">
          <w:pPr>
            <w:pStyle w:val="TOC2"/>
            <w:rPr>
              <w:rFonts w:asciiTheme="minorHAnsi" w:eastAsiaTheme="minorEastAsia" w:hAnsiTheme="minorHAnsi"/>
              <w:noProof/>
              <w:sz w:val="24"/>
              <w:lang w:val="en-DE"/>
            </w:rPr>
          </w:pPr>
          <w:hyperlink w:anchor="_Toc72402075" w:history="1">
            <w:r w:rsidRPr="00561063">
              <w:rPr>
                <w:rStyle w:val="Hyperlink"/>
                <w:noProof/>
              </w:rPr>
              <w:t>3.1</w:t>
            </w:r>
            <w:r>
              <w:rPr>
                <w:rFonts w:asciiTheme="minorHAnsi" w:eastAsiaTheme="minorEastAsia" w:hAnsiTheme="minorHAnsi"/>
                <w:noProof/>
                <w:sz w:val="24"/>
                <w:lang w:val="en-DE"/>
              </w:rPr>
              <w:tab/>
            </w:r>
            <w:r w:rsidRPr="00561063">
              <w:rPr>
                <w:rStyle w:val="Hyperlink"/>
                <w:noProof/>
              </w:rPr>
              <w:t>Element Hierarchy</w:t>
            </w:r>
            <w:r>
              <w:rPr>
                <w:noProof/>
                <w:webHidden/>
              </w:rPr>
              <w:tab/>
            </w:r>
            <w:r>
              <w:rPr>
                <w:noProof/>
                <w:webHidden/>
              </w:rPr>
              <w:fldChar w:fldCharType="begin"/>
            </w:r>
            <w:r>
              <w:rPr>
                <w:noProof/>
                <w:webHidden/>
              </w:rPr>
              <w:instrText xml:space="preserve"> PAGEREF _Toc72402075 \h </w:instrText>
            </w:r>
            <w:r>
              <w:rPr>
                <w:noProof/>
                <w:webHidden/>
              </w:rPr>
            </w:r>
            <w:r>
              <w:rPr>
                <w:noProof/>
                <w:webHidden/>
              </w:rPr>
              <w:fldChar w:fldCharType="separate"/>
            </w:r>
            <w:r>
              <w:rPr>
                <w:noProof/>
                <w:webHidden/>
              </w:rPr>
              <w:t>7</w:t>
            </w:r>
            <w:r>
              <w:rPr>
                <w:noProof/>
                <w:webHidden/>
              </w:rPr>
              <w:fldChar w:fldCharType="end"/>
            </w:r>
          </w:hyperlink>
        </w:p>
        <w:p w14:paraId="220692BE" w14:textId="1AF4B84B" w:rsidR="00374367" w:rsidRDefault="00374367">
          <w:pPr>
            <w:pStyle w:val="TOC2"/>
            <w:rPr>
              <w:rFonts w:asciiTheme="minorHAnsi" w:eastAsiaTheme="minorEastAsia" w:hAnsiTheme="minorHAnsi"/>
              <w:noProof/>
              <w:sz w:val="24"/>
              <w:lang w:val="en-DE"/>
            </w:rPr>
          </w:pPr>
          <w:hyperlink w:anchor="_Toc72402076" w:history="1">
            <w:r w:rsidRPr="00561063">
              <w:rPr>
                <w:rStyle w:val="Hyperlink"/>
                <w:noProof/>
              </w:rPr>
              <w:t>3.2</w:t>
            </w:r>
            <w:r>
              <w:rPr>
                <w:rFonts w:asciiTheme="minorHAnsi" w:eastAsiaTheme="minorEastAsia" w:hAnsiTheme="minorHAnsi"/>
                <w:noProof/>
                <w:sz w:val="24"/>
                <w:lang w:val="en-DE"/>
              </w:rPr>
              <w:tab/>
            </w:r>
            <w:r w:rsidRPr="00561063">
              <w:rPr>
                <w:rStyle w:val="Hyperlink"/>
                <w:noProof/>
              </w:rPr>
              <w:t>Parameter Description</w:t>
            </w:r>
            <w:r>
              <w:rPr>
                <w:noProof/>
                <w:webHidden/>
              </w:rPr>
              <w:tab/>
            </w:r>
            <w:r>
              <w:rPr>
                <w:noProof/>
                <w:webHidden/>
              </w:rPr>
              <w:fldChar w:fldCharType="begin"/>
            </w:r>
            <w:r>
              <w:rPr>
                <w:noProof/>
                <w:webHidden/>
              </w:rPr>
              <w:instrText xml:space="preserve"> PAGEREF _Toc72402076 \h </w:instrText>
            </w:r>
            <w:r>
              <w:rPr>
                <w:noProof/>
                <w:webHidden/>
              </w:rPr>
            </w:r>
            <w:r>
              <w:rPr>
                <w:noProof/>
                <w:webHidden/>
              </w:rPr>
              <w:fldChar w:fldCharType="separate"/>
            </w:r>
            <w:r>
              <w:rPr>
                <w:noProof/>
                <w:webHidden/>
              </w:rPr>
              <w:t>9</w:t>
            </w:r>
            <w:r>
              <w:rPr>
                <w:noProof/>
                <w:webHidden/>
              </w:rPr>
              <w:fldChar w:fldCharType="end"/>
            </w:r>
          </w:hyperlink>
        </w:p>
        <w:p w14:paraId="7138487B" w14:textId="69A7D551" w:rsidR="00374367" w:rsidRDefault="00374367">
          <w:pPr>
            <w:pStyle w:val="TOC2"/>
            <w:rPr>
              <w:rFonts w:asciiTheme="minorHAnsi" w:eastAsiaTheme="minorEastAsia" w:hAnsiTheme="minorHAnsi"/>
              <w:noProof/>
              <w:sz w:val="24"/>
              <w:lang w:val="en-DE"/>
            </w:rPr>
          </w:pPr>
          <w:hyperlink w:anchor="_Toc72402077" w:history="1">
            <w:r w:rsidRPr="00561063">
              <w:rPr>
                <w:rStyle w:val="Hyperlink"/>
                <w:noProof/>
              </w:rPr>
              <w:t>3.3</w:t>
            </w:r>
            <w:r>
              <w:rPr>
                <w:rFonts w:asciiTheme="minorHAnsi" w:eastAsiaTheme="minorEastAsia" w:hAnsiTheme="minorHAnsi"/>
                <w:noProof/>
                <w:sz w:val="24"/>
                <w:lang w:val="en-DE"/>
              </w:rPr>
              <w:tab/>
            </w:r>
            <w:r w:rsidRPr="00561063">
              <w:rPr>
                <w:rStyle w:val="Hyperlink"/>
                <w:noProof/>
              </w:rPr>
              <w:t>Validation Rules</w:t>
            </w:r>
            <w:r>
              <w:rPr>
                <w:noProof/>
                <w:webHidden/>
              </w:rPr>
              <w:tab/>
            </w:r>
            <w:r>
              <w:rPr>
                <w:noProof/>
                <w:webHidden/>
              </w:rPr>
              <w:fldChar w:fldCharType="begin"/>
            </w:r>
            <w:r>
              <w:rPr>
                <w:noProof/>
                <w:webHidden/>
              </w:rPr>
              <w:instrText xml:space="preserve"> PAGEREF _Toc72402077 \h </w:instrText>
            </w:r>
            <w:r>
              <w:rPr>
                <w:noProof/>
                <w:webHidden/>
              </w:rPr>
            </w:r>
            <w:r>
              <w:rPr>
                <w:noProof/>
                <w:webHidden/>
              </w:rPr>
              <w:fldChar w:fldCharType="separate"/>
            </w:r>
            <w:r>
              <w:rPr>
                <w:noProof/>
                <w:webHidden/>
              </w:rPr>
              <w:t>10</w:t>
            </w:r>
            <w:r>
              <w:rPr>
                <w:noProof/>
                <w:webHidden/>
              </w:rPr>
              <w:fldChar w:fldCharType="end"/>
            </w:r>
          </w:hyperlink>
        </w:p>
        <w:p w14:paraId="17417F23" w14:textId="035D8E47" w:rsidR="00374367" w:rsidRDefault="00374367">
          <w:pPr>
            <w:pStyle w:val="TOC2"/>
            <w:rPr>
              <w:rFonts w:asciiTheme="minorHAnsi" w:eastAsiaTheme="minorEastAsia" w:hAnsiTheme="minorHAnsi"/>
              <w:noProof/>
              <w:sz w:val="24"/>
              <w:lang w:val="en-DE"/>
            </w:rPr>
          </w:pPr>
          <w:hyperlink w:anchor="_Toc72402078" w:history="1">
            <w:r w:rsidRPr="00561063">
              <w:rPr>
                <w:rStyle w:val="Hyperlink"/>
                <w:noProof/>
              </w:rPr>
              <w:t>3.4</w:t>
            </w:r>
            <w:r>
              <w:rPr>
                <w:rFonts w:asciiTheme="minorHAnsi" w:eastAsiaTheme="minorEastAsia" w:hAnsiTheme="minorHAnsi"/>
                <w:noProof/>
                <w:sz w:val="24"/>
                <w:lang w:val="en-DE"/>
              </w:rPr>
              <w:tab/>
            </w:r>
            <w:r w:rsidRPr="00561063">
              <w:rPr>
                <w:rStyle w:val="Hyperlink"/>
                <w:noProof/>
              </w:rPr>
              <w:t>GUI Layout Description</w:t>
            </w:r>
            <w:r>
              <w:rPr>
                <w:noProof/>
                <w:webHidden/>
              </w:rPr>
              <w:tab/>
            </w:r>
            <w:r>
              <w:rPr>
                <w:noProof/>
                <w:webHidden/>
              </w:rPr>
              <w:fldChar w:fldCharType="begin"/>
            </w:r>
            <w:r>
              <w:rPr>
                <w:noProof/>
                <w:webHidden/>
              </w:rPr>
              <w:instrText xml:space="preserve"> PAGEREF _Toc72402078 \h </w:instrText>
            </w:r>
            <w:r>
              <w:rPr>
                <w:noProof/>
                <w:webHidden/>
              </w:rPr>
            </w:r>
            <w:r>
              <w:rPr>
                <w:noProof/>
                <w:webHidden/>
              </w:rPr>
              <w:fldChar w:fldCharType="separate"/>
            </w:r>
            <w:r>
              <w:rPr>
                <w:noProof/>
                <w:webHidden/>
              </w:rPr>
              <w:t>11</w:t>
            </w:r>
            <w:r>
              <w:rPr>
                <w:noProof/>
                <w:webHidden/>
              </w:rPr>
              <w:fldChar w:fldCharType="end"/>
            </w:r>
          </w:hyperlink>
        </w:p>
        <w:p w14:paraId="46B71D48" w14:textId="4099D6A5" w:rsidR="00374367" w:rsidRDefault="00374367">
          <w:pPr>
            <w:pStyle w:val="TOC3"/>
            <w:rPr>
              <w:rFonts w:asciiTheme="minorHAnsi" w:eastAsiaTheme="minorEastAsia" w:hAnsiTheme="minorHAnsi"/>
              <w:noProof/>
              <w:sz w:val="24"/>
              <w:lang w:val="en-DE"/>
            </w:rPr>
          </w:pPr>
          <w:hyperlink w:anchor="_Toc72402079" w:history="1">
            <w:r w:rsidRPr="00561063">
              <w:rPr>
                <w:rStyle w:val="Hyperlink"/>
                <w:noProof/>
              </w:rPr>
              <w:t>3.4.1</w:t>
            </w:r>
            <w:r>
              <w:rPr>
                <w:rFonts w:asciiTheme="minorHAnsi" w:eastAsiaTheme="minorEastAsia" w:hAnsiTheme="minorHAnsi"/>
                <w:noProof/>
                <w:sz w:val="24"/>
                <w:lang w:val="en-DE"/>
              </w:rPr>
              <w:tab/>
            </w:r>
            <w:r w:rsidRPr="00561063">
              <w:rPr>
                <w:rStyle w:val="Hyperlink"/>
                <w:noProof/>
              </w:rPr>
              <w:t>Enable/Disable Clock Controls</w:t>
            </w:r>
            <w:r>
              <w:rPr>
                <w:noProof/>
                <w:webHidden/>
              </w:rPr>
              <w:tab/>
            </w:r>
            <w:r>
              <w:rPr>
                <w:noProof/>
                <w:webHidden/>
              </w:rPr>
              <w:fldChar w:fldCharType="begin"/>
            </w:r>
            <w:r>
              <w:rPr>
                <w:noProof/>
                <w:webHidden/>
              </w:rPr>
              <w:instrText xml:space="preserve"> PAGEREF _Toc72402079 \h </w:instrText>
            </w:r>
            <w:r>
              <w:rPr>
                <w:noProof/>
                <w:webHidden/>
              </w:rPr>
            </w:r>
            <w:r>
              <w:rPr>
                <w:noProof/>
                <w:webHidden/>
              </w:rPr>
              <w:fldChar w:fldCharType="separate"/>
            </w:r>
            <w:r>
              <w:rPr>
                <w:noProof/>
                <w:webHidden/>
              </w:rPr>
              <w:t>13</w:t>
            </w:r>
            <w:r>
              <w:rPr>
                <w:noProof/>
                <w:webHidden/>
              </w:rPr>
              <w:fldChar w:fldCharType="end"/>
            </w:r>
          </w:hyperlink>
        </w:p>
        <w:p w14:paraId="79EB3C81" w14:textId="19925526" w:rsidR="00374367" w:rsidRDefault="00374367">
          <w:pPr>
            <w:pStyle w:val="TOC3"/>
            <w:rPr>
              <w:rFonts w:asciiTheme="minorHAnsi" w:eastAsiaTheme="minorEastAsia" w:hAnsiTheme="minorHAnsi"/>
              <w:noProof/>
              <w:sz w:val="24"/>
              <w:lang w:val="en-DE"/>
            </w:rPr>
          </w:pPr>
          <w:hyperlink w:anchor="_Toc72402080" w:history="1">
            <w:r w:rsidRPr="00561063">
              <w:rPr>
                <w:rStyle w:val="Hyperlink"/>
                <w:noProof/>
              </w:rPr>
              <w:t>3.4.2</w:t>
            </w:r>
            <w:r>
              <w:rPr>
                <w:rFonts w:asciiTheme="minorHAnsi" w:eastAsiaTheme="minorEastAsia" w:hAnsiTheme="minorHAnsi"/>
                <w:noProof/>
                <w:sz w:val="24"/>
                <w:lang w:val="en-DE"/>
              </w:rPr>
              <w:tab/>
            </w:r>
            <w:r w:rsidRPr="00561063">
              <w:rPr>
                <w:rStyle w:val="Hyperlink"/>
                <w:noProof/>
              </w:rPr>
              <w:t>Duration as an Alternative to Expiration Time</w:t>
            </w:r>
            <w:r>
              <w:rPr>
                <w:noProof/>
                <w:webHidden/>
              </w:rPr>
              <w:tab/>
            </w:r>
            <w:r>
              <w:rPr>
                <w:noProof/>
                <w:webHidden/>
              </w:rPr>
              <w:fldChar w:fldCharType="begin"/>
            </w:r>
            <w:r>
              <w:rPr>
                <w:noProof/>
                <w:webHidden/>
              </w:rPr>
              <w:instrText xml:space="preserve"> PAGEREF _Toc72402080 \h </w:instrText>
            </w:r>
            <w:r>
              <w:rPr>
                <w:noProof/>
                <w:webHidden/>
              </w:rPr>
            </w:r>
            <w:r>
              <w:rPr>
                <w:noProof/>
                <w:webHidden/>
              </w:rPr>
              <w:fldChar w:fldCharType="separate"/>
            </w:r>
            <w:r>
              <w:rPr>
                <w:noProof/>
                <w:webHidden/>
              </w:rPr>
              <w:t>15</w:t>
            </w:r>
            <w:r>
              <w:rPr>
                <w:noProof/>
                <w:webHidden/>
              </w:rPr>
              <w:fldChar w:fldCharType="end"/>
            </w:r>
          </w:hyperlink>
        </w:p>
        <w:p w14:paraId="507D098A" w14:textId="19A26BE4" w:rsidR="00374367" w:rsidRDefault="00374367">
          <w:pPr>
            <w:pStyle w:val="TOC3"/>
            <w:rPr>
              <w:rFonts w:asciiTheme="minorHAnsi" w:eastAsiaTheme="minorEastAsia" w:hAnsiTheme="minorHAnsi"/>
              <w:noProof/>
              <w:sz w:val="24"/>
              <w:lang w:val="en-DE"/>
            </w:rPr>
          </w:pPr>
          <w:hyperlink w:anchor="_Toc72402081" w:history="1">
            <w:r w:rsidRPr="00561063">
              <w:rPr>
                <w:rStyle w:val="Hyperlink"/>
                <w:noProof/>
              </w:rPr>
              <w:t>3.4.3</w:t>
            </w:r>
            <w:r>
              <w:rPr>
                <w:rFonts w:asciiTheme="minorHAnsi" w:eastAsiaTheme="minorEastAsia" w:hAnsiTheme="minorHAnsi"/>
                <w:noProof/>
                <w:sz w:val="24"/>
                <w:lang w:val="en-DE"/>
              </w:rPr>
              <w:tab/>
            </w:r>
            <w:r w:rsidRPr="00561063">
              <w:rPr>
                <w:rStyle w:val="Hyperlink"/>
                <w:noProof/>
              </w:rPr>
              <w:t>Grid Layout for Strategy Panels</w:t>
            </w:r>
            <w:r>
              <w:rPr>
                <w:noProof/>
                <w:webHidden/>
              </w:rPr>
              <w:tab/>
            </w:r>
            <w:r>
              <w:rPr>
                <w:noProof/>
                <w:webHidden/>
              </w:rPr>
              <w:fldChar w:fldCharType="begin"/>
            </w:r>
            <w:r>
              <w:rPr>
                <w:noProof/>
                <w:webHidden/>
              </w:rPr>
              <w:instrText xml:space="preserve"> PAGEREF _Toc72402081 \h </w:instrText>
            </w:r>
            <w:r>
              <w:rPr>
                <w:noProof/>
                <w:webHidden/>
              </w:rPr>
            </w:r>
            <w:r>
              <w:rPr>
                <w:noProof/>
                <w:webHidden/>
              </w:rPr>
              <w:fldChar w:fldCharType="separate"/>
            </w:r>
            <w:r>
              <w:rPr>
                <w:noProof/>
                <w:webHidden/>
              </w:rPr>
              <w:t>17</w:t>
            </w:r>
            <w:r>
              <w:rPr>
                <w:noProof/>
                <w:webHidden/>
              </w:rPr>
              <w:fldChar w:fldCharType="end"/>
            </w:r>
          </w:hyperlink>
        </w:p>
        <w:p w14:paraId="67E3C387" w14:textId="4B7332A5" w:rsidR="00374367" w:rsidRDefault="00374367">
          <w:pPr>
            <w:pStyle w:val="TOC4"/>
            <w:rPr>
              <w:rFonts w:asciiTheme="minorHAnsi" w:eastAsiaTheme="minorEastAsia" w:hAnsiTheme="minorHAnsi"/>
              <w:sz w:val="24"/>
              <w:lang w:val="en-DE"/>
            </w:rPr>
          </w:pPr>
          <w:hyperlink w:anchor="_Toc72402082" w:history="1">
            <w:r w:rsidRPr="00561063">
              <w:rPr>
                <w:rStyle w:val="Hyperlink"/>
              </w:rPr>
              <w:t>3.4.3.1</w:t>
            </w:r>
            <w:r>
              <w:rPr>
                <w:rFonts w:asciiTheme="minorHAnsi" w:eastAsiaTheme="minorEastAsia" w:hAnsiTheme="minorHAnsi"/>
                <w:sz w:val="24"/>
                <w:lang w:val="en-DE"/>
              </w:rPr>
              <w:tab/>
            </w:r>
            <w:r w:rsidRPr="00561063">
              <w:rPr>
                <w:rStyle w:val="Hyperlink"/>
              </w:rPr>
              <w:t>Error Conditions</w:t>
            </w:r>
            <w:r>
              <w:rPr>
                <w:webHidden/>
              </w:rPr>
              <w:tab/>
            </w:r>
            <w:r>
              <w:rPr>
                <w:webHidden/>
              </w:rPr>
              <w:fldChar w:fldCharType="begin"/>
            </w:r>
            <w:r>
              <w:rPr>
                <w:webHidden/>
              </w:rPr>
              <w:instrText xml:space="preserve"> PAGEREF _Toc72402082 \h </w:instrText>
            </w:r>
            <w:r>
              <w:rPr>
                <w:webHidden/>
              </w:rPr>
            </w:r>
            <w:r>
              <w:rPr>
                <w:webHidden/>
              </w:rPr>
              <w:fldChar w:fldCharType="separate"/>
            </w:r>
            <w:r>
              <w:rPr>
                <w:webHidden/>
              </w:rPr>
              <w:t>19</w:t>
            </w:r>
            <w:r>
              <w:rPr>
                <w:webHidden/>
              </w:rPr>
              <w:fldChar w:fldCharType="end"/>
            </w:r>
          </w:hyperlink>
        </w:p>
        <w:p w14:paraId="27D10E6D" w14:textId="406D349D" w:rsidR="00374367" w:rsidRDefault="00374367">
          <w:pPr>
            <w:pStyle w:val="TOC2"/>
            <w:rPr>
              <w:rFonts w:asciiTheme="minorHAnsi" w:eastAsiaTheme="minorEastAsia" w:hAnsiTheme="minorHAnsi"/>
              <w:noProof/>
              <w:sz w:val="24"/>
              <w:lang w:val="en-DE"/>
            </w:rPr>
          </w:pPr>
          <w:hyperlink w:anchor="_Toc72402083" w:history="1">
            <w:r w:rsidRPr="00561063">
              <w:rPr>
                <w:rStyle w:val="Hyperlink"/>
                <w:noProof/>
              </w:rPr>
              <w:t>3.5</w:t>
            </w:r>
            <w:r>
              <w:rPr>
                <w:rFonts w:asciiTheme="minorHAnsi" w:eastAsiaTheme="minorEastAsia" w:hAnsiTheme="minorHAnsi"/>
                <w:noProof/>
                <w:sz w:val="24"/>
                <w:lang w:val="en-DE"/>
              </w:rPr>
              <w:tab/>
            </w:r>
            <w:r w:rsidRPr="00561063">
              <w:rPr>
                <w:rStyle w:val="Hyperlink"/>
                <w:noProof/>
              </w:rPr>
              <w:t>Flow Control Rules</w:t>
            </w:r>
            <w:r>
              <w:rPr>
                <w:noProof/>
                <w:webHidden/>
              </w:rPr>
              <w:tab/>
            </w:r>
            <w:r>
              <w:rPr>
                <w:noProof/>
                <w:webHidden/>
              </w:rPr>
              <w:fldChar w:fldCharType="begin"/>
            </w:r>
            <w:r>
              <w:rPr>
                <w:noProof/>
                <w:webHidden/>
              </w:rPr>
              <w:instrText xml:space="preserve"> PAGEREF _Toc72402083 \h </w:instrText>
            </w:r>
            <w:r>
              <w:rPr>
                <w:noProof/>
                <w:webHidden/>
              </w:rPr>
            </w:r>
            <w:r>
              <w:rPr>
                <w:noProof/>
                <w:webHidden/>
              </w:rPr>
              <w:fldChar w:fldCharType="separate"/>
            </w:r>
            <w:r>
              <w:rPr>
                <w:noProof/>
                <w:webHidden/>
              </w:rPr>
              <w:t>19</w:t>
            </w:r>
            <w:r>
              <w:rPr>
                <w:noProof/>
                <w:webHidden/>
              </w:rPr>
              <w:fldChar w:fldCharType="end"/>
            </w:r>
          </w:hyperlink>
        </w:p>
        <w:p w14:paraId="1A233328" w14:textId="0224C9F3" w:rsidR="00374367" w:rsidRDefault="00374367">
          <w:pPr>
            <w:pStyle w:val="TOC2"/>
            <w:rPr>
              <w:rFonts w:asciiTheme="minorHAnsi" w:eastAsiaTheme="minorEastAsia" w:hAnsiTheme="minorHAnsi"/>
              <w:noProof/>
              <w:sz w:val="24"/>
              <w:lang w:val="en-DE"/>
            </w:rPr>
          </w:pPr>
          <w:hyperlink w:anchor="_Toc72402084" w:history="1">
            <w:r w:rsidRPr="00561063">
              <w:rPr>
                <w:rStyle w:val="Hyperlink"/>
                <w:noProof/>
              </w:rPr>
              <w:t>3.6</w:t>
            </w:r>
            <w:r>
              <w:rPr>
                <w:rFonts w:asciiTheme="minorHAnsi" w:eastAsiaTheme="minorEastAsia" w:hAnsiTheme="minorHAnsi"/>
                <w:noProof/>
                <w:sz w:val="24"/>
                <w:lang w:val="en-DE"/>
              </w:rPr>
              <w:tab/>
            </w:r>
            <w:r w:rsidRPr="00561063">
              <w:rPr>
                <w:rStyle w:val="Hyperlink"/>
                <w:noProof/>
              </w:rPr>
              <w:t>Parameter-to-Control Bindings</w:t>
            </w:r>
            <w:r>
              <w:rPr>
                <w:noProof/>
                <w:webHidden/>
              </w:rPr>
              <w:tab/>
            </w:r>
            <w:r>
              <w:rPr>
                <w:noProof/>
                <w:webHidden/>
              </w:rPr>
              <w:fldChar w:fldCharType="begin"/>
            </w:r>
            <w:r>
              <w:rPr>
                <w:noProof/>
                <w:webHidden/>
              </w:rPr>
              <w:instrText xml:space="preserve"> PAGEREF _Toc72402084 \h </w:instrText>
            </w:r>
            <w:r>
              <w:rPr>
                <w:noProof/>
                <w:webHidden/>
              </w:rPr>
            </w:r>
            <w:r>
              <w:rPr>
                <w:noProof/>
                <w:webHidden/>
              </w:rPr>
              <w:fldChar w:fldCharType="separate"/>
            </w:r>
            <w:r>
              <w:rPr>
                <w:noProof/>
                <w:webHidden/>
              </w:rPr>
              <w:t>21</w:t>
            </w:r>
            <w:r>
              <w:rPr>
                <w:noProof/>
                <w:webHidden/>
              </w:rPr>
              <w:fldChar w:fldCharType="end"/>
            </w:r>
          </w:hyperlink>
        </w:p>
        <w:p w14:paraId="536E4AEA" w14:textId="391E51D0" w:rsidR="00374367" w:rsidRDefault="00374367">
          <w:pPr>
            <w:pStyle w:val="TOC2"/>
            <w:rPr>
              <w:rFonts w:asciiTheme="minorHAnsi" w:eastAsiaTheme="minorEastAsia" w:hAnsiTheme="minorHAnsi"/>
              <w:noProof/>
              <w:sz w:val="24"/>
              <w:lang w:val="en-DE"/>
            </w:rPr>
          </w:pPr>
          <w:hyperlink w:anchor="_Toc72402085" w:history="1">
            <w:r w:rsidRPr="00561063">
              <w:rPr>
                <w:rStyle w:val="Hyperlink"/>
                <w:noProof/>
              </w:rPr>
              <w:t>3.7</w:t>
            </w:r>
            <w:r>
              <w:rPr>
                <w:rFonts w:asciiTheme="minorHAnsi" w:eastAsiaTheme="minorEastAsia" w:hAnsiTheme="minorHAnsi"/>
                <w:noProof/>
                <w:sz w:val="24"/>
                <w:lang w:val="en-DE"/>
              </w:rPr>
              <w:tab/>
            </w:r>
            <w:r w:rsidRPr="00561063">
              <w:rPr>
                <w:rStyle w:val="Hyperlink"/>
                <w:noProof/>
              </w:rPr>
              <w:t>Transport of Strategy Parameters</w:t>
            </w:r>
            <w:r>
              <w:rPr>
                <w:noProof/>
                <w:webHidden/>
              </w:rPr>
              <w:tab/>
            </w:r>
            <w:r>
              <w:rPr>
                <w:noProof/>
                <w:webHidden/>
              </w:rPr>
              <w:fldChar w:fldCharType="begin"/>
            </w:r>
            <w:r>
              <w:rPr>
                <w:noProof/>
                <w:webHidden/>
              </w:rPr>
              <w:instrText xml:space="preserve"> PAGEREF _Toc72402085 \h </w:instrText>
            </w:r>
            <w:r>
              <w:rPr>
                <w:noProof/>
                <w:webHidden/>
              </w:rPr>
            </w:r>
            <w:r>
              <w:rPr>
                <w:noProof/>
                <w:webHidden/>
              </w:rPr>
              <w:fldChar w:fldCharType="separate"/>
            </w:r>
            <w:r>
              <w:rPr>
                <w:noProof/>
                <w:webHidden/>
              </w:rPr>
              <w:t>22</w:t>
            </w:r>
            <w:r>
              <w:rPr>
                <w:noProof/>
                <w:webHidden/>
              </w:rPr>
              <w:fldChar w:fldCharType="end"/>
            </w:r>
          </w:hyperlink>
        </w:p>
        <w:p w14:paraId="493CD47D" w14:textId="7984E8B7" w:rsidR="00374367" w:rsidRDefault="00374367">
          <w:pPr>
            <w:pStyle w:val="TOC2"/>
            <w:rPr>
              <w:rFonts w:asciiTheme="minorHAnsi" w:eastAsiaTheme="minorEastAsia" w:hAnsiTheme="minorHAnsi"/>
              <w:noProof/>
              <w:sz w:val="24"/>
              <w:lang w:val="en-DE"/>
            </w:rPr>
          </w:pPr>
          <w:hyperlink w:anchor="_Toc72402086" w:history="1">
            <w:r w:rsidRPr="00561063">
              <w:rPr>
                <w:rStyle w:val="Hyperlink"/>
                <w:noProof/>
              </w:rPr>
              <w:t>3.8</w:t>
            </w:r>
            <w:r>
              <w:rPr>
                <w:rFonts w:asciiTheme="minorHAnsi" w:eastAsiaTheme="minorEastAsia" w:hAnsiTheme="minorHAnsi"/>
                <w:noProof/>
                <w:sz w:val="24"/>
                <w:lang w:val="en-DE"/>
              </w:rPr>
              <w:tab/>
            </w:r>
            <w:r w:rsidRPr="00561063">
              <w:rPr>
                <w:rStyle w:val="Hyperlink"/>
                <w:noProof/>
              </w:rPr>
              <w:t>Support for Basket, List and Multileg Order Types</w:t>
            </w:r>
            <w:r>
              <w:rPr>
                <w:noProof/>
                <w:webHidden/>
              </w:rPr>
              <w:tab/>
            </w:r>
            <w:r>
              <w:rPr>
                <w:noProof/>
                <w:webHidden/>
              </w:rPr>
              <w:fldChar w:fldCharType="begin"/>
            </w:r>
            <w:r>
              <w:rPr>
                <w:noProof/>
                <w:webHidden/>
              </w:rPr>
              <w:instrText xml:space="preserve"> PAGEREF _Toc72402086 \h </w:instrText>
            </w:r>
            <w:r>
              <w:rPr>
                <w:noProof/>
                <w:webHidden/>
              </w:rPr>
            </w:r>
            <w:r>
              <w:rPr>
                <w:noProof/>
                <w:webHidden/>
              </w:rPr>
              <w:fldChar w:fldCharType="separate"/>
            </w:r>
            <w:r>
              <w:rPr>
                <w:noProof/>
                <w:webHidden/>
              </w:rPr>
              <w:t>23</w:t>
            </w:r>
            <w:r>
              <w:rPr>
                <w:noProof/>
                <w:webHidden/>
              </w:rPr>
              <w:fldChar w:fldCharType="end"/>
            </w:r>
          </w:hyperlink>
        </w:p>
        <w:p w14:paraId="3DB0A550" w14:textId="5455CC99" w:rsidR="00374367" w:rsidRDefault="00374367">
          <w:pPr>
            <w:pStyle w:val="TOC3"/>
            <w:rPr>
              <w:rFonts w:asciiTheme="minorHAnsi" w:eastAsiaTheme="minorEastAsia" w:hAnsiTheme="minorHAnsi"/>
              <w:noProof/>
              <w:sz w:val="24"/>
              <w:lang w:val="en-DE"/>
            </w:rPr>
          </w:pPr>
          <w:hyperlink w:anchor="_Toc72402087" w:history="1">
            <w:r w:rsidRPr="00561063">
              <w:rPr>
                <w:rStyle w:val="Hyperlink"/>
                <w:noProof/>
              </w:rPr>
              <w:t>3.8.1</w:t>
            </w:r>
            <w:r>
              <w:rPr>
                <w:rFonts w:asciiTheme="minorHAnsi" w:eastAsiaTheme="minorEastAsia" w:hAnsiTheme="minorHAnsi"/>
                <w:noProof/>
                <w:sz w:val="24"/>
                <w:lang w:val="en-DE"/>
              </w:rPr>
              <w:tab/>
            </w:r>
            <w:r w:rsidRPr="00561063">
              <w:rPr>
                <w:rStyle w:val="Hyperlink"/>
                <w:noProof/>
              </w:rPr>
              <w:t>Order Delivery</w:t>
            </w:r>
            <w:r>
              <w:rPr>
                <w:noProof/>
                <w:webHidden/>
              </w:rPr>
              <w:tab/>
            </w:r>
            <w:r>
              <w:rPr>
                <w:noProof/>
                <w:webHidden/>
              </w:rPr>
              <w:fldChar w:fldCharType="begin"/>
            </w:r>
            <w:r>
              <w:rPr>
                <w:noProof/>
                <w:webHidden/>
              </w:rPr>
              <w:instrText xml:space="preserve"> PAGEREF _Toc72402087 \h </w:instrText>
            </w:r>
            <w:r>
              <w:rPr>
                <w:noProof/>
                <w:webHidden/>
              </w:rPr>
            </w:r>
            <w:r>
              <w:rPr>
                <w:noProof/>
                <w:webHidden/>
              </w:rPr>
              <w:fldChar w:fldCharType="separate"/>
            </w:r>
            <w:r>
              <w:rPr>
                <w:noProof/>
                <w:webHidden/>
              </w:rPr>
              <w:t>23</w:t>
            </w:r>
            <w:r>
              <w:rPr>
                <w:noProof/>
                <w:webHidden/>
              </w:rPr>
              <w:fldChar w:fldCharType="end"/>
            </w:r>
          </w:hyperlink>
        </w:p>
        <w:p w14:paraId="3CC2C91A" w14:textId="462F1C90" w:rsidR="00374367" w:rsidRDefault="00374367">
          <w:pPr>
            <w:pStyle w:val="TOC3"/>
            <w:rPr>
              <w:rFonts w:asciiTheme="minorHAnsi" w:eastAsiaTheme="minorEastAsia" w:hAnsiTheme="minorHAnsi"/>
              <w:noProof/>
              <w:sz w:val="24"/>
              <w:lang w:val="en-DE"/>
            </w:rPr>
          </w:pPr>
          <w:hyperlink w:anchor="_Toc72402088" w:history="1">
            <w:r w:rsidRPr="00561063">
              <w:rPr>
                <w:rStyle w:val="Hyperlink"/>
                <w:noProof/>
              </w:rPr>
              <w:t>3.8.2</w:t>
            </w:r>
            <w:r>
              <w:rPr>
                <w:rFonts w:asciiTheme="minorHAnsi" w:eastAsiaTheme="minorEastAsia" w:hAnsiTheme="minorHAnsi"/>
                <w:noProof/>
                <w:sz w:val="24"/>
                <w:lang w:val="en-DE"/>
              </w:rPr>
              <w:tab/>
            </w:r>
            <w:r w:rsidRPr="00561063">
              <w:rPr>
                <w:rStyle w:val="Hyperlink"/>
                <w:noProof/>
              </w:rPr>
              <w:t>Leg Count</w:t>
            </w:r>
            <w:r>
              <w:rPr>
                <w:noProof/>
                <w:webHidden/>
              </w:rPr>
              <w:tab/>
            </w:r>
            <w:r>
              <w:rPr>
                <w:noProof/>
                <w:webHidden/>
              </w:rPr>
              <w:fldChar w:fldCharType="begin"/>
            </w:r>
            <w:r>
              <w:rPr>
                <w:noProof/>
                <w:webHidden/>
              </w:rPr>
              <w:instrText xml:space="preserve"> PAGEREF _Toc72402088 \h </w:instrText>
            </w:r>
            <w:r>
              <w:rPr>
                <w:noProof/>
                <w:webHidden/>
              </w:rPr>
            </w:r>
            <w:r>
              <w:rPr>
                <w:noProof/>
                <w:webHidden/>
              </w:rPr>
              <w:fldChar w:fldCharType="separate"/>
            </w:r>
            <w:r>
              <w:rPr>
                <w:noProof/>
                <w:webHidden/>
              </w:rPr>
              <w:t>23</w:t>
            </w:r>
            <w:r>
              <w:rPr>
                <w:noProof/>
                <w:webHidden/>
              </w:rPr>
              <w:fldChar w:fldCharType="end"/>
            </w:r>
          </w:hyperlink>
        </w:p>
        <w:p w14:paraId="17A9B886" w14:textId="5C9177A7" w:rsidR="00374367" w:rsidRDefault="00374367">
          <w:pPr>
            <w:pStyle w:val="TOC3"/>
            <w:rPr>
              <w:rFonts w:asciiTheme="minorHAnsi" w:eastAsiaTheme="minorEastAsia" w:hAnsiTheme="minorHAnsi"/>
              <w:noProof/>
              <w:sz w:val="24"/>
              <w:lang w:val="en-DE"/>
            </w:rPr>
          </w:pPr>
          <w:hyperlink w:anchor="_Toc72402089" w:history="1">
            <w:r w:rsidRPr="00561063">
              <w:rPr>
                <w:rStyle w:val="Hyperlink"/>
                <w:noProof/>
              </w:rPr>
              <w:t>3.8.3</w:t>
            </w:r>
            <w:r>
              <w:rPr>
                <w:rFonts w:asciiTheme="minorHAnsi" w:eastAsiaTheme="minorEastAsia" w:hAnsiTheme="minorHAnsi"/>
                <w:noProof/>
                <w:sz w:val="24"/>
                <w:lang w:val="en-DE"/>
              </w:rPr>
              <w:tab/>
            </w:r>
            <w:r w:rsidRPr="00561063">
              <w:rPr>
                <w:rStyle w:val="Hyperlink"/>
                <w:noProof/>
              </w:rPr>
              <w:t>Linking and Sequencing of Single Orders</w:t>
            </w:r>
            <w:r>
              <w:rPr>
                <w:noProof/>
                <w:webHidden/>
              </w:rPr>
              <w:tab/>
            </w:r>
            <w:r>
              <w:rPr>
                <w:noProof/>
                <w:webHidden/>
              </w:rPr>
              <w:fldChar w:fldCharType="begin"/>
            </w:r>
            <w:r>
              <w:rPr>
                <w:noProof/>
                <w:webHidden/>
              </w:rPr>
              <w:instrText xml:space="preserve"> PAGEREF _Toc72402089 \h </w:instrText>
            </w:r>
            <w:r>
              <w:rPr>
                <w:noProof/>
                <w:webHidden/>
              </w:rPr>
            </w:r>
            <w:r>
              <w:rPr>
                <w:noProof/>
                <w:webHidden/>
              </w:rPr>
              <w:fldChar w:fldCharType="separate"/>
            </w:r>
            <w:r>
              <w:rPr>
                <w:noProof/>
                <w:webHidden/>
              </w:rPr>
              <w:t>23</w:t>
            </w:r>
            <w:r>
              <w:rPr>
                <w:noProof/>
                <w:webHidden/>
              </w:rPr>
              <w:fldChar w:fldCharType="end"/>
            </w:r>
          </w:hyperlink>
        </w:p>
        <w:p w14:paraId="6518AA7E" w14:textId="44471B99" w:rsidR="00374367" w:rsidRDefault="00374367">
          <w:pPr>
            <w:pStyle w:val="TOC3"/>
            <w:rPr>
              <w:rFonts w:asciiTheme="minorHAnsi" w:eastAsiaTheme="minorEastAsia" w:hAnsiTheme="minorHAnsi"/>
              <w:noProof/>
              <w:sz w:val="24"/>
              <w:lang w:val="en-DE"/>
            </w:rPr>
          </w:pPr>
          <w:hyperlink w:anchor="_Toc72402090" w:history="1">
            <w:r w:rsidRPr="00561063">
              <w:rPr>
                <w:rStyle w:val="Hyperlink"/>
                <w:noProof/>
              </w:rPr>
              <w:t>3.8.4</w:t>
            </w:r>
            <w:r>
              <w:rPr>
                <w:rFonts w:asciiTheme="minorHAnsi" w:eastAsiaTheme="minorEastAsia" w:hAnsiTheme="minorHAnsi"/>
                <w:noProof/>
                <w:sz w:val="24"/>
                <w:lang w:val="en-DE"/>
              </w:rPr>
              <w:tab/>
            </w:r>
            <w:r w:rsidRPr="00561063">
              <w:rPr>
                <w:rStyle w:val="Hyperlink"/>
                <w:noProof/>
              </w:rPr>
              <w:t>Parameter Scope</w:t>
            </w:r>
            <w:r>
              <w:rPr>
                <w:noProof/>
                <w:webHidden/>
              </w:rPr>
              <w:tab/>
            </w:r>
            <w:r>
              <w:rPr>
                <w:noProof/>
                <w:webHidden/>
              </w:rPr>
              <w:fldChar w:fldCharType="begin"/>
            </w:r>
            <w:r>
              <w:rPr>
                <w:noProof/>
                <w:webHidden/>
              </w:rPr>
              <w:instrText xml:space="preserve"> PAGEREF _Toc72402090 \h </w:instrText>
            </w:r>
            <w:r>
              <w:rPr>
                <w:noProof/>
                <w:webHidden/>
              </w:rPr>
            </w:r>
            <w:r>
              <w:rPr>
                <w:noProof/>
                <w:webHidden/>
              </w:rPr>
              <w:fldChar w:fldCharType="separate"/>
            </w:r>
            <w:r>
              <w:rPr>
                <w:noProof/>
                <w:webHidden/>
              </w:rPr>
              <w:t>24</w:t>
            </w:r>
            <w:r>
              <w:rPr>
                <w:noProof/>
                <w:webHidden/>
              </w:rPr>
              <w:fldChar w:fldCharType="end"/>
            </w:r>
          </w:hyperlink>
        </w:p>
        <w:p w14:paraId="7E519E5A" w14:textId="7DC5ACF2" w:rsidR="00374367" w:rsidRDefault="00374367">
          <w:pPr>
            <w:pStyle w:val="TOC3"/>
            <w:rPr>
              <w:rFonts w:asciiTheme="minorHAnsi" w:eastAsiaTheme="minorEastAsia" w:hAnsiTheme="minorHAnsi"/>
              <w:noProof/>
              <w:sz w:val="24"/>
              <w:lang w:val="en-DE"/>
            </w:rPr>
          </w:pPr>
          <w:hyperlink w:anchor="_Toc72402091" w:history="1">
            <w:r w:rsidRPr="00561063">
              <w:rPr>
                <w:rStyle w:val="Hyperlink"/>
                <w:noProof/>
              </w:rPr>
              <w:t>3.8.5</w:t>
            </w:r>
            <w:r>
              <w:rPr>
                <w:rFonts w:asciiTheme="minorHAnsi" w:eastAsiaTheme="minorEastAsia" w:hAnsiTheme="minorHAnsi"/>
                <w:noProof/>
                <w:sz w:val="24"/>
                <w:lang w:val="en-DE"/>
              </w:rPr>
              <w:tab/>
            </w:r>
            <w:r w:rsidRPr="00561063">
              <w:rPr>
                <w:rStyle w:val="Hyperlink"/>
                <w:noProof/>
              </w:rPr>
              <w:t>Cancel/Modify of Legs</w:t>
            </w:r>
            <w:r>
              <w:rPr>
                <w:noProof/>
                <w:webHidden/>
              </w:rPr>
              <w:tab/>
            </w:r>
            <w:r>
              <w:rPr>
                <w:noProof/>
                <w:webHidden/>
              </w:rPr>
              <w:fldChar w:fldCharType="begin"/>
            </w:r>
            <w:r>
              <w:rPr>
                <w:noProof/>
                <w:webHidden/>
              </w:rPr>
              <w:instrText xml:space="preserve"> PAGEREF _Toc72402091 \h </w:instrText>
            </w:r>
            <w:r>
              <w:rPr>
                <w:noProof/>
                <w:webHidden/>
              </w:rPr>
            </w:r>
            <w:r>
              <w:rPr>
                <w:noProof/>
                <w:webHidden/>
              </w:rPr>
              <w:fldChar w:fldCharType="separate"/>
            </w:r>
            <w:r>
              <w:rPr>
                <w:noProof/>
                <w:webHidden/>
              </w:rPr>
              <w:t>24</w:t>
            </w:r>
            <w:r>
              <w:rPr>
                <w:noProof/>
                <w:webHidden/>
              </w:rPr>
              <w:fldChar w:fldCharType="end"/>
            </w:r>
          </w:hyperlink>
        </w:p>
        <w:p w14:paraId="1C34E932" w14:textId="3818BA92" w:rsidR="00374367" w:rsidRDefault="00374367">
          <w:pPr>
            <w:pStyle w:val="TOC3"/>
            <w:rPr>
              <w:rFonts w:asciiTheme="minorHAnsi" w:eastAsiaTheme="minorEastAsia" w:hAnsiTheme="minorHAnsi"/>
              <w:noProof/>
              <w:sz w:val="24"/>
              <w:lang w:val="en-DE"/>
            </w:rPr>
          </w:pPr>
          <w:hyperlink w:anchor="_Toc72402092" w:history="1">
            <w:r w:rsidRPr="00561063">
              <w:rPr>
                <w:rStyle w:val="Hyperlink"/>
                <w:noProof/>
              </w:rPr>
              <w:t>3.8.6</w:t>
            </w:r>
            <w:r>
              <w:rPr>
                <w:rFonts w:asciiTheme="minorHAnsi" w:eastAsiaTheme="minorEastAsia" w:hAnsiTheme="minorHAnsi"/>
                <w:noProof/>
                <w:sz w:val="24"/>
                <w:lang w:val="en-DE"/>
              </w:rPr>
              <w:tab/>
            </w:r>
            <w:r w:rsidRPr="00561063">
              <w:rPr>
                <w:rStyle w:val="Hyperlink"/>
                <w:noProof/>
              </w:rPr>
              <w:t>Validation of Leg Parameter Values</w:t>
            </w:r>
            <w:r>
              <w:rPr>
                <w:noProof/>
                <w:webHidden/>
              </w:rPr>
              <w:tab/>
            </w:r>
            <w:r>
              <w:rPr>
                <w:noProof/>
                <w:webHidden/>
              </w:rPr>
              <w:fldChar w:fldCharType="begin"/>
            </w:r>
            <w:r>
              <w:rPr>
                <w:noProof/>
                <w:webHidden/>
              </w:rPr>
              <w:instrText xml:space="preserve"> PAGEREF _Toc72402092 \h </w:instrText>
            </w:r>
            <w:r>
              <w:rPr>
                <w:noProof/>
                <w:webHidden/>
              </w:rPr>
            </w:r>
            <w:r>
              <w:rPr>
                <w:noProof/>
                <w:webHidden/>
              </w:rPr>
              <w:fldChar w:fldCharType="separate"/>
            </w:r>
            <w:r>
              <w:rPr>
                <w:noProof/>
                <w:webHidden/>
              </w:rPr>
              <w:t>24</w:t>
            </w:r>
            <w:r>
              <w:rPr>
                <w:noProof/>
                <w:webHidden/>
              </w:rPr>
              <w:fldChar w:fldCharType="end"/>
            </w:r>
          </w:hyperlink>
        </w:p>
        <w:p w14:paraId="34E2D870" w14:textId="5B5D8FEE" w:rsidR="00374367" w:rsidRDefault="00374367">
          <w:pPr>
            <w:pStyle w:val="TOC3"/>
            <w:rPr>
              <w:rFonts w:asciiTheme="minorHAnsi" w:eastAsiaTheme="minorEastAsia" w:hAnsiTheme="minorHAnsi"/>
              <w:noProof/>
              <w:sz w:val="24"/>
              <w:lang w:val="en-DE"/>
            </w:rPr>
          </w:pPr>
          <w:hyperlink w:anchor="_Toc72402093" w:history="1">
            <w:r w:rsidRPr="00561063">
              <w:rPr>
                <w:rStyle w:val="Hyperlink"/>
                <w:noProof/>
              </w:rPr>
              <w:t>3.8.7</w:t>
            </w:r>
            <w:r>
              <w:rPr>
                <w:rFonts w:asciiTheme="minorHAnsi" w:eastAsiaTheme="minorEastAsia" w:hAnsiTheme="minorHAnsi"/>
                <w:noProof/>
                <w:sz w:val="24"/>
                <w:lang w:val="en-DE"/>
              </w:rPr>
              <w:tab/>
            </w:r>
            <w:r w:rsidRPr="00561063">
              <w:rPr>
                <w:rStyle w:val="Hyperlink"/>
                <w:noProof/>
              </w:rPr>
              <w:t>Display/Layout of Leg Parameters</w:t>
            </w:r>
            <w:r>
              <w:rPr>
                <w:noProof/>
                <w:webHidden/>
              </w:rPr>
              <w:tab/>
            </w:r>
            <w:r>
              <w:rPr>
                <w:noProof/>
                <w:webHidden/>
              </w:rPr>
              <w:fldChar w:fldCharType="begin"/>
            </w:r>
            <w:r>
              <w:rPr>
                <w:noProof/>
                <w:webHidden/>
              </w:rPr>
              <w:instrText xml:space="preserve"> PAGEREF _Toc72402093 \h </w:instrText>
            </w:r>
            <w:r>
              <w:rPr>
                <w:noProof/>
                <w:webHidden/>
              </w:rPr>
            </w:r>
            <w:r>
              <w:rPr>
                <w:noProof/>
                <w:webHidden/>
              </w:rPr>
              <w:fldChar w:fldCharType="separate"/>
            </w:r>
            <w:r>
              <w:rPr>
                <w:noProof/>
                <w:webHidden/>
              </w:rPr>
              <w:t>25</w:t>
            </w:r>
            <w:r>
              <w:rPr>
                <w:noProof/>
                <w:webHidden/>
              </w:rPr>
              <w:fldChar w:fldCharType="end"/>
            </w:r>
          </w:hyperlink>
        </w:p>
        <w:p w14:paraId="7D962025" w14:textId="213AE4E7" w:rsidR="00374367" w:rsidRDefault="00374367">
          <w:pPr>
            <w:pStyle w:val="TOC3"/>
            <w:rPr>
              <w:rFonts w:asciiTheme="minorHAnsi" w:eastAsiaTheme="minorEastAsia" w:hAnsiTheme="minorHAnsi"/>
              <w:noProof/>
              <w:sz w:val="24"/>
              <w:lang w:val="en-DE"/>
            </w:rPr>
          </w:pPr>
          <w:hyperlink w:anchor="_Toc72402094" w:history="1">
            <w:r w:rsidRPr="00561063">
              <w:rPr>
                <w:rStyle w:val="Hyperlink"/>
                <w:noProof/>
              </w:rPr>
              <w:t>3.8.8</w:t>
            </w:r>
            <w:r>
              <w:rPr>
                <w:rFonts w:asciiTheme="minorHAnsi" w:eastAsiaTheme="minorEastAsia" w:hAnsiTheme="minorHAnsi"/>
                <w:noProof/>
                <w:sz w:val="24"/>
                <w:lang w:val="en-DE"/>
              </w:rPr>
              <w:tab/>
            </w:r>
            <w:r w:rsidRPr="00561063">
              <w:rPr>
                <w:rStyle w:val="Hyperlink"/>
                <w:noProof/>
              </w:rPr>
              <w:t>GUI State Rule for Leg Panel Controls</w:t>
            </w:r>
            <w:r>
              <w:rPr>
                <w:noProof/>
                <w:webHidden/>
              </w:rPr>
              <w:tab/>
            </w:r>
            <w:r>
              <w:rPr>
                <w:noProof/>
                <w:webHidden/>
              </w:rPr>
              <w:fldChar w:fldCharType="begin"/>
            </w:r>
            <w:r>
              <w:rPr>
                <w:noProof/>
                <w:webHidden/>
              </w:rPr>
              <w:instrText xml:space="preserve"> PAGEREF _Toc72402094 \h </w:instrText>
            </w:r>
            <w:r>
              <w:rPr>
                <w:noProof/>
                <w:webHidden/>
              </w:rPr>
            </w:r>
            <w:r>
              <w:rPr>
                <w:noProof/>
                <w:webHidden/>
              </w:rPr>
              <w:fldChar w:fldCharType="separate"/>
            </w:r>
            <w:r>
              <w:rPr>
                <w:noProof/>
                <w:webHidden/>
              </w:rPr>
              <w:t>25</w:t>
            </w:r>
            <w:r>
              <w:rPr>
                <w:noProof/>
                <w:webHidden/>
              </w:rPr>
              <w:fldChar w:fldCharType="end"/>
            </w:r>
          </w:hyperlink>
        </w:p>
        <w:p w14:paraId="035C1505" w14:textId="5B01EF8D" w:rsidR="00374367" w:rsidRDefault="00374367">
          <w:pPr>
            <w:pStyle w:val="TOC3"/>
            <w:rPr>
              <w:rFonts w:asciiTheme="minorHAnsi" w:eastAsiaTheme="minorEastAsia" w:hAnsiTheme="minorHAnsi"/>
              <w:noProof/>
              <w:sz w:val="24"/>
              <w:lang w:val="en-DE"/>
            </w:rPr>
          </w:pPr>
          <w:hyperlink w:anchor="_Toc72402095" w:history="1">
            <w:r w:rsidRPr="00561063">
              <w:rPr>
                <w:rStyle w:val="Hyperlink"/>
                <w:noProof/>
              </w:rPr>
              <w:t>3.8.9</w:t>
            </w:r>
            <w:r>
              <w:rPr>
                <w:rFonts w:asciiTheme="minorHAnsi" w:eastAsiaTheme="minorEastAsia" w:hAnsiTheme="minorHAnsi"/>
                <w:noProof/>
                <w:sz w:val="24"/>
                <w:lang w:val="en-DE"/>
              </w:rPr>
              <w:tab/>
            </w:r>
            <w:r w:rsidRPr="00561063">
              <w:rPr>
                <w:rStyle w:val="Hyperlink"/>
                <w:noProof/>
              </w:rPr>
              <w:t>Vendor Configurations</w:t>
            </w:r>
            <w:r>
              <w:rPr>
                <w:noProof/>
                <w:webHidden/>
              </w:rPr>
              <w:tab/>
            </w:r>
            <w:r>
              <w:rPr>
                <w:noProof/>
                <w:webHidden/>
              </w:rPr>
              <w:fldChar w:fldCharType="begin"/>
            </w:r>
            <w:r>
              <w:rPr>
                <w:noProof/>
                <w:webHidden/>
              </w:rPr>
              <w:instrText xml:space="preserve"> PAGEREF _Toc72402095 \h </w:instrText>
            </w:r>
            <w:r>
              <w:rPr>
                <w:noProof/>
                <w:webHidden/>
              </w:rPr>
            </w:r>
            <w:r>
              <w:rPr>
                <w:noProof/>
                <w:webHidden/>
              </w:rPr>
              <w:fldChar w:fldCharType="separate"/>
            </w:r>
            <w:r>
              <w:rPr>
                <w:noProof/>
                <w:webHidden/>
              </w:rPr>
              <w:t>25</w:t>
            </w:r>
            <w:r>
              <w:rPr>
                <w:noProof/>
                <w:webHidden/>
              </w:rPr>
              <w:fldChar w:fldCharType="end"/>
            </w:r>
          </w:hyperlink>
        </w:p>
        <w:p w14:paraId="7E9F11BE" w14:textId="4E696464" w:rsidR="00374367" w:rsidRDefault="00374367">
          <w:pPr>
            <w:pStyle w:val="TOC2"/>
            <w:rPr>
              <w:rFonts w:asciiTheme="minorHAnsi" w:eastAsiaTheme="minorEastAsia" w:hAnsiTheme="minorHAnsi"/>
              <w:noProof/>
              <w:sz w:val="24"/>
              <w:lang w:val="en-DE"/>
            </w:rPr>
          </w:pPr>
          <w:hyperlink w:anchor="_Toc72402096" w:history="1">
            <w:r w:rsidRPr="00561063">
              <w:rPr>
                <w:rStyle w:val="Hyperlink"/>
                <w:noProof/>
              </w:rPr>
              <w:t>3.9</w:t>
            </w:r>
            <w:r>
              <w:rPr>
                <w:rFonts w:asciiTheme="minorHAnsi" w:eastAsiaTheme="minorEastAsia" w:hAnsiTheme="minorHAnsi"/>
                <w:noProof/>
                <w:sz w:val="24"/>
                <w:lang w:val="en-DE"/>
              </w:rPr>
              <w:tab/>
            </w:r>
            <w:r w:rsidRPr="00561063">
              <w:rPr>
                <w:rStyle w:val="Hyperlink"/>
                <w:noProof/>
              </w:rPr>
              <w:t>Additional Global Definitions</w:t>
            </w:r>
            <w:r>
              <w:rPr>
                <w:noProof/>
                <w:webHidden/>
              </w:rPr>
              <w:tab/>
            </w:r>
            <w:r>
              <w:rPr>
                <w:noProof/>
                <w:webHidden/>
              </w:rPr>
              <w:fldChar w:fldCharType="begin"/>
            </w:r>
            <w:r>
              <w:rPr>
                <w:noProof/>
                <w:webHidden/>
              </w:rPr>
              <w:instrText xml:space="preserve"> PAGEREF _Toc72402096 \h </w:instrText>
            </w:r>
            <w:r>
              <w:rPr>
                <w:noProof/>
                <w:webHidden/>
              </w:rPr>
            </w:r>
            <w:r>
              <w:rPr>
                <w:noProof/>
                <w:webHidden/>
              </w:rPr>
              <w:fldChar w:fldCharType="separate"/>
            </w:r>
            <w:r>
              <w:rPr>
                <w:noProof/>
                <w:webHidden/>
              </w:rPr>
              <w:t>27</w:t>
            </w:r>
            <w:r>
              <w:rPr>
                <w:noProof/>
                <w:webHidden/>
              </w:rPr>
              <w:fldChar w:fldCharType="end"/>
            </w:r>
          </w:hyperlink>
        </w:p>
        <w:p w14:paraId="37789751" w14:textId="1D15ECA3" w:rsidR="00374367" w:rsidRDefault="00374367">
          <w:pPr>
            <w:pStyle w:val="TOC2"/>
            <w:rPr>
              <w:rFonts w:asciiTheme="minorHAnsi" w:eastAsiaTheme="minorEastAsia" w:hAnsiTheme="minorHAnsi"/>
              <w:noProof/>
              <w:sz w:val="24"/>
              <w:lang w:val="en-DE"/>
            </w:rPr>
          </w:pPr>
          <w:hyperlink w:anchor="_Toc72402097" w:history="1">
            <w:r w:rsidRPr="00561063">
              <w:rPr>
                <w:rStyle w:val="Hyperlink"/>
                <w:noProof/>
              </w:rPr>
              <w:t>3.10</w:t>
            </w:r>
            <w:r>
              <w:rPr>
                <w:rFonts w:asciiTheme="minorHAnsi" w:eastAsiaTheme="minorEastAsia" w:hAnsiTheme="minorHAnsi"/>
                <w:noProof/>
                <w:sz w:val="24"/>
                <w:lang w:val="en-DE"/>
              </w:rPr>
              <w:tab/>
            </w:r>
            <w:r w:rsidRPr="00561063">
              <w:rPr>
                <w:rStyle w:val="Hyperlink"/>
                <w:noProof/>
              </w:rPr>
              <w:t>OMS Hooks</w:t>
            </w:r>
            <w:r>
              <w:rPr>
                <w:noProof/>
                <w:webHidden/>
              </w:rPr>
              <w:tab/>
            </w:r>
            <w:r>
              <w:rPr>
                <w:noProof/>
                <w:webHidden/>
              </w:rPr>
              <w:fldChar w:fldCharType="begin"/>
            </w:r>
            <w:r>
              <w:rPr>
                <w:noProof/>
                <w:webHidden/>
              </w:rPr>
              <w:instrText xml:space="preserve"> PAGEREF _Toc72402097 \h </w:instrText>
            </w:r>
            <w:r>
              <w:rPr>
                <w:noProof/>
                <w:webHidden/>
              </w:rPr>
            </w:r>
            <w:r>
              <w:rPr>
                <w:noProof/>
                <w:webHidden/>
              </w:rPr>
              <w:fldChar w:fldCharType="separate"/>
            </w:r>
            <w:r>
              <w:rPr>
                <w:noProof/>
                <w:webHidden/>
              </w:rPr>
              <w:t>27</w:t>
            </w:r>
            <w:r>
              <w:rPr>
                <w:noProof/>
                <w:webHidden/>
              </w:rPr>
              <w:fldChar w:fldCharType="end"/>
            </w:r>
          </w:hyperlink>
        </w:p>
        <w:p w14:paraId="2851CA7B" w14:textId="40D93452" w:rsidR="00374367" w:rsidRDefault="00374367">
          <w:pPr>
            <w:pStyle w:val="TOC3"/>
            <w:rPr>
              <w:rFonts w:asciiTheme="minorHAnsi" w:eastAsiaTheme="minorEastAsia" w:hAnsiTheme="minorHAnsi"/>
              <w:noProof/>
              <w:sz w:val="24"/>
              <w:lang w:val="en-DE"/>
            </w:rPr>
          </w:pPr>
          <w:hyperlink w:anchor="_Toc72402098" w:history="1">
            <w:r w:rsidRPr="00561063">
              <w:rPr>
                <w:rStyle w:val="Hyperlink"/>
                <w:noProof/>
              </w:rPr>
              <w:t>3.10.1</w:t>
            </w:r>
            <w:r>
              <w:rPr>
                <w:rFonts w:asciiTheme="minorHAnsi" w:eastAsiaTheme="minorEastAsia" w:hAnsiTheme="minorHAnsi"/>
                <w:noProof/>
                <w:sz w:val="24"/>
                <w:lang w:val="en-DE"/>
              </w:rPr>
              <w:tab/>
            </w:r>
            <w:r w:rsidRPr="00561063">
              <w:rPr>
                <w:rStyle w:val="Hyperlink"/>
                <w:noProof/>
              </w:rPr>
              <w:t>Validation Rules with References to Standard FIX Fields</w:t>
            </w:r>
            <w:r>
              <w:rPr>
                <w:noProof/>
                <w:webHidden/>
              </w:rPr>
              <w:tab/>
            </w:r>
            <w:r>
              <w:rPr>
                <w:noProof/>
                <w:webHidden/>
              </w:rPr>
              <w:fldChar w:fldCharType="begin"/>
            </w:r>
            <w:r>
              <w:rPr>
                <w:noProof/>
                <w:webHidden/>
              </w:rPr>
              <w:instrText xml:space="preserve"> PAGEREF _Toc72402098 \h </w:instrText>
            </w:r>
            <w:r>
              <w:rPr>
                <w:noProof/>
                <w:webHidden/>
              </w:rPr>
            </w:r>
            <w:r>
              <w:rPr>
                <w:noProof/>
                <w:webHidden/>
              </w:rPr>
              <w:fldChar w:fldCharType="separate"/>
            </w:r>
            <w:r>
              <w:rPr>
                <w:noProof/>
                <w:webHidden/>
              </w:rPr>
              <w:t>27</w:t>
            </w:r>
            <w:r>
              <w:rPr>
                <w:noProof/>
                <w:webHidden/>
              </w:rPr>
              <w:fldChar w:fldCharType="end"/>
            </w:r>
          </w:hyperlink>
        </w:p>
        <w:p w14:paraId="64D1922B" w14:textId="48899914" w:rsidR="00374367" w:rsidRDefault="00374367">
          <w:pPr>
            <w:pStyle w:val="TOC3"/>
            <w:rPr>
              <w:rFonts w:asciiTheme="minorHAnsi" w:eastAsiaTheme="minorEastAsia" w:hAnsiTheme="minorHAnsi"/>
              <w:noProof/>
              <w:sz w:val="24"/>
              <w:lang w:val="en-DE"/>
            </w:rPr>
          </w:pPr>
          <w:hyperlink w:anchor="_Toc72402099" w:history="1">
            <w:r w:rsidRPr="00561063">
              <w:rPr>
                <w:rStyle w:val="Hyperlink"/>
                <w:noProof/>
              </w:rPr>
              <w:t>3.10.2</w:t>
            </w:r>
            <w:r>
              <w:rPr>
                <w:rFonts w:asciiTheme="minorHAnsi" w:eastAsiaTheme="minorEastAsia" w:hAnsiTheme="minorHAnsi"/>
                <w:noProof/>
                <w:sz w:val="24"/>
                <w:lang w:val="en-DE"/>
              </w:rPr>
              <w:tab/>
            </w:r>
            <w:r w:rsidRPr="00561063">
              <w:rPr>
                <w:rStyle w:val="Hyperlink"/>
                <w:noProof/>
              </w:rPr>
              <w:t>Filtering according to OMS Environment Values</w:t>
            </w:r>
            <w:r>
              <w:rPr>
                <w:noProof/>
                <w:webHidden/>
              </w:rPr>
              <w:tab/>
            </w:r>
            <w:r>
              <w:rPr>
                <w:noProof/>
                <w:webHidden/>
              </w:rPr>
              <w:fldChar w:fldCharType="begin"/>
            </w:r>
            <w:r>
              <w:rPr>
                <w:noProof/>
                <w:webHidden/>
              </w:rPr>
              <w:instrText xml:space="preserve"> PAGEREF _Toc72402099 \h </w:instrText>
            </w:r>
            <w:r>
              <w:rPr>
                <w:noProof/>
                <w:webHidden/>
              </w:rPr>
            </w:r>
            <w:r>
              <w:rPr>
                <w:noProof/>
                <w:webHidden/>
              </w:rPr>
              <w:fldChar w:fldCharType="separate"/>
            </w:r>
            <w:r>
              <w:rPr>
                <w:noProof/>
                <w:webHidden/>
              </w:rPr>
              <w:t>28</w:t>
            </w:r>
            <w:r>
              <w:rPr>
                <w:noProof/>
                <w:webHidden/>
              </w:rPr>
              <w:fldChar w:fldCharType="end"/>
            </w:r>
          </w:hyperlink>
        </w:p>
        <w:p w14:paraId="56E17262" w14:textId="0B304952" w:rsidR="00374367" w:rsidRDefault="00374367">
          <w:pPr>
            <w:pStyle w:val="TOC1"/>
            <w:rPr>
              <w:rFonts w:asciiTheme="minorHAnsi" w:eastAsiaTheme="minorEastAsia" w:hAnsiTheme="minorHAnsi"/>
              <w:b w:val="0"/>
              <w:noProof/>
              <w:sz w:val="24"/>
              <w:lang w:val="en-DE"/>
            </w:rPr>
          </w:pPr>
          <w:hyperlink w:anchor="_Toc72402100" w:history="1">
            <w:r w:rsidRPr="00561063">
              <w:rPr>
                <w:rStyle w:val="Hyperlink"/>
                <w:noProof/>
              </w:rPr>
              <w:t>4</w:t>
            </w:r>
            <w:r>
              <w:rPr>
                <w:rFonts w:asciiTheme="minorHAnsi" w:eastAsiaTheme="minorEastAsia" w:hAnsiTheme="minorHAnsi"/>
                <w:b w:val="0"/>
                <w:noProof/>
                <w:sz w:val="24"/>
                <w:lang w:val="en-DE"/>
              </w:rPr>
              <w:tab/>
            </w:r>
            <w:r w:rsidRPr="00561063">
              <w:rPr>
                <w:rStyle w:val="Hyperlink"/>
                <w:noProof/>
              </w:rPr>
              <w:t>Element Definitions</w:t>
            </w:r>
            <w:r>
              <w:rPr>
                <w:noProof/>
                <w:webHidden/>
              </w:rPr>
              <w:tab/>
            </w:r>
            <w:r>
              <w:rPr>
                <w:noProof/>
                <w:webHidden/>
              </w:rPr>
              <w:fldChar w:fldCharType="begin"/>
            </w:r>
            <w:r>
              <w:rPr>
                <w:noProof/>
                <w:webHidden/>
              </w:rPr>
              <w:instrText xml:space="preserve"> PAGEREF _Toc72402100 \h </w:instrText>
            </w:r>
            <w:r>
              <w:rPr>
                <w:noProof/>
                <w:webHidden/>
              </w:rPr>
            </w:r>
            <w:r>
              <w:rPr>
                <w:noProof/>
                <w:webHidden/>
              </w:rPr>
              <w:fldChar w:fldCharType="separate"/>
            </w:r>
            <w:r>
              <w:rPr>
                <w:noProof/>
                <w:webHidden/>
              </w:rPr>
              <w:t>30</w:t>
            </w:r>
            <w:r>
              <w:rPr>
                <w:noProof/>
                <w:webHidden/>
              </w:rPr>
              <w:fldChar w:fldCharType="end"/>
            </w:r>
          </w:hyperlink>
        </w:p>
        <w:p w14:paraId="21EDEF9F" w14:textId="3117E70F" w:rsidR="00374367" w:rsidRDefault="00374367">
          <w:pPr>
            <w:pStyle w:val="TOC1"/>
            <w:rPr>
              <w:rFonts w:asciiTheme="minorHAnsi" w:eastAsiaTheme="minorEastAsia" w:hAnsiTheme="minorHAnsi"/>
              <w:b w:val="0"/>
              <w:noProof/>
              <w:sz w:val="24"/>
              <w:lang w:val="en-DE"/>
            </w:rPr>
          </w:pPr>
          <w:hyperlink w:anchor="_Toc72402101" w:history="1">
            <w:r w:rsidRPr="00561063">
              <w:rPr>
                <w:rStyle w:val="Hyperlink"/>
                <w:noProof/>
              </w:rPr>
              <w:t>5</w:t>
            </w:r>
            <w:r>
              <w:rPr>
                <w:rFonts w:asciiTheme="minorHAnsi" w:eastAsiaTheme="minorEastAsia" w:hAnsiTheme="minorHAnsi"/>
                <w:b w:val="0"/>
                <w:noProof/>
                <w:sz w:val="24"/>
                <w:lang w:val="en-DE"/>
              </w:rPr>
              <w:tab/>
            </w:r>
            <w:r w:rsidRPr="00561063">
              <w:rPr>
                <w:rStyle w:val="Hyperlink"/>
                <w:noProof/>
              </w:rPr>
              <w:t>Attribute Definitions of Elements</w:t>
            </w:r>
            <w:r>
              <w:rPr>
                <w:noProof/>
                <w:webHidden/>
              </w:rPr>
              <w:tab/>
            </w:r>
            <w:r>
              <w:rPr>
                <w:noProof/>
                <w:webHidden/>
              </w:rPr>
              <w:fldChar w:fldCharType="begin"/>
            </w:r>
            <w:r>
              <w:rPr>
                <w:noProof/>
                <w:webHidden/>
              </w:rPr>
              <w:instrText xml:space="preserve"> PAGEREF _Toc72402101 \h </w:instrText>
            </w:r>
            <w:r>
              <w:rPr>
                <w:noProof/>
                <w:webHidden/>
              </w:rPr>
            </w:r>
            <w:r>
              <w:rPr>
                <w:noProof/>
                <w:webHidden/>
              </w:rPr>
              <w:fldChar w:fldCharType="separate"/>
            </w:r>
            <w:r>
              <w:rPr>
                <w:noProof/>
                <w:webHidden/>
              </w:rPr>
              <w:t>34</w:t>
            </w:r>
            <w:r>
              <w:rPr>
                <w:noProof/>
                <w:webHidden/>
              </w:rPr>
              <w:fldChar w:fldCharType="end"/>
            </w:r>
          </w:hyperlink>
        </w:p>
        <w:p w14:paraId="400E6E52" w14:textId="6CBA5B3E" w:rsidR="00374367" w:rsidRDefault="00374367">
          <w:pPr>
            <w:pStyle w:val="TOC2"/>
            <w:rPr>
              <w:rFonts w:asciiTheme="minorHAnsi" w:eastAsiaTheme="minorEastAsia" w:hAnsiTheme="minorHAnsi"/>
              <w:noProof/>
              <w:sz w:val="24"/>
              <w:lang w:val="en-DE"/>
            </w:rPr>
          </w:pPr>
          <w:hyperlink w:anchor="_Toc72402102" w:history="1">
            <w:r w:rsidRPr="00561063">
              <w:rPr>
                <w:rStyle w:val="Hyperlink"/>
                <w:noProof/>
              </w:rPr>
              <w:t>5.1</w:t>
            </w:r>
            <w:r>
              <w:rPr>
                <w:rFonts w:asciiTheme="minorHAnsi" w:eastAsiaTheme="minorEastAsia" w:hAnsiTheme="minorHAnsi"/>
                <w:noProof/>
                <w:sz w:val="24"/>
                <w:lang w:val="en-DE"/>
              </w:rPr>
              <w:tab/>
            </w:r>
            <w:r w:rsidRPr="00561063">
              <w:rPr>
                <w:rStyle w:val="Hyperlink"/>
                <w:noProof/>
              </w:rPr>
              <w:t>Client Element</w:t>
            </w:r>
            <w:r>
              <w:rPr>
                <w:noProof/>
                <w:webHidden/>
              </w:rPr>
              <w:tab/>
            </w:r>
            <w:r>
              <w:rPr>
                <w:noProof/>
                <w:webHidden/>
              </w:rPr>
              <w:fldChar w:fldCharType="begin"/>
            </w:r>
            <w:r>
              <w:rPr>
                <w:noProof/>
                <w:webHidden/>
              </w:rPr>
              <w:instrText xml:space="preserve"> PAGEREF _Toc72402102 \h </w:instrText>
            </w:r>
            <w:r>
              <w:rPr>
                <w:noProof/>
                <w:webHidden/>
              </w:rPr>
            </w:r>
            <w:r>
              <w:rPr>
                <w:noProof/>
                <w:webHidden/>
              </w:rPr>
              <w:fldChar w:fldCharType="separate"/>
            </w:r>
            <w:r>
              <w:rPr>
                <w:noProof/>
                <w:webHidden/>
              </w:rPr>
              <w:t>34</w:t>
            </w:r>
            <w:r>
              <w:rPr>
                <w:noProof/>
                <w:webHidden/>
              </w:rPr>
              <w:fldChar w:fldCharType="end"/>
            </w:r>
          </w:hyperlink>
        </w:p>
        <w:p w14:paraId="04AB052D" w14:textId="194CA1E2" w:rsidR="00374367" w:rsidRDefault="00374367">
          <w:pPr>
            <w:pStyle w:val="TOC2"/>
            <w:rPr>
              <w:rFonts w:asciiTheme="minorHAnsi" w:eastAsiaTheme="minorEastAsia" w:hAnsiTheme="minorHAnsi"/>
              <w:noProof/>
              <w:sz w:val="24"/>
              <w:lang w:val="en-DE"/>
            </w:rPr>
          </w:pPr>
          <w:hyperlink w:anchor="_Toc72402103" w:history="1">
            <w:r w:rsidRPr="00561063">
              <w:rPr>
                <w:rStyle w:val="Hyperlink"/>
                <w:noProof/>
              </w:rPr>
              <w:t>5.2</w:t>
            </w:r>
            <w:r>
              <w:rPr>
                <w:rFonts w:asciiTheme="minorHAnsi" w:eastAsiaTheme="minorEastAsia" w:hAnsiTheme="minorHAnsi"/>
                <w:noProof/>
                <w:sz w:val="24"/>
                <w:lang w:val="en-DE"/>
              </w:rPr>
              <w:tab/>
            </w:r>
            <w:r w:rsidRPr="00561063">
              <w:rPr>
                <w:rStyle w:val="Hyperlink"/>
                <w:noProof/>
              </w:rPr>
              <w:t>Control Element</w:t>
            </w:r>
            <w:r>
              <w:rPr>
                <w:noProof/>
                <w:webHidden/>
              </w:rPr>
              <w:tab/>
            </w:r>
            <w:r>
              <w:rPr>
                <w:noProof/>
                <w:webHidden/>
              </w:rPr>
              <w:fldChar w:fldCharType="begin"/>
            </w:r>
            <w:r>
              <w:rPr>
                <w:noProof/>
                <w:webHidden/>
              </w:rPr>
              <w:instrText xml:space="preserve"> PAGEREF _Toc72402103 \h </w:instrText>
            </w:r>
            <w:r>
              <w:rPr>
                <w:noProof/>
                <w:webHidden/>
              </w:rPr>
            </w:r>
            <w:r>
              <w:rPr>
                <w:noProof/>
                <w:webHidden/>
              </w:rPr>
              <w:fldChar w:fldCharType="separate"/>
            </w:r>
            <w:r>
              <w:rPr>
                <w:noProof/>
                <w:webHidden/>
              </w:rPr>
              <w:t>34</w:t>
            </w:r>
            <w:r>
              <w:rPr>
                <w:noProof/>
                <w:webHidden/>
              </w:rPr>
              <w:fldChar w:fldCharType="end"/>
            </w:r>
          </w:hyperlink>
        </w:p>
        <w:p w14:paraId="2FF24A78" w14:textId="0F2C74C8" w:rsidR="00374367" w:rsidRDefault="00374367">
          <w:pPr>
            <w:pStyle w:val="TOC2"/>
            <w:rPr>
              <w:rFonts w:asciiTheme="minorHAnsi" w:eastAsiaTheme="minorEastAsia" w:hAnsiTheme="minorHAnsi"/>
              <w:noProof/>
              <w:sz w:val="24"/>
              <w:lang w:val="en-DE"/>
            </w:rPr>
          </w:pPr>
          <w:hyperlink w:anchor="_Toc72402104" w:history="1">
            <w:r w:rsidRPr="00561063">
              <w:rPr>
                <w:rStyle w:val="Hyperlink"/>
                <w:noProof/>
              </w:rPr>
              <w:t>5.3</w:t>
            </w:r>
            <w:r>
              <w:rPr>
                <w:rFonts w:asciiTheme="minorHAnsi" w:eastAsiaTheme="minorEastAsia" w:hAnsiTheme="minorHAnsi"/>
                <w:noProof/>
                <w:sz w:val="24"/>
                <w:lang w:val="en-DE"/>
              </w:rPr>
              <w:tab/>
            </w:r>
            <w:r w:rsidRPr="00561063">
              <w:rPr>
                <w:rStyle w:val="Hyperlink"/>
                <w:noProof/>
              </w:rPr>
              <w:t>Country Element</w:t>
            </w:r>
            <w:r>
              <w:rPr>
                <w:noProof/>
                <w:webHidden/>
              </w:rPr>
              <w:tab/>
            </w:r>
            <w:r>
              <w:rPr>
                <w:noProof/>
                <w:webHidden/>
              </w:rPr>
              <w:fldChar w:fldCharType="begin"/>
            </w:r>
            <w:r>
              <w:rPr>
                <w:noProof/>
                <w:webHidden/>
              </w:rPr>
              <w:instrText xml:space="preserve"> PAGEREF _Toc72402104 \h </w:instrText>
            </w:r>
            <w:r>
              <w:rPr>
                <w:noProof/>
                <w:webHidden/>
              </w:rPr>
            </w:r>
            <w:r>
              <w:rPr>
                <w:noProof/>
                <w:webHidden/>
              </w:rPr>
              <w:fldChar w:fldCharType="separate"/>
            </w:r>
            <w:r>
              <w:rPr>
                <w:noProof/>
                <w:webHidden/>
              </w:rPr>
              <w:t>40</w:t>
            </w:r>
            <w:r>
              <w:rPr>
                <w:noProof/>
                <w:webHidden/>
              </w:rPr>
              <w:fldChar w:fldCharType="end"/>
            </w:r>
          </w:hyperlink>
        </w:p>
        <w:p w14:paraId="7D1F9D21" w14:textId="7C290C9A" w:rsidR="00374367" w:rsidRDefault="00374367">
          <w:pPr>
            <w:pStyle w:val="TOC2"/>
            <w:rPr>
              <w:rFonts w:asciiTheme="minorHAnsi" w:eastAsiaTheme="minorEastAsia" w:hAnsiTheme="minorHAnsi"/>
              <w:noProof/>
              <w:sz w:val="24"/>
              <w:lang w:val="en-DE"/>
            </w:rPr>
          </w:pPr>
          <w:hyperlink w:anchor="_Toc72402105" w:history="1">
            <w:r w:rsidRPr="00561063">
              <w:rPr>
                <w:rStyle w:val="Hyperlink"/>
                <w:noProof/>
              </w:rPr>
              <w:t>5.4</w:t>
            </w:r>
            <w:r>
              <w:rPr>
                <w:rFonts w:asciiTheme="minorHAnsi" w:eastAsiaTheme="minorEastAsia" w:hAnsiTheme="minorHAnsi"/>
                <w:noProof/>
                <w:sz w:val="24"/>
                <w:lang w:val="en-DE"/>
              </w:rPr>
              <w:tab/>
            </w:r>
            <w:r w:rsidRPr="00561063">
              <w:rPr>
                <w:rStyle w:val="Hyperlink"/>
                <w:noProof/>
              </w:rPr>
              <w:t>Edit Element</w:t>
            </w:r>
            <w:r>
              <w:rPr>
                <w:noProof/>
                <w:webHidden/>
              </w:rPr>
              <w:tab/>
            </w:r>
            <w:r>
              <w:rPr>
                <w:noProof/>
                <w:webHidden/>
              </w:rPr>
              <w:fldChar w:fldCharType="begin"/>
            </w:r>
            <w:r>
              <w:rPr>
                <w:noProof/>
                <w:webHidden/>
              </w:rPr>
              <w:instrText xml:space="preserve"> PAGEREF _Toc72402105 \h </w:instrText>
            </w:r>
            <w:r>
              <w:rPr>
                <w:noProof/>
                <w:webHidden/>
              </w:rPr>
            </w:r>
            <w:r>
              <w:rPr>
                <w:noProof/>
                <w:webHidden/>
              </w:rPr>
              <w:fldChar w:fldCharType="separate"/>
            </w:r>
            <w:r>
              <w:rPr>
                <w:noProof/>
                <w:webHidden/>
              </w:rPr>
              <w:t>40</w:t>
            </w:r>
            <w:r>
              <w:rPr>
                <w:noProof/>
                <w:webHidden/>
              </w:rPr>
              <w:fldChar w:fldCharType="end"/>
            </w:r>
          </w:hyperlink>
        </w:p>
        <w:p w14:paraId="40DBFC64" w14:textId="0A54826B" w:rsidR="00374367" w:rsidRDefault="00374367">
          <w:pPr>
            <w:pStyle w:val="TOC2"/>
            <w:rPr>
              <w:rFonts w:asciiTheme="minorHAnsi" w:eastAsiaTheme="minorEastAsia" w:hAnsiTheme="minorHAnsi"/>
              <w:noProof/>
              <w:sz w:val="24"/>
              <w:lang w:val="en-DE"/>
            </w:rPr>
          </w:pPr>
          <w:hyperlink w:anchor="_Toc72402106" w:history="1">
            <w:r w:rsidRPr="00561063">
              <w:rPr>
                <w:rStyle w:val="Hyperlink"/>
                <w:noProof/>
              </w:rPr>
              <w:t>5.5</w:t>
            </w:r>
            <w:r>
              <w:rPr>
                <w:rFonts w:asciiTheme="minorHAnsi" w:eastAsiaTheme="minorEastAsia" w:hAnsiTheme="minorHAnsi"/>
                <w:noProof/>
                <w:sz w:val="24"/>
                <w:lang w:val="en-DE"/>
              </w:rPr>
              <w:tab/>
            </w:r>
            <w:r w:rsidRPr="00561063">
              <w:rPr>
                <w:rStyle w:val="Hyperlink"/>
                <w:noProof/>
              </w:rPr>
              <w:t>EnumPair Element</w:t>
            </w:r>
            <w:r>
              <w:rPr>
                <w:noProof/>
                <w:webHidden/>
              </w:rPr>
              <w:tab/>
            </w:r>
            <w:r>
              <w:rPr>
                <w:noProof/>
                <w:webHidden/>
              </w:rPr>
              <w:fldChar w:fldCharType="begin"/>
            </w:r>
            <w:r>
              <w:rPr>
                <w:noProof/>
                <w:webHidden/>
              </w:rPr>
              <w:instrText xml:space="preserve"> PAGEREF _Toc72402106 \h </w:instrText>
            </w:r>
            <w:r>
              <w:rPr>
                <w:noProof/>
                <w:webHidden/>
              </w:rPr>
            </w:r>
            <w:r>
              <w:rPr>
                <w:noProof/>
                <w:webHidden/>
              </w:rPr>
              <w:fldChar w:fldCharType="separate"/>
            </w:r>
            <w:r>
              <w:rPr>
                <w:noProof/>
                <w:webHidden/>
              </w:rPr>
              <w:t>41</w:t>
            </w:r>
            <w:r>
              <w:rPr>
                <w:noProof/>
                <w:webHidden/>
              </w:rPr>
              <w:fldChar w:fldCharType="end"/>
            </w:r>
          </w:hyperlink>
        </w:p>
        <w:p w14:paraId="526E567A" w14:textId="6CC723AE" w:rsidR="00374367" w:rsidRDefault="00374367">
          <w:pPr>
            <w:pStyle w:val="TOC2"/>
            <w:rPr>
              <w:rFonts w:asciiTheme="minorHAnsi" w:eastAsiaTheme="minorEastAsia" w:hAnsiTheme="minorHAnsi"/>
              <w:noProof/>
              <w:sz w:val="24"/>
              <w:lang w:val="en-DE"/>
            </w:rPr>
          </w:pPr>
          <w:hyperlink w:anchor="_Toc72402107" w:history="1">
            <w:r w:rsidRPr="00561063">
              <w:rPr>
                <w:rStyle w:val="Hyperlink"/>
                <w:noProof/>
              </w:rPr>
              <w:t>5.6</w:t>
            </w:r>
            <w:r>
              <w:rPr>
                <w:rFonts w:asciiTheme="minorHAnsi" w:eastAsiaTheme="minorEastAsia" w:hAnsiTheme="minorHAnsi"/>
                <w:noProof/>
                <w:sz w:val="24"/>
                <w:lang w:val="en-DE"/>
              </w:rPr>
              <w:tab/>
            </w:r>
            <w:r w:rsidRPr="00561063">
              <w:rPr>
                <w:rStyle w:val="Hyperlink"/>
                <w:noProof/>
              </w:rPr>
              <w:t>Filter Element</w:t>
            </w:r>
            <w:r>
              <w:rPr>
                <w:noProof/>
                <w:webHidden/>
              </w:rPr>
              <w:tab/>
            </w:r>
            <w:r>
              <w:rPr>
                <w:noProof/>
                <w:webHidden/>
              </w:rPr>
              <w:fldChar w:fldCharType="begin"/>
            </w:r>
            <w:r>
              <w:rPr>
                <w:noProof/>
                <w:webHidden/>
              </w:rPr>
              <w:instrText xml:space="preserve"> PAGEREF _Toc72402107 \h </w:instrText>
            </w:r>
            <w:r>
              <w:rPr>
                <w:noProof/>
                <w:webHidden/>
              </w:rPr>
            </w:r>
            <w:r>
              <w:rPr>
                <w:noProof/>
                <w:webHidden/>
              </w:rPr>
              <w:fldChar w:fldCharType="separate"/>
            </w:r>
            <w:r>
              <w:rPr>
                <w:noProof/>
                <w:webHidden/>
              </w:rPr>
              <w:t>41</w:t>
            </w:r>
            <w:r>
              <w:rPr>
                <w:noProof/>
                <w:webHidden/>
              </w:rPr>
              <w:fldChar w:fldCharType="end"/>
            </w:r>
          </w:hyperlink>
        </w:p>
        <w:p w14:paraId="6DF87177" w14:textId="4C84DEAE" w:rsidR="00374367" w:rsidRDefault="00374367">
          <w:pPr>
            <w:pStyle w:val="TOC2"/>
            <w:rPr>
              <w:rFonts w:asciiTheme="minorHAnsi" w:eastAsiaTheme="minorEastAsia" w:hAnsiTheme="minorHAnsi"/>
              <w:noProof/>
              <w:sz w:val="24"/>
              <w:lang w:val="en-DE"/>
            </w:rPr>
          </w:pPr>
          <w:hyperlink w:anchor="_Toc72402108" w:history="1">
            <w:r w:rsidRPr="00561063">
              <w:rPr>
                <w:rStyle w:val="Hyperlink"/>
                <w:noProof/>
              </w:rPr>
              <w:t>5.7</w:t>
            </w:r>
            <w:r>
              <w:rPr>
                <w:rFonts w:asciiTheme="minorHAnsi" w:eastAsiaTheme="minorEastAsia" w:hAnsiTheme="minorHAnsi"/>
                <w:noProof/>
                <w:sz w:val="24"/>
                <w:lang w:val="en-DE"/>
              </w:rPr>
              <w:tab/>
            </w:r>
            <w:r w:rsidRPr="00561063">
              <w:rPr>
                <w:rStyle w:val="Hyperlink"/>
                <w:noProof/>
              </w:rPr>
              <w:t>FixMsg Element</w:t>
            </w:r>
            <w:r>
              <w:rPr>
                <w:noProof/>
                <w:webHidden/>
              </w:rPr>
              <w:tab/>
            </w:r>
            <w:r>
              <w:rPr>
                <w:noProof/>
                <w:webHidden/>
              </w:rPr>
              <w:fldChar w:fldCharType="begin"/>
            </w:r>
            <w:r>
              <w:rPr>
                <w:noProof/>
                <w:webHidden/>
              </w:rPr>
              <w:instrText xml:space="preserve"> PAGEREF _Toc72402108 \h </w:instrText>
            </w:r>
            <w:r>
              <w:rPr>
                <w:noProof/>
                <w:webHidden/>
              </w:rPr>
            </w:r>
            <w:r>
              <w:rPr>
                <w:noProof/>
                <w:webHidden/>
              </w:rPr>
              <w:fldChar w:fldCharType="separate"/>
            </w:r>
            <w:r>
              <w:rPr>
                <w:noProof/>
                <w:webHidden/>
              </w:rPr>
              <w:t>42</w:t>
            </w:r>
            <w:r>
              <w:rPr>
                <w:noProof/>
                <w:webHidden/>
              </w:rPr>
              <w:fldChar w:fldCharType="end"/>
            </w:r>
          </w:hyperlink>
        </w:p>
        <w:p w14:paraId="6F25D8B1" w14:textId="0CB30D38" w:rsidR="00374367" w:rsidRDefault="00374367">
          <w:pPr>
            <w:pStyle w:val="TOC2"/>
            <w:rPr>
              <w:rFonts w:asciiTheme="minorHAnsi" w:eastAsiaTheme="minorEastAsia" w:hAnsiTheme="minorHAnsi"/>
              <w:noProof/>
              <w:sz w:val="24"/>
              <w:lang w:val="en-DE"/>
            </w:rPr>
          </w:pPr>
          <w:hyperlink w:anchor="_Toc72402109" w:history="1">
            <w:r w:rsidRPr="00561063">
              <w:rPr>
                <w:rStyle w:val="Hyperlink"/>
                <w:noProof/>
              </w:rPr>
              <w:t>5.8</w:t>
            </w:r>
            <w:r>
              <w:rPr>
                <w:rFonts w:asciiTheme="minorHAnsi" w:eastAsiaTheme="minorEastAsia" w:hAnsiTheme="minorHAnsi"/>
                <w:noProof/>
                <w:sz w:val="24"/>
                <w:lang w:val="en-DE"/>
              </w:rPr>
              <w:tab/>
            </w:r>
            <w:r w:rsidRPr="00561063">
              <w:rPr>
                <w:rStyle w:val="Hyperlink"/>
                <w:noProof/>
              </w:rPr>
              <w:t>ListItem Element</w:t>
            </w:r>
            <w:r>
              <w:rPr>
                <w:noProof/>
                <w:webHidden/>
              </w:rPr>
              <w:tab/>
            </w:r>
            <w:r>
              <w:rPr>
                <w:noProof/>
                <w:webHidden/>
              </w:rPr>
              <w:fldChar w:fldCharType="begin"/>
            </w:r>
            <w:r>
              <w:rPr>
                <w:noProof/>
                <w:webHidden/>
              </w:rPr>
              <w:instrText xml:space="preserve"> PAGEREF _Toc72402109 \h </w:instrText>
            </w:r>
            <w:r>
              <w:rPr>
                <w:noProof/>
                <w:webHidden/>
              </w:rPr>
            </w:r>
            <w:r>
              <w:rPr>
                <w:noProof/>
                <w:webHidden/>
              </w:rPr>
              <w:fldChar w:fldCharType="separate"/>
            </w:r>
            <w:r>
              <w:rPr>
                <w:noProof/>
                <w:webHidden/>
              </w:rPr>
              <w:t>42</w:t>
            </w:r>
            <w:r>
              <w:rPr>
                <w:noProof/>
                <w:webHidden/>
              </w:rPr>
              <w:fldChar w:fldCharType="end"/>
            </w:r>
          </w:hyperlink>
        </w:p>
        <w:p w14:paraId="19F6DEE3" w14:textId="7A24A1A0" w:rsidR="00374367" w:rsidRDefault="00374367">
          <w:pPr>
            <w:pStyle w:val="TOC2"/>
            <w:rPr>
              <w:rFonts w:asciiTheme="minorHAnsi" w:eastAsiaTheme="minorEastAsia" w:hAnsiTheme="minorHAnsi"/>
              <w:noProof/>
              <w:sz w:val="24"/>
              <w:lang w:val="en-DE"/>
            </w:rPr>
          </w:pPr>
          <w:hyperlink w:anchor="_Toc72402110" w:history="1">
            <w:r w:rsidRPr="00561063">
              <w:rPr>
                <w:rStyle w:val="Hyperlink"/>
                <w:noProof/>
              </w:rPr>
              <w:t>5.9</w:t>
            </w:r>
            <w:r>
              <w:rPr>
                <w:rFonts w:asciiTheme="minorHAnsi" w:eastAsiaTheme="minorEastAsia" w:hAnsiTheme="minorHAnsi"/>
                <w:noProof/>
                <w:sz w:val="24"/>
                <w:lang w:val="en-DE"/>
              </w:rPr>
              <w:tab/>
            </w:r>
            <w:r w:rsidRPr="00561063">
              <w:rPr>
                <w:rStyle w:val="Hyperlink"/>
                <w:noProof/>
              </w:rPr>
              <w:t>Market Element</w:t>
            </w:r>
            <w:r>
              <w:rPr>
                <w:noProof/>
                <w:webHidden/>
              </w:rPr>
              <w:tab/>
            </w:r>
            <w:r>
              <w:rPr>
                <w:noProof/>
                <w:webHidden/>
              </w:rPr>
              <w:fldChar w:fldCharType="begin"/>
            </w:r>
            <w:r>
              <w:rPr>
                <w:noProof/>
                <w:webHidden/>
              </w:rPr>
              <w:instrText xml:space="preserve"> PAGEREF _Toc72402110 \h </w:instrText>
            </w:r>
            <w:r>
              <w:rPr>
                <w:noProof/>
                <w:webHidden/>
              </w:rPr>
            </w:r>
            <w:r>
              <w:rPr>
                <w:noProof/>
                <w:webHidden/>
              </w:rPr>
              <w:fldChar w:fldCharType="separate"/>
            </w:r>
            <w:r>
              <w:rPr>
                <w:noProof/>
                <w:webHidden/>
              </w:rPr>
              <w:t>42</w:t>
            </w:r>
            <w:r>
              <w:rPr>
                <w:noProof/>
                <w:webHidden/>
              </w:rPr>
              <w:fldChar w:fldCharType="end"/>
            </w:r>
          </w:hyperlink>
        </w:p>
        <w:p w14:paraId="2ED16330" w14:textId="31E8AA6E" w:rsidR="00374367" w:rsidRDefault="00374367">
          <w:pPr>
            <w:pStyle w:val="TOC2"/>
            <w:rPr>
              <w:rFonts w:asciiTheme="minorHAnsi" w:eastAsiaTheme="minorEastAsia" w:hAnsiTheme="minorHAnsi"/>
              <w:noProof/>
              <w:sz w:val="24"/>
              <w:lang w:val="en-DE"/>
            </w:rPr>
          </w:pPr>
          <w:hyperlink w:anchor="_Toc72402111" w:history="1">
            <w:r w:rsidRPr="00561063">
              <w:rPr>
                <w:rStyle w:val="Hyperlink"/>
                <w:noProof/>
              </w:rPr>
              <w:t>5.10</w:t>
            </w:r>
            <w:r>
              <w:rPr>
                <w:rFonts w:asciiTheme="minorHAnsi" w:eastAsiaTheme="minorEastAsia" w:hAnsiTheme="minorHAnsi"/>
                <w:noProof/>
                <w:sz w:val="24"/>
                <w:lang w:val="en-DE"/>
              </w:rPr>
              <w:tab/>
            </w:r>
            <w:r w:rsidRPr="00561063">
              <w:rPr>
                <w:rStyle w:val="Hyperlink"/>
                <w:noProof/>
              </w:rPr>
              <w:t>Parameter Element</w:t>
            </w:r>
            <w:r>
              <w:rPr>
                <w:noProof/>
                <w:webHidden/>
              </w:rPr>
              <w:tab/>
            </w:r>
            <w:r>
              <w:rPr>
                <w:noProof/>
                <w:webHidden/>
              </w:rPr>
              <w:fldChar w:fldCharType="begin"/>
            </w:r>
            <w:r>
              <w:rPr>
                <w:noProof/>
                <w:webHidden/>
              </w:rPr>
              <w:instrText xml:space="preserve"> PAGEREF _Toc72402111 \h </w:instrText>
            </w:r>
            <w:r>
              <w:rPr>
                <w:noProof/>
                <w:webHidden/>
              </w:rPr>
            </w:r>
            <w:r>
              <w:rPr>
                <w:noProof/>
                <w:webHidden/>
              </w:rPr>
              <w:fldChar w:fldCharType="separate"/>
            </w:r>
            <w:r>
              <w:rPr>
                <w:noProof/>
                <w:webHidden/>
              </w:rPr>
              <w:t>42</w:t>
            </w:r>
            <w:r>
              <w:rPr>
                <w:noProof/>
                <w:webHidden/>
              </w:rPr>
              <w:fldChar w:fldCharType="end"/>
            </w:r>
          </w:hyperlink>
        </w:p>
        <w:p w14:paraId="31D6EF2C" w14:textId="62613ECE" w:rsidR="00374367" w:rsidRDefault="00374367">
          <w:pPr>
            <w:pStyle w:val="TOC2"/>
            <w:rPr>
              <w:rFonts w:asciiTheme="minorHAnsi" w:eastAsiaTheme="minorEastAsia" w:hAnsiTheme="minorHAnsi"/>
              <w:noProof/>
              <w:sz w:val="24"/>
              <w:lang w:val="en-DE"/>
            </w:rPr>
          </w:pPr>
          <w:hyperlink w:anchor="_Toc72402112" w:history="1">
            <w:r w:rsidRPr="00561063">
              <w:rPr>
                <w:rStyle w:val="Hyperlink"/>
                <w:noProof/>
              </w:rPr>
              <w:t>5.11</w:t>
            </w:r>
            <w:r>
              <w:rPr>
                <w:rFonts w:asciiTheme="minorHAnsi" w:eastAsiaTheme="minorEastAsia" w:hAnsiTheme="minorHAnsi"/>
                <w:noProof/>
                <w:sz w:val="24"/>
                <w:lang w:val="en-DE"/>
              </w:rPr>
              <w:tab/>
            </w:r>
            <w:r w:rsidRPr="00561063">
              <w:rPr>
                <w:rStyle w:val="Hyperlink"/>
                <w:noProof/>
              </w:rPr>
              <w:t>Region Element</w:t>
            </w:r>
            <w:r>
              <w:rPr>
                <w:noProof/>
                <w:webHidden/>
              </w:rPr>
              <w:tab/>
            </w:r>
            <w:r>
              <w:rPr>
                <w:noProof/>
                <w:webHidden/>
              </w:rPr>
              <w:fldChar w:fldCharType="begin"/>
            </w:r>
            <w:r>
              <w:rPr>
                <w:noProof/>
                <w:webHidden/>
              </w:rPr>
              <w:instrText xml:space="preserve"> PAGEREF _Toc72402112 \h </w:instrText>
            </w:r>
            <w:r>
              <w:rPr>
                <w:noProof/>
                <w:webHidden/>
              </w:rPr>
            </w:r>
            <w:r>
              <w:rPr>
                <w:noProof/>
                <w:webHidden/>
              </w:rPr>
              <w:fldChar w:fldCharType="separate"/>
            </w:r>
            <w:r>
              <w:rPr>
                <w:noProof/>
                <w:webHidden/>
              </w:rPr>
              <w:t>49</w:t>
            </w:r>
            <w:r>
              <w:rPr>
                <w:noProof/>
                <w:webHidden/>
              </w:rPr>
              <w:fldChar w:fldCharType="end"/>
            </w:r>
          </w:hyperlink>
        </w:p>
        <w:p w14:paraId="1DA23072" w14:textId="54A8B7F4" w:rsidR="00374367" w:rsidRDefault="00374367">
          <w:pPr>
            <w:pStyle w:val="TOC2"/>
            <w:rPr>
              <w:rFonts w:asciiTheme="minorHAnsi" w:eastAsiaTheme="minorEastAsia" w:hAnsiTheme="minorHAnsi"/>
              <w:noProof/>
              <w:sz w:val="24"/>
              <w:lang w:val="en-DE"/>
            </w:rPr>
          </w:pPr>
          <w:hyperlink w:anchor="_Toc72402113" w:history="1">
            <w:r w:rsidRPr="00561063">
              <w:rPr>
                <w:rStyle w:val="Hyperlink"/>
                <w:noProof/>
              </w:rPr>
              <w:t>5.12</w:t>
            </w:r>
            <w:r>
              <w:rPr>
                <w:rFonts w:asciiTheme="minorHAnsi" w:eastAsiaTheme="minorEastAsia" w:hAnsiTheme="minorHAnsi"/>
                <w:noProof/>
                <w:sz w:val="24"/>
                <w:lang w:val="en-DE"/>
              </w:rPr>
              <w:tab/>
            </w:r>
            <w:r w:rsidRPr="00561063">
              <w:rPr>
                <w:rStyle w:val="Hyperlink"/>
                <w:noProof/>
              </w:rPr>
              <w:t>RepeatingGroup Element</w:t>
            </w:r>
            <w:r>
              <w:rPr>
                <w:noProof/>
                <w:webHidden/>
              </w:rPr>
              <w:tab/>
            </w:r>
            <w:r>
              <w:rPr>
                <w:noProof/>
                <w:webHidden/>
              </w:rPr>
              <w:fldChar w:fldCharType="begin"/>
            </w:r>
            <w:r>
              <w:rPr>
                <w:noProof/>
                <w:webHidden/>
              </w:rPr>
              <w:instrText xml:space="preserve"> PAGEREF _Toc72402113 \h </w:instrText>
            </w:r>
            <w:r>
              <w:rPr>
                <w:noProof/>
                <w:webHidden/>
              </w:rPr>
            </w:r>
            <w:r>
              <w:rPr>
                <w:noProof/>
                <w:webHidden/>
              </w:rPr>
              <w:fldChar w:fldCharType="separate"/>
            </w:r>
            <w:r>
              <w:rPr>
                <w:noProof/>
                <w:webHidden/>
              </w:rPr>
              <w:t>49</w:t>
            </w:r>
            <w:r>
              <w:rPr>
                <w:noProof/>
                <w:webHidden/>
              </w:rPr>
              <w:fldChar w:fldCharType="end"/>
            </w:r>
          </w:hyperlink>
        </w:p>
        <w:p w14:paraId="72294780" w14:textId="6CC91925" w:rsidR="00374367" w:rsidRDefault="00374367">
          <w:pPr>
            <w:pStyle w:val="TOC2"/>
            <w:rPr>
              <w:rFonts w:asciiTheme="minorHAnsi" w:eastAsiaTheme="minorEastAsia" w:hAnsiTheme="minorHAnsi"/>
              <w:noProof/>
              <w:sz w:val="24"/>
              <w:lang w:val="en-DE"/>
            </w:rPr>
          </w:pPr>
          <w:hyperlink w:anchor="_Toc72402114" w:history="1">
            <w:r w:rsidRPr="00561063">
              <w:rPr>
                <w:rStyle w:val="Hyperlink"/>
                <w:noProof/>
              </w:rPr>
              <w:t>5.13</w:t>
            </w:r>
            <w:r>
              <w:rPr>
                <w:rFonts w:asciiTheme="minorHAnsi" w:eastAsiaTheme="minorEastAsia" w:hAnsiTheme="minorHAnsi"/>
                <w:noProof/>
                <w:sz w:val="24"/>
                <w:lang w:val="en-DE"/>
              </w:rPr>
              <w:tab/>
            </w:r>
            <w:r w:rsidRPr="00561063">
              <w:rPr>
                <w:rStyle w:val="Hyperlink"/>
                <w:noProof/>
              </w:rPr>
              <w:t>SecurityType Element</w:t>
            </w:r>
            <w:r>
              <w:rPr>
                <w:noProof/>
                <w:webHidden/>
              </w:rPr>
              <w:tab/>
            </w:r>
            <w:r>
              <w:rPr>
                <w:noProof/>
                <w:webHidden/>
              </w:rPr>
              <w:fldChar w:fldCharType="begin"/>
            </w:r>
            <w:r>
              <w:rPr>
                <w:noProof/>
                <w:webHidden/>
              </w:rPr>
              <w:instrText xml:space="preserve"> PAGEREF _Toc72402114 \h </w:instrText>
            </w:r>
            <w:r>
              <w:rPr>
                <w:noProof/>
                <w:webHidden/>
              </w:rPr>
            </w:r>
            <w:r>
              <w:rPr>
                <w:noProof/>
                <w:webHidden/>
              </w:rPr>
              <w:fldChar w:fldCharType="separate"/>
            </w:r>
            <w:r>
              <w:rPr>
                <w:noProof/>
                <w:webHidden/>
              </w:rPr>
              <w:t>50</w:t>
            </w:r>
            <w:r>
              <w:rPr>
                <w:noProof/>
                <w:webHidden/>
              </w:rPr>
              <w:fldChar w:fldCharType="end"/>
            </w:r>
          </w:hyperlink>
        </w:p>
        <w:p w14:paraId="34A8DB48" w14:textId="136CAAEE" w:rsidR="00374367" w:rsidRDefault="00374367">
          <w:pPr>
            <w:pStyle w:val="TOC2"/>
            <w:rPr>
              <w:rFonts w:asciiTheme="minorHAnsi" w:eastAsiaTheme="minorEastAsia" w:hAnsiTheme="minorHAnsi"/>
              <w:noProof/>
              <w:sz w:val="24"/>
              <w:lang w:val="en-DE"/>
            </w:rPr>
          </w:pPr>
          <w:hyperlink w:anchor="_Toc72402115" w:history="1">
            <w:r w:rsidRPr="00561063">
              <w:rPr>
                <w:rStyle w:val="Hyperlink"/>
                <w:noProof/>
              </w:rPr>
              <w:t>5.14</w:t>
            </w:r>
            <w:r>
              <w:rPr>
                <w:rFonts w:asciiTheme="minorHAnsi" w:eastAsiaTheme="minorEastAsia" w:hAnsiTheme="minorHAnsi"/>
                <w:noProof/>
                <w:sz w:val="24"/>
                <w:lang w:val="en-DE"/>
              </w:rPr>
              <w:tab/>
            </w:r>
            <w:r w:rsidRPr="00561063">
              <w:rPr>
                <w:rStyle w:val="Hyperlink"/>
                <w:noProof/>
              </w:rPr>
              <w:t>StateRule Element</w:t>
            </w:r>
            <w:r>
              <w:rPr>
                <w:noProof/>
                <w:webHidden/>
              </w:rPr>
              <w:tab/>
            </w:r>
            <w:r>
              <w:rPr>
                <w:noProof/>
                <w:webHidden/>
              </w:rPr>
              <w:fldChar w:fldCharType="begin"/>
            </w:r>
            <w:r>
              <w:rPr>
                <w:noProof/>
                <w:webHidden/>
              </w:rPr>
              <w:instrText xml:space="preserve"> PAGEREF _Toc72402115 \h </w:instrText>
            </w:r>
            <w:r>
              <w:rPr>
                <w:noProof/>
                <w:webHidden/>
              </w:rPr>
            </w:r>
            <w:r>
              <w:rPr>
                <w:noProof/>
                <w:webHidden/>
              </w:rPr>
              <w:fldChar w:fldCharType="separate"/>
            </w:r>
            <w:r>
              <w:rPr>
                <w:noProof/>
                <w:webHidden/>
              </w:rPr>
              <w:t>50</w:t>
            </w:r>
            <w:r>
              <w:rPr>
                <w:noProof/>
                <w:webHidden/>
              </w:rPr>
              <w:fldChar w:fldCharType="end"/>
            </w:r>
          </w:hyperlink>
        </w:p>
        <w:p w14:paraId="4CF134A5" w14:textId="4CE3A569" w:rsidR="00374367" w:rsidRDefault="00374367">
          <w:pPr>
            <w:pStyle w:val="TOC2"/>
            <w:rPr>
              <w:rFonts w:asciiTheme="minorHAnsi" w:eastAsiaTheme="minorEastAsia" w:hAnsiTheme="minorHAnsi"/>
              <w:noProof/>
              <w:sz w:val="24"/>
              <w:lang w:val="en-DE"/>
            </w:rPr>
          </w:pPr>
          <w:hyperlink w:anchor="_Toc72402116" w:history="1">
            <w:r w:rsidRPr="00561063">
              <w:rPr>
                <w:rStyle w:val="Hyperlink"/>
                <w:noProof/>
              </w:rPr>
              <w:t>5.15</w:t>
            </w:r>
            <w:r>
              <w:rPr>
                <w:rFonts w:asciiTheme="minorHAnsi" w:eastAsiaTheme="minorEastAsia" w:hAnsiTheme="minorHAnsi"/>
                <w:noProof/>
                <w:sz w:val="24"/>
                <w:lang w:val="en-DE"/>
              </w:rPr>
              <w:tab/>
            </w:r>
            <w:r w:rsidRPr="00561063">
              <w:rPr>
                <w:rStyle w:val="Hyperlink"/>
                <w:noProof/>
              </w:rPr>
              <w:t>Strategies Element</w:t>
            </w:r>
            <w:r>
              <w:rPr>
                <w:noProof/>
                <w:webHidden/>
              </w:rPr>
              <w:tab/>
            </w:r>
            <w:r>
              <w:rPr>
                <w:noProof/>
                <w:webHidden/>
              </w:rPr>
              <w:fldChar w:fldCharType="begin"/>
            </w:r>
            <w:r>
              <w:rPr>
                <w:noProof/>
                <w:webHidden/>
              </w:rPr>
              <w:instrText xml:space="preserve"> PAGEREF _Toc72402116 \h </w:instrText>
            </w:r>
            <w:r>
              <w:rPr>
                <w:noProof/>
                <w:webHidden/>
              </w:rPr>
            </w:r>
            <w:r>
              <w:rPr>
                <w:noProof/>
                <w:webHidden/>
              </w:rPr>
              <w:fldChar w:fldCharType="separate"/>
            </w:r>
            <w:r>
              <w:rPr>
                <w:noProof/>
                <w:webHidden/>
              </w:rPr>
              <w:t>51</w:t>
            </w:r>
            <w:r>
              <w:rPr>
                <w:noProof/>
                <w:webHidden/>
              </w:rPr>
              <w:fldChar w:fldCharType="end"/>
            </w:r>
          </w:hyperlink>
        </w:p>
        <w:p w14:paraId="5C7D6F76" w14:textId="18DC7446" w:rsidR="00374367" w:rsidRDefault="00374367">
          <w:pPr>
            <w:pStyle w:val="TOC2"/>
            <w:rPr>
              <w:rFonts w:asciiTheme="minorHAnsi" w:eastAsiaTheme="minorEastAsia" w:hAnsiTheme="minorHAnsi"/>
              <w:noProof/>
              <w:sz w:val="24"/>
              <w:lang w:val="en-DE"/>
            </w:rPr>
          </w:pPr>
          <w:hyperlink w:anchor="_Toc72402117" w:history="1">
            <w:r w:rsidRPr="00561063">
              <w:rPr>
                <w:rStyle w:val="Hyperlink"/>
                <w:noProof/>
              </w:rPr>
              <w:t>5.16</w:t>
            </w:r>
            <w:r>
              <w:rPr>
                <w:rFonts w:asciiTheme="minorHAnsi" w:eastAsiaTheme="minorEastAsia" w:hAnsiTheme="minorHAnsi"/>
                <w:noProof/>
                <w:sz w:val="24"/>
                <w:lang w:val="en-DE"/>
              </w:rPr>
              <w:tab/>
            </w:r>
            <w:r w:rsidRPr="00561063">
              <w:rPr>
                <w:rStyle w:val="Hyperlink"/>
                <w:noProof/>
              </w:rPr>
              <w:t>Strategy Element</w:t>
            </w:r>
            <w:r>
              <w:rPr>
                <w:noProof/>
                <w:webHidden/>
              </w:rPr>
              <w:tab/>
            </w:r>
            <w:r>
              <w:rPr>
                <w:noProof/>
                <w:webHidden/>
              </w:rPr>
              <w:fldChar w:fldCharType="begin"/>
            </w:r>
            <w:r>
              <w:rPr>
                <w:noProof/>
                <w:webHidden/>
              </w:rPr>
              <w:instrText xml:space="preserve"> PAGEREF _Toc72402117 \h </w:instrText>
            </w:r>
            <w:r>
              <w:rPr>
                <w:noProof/>
                <w:webHidden/>
              </w:rPr>
            </w:r>
            <w:r>
              <w:rPr>
                <w:noProof/>
                <w:webHidden/>
              </w:rPr>
              <w:fldChar w:fldCharType="separate"/>
            </w:r>
            <w:r>
              <w:rPr>
                <w:noProof/>
                <w:webHidden/>
              </w:rPr>
              <w:t>51</w:t>
            </w:r>
            <w:r>
              <w:rPr>
                <w:noProof/>
                <w:webHidden/>
              </w:rPr>
              <w:fldChar w:fldCharType="end"/>
            </w:r>
          </w:hyperlink>
        </w:p>
        <w:p w14:paraId="5329F3AF" w14:textId="4BCE9722" w:rsidR="00374367" w:rsidRDefault="00374367">
          <w:pPr>
            <w:pStyle w:val="TOC2"/>
            <w:rPr>
              <w:rFonts w:asciiTheme="minorHAnsi" w:eastAsiaTheme="minorEastAsia" w:hAnsiTheme="minorHAnsi"/>
              <w:noProof/>
              <w:sz w:val="24"/>
              <w:lang w:val="en-DE"/>
            </w:rPr>
          </w:pPr>
          <w:hyperlink w:anchor="_Toc72402118" w:history="1">
            <w:r w:rsidRPr="00561063">
              <w:rPr>
                <w:rStyle w:val="Hyperlink"/>
                <w:noProof/>
              </w:rPr>
              <w:t>5.17</w:t>
            </w:r>
            <w:r>
              <w:rPr>
                <w:rFonts w:asciiTheme="minorHAnsi" w:eastAsiaTheme="minorEastAsia" w:hAnsiTheme="minorHAnsi"/>
                <w:noProof/>
                <w:sz w:val="24"/>
                <w:lang w:val="en-DE"/>
              </w:rPr>
              <w:tab/>
            </w:r>
            <w:r w:rsidRPr="00561063">
              <w:rPr>
                <w:rStyle w:val="Hyperlink"/>
                <w:noProof/>
              </w:rPr>
              <w:t>StrategyEdit Element</w:t>
            </w:r>
            <w:r>
              <w:rPr>
                <w:noProof/>
                <w:webHidden/>
              </w:rPr>
              <w:tab/>
            </w:r>
            <w:r>
              <w:rPr>
                <w:noProof/>
                <w:webHidden/>
              </w:rPr>
              <w:fldChar w:fldCharType="begin"/>
            </w:r>
            <w:r>
              <w:rPr>
                <w:noProof/>
                <w:webHidden/>
              </w:rPr>
              <w:instrText xml:space="preserve"> PAGEREF _Toc72402118 \h </w:instrText>
            </w:r>
            <w:r>
              <w:rPr>
                <w:noProof/>
                <w:webHidden/>
              </w:rPr>
            </w:r>
            <w:r>
              <w:rPr>
                <w:noProof/>
                <w:webHidden/>
              </w:rPr>
              <w:fldChar w:fldCharType="separate"/>
            </w:r>
            <w:r>
              <w:rPr>
                <w:noProof/>
                <w:webHidden/>
              </w:rPr>
              <w:t>54</w:t>
            </w:r>
            <w:r>
              <w:rPr>
                <w:noProof/>
                <w:webHidden/>
              </w:rPr>
              <w:fldChar w:fldCharType="end"/>
            </w:r>
          </w:hyperlink>
        </w:p>
        <w:p w14:paraId="0B76570C" w14:textId="320A28FE" w:rsidR="00374367" w:rsidRDefault="00374367">
          <w:pPr>
            <w:pStyle w:val="TOC2"/>
            <w:rPr>
              <w:rFonts w:asciiTheme="minorHAnsi" w:eastAsiaTheme="minorEastAsia" w:hAnsiTheme="minorHAnsi"/>
              <w:noProof/>
              <w:sz w:val="24"/>
              <w:lang w:val="en-DE"/>
            </w:rPr>
          </w:pPr>
          <w:hyperlink w:anchor="_Toc72402119" w:history="1">
            <w:r w:rsidRPr="00561063">
              <w:rPr>
                <w:rStyle w:val="Hyperlink"/>
                <w:noProof/>
              </w:rPr>
              <w:t>5.18</w:t>
            </w:r>
            <w:r>
              <w:rPr>
                <w:rFonts w:asciiTheme="minorHAnsi" w:eastAsiaTheme="minorEastAsia" w:hAnsiTheme="minorHAnsi"/>
                <w:noProof/>
                <w:sz w:val="24"/>
                <w:lang w:val="en-DE"/>
              </w:rPr>
              <w:tab/>
            </w:r>
            <w:r w:rsidRPr="00561063">
              <w:rPr>
                <w:rStyle w:val="Hyperlink"/>
                <w:noProof/>
              </w:rPr>
              <w:t>StrategyPanel Element</w:t>
            </w:r>
            <w:r>
              <w:rPr>
                <w:noProof/>
                <w:webHidden/>
              </w:rPr>
              <w:tab/>
            </w:r>
            <w:r>
              <w:rPr>
                <w:noProof/>
                <w:webHidden/>
              </w:rPr>
              <w:fldChar w:fldCharType="begin"/>
            </w:r>
            <w:r>
              <w:rPr>
                <w:noProof/>
                <w:webHidden/>
              </w:rPr>
              <w:instrText xml:space="preserve"> PAGEREF _Toc72402119 \h </w:instrText>
            </w:r>
            <w:r>
              <w:rPr>
                <w:noProof/>
                <w:webHidden/>
              </w:rPr>
            </w:r>
            <w:r>
              <w:rPr>
                <w:noProof/>
                <w:webHidden/>
              </w:rPr>
              <w:fldChar w:fldCharType="separate"/>
            </w:r>
            <w:r>
              <w:rPr>
                <w:noProof/>
                <w:webHidden/>
              </w:rPr>
              <w:t>54</w:t>
            </w:r>
            <w:r>
              <w:rPr>
                <w:noProof/>
                <w:webHidden/>
              </w:rPr>
              <w:fldChar w:fldCharType="end"/>
            </w:r>
          </w:hyperlink>
        </w:p>
        <w:p w14:paraId="55F60C00" w14:textId="236446DC" w:rsidR="00374367" w:rsidRDefault="00374367">
          <w:pPr>
            <w:pStyle w:val="TOC2"/>
            <w:rPr>
              <w:rFonts w:asciiTheme="minorHAnsi" w:eastAsiaTheme="minorEastAsia" w:hAnsiTheme="minorHAnsi"/>
              <w:noProof/>
              <w:sz w:val="24"/>
              <w:lang w:val="en-DE"/>
            </w:rPr>
          </w:pPr>
          <w:hyperlink w:anchor="_Toc72402120" w:history="1">
            <w:r w:rsidRPr="00561063">
              <w:rPr>
                <w:rStyle w:val="Hyperlink"/>
                <w:noProof/>
              </w:rPr>
              <w:t>5.19</w:t>
            </w:r>
            <w:r>
              <w:rPr>
                <w:rFonts w:asciiTheme="minorHAnsi" w:eastAsiaTheme="minorEastAsia" w:hAnsiTheme="minorHAnsi"/>
                <w:noProof/>
                <w:sz w:val="24"/>
                <w:lang w:val="en-DE"/>
              </w:rPr>
              <w:tab/>
            </w:r>
            <w:r w:rsidRPr="00561063">
              <w:rPr>
                <w:rStyle w:val="Hyperlink"/>
                <w:noProof/>
              </w:rPr>
              <w:t>VendorConfig Element</w:t>
            </w:r>
            <w:r>
              <w:rPr>
                <w:noProof/>
                <w:webHidden/>
              </w:rPr>
              <w:tab/>
            </w:r>
            <w:r>
              <w:rPr>
                <w:noProof/>
                <w:webHidden/>
              </w:rPr>
              <w:fldChar w:fldCharType="begin"/>
            </w:r>
            <w:r>
              <w:rPr>
                <w:noProof/>
                <w:webHidden/>
              </w:rPr>
              <w:instrText xml:space="preserve"> PAGEREF _Toc72402120 \h </w:instrText>
            </w:r>
            <w:r>
              <w:rPr>
                <w:noProof/>
                <w:webHidden/>
              </w:rPr>
            </w:r>
            <w:r>
              <w:rPr>
                <w:noProof/>
                <w:webHidden/>
              </w:rPr>
              <w:fldChar w:fldCharType="separate"/>
            </w:r>
            <w:r>
              <w:rPr>
                <w:noProof/>
                <w:webHidden/>
              </w:rPr>
              <w:t>55</w:t>
            </w:r>
            <w:r>
              <w:rPr>
                <w:noProof/>
                <w:webHidden/>
              </w:rPr>
              <w:fldChar w:fldCharType="end"/>
            </w:r>
          </w:hyperlink>
        </w:p>
        <w:p w14:paraId="5B372F05" w14:textId="63834E8B" w:rsidR="00374367" w:rsidRDefault="00374367">
          <w:pPr>
            <w:pStyle w:val="TOC1"/>
            <w:rPr>
              <w:rFonts w:asciiTheme="minorHAnsi" w:eastAsiaTheme="minorEastAsia" w:hAnsiTheme="minorHAnsi"/>
              <w:b w:val="0"/>
              <w:noProof/>
              <w:sz w:val="24"/>
              <w:lang w:val="en-DE"/>
            </w:rPr>
          </w:pPr>
          <w:hyperlink w:anchor="_Toc72402121" w:history="1">
            <w:r w:rsidRPr="00561063">
              <w:rPr>
                <w:rStyle w:val="Hyperlink"/>
                <w:noProof/>
              </w:rPr>
              <w:t>6</w:t>
            </w:r>
            <w:r>
              <w:rPr>
                <w:rFonts w:asciiTheme="minorHAnsi" w:eastAsiaTheme="minorEastAsia" w:hAnsiTheme="minorHAnsi"/>
                <w:b w:val="0"/>
                <w:noProof/>
                <w:sz w:val="24"/>
                <w:lang w:val="en-DE"/>
              </w:rPr>
              <w:tab/>
            </w:r>
            <w:r w:rsidRPr="00561063">
              <w:rPr>
                <w:rStyle w:val="Hyperlink"/>
                <w:noProof/>
              </w:rPr>
              <w:t>Type Definitions</w:t>
            </w:r>
            <w:r>
              <w:rPr>
                <w:noProof/>
                <w:webHidden/>
              </w:rPr>
              <w:tab/>
            </w:r>
            <w:r>
              <w:rPr>
                <w:noProof/>
                <w:webHidden/>
              </w:rPr>
              <w:fldChar w:fldCharType="begin"/>
            </w:r>
            <w:r>
              <w:rPr>
                <w:noProof/>
                <w:webHidden/>
              </w:rPr>
              <w:instrText xml:space="preserve"> PAGEREF _Toc72402121 \h </w:instrText>
            </w:r>
            <w:r>
              <w:rPr>
                <w:noProof/>
                <w:webHidden/>
              </w:rPr>
            </w:r>
            <w:r>
              <w:rPr>
                <w:noProof/>
                <w:webHidden/>
              </w:rPr>
              <w:fldChar w:fldCharType="separate"/>
            </w:r>
            <w:r>
              <w:rPr>
                <w:noProof/>
                <w:webHidden/>
              </w:rPr>
              <w:t>56</w:t>
            </w:r>
            <w:r>
              <w:rPr>
                <w:noProof/>
                <w:webHidden/>
              </w:rPr>
              <w:fldChar w:fldCharType="end"/>
            </w:r>
          </w:hyperlink>
        </w:p>
        <w:p w14:paraId="6F13B68B" w14:textId="76E512AD" w:rsidR="00374367" w:rsidRDefault="00374367">
          <w:pPr>
            <w:pStyle w:val="TOC1"/>
            <w:rPr>
              <w:rFonts w:asciiTheme="minorHAnsi" w:eastAsiaTheme="minorEastAsia" w:hAnsiTheme="minorHAnsi"/>
              <w:b w:val="0"/>
              <w:noProof/>
              <w:sz w:val="24"/>
              <w:lang w:val="en-DE"/>
            </w:rPr>
          </w:pPr>
          <w:hyperlink w:anchor="_Toc72402122" w:history="1">
            <w:r w:rsidRPr="00561063">
              <w:rPr>
                <w:rStyle w:val="Hyperlink"/>
                <w:noProof/>
              </w:rPr>
              <w:t>7</w:t>
            </w:r>
            <w:r>
              <w:rPr>
                <w:rFonts w:asciiTheme="minorHAnsi" w:eastAsiaTheme="minorEastAsia" w:hAnsiTheme="minorHAnsi"/>
                <w:b w:val="0"/>
                <w:noProof/>
                <w:sz w:val="24"/>
                <w:lang w:val="en-DE"/>
              </w:rPr>
              <w:tab/>
            </w:r>
            <w:r w:rsidRPr="00561063">
              <w:rPr>
                <w:rStyle w:val="Hyperlink"/>
                <w:noProof/>
              </w:rPr>
              <w:t>Abstract Element Extensions</w:t>
            </w:r>
            <w:r>
              <w:rPr>
                <w:noProof/>
                <w:webHidden/>
              </w:rPr>
              <w:tab/>
            </w:r>
            <w:r>
              <w:rPr>
                <w:noProof/>
                <w:webHidden/>
              </w:rPr>
              <w:fldChar w:fldCharType="begin"/>
            </w:r>
            <w:r>
              <w:rPr>
                <w:noProof/>
                <w:webHidden/>
              </w:rPr>
              <w:instrText xml:space="preserve"> PAGEREF _Toc72402122 \h </w:instrText>
            </w:r>
            <w:r>
              <w:rPr>
                <w:noProof/>
                <w:webHidden/>
              </w:rPr>
            </w:r>
            <w:r>
              <w:rPr>
                <w:noProof/>
                <w:webHidden/>
              </w:rPr>
              <w:fldChar w:fldCharType="separate"/>
            </w:r>
            <w:r>
              <w:rPr>
                <w:noProof/>
                <w:webHidden/>
              </w:rPr>
              <w:t>60</w:t>
            </w:r>
            <w:r>
              <w:rPr>
                <w:noProof/>
                <w:webHidden/>
              </w:rPr>
              <w:fldChar w:fldCharType="end"/>
            </w:r>
          </w:hyperlink>
        </w:p>
        <w:p w14:paraId="624EE9A1" w14:textId="586D3F20" w:rsidR="00374367" w:rsidRDefault="00374367">
          <w:pPr>
            <w:pStyle w:val="TOC2"/>
            <w:rPr>
              <w:rFonts w:asciiTheme="minorHAnsi" w:eastAsiaTheme="minorEastAsia" w:hAnsiTheme="minorHAnsi"/>
              <w:noProof/>
              <w:sz w:val="24"/>
              <w:lang w:val="en-DE"/>
            </w:rPr>
          </w:pPr>
          <w:hyperlink w:anchor="_Toc72402123" w:history="1">
            <w:r w:rsidRPr="00561063">
              <w:rPr>
                <w:rStyle w:val="Hyperlink"/>
                <w:noProof/>
              </w:rPr>
              <w:t>7.1</w:t>
            </w:r>
            <w:r>
              <w:rPr>
                <w:rFonts w:asciiTheme="minorHAnsi" w:eastAsiaTheme="minorEastAsia" w:hAnsiTheme="minorHAnsi"/>
                <w:noProof/>
                <w:sz w:val="24"/>
                <w:lang w:val="en-DE"/>
              </w:rPr>
              <w:tab/>
            </w:r>
            <w:r w:rsidRPr="00561063">
              <w:rPr>
                <w:rStyle w:val="Hyperlink"/>
                <w:noProof/>
              </w:rPr>
              <w:t>Parameter Element Extension</w:t>
            </w:r>
            <w:r>
              <w:rPr>
                <w:noProof/>
                <w:webHidden/>
              </w:rPr>
              <w:tab/>
            </w:r>
            <w:r>
              <w:rPr>
                <w:noProof/>
                <w:webHidden/>
              </w:rPr>
              <w:fldChar w:fldCharType="begin"/>
            </w:r>
            <w:r>
              <w:rPr>
                <w:noProof/>
                <w:webHidden/>
              </w:rPr>
              <w:instrText xml:space="preserve"> PAGEREF _Toc72402123 \h </w:instrText>
            </w:r>
            <w:r>
              <w:rPr>
                <w:noProof/>
                <w:webHidden/>
              </w:rPr>
            </w:r>
            <w:r>
              <w:rPr>
                <w:noProof/>
                <w:webHidden/>
              </w:rPr>
              <w:fldChar w:fldCharType="separate"/>
            </w:r>
            <w:r>
              <w:rPr>
                <w:noProof/>
                <w:webHidden/>
              </w:rPr>
              <w:t>60</w:t>
            </w:r>
            <w:r>
              <w:rPr>
                <w:noProof/>
                <w:webHidden/>
              </w:rPr>
              <w:fldChar w:fldCharType="end"/>
            </w:r>
          </w:hyperlink>
        </w:p>
        <w:p w14:paraId="0865BE80" w14:textId="7B6C7871" w:rsidR="00374367" w:rsidRDefault="00374367">
          <w:pPr>
            <w:pStyle w:val="TOC2"/>
            <w:rPr>
              <w:rFonts w:asciiTheme="minorHAnsi" w:eastAsiaTheme="minorEastAsia" w:hAnsiTheme="minorHAnsi"/>
              <w:noProof/>
              <w:sz w:val="24"/>
              <w:lang w:val="en-DE"/>
            </w:rPr>
          </w:pPr>
          <w:hyperlink w:anchor="_Toc72402124" w:history="1">
            <w:r w:rsidRPr="00561063">
              <w:rPr>
                <w:rStyle w:val="Hyperlink"/>
                <w:noProof/>
              </w:rPr>
              <w:t>7.2</w:t>
            </w:r>
            <w:r>
              <w:rPr>
                <w:rFonts w:asciiTheme="minorHAnsi" w:eastAsiaTheme="minorEastAsia" w:hAnsiTheme="minorHAnsi"/>
                <w:noProof/>
                <w:sz w:val="24"/>
                <w:lang w:val="en-DE"/>
              </w:rPr>
              <w:tab/>
            </w:r>
            <w:r w:rsidRPr="00561063">
              <w:rPr>
                <w:rStyle w:val="Hyperlink"/>
                <w:noProof/>
              </w:rPr>
              <w:t>Control Element Extension</w:t>
            </w:r>
            <w:r>
              <w:rPr>
                <w:noProof/>
                <w:webHidden/>
              </w:rPr>
              <w:tab/>
            </w:r>
            <w:r>
              <w:rPr>
                <w:noProof/>
                <w:webHidden/>
              </w:rPr>
              <w:fldChar w:fldCharType="begin"/>
            </w:r>
            <w:r>
              <w:rPr>
                <w:noProof/>
                <w:webHidden/>
              </w:rPr>
              <w:instrText xml:space="preserve"> PAGEREF _Toc72402124 \h </w:instrText>
            </w:r>
            <w:r>
              <w:rPr>
                <w:noProof/>
                <w:webHidden/>
              </w:rPr>
            </w:r>
            <w:r>
              <w:rPr>
                <w:noProof/>
                <w:webHidden/>
              </w:rPr>
              <w:fldChar w:fldCharType="separate"/>
            </w:r>
            <w:r>
              <w:rPr>
                <w:noProof/>
                <w:webHidden/>
              </w:rPr>
              <w:t>62</w:t>
            </w:r>
            <w:r>
              <w:rPr>
                <w:noProof/>
                <w:webHidden/>
              </w:rPr>
              <w:fldChar w:fldCharType="end"/>
            </w:r>
          </w:hyperlink>
        </w:p>
        <w:p w14:paraId="4249F563" w14:textId="22338AB7" w:rsidR="00374367" w:rsidRDefault="00374367">
          <w:pPr>
            <w:pStyle w:val="TOC1"/>
            <w:rPr>
              <w:rFonts w:asciiTheme="minorHAnsi" w:eastAsiaTheme="minorEastAsia" w:hAnsiTheme="minorHAnsi"/>
              <w:b w:val="0"/>
              <w:noProof/>
              <w:sz w:val="24"/>
              <w:lang w:val="en-DE"/>
            </w:rPr>
          </w:pPr>
          <w:hyperlink w:anchor="_Toc72402125" w:history="1">
            <w:r w:rsidRPr="00561063">
              <w:rPr>
                <w:rStyle w:val="Hyperlink"/>
                <w:noProof/>
              </w:rPr>
              <w:t>8</w:t>
            </w:r>
            <w:r>
              <w:rPr>
                <w:rFonts w:asciiTheme="minorHAnsi" w:eastAsiaTheme="minorEastAsia" w:hAnsiTheme="minorHAnsi"/>
                <w:b w:val="0"/>
                <w:noProof/>
                <w:sz w:val="24"/>
                <w:lang w:val="en-DE"/>
              </w:rPr>
              <w:tab/>
            </w:r>
            <w:r w:rsidRPr="00561063">
              <w:rPr>
                <w:rStyle w:val="Hyperlink"/>
                <w:noProof/>
              </w:rPr>
              <w:t>Dependencies and Structural Constraints beyond XML Schema</w:t>
            </w:r>
            <w:r>
              <w:rPr>
                <w:noProof/>
                <w:webHidden/>
              </w:rPr>
              <w:tab/>
            </w:r>
            <w:r>
              <w:rPr>
                <w:noProof/>
                <w:webHidden/>
              </w:rPr>
              <w:fldChar w:fldCharType="begin"/>
            </w:r>
            <w:r>
              <w:rPr>
                <w:noProof/>
                <w:webHidden/>
              </w:rPr>
              <w:instrText xml:space="preserve"> PAGEREF _Toc72402125 \h </w:instrText>
            </w:r>
            <w:r>
              <w:rPr>
                <w:noProof/>
                <w:webHidden/>
              </w:rPr>
            </w:r>
            <w:r>
              <w:rPr>
                <w:noProof/>
                <w:webHidden/>
              </w:rPr>
              <w:fldChar w:fldCharType="separate"/>
            </w:r>
            <w:r>
              <w:rPr>
                <w:noProof/>
                <w:webHidden/>
              </w:rPr>
              <w:t>65</w:t>
            </w:r>
            <w:r>
              <w:rPr>
                <w:noProof/>
                <w:webHidden/>
              </w:rPr>
              <w:fldChar w:fldCharType="end"/>
            </w:r>
          </w:hyperlink>
        </w:p>
        <w:p w14:paraId="2A57BC58" w14:textId="1091464C" w:rsidR="00374367" w:rsidRDefault="00374367">
          <w:pPr>
            <w:pStyle w:val="TOC1"/>
            <w:rPr>
              <w:rFonts w:asciiTheme="minorHAnsi" w:eastAsiaTheme="minorEastAsia" w:hAnsiTheme="minorHAnsi"/>
              <w:b w:val="0"/>
              <w:noProof/>
              <w:sz w:val="24"/>
              <w:lang w:val="en-DE"/>
            </w:rPr>
          </w:pPr>
          <w:hyperlink w:anchor="_Toc72402126" w:history="1">
            <w:r w:rsidRPr="00561063">
              <w:rPr>
                <w:rStyle w:val="Hyperlink"/>
                <w:noProof/>
              </w:rPr>
              <w:t>9</w:t>
            </w:r>
            <w:r>
              <w:rPr>
                <w:rFonts w:asciiTheme="minorHAnsi" w:eastAsiaTheme="minorEastAsia" w:hAnsiTheme="minorHAnsi"/>
                <w:b w:val="0"/>
                <w:noProof/>
                <w:sz w:val="24"/>
                <w:lang w:val="en-DE"/>
              </w:rPr>
              <w:tab/>
            </w:r>
            <w:r w:rsidRPr="00561063">
              <w:rPr>
                <w:rStyle w:val="Hyperlink"/>
                <w:noProof/>
              </w:rPr>
              <w:t>A Sample FIXatdl® Document</w:t>
            </w:r>
            <w:r>
              <w:rPr>
                <w:noProof/>
                <w:webHidden/>
              </w:rPr>
              <w:tab/>
            </w:r>
            <w:r>
              <w:rPr>
                <w:noProof/>
                <w:webHidden/>
              </w:rPr>
              <w:fldChar w:fldCharType="begin"/>
            </w:r>
            <w:r>
              <w:rPr>
                <w:noProof/>
                <w:webHidden/>
              </w:rPr>
              <w:instrText xml:space="preserve"> PAGEREF _Toc72402126 \h </w:instrText>
            </w:r>
            <w:r>
              <w:rPr>
                <w:noProof/>
                <w:webHidden/>
              </w:rPr>
            </w:r>
            <w:r>
              <w:rPr>
                <w:noProof/>
                <w:webHidden/>
              </w:rPr>
              <w:fldChar w:fldCharType="separate"/>
            </w:r>
            <w:r>
              <w:rPr>
                <w:noProof/>
                <w:webHidden/>
              </w:rPr>
              <w:t>66</w:t>
            </w:r>
            <w:r>
              <w:rPr>
                <w:noProof/>
                <w:webHidden/>
              </w:rPr>
              <w:fldChar w:fldCharType="end"/>
            </w:r>
          </w:hyperlink>
        </w:p>
        <w:p w14:paraId="02E14C98" w14:textId="3FE72567" w:rsidR="00374367" w:rsidRDefault="00374367">
          <w:pPr>
            <w:pStyle w:val="TOC1"/>
            <w:rPr>
              <w:rFonts w:asciiTheme="minorHAnsi" w:eastAsiaTheme="minorEastAsia" w:hAnsiTheme="minorHAnsi"/>
              <w:b w:val="0"/>
              <w:noProof/>
              <w:sz w:val="24"/>
              <w:lang w:val="en-DE"/>
            </w:rPr>
          </w:pPr>
          <w:hyperlink w:anchor="_Toc72402127" w:history="1">
            <w:r w:rsidRPr="00561063">
              <w:rPr>
                <w:rStyle w:val="Hyperlink"/>
                <w:noProof/>
              </w:rPr>
              <w:t>Appendix 1 - LocalMktTz Type</w:t>
            </w:r>
            <w:r>
              <w:rPr>
                <w:noProof/>
                <w:webHidden/>
              </w:rPr>
              <w:tab/>
            </w:r>
            <w:r>
              <w:rPr>
                <w:noProof/>
                <w:webHidden/>
              </w:rPr>
              <w:fldChar w:fldCharType="begin"/>
            </w:r>
            <w:r>
              <w:rPr>
                <w:noProof/>
                <w:webHidden/>
              </w:rPr>
              <w:instrText xml:space="preserve"> PAGEREF _Toc72402127 \h </w:instrText>
            </w:r>
            <w:r>
              <w:rPr>
                <w:noProof/>
                <w:webHidden/>
              </w:rPr>
            </w:r>
            <w:r>
              <w:rPr>
                <w:noProof/>
                <w:webHidden/>
              </w:rPr>
              <w:fldChar w:fldCharType="separate"/>
            </w:r>
            <w:r>
              <w:rPr>
                <w:noProof/>
                <w:webHidden/>
              </w:rPr>
              <w:t>70</w:t>
            </w:r>
            <w:r>
              <w:rPr>
                <w:noProof/>
                <w:webHidden/>
              </w:rPr>
              <w:fldChar w:fldCharType="end"/>
            </w:r>
          </w:hyperlink>
        </w:p>
        <w:p w14:paraId="0CBA6F5D" w14:textId="184427C8" w:rsidR="00071524" w:rsidRDefault="009D422B">
          <w:r>
            <w:fldChar w:fldCharType="end"/>
          </w:r>
        </w:p>
      </w:sdtContent>
    </w:sdt>
    <w:p w14:paraId="58D77EFD" w14:textId="77777777" w:rsidR="00071524" w:rsidRDefault="009D422B">
      <w:pPr>
        <w:pStyle w:val="Disclaimer"/>
      </w:pPr>
      <w:r>
        <w:lastRenderedPageBreak/>
        <w:t>DISCLAIMER</w:t>
      </w:r>
    </w:p>
    <w:p w14:paraId="5E2F9D4E" w14:textId="77777777" w:rsidR="00071524" w:rsidRDefault="009D422B">
      <w:pPr>
        <w:pStyle w:val="BodyText"/>
      </w:pPr>
      <w:r>
        <w:t>THE INFORMATION CONTAINED HEREIN AND THE FINANCIAL INFORMATION EXCHANGE PROTOCOL (COLLECTIVELY, THE “FIX PROTOCOL”) ARE PROVIDED “AS IS” AND NO PERSON OR ENTITY ASSOCIATED WITH THE FIX PROTOCOL MAKES ANY REPRESENTATION OR WARRANTY, EX</w:t>
      </w:r>
      <w:r>
        <w:t>PRESS OR IMPLIED, AS TO THE FIX PROTOCOL (OR THE RESULTS TO BE OBTAINED BY THE USE THEREOF) OR ANY OTHER MATTER AND EACH SUCH PERSON AND ENTITY SPECIFICALLY DISCLAIMS ANY WARRANTY OF ORIGINALITY, ACCURACY, COMPLETENESS, MERCHANTABILITY OR FITNESS FOR A PAR</w:t>
      </w:r>
      <w:r>
        <w:t>TICULAR PURPOSE. SUCH PERSONS AND ENTITIES DO NOT WARRANT THAT THE FIX PROTOCOL WILL CONFORM TO ANY DESCRIPTION THEREOF OR BE FREE OF ERRORS. THE ENTIRE RISK OF ANY USE OF THE FIX PROTOCOL IS ASSUMED BY THE USER.</w:t>
      </w:r>
    </w:p>
    <w:p w14:paraId="63B29AAA" w14:textId="77777777" w:rsidR="00071524" w:rsidRDefault="009D422B">
      <w:pPr>
        <w:pStyle w:val="BodyText"/>
      </w:pPr>
      <w:r>
        <w:t>NO PERSON OR ENTITY ASSOCIATED WITH THE FIX</w:t>
      </w:r>
      <w:r>
        <w:t xml:space="preserve"> PROTOCOL SHALL HAVE ANY LIABILITY FOR DAMAGES OF ANY KIND ARISING IN ANY MANNER OUT OF OR IN CONNECTION WITH ANY USER’S USE OF (OR ANY INABILITY TO USE) THE FIX PROTOCOL, WHETHER DIRECT, INDIRECT, INCIDENTAL, SPECIAL OR CONSEQUENTIAL (INCLUDING, WITHOUT L</w:t>
      </w:r>
      <w:r>
        <w:t>IMITATION, LOSS OF DATA, LOSS OF USE, CLAIMS OF THIRD PARTIES OR LOST PROFITS OR REVENUES OR OTHER ECONOMIC LOSS), WHETHER IN TORT (INCLUDING NEGLIGENCE AND STRICT LIABILITY), CONTRACT OR OTHERWISE, WHETHER OR NOT ANY SUCH PERSON OR ENTITY HAS BEEN ADVISED</w:t>
      </w:r>
      <w:r>
        <w:t xml:space="preserve"> OF, OR OTHERWISE MIGHT HAVE ANTICIPATED THE POSSIBILITY OF, SUCH DAMAGES.</w:t>
      </w:r>
    </w:p>
    <w:p w14:paraId="55E46A16" w14:textId="77777777" w:rsidR="00071524" w:rsidRDefault="009D422B">
      <w:pPr>
        <w:pStyle w:val="BodyText"/>
      </w:pPr>
      <w:r>
        <w:rPr>
          <w:b/>
          <w:bCs/>
        </w:rPr>
        <w:t>DRAFT OR NOT RATIFIED PROPOSALS</w:t>
      </w:r>
      <w:r>
        <w:t xml:space="preserve"> (REFER TO PROPOSAL STATUS AND/OR SUBMISSION STATUS ON COVER PAGE) ARE PROVIDED “AS IS” TO INTERESTED PARTIES FOR DISCUSSION ONLY. PARTIES THAT CHOOSE</w:t>
      </w:r>
      <w:r>
        <w:t xml:space="preserve"> TO IMPLEMENT THIS DRAFT PROPOSAL DO SO AT THEIR OWN RISK. IT IS A DRAFT DOCUMENT AND MAY BE UPDATED, REPLACED, OR MADE OBSOLETE BY OTHER DOCUMENTS AT ANY TIME. THE FIX GLOBAL TECHNICAL COMMITTEE WILL NOT ALLOW EARLY IMPLEMENTATION TO CONSTRAIN ITS ABILITY</w:t>
      </w:r>
      <w:r>
        <w:t xml:space="preserve"> TO MAKE CHANGES TO THIS SPECIFICATION PRIOR TO FINAL RELEASE. IT IS INAPPROPRIATE TO USE FIX WORKING DRAFTS AS REFERENCE MATERIAL OR TO CITE THEM AS OTHER THAN “WORKS IN PROGRESS”. THE FIX GLOBAL TECHNICAL COMMITTEE WILL ISSUE, UPON COMPLETION OF REVIEW A</w:t>
      </w:r>
      <w:r>
        <w:t>ND RATIFICATION, AN OFFICIAL STATUS (“APPROVED”) OF/FOR THE PROPOSAL AND A RELEASE NUMBER.</w:t>
      </w:r>
    </w:p>
    <w:p w14:paraId="36C6B146" w14:textId="77777777" w:rsidR="00071524" w:rsidRDefault="009D422B">
      <w:pPr>
        <w:pStyle w:val="BodyText"/>
      </w:pPr>
      <w:r>
        <w:t>No proprietary or ownership interest of any kind is granted with respect to the FIX Protocol (or any rights therein), except as expressly set out in FIX Protocol Lim</w:t>
      </w:r>
      <w:r>
        <w:t>ited’s Copyright and Acceptable Use Policy.</w:t>
      </w:r>
    </w:p>
    <w:p w14:paraId="7F8B97C1" w14:textId="77777777" w:rsidR="00071524" w:rsidRDefault="009D422B">
      <w:pPr>
        <w:pStyle w:val="BodyText"/>
      </w:pPr>
      <w:r>
        <w:t>© Copyright 2010-2021 FIX Protocol Limited, all rights reserved</w:t>
      </w:r>
    </w:p>
    <w:p w14:paraId="2949B256" w14:textId="77777777" w:rsidR="00071524" w:rsidRDefault="009D422B">
      <w:pPr>
        <w:pStyle w:val="BodyText"/>
      </w:pPr>
      <w:r>
        <w:br/>
      </w:r>
    </w:p>
    <w:p w14:paraId="0B4B6463" w14:textId="77777777" w:rsidR="00071524" w:rsidRDefault="009D422B">
      <w:pPr>
        <w:pStyle w:val="BodyText"/>
      </w:pPr>
      <w:r>
        <w:rPr>
          <w:noProof/>
        </w:rPr>
        <w:drawing>
          <wp:inline distT="0" distB="0" distL="0" distR="0">
            <wp:extent cx="1117600" cy="393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i.creativecommons.org/l/by-nd/4.0/88x31.png"/>
                    <pic:cNvPicPr>
                      <a:picLocks noChangeAspect="1" noChangeArrowheads="1"/>
                    </pic:cNvPicPr>
                  </pic:nvPicPr>
                  <pic:blipFill>
                    <a:blip r:embed="rId7"/>
                    <a:stretch>
                      <a:fillRect/>
                    </a:stretch>
                  </pic:blipFill>
                  <pic:spPr bwMode="auto">
                    <a:xfrm>
                      <a:off x="0" y="0"/>
                      <a:ext cx="1117600" cy="393700"/>
                    </a:xfrm>
                    <a:prstGeom prst="rect">
                      <a:avLst/>
                    </a:prstGeom>
                    <a:noFill/>
                    <a:ln w="9525">
                      <a:noFill/>
                      <a:headEnd/>
                      <a:tailEnd/>
                    </a:ln>
                  </pic:spPr>
                </pic:pic>
              </a:graphicData>
            </a:graphic>
          </wp:inline>
        </w:drawing>
      </w:r>
    </w:p>
    <w:p w14:paraId="6656E6F4" w14:textId="30E4CF23" w:rsidR="00071524" w:rsidRDefault="009D422B">
      <w:pPr>
        <w:pStyle w:val="BodyText"/>
      </w:pPr>
      <w:r>
        <w:t xml:space="preserve">FIX Technical Standard Specifications by </w:t>
      </w:r>
      <w:hyperlink r:id="rId8">
        <w:r>
          <w:rPr>
            <w:rStyle w:val="Hyperlink"/>
          </w:rPr>
          <w:t>FIX Protocol Ltd.</w:t>
        </w:r>
      </w:hyperlink>
      <w:r>
        <w:t xml:space="preserve"> are licensed under a </w:t>
      </w:r>
      <w:hyperlink r:id="rId9">
        <w:r>
          <w:rPr>
            <w:rStyle w:val="Hyperlink"/>
          </w:rPr>
          <w:t>Creative Commons Attribution-NoDerivatives 4.0 International License</w:t>
        </w:r>
      </w:hyperlink>
      <w:r>
        <w:t xml:space="preserve">. Based on a work at </w:t>
      </w:r>
      <w:hyperlink r:id="rId10">
        <w:r>
          <w:rPr>
            <w:rStyle w:val="Hyperlink"/>
          </w:rPr>
          <w:t>https://github.com/FIXTradingCommunity/</w:t>
        </w:r>
      </w:hyperlink>
      <w:r>
        <w:t>.</w:t>
      </w:r>
    </w:p>
    <w:p w14:paraId="2EE7194D" w14:textId="77777777" w:rsidR="00071524" w:rsidRDefault="009D422B">
      <w:pPr>
        <w:pStyle w:val="Heading1"/>
      </w:pPr>
      <w:bookmarkStart w:id="0" w:name="introduction"/>
      <w:bookmarkStart w:id="1" w:name="_Toc72402071"/>
      <w:r>
        <w:lastRenderedPageBreak/>
        <w:t>Introduct</w:t>
      </w:r>
      <w:r>
        <w:t>ion</w:t>
      </w:r>
      <w:bookmarkEnd w:id="1"/>
    </w:p>
    <w:p w14:paraId="72C25FB5" w14:textId="77777777" w:rsidR="00071524" w:rsidRDefault="009D422B">
      <w:pPr>
        <w:pStyle w:val="FirstParagraph"/>
      </w:pPr>
      <w:r>
        <w:t>This document serves as a specification of the FIX Algorithmic Trading Definition Language (FIXatdl®), a markup language that works in conjunction with the FIX Protocol. FIXatdl® is used to define the FIX interface of algorithmic order types. An algori</w:t>
      </w:r>
      <w:r>
        <w:t>thmic order interface description consists of: a description of tags that are to be included in FIX NewOrderSingle(35=D), OrderCancelRequest(35=F), and OrderCancelReplaceRequest(35=G) messages that are to be sent to an order recipient; rules for validating</w:t>
      </w:r>
      <w:r>
        <w:t xml:space="preserve"> the data entered into an order form by a user; suggestions on how to render GUI controls within an order entry form; and rules affecting the visual state of the GUI controls as information is being entered into the order form.</w:t>
      </w:r>
    </w:p>
    <w:p w14:paraId="25DEA08F" w14:textId="77777777" w:rsidR="00071524" w:rsidRDefault="009D422B">
      <w:pPr>
        <w:pStyle w:val="BodyText"/>
      </w:pPr>
      <w:r>
        <w:t>Rather than describing inter</w:t>
      </w:r>
      <w:r>
        <w:t>faces in a natural language, such as English, which can be subject to differing interpretations, FIXatdl® standardizes the way algorithmic interfaces are described thus reducing interpretation errors and allowing for the creation of documents in a machine-</w:t>
      </w:r>
      <w:r>
        <w:t>readable format. It is envisioned that applications supporting this standard would be able to receive an XML document conforming to FIXatdl® and, based on the information within this document, be able to:</w:t>
      </w:r>
    </w:p>
    <w:p w14:paraId="68C266E3" w14:textId="77777777" w:rsidR="00071524" w:rsidRDefault="009D422B" w:rsidP="009D422B">
      <w:pPr>
        <w:numPr>
          <w:ilvl w:val="0"/>
          <w:numId w:val="4"/>
        </w:numPr>
      </w:pPr>
      <w:r>
        <w:t>Dynamically display an order ticket containing algo</w:t>
      </w:r>
      <w:r>
        <w:t>rithmic order parameters.</w:t>
      </w:r>
    </w:p>
    <w:p w14:paraId="04F2039C" w14:textId="77777777" w:rsidR="00071524" w:rsidRDefault="009D422B" w:rsidP="009D422B">
      <w:pPr>
        <w:numPr>
          <w:ilvl w:val="0"/>
          <w:numId w:val="4"/>
        </w:numPr>
      </w:pPr>
      <w:r>
        <w:t>Change the visual state of GUI controls based on user input.</w:t>
      </w:r>
    </w:p>
    <w:p w14:paraId="538135C9" w14:textId="77777777" w:rsidR="00071524" w:rsidRDefault="009D422B" w:rsidP="009D422B">
      <w:pPr>
        <w:numPr>
          <w:ilvl w:val="0"/>
          <w:numId w:val="4"/>
        </w:numPr>
      </w:pPr>
      <w:r>
        <w:t>Validate the values entered into the ticket before an order is transmitted.</w:t>
      </w:r>
    </w:p>
    <w:p w14:paraId="1EF9501D" w14:textId="77777777" w:rsidR="00071524" w:rsidRDefault="009D422B" w:rsidP="009D422B">
      <w:pPr>
        <w:numPr>
          <w:ilvl w:val="0"/>
          <w:numId w:val="4"/>
        </w:numPr>
      </w:pPr>
      <w:r>
        <w:t>Create and transmit a FIX order message with the appropriate standard and/or user-defined fields (UDFs) populated.</w:t>
      </w:r>
    </w:p>
    <w:p w14:paraId="5D83382F" w14:textId="77777777" w:rsidR="00071524" w:rsidRDefault="009D422B">
      <w:pPr>
        <w:pStyle w:val="FirstParagraph"/>
      </w:pPr>
      <w:r>
        <w:t xml:space="preserve">These capabilities are achievable without the need for custom software </w:t>
      </w:r>
      <w:r>
        <w:t>development or subsequent product deployment.</w:t>
      </w:r>
    </w:p>
    <w:p w14:paraId="0E0F4023" w14:textId="77777777" w:rsidR="00071524" w:rsidRDefault="009D422B">
      <w:pPr>
        <w:pStyle w:val="Heading2"/>
      </w:pPr>
      <w:bookmarkStart w:id="2" w:name="audience"/>
      <w:bookmarkStart w:id="3" w:name="_Toc72402072"/>
      <w:r>
        <w:t>Audience</w:t>
      </w:r>
      <w:bookmarkEnd w:id="3"/>
    </w:p>
    <w:p w14:paraId="7A1C491E" w14:textId="77777777" w:rsidR="00071524" w:rsidRDefault="009D422B">
      <w:pPr>
        <w:pStyle w:val="FirstParagraph"/>
      </w:pPr>
      <w:r>
        <w:t>This specification is intended for those interested in either: (1) developing applications with FIX order entry capabilities supporting order type definition via FIXatdl®; or (2) algorithmic order prov</w:t>
      </w:r>
      <w:r>
        <w:t>iders who wish to describe the interface to their algorithms in FIXatdl®.</w:t>
      </w:r>
    </w:p>
    <w:p w14:paraId="2A2DEBE7" w14:textId="77777777" w:rsidR="00071524" w:rsidRDefault="009D422B">
      <w:pPr>
        <w:pStyle w:val="Heading1"/>
      </w:pPr>
      <w:bookmarkStart w:id="4" w:name="fixatdl-schema-files"/>
      <w:bookmarkStart w:id="5" w:name="_Toc72402073"/>
      <w:bookmarkEnd w:id="0"/>
      <w:bookmarkEnd w:id="2"/>
      <w:r>
        <w:lastRenderedPageBreak/>
        <w:t>FIXatdl® Schema Files</w:t>
      </w:r>
      <w:bookmarkEnd w:id="5"/>
    </w:p>
    <w:p w14:paraId="3EBFB4E4" w14:textId="77777777" w:rsidR="00071524" w:rsidRDefault="009D422B">
      <w:pPr>
        <w:pStyle w:val="FirstParagraph"/>
      </w:pPr>
      <w:r>
        <w:t>A set of XML Schema files has been created to describe the structure of a FIXatdl® document instance. These files can be used with commercial XML parsing softwa</w:t>
      </w:r>
      <w:r>
        <w:t>re to validate a FIXatdl® document instance. They can also be used with XML data binding utilities to generate source code which maps classes to XML representations. The files are grouped into two functional categories:</w:t>
      </w:r>
    </w:p>
    <w:p w14:paraId="5B8B5C9A" w14:textId="77777777" w:rsidR="00071524" w:rsidRDefault="009D422B" w:rsidP="009D422B">
      <w:pPr>
        <w:numPr>
          <w:ilvl w:val="0"/>
          <w:numId w:val="5"/>
        </w:numPr>
      </w:pPr>
      <w:r>
        <w:rPr>
          <w:b/>
          <w:bCs/>
        </w:rPr>
        <w:t>Data Contract</w:t>
      </w:r>
      <w:r>
        <w:t xml:space="preserve"> – Defines the wire-val</w:t>
      </w:r>
      <w:r>
        <w:t>ue interface of an algorithmic order. For each algorithm/strategy it defines the valid set of parameters and availability of the strategy for specific markets. For each parameter of an algorithm/strategy it defines the type; the legal range of values (incl</w:t>
      </w:r>
      <w:r>
        <w:t>uding minimum and maximum values); whether it is optional or required; and value constraints based on certain conditions or the value of other parameters (validation rules).</w:t>
      </w:r>
    </w:p>
    <w:p w14:paraId="0C6C6E9E" w14:textId="77777777" w:rsidR="00071524" w:rsidRDefault="009D422B" w:rsidP="009D422B">
      <w:pPr>
        <w:numPr>
          <w:ilvl w:val="0"/>
          <w:numId w:val="5"/>
        </w:numPr>
      </w:pPr>
      <w:r>
        <w:rPr>
          <w:b/>
          <w:bCs/>
        </w:rPr>
        <w:t>GUI</w:t>
      </w:r>
      <w:r>
        <w:t xml:space="preserve"> – Defines the recommended GUI controls that should be rendered on the order en</w:t>
      </w:r>
      <w:r>
        <w:t>try screen and their location on the screen. Defines the rules that affect the state of a GUI control. Provides a mapping of the on screen controls with the parameters of the data contract.</w:t>
      </w:r>
    </w:p>
    <w:p w14:paraId="36DC61BD" w14:textId="77777777" w:rsidR="00071524" w:rsidRDefault="009D422B">
      <w:pPr>
        <w:pStyle w:val="FirstParagraph"/>
      </w:pPr>
      <w:r>
        <w:t xml:space="preserve">The constructs of the schema files have been categorized this way </w:t>
      </w:r>
      <w:r>
        <w:t>to ensure that the data contract is de-coupled from the GUI. This provides some flexibility for E/OMS vendors in how FIXatdl® is applied. For example, data contract functions, such as parameter validation, may be performed in an application downstream from</w:t>
      </w:r>
      <w:r>
        <w:t xml:space="preserve"> the E/OMS without the need for the XML that describes the GUI.</w:t>
      </w:r>
    </w:p>
    <w:p w14:paraId="3F9E6E4C" w14:textId="77777777" w:rsidR="00071524" w:rsidRDefault="009D422B">
      <w:pPr>
        <w:pStyle w:val="BodyText"/>
      </w:pPr>
      <w:r>
        <w:t>The FIXatdl® language definition is contained within six XML Schema files:</w:t>
      </w:r>
    </w:p>
    <w:tbl>
      <w:tblPr>
        <w:tblStyle w:val="Table"/>
        <w:tblW w:w="5000" w:type="pct"/>
        <w:tblLook w:val="0020" w:firstRow="1" w:lastRow="0" w:firstColumn="0" w:lastColumn="0" w:noHBand="0" w:noVBand="0"/>
      </w:tblPr>
      <w:tblGrid>
        <w:gridCol w:w="3393"/>
        <w:gridCol w:w="6455"/>
      </w:tblGrid>
      <w:tr w:rsidR="00071524" w14:paraId="1E45581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BFA1CE5" w14:textId="77777777" w:rsidR="00071524" w:rsidRDefault="009D422B">
            <w:pPr>
              <w:pStyle w:val="Compact"/>
            </w:pPr>
            <w:r>
              <w:t>XML Schema file / namespace</w:t>
            </w:r>
          </w:p>
        </w:tc>
        <w:tc>
          <w:tcPr>
            <w:tcW w:w="0" w:type="auto"/>
          </w:tcPr>
          <w:p w14:paraId="05335B61" w14:textId="77777777" w:rsidR="00071524" w:rsidRDefault="009D422B">
            <w:pPr>
              <w:pStyle w:val="Compact"/>
            </w:pPr>
            <w:r>
              <w:t>Purpose</w:t>
            </w:r>
          </w:p>
        </w:tc>
      </w:tr>
      <w:tr w:rsidR="00071524" w14:paraId="78688FFB" w14:textId="77777777">
        <w:tc>
          <w:tcPr>
            <w:tcW w:w="0" w:type="auto"/>
          </w:tcPr>
          <w:p w14:paraId="6550C7D0" w14:textId="77777777" w:rsidR="00071524" w:rsidRDefault="009D422B">
            <w:r>
              <w:t>fixatdl-core-1-2.xsd</w:t>
            </w:r>
          </w:p>
          <w:p w14:paraId="670E5A84" w14:textId="77777777" w:rsidR="00071524" w:rsidRDefault="009D422B">
            <w:r>
              <w:t>http://www.fixprotocol.org/FIXatdl-1-2/Core</w:t>
            </w:r>
          </w:p>
        </w:tc>
        <w:tc>
          <w:tcPr>
            <w:tcW w:w="0" w:type="auto"/>
          </w:tcPr>
          <w:p w14:paraId="2CB35FA2" w14:textId="77777777" w:rsidR="00071524" w:rsidRDefault="009D422B">
            <w:pPr>
              <w:pStyle w:val="Compact"/>
            </w:pPr>
            <w:r>
              <w:t>Data: Defines a</w:t>
            </w:r>
            <w:r>
              <w:t>ttributes and elements that are used to describe the data content of the algorithm and the parameters.</w:t>
            </w:r>
          </w:p>
        </w:tc>
      </w:tr>
      <w:tr w:rsidR="00071524" w14:paraId="0D475133" w14:textId="77777777">
        <w:tc>
          <w:tcPr>
            <w:tcW w:w="0" w:type="auto"/>
          </w:tcPr>
          <w:p w14:paraId="5E6890FC" w14:textId="77777777" w:rsidR="00071524" w:rsidRDefault="009D422B">
            <w:r>
              <w:t>fixatdl-validation-1-2.xsd</w:t>
            </w:r>
          </w:p>
          <w:p w14:paraId="6C8EF6AD" w14:textId="77777777" w:rsidR="00071524" w:rsidRDefault="009D422B">
            <w:r>
              <w:t>http://www.fixprotocol.org/FIXatdl-1-2/Validation</w:t>
            </w:r>
          </w:p>
        </w:tc>
        <w:tc>
          <w:tcPr>
            <w:tcW w:w="0" w:type="auto"/>
          </w:tcPr>
          <w:p w14:paraId="439A309A" w14:textId="77777777" w:rsidR="00071524" w:rsidRDefault="009D422B">
            <w:pPr>
              <w:pStyle w:val="Compact"/>
            </w:pPr>
            <w:r>
              <w:t>Data: Defines attributes and elements used to author rules that are applied to the parameter values as a validation check. These rules can be simple where boundary conditions are checked, or complex where compound boolean expressions involving several para</w:t>
            </w:r>
            <w:r>
              <w:t>meters are evaluated.</w:t>
            </w:r>
          </w:p>
        </w:tc>
      </w:tr>
      <w:tr w:rsidR="00071524" w14:paraId="4A6668CE" w14:textId="77777777">
        <w:tc>
          <w:tcPr>
            <w:tcW w:w="0" w:type="auto"/>
          </w:tcPr>
          <w:p w14:paraId="0402CF6C" w14:textId="77777777" w:rsidR="00071524" w:rsidRDefault="009D422B">
            <w:r>
              <w:t>fixatdl-layout-1-2.xsd</w:t>
            </w:r>
          </w:p>
          <w:p w14:paraId="7ADC170E" w14:textId="77777777" w:rsidR="00071524" w:rsidRDefault="009D422B">
            <w:r>
              <w:t>http://www.fixprotocol.org/FIXatdl-1-2/Layout</w:t>
            </w:r>
          </w:p>
        </w:tc>
        <w:tc>
          <w:tcPr>
            <w:tcW w:w="0" w:type="auto"/>
          </w:tcPr>
          <w:p w14:paraId="686D7676" w14:textId="77777777" w:rsidR="00071524" w:rsidRDefault="009D422B">
            <w:pPr>
              <w:pStyle w:val="Compact"/>
            </w:pPr>
            <w:r>
              <w:t>GUI: XML constructs to describe how a parameter should be rendered within a user interface – this includes recommendations about GUI controls and their relative loc</w:t>
            </w:r>
            <w:r>
              <w:t>ation within the interface.</w:t>
            </w:r>
          </w:p>
        </w:tc>
      </w:tr>
      <w:tr w:rsidR="00071524" w14:paraId="73F889CC" w14:textId="77777777">
        <w:tc>
          <w:tcPr>
            <w:tcW w:w="0" w:type="auto"/>
          </w:tcPr>
          <w:p w14:paraId="55CF7BCE" w14:textId="77777777" w:rsidR="00071524" w:rsidRDefault="009D422B">
            <w:r>
              <w:t>fixatdl-flow-1-2.xsd</w:t>
            </w:r>
          </w:p>
          <w:p w14:paraId="13CD66EE" w14:textId="77777777" w:rsidR="00071524" w:rsidRDefault="009D422B">
            <w:r>
              <w:t>http://www.fixprotocol.org/FIXatdl-1-2/Flow</w:t>
            </w:r>
          </w:p>
        </w:tc>
        <w:tc>
          <w:tcPr>
            <w:tcW w:w="0" w:type="auto"/>
          </w:tcPr>
          <w:p w14:paraId="49F26AD0" w14:textId="77777777" w:rsidR="00071524" w:rsidRDefault="009D422B">
            <w:pPr>
              <w:pStyle w:val="Compact"/>
            </w:pPr>
            <w:r>
              <w:t>GUI: Provides the ability to dynamically affect the behavior of a GUI control. Rules can be created to enable or disable parameters based on values entered by the</w:t>
            </w:r>
            <w:r>
              <w:t xml:space="preserve"> user in other parameters.</w:t>
            </w:r>
          </w:p>
        </w:tc>
      </w:tr>
      <w:tr w:rsidR="00071524" w14:paraId="45BD0A60" w14:textId="77777777">
        <w:tc>
          <w:tcPr>
            <w:tcW w:w="0" w:type="auto"/>
          </w:tcPr>
          <w:p w14:paraId="20CB47F4" w14:textId="77777777" w:rsidR="00071524" w:rsidRDefault="009D422B">
            <w:r>
              <w:t>fixatdl-regions-1-2.xsd</w:t>
            </w:r>
          </w:p>
          <w:p w14:paraId="31942466" w14:textId="77777777" w:rsidR="00071524" w:rsidRDefault="009D422B">
            <w:r>
              <w:t>http://www.fixprotocol.org/FIXatdl-1-2/Regions</w:t>
            </w:r>
          </w:p>
        </w:tc>
        <w:tc>
          <w:tcPr>
            <w:tcW w:w="0" w:type="auto"/>
          </w:tcPr>
          <w:p w14:paraId="1B451ED8" w14:textId="77777777" w:rsidR="00071524" w:rsidRDefault="009D422B">
            <w:pPr>
              <w:pStyle w:val="Compact"/>
            </w:pPr>
            <w:r>
              <w:t>Data: Enumeration values for countries within three regions: TheAmericas, EuropeMiddleEastAfrica and AsiaPacificJapan.</w:t>
            </w:r>
          </w:p>
        </w:tc>
      </w:tr>
      <w:tr w:rsidR="00071524" w14:paraId="1D2C1C6E" w14:textId="77777777">
        <w:tc>
          <w:tcPr>
            <w:tcW w:w="0" w:type="auto"/>
          </w:tcPr>
          <w:p w14:paraId="0043F0C7" w14:textId="77777777" w:rsidR="00071524" w:rsidRDefault="009D422B">
            <w:r>
              <w:t>fixatdl-timezones-1-2.xsd</w:t>
            </w:r>
          </w:p>
          <w:p w14:paraId="4978A4FC" w14:textId="77777777" w:rsidR="00071524" w:rsidRDefault="009D422B">
            <w:r>
              <w:t>http://www.</w:t>
            </w:r>
            <w:r>
              <w:t>fixprotocol.org/FIXatdl-1-2/Timezones</w:t>
            </w:r>
          </w:p>
        </w:tc>
        <w:tc>
          <w:tcPr>
            <w:tcW w:w="0" w:type="auto"/>
          </w:tcPr>
          <w:p w14:paraId="345E3536" w14:textId="77777777" w:rsidR="00071524" w:rsidRDefault="009D422B">
            <w:pPr>
              <w:pStyle w:val="Compact"/>
            </w:pPr>
            <w:r>
              <w:t>Data: Lists enumeration values for world timezones based on zoneinfo database.</w:t>
            </w:r>
          </w:p>
        </w:tc>
      </w:tr>
    </w:tbl>
    <w:p w14:paraId="404B6A33" w14:textId="77777777" w:rsidR="00071524" w:rsidRDefault="009D422B">
      <w:pPr>
        <w:pStyle w:val="Heading1"/>
      </w:pPr>
      <w:bookmarkStart w:id="6" w:name="key-concepts"/>
      <w:bookmarkStart w:id="7" w:name="_Toc72402074"/>
      <w:bookmarkEnd w:id="4"/>
      <w:r>
        <w:lastRenderedPageBreak/>
        <w:t>Key Concepts</w:t>
      </w:r>
      <w:bookmarkEnd w:id="7"/>
    </w:p>
    <w:p w14:paraId="2835EFE2" w14:textId="77777777" w:rsidR="00071524" w:rsidRDefault="009D422B">
      <w:pPr>
        <w:pStyle w:val="Heading2"/>
      </w:pPr>
      <w:bookmarkStart w:id="8" w:name="element-hierarchy"/>
      <w:bookmarkStart w:id="9" w:name="_Toc72402075"/>
      <w:r>
        <w:t>Element Hierarchy</w:t>
      </w:r>
      <w:bookmarkEnd w:id="9"/>
    </w:p>
    <w:p w14:paraId="38408446" w14:textId="77777777" w:rsidR="00071524" w:rsidRDefault="009D422B">
      <w:pPr>
        <w:pStyle w:val="FirstParagraph"/>
      </w:pPr>
      <w:r>
        <w:t xml:space="preserve">The FIXatdl® schema provides a set of XML elements that are used to create a conforming FIXatdl® document. </w:t>
      </w:r>
      <w:r>
        <w:t>These elements are described later in this section. The attributes of each of these elements are described in latter in this document.</w:t>
      </w:r>
    </w:p>
    <w:p w14:paraId="1E1F3CBC" w14:textId="77777777" w:rsidR="00071524" w:rsidRDefault="009D422B">
      <w:pPr>
        <w:pStyle w:val="BodyText"/>
      </w:pPr>
      <w:r>
        <w:t xml:space="preserve">In a FIXatdl® document an algorithm provider can define any number of algorithmic order interfaces by using multiple </w:t>
      </w:r>
      <w:r>
        <w:rPr>
          <w:rStyle w:val="VerbatimChar"/>
        </w:rPr>
        <w:t>Stra</w:t>
      </w:r>
      <w:r>
        <w:rPr>
          <w:rStyle w:val="VerbatimChar"/>
        </w:rPr>
        <w:t>tegy</w:t>
      </w:r>
      <w:r>
        <w:t xml:space="preserve"> elements. Each strategy is identified by a unique name that must be provided in the XML of each of the </w:t>
      </w:r>
      <w:r>
        <w:rPr>
          <w:rStyle w:val="VerbatimChar"/>
        </w:rPr>
        <w:t>Strategy</w:t>
      </w:r>
      <w:r>
        <w:t xml:space="preserve"> elements. Instances of documents begin with the root element </w:t>
      </w:r>
      <w:r>
        <w:rPr>
          <w:rStyle w:val="VerbatimChar"/>
        </w:rPr>
        <w:t>Strategies</w:t>
      </w:r>
      <w:r>
        <w:t xml:space="preserve"> and follow the hierarchy:</w:t>
      </w:r>
    </w:p>
    <w:p w14:paraId="2F69C0D4" w14:textId="77777777" w:rsidR="00071524" w:rsidRDefault="009D422B">
      <w:pPr>
        <w:pStyle w:val="SourceCode"/>
      </w:pPr>
      <w:r>
        <w:rPr>
          <w:rStyle w:val="KeywordTok"/>
        </w:rPr>
        <w:t>&lt;Strategies&gt;</w:t>
      </w:r>
      <w:r>
        <w:br/>
      </w:r>
      <w:r>
        <w:rPr>
          <w:rStyle w:val="NormalTok"/>
        </w:rPr>
        <w:t xml:space="preserve">    </w:t>
      </w:r>
      <w:r>
        <w:rPr>
          <w:rStyle w:val="KeywordTok"/>
        </w:rPr>
        <w:t>&lt;Strategy&gt;</w:t>
      </w:r>
      <w:r>
        <w:br/>
      </w:r>
      <w:r>
        <w:rPr>
          <w:rStyle w:val="NormalTok"/>
        </w:rPr>
        <w:t xml:space="preserve">        ... strategy definition ...</w:t>
      </w:r>
      <w:r>
        <w:br/>
      </w:r>
      <w:r>
        <w:rPr>
          <w:rStyle w:val="NormalTok"/>
        </w:rPr>
        <w:t xml:space="preserve">    </w:t>
      </w:r>
      <w:r>
        <w:rPr>
          <w:rStyle w:val="KeywordTok"/>
        </w:rPr>
        <w:t>&lt;/Strategy&gt;</w:t>
      </w:r>
      <w:r>
        <w:br/>
      </w:r>
      <w:r>
        <w:rPr>
          <w:rStyle w:val="NormalTok"/>
        </w:rPr>
        <w:t xml:space="preserve">    </w:t>
      </w:r>
      <w:r>
        <w:rPr>
          <w:rStyle w:val="KeywordTok"/>
        </w:rPr>
        <w:t>&lt;Strategy&gt;</w:t>
      </w:r>
      <w:r>
        <w:br/>
      </w:r>
      <w:r>
        <w:rPr>
          <w:rStyle w:val="NormalTok"/>
        </w:rPr>
        <w:t xml:space="preserve">        ... strategy definition ...</w:t>
      </w:r>
      <w:r>
        <w:br/>
      </w:r>
      <w:r>
        <w:rPr>
          <w:rStyle w:val="NormalTok"/>
        </w:rPr>
        <w:t xml:space="preserve">    </w:t>
      </w:r>
      <w:r>
        <w:rPr>
          <w:rStyle w:val="KeywordTok"/>
        </w:rPr>
        <w:t>&lt;/Strategy&gt;</w:t>
      </w:r>
      <w:r>
        <w:br/>
      </w:r>
      <w:r>
        <w:rPr>
          <w:rStyle w:val="NormalTok"/>
        </w:rPr>
        <w:t xml:space="preserve">        ...</w:t>
      </w:r>
      <w:r>
        <w:br/>
      </w:r>
      <w:r>
        <w:rPr>
          <w:rStyle w:val="NormalTok"/>
        </w:rPr>
        <w:t xml:space="preserve">    </w:t>
      </w:r>
      <w:r>
        <w:rPr>
          <w:rStyle w:val="KeywordTok"/>
        </w:rPr>
        <w:t>&lt;Strategy&gt;</w:t>
      </w:r>
      <w:r>
        <w:br/>
      </w:r>
      <w:r>
        <w:rPr>
          <w:rStyle w:val="NormalTok"/>
        </w:rPr>
        <w:t xml:space="preserve">        ... strategy definition ...</w:t>
      </w:r>
      <w:r>
        <w:br/>
      </w:r>
      <w:r>
        <w:rPr>
          <w:rStyle w:val="NormalTok"/>
        </w:rPr>
        <w:t xml:space="preserve">    </w:t>
      </w:r>
      <w:r>
        <w:rPr>
          <w:rStyle w:val="KeywordTok"/>
        </w:rPr>
        <w:t>&lt;/Strategy&gt;</w:t>
      </w:r>
      <w:r>
        <w:br/>
      </w:r>
      <w:r>
        <w:rPr>
          <w:rStyle w:val="KeywordTok"/>
        </w:rPr>
        <w:t>&lt;/Strategies&gt;</w:t>
      </w:r>
    </w:p>
    <w:p w14:paraId="07175844" w14:textId="77777777" w:rsidR="00071524" w:rsidRDefault="009D422B">
      <w:pPr>
        <w:pStyle w:val="FirstParagraph"/>
      </w:pPr>
      <w:r>
        <w:br/>
      </w:r>
      <w:r>
        <w:t xml:space="preserve">At the root level, the algorithm provider must specify which tag to use to identify the individual strategies. (At one time TargetStrategy(847) was intended to carry this information. However, most providers use a user-defined field for this purpose.) For </w:t>
      </w:r>
      <w:r>
        <w:t xml:space="preserve">example to indicate that tag 25009 will be used to identify strategies the </w:t>
      </w:r>
      <w:r>
        <w:rPr>
          <w:rStyle w:val="VerbatimChar"/>
        </w:rPr>
        <w:t>Strategies</w:t>
      </w:r>
      <w:r>
        <w:t xml:space="preserve"> element would be written as</w:t>
      </w:r>
    </w:p>
    <w:p w14:paraId="25A1D49D" w14:textId="77777777" w:rsidR="00071524" w:rsidRDefault="009D422B">
      <w:pPr>
        <w:pStyle w:val="SourceCode"/>
      </w:pPr>
      <w:r>
        <w:rPr>
          <w:rStyle w:val="KeywordTok"/>
        </w:rPr>
        <w:t>&lt;Strategies</w:t>
      </w:r>
      <w:r>
        <w:rPr>
          <w:rStyle w:val="OtherTok"/>
        </w:rPr>
        <w:t xml:space="preserve"> strategyIdentifierTag=</w:t>
      </w:r>
      <w:r>
        <w:rPr>
          <w:rStyle w:val="StringTok"/>
        </w:rPr>
        <w:t>"25009"</w:t>
      </w:r>
      <w:r>
        <w:rPr>
          <w:rStyle w:val="KeywordTok"/>
        </w:rPr>
        <w:t>/&gt;</w:t>
      </w:r>
    </w:p>
    <w:p w14:paraId="4C664F72" w14:textId="77777777" w:rsidR="00071524" w:rsidRDefault="009D422B">
      <w:pPr>
        <w:pStyle w:val="FirstParagraph"/>
      </w:pPr>
      <w:r>
        <w:br/>
        <w:t xml:space="preserve">Parameters for each strategy are defined via </w:t>
      </w:r>
      <w:r>
        <w:rPr>
          <w:rStyle w:val="VerbatimChar"/>
        </w:rPr>
        <w:t>Parameter</w:t>
      </w:r>
      <w:r>
        <w:t xml:space="preserve"> elements. Validation rules are defined via</w:t>
      </w:r>
      <w:r>
        <w:t xml:space="preserve"> </w:t>
      </w:r>
      <w:r>
        <w:rPr>
          <w:rStyle w:val="VerbatimChar"/>
        </w:rPr>
        <w:t>StrategyEdit</w:t>
      </w:r>
      <w:r>
        <w:t xml:space="preserve"> elements. Each strategy can have any number of parameters or validation rules. An algorithm can have only one section where the layout of the controls is defined. A layout is defined via the </w:t>
      </w:r>
      <w:r>
        <w:rPr>
          <w:rStyle w:val="VerbatimChar"/>
        </w:rPr>
        <w:t>StrategyLayout</w:t>
      </w:r>
      <w:r>
        <w:t xml:space="preserve"> element. So when looking deeper into</w:t>
      </w:r>
      <w:r>
        <w:t xml:space="preserve"> the strategy definition, one can see that it follows the hierarchy:</w:t>
      </w:r>
    </w:p>
    <w:p w14:paraId="0C029C0A" w14:textId="77777777" w:rsidR="00071524" w:rsidRDefault="009D422B">
      <w:pPr>
        <w:pStyle w:val="SourceCode"/>
      </w:pPr>
      <w:r>
        <w:rPr>
          <w:rStyle w:val="KeywordTok"/>
        </w:rPr>
        <w:t>&lt;Strategy&gt;</w:t>
      </w:r>
      <w:r>
        <w:br/>
      </w:r>
      <w:r>
        <w:rPr>
          <w:rStyle w:val="NormalTok"/>
        </w:rPr>
        <w:t xml:space="preserve">    </w:t>
      </w:r>
      <w:r>
        <w:rPr>
          <w:rStyle w:val="KeywordTok"/>
        </w:rPr>
        <w:t>&lt;Parameter&gt;</w:t>
      </w:r>
      <w:r>
        <w:br/>
      </w:r>
      <w:r>
        <w:rPr>
          <w:rStyle w:val="NormalTok"/>
        </w:rPr>
        <w:t xml:space="preserve">    </w:t>
      </w:r>
      <w:r>
        <w:rPr>
          <w:rStyle w:val="KeywordTok"/>
        </w:rPr>
        <w:t>&lt;Parameter&gt;</w:t>
      </w:r>
      <w:r>
        <w:br/>
      </w:r>
      <w:r>
        <w:rPr>
          <w:rStyle w:val="NormalTok"/>
        </w:rPr>
        <w:t xml:space="preserve">    ...</w:t>
      </w:r>
      <w:r>
        <w:br/>
      </w:r>
      <w:r>
        <w:rPr>
          <w:rStyle w:val="NormalTok"/>
        </w:rPr>
        <w:t xml:space="preserve">    </w:t>
      </w:r>
      <w:r>
        <w:rPr>
          <w:rStyle w:val="KeywordTok"/>
        </w:rPr>
        <w:t>&lt;Parameter&gt;</w:t>
      </w:r>
      <w:r>
        <w:br/>
      </w:r>
      <w:r>
        <w:rPr>
          <w:rStyle w:val="NormalTok"/>
        </w:rPr>
        <w:t xml:space="preserve">    </w:t>
      </w:r>
      <w:r>
        <w:rPr>
          <w:rStyle w:val="KeywordTok"/>
        </w:rPr>
        <w:t>&lt;StrategyEdit&gt;</w:t>
      </w:r>
      <w:r>
        <w:br/>
      </w:r>
      <w:r>
        <w:rPr>
          <w:rStyle w:val="NormalTok"/>
        </w:rPr>
        <w:t xml:space="preserve">    </w:t>
      </w:r>
      <w:r>
        <w:rPr>
          <w:rStyle w:val="KeywordTok"/>
        </w:rPr>
        <w:t>&lt;StrategyEdit&gt;</w:t>
      </w:r>
      <w:r>
        <w:br/>
      </w:r>
      <w:r>
        <w:rPr>
          <w:rStyle w:val="NormalTok"/>
        </w:rPr>
        <w:t xml:space="preserve">    ...</w:t>
      </w:r>
      <w:r>
        <w:br/>
      </w:r>
      <w:r>
        <w:rPr>
          <w:rStyle w:val="NormalTok"/>
        </w:rPr>
        <w:t xml:space="preserve">    </w:t>
      </w:r>
      <w:r>
        <w:rPr>
          <w:rStyle w:val="KeywordTok"/>
        </w:rPr>
        <w:t>&lt;StrategyEdit&gt;</w:t>
      </w:r>
      <w:r>
        <w:br/>
      </w:r>
      <w:r>
        <w:rPr>
          <w:rStyle w:val="NormalTok"/>
        </w:rPr>
        <w:t xml:space="preserve">    </w:t>
      </w:r>
      <w:r>
        <w:rPr>
          <w:rStyle w:val="KeywordTok"/>
        </w:rPr>
        <w:t>&lt;StrategyLayout&gt;</w:t>
      </w:r>
      <w:r>
        <w:br/>
      </w:r>
      <w:r>
        <w:rPr>
          <w:rStyle w:val="KeywordTok"/>
        </w:rPr>
        <w:t>&lt;/Strategy&gt;</w:t>
      </w:r>
    </w:p>
    <w:p w14:paraId="5B28D405" w14:textId="77777777" w:rsidR="00071524" w:rsidRDefault="009D422B">
      <w:pPr>
        <w:pStyle w:val="FirstParagraph"/>
      </w:pPr>
      <w:r>
        <w:br/>
        <w:t xml:space="preserve">The following figure </w:t>
      </w:r>
      <w:r>
        <w:t xml:space="preserve">shows the hierarchy of elements in tree form starting from the root element, </w:t>
      </w:r>
      <w:r>
        <w:rPr>
          <w:rStyle w:val="VerbatimChar"/>
        </w:rPr>
        <w:t>Strategies</w:t>
      </w:r>
      <w:r>
        <w:t>. The XML Schema values minOccurs and maxOccurs are given for each branch of the tree. Elements with optional or required child elements are indicated by double-line bor</w:t>
      </w:r>
      <w:r>
        <w:t xml:space="preserve">ders. Elements with no children (leaf nodes) have single-line borders. Abstract elements, ones which require the use of a substitution group, are shaded. The elements </w:t>
      </w:r>
      <w:r>
        <w:rPr>
          <w:rStyle w:val="VerbatimChar"/>
        </w:rPr>
        <w:t>Parameter</w:t>
      </w:r>
      <w:r>
        <w:t xml:space="preserve">, </w:t>
      </w:r>
      <w:r>
        <w:rPr>
          <w:rStyle w:val="VerbatimChar"/>
        </w:rPr>
        <w:t>StrategyLayout</w:t>
      </w:r>
      <w:r>
        <w:t xml:space="preserve">, and </w:t>
      </w:r>
      <w:r>
        <w:rPr>
          <w:rStyle w:val="VerbatimChar"/>
        </w:rPr>
        <w:t>StrategyEdit</w:t>
      </w:r>
      <w:r>
        <w:t xml:space="preserve"> are somewhat complex; the hierarchy of their </w:t>
      </w:r>
      <w:r>
        <w:t>children is shown in figures 2 through 4.</w:t>
      </w:r>
    </w:p>
    <w:p w14:paraId="485A99FC" w14:textId="77777777" w:rsidR="00071524" w:rsidRDefault="009D422B">
      <w:pPr>
        <w:pStyle w:val="BodyText"/>
      </w:pPr>
      <w:r>
        <w:t>Note that the figures that follow are intended to give a generalized structure of the schema and do not necessarily show all the child elements. Please refer to the FIXatdl® XML Schema files for a complete list and</w:t>
      </w:r>
      <w:r>
        <w:t xml:space="preserve"> definition of the FIXatdl® elements.</w:t>
      </w:r>
    </w:p>
    <w:p w14:paraId="56D22E0A" w14:textId="77777777" w:rsidR="00071524" w:rsidRDefault="009D422B">
      <w:r>
        <w:rPr>
          <w:noProof/>
        </w:rPr>
        <w:lastRenderedPageBreak/>
        <w:drawing>
          <wp:inline distT="0" distB="0" distL="0" distR="0">
            <wp:extent cx="5266944" cy="3273552"/>
            <wp:effectExtent l="0" t="0" r="0" b="0"/>
            <wp:docPr id="2" name="Picture" descr="Root Element Hierarchy"/>
            <wp:cNvGraphicFramePr/>
            <a:graphic xmlns:a="http://schemas.openxmlformats.org/drawingml/2006/main">
              <a:graphicData uri="http://schemas.openxmlformats.org/drawingml/2006/picture">
                <pic:pic xmlns:pic="http://schemas.openxmlformats.org/drawingml/2006/picture">
                  <pic:nvPicPr>
                    <pic:cNvPr id="0" name="Picture" descr="media/Strategies.png"/>
                    <pic:cNvPicPr>
                      <a:picLocks noChangeAspect="1" noChangeArrowheads="1"/>
                    </pic:cNvPicPr>
                  </pic:nvPicPr>
                  <pic:blipFill>
                    <a:blip r:embed="rId11"/>
                    <a:stretch>
                      <a:fillRect/>
                    </a:stretch>
                  </pic:blipFill>
                  <pic:spPr bwMode="auto">
                    <a:xfrm>
                      <a:off x="0" y="0"/>
                      <a:ext cx="5266944" cy="3273552"/>
                    </a:xfrm>
                    <a:prstGeom prst="rect">
                      <a:avLst/>
                    </a:prstGeom>
                    <a:noFill/>
                    <a:ln w="9525">
                      <a:noFill/>
                      <a:headEnd/>
                      <a:tailEnd/>
                    </a:ln>
                  </pic:spPr>
                </pic:pic>
              </a:graphicData>
            </a:graphic>
          </wp:inline>
        </w:drawing>
      </w:r>
    </w:p>
    <w:p w14:paraId="583D1923" w14:textId="77777777" w:rsidR="00071524" w:rsidRDefault="009D422B">
      <w:pPr>
        <w:pStyle w:val="ImageCaption"/>
      </w:pPr>
      <w:r>
        <w:t>Root Element Hierarchy</w:t>
      </w:r>
    </w:p>
    <w:p w14:paraId="3AFA35F2" w14:textId="77777777" w:rsidR="00071524" w:rsidRDefault="009D422B">
      <w:pPr>
        <w:pStyle w:val="BodyText"/>
      </w:pPr>
      <w:r>
        <w:t xml:space="preserve">The following figure gives the hierarchy of elements descending from the </w:t>
      </w:r>
      <w:r>
        <w:rPr>
          <w:rStyle w:val="VerbatimChar"/>
        </w:rPr>
        <w:t>Parameter</w:t>
      </w:r>
      <w:r>
        <w:t xml:space="preserve"> element.</w:t>
      </w:r>
    </w:p>
    <w:p w14:paraId="2BF463C6" w14:textId="77777777" w:rsidR="00071524" w:rsidRDefault="009D422B">
      <w:r>
        <w:rPr>
          <w:noProof/>
        </w:rPr>
        <w:drawing>
          <wp:inline distT="0" distB="0" distL="0" distR="0">
            <wp:extent cx="2029968" cy="1481328"/>
            <wp:effectExtent l="0" t="0" r="0" b="0"/>
            <wp:docPr id="3" name="Picture" descr="Parameter Hierarchy"/>
            <wp:cNvGraphicFramePr/>
            <a:graphic xmlns:a="http://schemas.openxmlformats.org/drawingml/2006/main">
              <a:graphicData uri="http://schemas.openxmlformats.org/drawingml/2006/picture">
                <pic:pic xmlns:pic="http://schemas.openxmlformats.org/drawingml/2006/picture">
                  <pic:nvPicPr>
                    <pic:cNvPr id="0" name="Picture" descr="media/Parameter.png"/>
                    <pic:cNvPicPr>
                      <a:picLocks noChangeAspect="1" noChangeArrowheads="1"/>
                    </pic:cNvPicPr>
                  </pic:nvPicPr>
                  <pic:blipFill>
                    <a:blip r:embed="rId12"/>
                    <a:stretch>
                      <a:fillRect/>
                    </a:stretch>
                  </pic:blipFill>
                  <pic:spPr bwMode="auto">
                    <a:xfrm>
                      <a:off x="0" y="0"/>
                      <a:ext cx="2029968" cy="1481328"/>
                    </a:xfrm>
                    <a:prstGeom prst="rect">
                      <a:avLst/>
                    </a:prstGeom>
                    <a:noFill/>
                    <a:ln w="9525">
                      <a:noFill/>
                      <a:headEnd/>
                      <a:tailEnd/>
                    </a:ln>
                  </pic:spPr>
                </pic:pic>
              </a:graphicData>
            </a:graphic>
          </wp:inline>
        </w:drawing>
      </w:r>
    </w:p>
    <w:p w14:paraId="59A47B1E" w14:textId="77777777" w:rsidR="00071524" w:rsidRDefault="009D422B">
      <w:pPr>
        <w:pStyle w:val="ImageCaption"/>
      </w:pPr>
      <w:r>
        <w:t>Parameter Hierarchy</w:t>
      </w:r>
    </w:p>
    <w:p w14:paraId="16142616" w14:textId="77777777" w:rsidR="00071524" w:rsidRDefault="009D422B">
      <w:pPr>
        <w:pStyle w:val="BodyText"/>
      </w:pPr>
      <w:r>
        <w:t xml:space="preserve">The following figure gives the hierarchy of elements descending from the </w:t>
      </w:r>
      <w:r>
        <w:rPr>
          <w:rStyle w:val="VerbatimChar"/>
        </w:rPr>
        <w:t>Strate</w:t>
      </w:r>
      <w:r>
        <w:rPr>
          <w:rStyle w:val="VerbatimChar"/>
        </w:rPr>
        <w:t>gyLayout</w:t>
      </w:r>
      <w:r>
        <w:t xml:space="preserve"> element. This element is responsible for binding GUI controls to parameters and describing their arrangement on the order-entry screen.</w:t>
      </w:r>
    </w:p>
    <w:p w14:paraId="1E05DAF5" w14:textId="77777777" w:rsidR="00071524" w:rsidRDefault="009D422B">
      <w:r>
        <w:rPr>
          <w:noProof/>
        </w:rPr>
        <w:lastRenderedPageBreak/>
        <w:drawing>
          <wp:inline distT="0" distB="0" distL="0" distR="0">
            <wp:extent cx="3108960" cy="3273552"/>
            <wp:effectExtent l="0" t="0" r="0" b="0"/>
            <wp:docPr id="4" name="Picture" descr="StrategyLayout Hierarchy"/>
            <wp:cNvGraphicFramePr/>
            <a:graphic xmlns:a="http://schemas.openxmlformats.org/drawingml/2006/main">
              <a:graphicData uri="http://schemas.openxmlformats.org/drawingml/2006/picture">
                <pic:pic xmlns:pic="http://schemas.openxmlformats.org/drawingml/2006/picture">
                  <pic:nvPicPr>
                    <pic:cNvPr id="0" name="Picture" descr="media/StrategyLayout.png"/>
                    <pic:cNvPicPr>
                      <a:picLocks noChangeAspect="1" noChangeArrowheads="1"/>
                    </pic:cNvPicPr>
                  </pic:nvPicPr>
                  <pic:blipFill>
                    <a:blip r:embed="rId13"/>
                    <a:stretch>
                      <a:fillRect/>
                    </a:stretch>
                  </pic:blipFill>
                  <pic:spPr bwMode="auto">
                    <a:xfrm>
                      <a:off x="0" y="0"/>
                      <a:ext cx="3108960" cy="3273552"/>
                    </a:xfrm>
                    <a:prstGeom prst="rect">
                      <a:avLst/>
                    </a:prstGeom>
                    <a:noFill/>
                    <a:ln w="9525">
                      <a:noFill/>
                      <a:headEnd/>
                      <a:tailEnd/>
                    </a:ln>
                  </pic:spPr>
                </pic:pic>
              </a:graphicData>
            </a:graphic>
          </wp:inline>
        </w:drawing>
      </w:r>
    </w:p>
    <w:p w14:paraId="61ADAEFC" w14:textId="77777777" w:rsidR="00071524" w:rsidRDefault="009D422B">
      <w:pPr>
        <w:pStyle w:val="ImageCaption"/>
      </w:pPr>
      <w:r>
        <w:t>StrategyLayout Hierarchy</w:t>
      </w:r>
    </w:p>
    <w:p w14:paraId="5F1EEC69" w14:textId="77777777" w:rsidR="00071524" w:rsidRDefault="009D422B">
      <w:pPr>
        <w:pStyle w:val="BodyText"/>
      </w:pPr>
      <w:r>
        <w:t xml:space="preserve">The following figure shows the </w:t>
      </w:r>
      <w:r>
        <w:rPr>
          <w:rStyle w:val="VerbatimChar"/>
        </w:rPr>
        <w:t>StrategyEdit</w:t>
      </w:r>
      <w:r>
        <w:t xml:space="preserve"> </w:t>
      </w:r>
      <w:r>
        <w:t xml:space="preserve">hierarchy. This element is used to describe validation rules which are applied to the values of a strategy’s parameters at order-generation time. Each </w:t>
      </w:r>
      <w:r>
        <w:rPr>
          <w:rStyle w:val="VerbatimChar"/>
        </w:rPr>
        <w:t>StrategyEdit</w:t>
      </w:r>
      <w:r>
        <w:t xml:space="preserve"> element must contain a single </w:t>
      </w:r>
      <w:r>
        <w:rPr>
          <w:rStyle w:val="VerbatimChar"/>
        </w:rPr>
        <w:t>Edit</w:t>
      </w:r>
      <w:r>
        <w:t xml:space="preserve"> element (may contain further nested </w:t>
      </w:r>
      <w:r>
        <w:rPr>
          <w:rStyle w:val="VerbatimChar"/>
        </w:rPr>
        <w:t>Edit</w:t>
      </w:r>
      <w:r>
        <w:t xml:space="preserve"> rules) which is </w:t>
      </w:r>
      <w:r>
        <w:t>used to describe a particular condition that must be met in order to pass validation.</w:t>
      </w:r>
    </w:p>
    <w:p w14:paraId="40606371" w14:textId="77777777" w:rsidR="00071524" w:rsidRDefault="009D422B">
      <w:r>
        <w:rPr>
          <w:noProof/>
        </w:rPr>
        <w:drawing>
          <wp:inline distT="0" distB="0" distL="0" distR="0">
            <wp:extent cx="2980944" cy="1481328"/>
            <wp:effectExtent l="0" t="0" r="0" b="0"/>
            <wp:docPr id="5" name="Picture" descr="StrategyEdit Hierarchy"/>
            <wp:cNvGraphicFramePr/>
            <a:graphic xmlns:a="http://schemas.openxmlformats.org/drawingml/2006/main">
              <a:graphicData uri="http://schemas.openxmlformats.org/drawingml/2006/picture">
                <pic:pic xmlns:pic="http://schemas.openxmlformats.org/drawingml/2006/picture">
                  <pic:nvPicPr>
                    <pic:cNvPr id="0" name="Picture" descr="media/StrategyEdit.png"/>
                    <pic:cNvPicPr>
                      <a:picLocks noChangeAspect="1" noChangeArrowheads="1"/>
                    </pic:cNvPicPr>
                  </pic:nvPicPr>
                  <pic:blipFill>
                    <a:blip r:embed="rId14"/>
                    <a:stretch>
                      <a:fillRect/>
                    </a:stretch>
                  </pic:blipFill>
                  <pic:spPr bwMode="auto">
                    <a:xfrm>
                      <a:off x="0" y="0"/>
                      <a:ext cx="2980944" cy="1481328"/>
                    </a:xfrm>
                    <a:prstGeom prst="rect">
                      <a:avLst/>
                    </a:prstGeom>
                    <a:noFill/>
                    <a:ln w="9525">
                      <a:noFill/>
                      <a:headEnd/>
                      <a:tailEnd/>
                    </a:ln>
                  </pic:spPr>
                </pic:pic>
              </a:graphicData>
            </a:graphic>
          </wp:inline>
        </w:drawing>
      </w:r>
    </w:p>
    <w:p w14:paraId="4CD3C416" w14:textId="77777777" w:rsidR="00071524" w:rsidRDefault="009D422B">
      <w:pPr>
        <w:pStyle w:val="ImageCaption"/>
      </w:pPr>
      <w:r>
        <w:t>StrategyEdit Hierarchy</w:t>
      </w:r>
    </w:p>
    <w:p w14:paraId="73165841" w14:textId="77777777" w:rsidR="00071524" w:rsidRDefault="009D422B">
      <w:pPr>
        <w:pStyle w:val="Heading2"/>
      </w:pPr>
      <w:bookmarkStart w:id="10" w:name="parameter-description"/>
      <w:bookmarkStart w:id="11" w:name="_Toc72402076"/>
      <w:bookmarkEnd w:id="8"/>
      <w:r>
        <w:t>Parameter Description</w:t>
      </w:r>
      <w:bookmarkEnd w:id="11"/>
    </w:p>
    <w:p w14:paraId="3B44B4C4" w14:textId="77777777" w:rsidR="00071524" w:rsidRDefault="009D422B">
      <w:pPr>
        <w:pStyle w:val="FirstParagraph"/>
      </w:pPr>
      <w:r>
        <w:t>The interface of an algorithmic order type is described by a set of FIX messages, the required, optional and user-defined f</w:t>
      </w:r>
      <w:r>
        <w:t>ields of those messages, and user-defined restrictions on the range of values for particular fields. In general, when speaking of the parameters of an algorithmic order one is, in fact, referring to the user-defined fields of a NewOrderSingle(35=D), OrderC</w:t>
      </w:r>
      <w:r>
        <w:t>ancelRequest(35=F), and OrderCancelReplaceRequest(35=G) message. (In some cases a parameter may also refer to a standard FIX field, one with a tag number in the range 1-5000, that broker-dealers commonly included in their algorithmic interface specificatio</w:t>
      </w:r>
      <w:r>
        <w:t>ns, such as EffectiveTime(168) and ExpireTime(128).)</w:t>
      </w:r>
    </w:p>
    <w:p w14:paraId="55D7A67B" w14:textId="77777777" w:rsidR="00071524" w:rsidRDefault="009D422B">
      <w:pPr>
        <w:pStyle w:val="BodyText"/>
      </w:pPr>
      <w:r>
        <w:t>Parameters are strictly described in FIXatdl® by the target firm who will receive them (</w:t>
      </w:r>
      <w:r>
        <w:rPr>
          <w:i/>
          <w:iCs/>
        </w:rPr>
        <w:t>order recipients</w:t>
      </w:r>
      <w:r>
        <w:t>), and are communicated via an XML file to various senders (</w:t>
      </w:r>
      <w:r>
        <w:rPr>
          <w:i/>
          <w:iCs/>
        </w:rPr>
        <w:t>order initiators</w:t>
      </w:r>
      <w:r>
        <w:t>). To describe these pa</w:t>
      </w:r>
      <w:r>
        <w:t xml:space="preserve">rameters, FIXatdl® provides the </w:t>
      </w:r>
      <w:r>
        <w:rPr>
          <w:rStyle w:val="VerbatimChar"/>
        </w:rPr>
        <w:t>Parameter</w:t>
      </w:r>
      <w:r>
        <w:t xml:space="preserve"> element. </w:t>
      </w:r>
      <w:r>
        <w:rPr>
          <w:rStyle w:val="VerbatimChar"/>
        </w:rPr>
        <w:t>Parameter</w:t>
      </w:r>
      <w:r>
        <w:t xml:space="preserve"> elements are identified by their “name” attribute. There is no limit to the number of parameters a strategy may have as long as each is uniquely identified at the strategy level. Besides a parame</w:t>
      </w:r>
      <w:r>
        <w:t>ter’s name, other parameter attributes include: its type; its maximum and minimum values (if applicable); its corresponding FIX tag number; and its usage (optional vs. required). For example, the following code snippet describes an integer type parameter:</w:t>
      </w:r>
    </w:p>
    <w:p w14:paraId="4D1AB05F" w14:textId="77777777" w:rsidR="00071524" w:rsidRDefault="009D422B">
      <w:pPr>
        <w:pStyle w:val="SourceCode"/>
      </w:pPr>
      <w:r>
        <w:rPr>
          <w:rStyle w:val="KeywordTok"/>
        </w:rPr>
        <w:lastRenderedPageBreak/>
        <w:t>&lt;Parameter</w:t>
      </w:r>
      <w:r>
        <w:rPr>
          <w:rStyle w:val="OtherTok"/>
        </w:rPr>
        <w:t xml:space="preserve"> name=</w:t>
      </w:r>
      <w:r>
        <w:rPr>
          <w:rStyle w:val="StringTok"/>
        </w:rPr>
        <w:t>"SampleRate"</w:t>
      </w:r>
      <w:r>
        <w:rPr>
          <w:rStyle w:val="OtherTok"/>
        </w:rPr>
        <w:t xml:space="preserve"> xsi:type=</w:t>
      </w:r>
      <w:r>
        <w:rPr>
          <w:rStyle w:val="StringTok"/>
        </w:rPr>
        <w:t>"Int_t"</w:t>
      </w:r>
      <w:r>
        <w:rPr>
          <w:rStyle w:val="OtherTok"/>
        </w:rPr>
        <w:t xml:space="preserve"> fixTag=</w:t>
      </w:r>
      <w:r>
        <w:rPr>
          <w:rStyle w:val="StringTok"/>
        </w:rPr>
        <w:t>"28000"</w:t>
      </w:r>
      <w:r>
        <w:br/>
      </w:r>
      <w:r>
        <w:rPr>
          <w:rStyle w:val="OtherTok"/>
        </w:rPr>
        <w:t>use=</w:t>
      </w:r>
      <w:r>
        <w:rPr>
          <w:rStyle w:val="StringTok"/>
        </w:rPr>
        <w:t>"optional"</w:t>
      </w:r>
      <w:r>
        <w:rPr>
          <w:rStyle w:val="OtherTok"/>
        </w:rPr>
        <w:t xml:space="preserve"> minValue=</w:t>
      </w:r>
      <w:r>
        <w:rPr>
          <w:rStyle w:val="StringTok"/>
        </w:rPr>
        <w:t>"1"</w:t>
      </w:r>
      <w:r>
        <w:rPr>
          <w:rStyle w:val="OtherTok"/>
        </w:rPr>
        <w:t xml:space="preserve"> maxValue=</w:t>
      </w:r>
      <w:r>
        <w:rPr>
          <w:rStyle w:val="StringTok"/>
        </w:rPr>
        <w:t>"9"</w:t>
      </w:r>
      <w:r>
        <w:rPr>
          <w:rStyle w:val="KeywordTok"/>
        </w:rPr>
        <w:t>/&gt;</w:t>
      </w:r>
    </w:p>
    <w:p w14:paraId="13ED17BD" w14:textId="54EB4808" w:rsidR="00071524" w:rsidRDefault="009D422B">
      <w:pPr>
        <w:pStyle w:val="FirstParagraph"/>
      </w:pPr>
      <w:r>
        <w:br/>
        <w:t>This listing describes a parameter named “SampleRate” which can optionally be populated in tag 28000 of an order message. The attributes “minValue” and</w:t>
      </w:r>
      <w:r>
        <w:t xml:space="preserve"> “maxValue” describe the minimum and maximum values that the recipient of an order message is expecting. Orders with “SampleRate” values outside that range may be rejected. The attribute “xsi:type” describes the parameter’s type which must be one of the da</w:t>
      </w:r>
      <w:r>
        <w:t xml:space="preserve">tatypes specified by the FIX Protocol. FIXatdl® provides enumeration values for xsi:type that map directly to the FIX datatypes. (An explanation of xsi:type can be found in this document in the section </w:t>
      </w:r>
      <w:hyperlink w:anchor="abstract-element-extensions">
        <w:r>
          <w:rPr>
            <w:rStyle w:val="Hyperlink"/>
          </w:rPr>
          <w:t>Abst</w:t>
        </w:r>
        <w:r>
          <w:rPr>
            <w:rStyle w:val="Hyperlink"/>
          </w:rPr>
          <w:t>ract Element Extensions</w:t>
        </w:r>
      </w:hyperlink>
      <w:r>
        <w:t>.)</w:t>
      </w:r>
    </w:p>
    <w:p w14:paraId="09B45E5E" w14:textId="77777777" w:rsidR="00071524" w:rsidRDefault="009D422B">
      <w:pPr>
        <w:pStyle w:val="BodyText"/>
      </w:pPr>
      <w:r>
        <w:t xml:space="preserve">For certain parameters it may be appropriate to limit the legal values to a set of enumerated values. This is done by adding child </w:t>
      </w:r>
      <w:r>
        <w:rPr>
          <w:rStyle w:val="VerbatimChar"/>
        </w:rPr>
        <w:t>EnumPair</w:t>
      </w:r>
      <w:r>
        <w:t xml:space="preserve"> elements to the </w:t>
      </w:r>
      <w:r>
        <w:rPr>
          <w:rStyle w:val="VerbatimChar"/>
        </w:rPr>
        <w:t>Parameter</w:t>
      </w:r>
      <w:r>
        <w:t xml:space="preserve"> element. Each </w:t>
      </w:r>
      <w:r>
        <w:rPr>
          <w:rStyle w:val="VerbatimChar"/>
        </w:rPr>
        <w:t>EnumPair</w:t>
      </w:r>
      <w:r>
        <w:t xml:space="preserve"> represents one of the enumerated values e</w:t>
      </w:r>
      <w:r>
        <w:t>xpected to be transmitted over the wire. For example:</w:t>
      </w:r>
    </w:p>
    <w:p w14:paraId="6794F22B" w14:textId="77777777" w:rsidR="00071524" w:rsidRDefault="009D422B">
      <w:pPr>
        <w:pStyle w:val="SourceCode"/>
      </w:pPr>
      <w:r>
        <w:rPr>
          <w:rStyle w:val="KeywordTok"/>
        </w:rPr>
        <w:t>&lt;Parameter</w:t>
      </w:r>
      <w:r>
        <w:rPr>
          <w:rStyle w:val="OtherTok"/>
        </w:rPr>
        <w:t xml:space="preserve"> name=</w:t>
      </w:r>
      <w:r>
        <w:rPr>
          <w:rStyle w:val="StringTok"/>
        </w:rPr>
        <w:t>"Aggression"</w:t>
      </w:r>
      <w:r>
        <w:rPr>
          <w:rStyle w:val="OtherTok"/>
        </w:rPr>
        <w:t xml:space="preserve"> xsi:type=</w:t>
      </w:r>
      <w:r>
        <w:rPr>
          <w:rStyle w:val="StringTok"/>
        </w:rPr>
        <w:t>"Char_t"</w:t>
      </w:r>
      <w:r>
        <w:rPr>
          <w:rStyle w:val="OtherTok"/>
        </w:rPr>
        <w:t xml:space="preserve"> fixTag=</w:t>
      </w:r>
      <w:r>
        <w:rPr>
          <w:rStyle w:val="StringTok"/>
        </w:rPr>
        <w:t>"28001"</w:t>
      </w:r>
      <w:r>
        <w:rPr>
          <w:rStyle w:val="OtherTok"/>
        </w:rPr>
        <w:t xml:space="preserve"> use=</w:t>
      </w:r>
      <w:r>
        <w:rPr>
          <w:rStyle w:val="StringTok"/>
        </w:rPr>
        <w:t>"required"</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"low"</w:t>
      </w:r>
      <w:r>
        <w:rPr>
          <w:rStyle w:val="OtherTok"/>
        </w:rPr>
        <w:t xml:space="preserve"> wireValue=</w:t>
      </w:r>
      <w:r>
        <w:rPr>
          <w:rStyle w:val="StringTok"/>
        </w:rPr>
        <w:t>"L"</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"medium"</w:t>
      </w:r>
      <w:r>
        <w:rPr>
          <w:rStyle w:val="OtherTok"/>
        </w:rPr>
        <w:t xml:space="preserve"> wireValue=</w:t>
      </w:r>
      <w:r>
        <w:rPr>
          <w:rStyle w:val="StringTok"/>
        </w:rPr>
        <w:t>"M"</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"high"</w:t>
      </w:r>
      <w:r>
        <w:rPr>
          <w:rStyle w:val="OtherTok"/>
        </w:rPr>
        <w:t xml:space="preserve"> wireValue=</w:t>
      </w:r>
      <w:r>
        <w:rPr>
          <w:rStyle w:val="StringTok"/>
        </w:rPr>
        <w:t>"H"</w:t>
      </w:r>
      <w:r>
        <w:rPr>
          <w:rStyle w:val="KeywordTok"/>
        </w:rPr>
        <w:t>/&gt;</w:t>
      </w:r>
      <w:r>
        <w:br/>
      </w:r>
      <w:r>
        <w:rPr>
          <w:rStyle w:val="KeywordTok"/>
        </w:rPr>
        <w:t>&lt;/Parameter&gt;</w:t>
      </w:r>
    </w:p>
    <w:p w14:paraId="581B5A66" w14:textId="77777777" w:rsidR="00071524" w:rsidRDefault="009D422B">
      <w:pPr>
        <w:pStyle w:val="FirstParagraph"/>
      </w:pPr>
      <w:r>
        <w:br/>
        <w:t xml:space="preserve">This describes the “Aggression” parameter. An order recipient would expect to receive one of the values, “L”, “M” or “H” in tag 8001 of an order message. The attribute </w:t>
      </w:r>
      <w:r>
        <w:rPr>
          <w:rStyle w:val="VerbatimChar"/>
        </w:rPr>
        <w:t>EnumPair/@enumID</w:t>
      </w:r>
      <w:r>
        <w:t xml:space="preserve"> is a unique identifier of </w:t>
      </w:r>
      <w:r>
        <w:rPr>
          <w:rStyle w:val="VerbatimChar"/>
        </w:rPr>
        <w:t>EnumPair</w:t>
      </w:r>
      <w:r>
        <w:t xml:space="preserve"> eleme</w:t>
      </w:r>
      <w:r>
        <w:t>nts.</w:t>
      </w:r>
    </w:p>
    <w:p w14:paraId="2C67E1C8" w14:textId="77777777" w:rsidR="00071524" w:rsidRDefault="009D422B">
      <w:pPr>
        <w:pStyle w:val="BodyText"/>
      </w:pPr>
      <w:r>
        <w:t>If a user of an order-entry system were to submit an order with “SampleRate” set to 5 and “Aggression” set to “high”, the order recipient would expect to receive a FIX message containing a substring similar to:</w:t>
      </w:r>
    </w:p>
    <w:p w14:paraId="284D909F" w14:textId="77777777" w:rsidR="00071524" w:rsidRDefault="009D422B">
      <w:pPr>
        <w:pStyle w:val="BodyText"/>
      </w:pPr>
      <w:r>
        <w:rPr>
          <w:rStyle w:val="VerbatimChar"/>
        </w:rPr>
        <w:t>...35=D|11=0001|55=AXP|44=77.25| ... 280</w:t>
      </w:r>
      <w:r>
        <w:rPr>
          <w:rStyle w:val="VerbatimChar"/>
        </w:rPr>
        <w:t>00=5|28001=H ...</w:t>
      </w:r>
    </w:p>
    <w:p w14:paraId="42B1EADE" w14:textId="77777777" w:rsidR="00071524" w:rsidRDefault="009D422B">
      <w:pPr>
        <w:pStyle w:val="Heading2"/>
      </w:pPr>
      <w:bookmarkStart w:id="12" w:name="validation-rules"/>
      <w:bookmarkStart w:id="13" w:name="_Toc72402077"/>
      <w:bookmarkEnd w:id="10"/>
      <w:r>
        <w:t>Validation Rules</w:t>
      </w:r>
      <w:bookmarkEnd w:id="13"/>
    </w:p>
    <w:p w14:paraId="3E8C2EF3" w14:textId="77777777" w:rsidR="00071524" w:rsidRDefault="009D422B">
      <w:pPr>
        <w:pStyle w:val="FirstParagraph"/>
      </w:pPr>
      <w:r>
        <w:t xml:space="preserve">Validation rules are defined by use of the </w:t>
      </w:r>
      <w:r>
        <w:rPr>
          <w:rStyle w:val="VerbatimChar"/>
        </w:rPr>
        <w:t>StrategyEdit</w:t>
      </w:r>
      <w:r>
        <w:t xml:space="preserve"> element. This XML element enables the creation of complex and conditional rules which </w:t>
      </w:r>
      <w:r>
        <w:t>can be applied to the orders generated by an E/OMS. The goal of a validation rule is to process the</w:t>
      </w:r>
    </w:p>
    <w:p w14:paraId="22F1F420" w14:textId="77777777" w:rsidR="00071524" w:rsidRDefault="009D422B">
      <w:pPr>
        <w:pStyle w:val="BodyText"/>
      </w:pPr>
      <w:r>
        <w:t>values of the strategy parameters after they have been entered by the user. Each validation rule consists of a condition and an error message. If the condit</w:t>
      </w:r>
      <w:r>
        <w:t>ion is true then the values of the parameters are valid. If the condition is false, then the values of the parameters are invalid and the provided error message should be displayed. That is to say, validation conditions are much like assertions. When an as</w:t>
      </w:r>
      <w:r>
        <w:t>sertion has failed an error has occurred.</w:t>
      </w:r>
    </w:p>
    <w:p w14:paraId="372F2CEB" w14:textId="77777777" w:rsidR="00071524" w:rsidRDefault="009D422B">
      <w:pPr>
        <w:pStyle w:val="BodyText"/>
      </w:pPr>
      <w:r>
        <w:t xml:space="preserve">The conditions described within a validation rule are defined by use of the </w:t>
      </w:r>
      <w:r>
        <w:rPr>
          <w:rStyle w:val="VerbatimChar"/>
        </w:rPr>
        <w:t>Edit</w:t>
      </w:r>
      <w:r>
        <w:t xml:space="preserve"> element. An </w:t>
      </w:r>
      <w:r>
        <w:rPr>
          <w:rStyle w:val="VerbatimChar"/>
        </w:rPr>
        <w:t>Edit</w:t>
      </w:r>
      <w:r>
        <w:t xml:space="preserve"> element defines a Boolean expression where values of parameters can be compared to one another or to constant values</w:t>
      </w:r>
      <w:r>
        <w:t>.</w:t>
      </w:r>
    </w:p>
    <w:p w14:paraId="27DAFD2D" w14:textId="77777777" w:rsidR="00071524" w:rsidRDefault="009D422B">
      <w:pPr>
        <w:pStyle w:val="BodyText"/>
      </w:pPr>
      <w:r>
        <w:t xml:space="preserve">To illustrate, consider the most common parameters of all algorithms, </w:t>
      </w:r>
      <w:r>
        <w:rPr>
          <w:rStyle w:val="VerbatimChar"/>
        </w:rPr>
        <w:t>StartTime</w:t>
      </w:r>
      <w:r>
        <w:t xml:space="preserve"> and </w:t>
      </w:r>
      <w:r>
        <w:rPr>
          <w:rStyle w:val="VerbatimChar"/>
        </w:rPr>
        <w:t>EndTime</w:t>
      </w:r>
      <w:r>
        <w:t xml:space="preserve">. Their description and a rule guaranteeing that </w:t>
      </w:r>
      <w:r>
        <w:rPr>
          <w:rStyle w:val="VerbatimChar"/>
        </w:rPr>
        <w:t>StartTime</w:t>
      </w:r>
      <w:r>
        <w:t xml:space="preserve"> precedes </w:t>
      </w:r>
      <w:r>
        <w:rPr>
          <w:rStyle w:val="VerbatimChar"/>
        </w:rPr>
        <w:t>EndTime</w:t>
      </w:r>
      <w:r>
        <w:t xml:space="preserve"> can be described by the following statements:</w:t>
      </w:r>
    </w:p>
    <w:p w14:paraId="172F7DF8" w14:textId="77777777" w:rsidR="00071524" w:rsidRDefault="009D422B">
      <w:pPr>
        <w:pStyle w:val="SourceCode"/>
      </w:pPr>
      <w:r>
        <w:rPr>
          <w:rStyle w:val="KeywordTok"/>
        </w:rPr>
        <w:t>&lt;Parameter</w:t>
      </w:r>
      <w:r>
        <w:rPr>
          <w:rStyle w:val="OtherTok"/>
        </w:rPr>
        <w:t xml:space="preserve"> name=</w:t>
      </w:r>
      <w:r>
        <w:rPr>
          <w:rStyle w:val="StringTok"/>
        </w:rPr>
        <w:t>"StartTime"</w:t>
      </w:r>
      <w:r>
        <w:rPr>
          <w:rStyle w:val="OtherTok"/>
        </w:rPr>
        <w:t xml:space="preserve"> xsi:type=</w:t>
      </w:r>
      <w:r>
        <w:rPr>
          <w:rStyle w:val="StringTok"/>
        </w:rPr>
        <w:t>"UTC</w:t>
      </w:r>
      <w:r>
        <w:rPr>
          <w:rStyle w:val="StringTok"/>
        </w:rPr>
        <w:t>Timestamp_t"</w:t>
      </w:r>
      <w:r>
        <w:rPr>
          <w:rStyle w:val="OtherTok"/>
        </w:rPr>
        <w:t xml:space="preserve"> fixTag=</w:t>
      </w:r>
      <w:r>
        <w:rPr>
          <w:rStyle w:val="StringTok"/>
        </w:rPr>
        <w:t>"28005"</w:t>
      </w:r>
      <w:r>
        <w:rPr>
          <w:rStyle w:val="OtherTok"/>
        </w:rPr>
        <w:t xml:space="preserve"> use=</w:t>
      </w:r>
      <w:r>
        <w:rPr>
          <w:rStyle w:val="StringTok"/>
        </w:rPr>
        <w:t>"required"</w:t>
      </w:r>
      <w:r>
        <w:rPr>
          <w:rStyle w:val="KeywordTok"/>
        </w:rPr>
        <w:t>&gt;</w:t>
      </w:r>
      <w:r>
        <w:br/>
      </w:r>
      <w:r>
        <w:rPr>
          <w:rStyle w:val="KeywordTok"/>
        </w:rPr>
        <w:t>&lt;Parameter</w:t>
      </w:r>
      <w:r>
        <w:rPr>
          <w:rStyle w:val="OtherTok"/>
        </w:rPr>
        <w:t xml:space="preserve"> name=</w:t>
      </w:r>
      <w:r>
        <w:rPr>
          <w:rStyle w:val="StringTok"/>
        </w:rPr>
        <w:t>"EndTime"</w:t>
      </w:r>
      <w:r>
        <w:rPr>
          <w:rStyle w:val="OtherTok"/>
        </w:rPr>
        <w:t xml:space="preserve"> xsi:type=</w:t>
      </w:r>
      <w:r>
        <w:rPr>
          <w:rStyle w:val="StringTok"/>
        </w:rPr>
        <w:t>"UTCTimestamp_t"</w:t>
      </w:r>
      <w:r>
        <w:rPr>
          <w:rStyle w:val="OtherTok"/>
        </w:rPr>
        <w:t xml:space="preserve"> fixTag=</w:t>
      </w:r>
      <w:r>
        <w:rPr>
          <w:rStyle w:val="StringTok"/>
        </w:rPr>
        <w:t>"28006"</w:t>
      </w:r>
      <w:r>
        <w:rPr>
          <w:rStyle w:val="OtherTok"/>
        </w:rPr>
        <w:t xml:space="preserve"> use=</w:t>
      </w:r>
      <w:r>
        <w:rPr>
          <w:rStyle w:val="StringTok"/>
        </w:rPr>
        <w:t>"required"</w:t>
      </w:r>
      <w:r>
        <w:rPr>
          <w:rStyle w:val="KeywordTok"/>
        </w:rPr>
        <w:t>&gt;</w:t>
      </w:r>
      <w:r>
        <w:br/>
      </w:r>
      <w:r>
        <w:rPr>
          <w:rStyle w:val="KeywordTok"/>
        </w:rPr>
        <w:t>&lt;StrategyEdit</w:t>
      </w:r>
      <w:r>
        <w:rPr>
          <w:rStyle w:val="OtherTok"/>
        </w:rPr>
        <w:t xml:space="preserve"> errorMessage=</w:t>
      </w:r>
      <w:r>
        <w:rPr>
          <w:rStyle w:val="StringTok"/>
        </w:rPr>
        <w:t>"Start Time must precede End Time."</w:t>
      </w:r>
      <w:r>
        <w:rPr>
          <w:rStyle w:val="KeywordTok"/>
        </w:rPr>
        <w:t>&gt;</w:t>
      </w:r>
      <w:r>
        <w:br/>
      </w:r>
      <w:r>
        <w:rPr>
          <w:rStyle w:val="NormalTok"/>
        </w:rPr>
        <w:t xml:space="preserve">    </w:t>
      </w:r>
      <w:r>
        <w:rPr>
          <w:rStyle w:val="KeywordTok"/>
        </w:rPr>
        <w:t>&lt;Edit</w:t>
      </w:r>
      <w:r>
        <w:rPr>
          <w:rStyle w:val="OtherTok"/>
        </w:rPr>
        <w:t xml:space="preserve"> field=</w:t>
      </w:r>
      <w:r>
        <w:rPr>
          <w:rStyle w:val="StringTok"/>
        </w:rPr>
        <w:t>"StartTime"</w:t>
      </w:r>
      <w:r>
        <w:rPr>
          <w:rStyle w:val="OtherTok"/>
        </w:rPr>
        <w:t xml:space="preserve"> operator=</w:t>
      </w:r>
      <w:r>
        <w:rPr>
          <w:rStyle w:val="StringTok"/>
        </w:rPr>
        <w:t>"LT"</w:t>
      </w:r>
      <w:r>
        <w:rPr>
          <w:rStyle w:val="OtherTok"/>
        </w:rPr>
        <w:t xml:space="preserve"> field2=</w:t>
      </w:r>
      <w:r>
        <w:rPr>
          <w:rStyle w:val="StringTok"/>
        </w:rPr>
        <w:t>"EndTime"</w:t>
      </w:r>
      <w:r>
        <w:rPr>
          <w:rStyle w:val="KeywordTok"/>
        </w:rPr>
        <w:t>/&gt;</w:t>
      </w:r>
      <w:r>
        <w:br/>
      </w:r>
      <w:r>
        <w:rPr>
          <w:rStyle w:val="KeywordTok"/>
        </w:rPr>
        <w:t>&lt;/St</w:t>
      </w:r>
      <w:r>
        <w:rPr>
          <w:rStyle w:val="KeywordTok"/>
        </w:rPr>
        <w:t>rategyEdit&gt;</w:t>
      </w:r>
    </w:p>
    <w:p w14:paraId="140045AC" w14:textId="77777777" w:rsidR="00071524" w:rsidRDefault="009D422B">
      <w:pPr>
        <w:pStyle w:val="FirstParagraph"/>
      </w:pPr>
      <w:r>
        <w:br/>
        <w:t xml:space="preserve">Here both </w:t>
      </w:r>
      <w:r>
        <w:rPr>
          <w:rStyle w:val="VerbatimChar"/>
        </w:rPr>
        <w:t>StartTime</w:t>
      </w:r>
      <w:r>
        <w:t xml:space="preserve"> and </w:t>
      </w:r>
      <w:r>
        <w:rPr>
          <w:rStyle w:val="VerbatimChar"/>
        </w:rPr>
        <w:t>EndTime</w:t>
      </w:r>
      <w:r>
        <w:t xml:space="preserve"> are defined as UTCTimestamp parameters. At validation time, the rule described in the </w:t>
      </w:r>
      <w:r>
        <w:rPr>
          <w:rStyle w:val="VerbatimChar"/>
        </w:rPr>
        <w:t>StrategyEdit</w:t>
      </w:r>
      <w:r>
        <w:t xml:space="preserve"> element instructs the E/OMS to perform an evaluation of the Boolean expression provided by the </w:t>
      </w:r>
      <w:r>
        <w:rPr>
          <w:rStyle w:val="VerbatimChar"/>
        </w:rPr>
        <w:t>Edit</w:t>
      </w:r>
      <w:r>
        <w:t xml:space="preserve"> element. In </w:t>
      </w:r>
      <w:r>
        <w:t xml:space="preserve">this case a comparison of </w:t>
      </w:r>
      <w:r>
        <w:rPr>
          <w:rStyle w:val="VerbatimChar"/>
        </w:rPr>
        <w:t>StartTime</w:t>
      </w:r>
      <w:r>
        <w:t xml:space="preserve"> and </w:t>
      </w:r>
      <w:r>
        <w:rPr>
          <w:rStyle w:val="VerbatimChar"/>
        </w:rPr>
        <w:t>EndTime</w:t>
      </w:r>
      <w:r>
        <w:t xml:space="preserve"> will be made using the “LT” (less than) operator. If </w:t>
      </w:r>
      <w:r>
        <w:rPr>
          <w:rStyle w:val="VerbatimChar"/>
        </w:rPr>
        <w:t>StartTime</w:t>
      </w:r>
      <w:r>
        <w:t xml:space="preserve"> is less than </w:t>
      </w:r>
      <w:r>
        <w:rPr>
          <w:rStyle w:val="VerbatimChar"/>
        </w:rPr>
        <w:t>EndTime</w:t>
      </w:r>
      <w:r>
        <w:t xml:space="preserve"> then the parameter values are deemed to be valid. However, if </w:t>
      </w:r>
      <w:r>
        <w:rPr>
          <w:rStyle w:val="VerbatimChar"/>
        </w:rPr>
        <w:t>StartTime</w:t>
      </w:r>
      <w:r>
        <w:t xml:space="preserve"> </w:t>
      </w:r>
      <w:r>
        <w:t xml:space="preserve">is greater than or equal to </w:t>
      </w:r>
      <w:r>
        <w:rPr>
          <w:rStyle w:val="VerbatimChar"/>
        </w:rPr>
        <w:t>EndTime</w:t>
      </w:r>
      <w:r>
        <w:t xml:space="preserve"> then the parameter values are invalid and the E/OMS can inform the user by displaying the error message in a dialog box.</w:t>
      </w:r>
    </w:p>
    <w:p w14:paraId="697DA243" w14:textId="77777777" w:rsidR="00071524" w:rsidRDefault="009D422B">
      <w:pPr>
        <w:pStyle w:val="BodyText"/>
      </w:pPr>
      <w:r>
        <w:t xml:space="preserve">For more complex rules, Boolean expression may be formed by multiple </w:t>
      </w:r>
      <w:r>
        <w:rPr>
          <w:rStyle w:val="VerbatimChar"/>
        </w:rPr>
        <w:t>Edit</w:t>
      </w:r>
      <w:r>
        <w:t xml:space="preserve"> elements organized in an </w:t>
      </w:r>
      <w:r>
        <w:t>expression tree using logical operators AND, OR, XOR and NOT. For example consider these declarations:</w:t>
      </w:r>
    </w:p>
    <w:p w14:paraId="13C6C8D2" w14:textId="77777777" w:rsidR="00071524" w:rsidRDefault="009D422B">
      <w:pPr>
        <w:pStyle w:val="SourceCode"/>
      </w:pPr>
      <w:r>
        <w:rPr>
          <w:rStyle w:val="KeywordTok"/>
        </w:rPr>
        <w:t>&lt;Parameter</w:t>
      </w:r>
      <w:r>
        <w:rPr>
          <w:rStyle w:val="OtherTok"/>
        </w:rPr>
        <w:t xml:space="preserve"> name=</w:t>
      </w:r>
      <w:r>
        <w:rPr>
          <w:rStyle w:val="StringTok"/>
        </w:rPr>
        <w:t>"ParticipationRate"</w:t>
      </w:r>
      <w:r>
        <w:rPr>
          <w:rStyle w:val="OtherTok"/>
        </w:rPr>
        <w:t xml:space="preserve"> xsi:type=</w:t>
      </w:r>
      <w:r>
        <w:rPr>
          <w:rStyle w:val="StringTok"/>
        </w:rPr>
        <w:t>"Float_t"</w:t>
      </w:r>
      <w:r>
        <w:rPr>
          <w:rStyle w:val="OtherTok"/>
        </w:rPr>
        <w:t xml:space="preserve"> fixTag=</w:t>
      </w:r>
      <w:r>
        <w:rPr>
          <w:rStyle w:val="StringTok"/>
        </w:rPr>
        <w:t>"28008"</w:t>
      </w:r>
      <w:r>
        <w:rPr>
          <w:rStyle w:val="OtherTok"/>
        </w:rPr>
        <w:t xml:space="preserve"> use=</w:t>
      </w:r>
      <w:r>
        <w:rPr>
          <w:rStyle w:val="StringTok"/>
        </w:rPr>
        <w:t>"optional"</w:t>
      </w:r>
      <w:r>
        <w:rPr>
          <w:rStyle w:val="KeywordTok"/>
        </w:rPr>
        <w:t>/&gt;</w:t>
      </w:r>
      <w:r>
        <w:br/>
      </w:r>
      <w:r>
        <w:rPr>
          <w:rStyle w:val="KeywordTok"/>
        </w:rPr>
        <w:t>&lt;StrategyEdit</w:t>
      </w:r>
      <w:r>
        <w:rPr>
          <w:rStyle w:val="OtherTok"/>
        </w:rPr>
        <w:t xml:space="preserve"> errorMessage=</w:t>
      </w:r>
      <w:r>
        <w:rPr>
          <w:rStyle w:val="StringTok"/>
        </w:rPr>
        <w:t>"If Participation Rate is entered it mu</w:t>
      </w:r>
      <w:r>
        <w:rPr>
          <w:rStyle w:val="StringTok"/>
        </w:rPr>
        <w:t>st be between 1 and 50"</w:t>
      </w:r>
      <w:r>
        <w:rPr>
          <w:rStyle w:val="KeywordTok"/>
        </w:rPr>
        <w:t>&gt;</w:t>
      </w:r>
      <w:r>
        <w:br/>
      </w:r>
      <w:r>
        <w:rPr>
          <w:rStyle w:val="NormalTok"/>
        </w:rPr>
        <w:lastRenderedPageBreak/>
        <w:t xml:space="preserve">    </w:t>
      </w:r>
      <w:r>
        <w:rPr>
          <w:rStyle w:val="KeywordTok"/>
        </w:rPr>
        <w:t>&lt;Edit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"NX"</w:t>
      </w:r>
      <w:r>
        <w:rPr>
          <w:rStyle w:val="KeywordTok"/>
        </w:rPr>
        <w:t>/&gt;</w:t>
      </w:r>
      <w:r>
        <w:br/>
      </w:r>
      <w:r>
        <w:rPr>
          <w:rStyle w:val="NormalTok"/>
        </w:rPr>
        <w:t xml:space="preserve">        </w:t>
      </w:r>
      <w:r>
        <w:rPr>
          <w:rStyle w:val="KeywordTok"/>
        </w:rPr>
        <w:t>&lt;Edit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"GE"</w:t>
      </w:r>
      <w:r>
        <w:rPr>
          <w:rStyle w:val="OtherTok"/>
        </w:rPr>
        <w:t xml:space="preserve"> value=</w:t>
      </w:r>
      <w:r>
        <w:rPr>
          <w:rStyle w:val="StringTok"/>
        </w:rPr>
        <w:t>"1"</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w:t>
      </w:r>
      <w:r>
        <w:rPr>
          <w:rStyle w:val="StringTok"/>
        </w:rPr>
        <w:t>te"</w:t>
      </w:r>
      <w:r>
        <w:rPr>
          <w:rStyle w:val="OtherTok"/>
        </w:rPr>
        <w:t xml:space="preserve"> operator=</w:t>
      </w:r>
      <w:r>
        <w:rPr>
          <w:rStyle w:val="StringTok"/>
        </w:rPr>
        <w:t>"LE"</w:t>
      </w:r>
      <w:r>
        <w:rPr>
          <w:rStyle w:val="OtherTok"/>
        </w:rPr>
        <w:t xml:space="preserve"> value=</w:t>
      </w:r>
      <w:r>
        <w:rPr>
          <w:rStyle w:val="StringTok"/>
        </w:rPr>
        <w:t>"50"</w:t>
      </w:r>
      <w:r>
        <w:rPr>
          <w:rStyle w:val="KeywordTok"/>
        </w:rPr>
        <w:t>/&gt;</w:t>
      </w:r>
      <w:r>
        <w:br/>
      </w:r>
      <w:r>
        <w:rPr>
          <w:rStyle w:val="NormalTok"/>
        </w:rPr>
        <w:t xml:space="preserve">        </w:t>
      </w:r>
      <w:r>
        <w:rPr>
          <w:rStyle w:val="KeywordTok"/>
        </w:rPr>
        <w:t>&lt;/Edit&gt;</w:t>
      </w:r>
      <w:r>
        <w:br/>
      </w:r>
      <w:r>
        <w:rPr>
          <w:rStyle w:val="NormalTok"/>
        </w:rPr>
        <w:t xml:space="preserve">    </w:t>
      </w:r>
      <w:r>
        <w:rPr>
          <w:rStyle w:val="KeywordTok"/>
        </w:rPr>
        <w:t>&lt;/Edit&gt;</w:t>
      </w:r>
      <w:r>
        <w:br/>
      </w:r>
      <w:r>
        <w:rPr>
          <w:rStyle w:val="KeywordTok"/>
        </w:rPr>
        <w:t>&lt;/StrategyEdit&gt;</w:t>
      </w:r>
    </w:p>
    <w:p w14:paraId="4C12EA05" w14:textId="77777777" w:rsidR="00071524" w:rsidRDefault="009D422B">
      <w:pPr>
        <w:pStyle w:val="FirstParagraph"/>
      </w:pPr>
      <w:r>
        <w:br/>
        <w:t xml:space="preserve">This is a tree of </w:t>
      </w:r>
      <w:r>
        <w:rPr>
          <w:rStyle w:val="VerbatimChar"/>
        </w:rPr>
        <w:t>Edit</w:t>
      </w:r>
      <w:r>
        <w:t xml:space="preserve"> elements. The root </w:t>
      </w:r>
      <w:r>
        <w:rPr>
          <w:rStyle w:val="VerbatimChar"/>
        </w:rPr>
        <w:t>Edit</w:t>
      </w:r>
      <w:r>
        <w:t xml:space="preserve"> element is describing a logical “OR” condition asserting that either “ParticipationRate” was not provided or its value is in the rang</w:t>
      </w:r>
      <w:r>
        <w:t>e from 1 to 50. Note how in the “AND” expression a parameter value is compared not to another parameter but to a constant value.</w:t>
      </w:r>
    </w:p>
    <w:p w14:paraId="0CA89178" w14:textId="77777777" w:rsidR="00071524" w:rsidRDefault="009D422B">
      <w:pPr>
        <w:pStyle w:val="BodyText"/>
      </w:pPr>
      <w:r>
        <w:t>Also note that the logical operators, AND and OR, can have more than two operands. Furthermore, they both perform short-circuit</w:t>
      </w:r>
      <w:r>
        <w:t xml:space="preserve"> evaluation of their operands. (I.e. their operands are evaluated from left to right. As soon as the value is known, evaluation of the expression stops and the value is returned. Consequently, not all operands need to be evaluated. For example, consider th</w:t>
      </w:r>
      <w:r>
        <w:t xml:space="preserve">e previous example in which “ParticipationRate” is an optional parameter. It is quite possible that the user does not provide a value for “ParticipationRate”. If that is the case then evaluation of the “OR” statement will terminate after it is established </w:t>
      </w:r>
      <w:r>
        <w:t xml:space="preserve">that its first operand, </w:t>
      </w:r>
      <w:r>
        <w:rPr>
          <w:rStyle w:val="VerbatimChar"/>
        </w:rPr>
        <w:t>&lt;Edit field="ParticipationRate" operator="NX"/&gt;</w:t>
      </w:r>
      <w:r>
        <w:t>, is true. The “AND” statement that follows is never evaluated – which is a good result since, if one attempts to evaluate it, it is quite possible that a “Null Reference” error would o</w:t>
      </w:r>
      <w:r>
        <w:t>ccur.) That being the case, it is important that XML parsing or binding libraries maintain the order of the elements as they appear; otherwise unexpected results may occur.</w:t>
      </w:r>
    </w:p>
    <w:p w14:paraId="39E15F4B" w14:textId="77777777" w:rsidR="00071524" w:rsidRDefault="009D422B">
      <w:pPr>
        <w:pStyle w:val="BodyText"/>
      </w:pPr>
      <w:r>
        <w:t>The logical operator XOR can also have more than two operands. As a convention, XOR</w:t>
      </w:r>
      <w:r>
        <w:t xml:space="preserve"> is defined as “one and only one”, which means it evaluates to “true” when one and only one of its operands is true. If none or more than one of its operands is true then XOR is false. Short-circuit evaluation cannot be applied to XOR.</w:t>
      </w:r>
    </w:p>
    <w:p w14:paraId="16118AA7" w14:textId="77777777" w:rsidR="00071524" w:rsidRDefault="009D422B">
      <w:pPr>
        <w:pStyle w:val="BodyText"/>
      </w:pPr>
      <w:r>
        <w:t>The “field” attribut</w:t>
      </w:r>
      <w:r>
        <w:t xml:space="preserve">e of an </w:t>
      </w:r>
      <w:r>
        <w:rPr>
          <w:rStyle w:val="VerbatimChar"/>
        </w:rPr>
        <w:t>Edit</w:t>
      </w:r>
      <w:r>
        <w:t xml:space="preserve"> element is not restricted to strategy parameters. Standard order tags (those not described in a FIXatdl® instance but nevertheless are required tags of order, cancel and </w:t>
      </w:r>
      <w:r>
        <w:t>cancel/replace messages) may also be used to create Boolean expressions.</w:t>
      </w:r>
    </w:p>
    <w:p w14:paraId="3A00EA4E" w14:textId="77777777" w:rsidR="00071524" w:rsidRDefault="009D422B">
      <w:pPr>
        <w:pStyle w:val="BodyText"/>
      </w:pPr>
      <w:r>
        <w:t>For example:</w:t>
      </w:r>
    </w:p>
    <w:p w14:paraId="502990AC" w14:textId="77777777" w:rsidR="00071524" w:rsidRDefault="009D422B">
      <w:pPr>
        <w:pStyle w:val="SourceCode"/>
      </w:pPr>
      <w:r>
        <w:rPr>
          <w:rStyle w:val="KeywordTok"/>
        </w:rPr>
        <w:t>&lt;StrategyEdit</w:t>
      </w:r>
      <w:r>
        <w:rPr>
          <w:rStyle w:val="OtherTok"/>
        </w:rPr>
        <w:t xml:space="preserve"> errorMessage=</w:t>
      </w:r>
      <w:r>
        <w:rPr>
          <w:rStyle w:val="StringTok"/>
        </w:rPr>
        <w:t>"For IOC orders Participation Rate must</w:t>
      </w:r>
      <w:r>
        <w:br/>
      </w:r>
      <w:r>
        <w:rPr>
          <w:rStyle w:val="StringTok"/>
        </w:rPr>
        <w:t>be between 1 and 25"</w:t>
      </w:r>
      <w:r>
        <w:rPr>
          <w:rStyle w:val="KeywordTok"/>
        </w:rPr>
        <w:t>&gt;</w:t>
      </w:r>
      <w:r>
        <w:br/>
      </w:r>
      <w:r>
        <w:rPr>
          <w:rStyle w:val="NormalTok"/>
        </w:rPr>
        <w:t xml:space="preserve">    </w:t>
      </w:r>
      <w:r>
        <w:rPr>
          <w:rStyle w:val="KeywordTok"/>
        </w:rPr>
        <w:t>&lt;Edit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&lt;Edit</w:t>
      </w:r>
      <w:r>
        <w:rPr>
          <w:rStyle w:val="OtherTok"/>
        </w:rPr>
        <w:t xml:space="preserve"> field=</w:t>
      </w:r>
      <w:r>
        <w:rPr>
          <w:rStyle w:val="StringTok"/>
        </w:rPr>
        <w:t>"FIX_TimeInForce"</w:t>
      </w:r>
      <w:r>
        <w:rPr>
          <w:rStyle w:val="OtherTok"/>
        </w:rPr>
        <w:t xml:space="preserve"> operator=</w:t>
      </w:r>
      <w:r>
        <w:rPr>
          <w:rStyle w:val="StringTok"/>
        </w:rPr>
        <w:t>"NX"</w:t>
      </w:r>
      <w:r>
        <w:rPr>
          <w:rStyle w:val="KeywordTok"/>
        </w:rPr>
        <w:t>/&gt;</w:t>
      </w:r>
      <w:r>
        <w:br/>
      </w:r>
      <w:r>
        <w:rPr>
          <w:rStyle w:val="NormalTok"/>
        </w:rPr>
        <w:t xml:space="preserve">            </w:t>
      </w:r>
      <w:r>
        <w:rPr>
          <w:rStyle w:val="KeywordTok"/>
        </w:rPr>
        <w:t>&lt;Edit</w:t>
      </w:r>
      <w:r>
        <w:rPr>
          <w:rStyle w:val="OtherTok"/>
        </w:rPr>
        <w:t xml:space="preserve"> field=</w:t>
      </w:r>
      <w:r>
        <w:rPr>
          <w:rStyle w:val="StringTok"/>
        </w:rPr>
        <w:t>"FIX_TimeInForce"</w:t>
      </w:r>
      <w:r>
        <w:rPr>
          <w:rStyle w:val="OtherTok"/>
        </w:rPr>
        <w:t xml:space="preserve"> operator=</w:t>
      </w:r>
      <w:r>
        <w:rPr>
          <w:rStyle w:val="StringTok"/>
        </w:rPr>
        <w:t>"NE"</w:t>
      </w:r>
      <w:r>
        <w:rPr>
          <w:rStyle w:val="OtherTok"/>
        </w:rPr>
        <w:t xml:space="preserve"> value=</w:t>
      </w:r>
      <w:r>
        <w:rPr>
          <w:rStyle w:val="StringTok"/>
        </w:rPr>
        <w:t>"3"</w:t>
      </w:r>
      <w:r>
        <w:rPr>
          <w:rStyle w:val="KeywordTok"/>
        </w:rPr>
        <w:t>/&gt;</w:t>
      </w:r>
      <w:r>
        <w:br/>
      </w:r>
      <w:r>
        <w:rPr>
          <w:rStyle w:val="NormalTok"/>
        </w:rPr>
        <w:t xml:space="preserve">            </w:t>
      </w:r>
      <w:r>
        <w:rPr>
          <w:rStyle w:val="KeywordTok"/>
        </w:rPr>
        <w:t>&lt;Edit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"GE"</w:t>
      </w:r>
      <w:r>
        <w:rPr>
          <w:rStyle w:val="OtherTok"/>
        </w:rPr>
        <w:t xml:space="preserve"> value=</w:t>
      </w:r>
      <w:r>
        <w:rPr>
          <w:rStyle w:val="StringTok"/>
        </w:rPr>
        <w:t>"1"</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"LE"</w:t>
      </w:r>
      <w:r>
        <w:rPr>
          <w:rStyle w:val="OtherTok"/>
        </w:rPr>
        <w:t xml:space="preserve"> value=</w:t>
      </w:r>
      <w:r>
        <w:rPr>
          <w:rStyle w:val="StringTok"/>
        </w:rPr>
        <w:t>"25"</w:t>
      </w:r>
      <w:r>
        <w:rPr>
          <w:rStyle w:val="KeywordTok"/>
        </w:rPr>
        <w:t>/&gt;</w:t>
      </w:r>
      <w:r>
        <w:br/>
      </w:r>
      <w:r>
        <w:rPr>
          <w:rStyle w:val="NormalTok"/>
        </w:rPr>
        <w:t xml:space="preserve">        </w:t>
      </w:r>
      <w:r>
        <w:rPr>
          <w:rStyle w:val="KeywordTok"/>
        </w:rPr>
        <w:t>&lt;/Edit&gt;</w:t>
      </w:r>
      <w:r>
        <w:br/>
      </w:r>
      <w:r>
        <w:rPr>
          <w:rStyle w:val="NormalTok"/>
        </w:rPr>
        <w:t xml:space="preserve">    </w:t>
      </w:r>
      <w:r>
        <w:rPr>
          <w:rStyle w:val="KeywordTok"/>
        </w:rPr>
        <w:t>&lt;/Edit&gt;</w:t>
      </w:r>
      <w:r>
        <w:br/>
      </w:r>
      <w:r>
        <w:rPr>
          <w:rStyle w:val="KeywordTok"/>
        </w:rPr>
        <w:t>&lt;/StrategyEdit&gt;</w:t>
      </w:r>
    </w:p>
    <w:p w14:paraId="659FE442" w14:textId="77777777" w:rsidR="00071524" w:rsidRDefault="009D422B">
      <w:pPr>
        <w:pStyle w:val="FirstParagraph"/>
      </w:pPr>
      <w:r>
        <w:br/>
        <w:t>This rule incorporates the value of TimeInForce(59) which is a standard tag found in most order messages. The values associated with standard tags are those that are sent over the wire. For example, TimeInFor</w:t>
      </w:r>
      <w:r>
        <w:t>ce(59) is an enumeration of char values ranging from “0” to “9” and “A” to “C” (FIX Latest as of EP266). So care must be taken to assure the corresponding operand, “value”, is of a similar type. Support for these types of expressions is highly dependent on</w:t>
      </w:r>
      <w:r>
        <w:t xml:space="preserve"> a vendor’s implementation of FIXatdl®. Not all standard tags may be available.</w:t>
      </w:r>
    </w:p>
    <w:p w14:paraId="4204A6A5" w14:textId="77777777" w:rsidR="00071524" w:rsidRDefault="009D422B">
      <w:pPr>
        <w:pStyle w:val="BodyText"/>
      </w:pPr>
      <w:r>
        <w:t xml:space="preserve">In cases where the field attribute is not recognized or not supported, the rule containing the offending </w:t>
      </w:r>
      <w:r>
        <w:rPr>
          <w:rStyle w:val="VerbatimChar"/>
        </w:rPr>
        <w:t>Edit</w:t>
      </w:r>
      <w:r>
        <w:t xml:space="preserve"> element should be skipped over by a vendor’s application and shoul</w:t>
      </w:r>
      <w:r>
        <w:t>d not cause a validation error. The end-result will be the same as if the condition of the rule were true.</w:t>
      </w:r>
    </w:p>
    <w:p w14:paraId="4779ECA5" w14:textId="77777777" w:rsidR="00071524" w:rsidRDefault="009D422B">
      <w:pPr>
        <w:pStyle w:val="Heading2"/>
      </w:pPr>
      <w:bookmarkStart w:id="14" w:name="gui-layout-description"/>
      <w:bookmarkStart w:id="15" w:name="_Toc72402078"/>
      <w:bookmarkEnd w:id="12"/>
      <w:r>
        <w:t>GUI Layout Description</w:t>
      </w:r>
      <w:bookmarkEnd w:id="15"/>
    </w:p>
    <w:p w14:paraId="2B785494" w14:textId="77777777" w:rsidR="00071524" w:rsidRDefault="009D422B">
      <w:pPr>
        <w:pStyle w:val="FirstParagraph"/>
      </w:pPr>
      <w:r>
        <w:t>In order to render a parameter within an order entry screen, an OMS must be able to pick an appropriate GUI control to display</w:t>
      </w:r>
      <w:r>
        <w:t>. For instance, a parameter representing a price would best be rendered as a number spinner control while a parameter representing a choice between limited numbers of values, such as “High”, “Medium” and “Low”, would best be rendered as a combo box.</w:t>
      </w:r>
    </w:p>
    <w:p w14:paraId="4251750D" w14:textId="77777777" w:rsidR="00071524" w:rsidRDefault="009D422B">
      <w:pPr>
        <w:pStyle w:val="BodyText"/>
      </w:pPr>
      <w:r>
        <w:lastRenderedPageBreak/>
        <w:t>Once t</w:t>
      </w:r>
      <w:r>
        <w:t>he GUI controls have been selected, the OMS must appropriately arrange them on the screen. By using the elements and attributes of the Layout Schema, an algorithm provider can describe the GUI controls to use and describe how they should be arranged on the</w:t>
      </w:r>
      <w:r>
        <w:t xml:space="preserve"> screen.</w:t>
      </w:r>
    </w:p>
    <w:p w14:paraId="4A0451E8" w14:textId="77777777" w:rsidR="00071524" w:rsidRDefault="009D422B">
      <w:pPr>
        <w:pStyle w:val="BodyText"/>
      </w:pPr>
      <w:r>
        <w:t>FIXatdl® does not attempt to dictate user-interface style or look-and-feel. It is designed to be platform neutral. The components that are provided are those typically found in .Net, Java and Web environments.</w:t>
      </w:r>
    </w:p>
    <w:p w14:paraId="22C7177C" w14:textId="77777777" w:rsidR="00071524" w:rsidRDefault="009D422B">
      <w:pPr>
        <w:pStyle w:val="BodyText"/>
      </w:pPr>
      <w:r>
        <w:t>The layout schema allows GUI controls</w:t>
      </w:r>
      <w:r>
        <w:t xml:space="preserve"> to be arranged by adding them to a container define by the </w:t>
      </w:r>
      <w:r>
        <w:rPr>
          <w:rStyle w:val="VerbatimChar"/>
        </w:rPr>
        <w:t>StrategyPanel</w:t>
      </w:r>
      <w:r>
        <w:t xml:space="preserve"> element. Controls within a panel may be arranged either vertically or horizontally. Panels themselves may be nested and arranged either vertically or horizontally as well. The attrib</w:t>
      </w:r>
      <w:r>
        <w:t xml:space="preserve">utes of the </w:t>
      </w:r>
      <w:r>
        <w:rPr>
          <w:rStyle w:val="VerbatimChar"/>
        </w:rPr>
        <w:t>StrategyPanel</w:t>
      </w:r>
      <w:r>
        <w:t xml:space="preserve"> element include</w:t>
      </w:r>
    </w:p>
    <w:p w14:paraId="4ADCC098" w14:textId="77777777" w:rsidR="00071524" w:rsidRDefault="009D422B" w:rsidP="009D422B">
      <w:pPr>
        <w:numPr>
          <w:ilvl w:val="0"/>
          <w:numId w:val="6"/>
        </w:numPr>
      </w:pPr>
      <w:r>
        <w:rPr>
          <w:b/>
          <w:bCs/>
        </w:rPr>
        <w:t>Title</w:t>
      </w:r>
      <w:r>
        <w:t xml:space="preserve"> – a string representing the panel title which may or may not be displayed</w:t>
      </w:r>
    </w:p>
    <w:p w14:paraId="11D56B2D" w14:textId="77777777" w:rsidR="00071524" w:rsidRDefault="009D422B" w:rsidP="009D422B">
      <w:pPr>
        <w:numPr>
          <w:ilvl w:val="0"/>
          <w:numId w:val="6"/>
        </w:numPr>
      </w:pPr>
      <w:r>
        <w:rPr>
          <w:b/>
          <w:bCs/>
        </w:rPr>
        <w:t>Collapsible</w:t>
      </w:r>
      <w:r>
        <w:t xml:space="preserve"> – a Boolean value indicating whether the panel can be collapsed.</w:t>
      </w:r>
    </w:p>
    <w:p w14:paraId="437D5CAA" w14:textId="77777777" w:rsidR="00071524" w:rsidRDefault="009D422B" w:rsidP="009D422B">
      <w:pPr>
        <w:numPr>
          <w:ilvl w:val="0"/>
          <w:numId w:val="6"/>
        </w:numPr>
      </w:pPr>
      <w:r>
        <w:rPr>
          <w:b/>
          <w:bCs/>
        </w:rPr>
        <w:t>Collapsed</w:t>
      </w:r>
      <w:r>
        <w:t xml:space="preserve"> </w:t>
      </w:r>
      <w:r>
        <w:t>– a Boolean value indicating the panel’s initial state.</w:t>
      </w:r>
    </w:p>
    <w:p w14:paraId="3B58ABE4" w14:textId="77777777" w:rsidR="00071524" w:rsidRDefault="009D422B" w:rsidP="009D422B">
      <w:pPr>
        <w:numPr>
          <w:ilvl w:val="0"/>
          <w:numId w:val="6"/>
        </w:numPr>
      </w:pPr>
      <w:r>
        <w:rPr>
          <w:b/>
          <w:bCs/>
        </w:rPr>
        <w:t>Orientation</w:t>
      </w:r>
      <w:r>
        <w:t xml:space="preserve"> – defines whether the panel’s components should be vertically, horizontally or grid aligned.</w:t>
      </w:r>
    </w:p>
    <w:p w14:paraId="53C72444" w14:textId="77777777" w:rsidR="00071524" w:rsidRDefault="009D422B">
      <w:pPr>
        <w:pStyle w:val="FirstParagraph"/>
      </w:pPr>
      <w:r>
        <w:t>An important aspect of the GUI description is that it is platform neutral. The algorithm provid</w:t>
      </w:r>
      <w:r>
        <w:t xml:space="preserve">er describes GUI controls without knowing how an E/OMS has been implemented or knowledge of the widget toolkit that it uses. The controls provided by FIXatdl® are those typically found in .Net, Java or Web environments. (The initial intention was to adopt </w:t>
      </w:r>
      <w:r>
        <w:t>a standard such as XAML or XUL. However, it was believed that this would put an excessive constraint on the E/OMS vendors. So a conscious decision was made not to adopt any one of these languages. Instead FIXatdl® presents its own with the understanding th</w:t>
      </w:r>
      <w:r>
        <w:t>at a vendor may extend or transform it to be aligned with their architecture and internal data structures.)</w:t>
      </w:r>
    </w:p>
    <w:p w14:paraId="19C727C3" w14:textId="77777777" w:rsidR="00071524" w:rsidRDefault="009D422B">
      <w:pPr>
        <w:pStyle w:val="BodyText"/>
      </w:pPr>
      <w:r>
        <w:t>Most Controls are associated with a particular Parameter. This is done via the Control attribute, parameterRef. However some controls may not have a</w:t>
      </w:r>
      <w:r>
        <w:t xml:space="preserve">n associated Parameter. These controls are typically defined in order to affect the state of other controls via the use of a </w:t>
      </w:r>
      <w:r>
        <w:rPr>
          <w:rStyle w:val="VerbatimChar"/>
        </w:rPr>
        <w:t>StateRule</w:t>
      </w:r>
      <w:r>
        <w:t xml:space="preserve"> element.</w:t>
      </w:r>
    </w:p>
    <w:p w14:paraId="084D1C44" w14:textId="77777777" w:rsidR="00071524" w:rsidRDefault="009D422B">
      <w:pPr>
        <w:pStyle w:val="BodyText"/>
      </w:pPr>
      <w:r>
        <w:t xml:space="preserve">The following listing describes four parameters and the layout of their four associated controls. If we examine the code we’ll notice that the controls are enclosed in two </w:t>
      </w:r>
      <w:r>
        <w:rPr>
          <w:rStyle w:val="VerbatimChar"/>
        </w:rPr>
        <w:t>StrategyPanel</w:t>
      </w:r>
      <w:r>
        <w:t xml:space="preserve"> elements, one entitled “Time Parameters” and the other entitled “Advan</w:t>
      </w:r>
      <w:r>
        <w:t xml:space="preserve">ced”. These two panels are nested horizontally into the top-level </w:t>
      </w:r>
      <w:r>
        <w:rPr>
          <w:rStyle w:val="VerbatimChar"/>
        </w:rPr>
        <w:t>StrategyPanel</w:t>
      </w:r>
      <w:r>
        <w:t xml:space="preserve"> element of the </w:t>
      </w:r>
      <w:r>
        <w:rPr>
          <w:rStyle w:val="VerbatimChar"/>
        </w:rPr>
        <w:t>StrategyLayout</w:t>
      </w:r>
      <w:r>
        <w:t xml:space="preserve"> element.</w:t>
      </w:r>
    </w:p>
    <w:p w14:paraId="11420791" w14:textId="77777777" w:rsidR="00071524" w:rsidRDefault="009D422B">
      <w:pPr>
        <w:pStyle w:val="SourceCode"/>
      </w:pPr>
      <w:r>
        <w:rPr>
          <w:rStyle w:val="KeywordTok"/>
        </w:rPr>
        <w:t>&lt;Parameter</w:t>
      </w:r>
      <w:r>
        <w:rPr>
          <w:rStyle w:val="OtherTok"/>
        </w:rPr>
        <w:t xml:space="preserve"> name=</w:t>
      </w:r>
      <w:r>
        <w:rPr>
          <w:rStyle w:val="StringTok"/>
        </w:rPr>
        <w:t>"StartTime"</w:t>
      </w:r>
      <w:r>
        <w:rPr>
          <w:rStyle w:val="OtherTok"/>
        </w:rPr>
        <w:t xml:space="preserve"> xsi:type=</w:t>
      </w:r>
      <w:r>
        <w:rPr>
          <w:rStyle w:val="StringTok"/>
        </w:rPr>
        <w:t>"UTCTimestamp_t"</w:t>
      </w:r>
      <w:r>
        <w:rPr>
          <w:rStyle w:val="OtherTok"/>
        </w:rPr>
        <w:t xml:space="preserve"> fixTag=</w:t>
      </w:r>
      <w:r>
        <w:rPr>
          <w:rStyle w:val="StringTok"/>
        </w:rPr>
        <w:t>"28005"</w:t>
      </w:r>
      <w:r>
        <w:rPr>
          <w:rStyle w:val="OtherTok"/>
        </w:rPr>
        <w:t xml:space="preserve"> use=</w:t>
      </w:r>
      <w:r>
        <w:rPr>
          <w:rStyle w:val="StringTok"/>
        </w:rPr>
        <w:t>"required"</w:t>
      </w:r>
      <w:r>
        <w:rPr>
          <w:rStyle w:val="KeywordTok"/>
        </w:rPr>
        <w:t>/&gt;</w:t>
      </w:r>
      <w:r>
        <w:br/>
      </w:r>
      <w:r>
        <w:rPr>
          <w:rStyle w:val="KeywordTok"/>
        </w:rPr>
        <w:t>&lt;Parameter</w:t>
      </w:r>
      <w:r>
        <w:rPr>
          <w:rStyle w:val="OtherTok"/>
        </w:rPr>
        <w:t xml:space="preserve"> name=</w:t>
      </w:r>
      <w:r>
        <w:rPr>
          <w:rStyle w:val="StringTok"/>
        </w:rPr>
        <w:t>"EndTime"</w:t>
      </w:r>
      <w:r>
        <w:rPr>
          <w:rStyle w:val="OtherTok"/>
        </w:rPr>
        <w:t xml:space="preserve"> xsi:type=</w:t>
      </w:r>
      <w:r>
        <w:rPr>
          <w:rStyle w:val="StringTok"/>
        </w:rPr>
        <w:t>"UTCTimestamp_t"</w:t>
      </w:r>
      <w:r>
        <w:rPr>
          <w:rStyle w:val="OtherTok"/>
        </w:rPr>
        <w:t xml:space="preserve"> fixTag=</w:t>
      </w:r>
      <w:r>
        <w:rPr>
          <w:rStyle w:val="StringTok"/>
        </w:rPr>
        <w:t>"28006"</w:t>
      </w:r>
      <w:r>
        <w:rPr>
          <w:rStyle w:val="OtherTok"/>
        </w:rPr>
        <w:t xml:space="preserve"> use=</w:t>
      </w:r>
      <w:r>
        <w:rPr>
          <w:rStyle w:val="StringTok"/>
        </w:rPr>
        <w:t>"required"</w:t>
      </w:r>
      <w:r>
        <w:rPr>
          <w:rStyle w:val="KeywordTok"/>
        </w:rPr>
        <w:t>/&gt;</w:t>
      </w:r>
      <w:r>
        <w:br/>
      </w:r>
      <w:r>
        <w:rPr>
          <w:rStyle w:val="KeywordTok"/>
        </w:rPr>
        <w:t>&lt;Parameter</w:t>
      </w:r>
      <w:r>
        <w:rPr>
          <w:rStyle w:val="OtherTok"/>
        </w:rPr>
        <w:t xml:space="preserve"> name=</w:t>
      </w:r>
      <w:r>
        <w:rPr>
          <w:rStyle w:val="StringTok"/>
        </w:rPr>
        <w:t>"ParticipationRate"</w:t>
      </w:r>
      <w:r>
        <w:rPr>
          <w:rStyle w:val="OtherTok"/>
        </w:rPr>
        <w:t xml:space="preserve"> xsi:type=</w:t>
      </w:r>
      <w:r>
        <w:rPr>
          <w:rStyle w:val="StringTok"/>
        </w:rPr>
        <w:t>"Float_t"</w:t>
      </w:r>
      <w:r>
        <w:rPr>
          <w:rStyle w:val="OtherTok"/>
        </w:rPr>
        <w:t xml:space="preserve"> fixTag=</w:t>
      </w:r>
      <w:r>
        <w:rPr>
          <w:rStyle w:val="StringTok"/>
        </w:rPr>
        <w:t>"28007"</w:t>
      </w:r>
      <w:r>
        <w:rPr>
          <w:rStyle w:val="OtherTok"/>
        </w:rPr>
        <w:t xml:space="preserve"> use=</w:t>
      </w:r>
      <w:r>
        <w:rPr>
          <w:rStyle w:val="StringTok"/>
        </w:rPr>
        <w:t>"optional"</w:t>
      </w:r>
      <w:r>
        <w:rPr>
          <w:rStyle w:val="KeywordTok"/>
        </w:rPr>
        <w:t>/&gt;</w:t>
      </w:r>
      <w:r>
        <w:br/>
      </w:r>
      <w:r>
        <w:rPr>
          <w:rStyle w:val="KeywordTok"/>
        </w:rPr>
        <w:t>&lt;Parameter</w:t>
      </w:r>
      <w:r>
        <w:rPr>
          <w:rStyle w:val="OtherTok"/>
        </w:rPr>
        <w:t xml:space="preserve"> name=</w:t>
      </w:r>
      <w:r>
        <w:rPr>
          <w:rStyle w:val="StringTok"/>
        </w:rPr>
        <w:t>"Aggression"</w:t>
      </w:r>
      <w:r>
        <w:rPr>
          <w:rStyle w:val="OtherTok"/>
        </w:rPr>
        <w:t xml:space="preserve"> xsi:type=</w:t>
      </w:r>
      <w:r>
        <w:rPr>
          <w:rStyle w:val="StringTok"/>
        </w:rPr>
        <w:t>"Char_t"</w:t>
      </w:r>
      <w:r>
        <w:rPr>
          <w:rStyle w:val="OtherTok"/>
        </w:rPr>
        <w:t xml:space="preserve"> fixTag=</w:t>
      </w:r>
      <w:r>
        <w:rPr>
          <w:rStyle w:val="StringTok"/>
        </w:rPr>
        <w:t>"28001"</w:t>
      </w:r>
      <w:r>
        <w:rPr>
          <w:rStyle w:val="OtherTok"/>
        </w:rPr>
        <w:t xml:space="preserve"> use=</w:t>
      </w:r>
      <w:r>
        <w:rPr>
          <w:rStyle w:val="StringTok"/>
        </w:rPr>
        <w:t>"required"</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"e_low"</w:t>
      </w:r>
      <w:r>
        <w:rPr>
          <w:rStyle w:val="OtherTok"/>
        </w:rPr>
        <w:t xml:space="preserve"> wireValue=</w:t>
      </w:r>
      <w:r>
        <w:rPr>
          <w:rStyle w:val="StringTok"/>
        </w:rPr>
        <w:t>"L"</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"e_med"</w:t>
      </w:r>
      <w:r>
        <w:rPr>
          <w:rStyle w:val="OtherTok"/>
        </w:rPr>
        <w:t xml:space="preserve"> wireValue=</w:t>
      </w:r>
      <w:r>
        <w:rPr>
          <w:rStyle w:val="StringTok"/>
        </w:rPr>
        <w:t>"M"</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"e_high"</w:t>
      </w:r>
      <w:r>
        <w:rPr>
          <w:rStyle w:val="OtherTok"/>
        </w:rPr>
        <w:t xml:space="preserve"> wireValue=</w:t>
      </w:r>
      <w:r>
        <w:rPr>
          <w:rStyle w:val="StringTok"/>
        </w:rPr>
        <w:t>"H"</w:t>
      </w:r>
      <w:r>
        <w:rPr>
          <w:rStyle w:val="KeywordTok"/>
        </w:rPr>
        <w:t>/&gt;</w:t>
      </w:r>
      <w:r>
        <w:br/>
      </w:r>
      <w:r>
        <w:rPr>
          <w:rStyle w:val="KeywordTok"/>
        </w:rPr>
        <w:t>&lt;/Parameter&gt;</w:t>
      </w:r>
      <w:r>
        <w:br/>
      </w:r>
      <w:r>
        <w:rPr>
          <w:rStyle w:val="KeywordTok"/>
        </w:rPr>
        <w:t>&lt;StrategyLayout&gt;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&lt;StrategyPanel</w:t>
      </w:r>
      <w:r>
        <w:rPr>
          <w:rStyle w:val="OtherTok"/>
        </w:rPr>
        <w:t xml:space="preserve"> title=</w:t>
      </w:r>
      <w:r>
        <w:rPr>
          <w:rStyle w:val="StringTok"/>
        </w:rPr>
        <w:t>"Time Parameters"</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&lt;Control</w:t>
      </w:r>
      <w:r>
        <w:rPr>
          <w:rStyle w:val="OtherTok"/>
        </w:rPr>
        <w:t xml:space="preserve"> ID=</w:t>
      </w:r>
      <w:r>
        <w:rPr>
          <w:rStyle w:val="StringTok"/>
        </w:rPr>
        <w:t>"c_ST"</w:t>
      </w:r>
      <w:r>
        <w:rPr>
          <w:rStyle w:val="OtherTok"/>
        </w:rPr>
        <w:t xml:space="preserve"> xsi:type=</w:t>
      </w:r>
      <w:r>
        <w:rPr>
          <w:rStyle w:val="StringTok"/>
        </w:rPr>
        <w:t>"Clock_t"</w:t>
      </w:r>
      <w:r>
        <w:rPr>
          <w:rStyle w:val="OtherTok"/>
        </w:rPr>
        <w:t xml:space="preserve"> label=</w:t>
      </w:r>
      <w:r>
        <w:rPr>
          <w:rStyle w:val="StringTok"/>
        </w:rPr>
        <w:t>"Start Time"</w:t>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&lt;Control</w:t>
      </w:r>
      <w:r>
        <w:rPr>
          <w:rStyle w:val="OtherTok"/>
        </w:rPr>
        <w:t xml:space="preserve"> ID=</w:t>
      </w:r>
      <w:r>
        <w:rPr>
          <w:rStyle w:val="StringTok"/>
        </w:rPr>
        <w:t>"c_ET"</w:t>
      </w:r>
      <w:r>
        <w:rPr>
          <w:rStyle w:val="OtherTok"/>
        </w:rPr>
        <w:t xml:space="preserve"> xsi:type=</w:t>
      </w:r>
      <w:r>
        <w:rPr>
          <w:rStyle w:val="StringTok"/>
        </w:rPr>
        <w:t>"Clock_t"</w:t>
      </w:r>
      <w:r>
        <w:rPr>
          <w:rStyle w:val="OtherTok"/>
        </w:rPr>
        <w:t xml:space="preserve"> label=</w:t>
      </w:r>
      <w:r>
        <w:rPr>
          <w:rStyle w:val="StringTok"/>
        </w:rPr>
        <w:t>"End Time"</w:t>
      </w:r>
      <w:r>
        <w:rPr>
          <w:rStyle w:val="OtherTok"/>
        </w:rPr>
        <w:t xml:space="preserve"> parameterRef=</w:t>
      </w:r>
      <w:r>
        <w:rPr>
          <w:rStyle w:val="StringTok"/>
        </w:rPr>
        <w:t>"EndTime"</w:t>
      </w:r>
      <w:r>
        <w:rPr>
          <w:rStyle w:val="KeywordTok"/>
        </w:rPr>
        <w:t>/&gt;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title=</w:t>
      </w:r>
      <w:r>
        <w:rPr>
          <w:rStyle w:val="StringTok"/>
        </w:rPr>
        <w:t>"Advanced"</w:t>
      </w:r>
      <w:r>
        <w:rPr>
          <w:rStyle w:val="OtherTok"/>
        </w:rPr>
        <w:t xml:space="preserve"> orientation=</w:t>
      </w:r>
      <w:r>
        <w:rPr>
          <w:rStyle w:val="StringTok"/>
        </w:rPr>
        <w:t>"VERTICAL"</w:t>
      </w:r>
      <w:r>
        <w:rPr>
          <w:rStyle w:val="KeywordTok"/>
        </w:rPr>
        <w:t>&gt;</w:t>
      </w:r>
      <w:r>
        <w:br/>
      </w:r>
      <w:r>
        <w:rPr>
          <w:rStyle w:val="NormalTok"/>
        </w:rPr>
        <w:t xml:space="preserve">   </w:t>
      </w:r>
      <w:r>
        <w:rPr>
          <w:rStyle w:val="NormalTok"/>
        </w:rPr>
        <w:t xml:space="preserve">         </w:t>
      </w:r>
      <w:r>
        <w:rPr>
          <w:rStyle w:val="KeywordTok"/>
        </w:rPr>
        <w:t>&lt;Control</w:t>
      </w:r>
      <w:r>
        <w:rPr>
          <w:rStyle w:val="OtherTok"/>
        </w:rPr>
        <w:t xml:space="preserve"> ID=</w:t>
      </w:r>
      <w:r>
        <w:rPr>
          <w:rStyle w:val="StringTok"/>
        </w:rPr>
        <w:t>"c_PR"</w:t>
      </w:r>
      <w:r>
        <w:rPr>
          <w:rStyle w:val="OtherTok"/>
        </w:rPr>
        <w:t xml:space="preserve"> xsi:type=</w:t>
      </w:r>
      <w:r>
        <w:rPr>
          <w:rStyle w:val="StringTok"/>
        </w:rPr>
        <w:t>"SingleSpinner"</w:t>
      </w:r>
      <w:r>
        <w:rPr>
          <w:rStyle w:val="OtherTok"/>
        </w:rPr>
        <w:t xml:space="preserve"> label=</w:t>
      </w:r>
      <w:r>
        <w:rPr>
          <w:rStyle w:val="StringTok"/>
        </w:rPr>
        <w:t>"Partic. Rate"</w:t>
      </w:r>
      <w:r>
        <w:br/>
      </w:r>
      <w:r>
        <w:rPr>
          <w:rStyle w:val="OtherTok"/>
        </w:rPr>
        <w:t xml:space="preserve">              parameterRef=</w:t>
      </w:r>
      <w:r>
        <w:rPr>
          <w:rStyle w:val="StringTok"/>
        </w:rPr>
        <w:t>"ParticipationRate"</w:t>
      </w:r>
      <w:r>
        <w:rPr>
          <w:rStyle w:val="KeywordTok"/>
        </w:rPr>
        <w:t>/&gt;</w:t>
      </w:r>
      <w:r>
        <w:br/>
      </w:r>
      <w:r>
        <w:rPr>
          <w:rStyle w:val="NormalTok"/>
        </w:rPr>
        <w:t xml:space="preserve">            </w:t>
      </w:r>
      <w:r>
        <w:rPr>
          <w:rStyle w:val="KeywordTok"/>
        </w:rPr>
        <w:t>&lt;Control</w:t>
      </w:r>
      <w:r>
        <w:rPr>
          <w:rStyle w:val="OtherTok"/>
        </w:rPr>
        <w:t xml:space="preserve"> ID=</w:t>
      </w:r>
      <w:r>
        <w:rPr>
          <w:rStyle w:val="StringTok"/>
        </w:rPr>
        <w:t>"c_A"</w:t>
      </w:r>
      <w:r>
        <w:rPr>
          <w:rStyle w:val="OtherTok"/>
        </w:rPr>
        <w:t xml:space="preserve"> xsi:type=</w:t>
      </w:r>
      <w:r>
        <w:rPr>
          <w:rStyle w:val="StringTok"/>
        </w:rPr>
        <w:t>"DropDownList_t"</w:t>
      </w:r>
      <w:r>
        <w:rPr>
          <w:rStyle w:val="OtherTok"/>
        </w:rPr>
        <w:t xml:space="preserve"> label=</w:t>
      </w:r>
      <w:r>
        <w:rPr>
          <w:rStyle w:val="StringTok"/>
        </w:rPr>
        <w:t>"Aggression"</w:t>
      </w:r>
      <w:r>
        <w:br/>
      </w:r>
      <w:r>
        <w:rPr>
          <w:rStyle w:val="OtherTok"/>
        </w:rPr>
        <w:t xml:space="preserve">              parameterRef=</w:t>
      </w:r>
      <w:r>
        <w:rPr>
          <w:rStyle w:val="StringTok"/>
        </w:rPr>
        <w:t>"Aggression"</w:t>
      </w:r>
      <w:r>
        <w:rPr>
          <w:rStyle w:val="KeywordTok"/>
        </w:rPr>
        <w:t>&gt;</w:t>
      </w:r>
      <w:r>
        <w:br/>
      </w:r>
      <w:r>
        <w:rPr>
          <w:rStyle w:val="NormalTok"/>
        </w:rPr>
        <w:t xml:space="preserve">                </w:t>
      </w:r>
      <w:r>
        <w:rPr>
          <w:rStyle w:val="KeywordTok"/>
        </w:rPr>
        <w:t>&lt;</w:t>
      </w:r>
      <w:r>
        <w:rPr>
          <w:rStyle w:val="KeywordTok"/>
        </w:rPr>
        <w:t>ListItem</w:t>
      </w:r>
      <w:r>
        <w:rPr>
          <w:rStyle w:val="OtherTok"/>
        </w:rPr>
        <w:t xml:space="preserve"> enumID=</w:t>
      </w:r>
      <w:r>
        <w:rPr>
          <w:rStyle w:val="StringTok"/>
        </w:rPr>
        <w:t>"e_low"</w:t>
      </w:r>
      <w:r>
        <w:rPr>
          <w:rStyle w:val="OtherTok"/>
        </w:rPr>
        <w:t xml:space="preserve"> uiRep=</w:t>
      </w:r>
      <w:r>
        <w:rPr>
          <w:rStyle w:val="StringTok"/>
        </w:rPr>
        <w:t>"Low"</w:t>
      </w:r>
      <w:r>
        <w:rPr>
          <w:rStyle w:val="KeywordTok"/>
        </w:rPr>
        <w:t>/&gt;</w:t>
      </w:r>
      <w:r>
        <w:br/>
      </w:r>
      <w:r>
        <w:rPr>
          <w:rStyle w:val="NormalTok"/>
        </w:rPr>
        <w:t xml:space="preserve">                </w:t>
      </w:r>
      <w:r>
        <w:rPr>
          <w:rStyle w:val="KeywordTok"/>
        </w:rPr>
        <w:t>&lt;ListItem</w:t>
      </w:r>
      <w:r>
        <w:rPr>
          <w:rStyle w:val="OtherTok"/>
        </w:rPr>
        <w:t xml:space="preserve"> enumID=</w:t>
      </w:r>
      <w:r>
        <w:rPr>
          <w:rStyle w:val="StringTok"/>
        </w:rPr>
        <w:t>"e_med"</w:t>
      </w:r>
      <w:r>
        <w:rPr>
          <w:rStyle w:val="OtherTok"/>
        </w:rPr>
        <w:t xml:space="preserve"> uiRep=</w:t>
      </w:r>
      <w:r>
        <w:rPr>
          <w:rStyle w:val="StringTok"/>
        </w:rPr>
        <w:t>"Medium"</w:t>
      </w:r>
      <w:r>
        <w:rPr>
          <w:rStyle w:val="KeywordTok"/>
        </w:rPr>
        <w:t>/&gt;</w:t>
      </w:r>
      <w:r>
        <w:br/>
      </w:r>
      <w:r>
        <w:rPr>
          <w:rStyle w:val="NormalTok"/>
        </w:rPr>
        <w:t xml:space="preserve">                </w:t>
      </w:r>
      <w:r>
        <w:rPr>
          <w:rStyle w:val="KeywordTok"/>
        </w:rPr>
        <w:t>&lt;ListItem</w:t>
      </w:r>
      <w:r>
        <w:rPr>
          <w:rStyle w:val="OtherTok"/>
        </w:rPr>
        <w:t xml:space="preserve"> enumID=</w:t>
      </w:r>
      <w:r>
        <w:rPr>
          <w:rStyle w:val="StringTok"/>
        </w:rPr>
        <w:t>"e_high"</w:t>
      </w:r>
      <w:r>
        <w:rPr>
          <w:rStyle w:val="OtherTok"/>
        </w:rPr>
        <w:t xml:space="preserve"> uiRep=</w:t>
      </w:r>
      <w:r>
        <w:rPr>
          <w:rStyle w:val="StringTok"/>
        </w:rPr>
        <w:t>"High"</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&lt;/StrategyPanel&gt;</w:t>
      </w:r>
      <w:r>
        <w:br/>
      </w:r>
      <w:r>
        <w:rPr>
          <w:rStyle w:val="KeywordTok"/>
        </w:rPr>
        <w:t>&lt;/StrategyLayout&gt;</w:t>
      </w:r>
    </w:p>
    <w:p w14:paraId="2D28F542" w14:textId="77777777" w:rsidR="00071524" w:rsidRDefault="009D422B">
      <w:pPr>
        <w:pStyle w:val="FirstParagraph"/>
      </w:pPr>
      <w:r>
        <w:br/>
      </w:r>
      <w:r>
        <w:t xml:space="preserve">Notice how the </w:t>
      </w:r>
      <w:r>
        <w:rPr>
          <w:rStyle w:val="VerbatimChar"/>
        </w:rPr>
        <w:t>Parameter/@name</w:t>
      </w:r>
      <w:r>
        <w:t xml:space="preserve"> attributes match with the </w:t>
      </w:r>
      <w:r>
        <w:rPr>
          <w:rStyle w:val="VerbatimChar"/>
        </w:rPr>
        <w:t>Control/@parameterRef</w:t>
      </w:r>
      <w:r>
        <w:t xml:space="preserve"> attributes. This creates the binding between parameters and controls. Also note how the </w:t>
      </w:r>
      <w:r>
        <w:rPr>
          <w:rStyle w:val="VerbatimChar"/>
        </w:rPr>
        <w:t>EnumPair/@EnumID</w:t>
      </w:r>
      <w:r>
        <w:t xml:space="preserve"> attributes match with the </w:t>
      </w:r>
      <w:r>
        <w:rPr>
          <w:rStyle w:val="VerbatimChar"/>
        </w:rPr>
        <w:lastRenderedPageBreak/>
        <w:t>ListItem/@EnumID</w:t>
      </w:r>
      <w:r>
        <w:t xml:space="preserve"> attributes. This creates the </w:t>
      </w:r>
      <w:r>
        <w:t>binding between the enumeration values of the parameter and the items of a drop-down list.</w:t>
      </w:r>
    </w:p>
    <w:p w14:paraId="1755A591" w14:textId="77777777" w:rsidR="00071524" w:rsidRDefault="009D422B">
      <w:pPr>
        <w:pStyle w:val="BodyText"/>
      </w:pPr>
      <w:r>
        <w:t>If an application were to render this information on an order ticket it would have to decide which GUI controls to instantiate and find a way to insert them into pan</w:t>
      </w:r>
      <w:r>
        <w:t>els and lay the panels out according to the instructions of the XML. Different platforms will have different controls and panels available for this purpose and the application built on these platforms will have different appearances. So, a rendering of the</w:t>
      </w:r>
      <w:r>
        <w:t xml:space="preserve"> controls described in the previous listing may look similar to the following image:</w:t>
      </w:r>
    </w:p>
    <w:p w14:paraId="4BBD752E" w14:textId="77777777" w:rsidR="00071524" w:rsidRDefault="009D422B">
      <w:r>
        <w:rPr>
          <w:noProof/>
        </w:rPr>
        <w:drawing>
          <wp:inline distT="0" distB="0" distL="0" distR="0">
            <wp:extent cx="4492752" cy="1316736"/>
            <wp:effectExtent l="0" t="0" r="0" b="0"/>
            <wp:docPr id="6" name="Picture" descr="GUI Layout Example"/>
            <wp:cNvGraphicFramePr/>
            <a:graphic xmlns:a="http://schemas.openxmlformats.org/drawingml/2006/main">
              <a:graphicData uri="http://schemas.openxmlformats.org/drawingml/2006/picture">
                <pic:pic xmlns:pic="http://schemas.openxmlformats.org/drawingml/2006/picture">
                  <pic:nvPicPr>
                    <pic:cNvPr id="0" name="Picture" descr="media/SampleLayout.png"/>
                    <pic:cNvPicPr>
                      <a:picLocks noChangeAspect="1" noChangeArrowheads="1"/>
                    </pic:cNvPicPr>
                  </pic:nvPicPr>
                  <pic:blipFill>
                    <a:blip r:embed="rId15"/>
                    <a:stretch>
                      <a:fillRect/>
                    </a:stretch>
                  </pic:blipFill>
                  <pic:spPr bwMode="auto">
                    <a:xfrm>
                      <a:off x="0" y="0"/>
                      <a:ext cx="4492752" cy="1316736"/>
                    </a:xfrm>
                    <a:prstGeom prst="rect">
                      <a:avLst/>
                    </a:prstGeom>
                    <a:noFill/>
                    <a:ln w="9525">
                      <a:noFill/>
                      <a:headEnd/>
                      <a:tailEnd/>
                    </a:ln>
                  </pic:spPr>
                </pic:pic>
              </a:graphicData>
            </a:graphic>
          </wp:inline>
        </w:drawing>
      </w:r>
    </w:p>
    <w:p w14:paraId="3E4546D2" w14:textId="77777777" w:rsidR="00071524" w:rsidRDefault="009D422B">
      <w:pPr>
        <w:pStyle w:val="ImageCaption"/>
      </w:pPr>
      <w:r>
        <w:t>GUI Layout Example</w:t>
      </w:r>
    </w:p>
    <w:p w14:paraId="02BAA95B" w14:textId="77777777" w:rsidR="00071524" w:rsidRDefault="009D422B">
      <w:pPr>
        <w:pStyle w:val="Heading3"/>
      </w:pPr>
      <w:bookmarkStart w:id="16" w:name="enabledisable-clock-controls"/>
      <w:bookmarkStart w:id="17" w:name="_Toc72402079"/>
      <w:r>
        <w:t>Enable/Disable Clock Controls</w:t>
      </w:r>
      <w:bookmarkEnd w:id="17"/>
    </w:p>
    <w:p w14:paraId="4DFFAAFA" w14:textId="77777777" w:rsidR="00071524" w:rsidRDefault="009D422B">
      <w:pPr>
        <w:pStyle w:val="FirstParagraph"/>
      </w:pPr>
      <w:r>
        <w:t>Clock controls are the GUI component rendered in an OMS/EMS that allows a user to enter a time of day value. For example</w:t>
      </w:r>
      <w:r>
        <w:t>, the most common parameters to an algorithmic order, “Start Time” and “End Time” will be rendered via a clock control. A common use case involving a clock control is one where the user enters an order without specifying a time in the control, thus keeping</w:t>
      </w:r>
      <w:r>
        <w:t xml:space="preserve"> a value from going out over the wire in the order message. The receiving broker in this case will apply a default value or default behavior based on the non-presence of this field. To do this, two helper controls are used. They are either check boxes or r</w:t>
      </w:r>
      <w:r>
        <w:t xml:space="preserve">adio buttons and affect the value of the Clock control by use of a </w:t>
      </w:r>
      <w:r>
        <w:rPr>
          <w:rStyle w:val="VerbatimChar"/>
        </w:rPr>
        <w:t>StateRule</w:t>
      </w:r>
      <w:r>
        <w:t xml:space="preserve"> element.</w:t>
      </w:r>
    </w:p>
    <w:p w14:paraId="644F0506" w14:textId="77777777" w:rsidR="00071524" w:rsidRDefault="009D422B">
      <w:pPr>
        <w:pStyle w:val="BodyText"/>
      </w:pPr>
      <w:r>
        <w:t>For example:</w:t>
      </w:r>
    </w:p>
    <w:p w14:paraId="46809D9B" w14:textId="77777777" w:rsidR="00071524" w:rsidRDefault="009D422B">
      <w:pPr>
        <w:pStyle w:val="SourceCode"/>
      </w:pPr>
      <w:r>
        <w:rPr>
          <w:rStyle w:val="KeywordTok"/>
        </w:rPr>
        <w:t>&lt;lay:StrategyPanel</w:t>
      </w:r>
      <w:r>
        <w:rPr>
          <w:rStyle w:val="OtherTok"/>
        </w:rPr>
        <w:t xml:space="preserve"> orientation=</w:t>
      </w:r>
      <w:r>
        <w:rPr>
          <w:rStyle w:val="StringTok"/>
        </w:rPr>
        <w:t>"VERTICAL"</w:t>
      </w:r>
      <w:r>
        <w:rPr>
          <w:rStyle w:val="OtherTok"/>
        </w:rPr>
        <w:t xml:space="preserve"> title=</w:t>
      </w:r>
      <w:r>
        <w:rPr>
          <w:rStyle w:val="StringTok"/>
        </w:rPr>
        <w:t>"Start Time"</w:t>
      </w:r>
      <w:r>
        <w:rPr>
          <w:rStyle w:val="KeywordTok"/>
        </w:rPr>
        <w:t>&gt;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"c_NoStartTime"</w:t>
      </w:r>
      <w:r>
        <w:rPr>
          <w:rStyle w:val="OtherTok"/>
        </w:rPr>
        <w:t xml:space="preserve"> xsi:</w:t>
      </w:r>
      <w:r>
        <w:rPr>
          <w:rStyle w:val="OtherTok"/>
        </w:rPr>
        <w:t>type=</w:t>
      </w:r>
      <w:r>
        <w:rPr>
          <w:rStyle w:val="StringTok"/>
        </w:rPr>
        <w:t>"lay:RadioButton_t"</w:t>
      </w:r>
      <w:r>
        <w:br/>
      </w:r>
      <w:r>
        <w:rPr>
          <w:rStyle w:val="OtherTok"/>
        </w:rPr>
        <w:t xml:space="preserve">                        label=</w:t>
      </w:r>
      <w:r>
        <w:rPr>
          <w:rStyle w:val="StringTok"/>
        </w:rPr>
        <w:t>"Now"</w:t>
      </w:r>
      <w:r>
        <w:rPr>
          <w:rStyle w:val="OtherTok"/>
        </w:rPr>
        <w:t xml:space="preserve"> initValue=</w:t>
      </w:r>
      <w:r>
        <w:rPr>
          <w:rStyle w:val="StringTok"/>
        </w:rPr>
        <w:t>"true"</w:t>
      </w:r>
      <w:r>
        <w:rPr>
          <w:rStyle w:val="OtherTok"/>
        </w:rPr>
        <w:t xml:space="preserve"> radioGroup=</w:t>
      </w:r>
      <w:r>
        <w:rPr>
          <w:rStyle w:val="StringTok"/>
        </w:rPr>
        <w:t>"StartTimeRB"</w:t>
      </w:r>
      <w:r>
        <w:rPr>
          <w:rStyle w:val="KeywordTok"/>
        </w:rPr>
        <w:t>&gt;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"c_EnableStartTime"</w:t>
      </w:r>
      <w:r>
        <w:rPr>
          <w:rStyle w:val="OtherTok"/>
        </w:rPr>
        <w:t xml:space="preserve"> xsi:type=</w:t>
      </w:r>
      <w:r>
        <w:rPr>
          <w:rStyle w:val="StringTok"/>
        </w:rPr>
        <w:t>"lay:RadioButton_t"</w:t>
      </w:r>
      <w:r>
        <w:rPr>
          <w:rStyle w:val="OtherTok"/>
        </w:rPr>
        <w:t xml:space="preserve"> label=</w:t>
      </w:r>
      <w:r>
        <w:rPr>
          <w:rStyle w:val="StringTok"/>
        </w:rPr>
        <w:t>""</w:t>
      </w:r>
      <w:r>
        <w:br/>
      </w:r>
      <w:r>
        <w:rPr>
          <w:rStyle w:val="OtherTok"/>
        </w:rPr>
        <w:t xml:space="preserve">                      radioGroup=</w:t>
      </w:r>
      <w:r>
        <w:rPr>
          <w:rStyle w:val="StringTok"/>
        </w:rPr>
        <w:t>"StartTimeRB"</w:t>
      </w:r>
      <w:r>
        <w:rPr>
          <w:rStyle w:val="KeywordTok"/>
        </w:rPr>
        <w:t>&gt;</w:t>
      </w:r>
      <w:r>
        <w:br/>
      </w:r>
      <w:r>
        <w:rPr>
          <w:rStyle w:val="NormalTok"/>
        </w:rPr>
        <w:t xml:space="preserve">          </w:t>
      </w:r>
      <w:r>
        <w:rPr>
          <w:rStyle w:val="KeywordTok"/>
        </w:rPr>
        <w:t>&lt;/lay:Control&gt;</w:t>
      </w:r>
      <w:r>
        <w:br/>
      </w:r>
      <w:r>
        <w:rPr>
          <w:rStyle w:val="NormalTok"/>
        </w:rPr>
        <w:t xml:space="preserve">          </w:t>
      </w:r>
      <w:r>
        <w:rPr>
          <w:rStyle w:val="KeywordTok"/>
        </w:rPr>
        <w:t>&lt;lay:Control</w:t>
      </w:r>
      <w:r>
        <w:rPr>
          <w:rStyle w:val="OtherTok"/>
        </w:rPr>
        <w:t xml:space="preserve"> ID=</w:t>
      </w:r>
      <w:r>
        <w:rPr>
          <w:rStyle w:val="StringTok"/>
        </w:rPr>
        <w:t>"StartTimeClock"</w:t>
      </w:r>
      <w:r>
        <w:rPr>
          <w:rStyle w:val="OtherTok"/>
        </w:rPr>
        <w:t xml:space="preserve"> xsi:type=</w:t>
      </w:r>
      <w:r>
        <w:rPr>
          <w:rStyle w:val="StringTok"/>
        </w:rPr>
        <w:t>"lay:Clock_t"</w:t>
      </w:r>
      <w:r>
        <w:rPr>
          <w:rStyle w:val="OtherTok"/>
        </w:rPr>
        <w:t xml:space="preserve"> label=</w:t>
      </w:r>
      <w:r>
        <w:rPr>
          <w:rStyle w:val="StringTok"/>
        </w:rPr>
        <w:t>""</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"c_EnableStartTime"</w:t>
      </w:r>
      <w:r>
        <w:rPr>
          <w:rStyle w:val="OtherTok"/>
        </w:rPr>
        <w:t xml:space="preserve"> operator=</w:t>
      </w:r>
      <w:r>
        <w:rPr>
          <w:rStyle w:val="StringTok"/>
        </w:rPr>
        <w:t>"EQ"</w:t>
      </w:r>
      <w:r>
        <w:rPr>
          <w:rStyle w:val="OtherTok"/>
        </w:rPr>
        <w:t xml:space="preserve"> value=</w:t>
      </w:r>
      <w:r>
        <w:rPr>
          <w:rStyle w:val="StringTok"/>
        </w:rPr>
        <w:t>"false"</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KeywordTok"/>
        </w:rPr>
        <w:t>&lt;/lay:StrategyPanel</w:t>
      </w:r>
      <w:r>
        <w:rPr>
          <w:rStyle w:val="KeywordTok"/>
        </w:rPr>
        <w:t>&gt;</w:t>
      </w:r>
    </w:p>
    <w:p w14:paraId="4F2B28C3" w14:textId="77777777" w:rsidR="00071524" w:rsidRDefault="009D422B">
      <w:pPr>
        <w:pStyle w:val="FirstParagraph"/>
      </w:pPr>
      <w:r>
        <w:br/>
        <w:t>Here is how it might be rendered:</w:t>
      </w:r>
    </w:p>
    <w:p w14:paraId="45C7986E" w14:textId="77777777" w:rsidR="00071524" w:rsidRDefault="009D422B">
      <w:r>
        <w:rPr>
          <w:noProof/>
        </w:rPr>
        <w:drawing>
          <wp:inline distT="0" distB="0" distL="0" distR="0">
            <wp:extent cx="2084576" cy="1035893"/>
            <wp:effectExtent l="0" t="0" r="0" b="0"/>
            <wp:docPr id="7" name="Picture" descr="Clock Control Example 1"/>
            <wp:cNvGraphicFramePr/>
            <a:graphic xmlns:a="http://schemas.openxmlformats.org/drawingml/2006/main">
              <a:graphicData uri="http://schemas.openxmlformats.org/drawingml/2006/picture">
                <pic:pic xmlns:pic="http://schemas.openxmlformats.org/drawingml/2006/picture">
                  <pic:nvPicPr>
                    <pic:cNvPr id="0" name="Picture" descr="media/ClockControl1.png"/>
                    <pic:cNvPicPr>
                      <a:picLocks noChangeAspect="1" noChangeArrowheads="1"/>
                    </pic:cNvPicPr>
                  </pic:nvPicPr>
                  <pic:blipFill>
                    <a:blip r:embed="rId16"/>
                    <a:stretch>
                      <a:fillRect/>
                    </a:stretch>
                  </pic:blipFill>
                  <pic:spPr bwMode="auto">
                    <a:xfrm>
                      <a:off x="0" y="0"/>
                      <a:ext cx="2084576" cy="1035893"/>
                    </a:xfrm>
                    <a:prstGeom prst="rect">
                      <a:avLst/>
                    </a:prstGeom>
                    <a:noFill/>
                    <a:ln w="9525">
                      <a:noFill/>
                      <a:headEnd/>
                      <a:tailEnd/>
                    </a:ln>
                  </pic:spPr>
                </pic:pic>
              </a:graphicData>
            </a:graphic>
          </wp:inline>
        </w:drawing>
      </w:r>
    </w:p>
    <w:p w14:paraId="152F9AC4" w14:textId="77777777" w:rsidR="00071524" w:rsidRDefault="009D422B">
      <w:pPr>
        <w:pStyle w:val="ImageCaption"/>
      </w:pPr>
      <w:r>
        <w:t>Clock Control Example 1</w:t>
      </w:r>
    </w:p>
    <w:p w14:paraId="5E510CC5" w14:textId="77777777" w:rsidR="00071524" w:rsidRDefault="009D422B">
      <w:pPr>
        <w:pStyle w:val="BodyText"/>
      </w:pPr>
      <w:r>
        <w:lastRenderedPageBreak/>
        <w:t>The value of the Clock control depends on which radio button is selected. If the first is selected, then the state rule defined within the Clock control will set the value of the Clock to null.</w:t>
      </w:r>
      <w:r>
        <w:t xml:space="preserve"> If the Control is null, then the Parameter bound to the Control is null, and the parameter / FIX Tag is not populated when the order message goes out on the wire. If the second button is selected, then the value of the parameter that goes out on the wire </w:t>
      </w:r>
      <w:r>
        <w:t>is taken directly from the value the user entered.</w:t>
      </w:r>
    </w:p>
    <w:p w14:paraId="6663CAEA" w14:textId="77777777" w:rsidR="00071524" w:rsidRDefault="009D422B">
      <w:pPr>
        <w:pStyle w:val="BodyText"/>
      </w:pPr>
      <w:r>
        <w:t>The same can be done using a dropdown (combo box) with two items instead:</w:t>
      </w:r>
    </w:p>
    <w:p w14:paraId="1D6C5BAF" w14:textId="77777777" w:rsidR="00071524" w:rsidRDefault="009D422B">
      <w:pPr>
        <w:pStyle w:val="SourceCode"/>
      </w:pPr>
      <w:r>
        <w:rPr>
          <w:rStyle w:val="KeywordTok"/>
        </w:rPr>
        <w:t>&lt;lay:StrategyPanel</w:t>
      </w:r>
      <w:r>
        <w:rPr>
          <w:rStyle w:val="OtherTok"/>
        </w:rPr>
        <w:t xml:space="preserve"> orientation=</w:t>
      </w:r>
      <w:r>
        <w:rPr>
          <w:rStyle w:val="StringTok"/>
        </w:rPr>
        <w:t>"VERTICAL"</w:t>
      </w:r>
      <w:r>
        <w:rPr>
          <w:rStyle w:val="OtherTok"/>
        </w:rPr>
        <w:t xml:space="preserve"> title=</w:t>
      </w:r>
      <w:r>
        <w:rPr>
          <w:rStyle w:val="StringTok"/>
        </w:rPr>
        <w:t>"Start Time"</w:t>
      </w:r>
      <w:r>
        <w:rPr>
          <w:rStyle w:val="KeywordTok"/>
        </w:rPr>
        <w:t>&gt;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&lt;lay:Contro</w:t>
      </w:r>
      <w:r>
        <w:rPr>
          <w:rStyle w:val="KeywordTok"/>
        </w:rPr>
        <w:t>l</w:t>
      </w:r>
      <w:r>
        <w:rPr>
          <w:rStyle w:val="OtherTok"/>
        </w:rPr>
        <w:t xml:space="preserve"> ID=</w:t>
      </w:r>
      <w:r>
        <w:rPr>
          <w:rStyle w:val="StringTok"/>
        </w:rPr>
        <w:t>"c_StartTimeOption"</w:t>
      </w:r>
      <w:r>
        <w:rPr>
          <w:rStyle w:val="OtherTok"/>
        </w:rPr>
        <w:t xml:space="preserve"> xsi:type=</w:t>
      </w:r>
      <w:r>
        <w:rPr>
          <w:rStyle w:val="StringTok"/>
        </w:rPr>
        <w:t>"lay:DropDownList_t"</w:t>
      </w:r>
      <w:r>
        <w:rPr>
          <w:rStyle w:val="OtherTok"/>
        </w:rPr>
        <w:t xml:space="preserve"> label=</w:t>
      </w:r>
      <w:r>
        <w:rPr>
          <w:rStyle w:val="StringTok"/>
        </w:rPr>
        <w:t>""</w:t>
      </w:r>
      <w:r>
        <w:rPr>
          <w:rStyle w:val="KeywordTok"/>
        </w:rPr>
        <w:t>&gt;</w:t>
      </w:r>
      <w:r>
        <w:br/>
      </w:r>
      <w:r>
        <w:rPr>
          <w:rStyle w:val="NormalTok"/>
        </w:rPr>
        <w:t xml:space="preserve">               </w:t>
      </w:r>
      <w:r>
        <w:rPr>
          <w:rStyle w:val="KeywordTok"/>
        </w:rPr>
        <w:t>&lt;lay:ListItem</w:t>
      </w:r>
      <w:r>
        <w:rPr>
          <w:rStyle w:val="OtherTok"/>
        </w:rPr>
        <w:t xml:space="preserve"> enumID=</w:t>
      </w:r>
      <w:r>
        <w:rPr>
          <w:rStyle w:val="StringTok"/>
        </w:rPr>
        <w:t>"e_now"</w:t>
      </w:r>
      <w:r>
        <w:rPr>
          <w:rStyle w:val="OtherTok"/>
        </w:rPr>
        <w:t xml:space="preserve"> uiRep=</w:t>
      </w:r>
      <w:r>
        <w:rPr>
          <w:rStyle w:val="StringTok"/>
        </w:rPr>
        <w:t>"Now"</w:t>
      </w:r>
      <w:r>
        <w:rPr>
          <w:rStyle w:val="KeywordTok"/>
        </w:rPr>
        <w:t>/&gt;</w:t>
      </w:r>
      <w:r>
        <w:br/>
      </w:r>
      <w:r>
        <w:rPr>
          <w:rStyle w:val="NormalTok"/>
        </w:rPr>
        <w:t xml:space="preserve">               </w:t>
      </w:r>
      <w:r>
        <w:rPr>
          <w:rStyle w:val="KeywordTok"/>
        </w:rPr>
        <w:t>&lt;lay:ListItem</w:t>
      </w:r>
      <w:r>
        <w:rPr>
          <w:rStyle w:val="OtherTok"/>
        </w:rPr>
        <w:t xml:space="preserve"> enumID=</w:t>
      </w:r>
      <w:r>
        <w:rPr>
          <w:rStyle w:val="StringTok"/>
        </w:rPr>
        <w:t>"e_custom"</w:t>
      </w:r>
      <w:r>
        <w:rPr>
          <w:rStyle w:val="OtherTok"/>
        </w:rPr>
        <w:t xml:space="preserve"> uiRep=</w:t>
      </w:r>
      <w:r>
        <w:rPr>
          <w:rStyle w:val="StringTok"/>
        </w:rPr>
        <w:t>"Custom"</w:t>
      </w:r>
      <w:r>
        <w:rPr>
          <w:rStyle w:val="KeywordTok"/>
        </w:rPr>
        <w:t>/&gt;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"c_StartTimeClock"</w:t>
      </w:r>
      <w:r>
        <w:rPr>
          <w:rStyle w:val="OtherTok"/>
        </w:rPr>
        <w:t xml:space="preserve"> xsi:type=</w:t>
      </w:r>
      <w:r>
        <w:rPr>
          <w:rStyle w:val="StringTok"/>
        </w:rPr>
        <w:t>"lay:Clock_t"</w:t>
      </w:r>
      <w:r>
        <w:rPr>
          <w:rStyle w:val="OtherTok"/>
        </w:rPr>
        <w:t xml:space="preserve"> label=</w:t>
      </w:r>
      <w:r>
        <w:rPr>
          <w:rStyle w:val="StringTok"/>
        </w:rPr>
        <w:t>""</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NormalTok"/>
        </w:rPr>
        <w:t xml:space="preserve">   </w:t>
      </w:r>
      <w:r>
        <w:rPr>
          <w:rStyle w:val="KeywordTok"/>
        </w:rPr>
        <w:t>&lt;val:Edit</w:t>
      </w:r>
      <w:r>
        <w:rPr>
          <w:rStyle w:val="OtherTok"/>
        </w:rPr>
        <w:t xml:space="preserve"> field=</w:t>
      </w:r>
      <w:r>
        <w:rPr>
          <w:rStyle w:val="StringTok"/>
        </w:rPr>
        <w:t>"c_StartTimeOption"</w:t>
      </w:r>
      <w:r>
        <w:rPr>
          <w:rStyle w:val="OtherTok"/>
        </w:rPr>
        <w:t xml:space="preserve"> operator=</w:t>
      </w:r>
      <w:r>
        <w:rPr>
          <w:rStyle w:val="StringTok"/>
        </w:rPr>
        <w:t>"EQ"</w:t>
      </w:r>
      <w:r>
        <w:rPr>
          <w:rStyle w:val="OtherTok"/>
        </w:rPr>
        <w:t xml:space="preserve"> value=</w:t>
      </w:r>
      <w:r>
        <w:rPr>
          <w:rStyle w:val="StringTok"/>
        </w:rPr>
        <w:t>"e_now"</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KeywordTok"/>
        </w:rPr>
        <w:t>&lt;/lay:StrategyPanel&gt;</w:t>
      </w:r>
    </w:p>
    <w:p w14:paraId="610618E5" w14:textId="77777777" w:rsidR="00071524" w:rsidRDefault="009D422B">
      <w:pPr>
        <w:pStyle w:val="FirstParagraph"/>
      </w:pPr>
      <w:r>
        <w:br/>
        <w:t>Rendering the following:</w:t>
      </w:r>
    </w:p>
    <w:p w14:paraId="41F5FE9B" w14:textId="77777777" w:rsidR="00071524" w:rsidRDefault="009D422B">
      <w:r>
        <w:rPr>
          <w:noProof/>
        </w:rPr>
        <w:drawing>
          <wp:inline distT="0" distB="0" distL="0" distR="0">
            <wp:extent cx="2152650" cy="1143000"/>
            <wp:effectExtent l="0" t="0" r="0" b="0"/>
            <wp:docPr id="8" name="Picture" descr="Clock Control Example 2"/>
            <wp:cNvGraphicFramePr/>
            <a:graphic xmlns:a="http://schemas.openxmlformats.org/drawingml/2006/main">
              <a:graphicData uri="http://schemas.openxmlformats.org/drawingml/2006/picture">
                <pic:pic xmlns:pic="http://schemas.openxmlformats.org/drawingml/2006/picture">
                  <pic:nvPicPr>
                    <pic:cNvPr id="0" name="Picture" descr="media/ClockControl2.png"/>
                    <pic:cNvPicPr>
                      <a:picLocks noChangeAspect="1" noChangeArrowheads="1"/>
                    </pic:cNvPicPr>
                  </pic:nvPicPr>
                  <pic:blipFill>
                    <a:blip r:embed="rId17"/>
                    <a:stretch>
                      <a:fillRect/>
                    </a:stretch>
                  </pic:blipFill>
                  <pic:spPr bwMode="auto">
                    <a:xfrm>
                      <a:off x="0" y="0"/>
                      <a:ext cx="2152650" cy="1143000"/>
                    </a:xfrm>
                    <a:prstGeom prst="rect">
                      <a:avLst/>
                    </a:prstGeom>
                    <a:noFill/>
                    <a:ln w="9525">
                      <a:noFill/>
                      <a:headEnd/>
                      <a:tailEnd/>
                    </a:ln>
                  </pic:spPr>
                </pic:pic>
              </a:graphicData>
            </a:graphic>
          </wp:inline>
        </w:drawing>
      </w:r>
    </w:p>
    <w:p w14:paraId="15354BFD" w14:textId="77777777" w:rsidR="00071524" w:rsidRDefault="009D422B">
      <w:pPr>
        <w:pStyle w:val="ImageCaption"/>
      </w:pPr>
      <w:r>
        <w:t>Clock Control Example 2</w:t>
      </w:r>
    </w:p>
    <w:p w14:paraId="38B0EDEB" w14:textId="77777777" w:rsidR="00071524" w:rsidRDefault="009D422B">
      <w:pPr>
        <w:pStyle w:val="BodyText"/>
      </w:pPr>
      <w:r>
        <w:t>Here the “Custom” item has bee</w:t>
      </w:r>
      <w:r>
        <w:t>n selected from the dropdown list. If the user had selected “Now” then the time below the dropdown would be greyed out.</w:t>
      </w:r>
    </w:p>
    <w:p w14:paraId="76A4355F" w14:textId="77777777" w:rsidR="00071524" w:rsidRDefault="009D422B">
      <w:pPr>
        <w:pStyle w:val="BodyText"/>
      </w:pPr>
      <w:r>
        <w:t>The following set of Clock control attributes allows this behavior to be supported without the need of helper controls or state rules. T</w:t>
      </w:r>
      <w:r>
        <w:t xml:space="preserve">o do so, an OMS would need to implement a compound GUI control (a GUI control with at least two underlying controls: a datetime picker and a check box / radio button). To achieve this goal, the attributes “enablingControlType”, “disablingControlType”, and </w:t>
      </w:r>
      <w:r>
        <w:t>“disablingControlText” are available for the Clock control.</w:t>
      </w:r>
    </w:p>
    <w:p w14:paraId="14A07806" w14:textId="77777777" w:rsidR="00071524" w:rsidRDefault="009D422B">
      <w:pPr>
        <w:pStyle w:val="BodyText"/>
      </w:pPr>
      <w:r>
        <w:t>Using these attributes, the previous FIXatdl® sample could be written as follows:</w:t>
      </w:r>
    </w:p>
    <w:p w14:paraId="6B29310E" w14:textId="77777777" w:rsidR="00071524" w:rsidRDefault="009D422B">
      <w:pPr>
        <w:pStyle w:val="SourceCode"/>
      </w:pPr>
      <w:r>
        <w:rPr>
          <w:rStyle w:val="KeywordTok"/>
        </w:rPr>
        <w:t>&lt;lay:StrategyPanel</w:t>
      </w:r>
      <w:r>
        <w:rPr>
          <w:rStyle w:val="OtherTok"/>
        </w:rPr>
        <w:t xml:space="preserve"> orientation=</w:t>
      </w:r>
      <w:r>
        <w:rPr>
          <w:rStyle w:val="StringTok"/>
        </w:rPr>
        <w:t>"VERTICAL"</w:t>
      </w:r>
      <w:r>
        <w:rPr>
          <w:rStyle w:val="OtherTok"/>
        </w:rPr>
        <w:t xml:space="preserve"> title=</w:t>
      </w:r>
      <w:r>
        <w:rPr>
          <w:rStyle w:val="StringTok"/>
        </w:rPr>
        <w:t>"Start Time"</w:t>
      </w:r>
      <w:r>
        <w:rPr>
          <w:rStyle w:val="KeywordTok"/>
        </w:rPr>
        <w:t>&gt;</w:t>
      </w:r>
      <w:r>
        <w:br/>
      </w:r>
      <w:r>
        <w:rPr>
          <w:rStyle w:val="NormalTok"/>
        </w:rPr>
        <w:t xml:space="preserve">    </w:t>
      </w:r>
      <w:r>
        <w:rPr>
          <w:rStyle w:val="KeywordTok"/>
        </w:rPr>
        <w:t>&lt;lay:Control</w:t>
      </w:r>
      <w:r>
        <w:rPr>
          <w:rStyle w:val="OtherTok"/>
        </w:rPr>
        <w:t xml:space="preserve"> ID=</w:t>
      </w:r>
      <w:r>
        <w:rPr>
          <w:rStyle w:val="StringTok"/>
        </w:rPr>
        <w:t>"StartTimeClock"</w:t>
      </w:r>
      <w:r>
        <w:rPr>
          <w:rStyle w:val="OtherTok"/>
        </w:rPr>
        <w:t xml:space="preserve"> xsi:type=</w:t>
      </w:r>
      <w:r>
        <w:rPr>
          <w:rStyle w:val="StringTok"/>
        </w:rPr>
        <w:t>"lay:C</w:t>
      </w:r>
      <w:r>
        <w:rPr>
          <w:rStyle w:val="StringTok"/>
        </w:rPr>
        <w:t>lock_t"</w:t>
      </w:r>
      <w:r>
        <w:rPr>
          <w:rStyle w:val="OtherTok"/>
        </w:rPr>
        <w:t xml:space="preserve"> label=</w:t>
      </w:r>
      <w:r>
        <w:rPr>
          <w:rStyle w:val="StringTok"/>
        </w:rPr>
        <w:t>""</w:t>
      </w:r>
      <w:r>
        <w:br/>
      </w:r>
      <w:r>
        <w:rPr>
          <w:rStyle w:val="OtherTok"/>
        </w:rPr>
        <w:t xml:space="preserve">                  disablingControlType=</w:t>
      </w:r>
      <w:r>
        <w:rPr>
          <w:rStyle w:val="StringTok"/>
        </w:rPr>
        <w:t>"RadioButton"</w:t>
      </w:r>
      <w:r>
        <w:br/>
      </w:r>
      <w:r>
        <w:rPr>
          <w:rStyle w:val="OtherTok"/>
        </w:rPr>
        <w:t xml:space="preserve">                  disablingControlLabel=</w:t>
      </w:r>
      <w:r>
        <w:rPr>
          <w:rStyle w:val="StringTok"/>
        </w:rPr>
        <w:t>"Now"</w:t>
      </w:r>
      <w:r>
        <w:br/>
      </w:r>
      <w:r>
        <w:rPr>
          <w:rStyle w:val="OtherTok"/>
        </w:rPr>
        <w:t xml:space="preserve">                  enablingControlType=</w:t>
      </w:r>
      <w:r>
        <w:rPr>
          <w:rStyle w:val="StringTok"/>
        </w:rPr>
        <w:t>"RadionButton"</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&lt;/lay:Control&gt;</w:t>
      </w:r>
      <w:r>
        <w:br/>
      </w:r>
      <w:r>
        <w:rPr>
          <w:rStyle w:val="KeywordTok"/>
        </w:rPr>
        <w:t>&lt;/lay:StrategyPanel&gt;</w:t>
      </w:r>
    </w:p>
    <w:p w14:paraId="264BCCBD" w14:textId="77777777" w:rsidR="00071524" w:rsidRDefault="009D422B">
      <w:pPr>
        <w:pStyle w:val="FirstParagraph"/>
      </w:pPr>
      <w:r>
        <w:br/>
        <w:t>The rendering would remain as before:</w:t>
      </w:r>
    </w:p>
    <w:p w14:paraId="44FA42CE" w14:textId="77777777" w:rsidR="00071524" w:rsidRDefault="009D422B">
      <w:r>
        <w:rPr>
          <w:noProof/>
        </w:rPr>
        <w:lastRenderedPageBreak/>
        <w:drawing>
          <wp:inline distT="0" distB="0" distL="0" distR="0">
            <wp:extent cx="2084576" cy="1035893"/>
            <wp:effectExtent l="0" t="0" r="0" b="0"/>
            <wp:docPr id="9" name="Picture" descr="Clock Control Example 1"/>
            <wp:cNvGraphicFramePr/>
            <a:graphic xmlns:a="http://schemas.openxmlformats.org/drawingml/2006/main">
              <a:graphicData uri="http://schemas.openxmlformats.org/drawingml/2006/picture">
                <pic:pic xmlns:pic="http://schemas.openxmlformats.org/drawingml/2006/picture">
                  <pic:nvPicPr>
                    <pic:cNvPr id="0" name="Picture" descr="media/ClockControl1.png"/>
                    <pic:cNvPicPr>
                      <a:picLocks noChangeAspect="1" noChangeArrowheads="1"/>
                    </pic:cNvPicPr>
                  </pic:nvPicPr>
                  <pic:blipFill>
                    <a:blip r:embed="rId16"/>
                    <a:stretch>
                      <a:fillRect/>
                    </a:stretch>
                  </pic:blipFill>
                  <pic:spPr bwMode="auto">
                    <a:xfrm>
                      <a:off x="0" y="0"/>
                      <a:ext cx="2084576" cy="1035893"/>
                    </a:xfrm>
                    <a:prstGeom prst="rect">
                      <a:avLst/>
                    </a:prstGeom>
                    <a:noFill/>
                    <a:ln w="9525">
                      <a:noFill/>
                      <a:headEnd/>
                      <a:tailEnd/>
                    </a:ln>
                  </pic:spPr>
                </pic:pic>
              </a:graphicData>
            </a:graphic>
          </wp:inline>
        </w:drawing>
      </w:r>
    </w:p>
    <w:p w14:paraId="4FE1B200" w14:textId="77777777" w:rsidR="00071524" w:rsidRDefault="009D422B">
      <w:pPr>
        <w:pStyle w:val="ImageCaption"/>
      </w:pPr>
      <w:r>
        <w:t>Clock Control Example 1</w:t>
      </w:r>
    </w:p>
    <w:p w14:paraId="207689B0" w14:textId="77777777" w:rsidR="00071524" w:rsidRDefault="009D422B">
      <w:pPr>
        <w:pStyle w:val="BodyText"/>
      </w:pPr>
      <w:r>
        <w:t>If an explicit GUI control used to disable user input is not desired, then the “disablingControlType” attribute can be omitted:</w:t>
      </w:r>
    </w:p>
    <w:p w14:paraId="7E8CD6B0" w14:textId="77777777" w:rsidR="00071524" w:rsidRDefault="009D422B">
      <w:pPr>
        <w:pStyle w:val="SourceCode"/>
      </w:pPr>
      <w:r>
        <w:rPr>
          <w:rStyle w:val="KeywordTok"/>
        </w:rPr>
        <w:t>&lt;lay:StrategyPanel</w:t>
      </w:r>
      <w:r>
        <w:rPr>
          <w:rStyle w:val="OtherTok"/>
        </w:rPr>
        <w:t xml:space="preserve"> orientation=</w:t>
      </w:r>
      <w:r>
        <w:rPr>
          <w:rStyle w:val="StringTok"/>
        </w:rPr>
        <w:t>"VERTICAL"</w:t>
      </w:r>
      <w:r>
        <w:rPr>
          <w:rStyle w:val="OtherTok"/>
        </w:rPr>
        <w:t xml:space="preserve"> </w:t>
      </w:r>
      <w:r>
        <w:rPr>
          <w:rStyle w:val="OtherTok"/>
        </w:rPr>
        <w:t>title=</w:t>
      </w:r>
      <w:r>
        <w:rPr>
          <w:rStyle w:val="StringTok"/>
        </w:rPr>
        <w:t>"Start Time"</w:t>
      </w:r>
      <w:r>
        <w:rPr>
          <w:rStyle w:val="KeywordTok"/>
        </w:rPr>
        <w:t>&gt;</w:t>
      </w:r>
      <w:r>
        <w:br/>
      </w:r>
      <w:r>
        <w:rPr>
          <w:rStyle w:val="NormalTok"/>
        </w:rPr>
        <w:t xml:space="preserve">    </w:t>
      </w:r>
      <w:r>
        <w:rPr>
          <w:rStyle w:val="KeywordTok"/>
        </w:rPr>
        <w:t>&lt;lay:Control</w:t>
      </w:r>
      <w:r>
        <w:rPr>
          <w:rStyle w:val="OtherTok"/>
        </w:rPr>
        <w:t xml:space="preserve"> ID=</w:t>
      </w:r>
      <w:r>
        <w:rPr>
          <w:rStyle w:val="StringTok"/>
        </w:rPr>
        <w:t>"StartTimeClock"</w:t>
      </w:r>
      <w:r>
        <w:rPr>
          <w:rStyle w:val="OtherTok"/>
        </w:rPr>
        <w:t xml:space="preserve"> xsi:type=</w:t>
      </w:r>
      <w:r>
        <w:rPr>
          <w:rStyle w:val="StringTok"/>
        </w:rPr>
        <w:t>"lay:Clock_t"</w:t>
      </w:r>
      <w:r>
        <w:rPr>
          <w:rStyle w:val="OtherTok"/>
        </w:rPr>
        <w:t xml:space="preserve"> label=</w:t>
      </w:r>
      <w:r>
        <w:rPr>
          <w:rStyle w:val="StringTok"/>
        </w:rPr>
        <w:t>""</w:t>
      </w:r>
      <w:r>
        <w:br/>
      </w:r>
      <w:r>
        <w:rPr>
          <w:rStyle w:val="OtherTok"/>
        </w:rPr>
        <w:t xml:space="preserve">                  enablingControlType=</w:t>
      </w:r>
      <w:r>
        <w:rPr>
          <w:rStyle w:val="StringTok"/>
        </w:rPr>
        <w:t>"RadionButton"</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&lt;/lay:Control&gt;</w:t>
      </w:r>
      <w:r>
        <w:br/>
      </w:r>
      <w:r>
        <w:rPr>
          <w:rStyle w:val="KeywordTok"/>
        </w:rPr>
        <w:t>&lt;/lay:StrategyPanel&gt;</w:t>
      </w:r>
    </w:p>
    <w:p w14:paraId="7C150F27" w14:textId="77777777" w:rsidR="00071524" w:rsidRDefault="009D422B">
      <w:pPr>
        <w:pStyle w:val="FirstParagraph"/>
      </w:pPr>
      <w:r>
        <w:br/>
      </w:r>
      <w:r>
        <w:t>An OMS may choose to render this clock control as follows:</w:t>
      </w:r>
    </w:p>
    <w:p w14:paraId="4EF336B1" w14:textId="77777777" w:rsidR="00071524" w:rsidRDefault="009D422B">
      <w:r>
        <w:rPr>
          <w:noProof/>
        </w:rPr>
        <w:drawing>
          <wp:inline distT="0" distB="0" distL="0" distR="0">
            <wp:extent cx="1714500" cy="1085850"/>
            <wp:effectExtent l="0" t="0" r="0" b="0"/>
            <wp:docPr id="10" name="Picture" descr="Clock Control Example 3"/>
            <wp:cNvGraphicFramePr/>
            <a:graphic xmlns:a="http://schemas.openxmlformats.org/drawingml/2006/main">
              <a:graphicData uri="http://schemas.openxmlformats.org/drawingml/2006/picture">
                <pic:pic xmlns:pic="http://schemas.openxmlformats.org/drawingml/2006/picture">
                  <pic:nvPicPr>
                    <pic:cNvPr id="0" name="Picture" descr="media/ClockControl3.png"/>
                    <pic:cNvPicPr>
                      <a:picLocks noChangeAspect="1" noChangeArrowheads="1"/>
                    </pic:cNvPicPr>
                  </pic:nvPicPr>
                  <pic:blipFill>
                    <a:blip r:embed="rId18"/>
                    <a:stretch>
                      <a:fillRect/>
                    </a:stretch>
                  </pic:blipFill>
                  <pic:spPr bwMode="auto">
                    <a:xfrm>
                      <a:off x="0" y="0"/>
                      <a:ext cx="1714500" cy="1085850"/>
                    </a:xfrm>
                    <a:prstGeom prst="rect">
                      <a:avLst/>
                    </a:prstGeom>
                    <a:noFill/>
                    <a:ln w="9525">
                      <a:noFill/>
                      <a:headEnd/>
                      <a:tailEnd/>
                    </a:ln>
                  </pic:spPr>
                </pic:pic>
              </a:graphicData>
            </a:graphic>
          </wp:inline>
        </w:drawing>
      </w:r>
    </w:p>
    <w:p w14:paraId="6385F0F3" w14:textId="77777777" w:rsidR="00071524" w:rsidRDefault="009D422B">
      <w:pPr>
        <w:pStyle w:val="ImageCaption"/>
      </w:pPr>
      <w:r>
        <w:t>Clock Control Example 3</w:t>
      </w:r>
    </w:p>
    <w:p w14:paraId="24799383" w14:textId="77777777" w:rsidR="00071524" w:rsidRDefault="009D422B">
      <w:pPr>
        <w:pStyle w:val="BodyText"/>
      </w:pPr>
      <w:r>
        <w:t>As with previous examples, if the radio button is selected then the value that goes on the wire is derived from what the user had entered. If the radio button is not selec</w:t>
      </w:r>
      <w:r>
        <w:t>ted, then no value goes on the wire.</w:t>
      </w:r>
    </w:p>
    <w:p w14:paraId="671CDE61" w14:textId="77777777" w:rsidR="00071524" w:rsidRDefault="009D422B">
      <w:pPr>
        <w:pStyle w:val="Heading3"/>
      </w:pPr>
      <w:bookmarkStart w:id="18" w:name="X7eb540be5ecf805177315acc88b5f8d17090e7b"/>
      <w:bookmarkStart w:id="19" w:name="_Toc72402080"/>
      <w:bookmarkEnd w:id="16"/>
      <w:r>
        <w:t>Duration as an Alternative to Expiration Time</w:t>
      </w:r>
      <w:bookmarkEnd w:id="19"/>
    </w:p>
    <w:p w14:paraId="598C2E9D" w14:textId="77777777" w:rsidR="00071524" w:rsidRDefault="009D422B">
      <w:pPr>
        <w:pStyle w:val="FirstParagraph"/>
      </w:pPr>
      <w:r>
        <w:t>While it is the best practice to receive the effective time of an order through use of FIX fields EffectiveTime(168) and ExpireTime(126), some algorithm providers employ a u</w:t>
      </w:r>
      <w:r>
        <w:t>ser-defined tag to receive a duration rather than an expiration time. The following example shows the layout of GUI controls that will collect a start time and end time:</w:t>
      </w:r>
    </w:p>
    <w:p w14:paraId="71E53524" w14:textId="77777777" w:rsidR="00071524" w:rsidRDefault="009D422B">
      <w:pPr>
        <w:pStyle w:val="SourceCode"/>
      </w:pP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"VERTICAL"</w:t>
      </w:r>
      <w:r>
        <w:rPr>
          <w:rStyle w:val="OtherTok"/>
        </w:rPr>
        <w:t xml:space="preserve"> tit</w:t>
      </w:r>
      <w:r>
        <w:rPr>
          <w:rStyle w:val="OtherTok"/>
        </w:rPr>
        <w:t>le=</w:t>
      </w:r>
      <w:r>
        <w:rPr>
          <w:rStyle w:val="StringTok"/>
        </w:rPr>
        <w:t>"Start Time"</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"c_NoStartTime"</w:t>
      </w:r>
      <w:r>
        <w:rPr>
          <w:rStyle w:val="OtherTok"/>
        </w:rPr>
        <w:t xml:space="preserve"> xsi:type=</w:t>
      </w:r>
      <w:r>
        <w:rPr>
          <w:rStyle w:val="StringTok"/>
        </w:rPr>
        <w:t>"RadioButton_t"</w:t>
      </w:r>
      <w:r>
        <w:br/>
      </w:r>
      <w:r>
        <w:rPr>
          <w:rStyle w:val="OtherTok"/>
        </w:rPr>
        <w:t xml:space="preserve">                      label=</w:t>
      </w:r>
      <w:r>
        <w:rPr>
          <w:rStyle w:val="StringTok"/>
        </w:rPr>
        <w:t>"Now"</w:t>
      </w:r>
      <w:r>
        <w:rPr>
          <w:rStyle w:val="OtherTok"/>
        </w:rPr>
        <w:t xml:space="preserve"> initValue=</w:t>
      </w:r>
      <w:r>
        <w:rPr>
          <w:rStyle w:val="StringTok"/>
        </w:rPr>
        <w:t>"true"</w:t>
      </w:r>
      <w:r>
        <w:rPr>
          <w:rStyle w:val="OtherTok"/>
        </w:rPr>
        <w:t xml:space="preserve"> radioGroup=</w:t>
      </w:r>
      <w:r>
        <w:rPr>
          <w:rStyle w:val="StringTok"/>
        </w:rPr>
        <w:t>"StartTimeRB"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"c_EnableStartTime"</w:t>
      </w:r>
      <w:r>
        <w:rPr>
          <w:rStyle w:val="OtherTok"/>
        </w:rPr>
        <w:t xml:space="preserve"> xsi:type=</w:t>
      </w:r>
      <w:r>
        <w:rPr>
          <w:rStyle w:val="StringTok"/>
        </w:rPr>
        <w:t>"RadioButton_t"</w:t>
      </w:r>
      <w:r>
        <w:rPr>
          <w:rStyle w:val="OtherTok"/>
        </w:rPr>
        <w:t xml:space="preserve"> label=</w:t>
      </w:r>
      <w:r>
        <w:rPr>
          <w:rStyle w:val="StringTok"/>
        </w:rPr>
        <w:t>""</w:t>
      </w:r>
      <w:r>
        <w:br/>
      </w:r>
      <w:r>
        <w:rPr>
          <w:rStyle w:val="OtherTok"/>
        </w:rPr>
        <w:t xml:space="preserve">                     radioGroup=</w:t>
      </w:r>
      <w:r>
        <w:rPr>
          <w:rStyle w:val="StringTok"/>
        </w:rPr>
        <w:t>"StartTinmeRB"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ID=</w:t>
      </w:r>
      <w:r>
        <w:rPr>
          <w:rStyle w:val="StringTok"/>
        </w:rPr>
        <w:t>"StartTimeC</w:t>
      </w:r>
      <w:r>
        <w:rPr>
          <w:rStyle w:val="StringTok"/>
        </w:rPr>
        <w:t>lock"</w:t>
      </w:r>
      <w:r>
        <w:rPr>
          <w:rStyle w:val="OtherTok"/>
        </w:rPr>
        <w:t xml:space="preserve"> xsi:type=</w:t>
      </w:r>
      <w:r>
        <w:rPr>
          <w:rStyle w:val="StringTok"/>
        </w:rPr>
        <w:t>"Clock_t"</w:t>
      </w:r>
      <w:r>
        <w:rPr>
          <w:rStyle w:val="OtherTok"/>
        </w:rPr>
        <w:t xml:space="preserve"> label=</w:t>
      </w:r>
      <w:r>
        <w:rPr>
          <w:rStyle w:val="StringTok"/>
        </w:rPr>
        <w:t>""</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"c_EnableStartTime"</w:t>
      </w:r>
      <w:r>
        <w:rPr>
          <w:rStyle w:val="OtherTok"/>
        </w:rPr>
        <w:t xml:space="preserve"> operator=</w:t>
      </w:r>
      <w:r>
        <w:rPr>
          <w:rStyle w:val="StringTok"/>
        </w:rPr>
        <w:t>"EQ"</w:t>
      </w:r>
      <w:r>
        <w:rPr>
          <w:rStyle w:val="OtherTok"/>
        </w:rPr>
        <w:t xml:space="preserve"> value=</w:t>
      </w:r>
      <w:r>
        <w:rPr>
          <w:rStyle w:val="StringTok"/>
        </w:rPr>
        <w:t>"false"</w:t>
      </w:r>
      <w:r>
        <w:rPr>
          <w:rStyle w:val="KeywordTok"/>
        </w:rPr>
        <w:t>/&gt;</w:t>
      </w:r>
      <w:r>
        <w:br/>
      </w:r>
      <w:r>
        <w:rPr>
          <w:rStyle w:val="NormalTok"/>
        </w:rPr>
        <w:t xml:space="preserve">              </w:t>
      </w:r>
      <w:r>
        <w:rPr>
          <w:rStyle w:val="NormalTok"/>
        </w:rPr>
        <w:t xml:space="preserve">      </w:t>
      </w:r>
      <w:r>
        <w:rPr>
          <w:rStyle w:val="KeywordTok"/>
        </w:rPr>
        <w:t>&lt;/flow:StateRule&gt;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orientation=</w:t>
      </w:r>
      <w:r>
        <w:rPr>
          <w:rStyle w:val="StringTok"/>
        </w:rPr>
        <w:t>"VERTICAL"</w:t>
      </w:r>
      <w:r>
        <w:rPr>
          <w:rStyle w:val="OtherTok"/>
        </w:rPr>
        <w:t xml:space="preserve"> title=</w:t>
      </w:r>
      <w:r>
        <w:rPr>
          <w:rStyle w:val="StringTok"/>
        </w:rPr>
        <w:t>"End Time"</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"c_NoEndTime"</w:t>
      </w:r>
      <w:r>
        <w:rPr>
          <w:rStyle w:val="OtherTok"/>
        </w:rPr>
        <w:t xml:space="preserve"> xsi:type=</w:t>
      </w:r>
      <w:r>
        <w:rPr>
          <w:rStyle w:val="StringTok"/>
        </w:rPr>
        <w:t>"RadioButton_t"</w:t>
      </w:r>
      <w:r>
        <w:br/>
      </w:r>
      <w:r>
        <w:rPr>
          <w:rStyle w:val="OtherTok"/>
        </w:rPr>
        <w:lastRenderedPageBreak/>
        <w:t xml:space="preserve">                     label=</w:t>
      </w:r>
      <w:r>
        <w:rPr>
          <w:rStyle w:val="StringTok"/>
        </w:rPr>
        <w:t>"Mkt Close"</w:t>
      </w:r>
      <w:r>
        <w:rPr>
          <w:rStyle w:val="OtherTok"/>
        </w:rPr>
        <w:t xml:space="preserve"> initValue=</w:t>
      </w:r>
      <w:r>
        <w:rPr>
          <w:rStyle w:val="StringTok"/>
        </w:rPr>
        <w:t>"true"</w:t>
      </w:r>
      <w:r>
        <w:rPr>
          <w:rStyle w:val="OtherTok"/>
        </w:rPr>
        <w:t xml:space="preserve"> radioGroup=</w:t>
      </w:r>
      <w:r>
        <w:rPr>
          <w:rStyle w:val="StringTok"/>
        </w:rPr>
        <w:t>"EndTimeRB"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"c_EnableEndTime"</w:t>
      </w:r>
      <w:r>
        <w:rPr>
          <w:rStyle w:val="OtherTok"/>
        </w:rPr>
        <w:t xml:space="preserve"> xsi:typ</w:t>
      </w:r>
      <w:r>
        <w:rPr>
          <w:rStyle w:val="OtherTok"/>
        </w:rPr>
        <w:t>e=</w:t>
      </w:r>
      <w:r>
        <w:rPr>
          <w:rStyle w:val="StringTok"/>
        </w:rPr>
        <w:t>"RadioButton_t"</w:t>
      </w:r>
      <w:r>
        <w:rPr>
          <w:rStyle w:val="OtherTok"/>
        </w:rPr>
        <w:t xml:space="preserve"> label=</w:t>
      </w:r>
      <w:r>
        <w:rPr>
          <w:rStyle w:val="StringTok"/>
        </w:rPr>
        <w:t>""</w:t>
      </w:r>
      <w:r>
        <w:br/>
      </w:r>
      <w:r>
        <w:rPr>
          <w:rStyle w:val="OtherTok"/>
        </w:rPr>
        <w:t xml:space="preserve">                     radioGroup=</w:t>
      </w:r>
      <w:r>
        <w:rPr>
          <w:rStyle w:val="StringTok"/>
        </w:rPr>
        <w:t>"EndTimeRB"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ID=</w:t>
      </w:r>
      <w:r>
        <w:rPr>
          <w:rStyle w:val="StringTok"/>
        </w:rPr>
        <w:t>"EndTimeClock"</w:t>
      </w:r>
      <w:r>
        <w:rPr>
          <w:rStyle w:val="OtherTok"/>
        </w:rPr>
        <w:t xml:space="preserve"> xsi:type=</w:t>
      </w:r>
      <w:r>
        <w:rPr>
          <w:rStyle w:val="StringTok"/>
        </w:rPr>
        <w:t>"Clock_t"</w:t>
      </w:r>
      <w:r>
        <w:rPr>
          <w:rStyle w:val="OtherTok"/>
        </w:rPr>
        <w:t xml:space="preserve"> label=</w:t>
      </w:r>
      <w:r>
        <w:rPr>
          <w:rStyle w:val="StringTok"/>
        </w:rPr>
        <w:t>""</w:t>
      </w:r>
      <w:r>
        <w:br/>
      </w:r>
      <w:r>
        <w:rPr>
          <w:rStyle w:val="OtherTok"/>
        </w:rPr>
        <w:t xml:space="preserve">                     parameterRef=</w:t>
      </w:r>
      <w:r>
        <w:rPr>
          <w:rStyle w:val="StringTok"/>
        </w:rPr>
        <w:t>"EndTime"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"c_EnableEndTime"</w:t>
      </w:r>
      <w:r>
        <w:rPr>
          <w:rStyle w:val="OtherTok"/>
        </w:rPr>
        <w:t xml:space="preserve"> operator=</w:t>
      </w:r>
      <w:r>
        <w:rPr>
          <w:rStyle w:val="StringTok"/>
        </w:rPr>
        <w:t>"EQ"</w:t>
      </w:r>
      <w:r>
        <w:rPr>
          <w:rStyle w:val="OtherTok"/>
        </w:rPr>
        <w:t xml:space="preserve"> value=</w:t>
      </w:r>
      <w:r>
        <w:rPr>
          <w:rStyle w:val="StringTok"/>
        </w:rPr>
        <w:t>"false"</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&lt;/StrategyPanel&gt;</w:t>
      </w:r>
      <w:r>
        <w:br/>
      </w:r>
      <w:r>
        <w:rPr>
          <w:rStyle w:val="KeywordTok"/>
        </w:rPr>
        <w:t>&lt;/StrategyPanel&gt;</w:t>
      </w:r>
    </w:p>
    <w:p w14:paraId="0134ACCE" w14:textId="77777777" w:rsidR="00071524" w:rsidRDefault="009D422B">
      <w:pPr>
        <w:pStyle w:val="FirstParagraph"/>
      </w:pPr>
      <w:r>
        <w:br/>
        <w:t>Rendering:</w:t>
      </w:r>
    </w:p>
    <w:p w14:paraId="5CD5FEBA" w14:textId="77777777" w:rsidR="00071524" w:rsidRDefault="009D422B">
      <w:r>
        <w:rPr>
          <w:noProof/>
        </w:rPr>
        <w:drawing>
          <wp:inline distT="0" distB="0" distL="0" distR="0">
            <wp:extent cx="3390900" cy="1333500"/>
            <wp:effectExtent l="0" t="0" r="0" b="0"/>
            <wp:docPr id="11" name="Picture" descr="Duration Example 1"/>
            <wp:cNvGraphicFramePr/>
            <a:graphic xmlns:a="http://schemas.openxmlformats.org/drawingml/2006/main">
              <a:graphicData uri="http://schemas.openxmlformats.org/drawingml/2006/picture">
                <pic:pic xmlns:pic="http://schemas.openxmlformats.org/drawingml/2006/picture">
                  <pic:nvPicPr>
                    <pic:cNvPr id="0" name="Picture" descr="media/Duration1.png"/>
                    <pic:cNvPicPr>
                      <a:picLocks noChangeAspect="1" noChangeArrowheads="1"/>
                    </pic:cNvPicPr>
                  </pic:nvPicPr>
                  <pic:blipFill>
                    <a:blip r:embed="rId19"/>
                    <a:stretch>
                      <a:fillRect/>
                    </a:stretch>
                  </pic:blipFill>
                  <pic:spPr bwMode="auto">
                    <a:xfrm>
                      <a:off x="0" y="0"/>
                      <a:ext cx="3390900" cy="1333500"/>
                    </a:xfrm>
                    <a:prstGeom prst="rect">
                      <a:avLst/>
                    </a:prstGeom>
                    <a:noFill/>
                    <a:ln w="9525">
                      <a:noFill/>
                      <a:headEnd/>
                      <a:tailEnd/>
                    </a:ln>
                  </pic:spPr>
                </pic:pic>
              </a:graphicData>
            </a:graphic>
          </wp:inline>
        </w:drawing>
      </w:r>
    </w:p>
    <w:p w14:paraId="1899FFA3" w14:textId="77777777" w:rsidR="00071524" w:rsidRDefault="009D422B">
      <w:pPr>
        <w:pStyle w:val="ImageCaption"/>
      </w:pPr>
      <w:r>
        <w:t>Duration Example 1</w:t>
      </w:r>
    </w:p>
    <w:p w14:paraId="66F0DBE4" w14:textId="77777777" w:rsidR="00071524" w:rsidRDefault="009D422B">
      <w:pPr>
        <w:pStyle w:val="BodyText"/>
      </w:pPr>
      <w:r>
        <w:t>A Duration control represents a time span rather than a point in time. Replacing the EndTime control in the previous example with a Duration control results in:</w:t>
      </w:r>
    </w:p>
    <w:p w14:paraId="4130A533" w14:textId="77777777" w:rsidR="00071524" w:rsidRDefault="009D422B">
      <w:pPr>
        <w:pStyle w:val="SourceCode"/>
      </w:pP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"VER</w:t>
      </w:r>
      <w:r>
        <w:rPr>
          <w:rStyle w:val="StringTok"/>
        </w:rPr>
        <w:t>TICAL"</w:t>
      </w:r>
      <w:r>
        <w:rPr>
          <w:rStyle w:val="OtherTok"/>
        </w:rPr>
        <w:t xml:space="preserve"> title=</w:t>
      </w:r>
      <w:r>
        <w:rPr>
          <w:rStyle w:val="StringTok"/>
        </w:rPr>
        <w:t>"Start Time"</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"c_NoStartTime"</w:t>
      </w:r>
      <w:r>
        <w:rPr>
          <w:rStyle w:val="OtherTok"/>
        </w:rPr>
        <w:t xml:space="preserve"> xsi:type=</w:t>
      </w:r>
      <w:r>
        <w:rPr>
          <w:rStyle w:val="StringTok"/>
        </w:rPr>
        <w:t>"RadioButton_t"</w:t>
      </w:r>
      <w:r>
        <w:br/>
      </w:r>
      <w:r>
        <w:rPr>
          <w:rStyle w:val="OtherTok"/>
        </w:rPr>
        <w:t xml:space="preserve">                     label=</w:t>
      </w:r>
      <w:r>
        <w:rPr>
          <w:rStyle w:val="StringTok"/>
        </w:rPr>
        <w:t>"Now"</w:t>
      </w:r>
      <w:r>
        <w:rPr>
          <w:rStyle w:val="OtherTok"/>
        </w:rPr>
        <w:t xml:space="preserve"> initValue=</w:t>
      </w:r>
      <w:r>
        <w:rPr>
          <w:rStyle w:val="StringTok"/>
        </w:rPr>
        <w:t>"true"</w:t>
      </w:r>
      <w:r>
        <w:rPr>
          <w:rStyle w:val="OtherTok"/>
        </w:rPr>
        <w:t xml:space="preserve"> radioGroup=</w:t>
      </w:r>
      <w:r>
        <w:rPr>
          <w:rStyle w:val="StringTok"/>
        </w:rPr>
        <w:t>"StartTimeRB"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w:t>
      </w:r>
      <w:r>
        <w:rPr>
          <w:rStyle w:val="KeywordTok"/>
        </w:rPr>
        <w:t>rategyPanel&gt;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"c_EnableStartTime"</w:t>
      </w:r>
      <w:r>
        <w:rPr>
          <w:rStyle w:val="OtherTok"/>
        </w:rPr>
        <w:t xml:space="preserve"> xsi:type=</w:t>
      </w:r>
      <w:r>
        <w:rPr>
          <w:rStyle w:val="StringTok"/>
        </w:rPr>
        <w:t>"RadioButton_t"</w:t>
      </w:r>
      <w:r>
        <w:rPr>
          <w:rStyle w:val="OtherTok"/>
        </w:rPr>
        <w:t xml:space="preserve"> label=</w:t>
      </w:r>
      <w:r>
        <w:rPr>
          <w:rStyle w:val="StringTok"/>
        </w:rPr>
        <w:t>""</w:t>
      </w:r>
      <w:r>
        <w:br/>
      </w:r>
      <w:r>
        <w:rPr>
          <w:rStyle w:val="OtherTok"/>
        </w:rPr>
        <w:t xml:space="preserve">                     radioGroup=</w:t>
      </w:r>
      <w:r>
        <w:rPr>
          <w:rStyle w:val="StringTok"/>
        </w:rPr>
        <w:t>"StartTinmeRB"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ID=</w:t>
      </w:r>
      <w:r>
        <w:rPr>
          <w:rStyle w:val="StringTok"/>
        </w:rPr>
        <w:t>"StartTimeClock</w:t>
      </w:r>
      <w:r>
        <w:rPr>
          <w:rStyle w:val="StringTok"/>
        </w:rPr>
        <w:t>"</w:t>
      </w:r>
      <w:r>
        <w:rPr>
          <w:rStyle w:val="OtherTok"/>
        </w:rPr>
        <w:t xml:space="preserve"> xsi:type=</w:t>
      </w:r>
      <w:r>
        <w:rPr>
          <w:rStyle w:val="StringTok"/>
        </w:rPr>
        <w:t>"Clock_t"</w:t>
      </w:r>
      <w:r>
        <w:rPr>
          <w:rStyle w:val="OtherTok"/>
        </w:rPr>
        <w:t xml:space="preserve"> label=</w:t>
      </w:r>
      <w:r>
        <w:rPr>
          <w:rStyle w:val="StringTok"/>
        </w:rPr>
        <w:t>""</w:t>
      </w:r>
      <w:r>
        <w:br/>
      </w:r>
      <w:r>
        <w:rPr>
          <w:rStyle w:val="OtherTok"/>
        </w:rPr>
        <w:t xml:space="preserve">                     parameterRef=</w:t>
      </w:r>
      <w:r>
        <w:rPr>
          <w:rStyle w:val="StringTok"/>
        </w:rPr>
        <w:t>"StartTime"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"c_EnableStartTime"</w:t>
      </w:r>
      <w:r>
        <w:rPr>
          <w:rStyle w:val="OtherTok"/>
        </w:rPr>
        <w:t xml:space="preserve"> operator=</w:t>
      </w:r>
      <w:r>
        <w:rPr>
          <w:rStyle w:val="StringTok"/>
        </w:rPr>
        <w:t>"EQ"</w:t>
      </w:r>
      <w:r>
        <w:rPr>
          <w:rStyle w:val="OtherTok"/>
        </w:rPr>
        <w:t xml:space="preserve"> value=</w:t>
      </w:r>
      <w:r>
        <w:rPr>
          <w:rStyle w:val="StringTok"/>
        </w:rPr>
        <w:t>"false"</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orientation=</w:t>
      </w:r>
      <w:r>
        <w:rPr>
          <w:rStyle w:val="StringTok"/>
        </w:rPr>
        <w:t>"VERTICAL"</w:t>
      </w:r>
      <w:r>
        <w:rPr>
          <w:rStyle w:val="OtherTok"/>
        </w:rPr>
        <w:t xml:space="preserve"> title=</w:t>
      </w:r>
      <w:r>
        <w:rPr>
          <w:rStyle w:val="StringTok"/>
        </w:rPr>
        <w:t>"Duration"</w:t>
      </w:r>
      <w:r>
        <w:rPr>
          <w:rStyle w:val="KeywordTok"/>
        </w:rPr>
        <w: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"c_NoDuratio</w:t>
      </w:r>
      <w:r>
        <w:rPr>
          <w:rStyle w:val="StringTok"/>
        </w:rPr>
        <w:t>n"</w:t>
      </w:r>
      <w:r>
        <w:rPr>
          <w:rStyle w:val="OtherTok"/>
        </w:rPr>
        <w:t xml:space="preserve"> xsi:type=</w:t>
      </w:r>
      <w:r>
        <w:rPr>
          <w:rStyle w:val="StringTok"/>
        </w:rPr>
        <w:t>"RadioButton_t"</w:t>
      </w:r>
      <w:r>
        <w:br/>
      </w:r>
      <w:r>
        <w:rPr>
          <w:rStyle w:val="OtherTok"/>
        </w:rPr>
        <w:t xml:space="preserve">                     label=</w:t>
      </w:r>
      <w:r>
        <w:rPr>
          <w:rStyle w:val="StringTok"/>
        </w:rPr>
        <w:t>"Until the close"</w:t>
      </w:r>
      <w:r>
        <w:rPr>
          <w:rStyle w:val="OtherTok"/>
        </w:rPr>
        <w:t xml:space="preserve"> initValue=</w:t>
      </w:r>
      <w:r>
        <w:rPr>
          <w:rStyle w:val="StringTok"/>
        </w:rPr>
        <w:t>"true"</w:t>
      </w:r>
      <w:r>
        <w:rPr>
          <w:rStyle w:val="OtherTok"/>
        </w:rPr>
        <w:t xml:space="preserve"> radioGroup=</w:t>
      </w:r>
      <w:r>
        <w:rPr>
          <w:rStyle w:val="StringTok"/>
        </w:rPr>
        <w:t>"DurationRB"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"c_EnableDuration</w:t>
      </w:r>
      <w:r>
        <w:rPr>
          <w:rStyle w:val="StringTok"/>
        </w:rPr>
        <w:t>"</w:t>
      </w:r>
      <w:r>
        <w:rPr>
          <w:rStyle w:val="OtherTok"/>
        </w:rPr>
        <w:t xml:space="preserve"> xsi:type=</w:t>
      </w:r>
      <w:r>
        <w:rPr>
          <w:rStyle w:val="StringTok"/>
        </w:rPr>
        <w:t>"RadioButton_t"</w:t>
      </w:r>
      <w:r>
        <w:rPr>
          <w:rStyle w:val="OtherTok"/>
        </w:rPr>
        <w:t xml:space="preserve"> label=</w:t>
      </w:r>
      <w:r>
        <w:rPr>
          <w:rStyle w:val="StringTok"/>
        </w:rPr>
        <w:t>""</w:t>
      </w:r>
      <w:r>
        <w:br/>
      </w:r>
      <w:r>
        <w:rPr>
          <w:rStyle w:val="OtherTok"/>
        </w:rPr>
        <w:t xml:space="preserve">                     radioGroup=</w:t>
      </w:r>
      <w:r>
        <w:rPr>
          <w:rStyle w:val="StringTok"/>
        </w:rPr>
        <w:t>"DurationRB"</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ID=</w:t>
      </w:r>
      <w:r>
        <w:rPr>
          <w:rStyle w:val="StringTok"/>
        </w:rPr>
        <w:t>"c_Duration"</w:t>
      </w:r>
      <w:r>
        <w:rPr>
          <w:rStyle w:val="OtherTok"/>
        </w:rPr>
        <w:t xml:space="preserve"> xsi:type=</w:t>
      </w:r>
      <w:r>
        <w:rPr>
          <w:rStyle w:val="StringTok"/>
        </w:rPr>
        <w:t>"Duration_t"</w:t>
      </w:r>
      <w:r>
        <w:rPr>
          <w:rStyle w:val="OtherTok"/>
        </w:rPr>
        <w:t xml:space="preserve"> label=</w:t>
      </w:r>
      <w:r>
        <w:rPr>
          <w:rStyle w:val="StringTok"/>
        </w:rPr>
        <w:t>""</w:t>
      </w:r>
      <w:r>
        <w:rPr>
          <w:rStyle w:val="OtherTok"/>
        </w:rPr>
        <w:t xml:space="preserve"> parameterRef=</w:t>
      </w:r>
      <w:r>
        <w:rPr>
          <w:rStyle w:val="StringTok"/>
        </w:rPr>
        <w:t>"Duration"</w:t>
      </w:r>
      <w:r>
        <w:rPr>
          <w:rStyle w:val="KeywordTok"/>
        </w:rPr>
        <w:t>&gt;</w:t>
      </w:r>
      <w:r>
        <w:br/>
      </w:r>
      <w:r>
        <w:rPr>
          <w:rStyle w:val="NormalTok"/>
        </w:rPr>
        <w:lastRenderedPageBreak/>
        <w:t xml:space="preserve">                </w:t>
      </w:r>
      <w:r>
        <w:rPr>
          <w:rStyle w:val="KeywordTok"/>
        </w:rPr>
        <w:t>&lt;flow:StateRule</w:t>
      </w:r>
      <w:r>
        <w:rPr>
          <w:rStyle w:val="OtherTok"/>
        </w:rPr>
        <w:t xml:space="preserve"> enabled=</w:t>
      </w:r>
      <w:r>
        <w:rPr>
          <w:rStyle w:val="StringTok"/>
        </w:rPr>
        <w:t>"false"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"c_EnableDuration"</w:t>
      </w:r>
      <w:r>
        <w:rPr>
          <w:rStyle w:val="OtherTok"/>
        </w:rPr>
        <w:t xml:space="preserve"> operator=</w:t>
      </w:r>
      <w:r>
        <w:rPr>
          <w:rStyle w:val="StringTok"/>
        </w:rPr>
        <w:t>"EQ"</w:t>
      </w:r>
      <w:r>
        <w:rPr>
          <w:rStyle w:val="OtherTok"/>
        </w:rPr>
        <w:t xml:space="preserve"> value=</w:t>
      </w:r>
      <w:r>
        <w:rPr>
          <w:rStyle w:val="StringTok"/>
        </w:rPr>
        <w:t>"false"</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rPr>
          <w:rStyle w:val="KeywordTok"/>
        </w:rPr>
        <w:t>&lt;/StrategyPanel&gt;</w:t>
      </w:r>
      <w:r>
        <w:br/>
      </w:r>
      <w:r>
        <w:rPr>
          <w:rStyle w:val="KeywordTok"/>
        </w:rPr>
        <w:t>&lt;/StrategyPanel&gt;</w:t>
      </w:r>
    </w:p>
    <w:p w14:paraId="023E7A89" w14:textId="77777777" w:rsidR="00071524" w:rsidRDefault="009D422B">
      <w:pPr>
        <w:pStyle w:val="FirstParagraph"/>
      </w:pPr>
      <w:r>
        <w:br/>
        <w:t>Rendering:</w:t>
      </w:r>
    </w:p>
    <w:p w14:paraId="31EF878D" w14:textId="77777777" w:rsidR="00071524" w:rsidRDefault="009D422B">
      <w:r>
        <w:rPr>
          <w:noProof/>
        </w:rPr>
        <w:drawing>
          <wp:inline distT="0" distB="0" distL="0" distR="0">
            <wp:extent cx="3314700" cy="1333500"/>
            <wp:effectExtent l="0" t="0" r="0" b="0"/>
            <wp:docPr id="12" name="Picture" descr="Duration Example 2"/>
            <wp:cNvGraphicFramePr/>
            <a:graphic xmlns:a="http://schemas.openxmlformats.org/drawingml/2006/main">
              <a:graphicData uri="http://schemas.openxmlformats.org/drawingml/2006/picture">
                <pic:pic xmlns:pic="http://schemas.openxmlformats.org/drawingml/2006/picture">
                  <pic:nvPicPr>
                    <pic:cNvPr id="0" name="Picture" descr="media/Duration2.png"/>
                    <pic:cNvPicPr>
                      <a:picLocks noChangeAspect="1" noChangeArrowheads="1"/>
                    </pic:cNvPicPr>
                  </pic:nvPicPr>
                  <pic:blipFill>
                    <a:blip r:embed="rId20"/>
                    <a:stretch>
                      <a:fillRect/>
                    </a:stretch>
                  </pic:blipFill>
                  <pic:spPr bwMode="auto">
                    <a:xfrm>
                      <a:off x="0" y="0"/>
                      <a:ext cx="3314700" cy="1333500"/>
                    </a:xfrm>
                    <a:prstGeom prst="rect">
                      <a:avLst/>
                    </a:prstGeom>
                    <a:noFill/>
                    <a:ln w="9525">
                      <a:noFill/>
                      <a:headEnd/>
                      <a:tailEnd/>
                    </a:ln>
                  </pic:spPr>
                </pic:pic>
              </a:graphicData>
            </a:graphic>
          </wp:inline>
        </w:drawing>
      </w:r>
    </w:p>
    <w:p w14:paraId="4D300564" w14:textId="77777777" w:rsidR="00071524" w:rsidRDefault="009D422B">
      <w:pPr>
        <w:pStyle w:val="ImageCaption"/>
      </w:pPr>
      <w:r>
        <w:t>Duration Example 2</w:t>
      </w:r>
    </w:p>
    <w:p w14:paraId="464B9DA7" w14:textId="77777777" w:rsidR="00071524" w:rsidRDefault="009D422B">
      <w:pPr>
        <w:pStyle w:val="BodyText"/>
      </w:pPr>
      <w:r>
        <w:t>The parameter “Duration” can be defined as a UTCTimeOnly field, as in the following statement:</w:t>
      </w:r>
    </w:p>
    <w:p w14:paraId="5DEBDEB7" w14:textId="77777777" w:rsidR="00071524" w:rsidRDefault="009D422B">
      <w:pPr>
        <w:pStyle w:val="SourceCode"/>
      </w:pPr>
      <w:r>
        <w:rPr>
          <w:rStyle w:val="KeywordTok"/>
        </w:rPr>
        <w:t>&lt;parameter</w:t>
      </w:r>
      <w:r>
        <w:rPr>
          <w:rStyle w:val="OtherTok"/>
        </w:rPr>
        <w:t xml:space="preserve"> name=</w:t>
      </w:r>
      <w:r>
        <w:rPr>
          <w:rStyle w:val="StringTok"/>
        </w:rPr>
        <w:t>"Duration"</w:t>
      </w:r>
      <w:r>
        <w:rPr>
          <w:rStyle w:val="OtherTok"/>
        </w:rPr>
        <w:t xml:space="preserve"> xsi:type=</w:t>
      </w:r>
      <w:r>
        <w:rPr>
          <w:rStyle w:val="StringTok"/>
        </w:rPr>
        <w:t>"UTCTimeOnly_t"</w:t>
      </w:r>
      <w:r>
        <w:rPr>
          <w:rStyle w:val="OtherTok"/>
        </w:rPr>
        <w:t xml:space="preserve"> fixTag=</w:t>
      </w:r>
      <w:r>
        <w:rPr>
          <w:rStyle w:val="StringTok"/>
        </w:rPr>
        <w:t>"29003"</w:t>
      </w:r>
      <w:r>
        <w:rPr>
          <w:rStyle w:val="OtherTok"/>
        </w:rPr>
        <w:t xml:space="preserve"> uiRep=</w:t>
      </w:r>
      <w:r>
        <w:rPr>
          <w:rStyle w:val="StringTok"/>
        </w:rPr>
        <w:t>"Duration"</w:t>
      </w:r>
      <w:r>
        <w:rPr>
          <w:rStyle w:val="OtherTok"/>
        </w:rPr>
        <w:t xml:space="preserve"> use=</w:t>
      </w:r>
      <w:r>
        <w:rPr>
          <w:rStyle w:val="StringTok"/>
        </w:rPr>
        <w:t>"optional"</w:t>
      </w:r>
      <w:r>
        <w:rPr>
          <w:rStyle w:val="KeywordTok"/>
        </w:rPr>
        <w:t>/&gt;</w:t>
      </w:r>
    </w:p>
    <w:p w14:paraId="3CCC0486" w14:textId="77777777" w:rsidR="00071524" w:rsidRDefault="009D422B">
      <w:pPr>
        <w:pStyle w:val="FirstParagraph"/>
      </w:pPr>
      <w:r>
        <w:br/>
        <w:t>It will be the responsibility of the OMS</w:t>
      </w:r>
      <w:r>
        <w:t xml:space="preserve"> to correctly populate the Duration parameter on the wire (an integer or a time-related type) from the value returned by the Duration GUI control.</w:t>
      </w:r>
    </w:p>
    <w:p w14:paraId="79D64DAF" w14:textId="77777777" w:rsidR="00071524" w:rsidRDefault="009D422B">
      <w:pPr>
        <w:pStyle w:val="Heading3"/>
      </w:pPr>
      <w:bookmarkStart w:id="20" w:name="grid-layout-for-strategy-panels"/>
      <w:bookmarkStart w:id="21" w:name="_Toc72402081"/>
      <w:bookmarkEnd w:id="18"/>
      <w:r>
        <w:t>Grid Layout for Strategy Panels</w:t>
      </w:r>
      <w:bookmarkEnd w:id="21"/>
    </w:p>
    <w:p w14:paraId="2D6F3DF1" w14:textId="77777777" w:rsidR="00071524" w:rsidRDefault="009D422B">
      <w:pPr>
        <w:pStyle w:val="FirstParagraph"/>
      </w:pPr>
      <w:r>
        <w:t>To better support the ability of FIXatdl® to describe how GUI controls should</w:t>
      </w:r>
      <w:r>
        <w:t xml:space="preserve"> be oriented when presented to an OMS user, a feature is available that allows controls to be arranged in grid. Specifically, the value of “GRID” is available for the type “PanelOrientation_t”. The XML schema definition is now:</w:t>
      </w:r>
    </w:p>
    <w:p w14:paraId="1FA81AB3" w14:textId="77777777" w:rsidR="00071524" w:rsidRDefault="009D422B">
      <w:pPr>
        <w:pStyle w:val="SourceCode"/>
      </w:pPr>
      <w:r>
        <w:rPr>
          <w:rStyle w:val="KeywordTok"/>
        </w:rPr>
        <w:t>&lt;xs:simpleType</w:t>
      </w:r>
      <w:r>
        <w:rPr>
          <w:rStyle w:val="OtherTok"/>
        </w:rPr>
        <w:t xml:space="preserve"> name=</w:t>
      </w:r>
      <w:r>
        <w:rPr>
          <w:rStyle w:val="StringTok"/>
        </w:rPr>
        <w:t>"PanelOr</w:t>
      </w:r>
      <w:r>
        <w:rPr>
          <w:rStyle w:val="StringTok"/>
        </w:rPr>
        <w:t>ientation_t"</w:t>
      </w:r>
      <w:r>
        <w:rPr>
          <w:rStyle w:val="KeywordTok"/>
        </w:rPr>
        <w:t>&gt;</w:t>
      </w:r>
      <w:r>
        <w:br/>
      </w:r>
      <w:r>
        <w:rPr>
          <w:rStyle w:val="NormalTok"/>
        </w:rPr>
        <w:t xml:space="preserve">      </w:t>
      </w:r>
      <w:r>
        <w:rPr>
          <w:rStyle w:val="KeywordTok"/>
        </w:rPr>
        <w:t>&lt;xs:restriction</w:t>
      </w:r>
      <w:r>
        <w:rPr>
          <w:rStyle w:val="OtherTok"/>
        </w:rPr>
        <w:t xml:space="preserve"> base=</w:t>
      </w:r>
      <w:r>
        <w:rPr>
          <w:rStyle w:val="StringTok"/>
        </w:rPr>
        <w:t>"xs:string"</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"HORIZONTAL"</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"VERTICAL"</w:t>
      </w:r>
      <w:r>
        <w:rPr>
          <w:rStyle w:val="KeywordTok"/>
        </w:rPr>
        <w:t>/&gt;</w:t>
      </w:r>
      <w:r>
        <w:br/>
      </w:r>
      <w:r>
        <w:rPr>
          <w:rStyle w:val="NormalTok"/>
        </w:rPr>
        <w:t xml:space="preserve">            </w:t>
      </w:r>
      <w:r>
        <w:rPr>
          <w:rStyle w:val="KeywordTok"/>
        </w:rPr>
        <w:t>&lt;xs:enumeration</w:t>
      </w:r>
      <w:r>
        <w:rPr>
          <w:rStyle w:val="OtherTok"/>
        </w:rPr>
        <w:t xml:space="preserve"> value=</w:t>
      </w:r>
      <w:r>
        <w:rPr>
          <w:rStyle w:val="StringTok"/>
        </w:rPr>
        <w:t>"GRID"</w:t>
      </w:r>
      <w:r>
        <w:rPr>
          <w:rStyle w:val="KeywordTok"/>
        </w:rPr>
        <w:t>/&gt;</w:t>
      </w:r>
      <w:r>
        <w:br/>
      </w:r>
      <w:r>
        <w:rPr>
          <w:rStyle w:val="NormalTok"/>
        </w:rPr>
        <w:t xml:space="preserve">      </w:t>
      </w:r>
      <w:r>
        <w:rPr>
          <w:rStyle w:val="KeywordTok"/>
        </w:rPr>
        <w:t>&lt;/xs:restriction&gt;</w:t>
      </w:r>
      <w:r>
        <w:br/>
      </w:r>
      <w:r>
        <w:rPr>
          <w:rStyle w:val="KeywordTok"/>
        </w:rPr>
        <w:t>&lt;/xs:simpleType&gt;</w:t>
      </w:r>
    </w:p>
    <w:p w14:paraId="0F14F7D5" w14:textId="77777777" w:rsidR="00071524" w:rsidRDefault="009D422B">
      <w:pPr>
        <w:pStyle w:val="FirstParagraph"/>
      </w:pPr>
      <w:r>
        <w:br/>
        <w:t xml:space="preserve">As before, </w:t>
      </w:r>
      <w:r>
        <w:rPr>
          <w:rStyle w:val="VerbatimChar"/>
        </w:rPr>
        <w:t>StrategyPa</w:t>
      </w:r>
      <w:r>
        <w:rPr>
          <w:rStyle w:val="VerbatimChar"/>
        </w:rPr>
        <w:t>nel</w:t>
      </w:r>
      <w:r>
        <w:t xml:space="preserve"> elements define their orientation by setting their orientation attribute to one of these values which can now include “GRID”. For example:</w:t>
      </w:r>
    </w:p>
    <w:p w14:paraId="32745FB3" w14:textId="77777777" w:rsidR="00071524" w:rsidRDefault="009D422B">
      <w:pPr>
        <w:pStyle w:val="SourceCode"/>
      </w:pPr>
      <w:r>
        <w:rPr>
          <w:rStyle w:val="KeywordTok"/>
        </w:rPr>
        <w:t>&lt;StrategyPanel</w:t>
      </w:r>
      <w:r>
        <w:rPr>
          <w:rStyle w:val="OtherTok"/>
        </w:rPr>
        <w:t xml:space="preserve"> orientation=</w:t>
      </w:r>
      <w:r>
        <w:rPr>
          <w:rStyle w:val="StringTok"/>
        </w:rPr>
        <w:t>"GRID"</w:t>
      </w:r>
      <w:r>
        <w:rPr>
          <w:rStyle w:val="KeywordTok"/>
        </w:rPr>
        <w:t>&gt;</w:t>
      </w:r>
    </w:p>
    <w:p w14:paraId="35882E25" w14:textId="77777777" w:rsidR="00071524" w:rsidRDefault="009D422B">
      <w:pPr>
        <w:pStyle w:val="FirstParagraph"/>
      </w:pPr>
      <w:r>
        <w:t>This allows for all the elements contained in the panel, whether they are controls or other panels, to be arranged by rows and columns. Any item contained within a grid may declare a row, column, row span or column span value to explicitly guide its placem</w:t>
      </w:r>
      <w:r>
        <w:t>ent in the grid. However, explicitly declaring the placement of an item in the grid is optional. If row and column values are not provided, then the items are expected to be arranged in row-major or column-major order. The attribute “fillOrder” indicates w</w:t>
      </w:r>
      <w:r>
        <w:t>hich to use. If row or column span values are not provided, then the item is assumed to take up one row or column.</w:t>
      </w:r>
    </w:p>
    <w:p w14:paraId="445F0C4B" w14:textId="77777777" w:rsidR="00071524" w:rsidRDefault="009D422B">
      <w:pPr>
        <w:pStyle w:val="BodyText"/>
      </w:pPr>
      <w:r>
        <w:t xml:space="preserve">The attributes “row”, “col”, rowSpan“, and”colSpan" may be specified in any </w:t>
      </w:r>
      <w:r>
        <w:rPr>
          <w:rStyle w:val="VerbatimChar"/>
        </w:rPr>
        <w:t>Control</w:t>
      </w:r>
      <w:r>
        <w:t xml:space="preserve"> or </w:t>
      </w:r>
      <w:r>
        <w:rPr>
          <w:rStyle w:val="VerbatimChar"/>
        </w:rPr>
        <w:t>StrategyPanel</w:t>
      </w:r>
      <w:r>
        <w:t xml:space="preserve"> elements which are child elements of a g</w:t>
      </w:r>
      <w:r>
        <w:t xml:space="preserve">rid-oriented </w:t>
      </w:r>
      <w:r>
        <w:rPr>
          <w:rStyle w:val="VerbatimChar"/>
        </w:rPr>
        <w:t>StrategyPanel</w:t>
      </w:r>
      <w:r>
        <w:t xml:space="preserve"> element. The attributes “numRows”, “numCols”, and “fillOrder” may be specified in any grid-oriented </w:t>
      </w:r>
      <w:r>
        <w:rPr>
          <w:rStyle w:val="VerbatimChar"/>
        </w:rPr>
        <w:t>StrategyPanel</w:t>
      </w:r>
      <w:r>
        <w:t xml:space="preserve"> element.</w:t>
      </w:r>
    </w:p>
    <w:p w14:paraId="0D6784B2" w14:textId="77777777" w:rsidR="00071524" w:rsidRDefault="009D422B">
      <w:pPr>
        <w:pStyle w:val="BodyText"/>
      </w:pPr>
      <w:r>
        <w:t>In the following three code samples a panel is created with two rows and two columns. The rendering from e</w:t>
      </w:r>
      <w:r>
        <w:t>ach sample is identical. In the first, the controls, which are contained within the panel, each explicitly declare a row and column number.</w:t>
      </w:r>
    </w:p>
    <w:p w14:paraId="575A6645" w14:textId="77777777" w:rsidR="00071524" w:rsidRDefault="009D422B">
      <w:pPr>
        <w:pStyle w:val="SourceCode"/>
      </w:pPr>
      <w:r>
        <w:rPr>
          <w:rStyle w:val="KeywordTok"/>
        </w:rPr>
        <w:lastRenderedPageBreak/>
        <w:t>&lt;lay:StrategyPanel</w:t>
      </w:r>
      <w:r>
        <w:rPr>
          <w:rStyle w:val="OtherTok"/>
        </w:rPr>
        <w:t xml:space="preserve"> orientation=</w:t>
      </w:r>
      <w:r>
        <w:rPr>
          <w:rStyle w:val="StringTok"/>
        </w:rPr>
        <w:t>"GRID"</w:t>
      </w:r>
      <w:r>
        <w:rPr>
          <w:rStyle w:val="OtherTok"/>
        </w:rPr>
        <w:t xml:space="preserve"> numRows=</w:t>
      </w:r>
      <w:r>
        <w:rPr>
          <w:rStyle w:val="StringTok"/>
        </w:rPr>
        <w:t>"2"</w:t>
      </w:r>
      <w:r>
        <w:rPr>
          <w:rStyle w:val="OtherTok"/>
        </w:rPr>
        <w:t xml:space="preserve"> numCols=</w:t>
      </w:r>
      <w:r>
        <w:rPr>
          <w:rStyle w:val="StringTok"/>
        </w:rPr>
        <w:t>"2"</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"control1"</w:t>
      </w:r>
      <w:r>
        <w:rPr>
          <w:rStyle w:val="OtherTok"/>
        </w:rPr>
        <w:t xml:space="preserve"> label=</w:t>
      </w:r>
      <w:r>
        <w:rPr>
          <w:rStyle w:val="StringTok"/>
        </w:rPr>
        <w:t>"control1"</w:t>
      </w:r>
      <w:r>
        <w:rPr>
          <w:rStyle w:val="OtherTok"/>
        </w:rPr>
        <w:t xml:space="preserve"> row=</w:t>
      </w:r>
      <w:r>
        <w:rPr>
          <w:rStyle w:val="StringTok"/>
        </w:rPr>
        <w:t>"</w:t>
      </w:r>
      <w:r>
        <w:rPr>
          <w:rStyle w:val="StringTok"/>
        </w:rPr>
        <w:t>0"</w:t>
      </w:r>
      <w:r>
        <w:rPr>
          <w:rStyle w:val="OtherTok"/>
        </w:rPr>
        <w:t xml:space="preserve"> col=</w:t>
      </w:r>
      <w:r>
        <w:rPr>
          <w:rStyle w:val="StringTok"/>
        </w:rPr>
        <w:t>"0"</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"control2"</w:t>
      </w:r>
      <w:r>
        <w:rPr>
          <w:rStyle w:val="OtherTok"/>
        </w:rPr>
        <w:t xml:space="preserve"> label=</w:t>
      </w:r>
      <w:r>
        <w:rPr>
          <w:rStyle w:val="StringTok"/>
        </w:rPr>
        <w:t>"control2"</w:t>
      </w:r>
      <w:r>
        <w:rPr>
          <w:rStyle w:val="OtherTok"/>
        </w:rPr>
        <w:t xml:space="preserve"> row=</w:t>
      </w:r>
      <w:r>
        <w:rPr>
          <w:rStyle w:val="StringTok"/>
        </w:rPr>
        <w:t>"1"</w:t>
      </w:r>
      <w:r>
        <w:rPr>
          <w:rStyle w:val="OtherTok"/>
        </w:rPr>
        <w:t xml:space="preserve"> col=</w:t>
      </w:r>
      <w:r>
        <w:rPr>
          <w:rStyle w:val="StringTok"/>
        </w:rPr>
        <w:t>"0"</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"control3"</w:t>
      </w:r>
      <w:r>
        <w:rPr>
          <w:rStyle w:val="OtherTok"/>
        </w:rPr>
        <w:t xml:space="preserve"> label=</w:t>
      </w:r>
      <w:r>
        <w:rPr>
          <w:rStyle w:val="StringTok"/>
        </w:rPr>
        <w:t>"control3"</w:t>
      </w:r>
      <w:r>
        <w:rPr>
          <w:rStyle w:val="OtherTok"/>
        </w:rPr>
        <w:t xml:space="preserve"> row=</w:t>
      </w:r>
      <w:r>
        <w:rPr>
          <w:rStyle w:val="StringTok"/>
        </w:rPr>
        <w:t>"0"</w:t>
      </w:r>
      <w:r>
        <w:rPr>
          <w:rStyle w:val="OtherTok"/>
        </w:rPr>
        <w:t xml:space="preserve"> col=</w:t>
      </w:r>
      <w:r>
        <w:rPr>
          <w:rStyle w:val="StringTok"/>
        </w:rPr>
        <w:t>"1"</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"control4"</w:t>
      </w:r>
      <w:r>
        <w:rPr>
          <w:rStyle w:val="OtherTok"/>
        </w:rPr>
        <w:t xml:space="preserve"> label=</w:t>
      </w:r>
      <w:r>
        <w:rPr>
          <w:rStyle w:val="StringTok"/>
        </w:rPr>
        <w:t>"control4"</w:t>
      </w:r>
      <w:r>
        <w:rPr>
          <w:rStyle w:val="OtherTok"/>
        </w:rPr>
        <w:t xml:space="preserve"> row=</w:t>
      </w:r>
      <w:r>
        <w:rPr>
          <w:rStyle w:val="StringTok"/>
        </w:rPr>
        <w:t>"1"</w:t>
      </w:r>
      <w:r>
        <w:rPr>
          <w:rStyle w:val="OtherTok"/>
        </w:rPr>
        <w:t xml:space="preserve"> col=</w:t>
      </w:r>
      <w:r>
        <w:rPr>
          <w:rStyle w:val="StringTok"/>
        </w:rPr>
        <w:t>"1"</w:t>
      </w:r>
      <w:r>
        <w:rPr>
          <w:rStyle w:val="KeywordTok"/>
        </w:rPr>
        <w:t>/&gt;</w:t>
      </w:r>
      <w:r>
        <w:br/>
      </w:r>
      <w:r>
        <w:rPr>
          <w:rStyle w:val="KeywordTok"/>
        </w:rPr>
        <w:t>&lt;/lay:StrategyPanel&gt;</w:t>
      </w:r>
    </w:p>
    <w:p w14:paraId="42125B74" w14:textId="77777777" w:rsidR="00071524" w:rsidRDefault="009D422B">
      <w:pPr>
        <w:pStyle w:val="FirstParagraph"/>
      </w:pPr>
      <w:r>
        <w:br/>
        <w:t xml:space="preserve">Next, the </w:t>
      </w:r>
      <w:r>
        <w:rPr>
          <w:rStyle w:val="VerbatimChar"/>
        </w:rPr>
        <w:t>StrategyPanel</w:t>
      </w:r>
      <w:r>
        <w:t xml:space="preserve"> attributes </w:t>
      </w:r>
      <w:r>
        <w:rPr>
          <w:rStyle w:val="VerbatimChar"/>
        </w:rPr>
        <w:t>numRows</w:t>
      </w:r>
      <w:r>
        <w:t xml:space="preserve"> and </w:t>
      </w:r>
      <w:r>
        <w:rPr>
          <w:rStyle w:val="VerbatimChar"/>
        </w:rPr>
        <w:t>numCols</w:t>
      </w:r>
      <w:r>
        <w:t xml:space="preserve"> are left out. One can still determine how to render the controls based on the attributes “row” and “col” of each </w:t>
      </w:r>
      <w:r>
        <w:rPr>
          <w:rStyle w:val="VerbatimChar"/>
        </w:rPr>
        <w:t>Control</w:t>
      </w:r>
      <w:r>
        <w:t xml:space="preserve"> element.</w:t>
      </w:r>
    </w:p>
    <w:p w14:paraId="554B4AAE" w14:textId="77777777" w:rsidR="00071524" w:rsidRDefault="009D422B">
      <w:pPr>
        <w:pStyle w:val="SourceCode"/>
      </w:pPr>
      <w:r>
        <w:rPr>
          <w:rStyle w:val="KeywordTok"/>
        </w:rPr>
        <w:t>&lt;lay:StrategyPanel</w:t>
      </w:r>
      <w:r>
        <w:rPr>
          <w:rStyle w:val="OtherTok"/>
        </w:rPr>
        <w:t xml:space="preserve"> orientation=</w:t>
      </w:r>
      <w:r>
        <w:rPr>
          <w:rStyle w:val="StringTok"/>
        </w:rPr>
        <w:t>"GRID"</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"control1"</w:t>
      </w:r>
      <w:r>
        <w:rPr>
          <w:rStyle w:val="OtherTok"/>
        </w:rPr>
        <w:t xml:space="preserve"> label=</w:t>
      </w:r>
      <w:r>
        <w:rPr>
          <w:rStyle w:val="StringTok"/>
        </w:rPr>
        <w:t>"control1"</w:t>
      </w:r>
      <w:r>
        <w:rPr>
          <w:rStyle w:val="OtherTok"/>
        </w:rPr>
        <w:t xml:space="preserve"> row=</w:t>
      </w:r>
      <w:r>
        <w:rPr>
          <w:rStyle w:val="StringTok"/>
        </w:rPr>
        <w:t>"0"</w:t>
      </w:r>
      <w:r>
        <w:rPr>
          <w:rStyle w:val="OtherTok"/>
        </w:rPr>
        <w:t xml:space="preserve"> col=</w:t>
      </w:r>
      <w:r>
        <w:rPr>
          <w:rStyle w:val="StringTok"/>
        </w:rPr>
        <w:t>"0"</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"control2"</w:t>
      </w:r>
      <w:r>
        <w:rPr>
          <w:rStyle w:val="OtherTok"/>
        </w:rPr>
        <w:t xml:space="preserve"> label=</w:t>
      </w:r>
      <w:r>
        <w:rPr>
          <w:rStyle w:val="StringTok"/>
        </w:rPr>
        <w:t>"control2"</w:t>
      </w:r>
      <w:r>
        <w:rPr>
          <w:rStyle w:val="OtherTok"/>
        </w:rPr>
        <w:t xml:space="preserve"> row=</w:t>
      </w:r>
      <w:r>
        <w:rPr>
          <w:rStyle w:val="StringTok"/>
        </w:rPr>
        <w:t>"1"</w:t>
      </w:r>
      <w:r>
        <w:rPr>
          <w:rStyle w:val="OtherTok"/>
        </w:rPr>
        <w:t xml:space="preserve"> col=</w:t>
      </w:r>
      <w:r>
        <w:rPr>
          <w:rStyle w:val="StringTok"/>
        </w:rPr>
        <w:t>"0"</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"control3"</w:t>
      </w:r>
      <w:r>
        <w:rPr>
          <w:rStyle w:val="OtherTok"/>
        </w:rPr>
        <w:t xml:space="preserve"> label=</w:t>
      </w:r>
      <w:r>
        <w:rPr>
          <w:rStyle w:val="StringTok"/>
        </w:rPr>
        <w:t>"control3"</w:t>
      </w:r>
      <w:r>
        <w:rPr>
          <w:rStyle w:val="OtherTok"/>
        </w:rPr>
        <w:t xml:space="preserve"> row=</w:t>
      </w:r>
      <w:r>
        <w:rPr>
          <w:rStyle w:val="StringTok"/>
        </w:rPr>
        <w:t>"0"</w:t>
      </w:r>
      <w:r>
        <w:rPr>
          <w:rStyle w:val="OtherTok"/>
        </w:rPr>
        <w:t xml:space="preserve"> col=</w:t>
      </w:r>
      <w:r>
        <w:rPr>
          <w:rStyle w:val="StringTok"/>
        </w:rPr>
        <w:t>"1"</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"control4"</w:t>
      </w:r>
      <w:r>
        <w:rPr>
          <w:rStyle w:val="OtherTok"/>
        </w:rPr>
        <w:t xml:space="preserve"> label=</w:t>
      </w:r>
      <w:r>
        <w:rPr>
          <w:rStyle w:val="StringTok"/>
        </w:rPr>
        <w:t>"control4"</w:t>
      </w:r>
      <w:r>
        <w:rPr>
          <w:rStyle w:val="OtherTok"/>
        </w:rPr>
        <w:t xml:space="preserve"> row=</w:t>
      </w:r>
      <w:r>
        <w:rPr>
          <w:rStyle w:val="StringTok"/>
        </w:rPr>
        <w:t>"1"</w:t>
      </w:r>
      <w:r>
        <w:rPr>
          <w:rStyle w:val="OtherTok"/>
        </w:rPr>
        <w:t xml:space="preserve"> col=</w:t>
      </w:r>
      <w:r>
        <w:rPr>
          <w:rStyle w:val="StringTok"/>
        </w:rPr>
        <w:t>"1"</w:t>
      </w:r>
      <w:r>
        <w:rPr>
          <w:rStyle w:val="KeywordTok"/>
        </w:rPr>
        <w:t>/&gt;</w:t>
      </w:r>
      <w:r>
        <w:br/>
      </w:r>
      <w:r>
        <w:rPr>
          <w:rStyle w:val="KeywordTok"/>
        </w:rPr>
        <w:t>&lt;/lay:StrategyPanel&gt;</w:t>
      </w:r>
    </w:p>
    <w:p w14:paraId="447CD15F" w14:textId="77777777" w:rsidR="00071524" w:rsidRDefault="009D422B">
      <w:pPr>
        <w:pStyle w:val="FirstParagraph"/>
      </w:pPr>
      <w:r>
        <w:br/>
        <w:t>Finally</w:t>
      </w:r>
      <w:r>
        <w:t>, an implicit declaration of each item’s placement is supported by not specifying their row and column attributes. Given the number of rows and columns and the fill order, the arrangement of the controls is easily determined.</w:t>
      </w:r>
    </w:p>
    <w:p w14:paraId="03791364" w14:textId="77777777" w:rsidR="00071524" w:rsidRDefault="009D422B">
      <w:pPr>
        <w:pStyle w:val="SourceCode"/>
      </w:pPr>
      <w:r>
        <w:rPr>
          <w:rStyle w:val="KeywordTok"/>
        </w:rPr>
        <w:t>&lt;lay:StrategyPanel</w:t>
      </w:r>
      <w:r>
        <w:rPr>
          <w:rStyle w:val="OtherTok"/>
        </w:rPr>
        <w:t xml:space="preserve"> orientation</w:t>
      </w:r>
      <w:r>
        <w:rPr>
          <w:rStyle w:val="OtherTok"/>
        </w:rPr>
        <w:t>=</w:t>
      </w:r>
      <w:r>
        <w:rPr>
          <w:rStyle w:val="StringTok"/>
        </w:rPr>
        <w:t>"GRID"</w:t>
      </w:r>
      <w:r>
        <w:rPr>
          <w:rStyle w:val="OtherTok"/>
        </w:rPr>
        <w:t xml:space="preserve"> numRows=</w:t>
      </w:r>
      <w:r>
        <w:rPr>
          <w:rStyle w:val="StringTok"/>
        </w:rPr>
        <w:t>"2"</w:t>
      </w:r>
      <w:r>
        <w:rPr>
          <w:rStyle w:val="OtherTok"/>
        </w:rPr>
        <w:t xml:space="preserve"> numCols=</w:t>
      </w:r>
      <w:r>
        <w:rPr>
          <w:rStyle w:val="StringTok"/>
        </w:rPr>
        <w:t>"2"</w:t>
      </w:r>
      <w:r>
        <w:rPr>
          <w:rStyle w:val="OtherTok"/>
        </w:rPr>
        <w:t xml:space="preserve"> fillOrder=</w:t>
      </w:r>
      <w:r>
        <w:rPr>
          <w:rStyle w:val="StringTok"/>
        </w:rPr>
        <w:t>"COL-MAJOR"</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"control1"</w:t>
      </w:r>
      <w:r>
        <w:rPr>
          <w:rStyle w:val="OtherTok"/>
        </w:rPr>
        <w:t xml:space="preserve"> label=</w:t>
      </w:r>
      <w:r>
        <w:rPr>
          <w:rStyle w:val="StringTok"/>
        </w:rPr>
        <w:t>"control1"</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"control2"</w:t>
      </w:r>
      <w:r>
        <w:rPr>
          <w:rStyle w:val="OtherTok"/>
        </w:rPr>
        <w:t xml:space="preserve"> label=</w:t>
      </w:r>
      <w:r>
        <w:rPr>
          <w:rStyle w:val="StringTok"/>
        </w:rPr>
        <w:t>"control2"</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"control3"</w:t>
      </w:r>
      <w:r>
        <w:rPr>
          <w:rStyle w:val="OtherTok"/>
        </w:rPr>
        <w:t xml:space="preserve"> label=</w:t>
      </w:r>
      <w:r>
        <w:rPr>
          <w:rStyle w:val="StringTok"/>
        </w:rPr>
        <w:t>"control3"</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"control4"</w:t>
      </w:r>
      <w:r>
        <w:rPr>
          <w:rStyle w:val="OtherTok"/>
        </w:rPr>
        <w:t xml:space="preserve"> label=</w:t>
      </w:r>
      <w:r>
        <w:rPr>
          <w:rStyle w:val="StringTok"/>
        </w:rPr>
        <w:t>"control4"</w:t>
      </w:r>
      <w:r>
        <w:rPr>
          <w:rStyle w:val="KeywordTok"/>
        </w:rPr>
        <w:t>/&gt;</w:t>
      </w:r>
      <w:r>
        <w:br/>
      </w:r>
      <w:r>
        <w:rPr>
          <w:rStyle w:val="KeywordTok"/>
        </w:rPr>
        <w:t>&lt;/lay:StrategyPanel&gt;</w:t>
      </w:r>
    </w:p>
    <w:p w14:paraId="56E989B1" w14:textId="77777777" w:rsidR="00071524" w:rsidRDefault="009D422B">
      <w:pPr>
        <w:pStyle w:val="FirstParagraph"/>
      </w:pPr>
      <w:r>
        <w:br/>
        <w:t>Each of the previous three samples will result in the same arrangement of the GUI controls:</w:t>
      </w:r>
    </w:p>
    <w:p w14:paraId="58542523" w14:textId="77777777" w:rsidR="00071524" w:rsidRDefault="009D422B">
      <w:r>
        <w:rPr>
          <w:noProof/>
        </w:rPr>
        <w:drawing>
          <wp:inline distT="0" distB="0" distL="0" distR="0">
            <wp:extent cx="2174581" cy="1383126"/>
            <wp:effectExtent l="0" t="0" r="0" b="0"/>
            <wp:docPr id="13" name="Picture" descr="GUI Controls Example 1"/>
            <wp:cNvGraphicFramePr/>
            <a:graphic xmlns:a="http://schemas.openxmlformats.org/drawingml/2006/main">
              <a:graphicData uri="http://schemas.openxmlformats.org/drawingml/2006/picture">
                <pic:pic xmlns:pic="http://schemas.openxmlformats.org/drawingml/2006/picture">
                  <pic:nvPicPr>
                    <pic:cNvPr id="0" name="Picture" descr="media/GUIControls1.png"/>
                    <pic:cNvPicPr>
                      <a:picLocks noChangeAspect="1" noChangeArrowheads="1"/>
                    </pic:cNvPicPr>
                  </pic:nvPicPr>
                  <pic:blipFill>
                    <a:blip r:embed="rId21"/>
                    <a:stretch>
                      <a:fillRect/>
                    </a:stretch>
                  </pic:blipFill>
                  <pic:spPr bwMode="auto">
                    <a:xfrm>
                      <a:off x="0" y="0"/>
                      <a:ext cx="2174581" cy="1383126"/>
                    </a:xfrm>
                    <a:prstGeom prst="rect">
                      <a:avLst/>
                    </a:prstGeom>
                    <a:noFill/>
                    <a:ln w="9525">
                      <a:noFill/>
                      <a:headEnd/>
                      <a:tailEnd/>
                    </a:ln>
                  </pic:spPr>
                </pic:pic>
              </a:graphicData>
            </a:graphic>
          </wp:inline>
        </w:drawing>
      </w:r>
    </w:p>
    <w:p w14:paraId="2F21A7C0" w14:textId="77777777" w:rsidR="00071524" w:rsidRDefault="009D422B">
      <w:pPr>
        <w:pStyle w:val="ImageCaption"/>
      </w:pPr>
      <w:r>
        <w:t>GUI Controls Example 1</w:t>
      </w:r>
    </w:p>
    <w:p w14:paraId="392D4A24" w14:textId="77777777" w:rsidR="00071524" w:rsidRDefault="009D422B">
      <w:pPr>
        <w:pStyle w:val="BodyText"/>
      </w:pPr>
      <w:r>
        <w:t>Note that when switching from column-major to row-major order, as in</w:t>
      </w:r>
    </w:p>
    <w:p w14:paraId="1982154E" w14:textId="77777777" w:rsidR="00071524" w:rsidRDefault="009D422B">
      <w:pPr>
        <w:pStyle w:val="SourceCode"/>
      </w:pPr>
      <w:r>
        <w:rPr>
          <w:rStyle w:val="KeywordTok"/>
        </w:rPr>
        <w:t>&lt;lay:StrategyPanel</w:t>
      </w:r>
      <w:r>
        <w:rPr>
          <w:rStyle w:val="OtherTok"/>
        </w:rPr>
        <w:t xml:space="preserve"> orientation=</w:t>
      </w:r>
      <w:r>
        <w:rPr>
          <w:rStyle w:val="StringTok"/>
        </w:rPr>
        <w:t>"GRID"</w:t>
      </w:r>
      <w:r>
        <w:rPr>
          <w:rStyle w:val="OtherTok"/>
        </w:rPr>
        <w:t xml:space="preserve"> numRows=</w:t>
      </w:r>
      <w:r>
        <w:rPr>
          <w:rStyle w:val="StringTok"/>
        </w:rPr>
        <w:t>"2</w:t>
      </w:r>
      <w:r>
        <w:rPr>
          <w:rStyle w:val="StringTok"/>
        </w:rPr>
        <w:t>"</w:t>
      </w:r>
      <w:r>
        <w:rPr>
          <w:rStyle w:val="OtherTok"/>
        </w:rPr>
        <w:t xml:space="preserve"> numCols=</w:t>
      </w:r>
      <w:r>
        <w:rPr>
          <w:rStyle w:val="StringTok"/>
        </w:rPr>
        <w:t>"2"</w:t>
      </w:r>
      <w:r>
        <w:rPr>
          <w:rStyle w:val="OtherTok"/>
        </w:rPr>
        <w:t xml:space="preserve"> fillOrder=</w:t>
      </w:r>
      <w:r>
        <w:rPr>
          <w:rStyle w:val="StringTok"/>
        </w:rPr>
        <w:t>"ROW-MAJOR"</w:t>
      </w:r>
      <w:r>
        <w:rPr>
          <w:rStyle w:val="KeywordTok"/>
        </w:rPr>
        <w:t>&gt;</w:t>
      </w:r>
    </w:p>
    <w:p w14:paraId="2E781D17" w14:textId="77777777" w:rsidR="00071524" w:rsidRDefault="009D422B">
      <w:pPr>
        <w:pStyle w:val="FirstParagraph"/>
      </w:pPr>
      <w:r>
        <w:t>the controls are rendered as follows:</w:t>
      </w:r>
    </w:p>
    <w:p w14:paraId="5100C755" w14:textId="77777777" w:rsidR="00071524" w:rsidRDefault="009D422B">
      <w:r>
        <w:rPr>
          <w:noProof/>
        </w:rPr>
        <w:drawing>
          <wp:inline distT="0" distB="0" distL="0" distR="0">
            <wp:extent cx="2535731" cy="1613647"/>
            <wp:effectExtent l="0" t="0" r="0" b="0"/>
            <wp:docPr id="14" name="Picture" descr="GUI Controls Example 2"/>
            <wp:cNvGraphicFramePr/>
            <a:graphic xmlns:a="http://schemas.openxmlformats.org/drawingml/2006/main">
              <a:graphicData uri="http://schemas.openxmlformats.org/drawingml/2006/picture">
                <pic:pic xmlns:pic="http://schemas.openxmlformats.org/drawingml/2006/picture">
                  <pic:nvPicPr>
                    <pic:cNvPr id="0" name="Picture" descr="media/GUIControls2.png"/>
                    <pic:cNvPicPr>
                      <a:picLocks noChangeAspect="1" noChangeArrowheads="1"/>
                    </pic:cNvPicPr>
                  </pic:nvPicPr>
                  <pic:blipFill>
                    <a:blip r:embed="rId22"/>
                    <a:stretch>
                      <a:fillRect/>
                    </a:stretch>
                  </pic:blipFill>
                  <pic:spPr bwMode="auto">
                    <a:xfrm>
                      <a:off x="0" y="0"/>
                      <a:ext cx="2535731" cy="1613647"/>
                    </a:xfrm>
                    <a:prstGeom prst="rect">
                      <a:avLst/>
                    </a:prstGeom>
                    <a:noFill/>
                    <a:ln w="9525">
                      <a:noFill/>
                      <a:headEnd/>
                      <a:tailEnd/>
                    </a:ln>
                  </pic:spPr>
                </pic:pic>
              </a:graphicData>
            </a:graphic>
          </wp:inline>
        </w:drawing>
      </w:r>
    </w:p>
    <w:p w14:paraId="25EBE8C3" w14:textId="77777777" w:rsidR="00071524" w:rsidRDefault="009D422B">
      <w:pPr>
        <w:pStyle w:val="ImageCaption"/>
      </w:pPr>
      <w:r>
        <w:t>GUI Controls Example 2</w:t>
      </w:r>
    </w:p>
    <w:p w14:paraId="664D555B" w14:textId="77777777" w:rsidR="00071524" w:rsidRDefault="009D422B">
      <w:pPr>
        <w:pStyle w:val="BodyText"/>
      </w:pPr>
      <w:r>
        <w:lastRenderedPageBreak/>
        <w:t>When it makes sense for a control (or panel) to span multiple columns or rows, the “colSpan” and “rowSpan” attributes can be used. They provide the same fun</w:t>
      </w:r>
      <w:r>
        <w:t>ctionality as “merge cell” in spreadsheet programs like Excel. The value of either attribute must be a positive integer and specifies the number of columns or rows that the control (or panel) fills. For example,</w:t>
      </w:r>
    </w:p>
    <w:p w14:paraId="3FD08011" w14:textId="77777777" w:rsidR="00071524" w:rsidRDefault="009D422B">
      <w:pPr>
        <w:pStyle w:val="SourceCode"/>
      </w:pPr>
      <w:r>
        <w:rPr>
          <w:rStyle w:val="KeywordTok"/>
        </w:rPr>
        <w:t>&lt;lay:StrategyPanel</w:t>
      </w:r>
      <w:r>
        <w:rPr>
          <w:rStyle w:val="OtherTok"/>
        </w:rPr>
        <w:t xml:space="preserve"> orientation=</w:t>
      </w:r>
      <w:r>
        <w:rPr>
          <w:rStyle w:val="StringTok"/>
        </w:rPr>
        <w:t>"GRID"</w:t>
      </w:r>
      <w:r>
        <w:rPr>
          <w:rStyle w:val="OtherTok"/>
        </w:rPr>
        <w:t xml:space="preserve"> numRow</w:t>
      </w:r>
      <w:r>
        <w:rPr>
          <w:rStyle w:val="OtherTok"/>
        </w:rPr>
        <w:t>s=</w:t>
      </w:r>
      <w:r>
        <w:rPr>
          <w:rStyle w:val="StringTok"/>
        </w:rPr>
        <w:t>"2"</w:t>
      </w:r>
      <w:r>
        <w:rPr>
          <w:rStyle w:val="OtherTok"/>
        </w:rPr>
        <w:t xml:space="preserve"> numCols=</w:t>
      </w:r>
      <w:r>
        <w:rPr>
          <w:rStyle w:val="StringTok"/>
        </w:rPr>
        <w:t>"2"</w:t>
      </w:r>
      <w:r>
        <w:rPr>
          <w:rStyle w:val="OtherTok"/>
        </w:rPr>
        <w:t xml:space="preserve"> fillOrder=</w:t>
      </w:r>
      <w:r>
        <w:rPr>
          <w:rStyle w:val="StringTok"/>
        </w:rPr>
        <w:t>"ROW-MAJOR"</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"control1"</w:t>
      </w:r>
      <w:r>
        <w:rPr>
          <w:rStyle w:val="OtherTok"/>
        </w:rPr>
        <w:t xml:space="preserve"> label=</w:t>
      </w:r>
      <w:r>
        <w:rPr>
          <w:rStyle w:val="StringTok"/>
        </w:rPr>
        <w:t>"control1"</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"control2"</w:t>
      </w:r>
      <w:r>
        <w:rPr>
          <w:rStyle w:val="OtherTok"/>
        </w:rPr>
        <w:t xml:space="preserve"> label=</w:t>
      </w:r>
      <w:r>
        <w:rPr>
          <w:rStyle w:val="StringTok"/>
        </w:rPr>
        <w:t>"control2"</w:t>
      </w:r>
      <w:r>
        <w:rPr>
          <w:rStyle w:val="KeywordTok"/>
        </w:rPr>
        <w:t>/&gt;</w:t>
      </w:r>
      <w:r>
        <w:br/>
      </w:r>
      <w:r>
        <w:rPr>
          <w:rStyle w:val="NormalTok"/>
        </w:rPr>
        <w:t xml:space="preserve">    </w:t>
      </w:r>
      <w:r>
        <w:rPr>
          <w:rStyle w:val="KeywordTok"/>
        </w:rPr>
        <w:t>&lt;lay:Control</w:t>
      </w:r>
      <w:r>
        <w:rPr>
          <w:rStyle w:val="OtherTok"/>
        </w:rPr>
        <w:t xml:space="preserve"> ID=</w:t>
      </w:r>
      <w:r>
        <w:rPr>
          <w:rStyle w:val="StringTok"/>
        </w:rPr>
        <w:t>"control3"</w:t>
      </w:r>
      <w:r>
        <w:rPr>
          <w:rStyle w:val="OtherTok"/>
        </w:rPr>
        <w:t xml:space="preserve"> label=</w:t>
      </w:r>
      <w:r>
        <w:rPr>
          <w:rStyle w:val="StringTok"/>
        </w:rPr>
        <w:t>"control3"</w:t>
      </w:r>
      <w:r>
        <w:rPr>
          <w:rStyle w:val="OtherTok"/>
        </w:rPr>
        <w:t xml:space="preserve"> colSpan=</w:t>
      </w:r>
      <w:r>
        <w:rPr>
          <w:rStyle w:val="StringTok"/>
        </w:rPr>
        <w:t>"2"</w:t>
      </w:r>
      <w:r>
        <w:rPr>
          <w:rStyle w:val="KeywordTok"/>
        </w:rPr>
        <w:t>/&gt;</w:t>
      </w:r>
      <w:r>
        <w:br/>
      </w:r>
      <w:r>
        <w:rPr>
          <w:rStyle w:val="KeywordTok"/>
        </w:rPr>
        <w:t>&lt;/lay:StrategyPanel&gt;</w:t>
      </w:r>
    </w:p>
    <w:p w14:paraId="3CCDD741" w14:textId="77777777" w:rsidR="00071524" w:rsidRDefault="009D422B">
      <w:pPr>
        <w:pStyle w:val="FirstParagraph"/>
      </w:pPr>
      <w:r>
        <w:t>will render the following:</w:t>
      </w:r>
    </w:p>
    <w:p w14:paraId="3FC7B29A" w14:textId="77777777" w:rsidR="00071524" w:rsidRDefault="009D422B">
      <w:r>
        <w:rPr>
          <w:noProof/>
        </w:rPr>
        <w:drawing>
          <wp:inline distT="0" distB="0" distL="0" distR="0">
            <wp:extent cx="2481942" cy="1575226"/>
            <wp:effectExtent l="0" t="0" r="0" b="0"/>
            <wp:docPr id="15" name="Picture" descr="GUI Controls Example 3"/>
            <wp:cNvGraphicFramePr/>
            <a:graphic xmlns:a="http://schemas.openxmlformats.org/drawingml/2006/main">
              <a:graphicData uri="http://schemas.openxmlformats.org/drawingml/2006/picture">
                <pic:pic xmlns:pic="http://schemas.openxmlformats.org/drawingml/2006/picture">
                  <pic:nvPicPr>
                    <pic:cNvPr id="0" name="Picture" descr="media/GUIControls3.png"/>
                    <pic:cNvPicPr>
                      <a:picLocks noChangeAspect="1" noChangeArrowheads="1"/>
                    </pic:cNvPicPr>
                  </pic:nvPicPr>
                  <pic:blipFill>
                    <a:blip r:embed="rId23"/>
                    <a:stretch>
                      <a:fillRect/>
                    </a:stretch>
                  </pic:blipFill>
                  <pic:spPr bwMode="auto">
                    <a:xfrm>
                      <a:off x="0" y="0"/>
                      <a:ext cx="2481942" cy="1575226"/>
                    </a:xfrm>
                    <a:prstGeom prst="rect">
                      <a:avLst/>
                    </a:prstGeom>
                    <a:noFill/>
                    <a:ln w="9525">
                      <a:noFill/>
                      <a:headEnd/>
                      <a:tailEnd/>
                    </a:ln>
                  </pic:spPr>
                </pic:pic>
              </a:graphicData>
            </a:graphic>
          </wp:inline>
        </w:drawing>
      </w:r>
    </w:p>
    <w:p w14:paraId="6B1B9D8D" w14:textId="77777777" w:rsidR="00071524" w:rsidRDefault="009D422B">
      <w:pPr>
        <w:pStyle w:val="ImageCaption"/>
      </w:pPr>
      <w:r>
        <w:t>GUI</w:t>
      </w:r>
      <w:r>
        <w:t xml:space="preserve"> Controls Example 3</w:t>
      </w:r>
    </w:p>
    <w:p w14:paraId="1D7821BC" w14:textId="77777777" w:rsidR="00071524" w:rsidRDefault="009D422B">
      <w:pPr>
        <w:pStyle w:val="Heading4"/>
      </w:pPr>
      <w:bookmarkStart w:id="22" w:name="error-conditions"/>
      <w:bookmarkStart w:id="23" w:name="_Toc72402082"/>
      <w:r>
        <w:t>Error Conditions</w:t>
      </w:r>
      <w:bookmarkEnd w:id="23"/>
    </w:p>
    <w:p w14:paraId="24B2F859" w14:textId="77777777" w:rsidR="00071524" w:rsidRDefault="009D422B">
      <w:pPr>
        <w:pStyle w:val="FirstParagraph"/>
      </w:pPr>
      <w:r>
        <w:t>Since the attributes “row”, “col”, “numRows”, “numCols”, “rowSpan”, and “colSpan” are optional, their use may be prone to error. One must be rather careful not to define their values in such a way as to make their arran</w:t>
      </w:r>
      <w:r>
        <w:t>gement ambiguous or to be in conflict. With that in mind, guidance is provided for the following error conditions:</w:t>
      </w:r>
    </w:p>
    <w:tbl>
      <w:tblPr>
        <w:tblStyle w:val="Table"/>
        <w:tblW w:w="5000" w:type="pct"/>
        <w:tblLook w:val="0020" w:firstRow="1" w:lastRow="0" w:firstColumn="0" w:lastColumn="0" w:noHBand="0" w:noVBand="0"/>
      </w:tblPr>
      <w:tblGrid>
        <w:gridCol w:w="1689"/>
        <w:gridCol w:w="4104"/>
        <w:gridCol w:w="4055"/>
      </w:tblGrid>
      <w:tr w:rsidR="00071524" w14:paraId="2023D99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0EE3A04" w14:textId="77777777" w:rsidR="00071524" w:rsidRDefault="009D422B">
            <w:pPr>
              <w:pStyle w:val="Compact"/>
            </w:pPr>
            <w:r>
              <w:t>Error</w:t>
            </w:r>
          </w:p>
        </w:tc>
        <w:tc>
          <w:tcPr>
            <w:tcW w:w="0" w:type="auto"/>
          </w:tcPr>
          <w:p w14:paraId="4E344A19" w14:textId="77777777" w:rsidR="00071524" w:rsidRDefault="009D422B">
            <w:pPr>
              <w:pStyle w:val="Compact"/>
            </w:pPr>
            <w:r>
              <w:t>Scenario</w:t>
            </w:r>
          </w:p>
        </w:tc>
        <w:tc>
          <w:tcPr>
            <w:tcW w:w="0" w:type="auto"/>
          </w:tcPr>
          <w:p w14:paraId="470B8616" w14:textId="77777777" w:rsidR="00071524" w:rsidRDefault="009D422B">
            <w:pPr>
              <w:pStyle w:val="Compact"/>
            </w:pPr>
            <w:r>
              <w:t>Resolution</w:t>
            </w:r>
          </w:p>
        </w:tc>
      </w:tr>
      <w:tr w:rsidR="00071524" w14:paraId="234FBA02" w14:textId="77777777">
        <w:tc>
          <w:tcPr>
            <w:tcW w:w="0" w:type="auto"/>
          </w:tcPr>
          <w:p w14:paraId="1A5FBA18" w14:textId="77777777" w:rsidR="00071524" w:rsidRDefault="009D422B">
            <w:pPr>
              <w:pStyle w:val="Compact"/>
            </w:pPr>
            <w:r>
              <w:t>Row/column conflicts.</w:t>
            </w:r>
          </w:p>
        </w:tc>
        <w:tc>
          <w:tcPr>
            <w:tcW w:w="0" w:type="auto"/>
          </w:tcPr>
          <w:p w14:paraId="6572F9B1" w14:textId="77777777" w:rsidR="00071524" w:rsidRDefault="009D422B">
            <w:pPr>
              <w:pStyle w:val="Compact"/>
            </w:pPr>
            <w:r>
              <w:t xml:space="preserve">Two or more items in a grid </w:t>
            </w:r>
            <w:r>
              <w:t>specify the same row and column values.</w:t>
            </w:r>
          </w:p>
        </w:tc>
        <w:tc>
          <w:tcPr>
            <w:tcW w:w="0" w:type="auto"/>
          </w:tcPr>
          <w:p w14:paraId="06E1E661" w14:textId="77777777" w:rsidR="00071524" w:rsidRDefault="009D422B">
            <w:pPr>
              <w:pStyle w:val="Compact"/>
            </w:pPr>
            <w:r>
              <w:t>Ignore all “row”/“col” attributes of all grid items and render as if they had not been specified.</w:t>
            </w:r>
          </w:p>
        </w:tc>
      </w:tr>
      <w:tr w:rsidR="00071524" w14:paraId="234CD3D1" w14:textId="77777777">
        <w:tc>
          <w:tcPr>
            <w:tcW w:w="0" w:type="auto"/>
          </w:tcPr>
          <w:p w14:paraId="449F9CFE" w14:textId="77777777" w:rsidR="00071524" w:rsidRDefault="009D422B">
            <w:pPr>
              <w:pStyle w:val="Compact"/>
            </w:pPr>
            <w:r>
              <w:t>Row or column values are out-of-range.</w:t>
            </w:r>
          </w:p>
        </w:tc>
        <w:tc>
          <w:tcPr>
            <w:tcW w:w="0" w:type="auto"/>
          </w:tcPr>
          <w:p w14:paraId="3A5693F1" w14:textId="77777777" w:rsidR="00071524" w:rsidRDefault="009D422B">
            <w:pPr>
              <w:pStyle w:val="Compact"/>
            </w:pPr>
            <w:r>
              <w:t xml:space="preserve">The “numRows” and “numCols” attributes of a </w:t>
            </w:r>
            <w:r>
              <w:rPr>
                <w:rStyle w:val="VerbatimChar"/>
              </w:rPr>
              <w:t>StrategyPanel</w:t>
            </w:r>
            <w:r>
              <w:t xml:space="preserve"> </w:t>
            </w:r>
            <w:r>
              <w:t>element are defined as N and M, but a child control’s “row” attribute b is &gt;= N or its “col” attribute is &gt;= M.</w:t>
            </w:r>
          </w:p>
        </w:tc>
        <w:tc>
          <w:tcPr>
            <w:tcW w:w="0" w:type="auto"/>
          </w:tcPr>
          <w:p w14:paraId="26764BF6" w14:textId="77777777" w:rsidR="00071524" w:rsidRDefault="009D422B">
            <w:pPr>
              <w:pStyle w:val="Compact"/>
            </w:pPr>
            <w:r>
              <w:t xml:space="preserve">Override the “numRows” or “numCols” attribute of the </w:t>
            </w:r>
            <w:r>
              <w:rPr>
                <w:rStyle w:val="VerbatimChar"/>
              </w:rPr>
              <w:t>StrategyPanel</w:t>
            </w:r>
            <w:r>
              <w:t xml:space="preserve"> element with a value large enough to accommodate the child control’s “row” or</w:t>
            </w:r>
            <w:r>
              <w:t xml:space="preserve"> “col” attribute.</w:t>
            </w:r>
          </w:p>
        </w:tc>
      </w:tr>
      <w:tr w:rsidR="00071524" w14:paraId="5FF67C99" w14:textId="77777777">
        <w:tc>
          <w:tcPr>
            <w:tcW w:w="0" w:type="auto"/>
          </w:tcPr>
          <w:p w14:paraId="5566BC49" w14:textId="77777777" w:rsidR="00071524" w:rsidRDefault="009D422B">
            <w:pPr>
              <w:pStyle w:val="Compact"/>
            </w:pPr>
            <w:r>
              <w:t>Mismatch in parent-child orientation.</w:t>
            </w:r>
          </w:p>
        </w:tc>
        <w:tc>
          <w:tcPr>
            <w:tcW w:w="0" w:type="auto"/>
          </w:tcPr>
          <w:p w14:paraId="615221AC" w14:textId="77777777" w:rsidR="00071524" w:rsidRDefault="009D422B">
            <w:pPr>
              <w:pStyle w:val="Compact"/>
            </w:pPr>
            <w:r>
              <w:t>Grid attributes are defined on a control whose parent is not a grid.</w:t>
            </w:r>
          </w:p>
        </w:tc>
        <w:tc>
          <w:tcPr>
            <w:tcW w:w="0" w:type="auto"/>
          </w:tcPr>
          <w:p w14:paraId="26E2A591" w14:textId="77777777" w:rsidR="00071524" w:rsidRDefault="009D422B">
            <w:pPr>
              <w:pStyle w:val="Compact"/>
            </w:pPr>
            <w:r>
              <w:t>The grid attributes of the control are ignored.</w:t>
            </w:r>
          </w:p>
        </w:tc>
      </w:tr>
    </w:tbl>
    <w:p w14:paraId="0E16DA05" w14:textId="77777777" w:rsidR="00071524" w:rsidRDefault="009D422B">
      <w:pPr>
        <w:pStyle w:val="BodyText"/>
      </w:pPr>
      <w:r>
        <w:t>This list is not definitive and is expected to grow as issues are raised and iden</w:t>
      </w:r>
      <w:r>
        <w:t>tified by those implementing FIXatdl®.</w:t>
      </w:r>
    </w:p>
    <w:p w14:paraId="1DB69C87" w14:textId="77777777" w:rsidR="00071524" w:rsidRDefault="009D422B">
      <w:pPr>
        <w:pStyle w:val="Heading2"/>
      </w:pPr>
      <w:bookmarkStart w:id="24" w:name="flow-control-rules"/>
      <w:bookmarkStart w:id="25" w:name="_Toc72402083"/>
      <w:bookmarkEnd w:id="14"/>
      <w:bookmarkEnd w:id="20"/>
      <w:bookmarkEnd w:id="22"/>
      <w:r>
        <w:t>Flow Control Rules</w:t>
      </w:r>
      <w:bookmarkEnd w:id="25"/>
    </w:p>
    <w:p w14:paraId="019FAF0E" w14:textId="77777777" w:rsidR="00071524" w:rsidRDefault="009D422B">
      <w:pPr>
        <w:pStyle w:val="FirstParagraph"/>
      </w:pPr>
      <w:r>
        <w:t>Interdependencies among standard FIX tags affecting their applicability are quite common. For example, Price(44) is not applicable when OrdType(40) is set to “Market”. The same can be said for algor</w:t>
      </w:r>
      <w:r>
        <w:t>ithmic order types and their parameters. Many algorithmic order types will have parameters whose applicability is dependent on the value of one or more other parameters. These rules are often listed in algorithmic order specifications in the comments colum</w:t>
      </w:r>
      <w:r>
        <w:t>n of tables that describe the parameters of the algorithm.</w:t>
      </w:r>
    </w:p>
    <w:p w14:paraId="660B4E8D" w14:textId="77777777" w:rsidR="00071524" w:rsidRDefault="009D422B">
      <w:pPr>
        <w:pStyle w:val="BodyText"/>
      </w:pPr>
      <w:r>
        <w:t>In order to standardize the way these rules are described, a sub-schema is provided, which contains elements and attributes used to define rules that can be applied to the visual state of GUI Contr</w:t>
      </w:r>
      <w:r>
        <w:t>ols. This capability is a means to direct the user’s workflow and this is why it has been called “flow control”. When creating flow-control rules the expectations are that they are evaluated every time a Control’s value has changed. Based on the outcome of</w:t>
      </w:r>
      <w:r>
        <w:t xml:space="preserve"> the </w:t>
      </w:r>
      <w:r>
        <w:lastRenderedPageBreak/>
        <w:t>evaluations, certain GUI controls may become grayed-out or hidden as the user enters values into text fields or selects items from drop-down lists.</w:t>
      </w:r>
    </w:p>
    <w:p w14:paraId="5AD16657" w14:textId="77777777" w:rsidR="00071524" w:rsidRDefault="009D422B">
      <w:pPr>
        <w:pStyle w:val="BodyText"/>
      </w:pPr>
      <w:r>
        <w:t xml:space="preserve">Flow-control rules can be described via the </w:t>
      </w:r>
      <w:r>
        <w:rPr>
          <w:rStyle w:val="VerbatimChar"/>
        </w:rPr>
        <w:t>StateRule</w:t>
      </w:r>
      <w:r>
        <w:t xml:space="preserve"> element. A </w:t>
      </w:r>
      <w:r>
        <w:rPr>
          <w:rStyle w:val="VerbatimChar"/>
        </w:rPr>
        <w:t>StateRule</w:t>
      </w:r>
      <w:r>
        <w:t xml:space="preserve"> element will consist of a Bo</w:t>
      </w:r>
      <w:r>
        <w:t>olean expression and an action to take when the Boolean expression is true. There are three actions that are supported: (1) change the “enabled” state of a control to either “true” or “false”; (2) change the “visible” state of a control to either “true” or</w:t>
      </w:r>
      <w:r>
        <w:t xml:space="preserve"> “false”; and (3) change the current value of the control to a supplied value. (Supplied values may be a constant string value, an enumID, or the special token {NULL}.)</w:t>
      </w:r>
    </w:p>
    <w:p w14:paraId="2E500B39" w14:textId="77777777" w:rsidR="00071524" w:rsidRDefault="009D422B">
      <w:pPr>
        <w:pStyle w:val="BodyText"/>
      </w:pPr>
      <w:r>
        <w:t xml:space="preserve">As with validation rules, flow-control rules employ the </w:t>
      </w:r>
      <w:r>
        <w:rPr>
          <w:rStyle w:val="VerbatimChar"/>
        </w:rPr>
        <w:t>Edit</w:t>
      </w:r>
      <w:r>
        <w:t xml:space="preserve"> element to describe the co</w:t>
      </w:r>
      <w:r>
        <w:t xml:space="preserve">ndition (or Boolean expression). However, when an </w:t>
      </w:r>
      <w:r>
        <w:rPr>
          <w:rStyle w:val="VerbatimChar"/>
        </w:rPr>
        <w:t>Edit</w:t>
      </w:r>
      <w:r>
        <w:t xml:space="preserve"> element is used in a Flow-control rule, it will not make comparisons of parameter values; rather it will compare the values returned by the controls. For example, the attributes </w:t>
      </w:r>
      <w:r>
        <w:rPr>
          <w:rStyle w:val="VerbatimChar"/>
        </w:rPr>
        <w:t>Edit/@field</w:t>
      </w:r>
      <w:r>
        <w:t xml:space="preserve"> and </w:t>
      </w:r>
      <w:r>
        <w:rPr>
          <w:rStyle w:val="VerbatimChar"/>
        </w:rPr>
        <w:t>Edit/@f</w:t>
      </w:r>
      <w:r>
        <w:rPr>
          <w:rStyle w:val="VerbatimChar"/>
        </w:rPr>
        <w:t>ield2</w:t>
      </w:r>
      <w:r>
        <w:t xml:space="preserve"> will refer to either control values or constant values.</w:t>
      </w:r>
    </w:p>
    <w:p w14:paraId="4FCB4799" w14:textId="77777777" w:rsidR="00071524" w:rsidRDefault="009D422B">
      <w:pPr>
        <w:pStyle w:val="BodyText"/>
      </w:pPr>
      <w:r>
        <w:t>Another difference between validation rules and flow-control rules is that the action of a flow-control rule is performed when the condition it describes is true. This differs from validation ru</w:t>
      </w:r>
      <w:r>
        <w:t>les, where the action of “raising an error” occurs when the condition is false.</w:t>
      </w:r>
    </w:p>
    <w:p w14:paraId="448693C5" w14:textId="77777777" w:rsidR="00071524" w:rsidRDefault="009D422B">
      <w:pPr>
        <w:pStyle w:val="BodyText"/>
      </w:pPr>
      <w:r>
        <w:t xml:space="preserve">To illustrate the description of a Flow-control rule consider the following code snippet. (Note how the </w:t>
      </w:r>
      <w:r>
        <w:rPr>
          <w:rStyle w:val="VerbatimChar"/>
        </w:rPr>
        <w:t>Control/@ID</w:t>
      </w:r>
      <w:r>
        <w:t xml:space="preserve"> attribute value “c_AlphaMode” matches the </w:t>
      </w:r>
      <w:r>
        <w:rPr>
          <w:rStyle w:val="VerbatimChar"/>
        </w:rPr>
        <w:t>Edit/@field</w:t>
      </w:r>
      <w:r>
        <w:t xml:space="preserve"> attrib</w:t>
      </w:r>
      <w:r>
        <w:t>ute value “c_AlphaMode” and how the “enumID” attribute value “e_Custom” matches the “value” attribute value “e_Custom”):</w:t>
      </w:r>
    </w:p>
    <w:p w14:paraId="79DFC893" w14:textId="77777777" w:rsidR="00071524" w:rsidRDefault="009D422B">
      <w:pPr>
        <w:pStyle w:val="SourceCode"/>
      </w:pPr>
      <w:r>
        <w:rPr>
          <w:rStyle w:val="KeywordTok"/>
        </w:rPr>
        <w:t>&lt;Parameter</w:t>
      </w:r>
      <w:r>
        <w:rPr>
          <w:rStyle w:val="OtherTok"/>
        </w:rPr>
        <w:t xml:space="preserve"> name=</w:t>
      </w:r>
      <w:r>
        <w:rPr>
          <w:rStyle w:val="StringTok"/>
        </w:rPr>
        <w:t>"AlphaMode"</w:t>
      </w:r>
      <w:r>
        <w:rPr>
          <w:rStyle w:val="OtherTok"/>
        </w:rPr>
        <w:t xml:space="preserve"> xsi:type=</w:t>
      </w:r>
      <w:r>
        <w:rPr>
          <w:rStyle w:val="StringTok"/>
        </w:rPr>
        <w:t>"Int_t"</w:t>
      </w:r>
      <w:r>
        <w:rPr>
          <w:rStyle w:val="OtherTok"/>
        </w:rPr>
        <w:t xml:space="preserve"> fixTag=</w:t>
      </w:r>
      <w:r>
        <w:rPr>
          <w:rStyle w:val="StringTok"/>
        </w:rPr>
        <w:t>"28300"</w:t>
      </w:r>
      <w:r>
        <w:rPr>
          <w:rStyle w:val="OtherTok"/>
        </w:rPr>
        <w:t xml:space="preserve"> use=</w:t>
      </w:r>
      <w:r>
        <w:rPr>
          <w:rStyle w:val="StringTok"/>
        </w:rPr>
        <w:t>"required"</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"e_Annual"</w:t>
      </w:r>
      <w:r>
        <w:rPr>
          <w:rStyle w:val="OtherTok"/>
        </w:rPr>
        <w:t xml:space="preserve"> wireValue=</w:t>
      </w:r>
      <w:r>
        <w:rPr>
          <w:rStyle w:val="StringTok"/>
        </w:rPr>
        <w:t>"1"</w:t>
      </w:r>
      <w:r>
        <w:rPr>
          <w:rStyle w:val="KeywordTok"/>
        </w:rPr>
        <w:t>/&gt;</w:t>
      </w:r>
      <w:r>
        <w:br/>
      </w:r>
      <w:r>
        <w:rPr>
          <w:rStyle w:val="NormalTok"/>
        </w:rPr>
        <w:t xml:space="preserve">    </w:t>
      </w:r>
      <w:r>
        <w:rPr>
          <w:rStyle w:val="KeywordTok"/>
        </w:rPr>
        <w:t>&lt;EnumPa</w:t>
      </w:r>
      <w:r>
        <w:rPr>
          <w:rStyle w:val="KeywordTok"/>
        </w:rPr>
        <w:t>ir</w:t>
      </w:r>
      <w:r>
        <w:rPr>
          <w:rStyle w:val="OtherTok"/>
        </w:rPr>
        <w:t xml:space="preserve"> enumID=</w:t>
      </w:r>
      <w:r>
        <w:rPr>
          <w:rStyle w:val="StringTok"/>
        </w:rPr>
        <w:t>"e_Daily"</w:t>
      </w:r>
      <w:r>
        <w:rPr>
          <w:rStyle w:val="OtherTok"/>
        </w:rPr>
        <w:t xml:space="preserve"> wireValue=</w:t>
      </w:r>
      <w:r>
        <w:rPr>
          <w:rStyle w:val="StringTok"/>
        </w:rPr>
        <w:t>"2"</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"e_Custom"</w:t>
      </w:r>
      <w:r>
        <w:rPr>
          <w:rStyle w:val="OtherTok"/>
        </w:rPr>
        <w:t xml:space="preserve"> wireValue=</w:t>
      </w:r>
      <w:r>
        <w:rPr>
          <w:rStyle w:val="StringTok"/>
        </w:rPr>
        <w:t>"3"</w:t>
      </w:r>
      <w:r>
        <w:rPr>
          <w:rStyle w:val="KeywordTok"/>
        </w:rPr>
        <w:t>/&gt;</w:t>
      </w:r>
      <w:r>
        <w:br/>
      </w:r>
      <w:r>
        <w:rPr>
          <w:rStyle w:val="KeywordTok"/>
        </w:rPr>
        <w:t>&lt;/Parameter&gt;</w:t>
      </w:r>
      <w:r>
        <w:br/>
      </w:r>
      <w:r>
        <w:rPr>
          <w:rStyle w:val="KeywordTok"/>
        </w:rPr>
        <w:t>&lt;Parameter</w:t>
      </w:r>
      <w:r>
        <w:rPr>
          <w:rStyle w:val="OtherTok"/>
        </w:rPr>
        <w:t xml:space="preserve"> name=</w:t>
      </w:r>
      <w:r>
        <w:rPr>
          <w:rStyle w:val="StringTok"/>
        </w:rPr>
        <w:t>"CustomValue"</w:t>
      </w:r>
      <w:r>
        <w:rPr>
          <w:rStyle w:val="OtherTok"/>
        </w:rPr>
        <w:t xml:space="preserve"> xsi:type=</w:t>
      </w:r>
      <w:r>
        <w:rPr>
          <w:rStyle w:val="StringTok"/>
        </w:rPr>
        <w:t>"Float_t"</w:t>
      </w:r>
      <w:r>
        <w:rPr>
          <w:rStyle w:val="OtherTok"/>
        </w:rPr>
        <w:t xml:space="preserve"> fixTag=</w:t>
      </w:r>
      <w:r>
        <w:rPr>
          <w:rStyle w:val="StringTok"/>
        </w:rPr>
        <w:t>"28301"</w:t>
      </w:r>
      <w:r>
        <w:rPr>
          <w:rStyle w:val="OtherTok"/>
        </w:rPr>
        <w:t xml:space="preserve"> use=</w:t>
      </w:r>
      <w:r>
        <w:rPr>
          <w:rStyle w:val="StringTok"/>
        </w:rPr>
        <w:t>"optional"</w:t>
      </w:r>
      <w:r>
        <w:rPr>
          <w:rStyle w:val="KeywordTok"/>
        </w:rPr>
        <w:t>/&gt;</w:t>
      </w:r>
      <w:r>
        <w:br/>
      </w:r>
      <w:r>
        <w:rPr>
          <w:rStyle w:val="KeywordTok"/>
        </w:rPr>
        <w:t>&lt;StrategyLayout&gt;</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&lt;Control</w:t>
      </w:r>
      <w:r>
        <w:rPr>
          <w:rStyle w:val="OtherTok"/>
        </w:rPr>
        <w:t xml:space="preserve"> ID=</w:t>
      </w:r>
      <w:r>
        <w:rPr>
          <w:rStyle w:val="StringTok"/>
        </w:rPr>
        <w:t>"c_AlphaMode"</w:t>
      </w:r>
      <w:r>
        <w:rPr>
          <w:rStyle w:val="OtherTok"/>
        </w:rPr>
        <w:t xml:space="preserve"> xsi:type=</w:t>
      </w:r>
      <w:r>
        <w:rPr>
          <w:rStyle w:val="StringTok"/>
        </w:rPr>
        <w:t>"DropDownList"</w:t>
      </w:r>
      <w:r>
        <w:rPr>
          <w:rStyle w:val="OtherTok"/>
        </w:rPr>
        <w:t xml:space="preserve"> label=</w:t>
      </w:r>
      <w:r>
        <w:rPr>
          <w:rStyle w:val="StringTok"/>
        </w:rPr>
        <w:t>"Alpha Benchmark"</w:t>
      </w:r>
      <w:r>
        <w:br/>
      </w:r>
      <w:r>
        <w:rPr>
          <w:rStyle w:val="OtherTok"/>
        </w:rPr>
        <w:t xml:space="preserve">                 parameterRef=</w:t>
      </w:r>
      <w:r>
        <w:rPr>
          <w:rStyle w:val="StringTok"/>
        </w:rPr>
        <w:t>"AlphaMode"</w:t>
      </w:r>
      <w:r>
        <w:rPr>
          <w:rStyle w:val="KeywordTok"/>
        </w:rPr>
        <w:t>&gt;</w:t>
      </w:r>
      <w:r>
        <w:br/>
      </w:r>
      <w:r>
        <w:rPr>
          <w:rStyle w:val="NormalTok"/>
        </w:rPr>
        <w:t xml:space="preserve">            </w:t>
      </w:r>
      <w:r>
        <w:rPr>
          <w:rStyle w:val="KeywordTok"/>
        </w:rPr>
        <w:t>&lt;ListItem</w:t>
      </w:r>
      <w:r>
        <w:rPr>
          <w:rStyle w:val="OtherTok"/>
        </w:rPr>
        <w:t xml:space="preserve"> enumID=</w:t>
      </w:r>
      <w:r>
        <w:rPr>
          <w:rStyle w:val="StringTok"/>
        </w:rPr>
        <w:t>"e_Annual"</w:t>
      </w:r>
      <w:r>
        <w:rPr>
          <w:rStyle w:val="OtherTok"/>
        </w:rPr>
        <w:t xml:space="preserve"> uiRep=</w:t>
      </w:r>
      <w:r>
        <w:rPr>
          <w:rStyle w:val="StringTok"/>
        </w:rPr>
        <w:t>"Annual"</w:t>
      </w:r>
      <w:r>
        <w:rPr>
          <w:rStyle w:val="KeywordTok"/>
        </w:rPr>
        <w:t>/&gt;</w:t>
      </w:r>
      <w:r>
        <w:br/>
      </w:r>
      <w:r>
        <w:rPr>
          <w:rStyle w:val="NormalTok"/>
        </w:rPr>
        <w:t xml:space="preserve">            </w:t>
      </w:r>
      <w:r>
        <w:rPr>
          <w:rStyle w:val="KeywordTok"/>
        </w:rPr>
        <w:t>&lt;ListItem</w:t>
      </w:r>
      <w:r>
        <w:rPr>
          <w:rStyle w:val="OtherTok"/>
        </w:rPr>
        <w:t xml:space="preserve"> enumID=</w:t>
      </w:r>
      <w:r>
        <w:rPr>
          <w:rStyle w:val="StringTok"/>
        </w:rPr>
        <w:t>"e_Daily"</w:t>
      </w:r>
      <w:r>
        <w:rPr>
          <w:rStyle w:val="OtherTok"/>
        </w:rPr>
        <w:t xml:space="preserve"> uiRep=</w:t>
      </w:r>
      <w:r>
        <w:rPr>
          <w:rStyle w:val="StringTok"/>
        </w:rPr>
        <w:t>"Daily"</w:t>
      </w:r>
      <w:r>
        <w:rPr>
          <w:rStyle w:val="KeywordTok"/>
        </w:rPr>
        <w:t>/&gt;</w:t>
      </w:r>
      <w:r>
        <w:br/>
      </w:r>
      <w:r>
        <w:rPr>
          <w:rStyle w:val="NormalTok"/>
        </w:rPr>
        <w:t xml:space="preserve">            </w:t>
      </w:r>
      <w:r>
        <w:rPr>
          <w:rStyle w:val="KeywordTok"/>
        </w:rPr>
        <w:t>&lt;ListItem</w:t>
      </w:r>
      <w:r>
        <w:rPr>
          <w:rStyle w:val="OtherTok"/>
        </w:rPr>
        <w:t xml:space="preserve"> enumI</w:t>
      </w:r>
      <w:r>
        <w:rPr>
          <w:rStyle w:val="OtherTok"/>
        </w:rPr>
        <w:t>D=</w:t>
      </w:r>
      <w:r>
        <w:rPr>
          <w:rStyle w:val="StringTok"/>
        </w:rPr>
        <w:t>"e_Custom"</w:t>
      </w:r>
      <w:r>
        <w:rPr>
          <w:rStyle w:val="OtherTok"/>
        </w:rPr>
        <w:t xml:space="preserve"> uiRep=</w:t>
      </w:r>
      <w:r>
        <w:rPr>
          <w:rStyle w:val="StringTok"/>
        </w:rPr>
        <w:t>"Custom"</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ID=</w:t>
      </w:r>
      <w:r>
        <w:rPr>
          <w:rStyle w:val="StringTok"/>
        </w:rPr>
        <w:t>"c_CustomValue"</w:t>
      </w:r>
      <w:r>
        <w:rPr>
          <w:rStyle w:val="OtherTok"/>
        </w:rPr>
        <w:t xml:space="preserve"> xsi:type=</w:t>
      </w:r>
      <w:r>
        <w:rPr>
          <w:rStyle w:val="StringTok"/>
        </w:rPr>
        <w:t>"SingleSpinner_t"</w:t>
      </w:r>
      <w:r>
        <w:rPr>
          <w:rStyle w:val="OtherTok"/>
        </w:rPr>
        <w:t xml:space="preserve"> label=</w:t>
      </w:r>
      <w:r>
        <w:rPr>
          <w:rStyle w:val="StringTok"/>
        </w:rPr>
        <w:t>"Custom Alpha"</w:t>
      </w:r>
      <w:r>
        <w:br/>
      </w:r>
      <w:r>
        <w:rPr>
          <w:rStyle w:val="OtherTok"/>
        </w:rPr>
        <w:t xml:space="preserve">                 parameterRef=</w:t>
      </w:r>
      <w:r>
        <w:rPr>
          <w:rStyle w:val="StringTok"/>
        </w:rPr>
        <w:t>"CustomValue"</w:t>
      </w:r>
      <w:r>
        <w:rPr>
          <w:rStyle w:val="KeywordTok"/>
        </w:rPr>
        <w:t>&gt;</w:t>
      </w:r>
      <w:r>
        <w:br/>
      </w:r>
      <w:r>
        <w:rPr>
          <w:rStyle w:val="NormalTok"/>
        </w:rPr>
        <w:t xml:space="preserve">            </w:t>
      </w:r>
      <w:r>
        <w:rPr>
          <w:rStyle w:val="KeywordTok"/>
        </w:rPr>
        <w:t>&lt;StateRule</w:t>
      </w:r>
      <w:r>
        <w:rPr>
          <w:rStyle w:val="OtherTok"/>
        </w:rPr>
        <w:t xml:space="preserve"> enabled=</w:t>
      </w:r>
      <w:r>
        <w:rPr>
          <w:rStyle w:val="StringTok"/>
        </w:rPr>
        <w:t>"true"</w:t>
      </w:r>
      <w:r>
        <w:rPr>
          <w:rStyle w:val="KeywordTok"/>
        </w:rPr>
        <w:t>&gt;</w:t>
      </w:r>
      <w:r>
        <w:br/>
      </w:r>
      <w:r>
        <w:rPr>
          <w:rStyle w:val="NormalTok"/>
        </w:rPr>
        <w:t xml:space="preserve">                </w:t>
      </w:r>
      <w:r>
        <w:rPr>
          <w:rStyle w:val="KeywordTok"/>
        </w:rPr>
        <w:t>&lt;Edit</w:t>
      </w:r>
      <w:r>
        <w:rPr>
          <w:rStyle w:val="OtherTok"/>
        </w:rPr>
        <w:t xml:space="preserve"> field=</w:t>
      </w:r>
      <w:r>
        <w:rPr>
          <w:rStyle w:val="StringTok"/>
        </w:rPr>
        <w:t>"c_AlphaMod</w:t>
      </w:r>
      <w:r>
        <w:rPr>
          <w:rStyle w:val="StringTok"/>
        </w:rPr>
        <w:t>e"</w:t>
      </w:r>
      <w:r>
        <w:rPr>
          <w:rStyle w:val="OtherTok"/>
        </w:rPr>
        <w:t xml:space="preserve"> operator=</w:t>
      </w:r>
      <w:r>
        <w:rPr>
          <w:rStyle w:val="StringTok"/>
        </w:rPr>
        <w:t>"EQ"</w:t>
      </w:r>
      <w:r>
        <w:rPr>
          <w:rStyle w:val="OtherTok"/>
        </w:rPr>
        <w:t xml:space="preserve"> value=</w:t>
      </w:r>
      <w:r>
        <w:rPr>
          <w:rStyle w:val="StringTok"/>
        </w:rPr>
        <w:t>"e_Custom"</w:t>
      </w:r>
      <w:r>
        <w:rPr>
          <w:rStyle w:val="KeywordTok"/>
        </w:rPr>
        <w:t>/&gt;</w:t>
      </w:r>
      <w:r>
        <w:br/>
      </w:r>
      <w:r>
        <w:rPr>
          <w:rStyle w:val="NormalTok"/>
        </w:rPr>
        <w:t xml:space="preserve">            </w:t>
      </w:r>
      <w:r>
        <w:rPr>
          <w:rStyle w:val="KeywordTok"/>
        </w:rPr>
        <w:t>&lt;/StateRule&gt;</w:t>
      </w:r>
      <w:r>
        <w:br/>
      </w:r>
      <w:r>
        <w:rPr>
          <w:rStyle w:val="NormalTok"/>
        </w:rPr>
        <w:t xml:space="preserve">            </w:t>
      </w:r>
      <w:r>
        <w:rPr>
          <w:rStyle w:val="KeywordTok"/>
        </w:rPr>
        <w:t>&lt;StateRule</w:t>
      </w:r>
      <w:r>
        <w:rPr>
          <w:rStyle w:val="OtherTok"/>
        </w:rPr>
        <w:t xml:space="preserve"> value=</w:t>
      </w:r>
      <w:r>
        <w:rPr>
          <w:rStyle w:val="StringTok"/>
        </w:rPr>
        <w:t>"{NULL}"</w:t>
      </w:r>
      <w:r>
        <w:rPr>
          <w:rStyle w:val="KeywordTok"/>
        </w:rPr>
        <w:t>&gt;</w:t>
      </w:r>
      <w:r>
        <w:br/>
      </w:r>
      <w:r>
        <w:rPr>
          <w:rStyle w:val="NormalTok"/>
        </w:rPr>
        <w:t xml:space="preserve">                </w:t>
      </w:r>
      <w:r>
        <w:rPr>
          <w:rStyle w:val="KeywordTok"/>
        </w:rPr>
        <w:t>&lt;Edit</w:t>
      </w:r>
      <w:r>
        <w:rPr>
          <w:rStyle w:val="OtherTok"/>
        </w:rPr>
        <w:t xml:space="preserve"> field=</w:t>
      </w:r>
      <w:r>
        <w:rPr>
          <w:rStyle w:val="StringTok"/>
        </w:rPr>
        <w:t>"c_AlphaMode"</w:t>
      </w:r>
      <w:r>
        <w:rPr>
          <w:rStyle w:val="OtherTok"/>
        </w:rPr>
        <w:t xml:space="preserve"> operator=</w:t>
      </w:r>
      <w:r>
        <w:rPr>
          <w:rStyle w:val="StringTok"/>
        </w:rPr>
        <w:t>"NE"</w:t>
      </w:r>
      <w:r>
        <w:rPr>
          <w:rStyle w:val="OtherTok"/>
        </w:rPr>
        <w:t xml:space="preserve"> value=</w:t>
      </w:r>
      <w:r>
        <w:rPr>
          <w:rStyle w:val="StringTok"/>
        </w:rPr>
        <w:t>"e_Custom"</w:t>
      </w:r>
      <w:r>
        <w:rPr>
          <w:rStyle w:val="KeywordTok"/>
        </w:rPr>
        <w:t>/&gt;</w:t>
      </w:r>
      <w:r>
        <w:br/>
      </w:r>
      <w:r>
        <w:rPr>
          <w:rStyle w:val="NormalTok"/>
        </w:rPr>
        <w:t xml:space="preserve">            </w:t>
      </w:r>
      <w:r>
        <w:rPr>
          <w:rStyle w:val="KeywordTok"/>
        </w:rPr>
        <w:t>&lt;/StateRule&gt;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KeywordTok"/>
        </w:rPr>
        <w:t>&lt;/StrategyLayout&gt;</w:t>
      </w:r>
    </w:p>
    <w:p w14:paraId="191EB1B5" w14:textId="77777777" w:rsidR="00071524" w:rsidRDefault="009D422B">
      <w:pPr>
        <w:pStyle w:val="FirstParagraph"/>
      </w:pPr>
      <w:r>
        <w:br/>
        <w:t>Two parameters are defined in this listing, “AlphaMode” and “CustomValue”. Also two controls corresponding to the parameters are defined. A rule has been supplied to the control identified by “c_CustomValue” governing its visual behavior</w:t>
      </w:r>
      <w:r>
        <w:t>. The rule should be interpreted as: “The control c_CustomValue is enabled only when the value of control c_AlphaMode has been set to”Custom“. So a user who selects”Annual" or “Daily” would not able to enter a custom Alpha value. Only when “Custom” is sele</w:t>
      </w:r>
      <w:r>
        <w:t>cted from the dropdown list would the custom Alpha control be able to accept values entered by the user.</w:t>
      </w:r>
    </w:p>
    <w:p w14:paraId="49941B6F" w14:textId="77777777" w:rsidR="00071524" w:rsidRDefault="009D422B">
      <w:pPr>
        <w:pStyle w:val="BodyText"/>
      </w:pPr>
      <w:r>
        <w:t xml:space="preserve">While StateRules are explicit in defining the changes to a control when the condition, described by its </w:t>
      </w:r>
      <w:r>
        <w:rPr>
          <w:rStyle w:val="VerbatimChar"/>
        </w:rPr>
        <w:t>Edit</w:t>
      </w:r>
      <w:r>
        <w:t xml:space="preserve"> element, makes the transition from being f</w:t>
      </w:r>
      <w:r>
        <w:t>alse to being true, it is not clear what changes to make when the condition becomes false again (or is initially false). So, to clarify the behavior of the controls, the following conventions are applied:</w:t>
      </w:r>
    </w:p>
    <w:p w14:paraId="51ED5162" w14:textId="77777777" w:rsidR="00071524" w:rsidRDefault="009D422B" w:rsidP="009D422B">
      <w:pPr>
        <w:numPr>
          <w:ilvl w:val="0"/>
          <w:numId w:val="7"/>
        </w:numPr>
      </w:pPr>
      <w:r>
        <w:t xml:space="preserve">A </w:t>
      </w:r>
      <w:r>
        <w:rPr>
          <w:rStyle w:val="VerbatimChar"/>
        </w:rPr>
        <w:t>StateRule</w:t>
      </w:r>
      <w:r>
        <w:t xml:space="preserve"> </w:t>
      </w:r>
      <w:r>
        <w:t>element that changes the “enabled” property of a control to X when its condition becomes true, will implicitly cause the “enabled” property of the control to change to NOT(X) when its condition becomes false, where X is Boolean. (The “enabled” property sim</w:t>
      </w:r>
      <w:r>
        <w:t xml:space="preserve">ply controls whether or not the value </w:t>
      </w:r>
      <w:r>
        <w:lastRenderedPageBreak/>
        <w:t>within the control can be changed (is read-only) and is not a determining factor in whether or not the control’s value is to be included in the message transmitted over the wire.)</w:t>
      </w:r>
    </w:p>
    <w:p w14:paraId="1857F133" w14:textId="77777777" w:rsidR="00071524" w:rsidRDefault="009D422B" w:rsidP="009D422B">
      <w:pPr>
        <w:numPr>
          <w:ilvl w:val="0"/>
          <w:numId w:val="7"/>
        </w:numPr>
      </w:pPr>
      <w:r>
        <w:t xml:space="preserve">A </w:t>
      </w:r>
      <w:r>
        <w:rPr>
          <w:rStyle w:val="VerbatimChar"/>
        </w:rPr>
        <w:t>StateRule</w:t>
      </w:r>
      <w:r>
        <w:t xml:space="preserve"> element that changes the “</w:t>
      </w:r>
      <w:r>
        <w:t>visible” property of a control to X when its condition becomes true, will implicitly cause the “visible” property of the control to change to NOT(X) when its condition becomes false, where X is Boolean.</w:t>
      </w:r>
    </w:p>
    <w:p w14:paraId="00CCE7C8" w14:textId="77777777" w:rsidR="00071524" w:rsidRDefault="009D422B" w:rsidP="009D422B">
      <w:pPr>
        <w:numPr>
          <w:ilvl w:val="0"/>
          <w:numId w:val="7"/>
        </w:numPr>
      </w:pPr>
      <w:r>
        <w:t xml:space="preserve">A </w:t>
      </w:r>
      <w:r>
        <w:rPr>
          <w:rStyle w:val="VerbatimChar"/>
        </w:rPr>
        <w:t>StateRule</w:t>
      </w:r>
      <w:r>
        <w:t xml:space="preserve"> element that changes the value of a contr</w:t>
      </w:r>
      <w:r>
        <w:t xml:space="preserve">ol when its condition becomes true will cause no action to take place when its condition becomes false. Provided the vale expressed in the </w:t>
      </w:r>
      <w:r>
        <w:rPr>
          <w:rStyle w:val="VerbatimChar"/>
        </w:rPr>
        <w:t>StateRule</w:t>
      </w:r>
      <w:r>
        <w:t xml:space="preserve"> element is not the special token “{NULL}”.</w:t>
      </w:r>
    </w:p>
    <w:p w14:paraId="4FE48440" w14:textId="77777777" w:rsidR="00071524" w:rsidRDefault="009D422B" w:rsidP="009D422B">
      <w:pPr>
        <w:numPr>
          <w:ilvl w:val="0"/>
          <w:numId w:val="7"/>
        </w:numPr>
      </w:pPr>
      <w:r>
        <w:t xml:space="preserve">A </w:t>
      </w:r>
      <w:r>
        <w:rPr>
          <w:rStyle w:val="VerbatimChar"/>
        </w:rPr>
        <w:t>StateRule</w:t>
      </w:r>
      <w:r>
        <w:t xml:space="preserve"> element that changes the value of a control to “{NUL</w:t>
      </w:r>
      <w:r>
        <w:t>L}” when its condition becomes true will cause the control’s value to revert back to its previous non-{NULL} value or its initial value.</w:t>
      </w:r>
    </w:p>
    <w:p w14:paraId="0CB2659E" w14:textId="77777777" w:rsidR="00071524" w:rsidRDefault="009D422B">
      <w:pPr>
        <w:pStyle w:val="FirstParagraph"/>
      </w:pPr>
      <w:r>
        <w:t xml:space="preserve">Note that due to point 4 above, when a </w:t>
      </w:r>
      <w:r>
        <w:rPr>
          <w:rStyle w:val="VerbatimChar"/>
        </w:rPr>
        <w:t>StateRule</w:t>
      </w:r>
      <w:r>
        <w:t xml:space="preserve"> element condition becomes false it may cause the control to become un-</w:t>
      </w:r>
      <w:r>
        <w:t>initialized. When this occurs the control will have no value. Should a NewOrderSingle(35=D), OrderCancelRequest(35=F) or OrderCancelReplaceRequest(35=G) message be generated while the control is in this condition, the associated parameter will not be inclu</w:t>
      </w:r>
      <w:r>
        <w:t>ded in that message.</w:t>
      </w:r>
    </w:p>
    <w:p w14:paraId="32F11F96" w14:textId="77777777" w:rsidR="00071524" w:rsidRDefault="009D422B">
      <w:pPr>
        <w:pStyle w:val="BodyText"/>
      </w:pPr>
      <w:r>
        <w:t>Also note that the state of a control’s enabled property or visible property does not influence whether the control’s associated parameter is sent on the wire or not. This behavior is governed entirely by the control’s value. To clarif</w:t>
      </w:r>
      <w:r>
        <w:t>y this, one must adhere to another convention:</w:t>
      </w:r>
    </w:p>
    <w:p w14:paraId="67559861" w14:textId="77777777" w:rsidR="00071524" w:rsidRDefault="009D422B" w:rsidP="009D422B">
      <w:pPr>
        <w:pStyle w:val="Compact"/>
        <w:numPr>
          <w:ilvl w:val="0"/>
          <w:numId w:val="8"/>
        </w:numPr>
      </w:pPr>
      <w:r>
        <w:t>To the extent that a control’s value determines the “wire-value” of a particular parameter, if the control is un-initialized or has been set to the value of “{NULL}” then the associated parameter will not have</w:t>
      </w:r>
      <w:r>
        <w:t xml:space="preserve"> a “wire-value” and will not have its tag-value pair included in a NewOrderSingle(35=D), OrderCancelRequest(35=F) or OrderCancelReplaceRequest(35=G) message.</w:t>
      </w:r>
    </w:p>
    <w:p w14:paraId="59C3A7BD" w14:textId="77777777" w:rsidR="00071524" w:rsidRDefault="009D422B">
      <w:pPr>
        <w:pStyle w:val="FirstParagraph"/>
      </w:pPr>
      <w:r>
        <w:t>In other words, if a user enters a value into a control and subsequently the control becomes disab</w:t>
      </w:r>
      <w:r>
        <w:t xml:space="preserve">led then the value that was entered would cause a tag to be populated in the generated FIX message and the value would go out over the wire. This is why, in the previous listing, a second </w:t>
      </w:r>
      <w:r>
        <w:rPr>
          <w:rStyle w:val="VerbatimChar"/>
        </w:rPr>
        <w:t>StateRule</w:t>
      </w:r>
      <w:r>
        <w:t xml:space="preserve"> element was required:</w:t>
      </w:r>
    </w:p>
    <w:p w14:paraId="4206EA15" w14:textId="77777777" w:rsidR="00071524" w:rsidRDefault="009D422B">
      <w:pPr>
        <w:pStyle w:val="SourceCode"/>
      </w:pPr>
      <w:r>
        <w:rPr>
          <w:rStyle w:val="KeywordTok"/>
        </w:rPr>
        <w:t>&lt;StateRule</w:t>
      </w:r>
      <w:r>
        <w:rPr>
          <w:rStyle w:val="OtherTok"/>
        </w:rPr>
        <w:t xml:space="preserve"> value=</w:t>
      </w:r>
      <w:r>
        <w:rPr>
          <w:rStyle w:val="StringTok"/>
        </w:rPr>
        <w:t>"{NULL}"</w:t>
      </w:r>
      <w:r>
        <w:rPr>
          <w:rStyle w:val="KeywordTok"/>
        </w:rPr>
        <w:t>&gt;</w:t>
      </w:r>
      <w:r>
        <w:br/>
      </w:r>
      <w:r>
        <w:rPr>
          <w:rStyle w:val="NormalTok"/>
        </w:rPr>
        <w:t xml:space="preserve">    </w:t>
      </w:r>
      <w:r>
        <w:rPr>
          <w:rStyle w:val="KeywordTok"/>
        </w:rPr>
        <w:t>&lt;Edit</w:t>
      </w:r>
      <w:r>
        <w:rPr>
          <w:rStyle w:val="OtherTok"/>
        </w:rPr>
        <w:t xml:space="preserve"> field=</w:t>
      </w:r>
      <w:r>
        <w:rPr>
          <w:rStyle w:val="StringTok"/>
        </w:rPr>
        <w:t>"c_AlphaMode"</w:t>
      </w:r>
      <w:r>
        <w:rPr>
          <w:rStyle w:val="OtherTok"/>
        </w:rPr>
        <w:t xml:space="preserve"> operator=</w:t>
      </w:r>
      <w:r>
        <w:rPr>
          <w:rStyle w:val="StringTok"/>
        </w:rPr>
        <w:t>"NE"</w:t>
      </w:r>
      <w:r>
        <w:rPr>
          <w:rStyle w:val="OtherTok"/>
        </w:rPr>
        <w:t xml:space="preserve"> value=</w:t>
      </w:r>
      <w:r>
        <w:rPr>
          <w:rStyle w:val="StringTok"/>
        </w:rPr>
        <w:t>"e_Custom"</w:t>
      </w:r>
      <w:r>
        <w:rPr>
          <w:rStyle w:val="KeywordTok"/>
        </w:rPr>
        <w:t>/&gt;</w:t>
      </w:r>
      <w:r>
        <w:br/>
      </w:r>
      <w:r>
        <w:rPr>
          <w:rStyle w:val="KeywordTok"/>
        </w:rPr>
        <w:t>&lt;/StateRule&gt;</w:t>
      </w:r>
    </w:p>
    <w:p w14:paraId="1E4EFB1A" w14:textId="77777777" w:rsidR="00071524" w:rsidRDefault="009D422B">
      <w:pPr>
        <w:pStyle w:val="FirstParagraph"/>
      </w:pPr>
      <w:r>
        <w:br/>
        <w:t>If this rule had not been provided, a “CustomValue” parameter (tag 28301) would be transmitted on the wire if the user had entered a value into the spinner and then selected “Daily” or “An</w:t>
      </w:r>
      <w:r>
        <w:t>nual” from the drop-down list.</w:t>
      </w:r>
    </w:p>
    <w:p w14:paraId="5703D542" w14:textId="77777777" w:rsidR="00071524" w:rsidRDefault="009D422B">
      <w:pPr>
        <w:pStyle w:val="Heading2"/>
      </w:pPr>
      <w:bookmarkStart w:id="26" w:name="parameter-to-control-bindings"/>
      <w:bookmarkStart w:id="27" w:name="_Toc72402084"/>
      <w:bookmarkEnd w:id="24"/>
      <w:r>
        <w:t>Parameter-to-Control Bindings</w:t>
      </w:r>
      <w:bookmarkEnd w:id="27"/>
    </w:p>
    <w:p w14:paraId="49192363" w14:textId="77777777" w:rsidR="00071524" w:rsidRDefault="009D422B">
      <w:pPr>
        <w:pStyle w:val="FirstParagraph"/>
      </w:pPr>
      <w:r>
        <w:t>In order for an E/OMS to generate an order message it must iterate through all the parameters, find the associated controls, retrieve the control values and determine appropriate values with whic</w:t>
      </w:r>
      <w:r>
        <w:t xml:space="preserve">h to populate the custom FIX tags of the order message. In order for this to be accomplished FIXatdl® provides a means for relating controls to parameters, mainly, the </w:t>
      </w:r>
      <w:r>
        <w:rPr>
          <w:rStyle w:val="VerbatimChar"/>
        </w:rPr>
        <w:t>parameterRef</w:t>
      </w:r>
      <w:r>
        <w:t xml:space="preserve"> attribute of the </w:t>
      </w:r>
      <w:r>
        <w:rPr>
          <w:rStyle w:val="VerbatimChar"/>
        </w:rPr>
        <w:t>Control</w:t>
      </w:r>
      <w:r>
        <w:t xml:space="preserve"> element. This attribute is set to the value of a </w:t>
      </w:r>
      <w:r>
        <w:rPr>
          <w:rStyle w:val="VerbatimChar"/>
        </w:rPr>
        <w:t>P</w:t>
      </w:r>
      <w:r>
        <w:rPr>
          <w:rStyle w:val="VerbatimChar"/>
        </w:rPr>
        <w:t>arameter</w:t>
      </w:r>
      <w:r>
        <w:t xml:space="preserve"> element’s name attribute, thus providing a binding between the two.</w:t>
      </w:r>
    </w:p>
    <w:p w14:paraId="646F61B5" w14:textId="77777777" w:rsidR="00071524" w:rsidRDefault="009D422B">
      <w:pPr>
        <w:pStyle w:val="BodyText"/>
      </w:pPr>
      <w:r>
        <w:t xml:space="preserve">Bindings of controls to parameters may be either one-to-one, where one control is bound to one parameter, or many-to-one, where multiple controls are bound to one parameter. (The </w:t>
      </w:r>
      <w:r>
        <w:t>only cases of many-to-one bindings involve groups of radio buttons. All other bindings are one-to-one.)</w:t>
      </w:r>
    </w:p>
    <w:p w14:paraId="2004474E" w14:textId="77777777" w:rsidR="00071524" w:rsidRDefault="009D422B">
      <w:pPr>
        <w:pStyle w:val="BodyText"/>
      </w:pPr>
      <w:r>
        <w:t>When a binding of a control to a parameter is declared it must be possible for the control’s value to be converted to a legal wire-value of the control.</w:t>
      </w:r>
      <w:r>
        <w:t xml:space="preserve"> For example, it makes little sense for a checkbox control to be bound to a floating point parameter. Rather, a checkbox is more logically fit to be bound to a Boolean parameter.</w:t>
      </w:r>
    </w:p>
    <w:p w14:paraId="5F303A0D" w14:textId="77777777" w:rsidR="00071524" w:rsidRDefault="009D422B">
      <w:pPr>
        <w:pStyle w:val="BodyText"/>
      </w:pPr>
      <w:r>
        <w:t>Not all parameters need an associated control. Some parameters are intended t</w:t>
      </w:r>
      <w:r>
        <w:t xml:space="preserve">o act as constants and have no GUI control representation. The FIX tags of the parameters are expected to be populated with the same value in every order message regardless of the values of other parameters. When this is the case, an attribute of the </w:t>
      </w:r>
      <w:r>
        <w:rPr>
          <w:rStyle w:val="VerbatimChar"/>
        </w:rPr>
        <w:t>Param</w:t>
      </w:r>
      <w:r>
        <w:rPr>
          <w:rStyle w:val="VerbatimChar"/>
        </w:rPr>
        <w:t>eter</w:t>
      </w:r>
      <w:r>
        <w:t xml:space="preserve"> element, </w:t>
      </w:r>
      <w:r>
        <w:rPr>
          <w:rStyle w:val="VerbatimChar"/>
        </w:rPr>
        <w:t>constValue</w:t>
      </w:r>
      <w:r>
        <w:t>, is used to indicate that the parameter is a constant and provides the value, as in the following listing.</w:t>
      </w:r>
    </w:p>
    <w:p w14:paraId="582FDFD6" w14:textId="77777777" w:rsidR="00071524" w:rsidRDefault="009D422B">
      <w:pPr>
        <w:pStyle w:val="SourceCode"/>
      </w:pPr>
      <w:r>
        <w:rPr>
          <w:rStyle w:val="KeywordTok"/>
        </w:rPr>
        <w:t>&lt;Parameter</w:t>
      </w:r>
      <w:r>
        <w:rPr>
          <w:rStyle w:val="OtherTok"/>
        </w:rPr>
        <w:t xml:space="preserve"> name=</w:t>
      </w:r>
      <w:r>
        <w:rPr>
          <w:rStyle w:val="StringTok"/>
        </w:rPr>
        <w:t>"ExecService"</w:t>
      </w:r>
      <w:r>
        <w:rPr>
          <w:rStyle w:val="OtherTok"/>
        </w:rPr>
        <w:t xml:space="preserve"> xsi:type=</w:t>
      </w:r>
      <w:r>
        <w:rPr>
          <w:rStyle w:val="StringTok"/>
        </w:rPr>
        <w:t>"Char_t"</w:t>
      </w:r>
      <w:r>
        <w:rPr>
          <w:rStyle w:val="OtherTok"/>
        </w:rPr>
        <w:t xml:space="preserve"> fixTag=</w:t>
      </w:r>
      <w:r>
        <w:rPr>
          <w:rStyle w:val="StringTok"/>
        </w:rPr>
        <w:t>"29050"</w:t>
      </w:r>
      <w:r>
        <w:rPr>
          <w:rStyle w:val="OtherTok"/>
        </w:rPr>
        <w:t xml:space="preserve"> constValue=</w:t>
      </w:r>
      <w:r>
        <w:rPr>
          <w:rStyle w:val="StringTok"/>
        </w:rPr>
        <w:t>"A"</w:t>
      </w:r>
      <w:r>
        <w:rPr>
          <w:rStyle w:val="KeywordTok"/>
        </w:rPr>
        <w:t>/&gt;</w:t>
      </w:r>
    </w:p>
    <w:p w14:paraId="3FAAE9C9" w14:textId="77777777" w:rsidR="00071524" w:rsidRDefault="009D422B">
      <w:pPr>
        <w:pStyle w:val="FirstParagraph"/>
      </w:pPr>
      <w:r>
        <w:lastRenderedPageBreak/>
        <w:br/>
      </w:r>
      <w:r>
        <w:t>Based on this description of “ExecService” the order recipient would expect to receive a FIX message containing the substring “29050=A”.</w:t>
      </w:r>
    </w:p>
    <w:p w14:paraId="1AD7A415" w14:textId="77777777" w:rsidR="00071524" w:rsidRDefault="009D422B">
      <w:pPr>
        <w:pStyle w:val="BodyText"/>
      </w:pPr>
      <w:r>
        <w:t xml:space="preserve">Conversely, it is also the case that not all control need to be bound to a parameter. Controls with no declared </w:t>
      </w:r>
      <w:r>
        <w:rPr>
          <w:rStyle w:val="VerbatimChar"/>
        </w:rPr>
        <w:t>paramet</w:t>
      </w:r>
      <w:r>
        <w:rPr>
          <w:rStyle w:val="VerbatimChar"/>
        </w:rPr>
        <w:t>erRef</w:t>
      </w:r>
      <w:r>
        <w:t xml:space="preserve"> attribute are considered helper controls. They are used to manage the state of other controls via the use of flow-control rules. For example, the following listing describes two controls – a helper control and a control bound to some integer paramete</w:t>
      </w:r>
      <w:r>
        <w:t>r named “CrossQty”.</w:t>
      </w:r>
    </w:p>
    <w:p w14:paraId="5DBE67DC" w14:textId="77777777" w:rsidR="00071524" w:rsidRDefault="009D422B">
      <w:pPr>
        <w:pStyle w:val="SourceCode"/>
      </w:pPr>
      <w:r>
        <w:rPr>
          <w:rStyle w:val="KeywordTok"/>
        </w:rPr>
        <w:t>&lt;Control</w:t>
      </w:r>
      <w:r>
        <w:rPr>
          <w:rStyle w:val="OtherTok"/>
        </w:rPr>
        <w:t xml:space="preserve"> ID=</w:t>
      </w:r>
      <w:r>
        <w:rPr>
          <w:rStyle w:val="StringTok"/>
        </w:rPr>
        <w:t>"EnableCross"</w:t>
      </w:r>
      <w:r>
        <w:rPr>
          <w:rStyle w:val="OtherTok"/>
        </w:rPr>
        <w:t xml:space="preserve"> xsi:type=</w:t>
      </w:r>
      <w:r>
        <w:rPr>
          <w:rStyle w:val="StringTok"/>
        </w:rPr>
        <w:t>"CheckBox_t"</w:t>
      </w:r>
      <w:r>
        <w:rPr>
          <w:rStyle w:val="OtherTok"/>
        </w:rPr>
        <w:t xml:space="preserve"> label=</w:t>
      </w:r>
      <w:r>
        <w:rPr>
          <w:rStyle w:val="StringTok"/>
        </w:rPr>
        <w:t>"Enable Cross"</w:t>
      </w:r>
      <w:r>
        <w:rPr>
          <w:rStyle w:val="OtherTok"/>
        </w:rPr>
        <w:t xml:space="preserve"> initValue=</w:t>
      </w:r>
      <w:r>
        <w:rPr>
          <w:rStyle w:val="StringTok"/>
        </w:rPr>
        <w:t>"false"</w:t>
      </w:r>
      <w:r>
        <w:rPr>
          <w:rStyle w:val="KeywordTok"/>
        </w:rPr>
        <w:t>&gt;</w:t>
      </w:r>
      <w:r>
        <w:br/>
      </w:r>
      <w:r>
        <w:rPr>
          <w:rStyle w:val="KeywordTok"/>
        </w:rPr>
        <w:t>&lt;Control</w:t>
      </w:r>
      <w:r>
        <w:rPr>
          <w:rStyle w:val="OtherTok"/>
        </w:rPr>
        <w:t xml:space="preserve"> ID=</w:t>
      </w:r>
      <w:r>
        <w:rPr>
          <w:rStyle w:val="StringTok"/>
        </w:rPr>
        <w:t>"CrossQty"</w:t>
      </w:r>
      <w:r>
        <w:rPr>
          <w:rStyle w:val="OtherTok"/>
        </w:rPr>
        <w:t xml:space="preserve"> xsi:type=</w:t>
      </w:r>
      <w:r>
        <w:rPr>
          <w:rStyle w:val="StringTok"/>
        </w:rPr>
        <w:t>"SingleSpinner_t"</w:t>
      </w:r>
      <w:r>
        <w:rPr>
          <w:rStyle w:val="OtherTok"/>
        </w:rPr>
        <w:t xml:space="preserve"> label=</w:t>
      </w:r>
      <w:r>
        <w:rPr>
          <w:rStyle w:val="StringTok"/>
        </w:rPr>
        <w:t>"Cross Qty"</w:t>
      </w:r>
      <w:r>
        <w:rPr>
          <w:rStyle w:val="OtherTok"/>
        </w:rPr>
        <w:t xml:space="preserve"> parameterRef=</w:t>
      </w:r>
      <w:r>
        <w:rPr>
          <w:rStyle w:val="StringTok"/>
        </w:rPr>
        <w:t>"CrossQty"</w:t>
      </w:r>
      <w:r>
        <w:rPr>
          <w:rStyle w:val="KeywordTok"/>
        </w:rPr>
        <w:t>&gt;</w:t>
      </w:r>
      <w:r>
        <w:br/>
      </w:r>
      <w:r>
        <w:rPr>
          <w:rStyle w:val="NormalTok"/>
        </w:rPr>
        <w:t xml:space="preserve">    </w:t>
      </w:r>
      <w:r>
        <w:rPr>
          <w:rStyle w:val="KeywordTok"/>
        </w:rPr>
        <w:t>&lt;StateRule</w:t>
      </w:r>
      <w:r>
        <w:rPr>
          <w:rStyle w:val="OtherTok"/>
        </w:rPr>
        <w:t xml:space="preserve"> enable=</w:t>
      </w:r>
      <w:r>
        <w:rPr>
          <w:rStyle w:val="StringTok"/>
        </w:rPr>
        <w:t>"true"</w:t>
      </w:r>
      <w:r>
        <w:rPr>
          <w:rStyle w:val="KeywordTok"/>
        </w:rPr>
        <w:t>&gt;</w:t>
      </w:r>
      <w:r>
        <w:br/>
      </w:r>
      <w:r>
        <w:rPr>
          <w:rStyle w:val="NormalTok"/>
        </w:rPr>
        <w:t xml:space="preserve">        </w:t>
      </w:r>
      <w:r>
        <w:rPr>
          <w:rStyle w:val="KeywordTok"/>
        </w:rPr>
        <w:t>&lt;Edit</w:t>
      </w:r>
      <w:r>
        <w:rPr>
          <w:rStyle w:val="OtherTok"/>
        </w:rPr>
        <w:t xml:space="preserve"> field=</w:t>
      </w:r>
      <w:r>
        <w:rPr>
          <w:rStyle w:val="StringTok"/>
        </w:rPr>
        <w:t>"Enab</w:t>
      </w:r>
      <w:r>
        <w:rPr>
          <w:rStyle w:val="StringTok"/>
        </w:rPr>
        <w:t>leCross"</w:t>
      </w:r>
      <w:r>
        <w:rPr>
          <w:rStyle w:val="OtherTok"/>
        </w:rPr>
        <w:t xml:space="preserve"> operator=</w:t>
      </w:r>
      <w:r>
        <w:rPr>
          <w:rStyle w:val="StringTok"/>
        </w:rPr>
        <w:t>"EQ"</w:t>
      </w:r>
      <w:r>
        <w:rPr>
          <w:rStyle w:val="OtherTok"/>
        </w:rPr>
        <w:t xml:space="preserve"> value=</w:t>
      </w:r>
      <w:r>
        <w:rPr>
          <w:rStyle w:val="StringTok"/>
        </w:rPr>
        <w:t>"true"</w:t>
      </w:r>
      <w:r>
        <w:rPr>
          <w:rStyle w:val="KeywordTok"/>
        </w:rPr>
        <w:t>/&gt;</w:t>
      </w:r>
      <w:r>
        <w:br/>
      </w:r>
      <w:r>
        <w:rPr>
          <w:rStyle w:val="NormalTok"/>
        </w:rPr>
        <w:t xml:space="preserve">    </w:t>
      </w:r>
      <w:r>
        <w:rPr>
          <w:rStyle w:val="KeywordTok"/>
        </w:rPr>
        <w:t>&lt;/StateRule&gt;</w:t>
      </w:r>
      <w:r>
        <w:br/>
      </w:r>
      <w:r>
        <w:rPr>
          <w:rStyle w:val="KeywordTok"/>
        </w:rPr>
        <w:t>&lt;/Control&gt;</w:t>
      </w:r>
    </w:p>
    <w:p w14:paraId="6CA33F88" w14:textId="77777777" w:rsidR="00071524" w:rsidRDefault="009D422B">
      <w:pPr>
        <w:pStyle w:val="FirstParagraph"/>
      </w:pPr>
      <w:r>
        <w:br/>
        <w:t>For a strategy rendered from this description, the user would not be able to enter a value into the “CrossQty” spinner control unless the “EnableCross” checkbox is checked.</w:t>
      </w:r>
    </w:p>
    <w:p w14:paraId="4DC931BA" w14:textId="77777777" w:rsidR="00071524" w:rsidRDefault="009D422B">
      <w:pPr>
        <w:pStyle w:val="Heading2"/>
      </w:pPr>
      <w:bookmarkStart w:id="28" w:name="transport-of-strategy-parameters"/>
      <w:bookmarkStart w:id="29" w:name="_Toc72402085"/>
      <w:bookmarkEnd w:id="26"/>
      <w:r>
        <w:t>Transport of Str</w:t>
      </w:r>
      <w:r>
        <w:t>ategy Parameters</w:t>
      </w:r>
      <w:bookmarkEnd w:id="29"/>
    </w:p>
    <w:p w14:paraId="3A858702" w14:textId="77777777" w:rsidR="00071524" w:rsidRDefault="009D422B">
      <w:pPr>
        <w:pStyle w:val="FirstParagraph"/>
      </w:pPr>
      <w:r>
        <w:t>The FIX Protocol allows algorithmic order parameters to be transported between parties either by use of the StrategyParametersGrp repeating group or by use of user-defined tags mutually agreed upon by the order originator and order recipie</w:t>
      </w:r>
      <w:r>
        <w:t>nt. FIXatdl® provides a means for the order recipient to inform the order originator which of these methods to use.</w:t>
      </w:r>
    </w:p>
    <w:p w14:paraId="2F993AC8" w14:textId="77777777" w:rsidR="00071524" w:rsidRDefault="009D422B">
      <w:pPr>
        <w:pStyle w:val="BodyText"/>
      </w:pPr>
      <w:r>
        <w:t>An algorithmic order provider indicates that it can receive parameters through the StrategyParametersGrp component (tags 957-960) by setting</w:t>
      </w:r>
      <w:r>
        <w:t xml:space="preserve"> the attribute of the </w:t>
      </w:r>
      <w:r>
        <w:rPr>
          <w:rStyle w:val="VerbatimChar"/>
        </w:rPr>
        <w:t>Strategies</w:t>
      </w:r>
      <w:r>
        <w:t xml:space="preserve"> element, </w:t>
      </w:r>
      <w:r>
        <w:rPr>
          <w:rStyle w:val="VerbatimChar"/>
        </w:rPr>
        <w:t>tag957Support</w:t>
      </w:r>
      <w:r>
        <w:t xml:space="preserve">, to true. The recipient can also indicate that it is able to receive parameters via user-defined tags by proving values for the </w:t>
      </w:r>
      <w:r>
        <w:rPr>
          <w:rStyle w:val="VerbatimChar"/>
        </w:rPr>
        <w:t>fixTag</w:t>
      </w:r>
      <w:r>
        <w:t xml:space="preserve"> attributes of each </w:t>
      </w:r>
      <w:r>
        <w:rPr>
          <w:rStyle w:val="VerbatimChar"/>
        </w:rPr>
        <w:t>Parameter</w:t>
      </w:r>
      <w:r>
        <w:t xml:space="preserve"> element. An algorithmic order provid</w:t>
      </w:r>
      <w:r>
        <w:t>er may support both transport methods.</w:t>
      </w:r>
    </w:p>
    <w:p w14:paraId="2470E971" w14:textId="77777777" w:rsidR="00071524" w:rsidRDefault="009D422B">
      <w:pPr>
        <w:pStyle w:val="BodyText"/>
      </w:pPr>
      <w:r>
        <w:t>To illustrate, consider the following listing:</w:t>
      </w:r>
    </w:p>
    <w:p w14:paraId="1AB86547" w14:textId="77777777" w:rsidR="00071524" w:rsidRDefault="009D422B">
      <w:pPr>
        <w:pStyle w:val="SourceCode"/>
      </w:pPr>
      <w:r>
        <w:rPr>
          <w:rStyle w:val="KeywordTok"/>
        </w:rPr>
        <w:t>&lt;Strategies</w:t>
      </w:r>
      <w:r>
        <w:rPr>
          <w:rStyle w:val="OtherTok"/>
        </w:rPr>
        <w:t xml:space="preserve"> strategyIdentifierTag=</w:t>
      </w:r>
      <w:r>
        <w:rPr>
          <w:rStyle w:val="StringTok"/>
        </w:rPr>
        <w:t>"27000"</w:t>
      </w:r>
      <w:r>
        <w:rPr>
          <w:rStyle w:val="OtherTok"/>
        </w:rPr>
        <w:t xml:space="preserve"> versionIdentifierTag=</w:t>
      </w:r>
      <w:r>
        <w:rPr>
          <w:rStyle w:val="StringTok"/>
        </w:rPr>
        <w:t>"27001"</w:t>
      </w:r>
      <w:r>
        <w:rPr>
          <w:rStyle w:val="OtherTok"/>
        </w:rPr>
        <w:t xml:space="preserve"> tag957Support=</w:t>
      </w:r>
      <w:r>
        <w:rPr>
          <w:rStyle w:val="StringTok"/>
        </w:rPr>
        <w:t>"true"</w:t>
      </w:r>
      <w:r>
        <w:rPr>
          <w:rStyle w:val="KeywordTok"/>
        </w:rPr>
        <w:t>&gt;</w:t>
      </w:r>
      <w:r>
        <w:br/>
      </w:r>
      <w:r>
        <w:rPr>
          <w:rStyle w:val="NormalTok"/>
        </w:rPr>
        <w:t xml:space="preserve">    </w:t>
      </w:r>
      <w:r>
        <w:rPr>
          <w:rStyle w:val="KeywordTok"/>
        </w:rPr>
        <w:t>&lt;Strategy</w:t>
      </w:r>
      <w:r>
        <w:rPr>
          <w:rStyle w:val="OtherTok"/>
        </w:rPr>
        <w:t xml:space="preserve"> name=</w:t>
      </w:r>
      <w:r>
        <w:rPr>
          <w:rStyle w:val="StringTok"/>
        </w:rPr>
        <w:t>"POV"</w:t>
      </w:r>
      <w:r>
        <w:rPr>
          <w:rStyle w:val="OtherTok"/>
        </w:rPr>
        <w:t xml:space="preserve"> uiRep=</w:t>
      </w:r>
      <w:r>
        <w:rPr>
          <w:rStyle w:val="StringTok"/>
        </w:rPr>
        <w:t>"POV"</w:t>
      </w:r>
      <w:r>
        <w:rPr>
          <w:rStyle w:val="OtherTok"/>
        </w:rPr>
        <w:t xml:space="preserve"> wireValue=</w:t>
      </w:r>
      <w:r>
        <w:rPr>
          <w:rStyle w:val="StringTok"/>
        </w:rPr>
        <w:t>"v"</w:t>
      </w:r>
      <w:r>
        <w:rPr>
          <w:rStyle w:val="OtherTok"/>
        </w:rPr>
        <w:t xml:space="preserve"> version=</w:t>
      </w:r>
      <w:r>
        <w:rPr>
          <w:rStyle w:val="StringTok"/>
        </w:rPr>
        <w:t>"1"</w:t>
      </w:r>
      <w:r>
        <w:rPr>
          <w:rStyle w:val="OtherTok"/>
        </w:rPr>
        <w:t xml:space="preserve"> fixMsgType=</w:t>
      </w:r>
      <w:r>
        <w:rPr>
          <w:rStyle w:val="StringTok"/>
        </w:rPr>
        <w:t>"D"</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"PctVol"</w:t>
      </w:r>
      <w:r>
        <w:rPr>
          <w:rStyle w:val="OtherTok"/>
        </w:rPr>
        <w:t xml:space="preserve"> xsi:type=</w:t>
      </w:r>
      <w:r>
        <w:rPr>
          <w:rStyle w:val="StringTok"/>
        </w:rPr>
        <w:t>"Percentage_t"</w:t>
      </w:r>
      <w:r>
        <w:rPr>
          <w:rStyle w:val="OtherTok"/>
        </w:rPr>
        <w:t xml:space="preserve"> fixTag=</w:t>
      </w:r>
      <w:r>
        <w:rPr>
          <w:rStyle w:val="StringTok"/>
        </w:rPr>
        <w:t>"27002"</w:t>
      </w:r>
      <w:r>
        <w:rPr>
          <w:rStyle w:val="OtherTok"/>
        </w:rPr>
        <w:t xml:space="preserve"> use=</w:t>
      </w:r>
      <w:r>
        <w:rPr>
          <w:rStyle w:val="StringTok"/>
        </w:rPr>
        <w:t>"required"</w:t>
      </w:r>
      <w:r>
        <w:rPr>
          <w:rStyle w:val="KeywordTok"/>
        </w:rPr>
        <w:t>/&gt;</w:t>
      </w:r>
      <w:r>
        <w:br/>
      </w:r>
      <w:r>
        <w:rPr>
          <w:rStyle w:val="NormalTok"/>
        </w:rPr>
        <w:t xml:space="preserve">        </w:t>
      </w:r>
      <w:r>
        <w:rPr>
          <w:rStyle w:val="KeywordTok"/>
        </w:rPr>
        <w:t>&lt;Parameter</w:t>
      </w:r>
      <w:r>
        <w:rPr>
          <w:rStyle w:val="OtherTok"/>
        </w:rPr>
        <w:t xml:space="preserve"> name=</w:t>
      </w:r>
      <w:r>
        <w:rPr>
          <w:rStyle w:val="StringTok"/>
        </w:rPr>
        <w:t>"FC"</w:t>
      </w:r>
      <w:r>
        <w:rPr>
          <w:rStyle w:val="OtherTok"/>
        </w:rPr>
        <w:t xml:space="preserve"> xsi:type=</w:t>
      </w:r>
      <w:r>
        <w:rPr>
          <w:rStyle w:val="StringTok"/>
        </w:rPr>
        <w:t>"Boolean_t"</w:t>
      </w:r>
      <w:r>
        <w:rPr>
          <w:rStyle w:val="OtherTok"/>
        </w:rPr>
        <w:t xml:space="preserve"> fixTag=</w:t>
      </w:r>
      <w:r>
        <w:rPr>
          <w:rStyle w:val="StringTok"/>
        </w:rPr>
        <w:t>"27003"</w:t>
      </w:r>
      <w:r>
        <w:rPr>
          <w:rStyle w:val="OtherTok"/>
        </w:rPr>
        <w:t xml:space="preserve"> use=</w:t>
      </w:r>
      <w:r>
        <w:rPr>
          <w:rStyle w:val="StringTok"/>
        </w:rPr>
        <w:t>"required"</w:t>
      </w:r>
      <w:r>
        <w:rPr>
          <w:rStyle w:val="KeywordTok"/>
        </w:rPr>
        <w:t>/&gt;</w:t>
      </w:r>
      <w:r>
        <w:br/>
      </w:r>
      <w:r>
        <w:rPr>
          <w:rStyle w:val="NormalTok"/>
        </w:rPr>
        <w:t xml:space="preserve">        </w:t>
      </w:r>
      <w:r>
        <w:rPr>
          <w:rStyle w:val="KeywordTok"/>
        </w:rPr>
        <w:t>&lt;StrategyLayout&gt;</w:t>
      </w:r>
      <w:r>
        <w:br/>
      </w:r>
      <w:r>
        <w:rPr>
          <w:rStyle w:val="NormalTok"/>
        </w:rPr>
        <w:t xml:space="preserve">            </w:t>
      </w:r>
      <w:r>
        <w:rPr>
          <w:rStyle w:val="KeywordTok"/>
        </w:rPr>
        <w:t>&lt;StrategyPanel&gt;</w:t>
      </w:r>
      <w:r>
        <w:br/>
      </w:r>
      <w:r>
        <w:rPr>
          <w:rStyle w:val="NormalTok"/>
        </w:rPr>
        <w:t xml:space="preserve">                </w:t>
      </w:r>
      <w:r>
        <w:rPr>
          <w:rStyle w:val="KeywordTok"/>
        </w:rPr>
        <w:t>&lt;Control</w:t>
      </w:r>
      <w:r>
        <w:rPr>
          <w:rStyle w:val="OtherTok"/>
        </w:rPr>
        <w:t xml:space="preserve"> ID=</w:t>
      </w:r>
      <w:r>
        <w:rPr>
          <w:rStyle w:val="StringTok"/>
        </w:rPr>
        <w:t>"c_PctVol"</w:t>
      </w:r>
      <w:r>
        <w:rPr>
          <w:rStyle w:val="OtherTok"/>
        </w:rPr>
        <w:t xml:space="preserve"> xsi:type=</w:t>
      </w:r>
      <w:r>
        <w:rPr>
          <w:rStyle w:val="StringTok"/>
        </w:rPr>
        <w:t>"SingleSpinner_t"</w:t>
      </w:r>
      <w:r>
        <w:rPr>
          <w:rStyle w:val="OtherTok"/>
        </w:rPr>
        <w:t xml:space="preserve"> label=</w:t>
      </w:r>
      <w:r>
        <w:rPr>
          <w:rStyle w:val="StringTok"/>
        </w:rPr>
        <w:t>"Pct of Volume"</w:t>
      </w:r>
      <w:r>
        <w:br/>
      </w:r>
      <w:r>
        <w:rPr>
          <w:rStyle w:val="OtherTok"/>
        </w:rPr>
        <w:t xml:space="preserve">                         parameterRef=</w:t>
      </w:r>
      <w:r>
        <w:rPr>
          <w:rStyle w:val="StringTok"/>
        </w:rPr>
        <w:t>"PctVol"</w:t>
      </w:r>
      <w:r>
        <w:rPr>
          <w:rStyle w:val="KeywordTok"/>
        </w:rPr>
        <w:t>/&gt;</w:t>
      </w:r>
      <w:r>
        <w:br/>
      </w:r>
      <w:r>
        <w:rPr>
          <w:rStyle w:val="NormalTok"/>
        </w:rPr>
        <w:t xml:space="preserve">                </w:t>
      </w:r>
      <w:r>
        <w:rPr>
          <w:rStyle w:val="KeywordTok"/>
        </w:rPr>
        <w:t>&lt;Control</w:t>
      </w:r>
      <w:r>
        <w:rPr>
          <w:rStyle w:val="OtherTok"/>
        </w:rPr>
        <w:t xml:space="preserve"> ID=</w:t>
      </w:r>
      <w:r>
        <w:rPr>
          <w:rStyle w:val="StringTok"/>
        </w:rPr>
        <w:t>"c_FC"</w:t>
      </w:r>
      <w:r>
        <w:rPr>
          <w:rStyle w:val="OtherTok"/>
        </w:rPr>
        <w:t xml:space="preserve"> xsi:type=</w:t>
      </w:r>
      <w:r>
        <w:rPr>
          <w:rStyle w:val="StringTok"/>
        </w:rPr>
        <w:t>"CheckBox_t"</w:t>
      </w:r>
      <w:r>
        <w:rPr>
          <w:rStyle w:val="OtherTok"/>
        </w:rPr>
        <w:t xml:space="preserve"> label=</w:t>
      </w:r>
      <w:r>
        <w:rPr>
          <w:rStyle w:val="StringTok"/>
        </w:rPr>
        <w:t>"Force Completion"</w:t>
      </w:r>
      <w:r>
        <w:br/>
      </w:r>
      <w:r>
        <w:rPr>
          <w:rStyle w:val="OtherTok"/>
        </w:rPr>
        <w:t xml:space="preserve">                         parameterRef</w:t>
      </w:r>
      <w:r>
        <w:rPr>
          <w:rStyle w:val="OtherTok"/>
        </w:rPr>
        <w:t>=</w:t>
      </w:r>
      <w:r>
        <w:rPr>
          <w:rStyle w:val="StringTok"/>
        </w:rPr>
        <w:t>"FC"</w:t>
      </w:r>
      <w:r>
        <w:rPr>
          <w:rStyle w:val="KeywordTok"/>
        </w:rPr>
        <w:t>/&gt;</w:t>
      </w:r>
      <w:r>
        <w:br/>
      </w:r>
      <w:r>
        <w:rPr>
          <w:rStyle w:val="NormalTok"/>
        </w:rPr>
        <w:t xml:space="preserve">            </w:t>
      </w:r>
      <w:r>
        <w:rPr>
          <w:rStyle w:val="KeywordTok"/>
        </w:rPr>
        <w:t>&lt;/StrategyPanel&gt;</w:t>
      </w:r>
      <w:r>
        <w:br/>
      </w:r>
      <w:r>
        <w:rPr>
          <w:rStyle w:val="NormalTok"/>
        </w:rPr>
        <w:t xml:space="preserve">        </w:t>
      </w:r>
      <w:r>
        <w:rPr>
          <w:rStyle w:val="KeywordTok"/>
        </w:rPr>
        <w:t>&lt;/StrategyLayout&gt;</w:t>
      </w:r>
      <w:r>
        <w:br/>
      </w:r>
      <w:r>
        <w:rPr>
          <w:rStyle w:val="NormalTok"/>
        </w:rPr>
        <w:t xml:space="preserve">    </w:t>
      </w:r>
      <w:r>
        <w:rPr>
          <w:rStyle w:val="KeywordTok"/>
        </w:rPr>
        <w:t>&lt;/Strategy&gt;</w:t>
      </w:r>
      <w:r>
        <w:br/>
      </w:r>
      <w:r>
        <w:rPr>
          <w:rStyle w:val="KeywordTok"/>
        </w:rPr>
        <w:t>&lt;/Strategies&gt;</w:t>
      </w:r>
    </w:p>
    <w:p w14:paraId="2F120460" w14:textId="77777777" w:rsidR="00071524" w:rsidRDefault="009D422B">
      <w:pPr>
        <w:pStyle w:val="FirstParagraph"/>
      </w:pPr>
      <w:r>
        <w:br/>
        <w:t xml:space="preserve">This document instance describes an algorithm with two parameters, PctVol and ForceCompletion. The algorithm provider has also indicated that it supports receipt </w:t>
      </w:r>
      <w:r>
        <w:t>of these parameters via StrategyParametersGrp and via the UDFs 27002 and 27003. So an E/OMS would be free to choose between the two methods when it transmits the parameters. If this were to be rendered by an E/OMS and a user was to enter a “PctVol” value o</w:t>
      </w:r>
      <w:r>
        <w:t>f 0.15 and check the Force Completion checkbox, then the order generated may contain a substring similar to:</w:t>
      </w:r>
    </w:p>
    <w:p w14:paraId="613E9776" w14:textId="77777777" w:rsidR="00071524" w:rsidRDefault="009D422B">
      <w:pPr>
        <w:pStyle w:val="BodyText"/>
      </w:pPr>
      <w:r>
        <w:rPr>
          <w:rStyle w:val="VerbatimChar"/>
        </w:rPr>
        <w:t>... 35=D|11=1234|55=AXP|... |27000=v|27001=1|957=2|958=PctVol|959=11|960=0.15|958=FC|959=13|960=Y</w:t>
      </w:r>
    </w:p>
    <w:p w14:paraId="394579BC" w14:textId="77777777" w:rsidR="00071524" w:rsidRDefault="009D422B">
      <w:pPr>
        <w:pStyle w:val="BodyText"/>
      </w:pPr>
      <w:r>
        <w:t xml:space="preserve">In this case the E/OMS has decided to use the StrategyParametersGrp repeating group. If the </w:t>
      </w:r>
      <w:r>
        <w:rPr>
          <w:rStyle w:val="VerbatimChar"/>
        </w:rPr>
        <w:t>tag957Support</w:t>
      </w:r>
      <w:r>
        <w:t xml:space="preserve"> attribute were set to false then the E/OMS would be forced to use the UDFs, 27002 and 27003, as in:</w:t>
      </w:r>
    </w:p>
    <w:p w14:paraId="395C0268" w14:textId="77777777" w:rsidR="00071524" w:rsidRDefault="009D422B">
      <w:pPr>
        <w:pStyle w:val="BodyText"/>
      </w:pPr>
      <w:r>
        <w:rPr>
          <w:rStyle w:val="VerbatimChar"/>
        </w:rPr>
        <w:t>... 35=D|11=1234|55=AXP|... |27000=v|27001=1|27002</w:t>
      </w:r>
      <w:r>
        <w:rPr>
          <w:rStyle w:val="VerbatimChar"/>
        </w:rPr>
        <w:t>=0.15|27003=Y</w:t>
      </w:r>
    </w:p>
    <w:p w14:paraId="19D512D8" w14:textId="77777777" w:rsidR="00071524" w:rsidRDefault="009D422B">
      <w:pPr>
        <w:pStyle w:val="BodyText"/>
      </w:pPr>
      <w:r>
        <w:t>The general rule for determining which method to use is as follows.</w:t>
      </w:r>
    </w:p>
    <w:tbl>
      <w:tblPr>
        <w:tblStyle w:val="Table"/>
        <w:tblW w:w="0" w:type="pct"/>
        <w:tblLook w:val="0020" w:firstRow="1" w:lastRow="0" w:firstColumn="0" w:lastColumn="0" w:noHBand="0" w:noVBand="0"/>
      </w:tblPr>
      <w:tblGrid>
        <w:gridCol w:w="1448"/>
        <w:gridCol w:w="2371"/>
        <w:gridCol w:w="4627"/>
      </w:tblGrid>
      <w:tr w:rsidR="00071524" w14:paraId="077A825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E40B1C0" w14:textId="77777777" w:rsidR="00071524" w:rsidRDefault="009D422B">
            <w:pPr>
              <w:pStyle w:val="Compact"/>
              <w:jc w:val="center"/>
            </w:pPr>
            <w:r>
              <w:rPr>
                <w:bCs/>
              </w:rPr>
              <w:lastRenderedPageBreak/>
              <w:t>tag957Support</w:t>
            </w:r>
          </w:p>
        </w:tc>
        <w:tc>
          <w:tcPr>
            <w:tcW w:w="0" w:type="auto"/>
          </w:tcPr>
          <w:p w14:paraId="32EFDEF4" w14:textId="77777777" w:rsidR="00071524" w:rsidRDefault="009D422B">
            <w:pPr>
              <w:pStyle w:val="Compact"/>
              <w:jc w:val="center"/>
            </w:pPr>
            <w:r>
              <w:rPr>
                <w:bCs/>
              </w:rPr>
              <w:t>fixTag attributes provided</w:t>
            </w:r>
          </w:p>
        </w:tc>
        <w:tc>
          <w:tcPr>
            <w:tcW w:w="0" w:type="auto"/>
          </w:tcPr>
          <w:p w14:paraId="37490611" w14:textId="77777777" w:rsidR="00071524" w:rsidRDefault="009D422B">
            <w:pPr>
              <w:pStyle w:val="Compact"/>
            </w:pPr>
            <w:r>
              <w:rPr>
                <w:bCs/>
              </w:rPr>
              <w:t>Method for transmitting parameters</w:t>
            </w:r>
          </w:p>
        </w:tc>
      </w:tr>
      <w:tr w:rsidR="00071524" w14:paraId="532E4DE2" w14:textId="77777777">
        <w:tc>
          <w:tcPr>
            <w:tcW w:w="0" w:type="auto"/>
          </w:tcPr>
          <w:p w14:paraId="01E6CDA6" w14:textId="77777777" w:rsidR="00071524" w:rsidRDefault="009D422B">
            <w:pPr>
              <w:pStyle w:val="Compact"/>
              <w:jc w:val="center"/>
            </w:pPr>
            <w:r>
              <w:t>true</w:t>
            </w:r>
          </w:p>
        </w:tc>
        <w:tc>
          <w:tcPr>
            <w:tcW w:w="0" w:type="auto"/>
          </w:tcPr>
          <w:p w14:paraId="0E6C19D2" w14:textId="77777777" w:rsidR="00071524" w:rsidRDefault="009D422B">
            <w:pPr>
              <w:pStyle w:val="Compact"/>
              <w:jc w:val="center"/>
            </w:pPr>
            <w:r>
              <w:t>no</w:t>
            </w:r>
          </w:p>
        </w:tc>
        <w:tc>
          <w:tcPr>
            <w:tcW w:w="0" w:type="auto"/>
          </w:tcPr>
          <w:p w14:paraId="64274FD3" w14:textId="77777777" w:rsidR="00071524" w:rsidRDefault="009D422B">
            <w:pPr>
              <w:pStyle w:val="Compact"/>
            </w:pPr>
            <w:r>
              <w:t>StrategyParametersGrp</w:t>
            </w:r>
          </w:p>
        </w:tc>
      </w:tr>
      <w:tr w:rsidR="00071524" w14:paraId="7DA7A8EE" w14:textId="77777777">
        <w:tc>
          <w:tcPr>
            <w:tcW w:w="0" w:type="auto"/>
          </w:tcPr>
          <w:p w14:paraId="326EB716" w14:textId="77777777" w:rsidR="00071524" w:rsidRDefault="009D422B">
            <w:pPr>
              <w:pStyle w:val="Compact"/>
              <w:jc w:val="center"/>
            </w:pPr>
            <w:r>
              <w:t>true</w:t>
            </w:r>
          </w:p>
        </w:tc>
        <w:tc>
          <w:tcPr>
            <w:tcW w:w="0" w:type="auto"/>
          </w:tcPr>
          <w:p w14:paraId="5C72949E" w14:textId="77777777" w:rsidR="00071524" w:rsidRDefault="009D422B">
            <w:pPr>
              <w:pStyle w:val="Compact"/>
              <w:jc w:val="center"/>
            </w:pPr>
            <w:r>
              <w:t>yes</w:t>
            </w:r>
          </w:p>
        </w:tc>
        <w:tc>
          <w:tcPr>
            <w:tcW w:w="0" w:type="auto"/>
          </w:tcPr>
          <w:p w14:paraId="32BC5222" w14:textId="77777777" w:rsidR="00071524" w:rsidRDefault="009D422B">
            <w:pPr>
              <w:pStyle w:val="Compact"/>
            </w:pPr>
            <w:r>
              <w:t>StrategyParametersGrp or UDFs (but never both)</w:t>
            </w:r>
          </w:p>
        </w:tc>
      </w:tr>
      <w:tr w:rsidR="00071524" w14:paraId="306ADDC3" w14:textId="77777777">
        <w:tc>
          <w:tcPr>
            <w:tcW w:w="0" w:type="auto"/>
          </w:tcPr>
          <w:p w14:paraId="2408B6B6" w14:textId="77777777" w:rsidR="00071524" w:rsidRDefault="009D422B">
            <w:pPr>
              <w:pStyle w:val="Compact"/>
              <w:jc w:val="center"/>
            </w:pPr>
            <w:r>
              <w:t>false</w:t>
            </w:r>
          </w:p>
        </w:tc>
        <w:tc>
          <w:tcPr>
            <w:tcW w:w="0" w:type="auto"/>
          </w:tcPr>
          <w:p w14:paraId="7D562E84" w14:textId="77777777" w:rsidR="00071524" w:rsidRDefault="009D422B">
            <w:pPr>
              <w:pStyle w:val="Compact"/>
              <w:jc w:val="center"/>
            </w:pPr>
            <w:r>
              <w:t>yes</w:t>
            </w:r>
          </w:p>
        </w:tc>
        <w:tc>
          <w:tcPr>
            <w:tcW w:w="0" w:type="auto"/>
          </w:tcPr>
          <w:p w14:paraId="6E438C50" w14:textId="77777777" w:rsidR="00071524" w:rsidRDefault="009D422B">
            <w:pPr>
              <w:pStyle w:val="Compact"/>
            </w:pPr>
            <w:r>
              <w:t>UDFs</w:t>
            </w:r>
          </w:p>
        </w:tc>
      </w:tr>
      <w:tr w:rsidR="00071524" w14:paraId="6078D58E" w14:textId="77777777">
        <w:tc>
          <w:tcPr>
            <w:tcW w:w="0" w:type="auto"/>
          </w:tcPr>
          <w:p w14:paraId="0ECA4FB2" w14:textId="77777777" w:rsidR="00071524" w:rsidRDefault="009D422B">
            <w:pPr>
              <w:pStyle w:val="Compact"/>
              <w:jc w:val="center"/>
            </w:pPr>
            <w:r>
              <w:t>false</w:t>
            </w:r>
          </w:p>
        </w:tc>
        <w:tc>
          <w:tcPr>
            <w:tcW w:w="0" w:type="auto"/>
          </w:tcPr>
          <w:p w14:paraId="02600894" w14:textId="77777777" w:rsidR="00071524" w:rsidRDefault="009D422B">
            <w:pPr>
              <w:pStyle w:val="Compact"/>
              <w:jc w:val="center"/>
            </w:pPr>
            <w:r>
              <w:t>no</w:t>
            </w:r>
          </w:p>
        </w:tc>
        <w:tc>
          <w:tcPr>
            <w:tcW w:w="0" w:type="auto"/>
          </w:tcPr>
          <w:p w14:paraId="3935CFFC" w14:textId="77777777" w:rsidR="00071524" w:rsidRDefault="009D422B">
            <w:pPr>
              <w:pStyle w:val="Compact"/>
            </w:pPr>
            <w:r>
              <w:t>(Not allowed – at least one method must be specified)</w:t>
            </w:r>
          </w:p>
        </w:tc>
      </w:tr>
    </w:tbl>
    <w:p w14:paraId="16A5A5B8" w14:textId="77777777" w:rsidR="00071524" w:rsidRDefault="009D422B">
      <w:pPr>
        <w:pStyle w:val="Heading2"/>
      </w:pPr>
      <w:bookmarkStart w:id="30" w:name="X04c777e41ed62f47ed8d97ebe6c2b94e30fc8f1"/>
      <w:bookmarkStart w:id="31" w:name="_Toc72402086"/>
      <w:bookmarkEnd w:id="28"/>
      <w:r>
        <w:t>Support for Basket, List and Multileg Order Types</w:t>
      </w:r>
      <w:bookmarkEnd w:id="31"/>
    </w:p>
    <w:p w14:paraId="6BD3445B" w14:textId="77777777" w:rsidR="00071524" w:rsidRDefault="009D422B">
      <w:pPr>
        <w:pStyle w:val="FirstParagraph"/>
      </w:pPr>
      <w:r>
        <w:t>FIXatdl® provides robust support for multileg order types and clarify how their interfaces are described. In doing so, the following concepts were considered.</w:t>
      </w:r>
    </w:p>
    <w:p w14:paraId="22F23FF6" w14:textId="77777777" w:rsidR="00071524" w:rsidRDefault="009D422B">
      <w:pPr>
        <w:pStyle w:val="Heading3"/>
      </w:pPr>
      <w:bookmarkStart w:id="32" w:name="order-delivery"/>
      <w:bookmarkStart w:id="33" w:name="_Toc72402087"/>
      <w:r>
        <w:t>Order Delivery</w:t>
      </w:r>
      <w:bookmarkEnd w:id="33"/>
    </w:p>
    <w:p w14:paraId="428C7F3B" w14:textId="77777777" w:rsidR="00071524" w:rsidRDefault="009D422B">
      <w:pPr>
        <w:pStyle w:val="FirstParagraph"/>
      </w:pPr>
      <w:r>
        <w:t>Any algorithm provider must inform its clients, or its clients’ OMSs, which method</w:t>
      </w:r>
      <w:r>
        <w:t>(s) to use so the order can be delivered as expected. There are three acceptable methods used to deliver multileg orders to an execution venue:</w:t>
      </w:r>
    </w:p>
    <w:p w14:paraId="22F9E37C" w14:textId="77777777" w:rsidR="00071524" w:rsidRDefault="009D422B" w:rsidP="009D422B">
      <w:pPr>
        <w:pStyle w:val="Compact"/>
        <w:numPr>
          <w:ilvl w:val="0"/>
          <w:numId w:val="9"/>
        </w:numPr>
      </w:pPr>
      <w:r>
        <w:t>Multiple NewOrderSingle(35=D) messages – one for each leg, where an additional identifier is used to associate t</w:t>
      </w:r>
      <w:r>
        <w:t>he individual legs with one another.</w:t>
      </w:r>
    </w:p>
    <w:p w14:paraId="6798D8D9" w14:textId="77777777" w:rsidR="00071524" w:rsidRDefault="009D422B" w:rsidP="009D422B">
      <w:pPr>
        <w:pStyle w:val="Compact"/>
        <w:numPr>
          <w:ilvl w:val="0"/>
          <w:numId w:val="9"/>
        </w:numPr>
      </w:pPr>
      <w:r>
        <w:t>A single NewOrderMultiLeg(35=AB) message – information about individual legs are placed into the repeating group LegOrdGrp.</w:t>
      </w:r>
    </w:p>
    <w:p w14:paraId="6DC3DDA3" w14:textId="77777777" w:rsidR="00071524" w:rsidRDefault="009D422B" w:rsidP="009D422B">
      <w:pPr>
        <w:pStyle w:val="Compact"/>
        <w:numPr>
          <w:ilvl w:val="0"/>
          <w:numId w:val="9"/>
        </w:numPr>
      </w:pPr>
      <w:r>
        <w:t>A single NewOrderList(35=E) message – information about individual legs are placed into the rep</w:t>
      </w:r>
      <w:r>
        <w:t>eating group ListOrdGrp. Note that it may also be possible to partition the legs into several NewOrderList(35=E) messages provided they share the same values for ListID(66) and TotNoOrders(68).</w:t>
      </w:r>
    </w:p>
    <w:p w14:paraId="0E1AAA22" w14:textId="77777777" w:rsidR="00071524" w:rsidRDefault="009D422B">
      <w:pPr>
        <w:pStyle w:val="FirstParagraph"/>
      </w:pPr>
      <w:r>
        <w:t>The most common method in use today is to issue multiple NewOr</w:t>
      </w:r>
      <w:r>
        <w:t>derSingle(35=D) messages; one for each leg or each order in a basket.</w:t>
      </w:r>
    </w:p>
    <w:p w14:paraId="2FFD8DD4" w14:textId="77777777" w:rsidR="00071524" w:rsidRDefault="009D422B">
      <w:pPr>
        <w:pStyle w:val="Heading3"/>
      </w:pPr>
      <w:bookmarkStart w:id="34" w:name="leg-count"/>
      <w:bookmarkStart w:id="35" w:name="_Toc72402088"/>
      <w:bookmarkEnd w:id="32"/>
      <w:r>
        <w:t>Leg Count</w:t>
      </w:r>
      <w:bookmarkEnd w:id="35"/>
    </w:p>
    <w:p w14:paraId="2D36CFB0" w14:textId="77777777" w:rsidR="00071524" w:rsidRDefault="009D422B">
      <w:pPr>
        <w:pStyle w:val="FirstParagraph"/>
      </w:pPr>
      <w:r>
        <w:t>The description of the order interface must include a number representing the required number of legs for the strategy. An OMS should use this information to render a fixed num</w:t>
      </w:r>
      <w:r>
        <w:t xml:space="preserve">ber of GUI controls where values for the leg parameters can be entered. For example, a pairs strategy would require two legs; with this information, an OMS should render two sets of GUI controls which are associated with the fields of the legs. A value of </w:t>
      </w:r>
      <w:r>
        <w:t>“unbounded” must be allowed in order to support the delivery of a variable number of legs such as in the case of a basket/portfolio strategy. The attributes “minLegs” and “maxLegs” are provided for this purpose.</w:t>
      </w:r>
    </w:p>
    <w:p w14:paraId="2ACA6C54" w14:textId="77777777" w:rsidR="00071524" w:rsidRDefault="009D422B">
      <w:pPr>
        <w:pStyle w:val="BodyText"/>
      </w:pPr>
      <w:r>
        <w:t xml:space="preserve">The following examples show the description </w:t>
      </w:r>
      <w:r>
        <w:t>of a strategy which requires exactly two legs, followed by a strategy which requires one or more legs.</w:t>
      </w:r>
    </w:p>
    <w:p w14:paraId="32AAA0BE" w14:textId="77777777" w:rsidR="00071524" w:rsidRDefault="009D422B">
      <w:pPr>
        <w:pStyle w:val="SourceCode"/>
      </w:pPr>
      <w:r>
        <w:rPr>
          <w:rStyle w:val="KeywordTok"/>
        </w:rPr>
        <w:t>&lt;Strategy</w:t>
      </w:r>
      <w:r>
        <w:rPr>
          <w:rStyle w:val="OtherTok"/>
        </w:rPr>
        <w:t xml:space="preserve"> name=</w:t>
      </w:r>
      <w:r>
        <w:rPr>
          <w:rStyle w:val="StringTok"/>
        </w:rPr>
        <w:t>"two-legged-order"</w:t>
      </w:r>
      <w:r>
        <w:br/>
      </w:r>
      <w:r>
        <w:rPr>
          <w:rStyle w:val="NormalTok"/>
        </w:rPr>
        <w:t xml:space="preserve">    </w:t>
      </w:r>
      <w:r>
        <w:rPr>
          <w:rStyle w:val="ErrorTok"/>
        </w:rPr>
        <w:t>...</w:t>
      </w:r>
      <w:r>
        <w:br/>
      </w:r>
      <w:r>
        <w:rPr>
          <w:rStyle w:val="OtherTok"/>
        </w:rPr>
        <w:t xml:space="preserve">    minLegs=</w:t>
      </w:r>
      <w:r>
        <w:rPr>
          <w:rStyle w:val="StringTok"/>
        </w:rPr>
        <w:t>"2"</w:t>
      </w:r>
      <w:r>
        <w:rPr>
          <w:rStyle w:val="OtherTok"/>
        </w:rPr>
        <w:t xml:space="preserve"> maxLegs=</w:t>
      </w:r>
      <w:r>
        <w:rPr>
          <w:rStyle w:val="StringTok"/>
        </w:rPr>
        <w:t>"2"</w:t>
      </w:r>
      <w:r>
        <w:rPr>
          <w:rStyle w:val="KeywordTok"/>
        </w:rPr>
        <w:t>&gt;</w:t>
      </w:r>
      <w:r>
        <w:br/>
      </w:r>
      <w:r>
        <w:rPr>
          <w:rStyle w:val="NormalTok"/>
        </w:rPr>
        <w:t xml:space="preserve">    ...</w:t>
      </w:r>
      <w:r>
        <w:br/>
      </w:r>
      <w:r>
        <w:rPr>
          <w:rStyle w:val="KeywordTok"/>
        </w:rPr>
        <w:t>&lt;/Strategy&gt;</w:t>
      </w:r>
      <w:r>
        <w:br/>
      </w:r>
      <w:r>
        <w:br/>
      </w:r>
      <w:r>
        <w:rPr>
          <w:rStyle w:val="KeywordTok"/>
        </w:rPr>
        <w:t>&lt;Strategy</w:t>
      </w:r>
      <w:r>
        <w:rPr>
          <w:rStyle w:val="OtherTok"/>
        </w:rPr>
        <w:t xml:space="preserve"> name=</w:t>
      </w:r>
      <w:r>
        <w:rPr>
          <w:rStyle w:val="StringTok"/>
        </w:rPr>
        <w:t>"one-or-more-legged-order"</w:t>
      </w:r>
      <w:r>
        <w:br/>
      </w:r>
      <w:r>
        <w:rPr>
          <w:rStyle w:val="NormalTok"/>
        </w:rPr>
        <w:t xml:space="preserve">    </w:t>
      </w:r>
      <w:r>
        <w:rPr>
          <w:rStyle w:val="ErrorTok"/>
        </w:rPr>
        <w:t>...</w:t>
      </w:r>
      <w:r>
        <w:br/>
      </w:r>
      <w:r>
        <w:rPr>
          <w:rStyle w:val="OtherTok"/>
        </w:rPr>
        <w:t xml:space="preserve">    minLegs</w:t>
      </w:r>
      <w:r>
        <w:rPr>
          <w:rStyle w:val="OtherTok"/>
        </w:rPr>
        <w:t>=</w:t>
      </w:r>
      <w:r>
        <w:rPr>
          <w:rStyle w:val="StringTok"/>
        </w:rPr>
        <w:t>"1"</w:t>
      </w:r>
      <w:r>
        <w:rPr>
          <w:rStyle w:val="OtherTok"/>
        </w:rPr>
        <w:t xml:space="preserve"> maxLegs=</w:t>
      </w:r>
      <w:r>
        <w:rPr>
          <w:rStyle w:val="StringTok"/>
        </w:rPr>
        <w:t>"unbounded"</w:t>
      </w:r>
      <w:r>
        <w:rPr>
          <w:rStyle w:val="KeywordTok"/>
        </w:rPr>
        <w:t>&gt;</w:t>
      </w:r>
      <w:r>
        <w:br/>
      </w:r>
      <w:r>
        <w:rPr>
          <w:rStyle w:val="NormalTok"/>
        </w:rPr>
        <w:t xml:space="preserve">    ...</w:t>
      </w:r>
      <w:r>
        <w:br/>
      </w:r>
      <w:r>
        <w:rPr>
          <w:rStyle w:val="KeywordTok"/>
        </w:rPr>
        <w:t>&lt;/Strategy&gt;</w:t>
      </w:r>
    </w:p>
    <w:p w14:paraId="56E564C6" w14:textId="77777777" w:rsidR="00071524" w:rsidRDefault="009D422B">
      <w:pPr>
        <w:pStyle w:val="Heading3"/>
      </w:pPr>
      <w:bookmarkStart w:id="36" w:name="linking-and-sequencing-of-single-orders"/>
      <w:bookmarkStart w:id="37" w:name="_Toc72402089"/>
      <w:bookmarkEnd w:id="34"/>
      <w:r>
        <w:t>Linking and Sequencing of Single Orders</w:t>
      </w:r>
      <w:bookmarkEnd w:id="37"/>
    </w:p>
    <w:p w14:paraId="3957F245" w14:textId="77777777" w:rsidR="00071524" w:rsidRDefault="009D422B">
      <w:pPr>
        <w:pStyle w:val="FirstParagraph"/>
      </w:pPr>
      <w:r>
        <w:t>When accepting multileg orders via a group of NewOrderSingle(35=D) messages, the orders need to be linked. FIXatdl® supports the definition of a FIX tag number in which t</w:t>
      </w:r>
      <w:r>
        <w:t>he OMS will place a unique ID (or “Global” Order ID) in each of the messages, the definition of a tag number in which the OMS will place a leg sequence number, and the definition of a tag number in which the OMS will place the total number of legs of the o</w:t>
      </w:r>
      <w:r>
        <w:t>rder. The attributes “commonIDTag”, “legSequenceTag”, and “totalLegsTag” are provided for this purpose.</w:t>
      </w:r>
    </w:p>
    <w:p w14:paraId="7DF621F2" w14:textId="77777777" w:rsidR="00071524" w:rsidRDefault="009D422B">
      <w:pPr>
        <w:pStyle w:val="BodyText"/>
      </w:pPr>
      <w:r>
        <w:lastRenderedPageBreak/>
        <w:t>For example, the following strategy requires that linking and sequencing data is to be populated in the user-defined tags 27066, 27067 and 27068.</w:t>
      </w:r>
    </w:p>
    <w:p w14:paraId="66813BCB" w14:textId="77777777" w:rsidR="00071524" w:rsidRDefault="009D422B">
      <w:pPr>
        <w:pStyle w:val="SourceCode"/>
      </w:pPr>
      <w:r>
        <w:rPr>
          <w:rStyle w:val="KeywordTok"/>
        </w:rPr>
        <w:t>&lt;Strat</w:t>
      </w:r>
      <w:r>
        <w:rPr>
          <w:rStyle w:val="KeywordTok"/>
        </w:rPr>
        <w:t>egy</w:t>
      </w:r>
      <w:r>
        <w:br/>
      </w:r>
      <w:r>
        <w:rPr>
          <w:rStyle w:val="NormalTok"/>
        </w:rPr>
        <w:t xml:space="preserve">    </w:t>
      </w:r>
      <w:r>
        <w:rPr>
          <w:rStyle w:val="ErrorTok"/>
        </w:rPr>
        <w:t>...</w:t>
      </w:r>
      <w:r>
        <w:br/>
      </w:r>
      <w:r>
        <w:rPr>
          <w:rStyle w:val="OtherTok"/>
        </w:rPr>
        <w:t xml:space="preserve">    commonIDTag=</w:t>
      </w:r>
      <w:r>
        <w:rPr>
          <w:rStyle w:val="StringTok"/>
        </w:rPr>
        <w:t>"27066"</w:t>
      </w:r>
      <w:r>
        <w:br/>
      </w:r>
      <w:r>
        <w:rPr>
          <w:rStyle w:val="OtherTok"/>
        </w:rPr>
        <w:t xml:space="preserve">    legSequenceTag=</w:t>
      </w:r>
      <w:r>
        <w:rPr>
          <w:rStyle w:val="StringTok"/>
        </w:rPr>
        <w:t>"27067"</w:t>
      </w:r>
      <w:r>
        <w:br/>
      </w:r>
      <w:r>
        <w:rPr>
          <w:rStyle w:val="OtherTok"/>
        </w:rPr>
        <w:t xml:space="preserve">    totalLegsTag=</w:t>
      </w:r>
      <w:r>
        <w:rPr>
          <w:rStyle w:val="StringTok"/>
        </w:rPr>
        <w:t>"27068"</w:t>
      </w:r>
      <w:r>
        <w:rPr>
          <w:rStyle w:val="KeywordTok"/>
        </w:rPr>
        <w:t>&gt;</w:t>
      </w:r>
      <w:r>
        <w:br/>
      </w:r>
      <w:r>
        <w:rPr>
          <w:rStyle w:val="NormalTok"/>
        </w:rPr>
        <w:t xml:space="preserve">    ...</w:t>
      </w:r>
      <w:r>
        <w:br/>
      </w:r>
      <w:r>
        <w:rPr>
          <w:rStyle w:val="KeywordTok"/>
        </w:rPr>
        <w:t>&lt;/Strategy&gt;</w:t>
      </w:r>
    </w:p>
    <w:p w14:paraId="06DFD6C2" w14:textId="77777777" w:rsidR="00071524" w:rsidRDefault="009D422B">
      <w:pPr>
        <w:pStyle w:val="FirstParagraph"/>
      </w:pPr>
      <w:r>
        <w:br/>
      </w:r>
      <w:r>
        <w:t>Note that the semantics of these attributes are analogous to ListID(66), ListSeqNum(67) and TotNoOrders(68) in a NewOrderList(35=E) message. However, use of these values should be avoided as the associated fields are not members of the NewOrderSingle(35) m</w:t>
      </w:r>
      <w:r>
        <w:t>essage. Instead, broker/dealers should use UDFs.</w:t>
      </w:r>
    </w:p>
    <w:p w14:paraId="543E7531" w14:textId="77777777" w:rsidR="00071524" w:rsidRDefault="009D422B">
      <w:pPr>
        <w:pStyle w:val="Heading3"/>
      </w:pPr>
      <w:bookmarkStart w:id="38" w:name="parameter-scope"/>
      <w:bookmarkStart w:id="39" w:name="_Toc72402090"/>
      <w:bookmarkEnd w:id="36"/>
      <w:r>
        <w:t>Parameter Scope</w:t>
      </w:r>
      <w:bookmarkEnd w:id="39"/>
    </w:p>
    <w:p w14:paraId="7B22B2C9" w14:textId="77777777" w:rsidR="00071524" w:rsidRDefault="009D422B">
      <w:pPr>
        <w:pStyle w:val="FirstParagraph"/>
      </w:pPr>
      <w:r>
        <w:t>Algorithmic order parameters can either apply to the entire order or to the legs of the order. In the description of a parameter, the scope must be clear; at the order level or at the leg lev</w:t>
      </w:r>
      <w:r>
        <w:t xml:space="preserve">el. To represent this, the leg parameters are wrapped in a the </w:t>
      </w:r>
      <w:r>
        <w:rPr>
          <w:rStyle w:val="VerbatimChar"/>
        </w:rPr>
        <w:t>Leg</w:t>
      </w:r>
      <w:r>
        <w:t xml:space="preserve"> element.</w:t>
      </w:r>
    </w:p>
    <w:p w14:paraId="7D31CEFD" w14:textId="77777777" w:rsidR="00071524" w:rsidRDefault="009D422B">
      <w:pPr>
        <w:pStyle w:val="BodyText"/>
      </w:pPr>
      <w:r>
        <w:t>For example:</w:t>
      </w:r>
    </w:p>
    <w:p w14:paraId="7ADEB76B" w14:textId="77777777" w:rsidR="00071524" w:rsidRDefault="009D422B">
      <w:pPr>
        <w:pStyle w:val="SourceCode"/>
      </w:pPr>
      <w:r>
        <w:rPr>
          <w:rStyle w:val="KeywordTok"/>
        </w:rPr>
        <w:t>&lt;Parameter</w:t>
      </w:r>
      <w:r>
        <w:rPr>
          <w:rStyle w:val="OtherTok"/>
        </w:rPr>
        <w:t xml:space="preserve"> name=</w:t>
      </w:r>
      <w:r>
        <w:rPr>
          <w:rStyle w:val="StringTok"/>
        </w:rPr>
        <w:t>"p_OrdParamA"</w:t>
      </w:r>
      <w:r>
        <w:rPr>
          <w:rStyle w:val="OtherTok"/>
        </w:rPr>
        <w:t xml:space="preserve"> xsi:type=</w:t>
      </w:r>
      <w:r>
        <w:rPr>
          <w:rStyle w:val="StringTok"/>
        </w:rPr>
        <w:t>"Int_t"</w:t>
      </w:r>
      <w:r>
        <w:rPr>
          <w:rStyle w:val="OtherTok"/>
        </w:rPr>
        <w:t xml:space="preserve"> fixTag=</w:t>
      </w:r>
      <w:r>
        <w:rPr>
          <w:rStyle w:val="StringTok"/>
        </w:rPr>
        <w:t>"25000"</w:t>
      </w:r>
      <w:r>
        <w:rPr>
          <w:rStyle w:val="KeywordTok"/>
        </w:rPr>
        <w:t>/&gt;</w:t>
      </w:r>
      <w:r>
        <w:br/>
      </w:r>
      <w:r>
        <w:rPr>
          <w:rStyle w:val="KeywordTok"/>
        </w:rPr>
        <w:t>&lt;Parameter</w:t>
      </w:r>
      <w:r>
        <w:rPr>
          <w:rStyle w:val="OtherTok"/>
        </w:rPr>
        <w:t xml:space="preserve"> name=</w:t>
      </w:r>
      <w:r>
        <w:rPr>
          <w:rStyle w:val="StringTok"/>
        </w:rPr>
        <w:t>"p_OrdParamB"</w:t>
      </w:r>
      <w:r>
        <w:rPr>
          <w:rStyle w:val="OtherTok"/>
        </w:rPr>
        <w:t xml:space="preserve"> xsi:type=</w:t>
      </w:r>
      <w:r>
        <w:rPr>
          <w:rStyle w:val="StringTok"/>
        </w:rPr>
        <w:t>"Int_t"</w:t>
      </w:r>
      <w:r>
        <w:rPr>
          <w:rStyle w:val="OtherTok"/>
        </w:rPr>
        <w:t xml:space="preserve"> fixTag=</w:t>
      </w:r>
      <w:r>
        <w:rPr>
          <w:rStyle w:val="StringTok"/>
        </w:rPr>
        <w:t>"25001"</w:t>
      </w:r>
      <w:r>
        <w:rPr>
          <w:rStyle w:val="KeywordTok"/>
        </w:rPr>
        <w:t>/&gt;</w:t>
      </w:r>
      <w:r>
        <w:br/>
      </w:r>
      <w:r>
        <w:rPr>
          <w:rStyle w:val="KeywordTok"/>
        </w:rPr>
        <w:t>&lt;Leg&gt;</w:t>
      </w:r>
      <w:r>
        <w:br/>
      </w:r>
      <w:r>
        <w:rPr>
          <w:rStyle w:val="NormalTok"/>
        </w:rPr>
        <w:t xml:space="preserve">  </w:t>
      </w:r>
      <w:r>
        <w:rPr>
          <w:rStyle w:val="KeywordTok"/>
        </w:rPr>
        <w:t>&lt;Parameter</w:t>
      </w:r>
      <w:r>
        <w:rPr>
          <w:rStyle w:val="OtherTok"/>
        </w:rPr>
        <w:t xml:space="preserve"> name=</w:t>
      </w:r>
      <w:r>
        <w:rPr>
          <w:rStyle w:val="StringTok"/>
        </w:rPr>
        <w:t>"p_LegParamA"</w:t>
      </w:r>
      <w:r>
        <w:rPr>
          <w:rStyle w:val="OtherTok"/>
        </w:rPr>
        <w:t xml:space="preserve"> x</w:t>
      </w:r>
      <w:r>
        <w:rPr>
          <w:rStyle w:val="OtherTok"/>
        </w:rPr>
        <w:t>si:type=</w:t>
      </w:r>
      <w:r>
        <w:rPr>
          <w:rStyle w:val="StringTok"/>
        </w:rPr>
        <w:t>"Int_t"</w:t>
      </w:r>
      <w:r>
        <w:rPr>
          <w:rStyle w:val="OtherTok"/>
        </w:rPr>
        <w:t xml:space="preserve"> fixTag=</w:t>
      </w:r>
      <w:r>
        <w:rPr>
          <w:rStyle w:val="StringTok"/>
        </w:rPr>
        <w:t>"26001"</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"p_LegParamB"</w:t>
      </w:r>
      <w:r>
        <w:rPr>
          <w:rStyle w:val="OtherTok"/>
        </w:rPr>
        <w:t xml:space="preserve"> xsi:type=</w:t>
      </w:r>
      <w:r>
        <w:rPr>
          <w:rStyle w:val="StringTok"/>
        </w:rPr>
        <w:t>"Int_t"</w:t>
      </w:r>
      <w:r>
        <w:rPr>
          <w:rStyle w:val="OtherTok"/>
        </w:rPr>
        <w:t xml:space="preserve"> fixTag=</w:t>
      </w:r>
      <w:r>
        <w:rPr>
          <w:rStyle w:val="StringTok"/>
        </w:rPr>
        <w:t>"26002"</w:t>
      </w:r>
      <w:r>
        <w:rPr>
          <w:rStyle w:val="KeywordTok"/>
        </w:rPr>
        <w:t>/&gt;</w:t>
      </w:r>
      <w:r>
        <w:br/>
      </w:r>
      <w:r>
        <w:rPr>
          <w:rStyle w:val="KeywordTok"/>
        </w:rPr>
        <w:t>&lt;/Leg&gt;</w:t>
      </w:r>
    </w:p>
    <w:p w14:paraId="4D2F7949" w14:textId="77777777" w:rsidR="00071524" w:rsidRDefault="009D422B">
      <w:pPr>
        <w:pStyle w:val="FirstParagraph"/>
      </w:pPr>
      <w:r>
        <w:br/>
        <w:t>Here there are two strategy parameters; both of which will be included in each leg of the order.</w:t>
      </w:r>
    </w:p>
    <w:p w14:paraId="314CB146" w14:textId="77777777" w:rsidR="00071524" w:rsidRDefault="009D422B">
      <w:pPr>
        <w:pStyle w:val="Heading3"/>
      </w:pPr>
      <w:bookmarkStart w:id="40" w:name="cancelmodify-of-legs"/>
      <w:bookmarkStart w:id="41" w:name="_Toc72402091"/>
      <w:bookmarkEnd w:id="38"/>
      <w:r>
        <w:t>Cancel/Modify of Legs</w:t>
      </w:r>
      <w:bookmarkEnd w:id="41"/>
    </w:p>
    <w:p w14:paraId="66399668" w14:textId="77777777" w:rsidR="00071524" w:rsidRDefault="009D422B">
      <w:pPr>
        <w:pStyle w:val="FirstParagraph"/>
      </w:pPr>
      <w:r>
        <w:t>When the delivery option being used is the NewOrderSingle(35=D) message then the OMS must know how to handle cancellation and modification of the order. The description of the strategy must indicate whether an individual leg can be cancelled or modified an</w:t>
      </w:r>
      <w:r>
        <w:t>d, if so, whether it is necessary to re-send all the legs that were not modified. The attribute Strategy/@legsAreSeverable is provided for this purpose.</w:t>
      </w:r>
    </w:p>
    <w:p w14:paraId="4A4BF4AA" w14:textId="77777777" w:rsidR="00071524" w:rsidRDefault="009D422B">
      <w:pPr>
        <w:pStyle w:val="Heading3"/>
      </w:pPr>
      <w:bookmarkStart w:id="42" w:name="validation-of-leg-parameter-values"/>
      <w:bookmarkStart w:id="43" w:name="_Toc72402092"/>
      <w:bookmarkEnd w:id="40"/>
      <w:r>
        <w:t>Validation of Leg Parameter Values</w:t>
      </w:r>
      <w:bookmarkEnd w:id="43"/>
    </w:p>
    <w:p w14:paraId="5EF5F246" w14:textId="77777777" w:rsidR="00071524" w:rsidRDefault="009D422B">
      <w:pPr>
        <w:pStyle w:val="FirstParagraph"/>
      </w:pPr>
      <w:r>
        <w:t>The validation rules allow references to parameter values in the eva</w:t>
      </w:r>
      <w:r>
        <w:t>luation of its Boolean expression. For multileg orders, the values of leg parameters need to be supported in the validation rules. This is provided with an additional attribute Edit/@legNo to indicate a leg number.</w:t>
      </w:r>
    </w:p>
    <w:p w14:paraId="1C5C6370" w14:textId="77777777" w:rsidR="00071524" w:rsidRDefault="009D422B">
      <w:pPr>
        <w:pStyle w:val="BodyText"/>
      </w:pPr>
      <w:r>
        <w:t>The following example shows a rule for va</w:t>
      </w:r>
      <w:r>
        <w:t>lidating a Pairs trade, confirming, without knowing the sequence of the legs, that one leg is a Buy and the other is a Sell.</w:t>
      </w:r>
    </w:p>
    <w:p w14:paraId="1F5F8AC5" w14:textId="77777777" w:rsidR="00071524" w:rsidRDefault="009D422B">
      <w:pPr>
        <w:pStyle w:val="SourceCode"/>
      </w:pPr>
      <w:r>
        <w:rPr>
          <w:rStyle w:val="KeywordTok"/>
        </w:rPr>
        <w:t>&lt;val:StrategyEdit</w:t>
      </w:r>
      <w:r>
        <w:rPr>
          <w:rStyle w:val="OtherTok"/>
        </w:rPr>
        <w:t xml:space="preserve"> errorMessage=</w:t>
      </w:r>
      <w:r>
        <w:rPr>
          <w:rStyle w:val="StringTok"/>
        </w:rPr>
        <w:t>"One leg must be a BUY, the other a SELL"</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&lt;val:Edit</w:t>
      </w:r>
      <w:r>
        <w:rPr>
          <w:rStyle w:val="OtherTok"/>
        </w:rPr>
        <w:t xml:space="preserve"> logic</w:t>
      </w:r>
      <w:r>
        <w:rPr>
          <w:rStyle w:val="OtherTok"/>
        </w:rPr>
        <w:t>Operator=</w:t>
      </w:r>
      <w:r>
        <w:rPr>
          <w:rStyle w:val="StringTok"/>
        </w:rPr>
        <w:t>"AND"</w:t>
      </w:r>
      <w:r>
        <w:rPr>
          <w:rStyle w:val="KeywordTok"/>
        </w:rPr>
        <w:t>&gt;</w:t>
      </w:r>
      <w:r>
        <w:br/>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"1"</w:t>
      </w:r>
      <w:r>
        <w:rPr>
          <w:rStyle w:val="OtherTok"/>
        </w:rPr>
        <w:t xml:space="preserve"> operator=</w:t>
      </w:r>
      <w:r>
        <w:rPr>
          <w:rStyle w:val="StringTok"/>
        </w:rPr>
        <w:t>"EQ"</w:t>
      </w:r>
      <w:r>
        <w:rPr>
          <w:rStyle w:val="OtherTok"/>
        </w:rPr>
        <w:t xml:space="preserve"> field2=</w:t>
      </w:r>
      <w:r>
        <w:rPr>
          <w:rStyle w:val="StringTok"/>
        </w:rPr>
        <w:t>"1"</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"2"</w:t>
      </w:r>
      <w:r>
        <w:rPr>
          <w:rStyle w:val="OtherTok"/>
        </w:rPr>
        <w:t xml:space="preserve"> operator=</w:t>
      </w:r>
      <w:r>
        <w:rPr>
          <w:rStyle w:val="StringTok"/>
        </w:rPr>
        <w:t>"EQ"</w:t>
      </w:r>
      <w:r>
        <w:rPr>
          <w:rStyle w:val="OtherTok"/>
        </w:rPr>
        <w:t xml:space="preserve"> field2=</w:t>
      </w:r>
      <w:r>
        <w:rPr>
          <w:rStyle w:val="StringTok"/>
        </w:rPr>
        <w:t>"2"</w:t>
      </w:r>
      <w:r>
        <w:rPr>
          <w:rStyle w:val="KeywordTok"/>
        </w:rPr>
        <w:t>/&gt;</w:t>
      </w:r>
      <w:r>
        <w:br/>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"2"</w:t>
      </w:r>
      <w:r>
        <w:rPr>
          <w:rStyle w:val="OtherTok"/>
        </w:rPr>
        <w:t xml:space="preserve"> operator=</w:t>
      </w:r>
      <w:r>
        <w:rPr>
          <w:rStyle w:val="StringTok"/>
        </w:rPr>
        <w:t>"EQ"</w:t>
      </w:r>
      <w:r>
        <w:rPr>
          <w:rStyle w:val="OtherTok"/>
        </w:rPr>
        <w:t xml:space="preserve"> field2=</w:t>
      </w:r>
      <w:r>
        <w:rPr>
          <w:rStyle w:val="StringTok"/>
        </w:rPr>
        <w:t>"5"</w:t>
      </w:r>
      <w:r>
        <w:rPr>
          <w:rStyle w:val="KeywordTok"/>
        </w:rPr>
        <w:t>/&gt;</w:t>
      </w:r>
      <w:r>
        <w:br/>
      </w:r>
      <w:r>
        <w:rPr>
          <w:rStyle w:val="NormalTok"/>
        </w:rPr>
        <w:t xml:space="preserve">            </w:t>
      </w:r>
      <w:r>
        <w:rPr>
          <w:rStyle w:val="KeywordTok"/>
        </w:rPr>
        <w:t>&lt;/val:Edit&gt;</w:t>
      </w:r>
      <w:r>
        <w:br/>
      </w:r>
      <w:r>
        <w:rPr>
          <w:rStyle w:val="NormalTok"/>
        </w:rPr>
        <w:t xml:space="preserve">        </w:t>
      </w:r>
      <w:r>
        <w:rPr>
          <w:rStyle w:val="KeywordTok"/>
        </w:rPr>
        <w:t>&lt;/val:Edit&gt;</w:t>
      </w:r>
      <w:r>
        <w:br/>
      </w:r>
      <w:r>
        <w:rPr>
          <w:rStyle w:val="NormalTok"/>
        </w:rPr>
        <w:t xml:space="preserve">        </w:t>
      </w:r>
      <w:r>
        <w:rPr>
          <w:rStyle w:val="KeywordTok"/>
        </w:rPr>
        <w:t>&lt;val:Edit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"2"</w:t>
      </w:r>
      <w:r>
        <w:rPr>
          <w:rStyle w:val="OtherTok"/>
        </w:rPr>
        <w:t xml:space="preserve"> operator=</w:t>
      </w:r>
      <w:r>
        <w:rPr>
          <w:rStyle w:val="StringTok"/>
        </w:rPr>
        <w:t>"EQ"</w:t>
      </w:r>
      <w:r>
        <w:rPr>
          <w:rStyle w:val="OtherTok"/>
        </w:rPr>
        <w:t xml:space="preserve"> field2=</w:t>
      </w:r>
      <w:r>
        <w:rPr>
          <w:rStyle w:val="StringTok"/>
        </w:rPr>
        <w:t>"1"</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"OR"</w:t>
      </w:r>
      <w:r>
        <w:rPr>
          <w:rStyle w:val="KeywordTok"/>
        </w:rPr>
        <w:t>&gt;</w:t>
      </w:r>
      <w:r>
        <w:br/>
      </w:r>
      <w:r>
        <w:rPr>
          <w:rStyle w:val="NormalTok"/>
        </w:rPr>
        <w:t xml:space="preserve">       </w:t>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"1"</w:t>
      </w:r>
      <w:r>
        <w:rPr>
          <w:rStyle w:val="OtherTok"/>
        </w:rPr>
        <w:t xml:space="preserve"> operator=</w:t>
      </w:r>
      <w:r>
        <w:rPr>
          <w:rStyle w:val="StringTok"/>
        </w:rPr>
        <w:t>"EQ"</w:t>
      </w:r>
      <w:r>
        <w:rPr>
          <w:rStyle w:val="OtherTok"/>
        </w:rPr>
        <w:t xml:space="preserve"> field2=</w:t>
      </w:r>
      <w:r>
        <w:rPr>
          <w:rStyle w:val="StringTok"/>
        </w:rPr>
        <w:t>"2"</w:t>
      </w:r>
      <w:r>
        <w:rPr>
          <w:rStyle w:val="KeywordTok"/>
        </w:rPr>
        <w:t>/&gt;</w:t>
      </w:r>
      <w:r>
        <w:br/>
      </w:r>
      <w:r>
        <w:rPr>
          <w:rStyle w:val="NormalTok"/>
        </w:rPr>
        <w:t xml:space="preserve">                </w:t>
      </w:r>
      <w:r>
        <w:rPr>
          <w:rStyle w:val="KeywordTok"/>
        </w:rPr>
        <w:t>&lt;val:Edit</w:t>
      </w:r>
      <w:r>
        <w:rPr>
          <w:rStyle w:val="OtherTok"/>
        </w:rPr>
        <w:t xml:space="preserve"> field=</w:t>
      </w:r>
      <w:r>
        <w:rPr>
          <w:rStyle w:val="StringTok"/>
        </w:rPr>
        <w:t>"FIX_Side"</w:t>
      </w:r>
      <w:r>
        <w:rPr>
          <w:rStyle w:val="OtherTok"/>
        </w:rPr>
        <w:t xml:space="preserve"> legNo=</w:t>
      </w:r>
      <w:r>
        <w:rPr>
          <w:rStyle w:val="StringTok"/>
        </w:rPr>
        <w:t>"1"</w:t>
      </w:r>
      <w:r>
        <w:rPr>
          <w:rStyle w:val="OtherTok"/>
        </w:rPr>
        <w:t xml:space="preserve"> operator=</w:t>
      </w:r>
      <w:r>
        <w:rPr>
          <w:rStyle w:val="StringTok"/>
        </w:rPr>
        <w:t>"EQ"</w:t>
      </w:r>
      <w:r>
        <w:rPr>
          <w:rStyle w:val="OtherTok"/>
        </w:rPr>
        <w:t xml:space="preserve"> field2=</w:t>
      </w:r>
      <w:r>
        <w:rPr>
          <w:rStyle w:val="StringTok"/>
        </w:rPr>
        <w:t>"5"</w:t>
      </w:r>
      <w:r>
        <w:rPr>
          <w:rStyle w:val="KeywordTok"/>
        </w:rPr>
        <w:t>/&gt;</w:t>
      </w:r>
      <w:r>
        <w:br/>
      </w:r>
      <w:r>
        <w:rPr>
          <w:rStyle w:val="NormalTok"/>
        </w:rPr>
        <w:t xml:space="preserve">            </w:t>
      </w:r>
      <w:r>
        <w:rPr>
          <w:rStyle w:val="KeywordTok"/>
        </w:rPr>
        <w:t>&lt;/val:Edit&gt;</w:t>
      </w:r>
      <w:r>
        <w:br/>
      </w:r>
      <w:r>
        <w:rPr>
          <w:rStyle w:val="NormalTok"/>
        </w:rPr>
        <w:t xml:space="preserve">        </w:t>
      </w:r>
      <w:r>
        <w:rPr>
          <w:rStyle w:val="KeywordTok"/>
        </w:rPr>
        <w:t>&lt;/val:Edit&gt;</w:t>
      </w:r>
      <w:r>
        <w:br/>
      </w:r>
      <w:r>
        <w:rPr>
          <w:rStyle w:val="NormalTok"/>
        </w:rPr>
        <w:lastRenderedPageBreak/>
        <w:t xml:space="preserve">    </w:t>
      </w:r>
      <w:r>
        <w:rPr>
          <w:rStyle w:val="KeywordTok"/>
        </w:rPr>
        <w:t>&lt;/val:Edit&gt;</w:t>
      </w:r>
      <w:r>
        <w:br/>
      </w:r>
      <w:r>
        <w:rPr>
          <w:rStyle w:val="KeywordTok"/>
        </w:rPr>
        <w:t>&lt;/val:StrategyEdit&gt;</w:t>
      </w:r>
    </w:p>
    <w:p w14:paraId="2F5B5B31" w14:textId="77777777" w:rsidR="00071524" w:rsidRDefault="009D422B">
      <w:pPr>
        <w:pStyle w:val="Heading3"/>
      </w:pPr>
      <w:bookmarkStart w:id="44" w:name="displaylayout-of-leg-parameters"/>
      <w:bookmarkStart w:id="45" w:name="_Toc72402093"/>
      <w:bookmarkEnd w:id="42"/>
      <w:r>
        <w:t>Display/Layout of Leg Parameters</w:t>
      </w:r>
      <w:bookmarkEnd w:id="45"/>
    </w:p>
    <w:p w14:paraId="5EC64668" w14:textId="77777777" w:rsidR="00071524" w:rsidRDefault="009D422B">
      <w:pPr>
        <w:pStyle w:val="FirstParagraph"/>
      </w:pPr>
      <w:r>
        <w:t>For single-leg order definitions there are certain standard fields that should not be included in the Parameter or Controls declarations. These include: Symbol(55), Side(54), OrderQty(38), OrdType(40), Price(44) and StopPri</w:t>
      </w:r>
      <w:r>
        <w:t>ce(99). OMSs tend to handle these separately from strategy parameters and display them regardless of whether they are declared in the FIXatdl® code, or rather, if they are declared in FIXatdl®, they are somehow ignored, or some special processing is involv</w:t>
      </w:r>
      <w:r>
        <w:t>ed.</w:t>
      </w:r>
    </w:p>
    <w:p w14:paraId="7787FB4A" w14:textId="77777777" w:rsidR="00071524" w:rsidRDefault="009D422B">
      <w:pPr>
        <w:pStyle w:val="BodyText"/>
      </w:pPr>
      <w:r>
        <w:t>Extending this model to multileg orders, there are certain standard fields that should not be included in the leg definitions, yet it can be assumed that they will be presented to the user. If an order requires N legs, then these standard fields will b</w:t>
      </w:r>
      <w:r>
        <w:t>e presented in all N legs. So, in effect, if a single order entry screen is segregated into a standard section and a custom parameter section, then a multileg order entry screen is segregated into N+1 sections: a global custom parameter section and N leg s</w:t>
      </w:r>
      <w:r>
        <w:t>ections where each leg section contains a standard section and a custom parameter section.</w:t>
      </w:r>
    </w:p>
    <w:p w14:paraId="36C03B39" w14:textId="77777777" w:rsidR="00071524" w:rsidRDefault="009D422B">
      <w:pPr>
        <w:pStyle w:val="BodyText"/>
      </w:pPr>
      <w:r>
        <w:t xml:space="preserve">FIXatdl® supports a panel to hold all leg-level controls. It needs to be declared just once with the expectation that it will be repeated as many times as necessary </w:t>
      </w:r>
      <w:r>
        <w:t xml:space="preserve">according to the value of the attribute “requiredNumberOfLegs”. The </w:t>
      </w:r>
      <w:r>
        <w:rPr>
          <w:rStyle w:val="VerbatimChar"/>
        </w:rPr>
        <w:t>LegPanel</w:t>
      </w:r>
      <w:r>
        <w:t xml:space="preserve"> element is provided for this purpose.</w:t>
      </w:r>
    </w:p>
    <w:p w14:paraId="07ACBE92" w14:textId="77777777" w:rsidR="00071524" w:rsidRDefault="009D422B">
      <w:pPr>
        <w:pStyle w:val="BodyText"/>
      </w:pPr>
      <w:r>
        <w:t>Example:</w:t>
      </w:r>
    </w:p>
    <w:p w14:paraId="091797BF" w14:textId="77777777" w:rsidR="00071524" w:rsidRDefault="009D422B">
      <w:pPr>
        <w:pStyle w:val="SourceCode"/>
      </w:pPr>
      <w:r>
        <w:rPr>
          <w:rStyle w:val="KeywordTok"/>
        </w:rPr>
        <w:t>&lt;StrategyLayout&gt;</w:t>
      </w:r>
      <w:r>
        <w:br/>
      </w:r>
      <w:r>
        <w:rPr>
          <w:rStyle w:val="NormalTok"/>
        </w:rPr>
        <w:t xml:space="preserve">    </w:t>
      </w:r>
      <w:r>
        <w:rPr>
          <w:rStyle w:val="KeywordTok"/>
        </w:rPr>
        <w:t>&lt;StrategyPanel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&lt;Control</w:t>
      </w:r>
      <w:r>
        <w:rPr>
          <w:rStyle w:val="OtherTok"/>
        </w:rPr>
        <w:t xml:space="preserve"> ID=</w:t>
      </w:r>
      <w:r>
        <w:rPr>
          <w:rStyle w:val="StringTok"/>
        </w:rPr>
        <w:t>"c_OrdParam1"</w:t>
      </w:r>
      <w:r>
        <w:rPr>
          <w:rStyle w:val="OtherTok"/>
        </w:rPr>
        <w:t xml:space="preserve"> label=</w:t>
      </w:r>
      <w:r>
        <w:rPr>
          <w:rStyle w:val="StringTok"/>
        </w:rPr>
        <w:t>"Ord Param A</w:t>
      </w:r>
      <w:r>
        <w:rPr>
          <w:rStyle w:val="StringTok"/>
        </w:rPr>
        <w:t>"</w:t>
      </w:r>
      <w:r>
        <w:rPr>
          <w:rStyle w:val="OtherTok"/>
        </w:rPr>
        <w:t xml:space="preserve"> parameterRef=</w:t>
      </w:r>
      <w:r>
        <w:rPr>
          <w:rStyle w:val="StringTok"/>
        </w:rPr>
        <w:t>"p_OrdParamA"</w:t>
      </w:r>
      <w:r>
        <w:br/>
      </w:r>
      <w:r>
        <w:rPr>
          <w:rStyle w:val="OtherTok"/>
        </w:rPr>
        <w:t xml:space="preserve">                 xsi:type=</w:t>
      </w:r>
      <w:r>
        <w:rPr>
          <w:rStyle w:val="StringTok"/>
        </w:rPr>
        <w:t>"SingleSpinner_t"</w:t>
      </w:r>
      <w:r>
        <w:rPr>
          <w:rStyle w:val="KeywordTok"/>
        </w:rPr>
        <w:t>/&gt;</w:t>
      </w:r>
      <w:r>
        <w:br/>
      </w:r>
      <w:r>
        <w:rPr>
          <w:rStyle w:val="NormalTok"/>
        </w:rPr>
        <w:t xml:space="preserve">        </w:t>
      </w:r>
      <w:r>
        <w:rPr>
          <w:rStyle w:val="KeywordTok"/>
        </w:rPr>
        <w:t>&lt;Control</w:t>
      </w:r>
      <w:r>
        <w:rPr>
          <w:rStyle w:val="OtherTok"/>
        </w:rPr>
        <w:t xml:space="preserve"> ID=</w:t>
      </w:r>
      <w:r>
        <w:rPr>
          <w:rStyle w:val="StringTok"/>
        </w:rPr>
        <w:t>"c_OrdParam2"</w:t>
      </w:r>
      <w:r>
        <w:rPr>
          <w:rStyle w:val="OtherTok"/>
        </w:rPr>
        <w:t xml:space="preserve"> label=</w:t>
      </w:r>
      <w:r>
        <w:rPr>
          <w:rStyle w:val="StringTok"/>
        </w:rPr>
        <w:t>"Ord Param B"</w:t>
      </w:r>
      <w:r>
        <w:rPr>
          <w:rStyle w:val="OtherTok"/>
        </w:rPr>
        <w:t xml:space="preserve"> parameterRef=</w:t>
      </w:r>
      <w:r>
        <w:rPr>
          <w:rStyle w:val="StringTok"/>
        </w:rPr>
        <w:t>"p_OrdParamB"</w:t>
      </w:r>
      <w:r>
        <w:br/>
      </w:r>
      <w:r>
        <w:rPr>
          <w:rStyle w:val="OtherTok"/>
        </w:rPr>
        <w:t xml:space="preserve">                 xsi:type=</w:t>
      </w:r>
      <w:r>
        <w:rPr>
          <w:rStyle w:val="StringTok"/>
        </w:rPr>
        <w:t>"SingleSpinner_t"</w:t>
      </w:r>
      <w:r>
        <w:rPr>
          <w:rStyle w:val="KeywordTok"/>
        </w:rPr>
        <w:t>/&gt;</w:t>
      </w:r>
      <w:r>
        <w:br/>
      </w:r>
      <w:r>
        <w:rPr>
          <w:rStyle w:val="NormalTok"/>
        </w:rPr>
        <w:t xml:space="preserve">    </w:t>
      </w:r>
      <w:r>
        <w:rPr>
          <w:rStyle w:val="KeywordTok"/>
        </w:rPr>
        <w:t>&lt;/StrategyPanel&gt;</w:t>
      </w:r>
      <w:r>
        <w:br/>
      </w:r>
      <w:r>
        <w:rPr>
          <w:rStyle w:val="NormalTok"/>
        </w:rPr>
        <w:t xml:space="preserve">    </w:t>
      </w:r>
      <w:r>
        <w:rPr>
          <w:rStyle w:val="KeywordTok"/>
        </w:rPr>
        <w:t>&lt;LegPanel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&lt;Control</w:t>
      </w:r>
      <w:r>
        <w:rPr>
          <w:rStyle w:val="OtherTok"/>
        </w:rPr>
        <w:t xml:space="preserve"> ID=</w:t>
      </w:r>
      <w:r>
        <w:rPr>
          <w:rStyle w:val="StringTok"/>
        </w:rPr>
        <w:t>"c_LegParamA"</w:t>
      </w:r>
      <w:r>
        <w:rPr>
          <w:rStyle w:val="OtherTok"/>
        </w:rPr>
        <w:t xml:space="preserve"> label=</w:t>
      </w:r>
      <w:r>
        <w:rPr>
          <w:rStyle w:val="StringTok"/>
        </w:rPr>
        <w:t>"Leg Param A"</w:t>
      </w:r>
      <w:r>
        <w:rPr>
          <w:rStyle w:val="OtherTok"/>
        </w:rPr>
        <w:t xml:space="preserve"> parameterRef=</w:t>
      </w:r>
      <w:r>
        <w:rPr>
          <w:rStyle w:val="StringTok"/>
        </w:rPr>
        <w:t>"p_LegParamA"</w:t>
      </w:r>
      <w:r>
        <w:br/>
      </w:r>
      <w:r>
        <w:rPr>
          <w:rStyle w:val="OtherTok"/>
        </w:rPr>
        <w:t xml:space="preserve">                 xsi:type=</w:t>
      </w:r>
      <w:r>
        <w:rPr>
          <w:rStyle w:val="StringTok"/>
        </w:rPr>
        <w:t>"SingleSpinner_t"</w:t>
      </w:r>
      <w:r>
        <w:rPr>
          <w:rStyle w:val="KeywordTok"/>
        </w:rPr>
        <w:t>/&gt;</w:t>
      </w:r>
      <w:r>
        <w:br/>
      </w:r>
      <w:r>
        <w:rPr>
          <w:rStyle w:val="NormalTok"/>
        </w:rPr>
        <w:t xml:space="preserve">        </w:t>
      </w:r>
      <w:r>
        <w:rPr>
          <w:rStyle w:val="KeywordTok"/>
        </w:rPr>
        <w:t>&lt;Control</w:t>
      </w:r>
      <w:r>
        <w:rPr>
          <w:rStyle w:val="OtherTok"/>
        </w:rPr>
        <w:t xml:space="preserve"> ID=</w:t>
      </w:r>
      <w:r>
        <w:rPr>
          <w:rStyle w:val="StringTok"/>
        </w:rPr>
        <w:t>"c_LegParamB"</w:t>
      </w:r>
      <w:r>
        <w:rPr>
          <w:rStyle w:val="OtherTok"/>
        </w:rPr>
        <w:t xml:space="preserve"> label=</w:t>
      </w:r>
      <w:r>
        <w:rPr>
          <w:rStyle w:val="StringTok"/>
        </w:rPr>
        <w:t>"Leg Param B"</w:t>
      </w:r>
      <w:r>
        <w:rPr>
          <w:rStyle w:val="OtherTok"/>
        </w:rPr>
        <w:t xml:space="preserve"> parameterRef=</w:t>
      </w:r>
      <w:r>
        <w:rPr>
          <w:rStyle w:val="StringTok"/>
        </w:rPr>
        <w:t>"p_LegParamB"</w:t>
      </w:r>
      <w:r>
        <w:br/>
      </w:r>
      <w:r>
        <w:rPr>
          <w:rStyle w:val="OtherTok"/>
        </w:rPr>
        <w:t xml:space="preserve">                 xsi:ty</w:t>
      </w:r>
      <w:r>
        <w:rPr>
          <w:rStyle w:val="OtherTok"/>
        </w:rPr>
        <w:t>pe=</w:t>
      </w:r>
      <w:r>
        <w:rPr>
          <w:rStyle w:val="StringTok"/>
        </w:rPr>
        <w:t>"SingleSpinner_t"</w:t>
      </w:r>
      <w:r>
        <w:rPr>
          <w:rStyle w:val="KeywordTok"/>
        </w:rPr>
        <w:t>/&gt;</w:t>
      </w:r>
      <w:r>
        <w:br/>
      </w:r>
      <w:r>
        <w:rPr>
          <w:rStyle w:val="NormalTok"/>
        </w:rPr>
        <w:t xml:space="preserve">    </w:t>
      </w:r>
      <w:r>
        <w:rPr>
          <w:rStyle w:val="KeywordTok"/>
        </w:rPr>
        <w:t>&lt;/LegPanel&gt;</w:t>
      </w:r>
      <w:r>
        <w:br/>
      </w:r>
      <w:r>
        <w:rPr>
          <w:rStyle w:val="KeywordTok"/>
        </w:rPr>
        <w:t>&lt;/StrategyLayout&gt;</w:t>
      </w:r>
    </w:p>
    <w:p w14:paraId="69253068" w14:textId="77777777" w:rsidR="00071524" w:rsidRDefault="009D422B">
      <w:pPr>
        <w:pStyle w:val="Heading3"/>
      </w:pPr>
      <w:bookmarkStart w:id="46" w:name="gui-state-rule-for-leg-panel-controls"/>
      <w:bookmarkStart w:id="47" w:name="_Toc72402094"/>
      <w:bookmarkEnd w:id="44"/>
      <w:r>
        <w:t>GUI State Rule for Leg Panel Controls</w:t>
      </w:r>
      <w:bookmarkEnd w:id="47"/>
    </w:p>
    <w:p w14:paraId="52BF048F" w14:textId="77777777" w:rsidR="00071524" w:rsidRDefault="009D422B">
      <w:pPr>
        <w:pStyle w:val="FirstParagraph"/>
      </w:pPr>
      <w:r>
        <w:t>GUI Controls contained within a leg panel can have their states and values change just like Controls found in a regular strategy panel. However, controls that are referenced by a state rule of another control are assumed to be in the same scope as the refe</w:t>
      </w:r>
      <w:r>
        <w:t>rring control. For example, in the following listing, the second GUI control is disabled and given a null value if the first control (checkbox) is checked.</w:t>
      </w:r>
    </w:p>
    <w:p w14:paraId="051EC8AE" w14:textId="77777777" w:rsidR="00071524" w:rsidRDefault="009D422B">
      <w:pPr>
        <w:pStyle w:val="SourceCode"/>
      </w:pPr>
      <w:r>
        <w:rPr>
          <w:rStyle w:val="KeywordTok"/>
        </w:rPr>
        <w:t>&lt;lay:LegPanel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"c_LegParamA"</w:t>
      </w:r>
      <w:r>
        <w:rPr>
          <w:rStyle w:val="OtherTok"/>
        </w:rPr>
        <w:t xml:space="preserve"> label=</w:t>
      </w:r>
      <w:r>
        <w:rPr>
          <w:rStyle w:val="StringTok"/>
        </w:rPr>
        <w:t>"L</w:t>
      </w:r>
      <w:r>
        <w:rPr>
          <w:rStyle w:val="StringTok"/>
        </w:rPr>
        <w:t>eg Param A"</w:t>
      </w:r>
      <w:r>
        <w:rPr>
          <w:rStyle w:val="OtherTok"/>
        </w:rPr>
        <w:t xml:space="preserve"> parameterRef=</w:t>
      </w:r>
      <w:r>
        <w:rPr>
          <w:rStyle w:val="StringTok"/>
        </w:rPr>
        <w:t>"p_LegParamA"</w:t>
      </w:r>
      <w:r>
        <w:br/>
      </w:r>
      <w:r>
        <w:rPr>
          <w:rStyle w:val="OtherTok"/>
        </w:rPr>
        <w:t xml:space="preserve">                 xsi:type=</w:t>
      </w:r>
      <w:r>
        <w:rPr>
          <w:rStyle w:val="StringTok"/>
        </w:rPr>
        <w:t>"lay:Checkbox_t"</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"c_LegParamB"</w:t>
      </w:r>
      <w:r>
        <w:rPr>
          <w:rStyle w:val="OtherTok"/>
        </w:rPr>
        <w:t xml:space="preserve"> label=</w:t>
      </w:r>
      <w:r>
        <w:rPr>
          <w:rStyle w:val="StringTok"/>
        </w:rPr>
        <w:t>"Leg Param B"</w:t>
      </w:r>
      <w:r>
        <w:rPr>
          <w:rStyle w:val="OtherTok"/>
        </w:rPr>
        <w:t xml:space="preserve"> parameterRef=</w:t>
      </w:r>
      <w:r>
        <w:rPr>
          <w:rStyle w:val="StringTok"/>
        </w:rPr>
        <w:t>"p_LegParamB"</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&lt;StateRule</w:t>
      </w:r>
      <w:r>
        <w:rPr>
          <w:rStyle w:val="OtherTok"/>
        </w:rPr>
        <w:t xml:space="preserve"> enabled=</w:t>
      </w:r>
      <w:r>
        <w:rPr>
          <w:rStyle w:val="StringTok"/>
        </w:rPr>
        <w:t>"false"</w:t>
      </w:r>
      <w:r>
        <w:rPr>
          <w:rStyle w:val="OtherTok"/>
        </w:rPr>
        <w:t xml:space="preserve"> value=</w:t>
      </w:r>
      <w:r>
        <w:rPr>
          <w:rStyle w:val="StringTok"/>
        </w:rPr>
        <w:t>"</w:t>
      </w:r>
      <w:r>
        <w:rPr>
          <w:rStyle w:val="StringTok"/>
        </w:rPr>
        <w:t>{NULL}"</w:t>
      </w:r>
      <w:r>
        <w:rPr>
          <w:rStyle w:val="KeywordTok"/>
        </w:rPr>
        <w:t>&gt;</w:t>
      </w:r>
      <w:r>
        <w:br/>
      </w:r>
      <w:r>
        <w:rPr>
          <w:rStyle w:val="NormalTok"/>
        </w:rPr>
        <w:t xml:space="preserve">            </w:t>
      </w:r>
      <w:r>
        <w:rPr>
          <w:rStyle w:val="KeywordTok"/>
        </w:rPr>
        <w:t>&lt;Edit</w:t>
      </w:r>
      <w:r>
        <w:rPr>
          <w:rStyle w:val="OtherTok"/>
        </w:rPr>
        <w:t xml:space="preserve"> field=</w:t>
      </w:r>
      <w:r>
        <w:rPr>
          <w:rStyle w:val="StringTok"/>
        </w:rPr>
        <w:t>"c_LegParamA"</w:t>
      </w:r>
      <w:r>
        <w:rPr>
          <w:rStyle w:val="OtherTok"/>
        </w:rPr>
        <w:t xml:space="preserve"> operator=</w:t>
      </w:r>
      <w:r>
        <w:rPr>
          <w:rStyle w:val="StringTok"/>
        </w:rPr>
        <w:t>"EQ"</w:t>
      </w:r>
      <w:r>
        <w:rPr>
          <w:rStyle w:val="OtherTok"/>
        </w:rPr>
        <w:t xml:space="preserve"> value=</w:t>
      </w:r>
      <w:r>
        <w:rPr>
          <w:rStyle w:val="StringTok"/>
        </w:rPr>
        <w:t>"True"</w:t>
      </w:r>
      <w:r>
        <w:rPr>
          <w:rStyle w:val="KeywordTok"/>
        </w:rPr>
        <w:t>/&gt;</w:t>
      </w:r>
      <w:r>
        <w:br/>
      </w:r>
      <w:r>
        <w:rPr>
          <w:rStyle w:val="NormalTok"/>
        </w:rPr>
        <w:t xml:space="preserve">        </w:t>
      </w:r>
      <w:r>
        <w:rPr>
          <w:rStyle w:val="KeywordTok"/>
        </w:rPr>
        <w:t>&lt;/StateRule&gt;</w:t>
      </w:r>
      <w:r>
        <w:br/>
      </w:r>
      <w:r>
        <w:rPr>
          <w:rStyle w:val="NormalTok"/>
        </w:rPr>
        <w:t xml:space="preserve">    </w:t>
      </w:r>
      <w:r>
        <w:rPr>
          <w:rStyle w:val="KeywordTok"/>
        </w:rPr>
        <w:t>&lt;/lay:Control&gt;</w:t>
      </w:r>
      <w:r>
        <w:br/>
      </w:r>
      <w:r>
        <w:rPr>
          <w:rStyle w:val="KeywordTok"/>
        </w:rPr>
        <w:t>&lt;/lay:LegPanel&gt;</w:t>
      </w:r>
    </w:p>
    <w:p w14:paraId="09056FD0" w14:textId="77777777" w:rsidR="00071524" w:rsidRDefault="009D422B">
      <w:pPr>
        <w:pStyle w:val="FirstParagraph"/>
      </w:pPr>
      <w:r>
        <w:br/>
        <w:t>If there are several legs, then this state rule will be enforced in each leg panel. The behavior of the state rules in each</w:t>
      </w:r>
      <w:r>
        <w:t xml:space="preserve"> leg panel is independent of the others.</w:t>
      </w:r>
    </w:p>
    <w:p w14:paraId="309F45AC" w14:textId="77777777" w:rsidR="00071524" w:rsidRDefault="009D422B">
      <w:pPr>
        <w:pStyle w:val="Heading3"/>
      </w:pPr>
      <w:bookmarkStart w:id="48" w:name="vendor-configurations"/>
      <w:bookmarkStart w:id="49" w:name="_Toc72402095"/>
      <w:bookmarkEnd w:id="46"/>
      <w:r>
        <w:t>Vendor Configurations</w:t>
      </w:r>
      <w:bookmarkEnd w:id="49"/>
    </w:p>
    <w:p w14:paraId="6940996B" w14:textId="77777777" w:rsidR="00071524" w:rsidRDefault="009D422B">
      <w:pPr>
        <w:pStyle w:val="FirstParagraph"/>
      </w:pPr>
      <w:r>
        <w:t xml:space="preserve">Different GUI layouts can be defined based on set types of vendor configurations or service levels. For an implementation of this feature, an XML element defined at the Strategy level is used. </w:t>
      </w:r>
      <w:r>
        <w:t xml:space="preserve">It allows filtering of strategies to </w:t>
      </w:r>
      <w:r>
        <w:lastRenderedPageBreak/>
        <w:t>be performed much in the same way as the Regions element does. (As of now the only configuration level identified is whether an OMS allows leg parameters. Some do not.)</w:t>
      </w:r>
    </w:p>
    <w:p w14:paraId="6E4A9814" w14:textId="77777777" w:rsidR="00071524" w:rsidRDefault="009D422B">
      <w:pPr>
        <w:pStyle w:val="BodyText"/>
      </w:pPr>
      <w:r>
        <w:t>The following two examples show the description of</w:t>
      </w:r>
      <w:r>
        <w:t xml:space="preserve"> a two-legged order strategy. In the first, it is expected that the vendor’s system supports leg parameters, i.e. leg parameters may take different values from leg to leg. In the second, it is expected that the vendor’s system does not support leg paramete</w:t>
      </w:r>
      <w:r>
        <w:t>rs having different values from leg to leg; effectively disallowing their use. Populating the message with the necessary information requires that all leg parameters are repeated with the same value in each leg.</w:t>
      </w:r>
    </w:p>
    <w:p w14:paraId="3EB91AEC" w14:textId="77777777" w:rsidR="00071524" w:rsidRDefault="009D422B">
      <w:pPr>
        <w:pStyle w:val="SourceCode"/>
      </w:pPr>
      <w:r>
        <w:rPr>
          <w:rStyle w:val="KeywordTok"/>
        </w:rPr>
        <w:t>&lt;Strategy</w:t>
      </w:r>
      <w:r>
        <w:br/>
      </w:r>
      <w:r>
        <w:rPr>
          <w:rStyle w:val="NormalTok"/>
        </w:rPr>
        <w:t xml:space="preserve">    </w:t>
      </w:r>
      <w:r>
        <w:rPr>
          <w:rStyle w:val="ErrorTok"/>
        </w:rPr>
        <w:t>...</w:t>
      </w:r>
      <w:r>
        <w:br/>
      </w:r>
      <w:r>
        <w:rPr>
          <w:rStyle w:val="OtherTok"/>
        </w:rPr>
        <w:t xml:space="preserve">    minLegs=</w:t>
      </w:r>
      <w:r>
        <w:rPr>
          <w:rStyle w:val="StringTok"/>
        </w:rPr>
        <w:t>"2"</w:t>
      </w:r>
      <w:r>
        <w:br/>
      </w:r>
      <w:r>
        <w:rPr>
          <w:rStyle w:val="OtherTok"/>
        </w:rPr>
        <w:t xml:space="preserve">    maxLeg</w:t>
      </w:r>
      <w:r>
        <w:rPr>
          <w:rStyle w:val="OtherTok"/>
        </w:rPr>
        <w:t>s=</w:t>
      </w:r>
      <w:r>
        <w:rPr>
          <w:rStyle w:val="StringTok"/>
        </w:rPr>
        <w:t>"2"</w:t>
      </w:r>
      <w:r>
        <w:br/>
      </w:r>
      <w:r>
        <w:rPr>
          <w:rStyle w:val="NormalTok"/>
        </w:rPr>
        <w:t xml:space="preserve">    </w:t>
      </w:r>
      <w:r>
        <w:rPr>
          <w:rStyle w:val="ErrorTok"/>
        </w:rPr>
        <w:t>...</w:t>
      </w:r>
      <w:r>
        <w:br/>
      </w:r>
      <w:r>
        <w:rPr>
          <w:rStyle w:val="NormalTok"/>
        </w:rPr>
        <w:t xml:space="preserve">    </w:t>
      </w:r>
      <w:r>
        <w:rPr>
          <w:rStyle w:val="KeywordTok"/>
        </w:rPr>
        <w:t>&gt;</w:t>
      </w:r>
      <w:r>
        <w:br/>
      </w:r>
      <w:r>
        <w:rPr>
          <w:rStyle w:val="NormalTok"/>
        </w:rPr>
        <w:t xml:space="preserve">    </w:t>
      </w:r>
      <w:r>
        <w:rPr>
          <w:rStyle w:val="KeywordTok"/>
        </w:rPr>
        <w:t>&lt;VendorConfig</w:t>
      </w:r>
      <w:r>
        <w:rPr>
          <w:rStyle w:val="OtherTok"/>
        </w:rPr>
        <w:t xml:space="preserve"> legParameters=</w:t>
      </w:r>
      <w:r>
        <w:rPr>
          <w:rStyle w:val="StringTok"/>
        </w:rPr>
        <w:t>"true"</w:t>
      </w:r>
      <w:r>
        <w:rPr>
          <w:rStyle w:val="KeywordTok"/>
        </w:rPr>
        <w:t>/&gt;</w:t>
      </w:r>
      <w:r>
        <w:br/>
      </w:r>
      <w:r>
        <w:rPr>
          <w:rStyle w:val="NormalTok"/>
        </w:rPr>
        <w:t xml:space="preserve">    </w:t>
      </w:r>
      <w:r>
        <w:rPr>
          <w:rStyle w:val="KeywordTok"/>
        </w:rPr>
        <w:t>&lt;DeliveryMethods&gt;</w:t>
      </w:r>
      <w:r>
        <w:br/>
      </w:r>
      <w:r>
        <w:rPr>
          <w:rStyle w:val="NormalTok"/>
        </w:rPr>
        <w:t xml:space="preserve">      </w:t>
      </w:r>
      <w:r>
        <w:rPr>
          <w:rStyle w:val="KeywordTok"/>
        </w:rPr>
        <w:t>&lt;FixMsg</w:t>
      </w:r>
      <w:r>
        <w:rPr>
          <w:rStyle w:val="OtherTok"/>
        </w:rPr>
        <w:t xml:space="preserve"> msgType=</w:t>
      </w:r>
      <w:r>
        <w:rPr>
          <w:rStyle w:val="StringTok"/>
        </w:rPr>
        <w:t>"NewOrderSingle"</w:t>
      </w:r>
      <w:r>
        <w:rPr>
          <w:rStyle w:val="KeywordTok"/>
        </w:rPr>
        <w:t>/&gt;</w:t>
      </w:r>
      <w:r>
        <w:br/>
      </w:r>
      <w:r>
        <w:rPr>
          <w:rStyle w:val="NormalTok"/>
        </w:rPr>
        <w:t xml:space="preserve">      </w:t>
      </w:r>
      <w:r>
        <w:rPr>
          <w:rStyle w:val="KeywordTok"/>
        </w:rPr>
        <w:t>&lt;FixMsg</w:t>
      </w:r>
      <w:r>
        <w:rPr>
          <w:rStyle w:val="OtherTok"/>
        </w:rPr>
        <w:t xml:space="preserve"> msgType=</w:t>
      </w:r>
      <w:r>
        <w:rPr>
          <w:rStyle w:val="StringTok"/>
        </w:rPr>
        <w:t>"NewOrderMultiLeg"</w:t>
      </w:r>
      <w:r>
        <w:rPr>
          <w:rStyle w:val="KeywordTok"/>
        </w:rPr>
        <w:t>/&gt;</w:t>
      </w:r>
      <w:r>
        <w:br/>
      </w:r>
      <w:r>
        <w:rPr>
          <w:rStyle w:val="NormalTok"/>
        </w:rPr>
        <w:t xml:space="preserve">    </w:t>
      </w:r>
      <w:r>
        <w:rPr>
          <w:rStyle w:val="KeywordTok"/>
        </w:rPr>
        <w:t>&lt;/DeliveryMethods&gt;</w:t>
      </w:r>
      <w:r>
        <w:br/>
      </w:r>
      <w:r>
        <w:rPr>
          <w:rStyle w:val="NormalTok"/>
        </w:rPr>
        <w:t xml:space="preserve">    </w:t>
      </w:r>
      <w:r>
        <w:rPr>
          <w:rStyle w:val="KeywordTok"/>
        </w:rPr>
        <w:t>&lt;Parameter</w:t>
      </w:r>
      <w:r>
        <w:rPr>
          <w:rStyle w:val="OtherTok"/>
        </w:rPr>
        <w:t xml:space="preserve"> name=</w:t>
      </w:r>
      <w:r>
        <w:rPr>
          <w:rStyle w:val="StringTok"/>
        </w:rPr>
        <w:t>"p_OrdParamA"</w:t>
      </w:r>
      <w:r>
        <w:rPr>
          <w:rStyle w:val="OtherTok"/>
        </w:rPr>
        <w:t xml:space="preserve"> xsi:type=</w:t>
      </w:r>
      <w:r>
        <w:rPr>
          <w:rStyle w:val="StringTok"/>
        </w:rPr>
        <w:t>"Int_t"</w:t>
      </w:r>
      <w:r>
        <w:rPr>
          <w:rStyle w:val="OtherTok"/>
        </w:rPr>
        <w:t xml:space="preserve"> fixTag=</w:t>
      </w:r>
      <w:r>
        <w:rPr>
          <w:rStyle w:val="StringTok"/>
        </w:rPr>
        <w:t>"25000"</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"p_OrdParamB"</w:t>
      </w:r>
      <w:r>
        <w:rPr>
          <w:rStyle w:val="OtherTok"/>
        </w:rPr>
        <w:t xml:space="preserve"> xsi:type=</w:t>
      </w:r>
      <w:r>
        <w:rPr>
          <w:rStyle w:val="StringTok"/>
        </w:rPr>
        <w:t>"Int_t"</w:t>
      </w:r>
      <w:r>
        <w:rPr>
          <w:rStyle w:val="OtherTok"/>
        </w:rPr>
        <w:t xml:space="preserve"> fixTag=</w:t>
      </w:r>
      <w:r>
        <w:rPr>
          <w:rStyle w:val="StringTok"/>
        </w:rPr>
        <w:t>"25001"</w:t>
      </w:r>
      <w:r>
        <w:rPr>
          <w:rStyle w:val="KeywordTok"/>
        </w:rPr>
        <w:t>/&gt;</w:t>
      </w:r>
      <w:r>
        <w:br/>
      </w:r>
      <w:r>
        <w:rPr>
          <w:rStyle w:val="NormalTok"/>
        </w:rPr>
        <w:t xml:space="preserve">    </w:t>
      </w:r>
      <w:r>
        <w:rPr>
          <w:rStyle w:val="KeywordTok"/>
        </w:rPr>
        <w:t>&lt;Leg&gt;</w:t>
      </w:r>
      <w:r>
        <w:br/>
      </w:r>
      <w:r>
        <w:rPr>
          <w:rStyle w:val="NormalTok"/>
        </w:rPr>
        <w:t xml:space="preserve">        </w:t>
      </w:r>
      <w:r>
        <w:rPr>
          <w:rStyle w:val="KeywordTok"/>
        </w:rPr>
        <w:t>&lt;Parameter</w:t>
      </w:r>
      <w:r>
        <w:rPr>
          <w:rStyle w:val="OtherTok"/>
        </w:rPr>
        <w:t xml:space="preserve"> name=</w:t>
      </w:r>
      <w:r>
        <w:rPr>
          <w:rStyle w:val="StringTok"/>
        </w:rPr>
        <w:t>"p_LegParamA"</w:t>
      </w:r>
      <w:r>
        <w:rPr>
          <w:rStyle w:val="OtherTok"/>
        </w:rPr>
        <w:t xml:space="preserve"> xsi:type=</w:t>
      </w:r>
      <w:r>
        <w:rPr>
          <w:rStyle w:val="StringTok"/>
        </w:rPr>
        <w:t>"Int_t"</w:t>
      </w:r>
      <w:r>
        <w:rPr>
          <w:rStyle w:val="OtherTok"/>
        </w:rPr>
        <w:t xml:space="preserve"> fixTag=</w:t>
      </w:r>
      <w:r>
        <w:rPr>
          <w:rStyle w:val="StringTok"/>
        </w:rPr>
        <w:t>"26001"</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"p_LegParamB"</w:t>
      </w:r>
      <w:r>
        <w:rPr>
          <w:rStyle w:val="OtherTok"/>
        </w:rPr>
        <w:t xml:space="preserve"> xsi:type=</w:t>
      </w:r>
      <w:r>
        <w:rPr>
          <w:rStyle w:val="StringTok"/>
        </w:rPr>
        <w:t>"Int_t"</w:t>
      </w:r>
      <w:r>
        <w:rPr>
          <w:rStyle w:val="OtherTok"/>
        </w:rPr>
        <w:t xml:space="preserve"> fixTag=</w:t>
      </w:r>
      <w:r>
        <w:rPr>
          <w:rStyle w:val="StringTok"/>
        </w:rPr>
        <w:t>"26002"</w:t>
      </w:r>
      <w:r>
        <w:rPr>
          <w:rStyle w:val="KeywordTok"/>
        </w:rPr>
        <w:t>/&gt;</w:t>
      </w:r>
      <w:r>
        <w:br/>
      </w:r>
      <w:r>
        <w:rPr>
          <w:rStyle w:val="NormalTok"/>
        </w:rPr>
        <w:t xml:space="preserve">    </w:t>
      </w:r>
      <w:r>
        <w:rPr>
          <w:rStyle w:val="KeywordTok"/>
        </w:rPr>
        <w:t>&lt;/Leg&gt;</w:t>
      </w:r>
      <w:r>
        <w:br/>
      </w:r>
      <w:r>
        <w:rPr>
          <w:rStyle w:val="NormalTok"/>
        </w:rPr>
        <w:t xml:space="preserve">    </w:t>
      </w:r>
      <w:r>
        <w:rPr>
          <w:rStyle w:val="KeywordTok"/>
        </w:rPr>
        <w:t>&lt;lay:Stra</w:t>
      </w:r>
      <w:r>
        <w:rPr>
          <w:rStyle w:val="KeywordTok"/>
        </w:rPr>
        <w:t>tegyLayout&gt;</w:t>
      </w:r>
      <w:r>
        <w:br/>
      </w:r>
      <w:r>
        <w:rPr>
          <w:rStyle w:val="NormalTok"/>
        </w:rPr>
        <w:t xml:space="preserve">        </w:t>
      </w:r>
      <w:r>
        <w:rPr>
          <w:rStyle w:val="KeywordTok"/>
        </w:rPr>
        <w:t>&lt;lay:StrategyPanel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"c_OrdParam1"</w:t>
      </w:r>
      <w:r>
        <w:rPr>
          <w:rStyle w:val="OtherTok"/>
        </w:rPr>
        <w:t xml:space="preserve"> label=</w:t>
      </w:r>
      <w:r>
        <w:rPr>
          <w:rStyle w:val="StringTok"/>
        </w:rPr>
        <w:t>"Ord Param A"</w:t>
      </w:r>
      <w:r>
        <w:rPr>
          <w:rStyle w:val="OtherTok"/>
        </w:rPr>
        <w:t xml:space="preserve"> parameterRef=</w:t>
      </w:r>
      <w:r>
        <w:rPr>
          <w:rStyle w:val="StringTok"/>
        </w:rPr>
        <w:t>"p_OrdParamA"</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&lt;lay:Control</w:t>
      </w:r>
      <w:r>
        <w:rPr>
          <w:rStyle w:val="OtherTok"/>
        </w:rPr>
        <w:t xml:space="preserve"> I</w:t>
      </w:r>
      <w:r>
        <w:rPr>
          <w:rStyle w:val="OtherTok"/>
        </w:rPr>
        <w:t>D=</w:t>
      </w:r>
      <w:r>
        <w:rPr>
          <w:rStyle w:val="StringTok"/>
        </w:rPr>
        <w:t>"c_OrdParam2"</w:t>
      </w:r>
      <w:r>
        <w:rPr>
          <w:rStyle w:val="OtherTok"/>
        </w:rPr>
        <w:t xml:space="preserve"> label=</w:t>
      </w:r>
      <w:r>
        <w:rPr>
          <w:rStyle w:val="StringTok"/>
        </w:rPr>
        <w:t>"Ord Param B"</w:t>
      </w:r>
      <w:r>
        <w:rPr>
          <w:rStyle w:val="OtherTok"/>
        </w:rPr>
        <w:t xml:space="preserve"> parameterRef=</w:t>
      </w:r>
      <w:r>
        <w:rPr>
          <w:rStyle w:val="StringTok"/>
        </w:rPr>
        <w:t>"p_OrdParamB"</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&lt;/lay:StrategyPanel&gt;</w:t>
      </w:r>
      <w:r>
        <w:br/>
      </w:r>
      <w:r>
        <w:rPr>
          <w:rStyle w:val="NormalTok"/>
        </w:rPr>
        <w:t xml:space="preserve">        </w:t>
      </w:r>
      <w:r>
        <w:rPr>
          <w:rStyle w:val="KeywordTok"/>
        </w:rPr>
        <w:t>&lt;lay:LegPanel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"c_LegParamA"</w:t>
      </w:r>
      <w:r>
        <w:rPr>
          <w:rStyle w:val="OtherTok"/>
        </w:rPr>
        <w:t xml:space="preserve"> label=</w:t>
      </w:r>
      <w:r>
        <w:rPr>
          <w:rStyle w:val="StringTok"/>
        </w:rPr>
        <w:t>"Leg Param A"</w:t>
      </w:r>
      <w:r>
        <w:rPr>
          <w:rStyle w:val="OtherTok"/>
        </w:rPr>
        <w:t xml:space="preserve"> parameterRef=</w:t>
      </w:r>
      <w:r>
        <w:rPr>
          <w:rStyle w:val="StringTok"/>
        </w:rPr>
        <w:t>"p_LegParamA"</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"c_LegParamB"</w:t>
      </w:r>
      <w:r>
        <w:rPr>
          <w:rStyle w:val="OtherTok"/>
        </w:rPr>
        <w:t xml:space="preserve"> label=</w:t>
      </w:r>
      <w:r>
        <w:rPr>
          <w:rStyle w:val="StringTok"/>
        </w:rPr>
        <w:t>"Leg Param B"</w:t>
      </w:r>
      <w:r>
        <w:rPr>
          <w:rStyle w:val="OtherTok"/>
        </w:rPr>
        <w:t xml:space="preserve"> parameterRef=</w:t>
      </w:r>
      <w:r>
        <w:rPr>
          <w:rStyle w:val="StringTok"/>
        </w:rPr>
        <w:t>"p_LegParamB"</w:t>
      </w:r>
      <w:r>
        <w:br/>
      </w:r>
      <w:r>
        <w:rPr>
          <w:rStyle w:val="OtherTok"/>
        </w:rPr>
        <w:t xml:space="preserve">                         xsi:type=</w:t>
      </w:r>
      <w:r>
        <w:rPr>
          <w:rStyle w:val="StringTok"/>
        </w:rPr>
        <w:t>"lay:SingleSpi</w:t>
      </w:r>
      <w:r>
        <w:rPr>
          <w:rStyle w:val="StringTok"/>
        </w:rPr>
        <w:t>nner_t"</w:t>
      </w:r>
      <w:r>
        <w:rPr>
          <w:rStyle w:val="KeywordTok"/>
        </w:rPr>
        <w:t>/&gt;</w:t>
      </w:r>
      <w:r>
        <w:br/>
      </w:r>
      <w:r>
        <w:rPr>
          <w:rStyle w:val="NormalTok"/>
        </w:rPr>
        <w:t xml:space="preserve">        </w:t>
      </w:r>
      <w:r>
        <w:rPr>
          <w:rStyle w:val="KeywordTok"/>
        </w:rPr>
        <w:t>&lt;/lay:LegPanel&gt;</w:t>
      </w:r>
      <w:r>
        <w:br/>
      </w:r>
      <w:r>
        <w:rPr>
          <w:rStyle w:val="NormalTok"/>
        </w:rPr>
        <w:t xml:space="preserve">    </w:t>
      </w:r>
      <w:r>
        <w:rPr>
          <w:rStyle w:val="KeywordTok"/>
        </w:rPr>
        <w:t>&lt;/lay:StrategyLayout&gt;</w:t>
      </w:r>
      <w:r>
        <w:br/>
      </w:r>
      <w:r>
        <w:rPr>
          <w:rStyle w:val="KeywordTok"/>
        </w:rPr>
        <w:t>&lt;/Strategy&gt;</w:t>
      </w:r>
      <w:r>
        <w:br/>
      </w:r>
      <w:r>
        <w:br/>
      </w:r>
      <w:r>
        <w:rPr>
          <w:rStyle w:val="KeywordTok"/>
        </w:rPr>
        <w:t>&lt;Strategy</w:t>
      </w:r>
      <w:r>
        <w:br/>
      </w:r>
      <w:r>
        <w:rPr>
          <w:rStyle w:val="NormalTok"/>
        </w:rPr>
        <w:t xml:space="preserve">    </w:t>
      </w:r>
      <w:r>
        <w:rPr>
          <w:rStyle w:val="ErrorTok"/>
        </w:rPr>
        <w:t>...</w:t>
      </w:r>
      <w:r>
        <w:br/>
      </w:r>
      <w:r>
        <w:rPr>
          <w:rStyle w:val="OtherTok"/>
        </w:rPr>
        <w:t xml:space="preserve">    minLegs=</w:t>
      </w:r>
      <w:r>
        <w:rPr>
          <w:rStyle w:val="StringTok"/>
        </w:rPr>
        <w:t>"2"</w:t>
      </w:r>
      <w:r>
        <w:br/>
      </w:r>
      <w:r>
        <w:rPr>
          <w:rStyle w:val="OtherTok"/>
        </w:rPr>
        <w:t xml:space="preserve">    maxLegs=</w:t>
      </w:r>
      <w:r>
        <w:rPr>
          <w:rStyle w:val="StringTok"/>
        </w:rPr>
        <w:t>"2"</w:t>
      </w:r>
      <w:r>
        <w:br/>
      </w:r>
      <w:r>
        <w:rPr>
          <w:rStyle w:val="NormalTok"/>
        </w:rPr>
        <w:t xml:space="preserve">    </w:t>
      </w:r>
      <w:r>
        <w:rPr>
          <w:rStyle w:val="ErrorTok"/>
        </w:rPr>
        <w:t>...</w:t>
      </w:r>
      <w:r>
        <w:br/>
      </w:r>
      <w:r>
        <w:rPr>
          <w:rStyle w:val="NormalTok"/>
        </w:rPr>
        <w:t xml:space="preserve">    </w:t>
      </w:r>
      <w:r>
        <w:rPr>
          <w:rStyle w:val="KeywordTok"/>
        </w:rPr>
        <w:t>&gt;</w:t>
      </w:r>
      <w:r>
        <w:br/>
      </w:r>
      <w:r>
        <w:rPr>
          <w:rStyle w:val="NormalTok"/>
        </w:rPr>
        <w:t xml:space="preserve">    </w:t>
      </w:r>
      <w:r>
        <w:rPr>
          <w:rStyle w:val="KeywordTok"/>
        </w:rPr>
        <w:t>&lt;VendorConfig</w:t>
      </w:r>
      <w:r>
        <w:rPr>
          <w:rStyle w:val="OtherTok"/>
        </w:rPr>
        <w:t xml:space="preserve"> legParameters=</w:t>
      </w:r>
      <w:r>
        <w:rPr>
          <w:rStyle w:val="StringTok"/>
        </w:rPr>
        <w:t>"false"</w:t>
      </w:r>
      <w:r>
        <w:rPr>
          <w:rStyle w:val="KeywordTok"/>
        </w:rPr>
        <w:t>/&gt;</w:t>
      </w:r>
      <w:r>
        <w:br/>
      </w:r>
      <w:r>
        <w:rPr>
          <w:rStyle w:val="NormalTok"/>
        </w:rPr>
        <w:t xml:space="preserve">    </w:t>
      </w:r>
      <w:r>
        <w:rPr>
          <w:rStyle w:val="KeywordTok"/>
        </w:rPr>
        <w:t>&lt;DeliveryMethods&gt;</w:t>
      </w:r>
      <w:r>
        <w:br/>
      </w:r>
      <w:r>
        <w:rPr>
          <w:rStyle w:val="NormalTok"/>
        </w:rPr>
        <w:t xml:space="preserve">      </w:t>
      </w:r>
      <w:r>
        <w:rPr>
          <w:rStyle w:val="KeywordTok"/>
        </w:rPr>
        <w:t>&lt;FixMsg</w:t>
      </w:r>
      <w:r>
        <w:rPr>
          <w:rStyle w:val="OtherTok"/>
        </w:rPr>
        <w:t xml:space="preserve"> msgType=</w:t>
      </w:r>
      <w:r>
        <w:rPr>
          <w:rStyle w:val="StringTok"/>
        </w:rPr>
        <w:t>"NewOrderSingle"</w:t>
      </w:r>
      <w:r>
        <w:rPr>
          <w:rStyle w:val="KeywordTok"/>
        </w:rPr>
        <w:t>/&gt;</w:t>
      </w:r>
      <w:r>
        <w:br/>
      </w:r>
      <w:r>
        <w:rPr>
          <w:rStyle w:val="NormalTok"/>
        </w:rPr>
        <w:t xml:space="preserve">    </w:t>
      </w:r>
      <w:r>
        <w:rPr>
          <w:rStyle w:val="KeywordTok"/>
        </w:rPr>
        <w:t>&lt;/Delivery</w:t>
      </w:r>
      <w:r>
        <w:rPr>
          <w:rStyle w:val="KeywordTok"/>
        </w:rPr>
        <w:t>Methods&gt;</w:t>
      </w:r>
      <w:r>
        <w:br/>
      </w:r>
      <w:r>
        <w:rPr>
          <w:rStyle w:val="NormalTok"/>
        </w:rPr>
        <w:t xml:space="preserve">    </w:t>
      </w:r>
      <w:r>
        <w:rPr>
          <w:rStyle w:val="KeywordTok"/>
        </w:rPr>
        <w:t>&lt;Parameter</w:t>
      </w:r>
      <w:r>
        <w:rPr>
          <w:rStyle w:val="OtherTok"/>
        </w:rPr>
        <w:t xml:space="preserve"> name=</w:t>
      </w:r>
      <w:r>
        <w:rPr>
          <w:rStyle w:val="StringTok"/>
        </w:rPr>
        <w:t>"p_Ord_ParamA"</w:t>
      </w:r>
      <w:r>
        <w:rPr>
          <w:rStyle w:val="OtherTok"/>
        </w:rPr>
        <w:t xml:space="preserve"> xsi:type=</w:t>
      </w:r>
      <w:r>
        <w:rPr>
          <w:rStyle w:val="StringTok"/>
        </w:rPr>
        <w:t>"Int_t"</w:t>
      </w:r>
      <w:r>
        <w:rPr>
          <w:rStyle w:val="OtherTok"/>
        </w:rPr>
        <w:t xml:space="preserve"> fixTag=</w:t>
      </w:r>
      <w:r>
        <w:rPr>
          <w:rStyle w:val="StringTok"/>
        </w:rPr>
        <w:t>"25000"</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"p_Ord_ParamB"</w:t>
      </w:r>
      <w:r>
        <w:rPr>
          <w:rStyle w:val="OtherTok"/>
        </w:rPr>
        <w:t xml:space="preserve"> xsi:type=</w:t>
      </w:r>
      <w:r>
        <w:rPr>
          <w:rStyle w:val="StringTok"/>
        </w:rPr>
        <w:t>"Int_t"</w:t>
      </w:r>
      <w:r>
        <w:rPr>
          <w:rStyle w:val="OtherTok"/>
        </w:rPr>
        <w:t xml:space="preserve"> fixTag=</w:t>
      </w:r>
      <w:r>
        <w:rPr>
          <w:rStyle w:val="StringTok"/>
        </w:rPr>
        <w:t>"25001"</w:t>
      </w:r>
      <w:r>
        <w:rPr>
          <w:rStyle w:val="KeywordTok"/>
        </w:rPr>
        <w:t>/&gt;</w:t>
      </w:r>
      <w:r>
        <w:br/>
      </w:r>
      <w:r>
        <w:rPr>
          <w:rStyle w:val="NormalTok"/>
        </w:rPr>
        <w:t xml:space="preserve">    </w:t>
      </w:r>
      <w:r>
        <w:rPr>
          <w:rStyle w:val="KeywordTok"/>
        </w:rPr>
        <w:t>&lt;Leg&gt;</w:t>
      </w:r>
      <w:r>
        <w:br/>
      </w:r>
      <w:r>
        <w:rPr>
          <w:rStyle w:val="NormalTok"/>
        </w:rPr>
        <w:t xml:space="preserve">      </w:t>
      </w:r>
      <w:r>
        <w:rPr>
          <w:rStyle w:val="KeywordTok"/>
        </w:rPr>
        <w:t>&lt;Parameter</w:t>
      </w:r>
      <w:r>
        <w:rPr>
          <w:rStyle w:val="OtherTok"/>
        </w:rPr>
        <w:t xml:space="preserve"> name=</w:t>
      </w:r>
      <w:r>
        <w:rPr>
          <w:rStyle w:val="StringTok"/>
        </w:rPr>
        <w:t>"p_Buy_Leg_ParamA"</w:t>
      </w:r>
      <w:r>
        <w:rPr>
          <w:rStyle w:val="OtherTok"/>
        </w:rPr>
        <w:t xml:space="preserve"> xsi:type=</w:t>
      </w:r>
      <w:r>
        <w:rPr>
          <w:rStyle w:val="StringTok"/>
        </w:rPr>
        <w:t>"Int_t"</w:t>
      </w:r>
      <w:r>
        <w:rPr>
          <w:rStyle w:val="OtherTok"/>
        </w:rPr>
        <w:t xml:space="preserve"> fixTag=</w:t>
      </w:r>
      <w:r>
        <w:rPr>
          <w:rStyle w:val="StringTok"/>
        </w:rPr>
        <w:t>"26001"</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"p_Buy_Leg_ParamB"</w:t>
      </w:r>
      <w:r>
        <w:rPr>
          <w:rStyle w:val="OtherTok"/>
        </w:rPr>
        <w:t xml:space="preserve"> xsi:type=</w:t>
      </w:r>
      <w:r>
        <w:rPr>
          <w:rStyle w:val="StringTok"/>
        </w:rPr>
        <w:t>"Int_t"</w:t>
      </w:r>
      <w:r>
        <w:rPr>
          <w:rStyle w:val="OtherTok"/>
        </w:rPr>
        <w:t xml:space="preserve"> fixTag=</w:t>
      </w:r>
      <w:r>
        <w:rPr>
          <w:rStyle w:val="StringTok"/>
        </w:rPr>
        <w:t>"26002"</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"p_Sell_Leg_ParamA"</w:t>
      </w:r>
      <w:r>
        <w:rPr>
          <w:rStyle w:val="OtherTok"/>
        </w:rPr>
        <w:t xml:space="preserve"> xsi:type=</w:t>
      </w:r>
      <w:r>
        <w:rPr>
          <w:rStyle w:val="StringTok"/>
        </w:rPr>
        <w:t>"Int_t"</w:t>
      </w:r>
      <w:r>
        <w:rPr>
          <w:rStyle w:val="OtherTok"/>
        </w:rPr>
        <w:t xml:space="preserve"> fixTag=</w:t>
      </w:r>
      <w:r>
        <w:rPr>
          <w:rStyle w:val="StringTok"/>
        </w:rPr>
        <w:t>"26003"</w:t>
      </w:r>
      <w:r>
        <w:rPr>
          <w:rStyle w:val="KeywordTok"/>
        </w:rPr>
        <w:t>/&gt;</w:t>
      </w:r>
      <w:r>
        <w:br/>
      </w:r>
      <w:r>
        <w:rPr>
          <w:rStyle w:val="NormalTok"/>
        </w:rPr>
        <w:t xml:space="preserve">      </w:t>
      </w:r>
      <w:r>
        <w:rPr>
          <w:rStyle w:val="KeywordTok"/>
        </w:rPr>
        <w:t>&lt;Parameter</w:t>
      </w:r>
      <w:r>
        <w:rPr>
          <w:rStyle w:val="OtherTok"/>
        </w:rPr>
        <w:t xml:space="preserve"> name=</w:t>
      </w:r>
      <w:r>
        <w:rPr>
          <w:rStyle w:val="StringTok"/>
        </w:rPr>
        <w:t>"p_Sell_Leg_ParamB"</w:t>
      </w:r>
      <w:r>
        <w:rPr>
          <w:rStyle w:val="OtherTok"/>
        </w:rPr>
        <w:t xml:space="preserve"> xsi:type=</w:t>
      </w:r>
      <w:r>
        <w:rPr>
          <w:rStyle w:val="StringTok"/>
        </w:rPr>
        <w:t>"Int_t"</w:t>
      </w:r>
      <w:r>
        <w:rPr>
          <w:rStyle w:val="OtherTok"/>
        </w:rPr>
        <w:t xml:space="preserve"> fixTag=</w:t>
      </w:r>
      <w:r>
        <w:rPr>
          <w:rStyle w:val="StringTok"/>
        </w:rPr>
        <w:t>"26004"</w:t>
      </w:r>
      <w:r>
        <w:rPr>
          <w:rStyle w:val="KeywordTok"/>
        </w:rPr>
        <w:t>/&gt;</w:t>
      </w:r>
      <w:r>
        <w:br/>
      </w:r>
      <w:r>
        <w:rPr>
          <w:rStyle w:val="NormalTok"/>
        </w:rPr>
        <w:t xml:space="preserve">    </w:t>
      </w:r>
      <w:r>
        <w:rPr>
          <w:rStyle w:val="KeywordTok"/>
        </w:rPr>
        <w:t>&lt;/Leg&gt;</w:t>
      </w:r>
      <w:r>
        <w:br/>
      </w:r>
      <w:r>
        <w:rPr>
          <w:rStyle w:val="NormalTok"/>
        </w:rPr>
        <w:t xml:space="preserve">    </w:t>
      </w:r>
      <w:r>
        <w:rPr>
          <w:rStyle w:val="KeywordTok"/>
        </w:rPr>
        <w:t>&lt;lay:StrategyLayout&gt;</w:t>
      </w:r>
      <w:r>
        <w:br/>
      </w:r>
      <w:r>
        <w:rPr>
          <w:rStyle w:val="NormalTok"/>
        </w:rPr>
        <w:t xml:space="preserve">        </w:t>
      </w:r>
      <w:r>
        <w:rPr>
          <w:rStyle w:val="KeywordTok"/>
        </w:rPr>
        <w:t>&lt;lay:StrategyPanel</w:t>
      </w:r>
      <w:r>
        <w:rPr>
          <w:rStyle w:val="OtherTok"/>
        </w:rPr>
        <w:t xml:space="preserve"> collapsible=</w:t>
      </w:r>
      <w:r>
        <w:rPr>
          <w:rStyle w:val="StringTok"/>
        </w:rPr>
        <w:t>"false"</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"c_OrdParamA"</w:t>
      </w:r>
      <w:r>
        <w:rPr>
          <w:rStyle w:val="OtherTok"/>
        </w:rPr>
        <w:t xml:space="preserve"> label=</w:t>
      </w:r>
      <w:r>
        <w:rPr>
          <w:rStyle w:val="StringTok"/>
        </w:rPr>
        <w:t>"Ord Param A"</w:t>
      </w:r>
      <w:r>
        <w:br/>
      </w:r>
      <w:r>
        <w:rPr>
          <w:rStyle w:val="OtherTok"/>
        </w:rPr>
        <w:t xml:space="preserve">                         parameterRef=</w:t>
      </w:r>
      <w:r>
        <w:rPr>
          <w:rStyle w:val="StringTok"/>
        </w:rPr>
        <w:t>"p_OrdParamA"</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"c_OrdParamB"</w:t>
      </w:r>
      <w:r>
        <w:rPr>
          <w:rStyle w:val="OtherTok"/>
        </w:rPr>
        <w:t xml:space="preserve"> label=</w:t>
      </w:r>
      <w:r>
        <w:rPr>
          <w:rStyle w:val="StringTok"/>
        </w:rPr>
        <w:t>"Ord Param B"</w:t>
      </w:r>
      <w:r>
        <w:br/>
      </w:r>
      <w:r>
        <w:rPr>
          <w:rStyle w:val="OtherTok"/>
        </w:rPr>
        <w:lastRenderedPageBreak/>
        <w:t xml:space="preserve">                         parameterRef=</w:t>
      </w:r>
      <w:r>
        <w:rPr>
          <w:rStyle w:val="StringTok"/>
        </w:rPr>
        <w:t>"p_OrdParamB"</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&lt;lay:StrategyPanel</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"c_BuyLegParamA"</w:t>
      </w:r>
      <w:r>
        <w:rPr>
          <w:rStyle w:val="OtherTok"/>
        </w:rPr>
        <w:t xml:space="preserve"> label=</w:t>
      </w:r>
      <w:r>
        <w:rPr>
          <w:rStyle w:val="StringTok"/>
        </w:rPr>
        <w:t>"Buy Leg Param A"</w:t>
      </w:r>
      <w:r>
        <w:br/>
      </w:r>
      <w:r>
        <w:rPr>
          <w:rStyle w:val="OtherTok"/>
        </w:rPr>
        <w:t xml:space="preserve">                                 parameterRef=</w:t>
      </w:r>
      <w:r>
        <w:rPr>
          <w:rStyle w:val="StringTok"/>
        </w:rPr>
        <w:t>"p_Buy_Leg_ParamA"</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NormalTok"/>
        </w:rPr>
        <w:t xml:space="preserve">               </w:t>
      </w:r>
      <w:r>
        <w:rPr>
          <w:rStyle w:val="KeywordTok"/>
        </w:rPr>
        <w:t>&lt;lay:Control</w:t>
      </w:r>
      <w:r>
        <w:rPr>
          <w:rStyle w:val="OtherTok"/>
        </w:rPr>
        <w:t xml:space="preserve"> ID=</w:t>
      </w:r>
      <w:r>
        <w:rPr>
          <w:rStyle w:val="StringTok"/>
        </w:rPr>
        <w:t>"c_BuyLegParamB"</w:t>
      </w:r>
      <w:r>
        <w:rPr>
          <w:rStyle w:val="OtherTok"/>
        </w:rPr>
        <w:t xml:space="preserve"> label=</w:t>
      </w:r>
      <w:r>
        <w:rPr>
          <w:rStyle w:val="StringTok"/>
        </w:rPr>
        <w:t>"Buy Leg Param B"</w:t>
      </w:r>
      <w:r>
        <w:br/>
      </w:r>
      <w:r>
        <w:rPr>
          <w:rStyle w:val="OtherTok"/>
        </w:rPr>
        <w:t xml:space="preserve">                                 parameterRef=</w:t>
      </w:r>
      <w:r>
        <w:rPr>
          <w:rStyle w:val="StringTok"/>
        </w:rPr>
        <w:t>"p_Buy_Leg_ParamB"</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&lt;/lay:StrategyPanel&gt;</w:t>
      </w:r>
      <w:r>
        <w:br/>
      </w:r>
      <w:r>
        <w:rPr>
          <w:rStyle w:val="NormalTok"/>
        </w:rPr>
        <w:t xml:space="preserve">                </w:t>
      </w:r>
      <w:r>
        <w:rPr>
          <w:rStyle w:val="KeywordTok"/>
        </w:rPr>
        <w:t>&lt;lay:StrategyPanel</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&lt;lay:Control</w:t>
      </w:r>
      <w:r>
        <w:rPr>
          <w:rStyle w:val="OtherTok"/>
        </w:rPr>
        <w:t xml:space="preserve"> ID=</w:t>
      </w:r>
      <w:r>
        <w:rPr>
          <w:rStyle w:val="StringTok"/>
        </w:rPr>
        <w:t>"c_SellLegParamA"</w:t>
      </w:r>
      <w:r>
        <w:rPr>
          <w:rStyle w:val="OtherTok"/>
        </w:rPr>
        <w:t xml:space="preserve"> label=</w:t>
      </w:r>
      <w:r>
        <w:rPr>
          <w:rStyle w:val="StringTok"/>
        </w:rPr>
        <w:t>"Sell Leg Param A"</w:t>
      </w:r>
      <w:r>
        <w:br/>
      </w:r>
      <w:r>
        <w:rPr>
          <w:rStyle w:val="OtherTok"/>
        </w:rPr>
        <w:t xml:space="preserve">                                 parameterRef=</w:t>
      </w:r>
      <w:r>
        <w:rPr>
          <w:rStyle w:val="StringTok"/>
        </w:rPr>
        <w:t>"p_Sell_Leg_ParamA"</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NormalTok"/>
        </w:rPr>
        <w:t xml:space="preserve">                  </w:t>
      </w:r>
      <w:r>
        <w:rPr>
          <w:rStyle w:val="KeywordTok"/>
        </w:rPr>
        <w:t>&lt;lay:Control</w:t>
      </w:r>
      <w:r>
        <w:rPr>
          <w:rStyle w:val="OtherTok"/>
        </w:rPr>
        <w:t xml:space="preserve"> ID=</w:t>
      </w:r>
      <w:r>
        <w:rPr>
          <w:rStyle w:val="StringTok"/>
        </w:rPr>
        <w:t>"c_SellLegParamB"</w:t>
      </w:r>
      <w:r>
        <w:rPr>
          <w:rStyle w:val="OtherTok"/>
        </w:rPr>
        <w:t xml:space="preserve"> label=</w:t>
      </w:r>
      <w:r>
        <w:rPr>
          <w:rStyle w:val="StringTok"/>
        </w:rPr>
        <w:t>"Sell Leg Param B"</w:t>
      </w:r>
      <w:r>
        <w:br/>
      </w:r>
      <w:r>
        <w:rPr>
          <w:rStyle w:val="OtherTok"/>
        </w:rPr>
        <w:t xml:space="preserve">                                 parameterRef=</w:t>
      </w:r>
      <w:r>
        <w:rPr>
          <w:rStyle w:val="StringTok"/>
        </w:rPr>
        <w:t>"p_Sell_Leg_ParamB"</w:t>
      </w:r>
      <w:r>
        <w:br/>
      </w:r>
      <w:r>
        <w:rPr>
          <w:rStyle w:val="OtherTok"/>
        </w:rPr>
        <w:t xml:space="preserve">                                 xsi:type=</w:t>
      </w:r>
      <w:r>
        <w:rPr>
          <w:rStyle w:val="StringTok"/>
        </w:rPr>
        <w:t>"lay:SingleSpinner_t"</w:t>
      </w:r>
      <w:r>
        <w:rPr>
          <w:rStyle w:val="KeywordTok"/>
        </w:rPr>
        <w:t>/&gt;</w:t>
      </w:r>
      <w:r>
        <w:br/>
      </w:r>
      <w:r>
        <w:rPr>
          <w:rStyle w:val="NormalTok"/>
        </w:rPr>
        <w:t xml:space="preserve">                </w:t>
      </w:r>
      <w:r>
        <w:rPr>
          <w:rStyle w:val="KeywordTok"/>
        </w:rPr>
        <w:t>&lt;/lay:StrategyPanel&gt;</w:t>
      </w:r>
      <w:r>
        <w:br/>
      </w:r>
      <w:r>
        <w:rPr>
          <w:rStyle w:val="NormalTok"/>
        </w:rPr>
        <w:t xml:space="preserve">          </w:t>
      </w:r>
      <w:r>
        <w:rPr>
          <w:rStyle w:val="NormalTok"/>
        </w:rPr>
        <w:t xml:space="preserve">  </w:t>
      </w:r>
      <w:r>
        <w:rPr>
          <w:rStyle w:val="KeywordTok"/>
        </w:rPr>
        <w:t>&lt;/lay:StrategyPanel&gt;</w:t>
      </w:r>
      <w:r>
        <w:br/>
      </w:r>
      <w:r>
        <w:rPr>
          <w:rStyle w:val="NormalTok"/>
        </w:rPr>
        <w:t xml:space="preserve">        </w:t>
      </w:r>
      <w:r>
        <w:rPr>
          <w:rStyle w:val="KeywordTok"/>
        </w:rPr>
        <w:t>&lt;/lay:StrategyPanel&gt;</w:t>
      </w:r>
      <w:r>
        <w:br/>
      </w:r>
      <w:r>
        <w:rPr>
          <w:rStyle w:val="NormalTok"/>
        </w:rPr>
        <w:t xml:space="preserve">    </w:t>
      </w:r>
      <w:r>
        <w:rPr>
          <w:rStyle w:val="KeywordTok"/>
        </w:rPr>
        <w:t>&lt;/lay:StrategyLayout&gt;</w:t>
      </w:r>
      <w:r>
        <w:br/>
      </w:r>
      <w:r>
        <w:rPr>
          <w:rStyle w:val="KeywordTok"/>
        </w:rPr>
        <w:t>&lt;/Strategy&gt;</w:t>
      </w:r>
    </w:p>
    <w:p w14:paraId="5E4A99B0" w14:textId="77777777" w:rsidR="00071524" w:rsidRDefault="009D422B">
      <w:pPr>
        <w:pStyle w:val="FirstParagraph"/>
      </w:pPr>
      <w:r>
        <w:br/>
        <w:t>Note that in the latter example there is no support for delivery by the NewOrderMultiLeg(35=AB) message. The assumption being that the OMS ‘s lack of support for leg</w:t>
      </w:r>
      <w:r>
        <w:t xml:space="preserve"> parameters is due to the way it handles its collection of NewOrderSingle(35=D) messages. It is reasonable to expect that an OMS which supports delivery by NewOrderMultiLeg(35=AB) message will also be able to support leg parameters.</w:t>
      </w:r>
    </w:p>
    <w:p w14:paraId="6EF6D97D" w14:textId="77777777" w:rsidR="00071524" w:rsidRDefault="009D422B">
      <w:pPr>
        <w:pStyle w:val="Heading2"/>
      </w:pPr>
      <w:bookmarkStart w:id="50" w:name="additional-global-definitions"/>
      <w:bookmarkStart w:id="51" w:name="_Toc72402096"/>
      <w:bookmarkEnd w:id="30"/>
      <w:bookmarkEnd w:id="48"/>
      <w:r>
        <w:t>Additional Global Defin</w:t>
      </w:r>
      <w:r>
        <w:t>itions</w:t>
      </w:r>
      <w:bookmarkEnd w:id="51"/>
    </w:p>
    <w:p w14:paraId="0F028779" w14:textId="77777777" w:rsidR="00071524" w:rsidRDefault="009D422B">
      <w:pPr>
        <w:pStyle w:val="FirstParagraph"/>
      </w:pPr>
      <w:r>
        <w:t xml:space="preserve">FIXatdl® supports the global definition of </w:t>
      </w:r>
      <w:r>
        <w:rPr>
          <w:rStyle w:val="VerbatimChar"/>
        </w:rPr>
        <w:t>Parameter</w:t>
      </w:r>
      <w:r>
        <w:t xml:space="preserve">, </w:t>
      </w:r>
      <w:r>
        <w:rPr>
          <w:rStyle w:val="VerbatimChar"/>
        </w:rPr>
        <w:t>Control</w:t>
      </w:r>
      <w:r>
        <w:t xml:space="preserve">, </w:t>
      </w:r>
      <w:r>
        <w:rPr>
          <w:rStyle w:val="VerbatimChar"/>
        </w:rPr>
        <w:t>StrategyPanel</w:t>
      </w:r>
      <w:r>
        <w:t xml:space="preserve">, </w:t>
      </w:r>
      <w:r>
        <w:rPr>
          <w:rStyle w:val="VerbatimChar"/>
        </w:rPr>
        <w:t>Edit</w:t>
      </w:r>
      <w:r>
        <w:t xml:space="preserve">, </w:t>
      </w:r>
      <w:r>
        <w:rPr>
          <w:rStyle w:val="VerbatimChar"/>
        </w:rPr>
        <w:t>StateRule</w:t>
      </w:r>
      <w:r>
        <w:t xml:space="preserve"> and </w:t>
      </w:r>
      <w:r>
        <w:rPr>
          <w:rStyle w:val="VerbatimChar"/>
        </w:rPr>
        <w:t>Filter</w:t>
      </w:r>
      <w:r>
        <w:t xml:space="preserve"> </w:t>
      </w:r>
      <w:r>
        <w:t xml:space="preserve">elements. This allows them to be defined once and referenced within multiple </w:t>
      </w:r>
      <w:r>
        <w:rPr>
          <w:rStyle w:val="VerbatimChar"/>
        </w:rPr>
        <w:t>Strategy</w:t>
      </w:r>
      <w:r>
        <w:t xml:space="preserve"> elements, thus making the XML less verbose and more readable.</w:t>
      </w:r>
    </w:p>
    <w:p w14:paraId="6F13F88F" w14:textId="77777777" w:rsidR="00071524" w:rsidRDefault="009D422B">
      <w:pPr>
        <w:pStyle w:val="Heading2"/>
      </w:pPr>
      <w:bookmarkStart w:id="52" w:name="oms-hooks"/>
      <w:bookmarkStart w:id="53" w:name="_Toc72402097"/>
      <w:bookmarkEnd w:id="50"/>
      <w:r>
        <w:t>OMS Hooks</w:t>
      </w:r>
      <w:bookmarkEnd w:id="53"/>
    </w:p>
    <w:p w14:paraId="6C336A5A" w14:textId="77777777" w:rsidR="00071524" w:rsidRDefault="009D422B">
      <w:pPr>
        <w:pStyle w:val="FirstParagraph"/>
      </w:pPr>
      <w:r>
        <w:t>One of the key features of FIXatdl® is the ability to refer to OMS variables in the description of</w:t>
      </w:r>
      <w:r>
        <w:t xml:space="preserve"> order interfaces. In effect, a FIXatdl® instance would have a “hook” into the OMS and have access to certain environment variables or order parameters not defined in the XML for use in validation rules or filtering.</w:t>
      </w:r>
    </w:p>
    <w:p w14:paraId="0B83E7D3" w14:textId="77777777" w:rsidR="00071524" w:rsidRDefault="009D422B">
      <w:pPr>
        <w:pStyle w:val="Heading3"/>
      </w:pPr>
      <w:bookmarkStart w:id="54" w:name="Xf41e9d8ecd5d7b6bcf31e0d4298b6ac55dd0437"/>
      <w:bookmarkStart w:id="55" w:name="_Toc72402098"/>
      <w:r>
        <w:t>Validation Rules with References to Sta</w:t>
      </w:r>
      <w:r>
        <w:t>ndard FIX Fields</w:t>
      </w:r>
      <w:bookmarkEnd w:id="55"/>
    </w:p>
    <w:p w14:paraId="5E613722" w14:textId="61373E56" w:rsidR="00071524" w:rsidRDefault="009D422B">
      <w:pPr>
        <w:pStyle w:val="FirstParagraph"/>
      </w:pPr>
      <w:r>
        <w:t xml:space="preserve">In the FIXatdl® specification, several references are made to standard FIX fields. For example, the specification of the </w:t>
      </w:r>
      <w:r>
        <w:rPr>
          <w:rStyle w:val="VerbatimChar"/>
        </w:rPr>
        <w:t>Edit</w:t>
      </w:r>
      <w:r>
        <w:t xml:space="preserve"> element (see section </w:t>
      </w:r>
      <w:hyperlink w:anchor="validation-rules">
        <w:r>
          <w:rPr>
            <w:rStyle w:val="Hyperlink"/>
          </w:rPr>
          <w:t>Validation Rules</w:t>
        </w:r>
      </w:hyperlink>
      <w:r>
        <w:t xml:space="preserve">), which is used to build validation </w:t>
      </w:r>
      <w:r>
        <w:t>or flow rules, states the following:</w:t>
      </w:r>
    </w:p>
    <w:p w14:paraId="528CF701" w14:textId="77777777" w:rsidR="00071524" w:rsidRDefault="009D422B">
      <w:pPr>
        <w:pStyle w:val="BodyText"/>
      </w:pPr>
      <w:r>
        <w:rPr>
          <w:i/>
          <w:iCs/>
        </w:rPr>
        <w:t xml:space="preserve">The “field” attribute of an </w:t>
      </w:r>
      <w:r>
        <w:rPr>
          <w:rStyle w:val="VerbatimChar"/>
          <w:i/>
          <w:iCs/>
        </w:rPr>
        <w:t>Edit</w:t>
      </w:r>
      <w:r>
        <w:rPr>
          <w:i/>
          <w:iCs/>
        </w:rPr>
        <w:t xml:space="preserve"> element is not restricted to strategy parameters. Standard order tags (those not described in a FIXatdl® instance but nevertheless are required tags of order, cancel and cancel/replace m</w:t>
      </w:r>
      <w:r>
        <w:rPr>
          <w:i/>
          <w:iCs/>
        </w:rPr>
        <w:t>essages) may also be used to create Boolean expressions.</w:t>
      </w:r>
    </w:p>
    <w:p w14:paraId="04ECD189" w14:textId="77777777" w:rsidR="00071524" w:rsidRDefault="009D422B">
      <w:pPr>
        <w:pStyle w:val="BodyText"/>
      </w:pPr>
      <w:r>
        <w:rPr>
          <w:i/>
          <w:iCs/>
        </w:rPr>
        <w:t>For example:</w:t>
      </w:r>
    </w:p>
    <w:p w14:paraId="0C2F2507" w14:textId="77777777" w:rsidR="00071524" w:rsidRDefault="009D422B">
      <w:pPr>
        <w:pStyle w:val="SourceCode"/>
      </w:pPr>
      <w:r>
        <w:rPr>
          <w:rStyle w:val="KeywordTok"/>
        </w:rPr>
        <w:t>&lt;StrategyEdit</w:t>
      </w:r>
      <w:r>
        <w:rPr>
          <w:rStyle w:val="OtherTok"/>
        </w:rPr>
        <w:t xml:space="preserve"> errorMessage=</w:t>
      </w:r>
      <w:r>
        <w:rPr>
          <w:rStyle w:val="StringTok"/>
        </w:rPr>
        <w:t>"For IOC orders Participation Rate must be between 1 and 25"</w:t>
      </w:r>
      <w:r>
        <w:rPr>
          <w:rStyle w:val="KeywordTok"/>
        </w:rPr>
        <w:t>&gt;</w:t>
      </w:r>
      <w:r>
        <w:br/>
      </w:r>
      <w:r>
        <w:rPr>
          <w:rStyle w:val="NormalTok"/>
        </w:rPr>
        <w:t xml:space="preserve">  </w:t>
      </w:r>
      <w:r>
        <w:rPr>
          <w:rStyle w:val="KeywordTok"/>
        </w:rPr>
        <w:t>&lt;Edit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&lt;Edit</w:t>
      </w:r>
      <w:r>
        <w:rPr>
          <w:rStyle w:val="OtherTok"/>
        </w:rPr>
        <w:t xml:space="preserve"> field=</w:t>
      </w:r>
      <w:r>
        <w:rPr>
          <w:rStyle w:val="StringTok"/>
        </w:rPr>
        <w:t>"FIX_TimeInForce"</w:t>
      </w:r>
      <w:r>
        <w:rPr>
          <w:rStyle w:val="OtherTok"/>
        </w:rPr>
        <w:t xml:space="preserve"> operator=</w:t>
      </w:r>
      <w:r>
        <w:rPr>
          <w:rStyle w:val="StringTok"/>
        </w:rPr>
        <w:t>"NX"</w:t>
      </w:r>
      <w:r>
        <w:rPr>
          <w:rStyle w:val="KeywordTok"/>
        </w:rPr>
        <w:t>/&gt;</w:t>
      </w:r>
      <w:r>
        <w:br/>
      </w:r>
      <w:r>
        <w:rPr>
          <w:rStyle w:val="NormalTok"/>
        </w:rPr>
        <w:t xml:space="preserve">     </w:t>
      </w:r>
      <w:r>
        <w:rPr>
          <w:rStyle w:val="KeywordTok"/>
        </w:rPr>
        <w:t>&lt;Edit</w:t>
      </w:r>
      <w:r>
        <w:rPr>
          <w:rStyle w:val="OtherTok"/>
        </w:rPr>
        <w:t xml:space="preserve"> field=</w:t>
      </w:r>
      <w:r>
        <w:rPr>
          <w:rStyle w:val="StringTok"/>
        </w:rPr>
        <w:t>"FIX_TimeInForce"</w:t>
      </w:r>
      <w:r>
        <w:rPr>
          <w:rStyle w:val="OtherTok"/>
        </w:rPr>
        <w:t xml:space="preserve"> operator=</w:t>
      </w:r>
      <w:r>
        <w:rPr>
          <w:rStyle w:val="StringTok"/>
        </w:rPr>
        <w:t>"NE"</w:t>
      </w:r>
      <w:r>
        <w:rPr>
          <w:rStyle w:val="OtherTok"/>
        </w:rPr>
        <w:t xml:space="preserve"> value=</w:t>
      </w:r>
      <w:r>
        <w:rPr>
          <w:rStyle w:val="StringTok"/>
        </w:rPr>
        <w:t>"3"</w:t>
      </w:r>
      <w:r>
        <w:rPr>
          <w:rStyle w:val="KeywordTok"/>
        </w:rPr>
        <w:t>/&gt;</w:t>
      </w:r>
      <w:r>
        <w:br/>
      </w:r>
      <w:r>
        <w:rPr>
          <w:rStyle w:val="NormalTok"/>
        </w:rPr>
        <w:t xml:space="preserve">     </w:t>
      </w:r>
      <w:r>
        <w:rPr>
          <w:rStyle w:val="KeywordTok"/>
        </w:rPr>
        <w:t>&lt;Edit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"GE"</w:t>
      </w:r>
      <w:r>
        <w:rPr>
          <w:rStyle w:val="OtherTok"/>
        </w:rPr>
        <w:t xml:space="preserve"> value=</w:t>
      </w:r>
      <w:r>
        <w:rPr>
          <w:rStyle w:val="StringTok"/>
        </w:rPr>
        <w:t>"1"</w:t>
      </w:r>
      <w:r>
        <w:rPr>
          <w:rStyle w:val="KeywordTok"/>
        </w:rPr>
        <w:t>/&gt;</w:t>
      </w:r>
      <w:r>
        <w:br/>
      </w:r>
      <w:r>
        <w:rPr>
          <w:rStyle w:val="NormalTok"/>
        </w:rPr>
        <w:t xml:space="preserve">        </w:t>
      </w:r>
      <w:r>
        <w:rPr>
          <w:rStyle w:val="KeywordTok"/>
        </w:rPr>
        <w:t>&lt;Edit</w:t>
      </w:r>
      <w:r>
        <w:rPr>
          <w:rStyle w:val="OtherTok"/>
        </w:rPr>
        <w:t xml:space="preserve"> field=</w:t>
      </w:r>
      <w:r>
        <w:rPr>
          <w:rStyle w:val="StringTok"/>
        </w:rPr>
        <w:t>"ParticipationRate"</w:t>
      </w:r>
      <w:r>
        <w:rPr>
          <w:rStyle w:val="OtherTok"/>
        </w:rPr>
        <w:t xml:space="preserve"> operator=</w:t>
      </w:r>
      <w:r>
        <w:rPr>
          <w:rStyle w:val="StringTok"/>
        </w:rPr>
        <w:t>"LE"</w:t>
      </w:r>
      <w:r>
        <w:rPr>
          <w:rStyle w:val="OtherTok"/>
        </w:rPr>
        <w:t xml:space="preserve"> value=</w:t>
      </w:r>
      <w:r>
        <w:rPr>
          <w:rStyle w:val="StringTok"/>
        </w:rPr>
        <w:t>"25"</w:t>
      </w:r>
      <w:r>
        <w:rPr>
          <w:rStyle w:val="KeywordTok"/>
        </w:rPr>
        <w:t>/&gt;</w:t>
      </w:r>
      <w:r>
        <w:br/>
      </w:r>
      <w:r>
        <w:rPr>
          <w:rStyle w:val="NormalTok"/>
        </w:rPr>
        <w:t xml:space="preserve">     </w:t>
      </w:r>
      <w:r>
        <w:rPr>
          <w:rStyle w:val="KeywordTok"/>
        </w:rPr>
        <w:t>&lt;/Edit&gt;</w:t>
      </w:r>
      <w:r>
        <w:br/>
      </w:r>
      <w:r>
        <w:rPr>
          <w:rStyle w:val="NormalTok"/>
        </w:rPr>
        <w:t xml:space="preserve">   </w:t>
      </w:r>
      <w:r>
        <w:rPr>
          <w:rStyle w:val="KeywordTok"/>
        </w:rPr>
        <w:t>&lt;/Edit&gt;</w:t>
      </w:r>
      <w:r>
        <w:br/>
      </w:r>
      <w:r>
        <w:rPr>
          <w:rStyle w:val="KeywordTok"/>
        </w:rPr>
        <w:t>&lt;/StrategyEdit&gt;</w:t>
      </w:r>
    </w:p>
    <w:p w14:paraId="07AC3020" w14:textId="1F5F4482" w:rsidR="00071524" w:rsidRDefault="009D422B">
      <w:pPr>
        <w:pStyle w:val="FirstParagraph"/>
      </w:pPr>
      <w:r>
        <w:lastRenderedPageBreak/>
        <w:br/>
        <w:t xml:space="preserve">Also, the section </w:t>
      </w:r>
      <w:hyperlink w:anchor="dependencies">
        <w:r>
          <w:rPr>
            <w:rStyle w:val="Hyperlink"/>
          </w:rPr>
          <w:t>Dependencies and Structural Constraints beyond XML Schema</w:t>
        </w:r>
      </w:hyperlink>
      <w:r>
        <w:t xml:space="preserve"> states the following:</w:t>
      </w:r>
    </w:p>
    <w:p w14:paraId="73BEE00A" w14:textId="24D3EBD8" w:rsidR="00071524" w:rsidRDefault="009D422B">
      <w:pPr>
        <w:pStyle w:val="BodyText"/>
      </w:pPr>
      <w:r>
        <w:rPr>
          <w:i/>
          <w:iCs/>
        </w:rPr>
        <w:t xml:space="preserve">Within an </w:t>
      </w:r>
      <w:r>
        <w:rPr>
          <w:rStyle w:val="VerbatimChar"/>
          <w:i/>
          <w:iCs/>
        </w:rPr>
        <w:t>Edit</w:t>
      </w:r>
      <w:r>
        <w:rPr>
          <w:i/>
          <w:iCs/>
        </w:rPr>
        <w:t xml:space="preserve"> element the attributes field and field2 must refer to either a pre-declared parameter name </w:t>
      </w:r>
      <w:r>
        <w:rPr>
          <w:i/>
          <w:iCs/>
        </w:rPr>
        <w:t xml:space="preserve">or a standard FIX tag name (taken from the </w:t>
      </w:r>
      <w:hyperlink r:id="rId24">
        <w:r>
          <w:rPr>
            <w:rStyle w:val="Hyperlink"/>
            <w:i/>
            <w:iCs/>
          </w:rPr>
          <w:t>normative FIX specification</w:t>
        </w:r>
      </w:hyperlink>
      <w:r>
        <w:rPr>
          <w:i/>
          <w:iCs/>
        </w:rPr>
        <w:t>) pre-pended with the string “FIX_”.</w:t>
      </w:r>
    </w:p>
    <w:p w14:paraId="7CA5C41C" w14:textId="77777777" w:rsidR="00071524" w:rsidRDefault="009D422B">
      <w:pPr>
        <w:pStyle w:val="BodyText"/>
      </w:pPr>
      <w:r>
        <w:t>The intention was that the OMS would make the standard FIX tags accessible and al</w:t>
      </w:r>
      <w:r>
        <w:t>low them to be referenced by the validation rules. For example, in single-leg order definitions it is generally understood that Standard fields (Symbol(55), Side(54), OrderQty(38), OrdType(40), Price(44), etc.) should not be included in the Parameter or Co</w:t>
      </w:r>
      <w:r>
        <w:t xml:space="preserve">ntrols declarations. OMS platforms tend to handle these separately from strategy parameters and display them regardless of whether they are declared in the FIXatdl® code (or, </w:t>
      </w:r>
      <w:r>
        <w:rPr>
          <w:i/>
          <w:iCs/>
        </w:rPr>
        <w:t>if</w:t>
      </w:r>
      <w:r>
        <w:t xml:space="preserve"> they are declared in FIXatdl®, they are somehow ignored, or some special proce</w:t>
      </w:r>
      <w:r>
        <w:t>ssing is involved.) FIXatdl® allows these fields to be referred to from within a validation rule.</w:t>
      </w:r>
    </w:p>
    <w:p w14:paraId="7E615656" w14:textId="77777777" w:rsidR="00071524" w:rsidRDefault="009D422B">
      <w:pPr>
        <w:pStyle w:val="BodyText"/>
      </w:pPr>
      <w:r>
        <w:t>This can work for a small number of fields; and in fact, some OMS platforms support this. But not all do, and the fields they make accessible are not consiste</w:t>
      </w:r>
      <w:r>
        <w:t>nt.</w:t>
      </w:r>
    </w:p>
    <w:p w14:paraId="773A1E4B" w14:textId="77777777" w:rsidR="00071524" w:rsidRDefault="009D422B">
      <w:pPr>
        <w:pStyle w:val="BodyText"/>
      </w:pPr>
      <w:r>
        <w:t>FIXatdl® seeks to provide clarity concerning the use of standard fields and the fields of an order that an OMS would be expected to make available. The following table lists the fields of an order which may be referenced in a validation rule.</w:t>
      </w:r>
    </w:p>
    <w:tbl>
      <w:tblPr>
        <w:tblStyle w:val="Table"/>
        <w:tblW w:w="0" w:type="pct"/>
        <w:tblLook w:val="0020" w:firstRow="1" w:lastRow="0" w:firstColumn="0" w:lastColumn="0" w:noHBand="0" w:noVBand="0"/>
      </w:tblPr>
      <w:tblGrid>
        <w:gridCol w:w="1263"/>
        <w:gridCol w:w="1187"/>
        <w:gridCol w:w="7285"/>
      </w:tblGrid>
      <w:tr w:rsidR="00071524" w14:paraId="4CADDF5D"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BA92999" w14:textId="77777777" w:rsidR="00071524" w:rsidRDefault="009D422B">
            <w:pPr>
              <w:pStyle w:val="Compact"/>
            </w:pPr>
            <w:r>
              <w:t>Field Nam</w:t>
            </w:r>
            <w:r>
              <w:t>e</w:t>
            </w:r>
          </w:p>
        </w:tc>
        <w:tc>
          <w:tcPr>
            <w:tcW w:w="0" w:type="auto"/>
          </w:tcPr>
          <w:p w14:paraId="73AD79EB" w14:textId="77777777" w:rsidR="00071524" w:rsidRDefault="009D422B">
            <w:pPr>
              <w:pStyle w:val="Compact"/>
              <w:jc w:val="center"/>
            </w:pPr>
            <w:r>
              <w:t>Tag Number</w:t>
            </w:r>
          </w:p>
        </w:tc>
        <w:tc>
          <w:tcPr>
            <w:tcW w:w="0" w:type="auto"/>
          </w:tcPr>
          <w:p w14:paraId="612B1412" w14:textId="77777777" w:rsidR="00071524" w:rsidRDefault="009D422B">
            <w:pPr>
              <w:pStyle w:val="Compact"/>
            </w:pPr>
            <w:r>
              <w:t>Comments</w:t>
            </w:r>
          </w:p>
        </w:tc>
      </w:tr>
      <w:tr w:rsidR="00071524" w14:paraId="2B5AB6B1" w14:textId="77777777">
        <w:tc>
          <w:tcPr>
            <w:tcW w:w="0" w:type="auto"/>
          </w:tcPr>
          <w:p w14:paraId="455ED10C" w14:textId="77777777" w:rsidR="00071524" w:rsidRDefault="009D422B">
            <w:pPr>
              <w:pStyle w:val="Compact"/>
            </w:pPr>
            <w:r>
              <w:t>Symbol</w:t>
            </w:r>
          </w:p>
        </w:tc>
        <w:tc>
          <w:tcPr>
            <w:tcW w:w="0" w:type="auto"/>
          </w:tcPr>
          <w:p w14:paraId="6186802A" w14:textId="77777777" w:rsidR="00071524" w:rsidRDefault="009D422B">
            <w:pPr>
              <w:pStyle w:val="Compact"/>
              <w:jc w:val="center"/>
            </w:pPr>
            <w:r>
              <w:t>55</w:t>
            </w:r>
          </w:p>
        </w:tc>
        <w:tc>
          <w:tcPr>
            <w:tcW w:w="0" w:type="auto"/>
          </w:tcPr>
          <w:p w14:paraId="7FEFBE0B" w14:textId="77777777" w:rsidR="00071524" w:rsidRDefault="009D422B">
            <w:pPr>
              <w:pStyle w:val="Compact"/>
            </w:pPr>
            <w:r>
              <w:t>-</w:t>
            </w:r>
          </w:p>
        </w:tc>
      </w:tr>
      <w:tr w:rsidR="00071524" w14:paraId="0BC58133" w14:textId="77777777">
        <w:tc>
          <w:tcPr>
            <w:tcW w:w="0" w:type="auto"/>
          </w:tcPr>
          <w:p w14:paraId="521F602B" w14:textId="77777777" w:rsidR="00071524" w:rsidRDefault="009D422B">
            <w:pPr>
              <w:pStyle w:val="Compact"/>
            </w:pPr>
            <w:r>
              <w:t>Side</w:t>
            </w:r>
          </w:p>
        </w:tc>
        <w:tc>
          <w:tcPr>
            <w:tcW w:w="0" w:type="auto"/>
          </w:tcPr>
          <w:p w14:paraId="18B9307C" w14:textId="77777777" w:rsidR="00071524" w:rsidRDefault="009D422B">
            <w:pPr>
              <w:pStyle w:val="Compact"/>
              <w:jc w:val="center"/>
            </w:pPr>
            <w:r>
              <w:t>54</w:t>
            </w:r>
          </w:p>
        </w:tc>
        <w:tc>
          <w:tcPr>
            <w:tcW w:w="0" w:type="auto"/>
          </w:tcPr>
          <w:p w14:paraId="1385B6E1" w14:textId="77777777" w:rsidR="00071524" w:rsidRDefault="009D422B">
            <w:pPr>
              <w:pStyle w:val="Compact"/>
            </w:pPr>
            <w:r>
              <w:t>-</w:t>
            </w:r>
          </w:p>
        </w:tc>
      </w:tr>
      <w:tr w:rsidR="00071524" w14:paraId="5BF4711E" w14:textId="77777777">
        <w:tc>
          <w:tcPr>
            <w:tcW w:w="0" w:type="auto"/>
          </w:tcPr>
          <w:p w14:paraId="32FA427E" w14:textId="77777777" w:rsidR="00071524" w:rsidRDefault="009D422B">
            <w:pPr>
              <w:pStyle w:val="Compact"/>
            </w:pPr>
            <w:r>
              <w:t>OrderQty</w:t>
            </w:r>
          </w:p>
        </w:tc>
        <w:tc>
          <w:tcPr>
            <w:tcW w:w="0" w:type="auto"/>
          </w:tcPr>
          <w:p w14:paraId="45D5A1C2" w14:textId="77777777" w:rsidR="00071524" w:rsidRDefault="009D422B">
            <w:pPr>
              <w:pStyle w:val="Compact"/>
              <w:jc w:val="center"/>
            </w:pPr>
            <w:r>
              <w:t>38</w:t>
            </w:r>
          </w:p>
        </w:tc>
        <w:tc>
          <w:tcPr>
            <w:tcW w:w="0" w:type="auto"/>
          </w:tcPr>
          <w:p w14:paraId="2FAB5BFB" w14:textId="77777777" w:rsidR="00071524" w:rsidRDefault="009D422B">
            <w:pPr>
              <w:pStyle w:val="Compact"/>
            </w:pPr>
            <w:r>
              <w:t>-</w:t>
            </w:r>
          </w:p>
        </w:tc>
      </w:tr>
      <w:tr w:rsidR="00071524" w14:paraId="2F576BB9" w14:textId="77777777">
        <w:tc>
          <w:tcPr>
            <w:tcW w:w="0" w:type="auto"/>
          </w:tcPr>
          <w:p w14:paraId="4BA469EF" w14:textId="77777777" w:rsidR="00071524" w:rsidRDefault="009D422B">
            <w:pPr>
              <w:pStyle w:val="Compact"/>
            </w:pPr>
            <w:r>
              <w:t>OrdType</w:t>
            </w:r>
          </w:p>
        </w:tc>
        <w:tc>
          <w:tcPr>
            <w:tcW w:w="0" w:type="auto"/>
          </w:tcPr>
          <w:p w14:paraId="7D80CE16" w14:textId="77777777" w:rsidR="00071524" w:rsidRDefault="009D422B">
            <w:pPr>
              <w:pStyle w:val="Compact"/>
              <w:jc w:val="center"/>
            </w:pPr>
            <w:r>
              <w:t>40</w:t>
            </w:r>
          </w:p>
        </w:tc>
        <w:tc>
          <w:tcPr>
            <w:tcW w:w="0" w:type="auto"/>
          </w:tcPr>
          <w:p w14:paraId="516F2125" w14:textId="77777777" w:rsidR="00071524" w:rsidRDefault="009D422B">
            <w:pPr>
              <w:pStyle w:val="Compact"/>
            </w:pPr>
            <w:r>
              <w:t>-</w:t>
            </w:r>
          </w:p>
        </w:tc>
      </w:tr>
      <w:tr w:rsidR="00071524" w14:paraId="5F6083F9" w14:textId="77777777">
        <w:tc>
          <w:tcPr>
            <w:tcW w:w="0" w:type="auto"/>
          </w:tcPr>
          <w:p w14:paraId="47CC6588" w14:textId="77777777" w:rsidR="00071524" w:rsidRDefault="009D422B">
            <w:pPr>
              <w:pStyle w:val="Compact"/>
            </w:pPr>
            <w:r>
              <w:t>Price</w:t>
            </w:r>
          </w:p>
        </w:tc>
        <w:tc>
          <w:tcPr>
            <w:tcW w:w="0" w:type="auto"/>
          </w:tcPr>
          <w:p w14:paraId="075FFDA2" w14:textId="77777777" w:rsidR="00071524" w:rsidRDefault="009D422B">
            <w:pPr>
              <w:pStyle w:val="Compact"/>
              <w:jc w:val="center"/>
            </w:pPr>
            <w:r>
              <w:t>44</w:t>
            </w:r>
          </w:p>
        </w:tc>
        <w:tc>
          <w:tcPr>
            <w:tcW w:w="0" w:type="auto"/>
          </w:tcPr>
          <w:p w14:paraId="0891E08F" w14:textId="77777777" w:rsidR="00071524" w:rsidRDefault="009D422B">
            <w:pPr>
              <w:pStyle w:val="Compact"/>
            </w:pPr>
            <w:r>
              <w:t>-</w:t>
            </w:r>
          </w:p>
        </w:tc>
      </w:tr>
      <w:tr w:rsidR="00071524" w14:paraId="4FAD6E3B" w14:textId="77777777">
        <w:tc>
          <w:tcPr>
            <w:tcW w:w="0" w:type="auto"/>
          </w:tcPr>
          <w:p w14:paraId="14B3BFE0" w14:textId="77777777" w:rsidR="00071524" w:rsidRDefault="009D422B">
            <w:pPr>
              <w:pStyle w:val="Compact"/>
            </w:pPr>
            <w:r>
              <w:t>StopPx</w:t>
            </w:r>
          </w:p>
        </w:tc>
        <w:tc>
          <w:tcPr>
            <w:tcW w:w="0" w:type="auto"/>
          </w:tcPr>
          <w:p w14:paraId="4ED4B4BD" w14:textId="77777777" w:rsidR="00071524" w:rsidRDefault="009D422B">
            <w:pPr>
              <w:pStyle w:val="Compact"/>
              <w:jc w:val="center"/>
            </w:pPr>
            <w:r>
              <w:t>99</w:t>
            </w:r>
          </w:p>
        </w:tc>
        <w:tc>
          <w:tcPr>
            <w:tcW w:w="0" w:type="auto"/>
          </w:tcPr>
          <w:p w14:paraId="5126919F" w14:textId="77777777" w:rsidR="00071524" w:rsidRDefault="009D422B">
            <w:pPr>
              <w:pStyle w:val="Compact"/>
            </w:pPr>
            <w:r>
              <w:t>-</w:t>
            </w:r>
          </w:p>
        </w:tc>
      </w:tr>
      <w:tr w:rsidR="00071524" w14:paraId="452BA71A" w14:textId="77777777">
        <w:tc>
          <w:tcPr>
            <w:tcW w:w="0" w:type="auto"/>
          </w:tcPr>
          <w:p w14:paraId="4B6AB5BC" w14:textId="77777777" w:rsidR="00071524" w:rsidRDefault="009D422B">
            <w:pPr>
              <w:pStyle w:val="Compact"/>
            </w:pPr>
            <w:r>
              <w:t>TimeInForce</w:t>
            </w:r>
          </w:p>
        </w:tc>
        <w:tc>
          <w:tcPr>
            <w:tcW w:w="0" w:type="auto"/>
          </w:tcPr>
          <w:p w14:paraId="57CAC124" w14:textId="77777777" w:rsidR="00071524" w:rsidRDefault="009D422B">
            <w:pPr>
              <w:pStyle w:val="Compact"/>
              <w:jc w:val="center"/>
            </w:pPr>
            <w:r>
              <w:t>59</w:t>
            </w:r>
          </w:p>
        </w:tc>
        <w:tc>
          <w:tcPr>
            <w:tcW w:w="0" w:type="auto"/>
          </w:tcPr>
          <w:p w14:paraId="186065BC" w14:textId="77777777" w:rsidR="00071524" w:rsidRDefault="009D422B">
            <w:pPr>
              <w:pStyle w:val="Compact"/>
            </w:pPr>
            <w:r>
              <w:t>-</w:t>
            </w:r>
          </w:p>
        </w:tc>
      </w:tr>
      <w:tr w:rsidR="00071524" w14:paraId="631FDE4E" w14:textId="77777777">
        <w:tc>
          <w:tcPr>
            <w:tcW w:w="0" w:type="auto"/>
          </w:tcPr>
          <w:p w14:paraId="36B66710" w14:textId="77777777" w:rsidR="00071524" w:rsidRDefault="009D422B">
            <w:pPr>
              <w:pStyle w:val="Compact"/>
            </w:pPr>
            <w:r>
              <w:t>HandlInst</w:t>
            </w:r>
          </w:p>
        </w:tc>
        <w:tc>
          <w:tcPr>
            <w:tcW w:w="0" w:type="auto"/>
          </w:tcPr>
          <w:p w14:paraId="0E9CA9C1" w14:textId="77777777" w:rsidR="00071524" w:rsidRDefault="009D422B">
            <w:pPr>
              <w:pStyle w:val="Compact"/>
              <w:jc w:val="center"/>
            </w:pPr>
            <w:r>
              <w:t>21</w:t>
            </w:r>
          </w:p>
        </w:tc>
        <w:tc>
          <w:tcPr>
            <w:tcW w:w="0" w:type="auto"/>
          </w:tcPr>
          <w:p w14:paraId="2B291BE5" w14:textId="77777777" w:rsidR="00071524" w:rsidRDefault="009D422B">
            <w:pPr>
              <w:pStyle w:val="Compact"/>
            </w:pPr>
            <w:r>
              <w:t>-</w:t>
            </w:r>
          </w:p>
        </w:tc>
      </w:tr>
      <w:tr w:rsidR="00071524" w14:paraId="5B9160B3" w14:textId="77777777">
        <w:tc>
          <w:tcPr>
            <w:tcW w:w="0" w:type="auto"/>
          </w:tcPr>
          <w:p w14:paraId="58A0466D" w14:textId="77777777" w:rsidR="00071524" w:rsidRDefault="009D422B">
            <w:pPr>
              <w:pStyle w:val="Compact"/>
            </w:pPr>
            <w:r>
              <w:t>ExecInst</w:t>
            </w:r>
          </w:p>
        </w:tc>
        <w:tc>
          <w:tcPr>
            <w:tcW w:w="0" w:type="auto"/>
          </w:tcPr>
          <w:p w14:paraId="17BAB99D" w14:textId="77777777" w:rsidR="00071524" w:rsidRDefault="009D422B">
            <w:pPr>
              <w:pStyle w:val="Compact"/>
              <w:jc w:val="center"/>
            </w:pPr>
            <w:r>
              <w:t>18</w:t>
            </w:r>
          </w:p>
        </w:tc>
        <w:tc>
          <w:tcPr>
            <w:tcW w:w="0" w:type="auto"/>
          </w:tcPr>
          <w:p w14:paraId="716F72BB" w14:textId="77777777" w:rsidR="00071524" w:rsidRDefault="009D422B">
            <w:pPr>
              <w:pStyle w:val="Compact"/>
            </w:pPr>
            <w:r>
              <w:t>This is a MultipleCharValue type. Values are space delimited and arranged in alpha-numeric order.</w:t>
            </w:r>
          </w:p>
        </w:tc>
      </w:tr>
      <w:tr w:rsidR="00071524" w14:paraId="71EDF275" w14:textId="77777777">
        <w:tc>
          <w:tcPr>
            <w:tcW w:w="0" w:type="auto"/>
          </w:tcPr>
          <w:p w14:paraId="73379B1A" w14:textId="77777777" w:rsidR="00071524" w:rsidRDefault="009D422B">
            <w:pPr>
              <w:pStyle w:val="Compact"/>
            </w:pPr>
            <w:r>
              <w:t>SecurityType</w:t>
            </w:r>
          </w:p>
        </w:tc>
        <w:tc>
          <w:tcPr>
            <w:tcW w:w="0" w:type="auto"/>
          </w:tcPr>
          <w:p w14:paraId="374619C0" w14:textId="77777777" w:rsidR="00071524" w:rsidRDefault="009D422B">
            <w:pPr>
              <w:pStyle w:val="Compact"/>
              <w:jc w:val="center"/>
            </w:pPr>
            <w:r>
              <w:t>167</w:t>
            </w:r>
          </w:p>
        </w:tc>
        <w:tc>
          <w:tcPr>
            <w:tcW w:w="0" w:type="auto"/>
          </w:tcPr>
          <w:p w14:paraId="1756A468" w14:textId="77777777" w:rsidR="00071524" w:rsidRDefault="009D422B">
            <w:pPr>
              <w:pStyle w:val="Compact"/>
            </w:pPr>
            <w:r>
              <w:t>-</w:t>
            </w:r>
          </w:p>
        </w:tc>
      </w:tr>
      <w:tr w:rsidR="00071524" w14:paraId="12DFFEE6" w14:textId="77777777">
        <w:tc>
          <w:tcPr>
            <w:tcW w:w="0" w:type="auto"/>
          </w:tcPr>
          <w:p w14:paraId="507B7A0C" w14:textId="77777777" w:rsidR="00071524" w:rsidRDefault="009D422B">
            <w:pPr>
              <w:pStyle w:val="Compact"/>
            </w:pPr>
            <w:r>
              <w:t>TargetSubID</w:t>
            </w:r>
          </w:p>
        </w:tc>
        <w:tc>
          <w:tcPr>
            <w:tcW w:w="0" w:type="auto"/>
          </w:tcPr>
          <w:p w14:paraId="2C060ED4" w14:textId="77777777" w:rsidR="00071524" w:rsidRDefault="009D422B">
            <w:pPr>
              <w:pStyle w:val="Compact"/>
              <w:jc w:val="center"/>
            </w:pPr>
            <w:r>
              <w:t>57</w:t>
            </w:r>
          </w:p>
        </w:tc>
        <w:tc>
          <w:tcPr>
            <w:tcW w:w="0" w:type="auto"/>
          </w:tcPr>
          <w:p w14:paraId="7F73A724" w14:textId="77777777" w:rsidR="00071524" w:rsidRDefault="009D422B">
            <w:pPr>
              <w:pStyle w:val="Compact"/>
            </w:pPr>
            <w:r>
              <w:t>-</w:t>
            </w:r>
          </w:p>
        </w:tc>
      </w:tr>
    </w:tbl>
    <w:p w14:paraId="364289E8" w14:textId="77777777" w:rsidR="00071524" w:rsidRDefault="009D422B">
      <w:pPr>
        <w:pStyle w:val="Heading3"/>
      </w:pPr>
      <w:bookmarkStart w:id="56" w:name="Xc717768785661b79e134d900fef840c551b72f2"/>
      <w:bookmarkStart w:id="57" w:name="_Toc72402099"/>
      <w:bookmarkEnd w:id="54"/>
      <w:r>
        <w:t>Filtering according to OMS Environment Values</w:t>
      </w:r>
      <w:bookmarkEnd w:id="57"/>
    </w:p>
    <w:p w14:paraId="31B166A5" w14:textId="710B9548" w:rsidR="00071524" w:rsidRDefault="009D422B">
      <w:pPr>
        <w:pStyle w:val="FirstParagraph"/>
      </w:pPr>
      <w:r>
        <w:t xml:space="preserve">FIXatdl® defines filtering of strategies based on regions, asset classes and markets. For example, the specification of the </w:t>
      </w:r>
      <w:r>
        <w:rPr>
          <w:rStyle w:val="VerbatimChar"/>
        </w:rPr>
        <w:t>Regions</w:t>
      </w:r>
      <w:r>
        <w:t xml:space="preserve"> element (see section </w:t>
      </w:r>
      <w:hyperlink w:anchor="element-definitions">
        <w:r>
          <w:rPr>
            <w:rStyle w:val="Hyperlink"/>
          </w:rPr>
          <w:t>Element Definitions</w:t>
        </w:r>
      </w:hyperlink>
      <w:r>
        <w:t>) includes the following:</w:t>
      </w:r>
    </w:p>
    <w:p w14:paraId="7DBB87DA" w14:textId="77777777" w:rsidR="00071524" w:rsidRDefault="009D422B">
      <w:pPr>
        <w:pStyle w:val="BodyText"/>
      </w:pPr>
      <w:r>
        <w:rPr>
          <w:i/>
          <w:iCs/>
        </w:rPr>
        <w:t>This element def</w:t>
      </w:r>
      <w:r>
        <w:rPr>
          <w:i/>
          <w:iCs/>
        </w:rPr>
        <w:t xml:space="preserve">ines the globally based regions to which the strategy is applicable. It serves as a container of </w:t>
      </w:r>
      <w:r>
        <w:rPr>
          <w:rStyle w:val="VerbatimChar"/>
          <w:i/>
          <w:iCs/>
        </w:rPr>
        <w:t>Region</w:t>
      </w:r>
      <w:r>
        <w:rPr>
          <w:i/>
          <w:iCs/>
        </w:rPr>
        <w:t xml:space="preserve"> elements. To define a set of regions for a strategy, use one or more </w:t>
      </w:r>
      <w:r>
        <w:rPr>
          <w:rStyle w:val="VerbatimChar"/>
          <w:i/>
          <w:iCs/>
        </w:rPr>
        <w:t>Region</w:t>
      </w:r>
      <w:r>
        <w:rPr>
          <w:i/>
          <w:iCs/>
        </w:rPr>
        <w:t xml:space="preserve"> elements. The attribute Region/@inclusion determines whether the region is i</w:t>
      </w:r>
      <w:r>
        <w:rPr>
          <w:i/>
          <w:iCs/>
        </w:rPr>
        <w:t>ncluded or excluded from the set.</w:t>
      </w:r>
    </w:p>
    <w:p w14:paraId="1E57B414" w14:textId="77777777" w:rsidR="00071524" w:rsidRDefault="009D422B">
      <w:pPr>
        <w:pStyle w:val="BodyText"/>
      </w:pPr>
      <w:r>
        <w:rPr>
          <w:i/>
          <w:iCs/>
        </w:rPr>
        <w:t xml:space="preserve">If no </w:t>
      </w:r>
      <w:r>
        <w:rPr>
          <w:rStyle w:val="VerbatimChar"/>
          <w:i/>
          <w:iCs/>
        </w:rPr>
        <w:t>Regions</w:t>
      </w:r>
      <w:r>
        <w:rPr>
          <w:i/>
          <w:iCs/>
        </w:rPr>
        <w:t xml:space="preserve"> element is defined, then the strategy is applicable for *ALL* regions.</w:t>
      </w:r>
    </w:p>
    <w:p w14:paraId="25A41CBD" w14:textId="77777777" w:rsidR="00071524" w:rsidRDefault="009D422B">
      <w:pPr>
        <w:pStyle w:val="BodyText"/>
      </w:pPr>
      <w:r>
        <w:t>Filtering, however, is restricted to strategies. Other elements of a strategy, such as parameters or controls, cannot be filtered. For ex</w:t>
      </w:r>
      <w:r>
        <w:t>ample, the following strategy applies only to a specific combination of region, market, client and security type.</w:t>
      </w:r>
    </w:p>
    <w:p w14:paraId="23EF3E5A" w14:textId="77777777" w:rsidR="00071524" w:rsidRDefault="009D422B">
      <w:pPr>
        <w:pStyle w:val="SourceCode"/>
      </w:pPr>
      <w:r>
        <w:rPr>
          <w:rStyle w:val="KeywordTok"/>
        </w:rPr>
        <w:t>&lt;Strategy</w:t>
      </w:r>
      <w:r>
        <w:rPr>
          <w:rStyle w:val="OtherTok"/>
        </w:rPr>
        <w:t xml:space="preserve"> name=</w:t>
      </w:r>
      <w:r>
        <w:rPr>
          <w:rStyle w:val="StringTok"/>
        </w:rPr>
        <w:t>"Tazer1"</w:t>
      </w:r>
      <w:r>
        <w:rPr>
          <w:rStyle w:val="OtherTok"/>
        </w:rPr>
        <w:t xml:space="preserve"> uiRep=</w:t>
      </w:r>
      <w:r>
        <w:rPr>
          <w:rStyle w:val="StringTok"/>
        </w:rPr>
        <w:t>"Tazer"</w:t>
      </w:r>
      <w:r>
        <w:rPr>
          <w:rStyle w:val="OtherTok"/>
        </w:rPr>
        <w:t xml:space="preserve"> wireValue=</w:t>
      </w:r>
      <w:r>
        <w:rPr>
          <w:rStyle w:val="StringTok"/>
        </w:rPr>
        <w:t>"Tazer"</w:t>
      </w:r>
      <w:r>
        <w:rPr>
          <w:rStyle w:val="OtherTok"/>
        </w:rPr>
        <w:t xml:space="preserve"> providerID=</w:t>
      </w:r>
      <w:r>
        <w:rPr>
          <w:rStyle w:val="StringTok"/>
        </w:rPr>
        <w:t>"ABC"</w:t>
      </w:r>
      <w:r>
        <w:rPr>
          <w:rStyle w:val="KeywordTok"/>
        </w:rPr>
        <w:t>&gt;</w:t>
      </w:r>
      <w:r>
        <w:br/>
      </w:r>
      <w:r>
        <w:rPr>
          <w:rStyle w:val="NormalTok"/>
        </w:rPr>
        <w:t xml:space="preserve">    </w:t>
      </w:r>
      <w:r>
        <w:rPr>
          <w:rStyle w:val="CommentTok"/>
        </w:rPr>
        <w:t>&lt;!-- US only --&gt;</w:t>
      </w:r>
      <w:r>
        <w:br/>
      </w:r>
      <w:r>
        <w:rPr>
          <w:rStyle w:val="NormalTok"/>
        </w:rPr>
        <w:t xml:space="preserve">    </w:t>
      </w:r>
      <w:r>
        <w:rPr>
          <w:rStyle w:val="KeywordTok"/>
        </w:rPr>
        <w:t>&lt;Regions&gt;</w:t>
      </w:r>
      <w:r>
        <w:br/>
      </w:r>
      <w:r>
        <w:rPr>
          <w:rStyle w:val="NormalTok"/>
        </w:rPr>
        <w:t xml:space="preserve">        </w:t>
      </w:r>
      <w:r>
        <w:rPr>
          <w:rStyle w:val="KeywordTok"/>
        </w:rPr>
        <w:t>&lt;Region</w:t>
      </w:r>
      <w:r>
        <w:rPr>
          <w:rStyle w:val="OtherTok"/>
        </w:rPr>
        <w:t xml:space="preserve"> name=</w:t>
      </w:r>
      <w:r>
        <w:rPr>
          <w:rStyle w:val="StringTok"/>
        </w:rPr>
        <w:t>"TheAmericas</w:t>
      </w:r>
      <w:r>
        <w:rPr>
          <w:rStyle w:val="StringTok"/>
        </w:rPr>
        <w:t>"</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&lt;Country</w:t>
      </w:r>
      <w:r>
        <w:rPr>
          <w:rStyle w:val="OtherTok"/>
        </w:rPr>
        <w:t xml:space="preserve"> CountryCode=</w:t>
      </w:r>
      <w:r>
        <w:rPr>
          <w:rStyle w:val="StringTok"/>
        </w:rPr>
        <w:t>"US"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&lt;/Region&gt;</w:t>
      </w:r>
      <w:r>
        <w:br/>
      </w:r>
      <w:r>
        <w:rPr>
          <w:rStyle w:val="NormalTok"/>
        </w:rPr>
        <w:lastRenderedPageBreak/>
        <w:t xml:space="preserve">    </w:t>
      </w:r>
      <w:r>
        <w:rPr>
          <w:rStyle w:val="KeywordTok"/>
        </w:rPr>
        <w:t>&lt;/Regions&gt;</w:t>
      </w:r>
      <w:r>
        <w:br/>
      </w:r>
      <w:r>
        <w:rPr>
          <w:rStyle w:val="NormalTok"/>
        </w:rPr>
        <w:t xml:space="preserve">    </w:t>
      </w:r>
      <w:r>
        <w:rPr>
          <w:rStyle w:val="CommentTok"/>
        </w:rPr>
        <w:t>&lt;!-- Nasdaq only --&gt;</w:t>
      </w:r>
      <w:r>
        <w:br/>
      </w:r>
      <w:r>
        <w:rPr>
          <w:rStyle w:val="NormalTok"/>
        </w:rPr>
        <w:t xml:space="preserve">    </w:t>
      </w:r>
      <w:r>
        <w:rPr>
          <w:rStyle w:val="KeywordTok"/>
        </w:rPr>
        <w:t>&lt;Markets&gt;</w:t>
      </w:r>
      <w:r>
        <w:br/>
      </w:r>
      <w:r>
        <w:rPr>
          <w:rStyle w:val="NormalTok"/>
        </w:rPr>
        <w:t xml:space="preserve">        </w:t>
      </w:r>
      <w:r>
        <w:rPr>
          <w:rStyle w:val="KeywordTok"/>
        </w:rPr>
        <w:t>&lt;Market</w:t>
      </w:r>
      <w:r>
        <w:rPr>
          <w:rStyle w:val="OtherTok"/>
        </w:rPr>
        <w:t xml:space="preserve"> MICCode=</w:t>
      </w:r>
      <w:r>
        <w:rPr>
          <w:rStyle w:val="StringTok"/>
        </w:rPr>
        <w:t>"XNAS"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&lt;/Markets&gt;</w:t>
      </w:r>
      <w:r>
        <w:br/>
      </w:r>
      <w:r>
        <w:rPr>
          <w:rStyle w:val="NormalTok"/>
        </w:rPr>
        <w:t xml:space="preserve">    </w:t>
      </w:r>
      <w:r>
        <w:rPr>
          <w:rStyle w:val="CommentTok"/>
        </w:rPr>
        <w:t>&lt;!-- Equities ("CS") only --&gt;</w:t>
      </w:r>
      <w:r>
        <w:br/>
      </w:r>
      <w:r>
        <w:rPr>
          <w:rStyle w:val="NormalTok"/>
        </w:rPr>
        <w:t xml:space="preserve">    </w:t>
      </w:r>
      <w:r>
        <w:rPr>
          <w:rStyle w:val="KeywordTok"/>
        </w:rPr>
        <w:t>&lt;SecurityTypes&gt;</w:t>
      </w:r>
      <w:r>
        <w:br/>
      </w:r>
      <w:r>
        <w:rPr>
          <w:rStyle w:val="NormalTok"/>
        </w:rPr>
        <w:t xml:space="preserve">        </w:t>
      </w:r>
      <w:r>
        <w:rPr>
          <w:rStyle w:val="KeywordTok"/>
        </w:rPr>
        <w:t>&lt;SecurityType</w:t>
      </w:r>
      <w:r>
        <w:rPr>
          <w:rStyle w:val="OtherTok"/>
        </w:rPr>
        <w:t xml:space="preserve"> name=</w:t>
      </w:r>
      <w:r>
        <w:rPr>
          <w:rStyle w:val="StringTok"/>
        </w:rPr>
        <w:t>"CS"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&lt;/SecurityTypes&gt;</w:t>
      </w:r>
      <w:r>
        <w:br/>
      </w:r>
      <w:r>
        <w:rPr>
          <w:rStyle w:val="NormalTok"/>
        </w:rPr>
        <w:t xml:space="preserve">    ...</w:t>
      </w:r>
      <w:r>
        <w:br/>
      </w:r>
      <w:r>
        <w:rPr>
          <w:rStyle w:val="KeywordTok"/>
        </w:rPr>
        <w:t>&lt;/Strategy&gt;</w:t>
      </w:r>
    </w:p>
    <w:p w14:paraId="2C37C54F" w14:textId="77777777" w:rsidR="00071524" w:rsidRDefault="009D422B">
      <w:pPr>
        <w:pStyle w:val="FirstParagraph"/>
      </w:pPr>
      <w:r>
        <w:br/>
        <w:t>The filtering capability can also be applied to parameters and controls to allow strategies with a set of para</w:t>
      </w:r>
      <w:r>
        <w:t xml:space="preserve">meters that are applicable only to certain regions, markets or clients, to be defined in one </w:t>
      </w:r>
      <w:r>
        <w:rPr>
          <w:rStyle w:val="VerbatimChar"/>
        </w:rPr>
        <w:t>Strategy</w:t>
      </w:r>
      <w:r>
        <w:t xml:space="preserve"> element rather than several.</w:t>
      </w:r>
    </w:p>
    <w:p w14:paraId="72992D88" w14:textId="77777777" w:rsidR="00071524" w:rsidRDefault="009D422B">
      <w:pPr>
        <w:pStyle w:val="BodyText"/>
      </w:pPr>
      <w:r>
        <w:t>The following example describes a strategy with a parameter that is filtered by a region and an enumerated value of another p</w:t>
      </w:r>
      <w:r>
        <w:t>arameter filtered by the same region. Note that it makes use of a global filter definition.</w:t>
      </w:r>
    </w:p>
    <w:p w14:paraId="79749F55" w14:textId="77777777" w:rsidR="00071524" w:rsidRDefault="009D422B">
      <w:pPr>
        <w:pStyle w:val="SourceCode"/>
      </w:pPr>
      <w:r>
        <w:rPr>
          <w:rStyle w:val="KeywordTok"/>
        </w:rPr>
        <w:t>&lt;Filter</w:t>
      </w:r>
      <w:r>
        <w:rPr>
          <w:rStyle w:val="OtherTok"/>
        </w:rPr>
        <w:t xml:space="preserve"> id=</w:t>
      </w:r>
      <w:r>
        <w:rPr>
          <w:rStyle w:val="StringTok"/>
        </w:rPr>
        <w:t>"US-filter"</w:t>
      </w:r>
      <w:r>
        <w:rPr>
          <w:rStyle w:val="KeywordTok"/>
        </w:rPr>
        <w:t>&gt;</w:t>
      </w:r>
      <w:r>
        <w:br/>
      </w:r>
      <w:r>
        <w:rPr>
          <w:rStyle w:val="NormalTok"/>
        </w:rPr>
        <w:t xml:space="preserve">    </w:t>
      </w:r>
      <w:r>
        <w:rPr>
          <w:rStyle w:val="KeywordTok"/>
        </w:rPr>
        <w:t>&lt;Regions&gt;</w:t>
      </w:r>
      <w:r>
        <w:br/>
      </w:r>
      <w:r>
        <w:rPr>
          <w:rStyle w:val="NormalTok"/>
        </w:rPr>
        <w:t xml:space="preserve">      </w:t>
      </w:r>
      <w:r>
        <w:rPr>
          <w:rStyle w:val="KeywordTok"/>
        </w:rPr>
        <w:t>&lt;Region</w:t>
      </w:r>
      <w:r>
        <w:rPr>
          <w:rStyle w:val="OtherTok"/>
        </w:rPr>
        <w:t xml:space="preserve"> name=</w:t>
      </w:r>
      <w:r>
        <w:rPr>
          <w:rStyle w:val="StringTok"/>
        </w:rPr>
        <w:t>"TheAmericas"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&lt;Country</w:t>
      </w:r>
      <w:r>
        <w:rPr>
          <w:rStyle w:val="OtherTok"/>
        </w:rPr>
        <w:t xml:space="preserve"> CountryCode=</w:t>
      </w:r>
      <w:r>
        <w:rPr>
          <w:rStyle w:val="StringTok"/>
        </w:rPr>
        <w:t>"US"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&lt;/Region&gt;</w:t>
      </w:r>
      <w:r>
        <w:br/>
      </w:r>
      <w:r>
        <w:rPr>
          <w:rStyle w:val="NormalTok"/>
        </w:rPr>
        <w:t xml:space="preserve">    </w:t>
      </w:r>
      <w:r>
        <w:rPr>
          <w:rStyle w:val="KeywordTok"/>
        </w:rPr>
        <w:t>&lt;/Regions&gt;</w:t>
      </w:r>
      <w:r>
        <w:br/>
      </w:r>
      <w:r>
        <w:rPr>
          <w:rStyle w:val="KeywordTok"/>
        </w:rPr>
        <w:t>&lt;/Filter&gt;</w:t>
      </w:r>
      <w:r>
        <w:br/>
      </w:r>
      <w:r>
        <w:br/>
      </w:r>
      <w:r>
        <w:rPr>
          <w:rStyle w:val="KeywordTok"/>
        </w:rPr>
        <w:t>&lt;Strategy&gt;</w:t>
      </w:r>
      <w:r>
        <w:br/>
      </w:r>
      <w:r>
        <w:rPr>
          <w:rStyle w:val="NormalTok"/>
        </w:rPr>
        <w:t xml:space="preserve">    ...</w:t>
      </w:r>
      <w:r>
        <w:br/>
      </w:r>
      <w:r>
        <w:rPr>
          <w:rStyle w:val="NormalTok"/>
        </w:rPr>
        <w:t xml:space="preserve">    </w:t>
      </w:r>
      <w:r>
        <w:rPr>
          <w:rStyle w:val="KeywordTok"/>
        </w:rPr>
        <w:t>&lt;Parameter</w:t>
      </w:r>
      <w:r>
        <w:rPr>
          <w:rStyle w:val="OtherTok"/>
        </w:rPr>
        <w:t xml:space="preserve"> name=</w:t>
      </w:r>
      <w:r>
        <w:rPr>
          <w:rStyle w:val="StringTok"/>
        </w:rPr>
        <w:t>"StartTime"</w:t>
      </w:r>
      <w:r>
        <w:rPr>
          <w:rStyle w:val="OtherTok"/>
        </w:rPr>
        <w:t xml:space="preserve"> xsi:type=</w:t>
      </w:r>
      <w:r>
        <w:rPr>
          <w:rStyle w:val="StringTok"/>
        </w:rPr>
        <w:t>"UTCTimestamp_t"</w:t>
      </w:r>
      <w:r>
        <w:rPr>
          <w:rStyle w:val="OtherTok"/>
        </w:rPr>
        <w:t xml:space="preserve"> fixTag=</w:t>
      </w:r>
      <w:r>
        <w:rPr>
          <w:rStyle w:val="StringTok"/>
        </w:rPr>
        <w:t>"27602"</w:t>
      </w:r>
      <w:r>
        <w:rPr>
          <w:rStyle w:val="KeywordTok"/>
        </w:rPr>
        <w:t>/&gt;</w:t>
      </w:r>
      <w:r>
        <w:br/>
      </w:r>
      <w:r>
        <w:rPr>
          <w:rStyle w:val="NormalTok"/>
        </w:rPr>
        <w:t xml:space="preserve">    </w:t>
      </w:r>
      <w:r>
        <w:rPr>
          <w:rStyle w:val="KeywordTok"/>
        </w:rPr>
        <w:t>&lt;Parameter</w:t>
      </w:r>
      <w:r>
        <w:rPr>
          <w:rStyle w:val="OtherTok"/>
        </w:rPr>
        <w:t xml:space="preserve"> name=</w:t>
      </w:r>
      <w:r>
        <w:rPr>
          <w:rStyle w:val="StringTok"/>
        </w:rPr>
        <w:t>"EndTime"</w:t>
      </w:r>
      <w:r>
        <w:rPr>
          <w:rStyle w:val="OtherTok"/>
        </w:rPr>
        <w:t xml:space="preserve"> xsi:type=</w:t>
      </w:r>
      <w:r>
        <w:rPr>
          <w:rStyle w:val="StringTok"/>
        </w:rPr>
        <w:t>"UTCTimestamp_t"</w:t>
      </w:r>
      <w:r>
        <w:rPr>
          <w:rStyle w:val="OtherTok"/>
        </w:rPr>
        <w:t xml:space="preserve"> fixTag=</w:t>
      </w:r>
      <w:r>
        <w:rPr>
          <w:rStyle w:val="StringTok"/>
        </w:rPr>
        <w:t>"27603"</w:t>
      </w:r>
      <w:r>
        <w:rPr>
          <w:rStyle w:val="KeywordTok"/>
        </w:rPr>
        <w:t>/&gt;</w:t>
      </w:r>
      <w:r>
        <w:br/>
      </w:r>
      <w:r>
        <w:rPr>
          <w:rStyle w:val="NormalTok"/>
        </w:rPr>
        <w:t xml:space="preserve">    </w:t>
      </w:r>
      <w:r>
        <w:rPr>
          <w:rStyle w:val="KeywordTok"/>
        </w:rPr>
        <w:t>&lt;Parameter</w:t>
      </w:r>
      <w:r>
        <w:rPr>
          <w:rStyle w:val="OtherTok"/>
        </w:rPr>
        <w:t xml:space="preserve"> name=</w:t>
      </w:r>
      <w:r>
        <w:rPr>
          <w:rStyle w:val="StringTok"/>
        </w:rPr>
        <w:t>"Text"</w:t>
      </w:r>
      <w:r>
        <w:rPr>
          <w:rStyle w:val="OtherTok"/>
        </w:rPr>
        <w:t xml:space="preserve"> xsi:type=</w:t>
      </w:r>
      <w:r>
        <w:rPr>
          <w:rStyle w:val="StringTok"/>
        </w:rPr>
        <w:t>"String_t"</w:t>
      </w:r>
      <w:r>
        <w:rPr>
          <w:rStyle w:val="OtherTok"/>
        </w:rPr>
        <w:t xml:space="preserve"> fixTag=</w:t>
      </w:r>
      <w:r>
        <w:rPr>
          <w:rStyle w:val="StringTok"/>
        </w:rPr>
        <w:t>"29999"</w:t>
      </w:r>
      <w:r>
        <w:rPr>
          <w:rStyle w:val="OtherTok"/>
        </w:rPr>
        <w:t xml:space="preserve"> use=</w:t>
      </w:r>
      <w:r>
        <w:rPr>
          <w:rStyle w:val="StringTok"/>
        </w:rPr>
        <w:t>"optional"</w:t>
      </w:r>
      <w:r>
        <w:rPr>
          <w:rStyle w:val="KeywordTok"/>
        </w:rPr>
        <w:t>/&gt;</w:t>
      </w:r>
      <w:r>
        <w:br/>
      </w:r>
      <w:r>
        <w:rPr>
          <w:rStyle w:val="NormalTok"/>
        </w:rPr>
        <w:t xml:space="preserve">    </w:t>
      </w:r>
      <w:r>
        <w:rPr>
          <w:rStyle w:val="KeywordTok"/>
        </w:rPr>
        <w:t>&lt;Parameter</w:t>
      </w:r>
      <w:r>
        <w:rPr>
          <w:rStyle w:val="OtherTok"/>
        </w:rPr>
        <w:t xml:space="preserve"> name=</w:t>
      </w:r>
      <w:r>
        <w:rPr>
          <w:rStyle w:val="StringTok"/>
        </w:rPr>
        <w:t>"Variance"</w:t>
      </w:r>
      <w:r>
        <w:rPr>
          <w:rStyle w:val="OtherTok"/>
        </w:rPr>
        <w:t xml:space="preserve"> xsi:type=</w:t>
      </w:r>
      <w:r>
        <w:rPr>
          <w:rStyle w:val="StringTok"/>
        </w:rPr>
        <w:t>"Float_t"</w:t>
      </w:r>
      <w:r>
        <w:rPr>
          <w:rStyle w:val="OtherTok"/>
        </w:rPr>
        <w:t xml:space="preserve"> fixTag=</w:t>
      </w:r>
      <w:r>
        <w:rPr>
          <w:rStyle w:val="StringTok"/>
        </w:rPr>
        <w:t>"27641"</w:t>
      </w:r>
      <w:r>
        <w:rPr>
          <w:rStyle w:val="OtherTok"/>
        </w:rPr>
        <w:t xml:space="preserve"> filter=</w:t>
      </w:r>
      <w:r>
        <w:rPr>
          <w:rStyle w:val="StringTok"/>
        </w:rPr>
        <w:t>"US-filter"</w:t>
      </w:r>
      <w:r>
        <w:rPr>
          <w:rStyle w:val="KeywordTok"/>
        </w:rPr>
        <w:t>/&gt;</w:t>
      </w:r>
      <w:r>
        <w:br/>
      </w:r>
      <w:r>
        <w:rPr>
          <w:rStyle w:val="NormalTok"/>
        </w:rPr>
        <w:t xml:space="preserve">    </w:t>
      </w:r>
      <w:r>
        <w:rPr>
          <w:rStyle w:val="KeywordTok"/>
        </w:rPr>
        <w:t>&lt;Parameter</w:t>
      </w:r>
      <w:r>
        <w:rPr>
          <w:rStyle w:val="OtherTok"/>
        </w:rPr>
        <w:t xml:space="preserve"> name=</w:t>
      </w:r>
      <w:r>
        <w:rPr>
          <w:rStyle w:val="StringTok"/>
        </w:rPr>
        <w:t>"Benchmark"</w:t>
      </w:r>
      <w:r>
        <w:rPr>
          <w:rStyle w:val="OtherTok"/>
        </w:rPr>
        <w:t xml:space="preserve"> xsi:type=</w:t>
      </w:r>
      <w:r>
        <w:rPr>
          <w:rStyle w:val="StringTok"/>
        </w:rPr>
        <w:t>"String_t"</w:t>
      </w:r>
      <w:r>
        <w:rPr>
          <w:rStyle w:val="OtherTok"/>
        </w:rPr>
        <w:t xml:space="preserve"> fixTag=</w:t>
      </w:r>
      <w:r>
        <w:rPr>
          <w:rStyle w:val="StringTok"/>
        </w:rPr>
        <w:t>"27666"</w:t>
      </w:r>
      <w:r>
        <w:rPr>
          <w:rStyle w:val="KeywordTok"/>
        </w:rPr>
        <w:t>&gt;</w:t>
      </w:r>
      <w:r>
        <w:br/>
      </w:r>
      <w:r>
        <w:rPr>
          <w:rStyle w:val="NormalTok"/>
        </w:rPr>
        <w:t xml:space="preserve">        </w:t>
      </w:r>
      <w:r>
        <w:rPr>
          <w:rStyle w:val="KeywordTok"/>
        </w:rPr>
        <w:t>&lt;EnumPair</w:t>
      </w:r>
      <w:r>
        <w:rPr>
          <w:rStyle w:val="OtherTok"/>
        </w:rPr>
        <w:t xml:space="preserve"> wireValue=</w:t>
      </w:r>
      <w:r>
        <w:rPr>
          <w:rStyle w:val="StringTok"/>
        </w:rPr>
        <w:t>"Arrival"</w:t>
      </w:r>
      <w:r>
        <w:rPr>
          <w:rStyle w:val="OtherTok"/>
        </w:rPr>
        <w:t xml:space="preserve"> enumID=</w:t>
      </w:r>
      <w:r>
        <w:rPr>
          <w:rStyle w:val="StringTok"/>
        </w:rPr>
        <w:t>"e_Arrival"</w:t>
      </w:r>
      <w:r>
        <w:rPr>
          <w:rStyle w:val="KeywordTok"/>
        </w:rPr>
        <w:t>/&gt;</w:t>
      </w:r>
      <w:r>
        <w:br/>
      </w:r>
      <w:r>
        <w:rPr>
          <w:rStyle w:val="NormalTok"/>
        </w:rPr>
        <w:t xml:space="preserve">        </w:t>
      </w:r>
      <w:r>
        <w:rPr>
          <w:rStyle w:val="KeywordTok"/>
        </w:rPr>
        <w:t>&lt;EnumPair</w:t>
      </w:r>
      <w:r>
        <w:rPr>
          <w:rStyle w:val="OtherTok"/>
        </w:rPr>
        <w:t xml:space="preserve"> </w:t>
      </w:r>
      <w:r>
        <w:rPr>
          <w:rStyle w:val="OtherTok"/>
        </w:rPr>
        <w:t>wireValue=</w:t>
      </w:r>
      <w:r>
        <w:rPr>
          <w:rStyle w:val="StringTok"/>
        </w:rPr>
        <w:t>"Close"</w:t>
      </w:r>
      <w:r>
        <w:rPr>
          <w:rStyle w:val="OtherTok"/>
        </w:rPr>
        <w:t xml:space="preserve"> enumID=</w:t>
      </w:r>
      <w:r>
        <w:rPr>
          <w:rStyle w:val="StringTok"/>
        </w:rPr>
        <w:t>"e_Close"</w:t>
      </w:r>
      <w:r>
        <w:rPr>
          <w:rStyle w:val="KeywordTok"/>
        </w:rPr>
        <w:t>/&gt;</w:t>
      </w:r>
      <w:r>
        <w:br/>
      </w:r>
      <w:r>
        <w:rPr>
          <w:rStyle w:val="NormalTok"/>
        </w:rPr>
        <w:t xml:space="preserve">        </w:t>
      </w:r>
      <w:r>
        <w:rPr>
          <w:rStyle w:val="KeywordTok"/>
        </w:rPr>
        <w:t>&lt;EnumPair</w:t>
      </w:r>
      <w:r>
        <w:rPr>
          <w:rStyle w:val="OtherTok"/>
        </w:rPr>
        <w:t xml:space="preserve"> wireValue=</w:t>
      </w:r>
      <w:r>
        <w:rPr>
          <w:rStyle w:val="StringTok"/>
        </w:rPr>
        <w:t>"Open"</w:t>
      </w:r>
      <w:r>
        <w:rPr>
          <w:rStyle w:val="OtherTok"/>
        </w:rPr>
        <w:t xml:space="preserve"> enumID=</w:t>
      </w:r>
      <w:r>
        <w:rPr>
          <w:rStyle w:val="StringTok"/>
        </w:rPr>
        <w:t>"e_Open"</w:t>
      </w:r>
      <w:r>
        <w:rPr>
          <w:rStyle w:val="KeywordTok"/>
        </w:rPr>
        <w:t>/&gt;</w:t>
      </w:r>
      <w:r>
        <w:br/>
      </w:r>
      <w:r>
        <w:rPr>
          <w:rStyle w:val="NormalTok"/>
        </w:rPr>
        <w:t xml:space="preserve">        </w:t>
      </w:r>
      <w:r>
        <w:rPr>
          <w:rStyle w:val="KeywordTok"/>
        </w:rPr>
        <w:t>&lt;EnumPair</w:t>
      </w:r>
      <w:r>
        <w:rPr>
          <w:rStyle w:val="OtherTok"/>
        </w:rPr>
        <w:t xml:space="preserve"> wireValue=</w:t>
      </w:r>
      <w:r>
        <w:rPr>
          <w:rStyle w:val="StringTok"/>
        </w:rPr>
        <w:t>"SectorETF"</w:t>
      </w:r>
      <w:r>
        <w:rPr>
          <w:rStyle w:val="OtherTok"/>
        </w:rPr>
        <w:t xml:space="preserve"> enumID=</w:t>
      </w:r>
      <w:r>
        <w:rPr>
          <w:rStyle w:val="StringTok"/>
        </w:rPr>
        <w:t>"e_SectorETF"</w:t>
      </w:r>
      <w:r>
        <w:rPr>
          <w:rStyle w:val="OtherTok"/>
        </w:rPr>
        <w:t xml:space="preserve"> filter=</w:t>
      </w:r>
      <w:r>
        <w:rPr>
          <w:rStyle w:val="StringTok"/>
        </w:rPr>
        <w:t>"US-filter"</w:t>
      </w:r>
      <w:r>
        <w:rPr>
          <w:rStyle w:val="KeywordTok"/>
        </w:rPr>
        <w:t>/&gt;</w:t>
      </w:r>
      <w:r>
        <w:br/>
      </w:r>
      <w:r>
        <w:rPr>
          <w:rStyle w:val="NormalTok"/>
        </w:rPr>
        <w:t xml:space="preserve">    </w:t>
      </w:r>
      <w:r>
        <w:rPr>
          <w:rStyle w:val="KeywordTok"/>
        </w:rPr>
        <w:t>&lt;StrategyLayout&gt;</w:t>
      </w:r>
      <w:r>
        <w:br/>
      </w:r>
      <w:r>
        <w:rPr>
          <w:rStyle w:val="NormalTok"/>
        </w:rPr>
        <w:t xml:space="preserve">    ...</w:t>
      </w:r>
      <w:r>
        <w:br/>
      </w:r>
      <w:r>
        <w:rPr>
          <w:rStyle w:val="NormalTok"/>
        </w:rPr>
        <w:t xml:space="preserve">        </w:t>
      </w:r>
      <w:r>
        <w:rPr>
          <w:rStyle w:val="KeywordTok"/>
        </w:rPr>
        <w:t>&lt;StrategyPanel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NormalTok"/>
        </w:rPr>
        <w:t xml:space="preserve">      </w:t>
      </w:r>
      <w:r>
        <w:rPr>
          <w:rStyle w:val="KeywordTok"/>
        </w:rPr>
        <w:t>&lt;Control</w:t>
      </w:r>
      <w:r>
        <w:rPr>
          <w:rStyle w:val="OtherTok"/>
        </w:rPr>
        <w:t xml:space="preserve"> xsi:type=</w:t>
      </w:r>
      <w:r>
        <w:rPr>
          <w:rStyle w:val="StringTok"/>
        </w:rPr>
        <w:t>"TextField_t"</w:t>
      </w:r>
      <w:r>
        <w:rPr>
          <w:rStyle w:val="OtherTok"/>
        </w:rPr>
        <w:t xml:space="preserve"> ID=</w:t>
      </w:r>
      <w:r>
        <w:rPr>
          <w:rStyle w:val="StringTok"/>
        </w:rPr>
        <w:t>"Variance"</w:t>
      </w:r>
      <w:r>
        <w:rPr>
          <w:rStyle w:val="OtherTok"/>
        </w:rPr>
        <w:t xml:space="preserve"> parameterRef=</w:t>
      </w:r>
      <w:r>
        <w:rPr>
          <w:rStyle w:val="StringTok"/>
        </w:rPr>
        <w:t>"Variance"</w:t>
      </w:r>
      <w:r>
        <w:br/>
      </w:r>
      <w:r>
        <w:rPr>
          <w:rStyle w:val="OtherTok"/>
        </w:rPr>
        <w:t xml:space="preserve">                     filter=</w:t>
      </w:r>
      <w:r>
        <w:rPr>
          <w:rStyle w:val="StringTok"/>
        </w:rPr>
        <w:t>"US-filter"</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&lt;Control</w:t>
      </w:r>
      <w:r>
        <w:rPr>
          <w:rStyle w:val="OtherTok"/>
        </w:rPr>
        <w:t xml:space="preserve"> xsi:type=</w:t>
      </w:r>
      <w:r>
        <w:rPr>
          <w:rStyle w:val="StringTok"/>
        </w:rPr>
        <w:t>"DropDownList_t"</w:t>
      </w:r>
      <w:r>
        <w:rPr>
          <w:rStyle w:val="OtherTok"/>
        </w:rPr>
        <w:t xml:space="preserve"> parameterRef=</w:t>
      </w:r>
      <w:r>
        <w:rPr>
          <w:rStyle w:val="StringTok"/>
        </w:rPr>
        <w:t>"Benchmark"</w:t>
      </w:r>
      <w:r>
        <w:rPr>
          <w:rStyle w:val="KeywordTok"/>
        </w:rPr>
        <w:t>&gt;</w:t>
      </w:r>
      <w:r>
        <w:br/>
      </w:r>
      <w:r>
        <w:rPr>
          <w:rStyle w:val="NormalTok"/>
        </w:rPr>
        <w:t xml:space="preserve">                </w:t>
      </w:r>
      <w:r>
        <w:rPr>
          <w:rStyle w:val="KeywordTok"/>
        </w:rPr>
        <w:t>&lt;ListItem</w:t>
      </w:r>
      <w:r>
        <w:rPr>
          <w:rStyle w:val="OtherTok"/>
        </w:rPr>
        <w:t xml:space="preserve"> uiRep=</w:t>
      </w:r>
      <w:r>
        <w:rPr>
          <w:rStyle w:val="StringTok"/>
        </w:rPr>
        <w:t>"Arrival"</w:t>
      </w:r>
      <w:r>
        <w:rPr>
          <w:rStyle w:val="OtherTok"/>
        </w:rPr>
        <w:t xml:space="preserve"> enumID=</w:t>
      </w:r>
      <w:r>
        <w:rPr>
          <w:rStyle w:val="StringTok"/>
        </w:rPr>
        <w:t>"e_Arrival"</w:t>
      </w:r>
      <w:r>
        <w:rPr>
          <w:rStyle w:val="KeywordTok"/>
        </w:rPr>
        <w:t>/&gt;</w:t>
      </w:r>
      <w:r>
        <w:br/>
      </w:r>
      <w:r>
        <w:rPr>
          <w:rStyle w:val="NormalTok"/>
        </w:rPr>
        <w:t xml:space="preserve">                </w:t>
      </w:r>
      <w:r>
        <w:rPr>
          <w:rStyle w:val="KeywordTok"/>
        </w:rPr>
        <w:t>&lt;ListItem</w:t>
      </w:r>
      <w:r>
        <w:rPr>
          <w:rStyle w:val="OtherTok"/>
        </w:rPr>
        <w:t xml:space="preserve"> uiRep=</w:t>
      </w:r>
      <w:r>
        <w:rPr>
          <w:rStyle w:val="StringTok"/>
        </w:rPr>
        <w:t>"Close"</w:t>
      </w:r>
      <w:r>
        <w:rPr>
          <w:rStyle w:val="OtherTok"/>
        </w:rPr>
        <w:t xml:space="preserve"> enumID=</w:t>
      </w:r>
      <w:r>
        <w:rPr>
          <w:rStyle w:val="StringTok"/>
        </w:rPr>
        <w:t>"e_Close"</w:t>
      </w:r>
      <w:r>
        <w:rPr>
          <w:rStyle w:val="KeywordTok"/>
        </w:rPr>
        <w:t>/&gt;</w:t>
      </w:r>
      <w:r>
        <w:br/>
      </w:r>
      <w:r>
        <w:rPr>
          <w:rStyle w:val="NormalTok"/>
        </w:rPr>
        <w:t xml:space="preserve">                </w:t>
      </w:r>
      <w:r>
        <w:rPr>
          <w:rStyle w:val="KeywordTok"/>
        </w:rPr>
        <w:t>&lt;ListItem</w:t>
      </w:r>
      <w:r>
        <w:rPr>
          <w:rStyle w:val="OtherTok"/>
        </w:rPr>
        <w:t xml:space="preserve"> uiRep=</w:t>
      </w:r>
      <w:r>
        <w:rPr>
          <w:rStyle w:val="StringTok"/>
        </w:rPr>
        <w:t>"Open"</w:t>
      </w:r>
      <w:r>
        <w:rPr>
          <w:rStyle w:val="OtherTok"/>
        </w:rPr>
        <w:t xml:space="preserve"> enumID=</w:t>
      </w:r>
      <w:r>
        <w:rPr>
          <w:rStyle w:val="StringTok"/>
        </w:rPr>
        <w:t>"e_Open"</w:t>
      </w:r>
      <w:r>
        <w:rPr>
          <w:rStyle w:val="KeywordTok"/>
        </w:rPr>
        <w:t>/&gt;</w:t>
      </w:r>
      <w:r>
        <w:br/>
      </w:r>
      <w:r>
        <w:rPr>
          <w:rStyle w:val="NormalTok"/>
        </w:rPr>
        <w:t xml:space="preserve">                </w:t>
      </w:r>
      <w:r>
        <w:rPr>
          <w:rStyle w:val="KeywordTok"/>
        </w:rPr>
        <w:t>&lt;ListItem</w:t>
      </w:r>
      <w:r>
        <w:rPr>
          <w:rStyle w:val="OtherTok"/>
        </w:rPr>
        <w:t xml:space="preserve"> uiRep=</w:t>
      </w:r>
      <w:r>
        <w:rPr>
          <w:rStyle w:val="StringTok"/>
        </w:rPr>
        <w:t>"SectorETF"</w:t>
      </w:r>
      <w:r>
        <w:rPr>
          <w:rStyle w:val="OtherTok"/>
        </w:rPr>
        <w:t xml:space="preserve"> enumID=</w:t>
      </w:r>
      <w:r>
        <w:rPr>
          <w:rStyle w:val="StringTok"/>
        </w:rPr>
        <w:t>"e_SectorETF"</w:t>
      </w:r>
      <w:r>
        <w:rPr>
          <w:rStyle w:val="OtherTok"/>
        </w:rPr>
        <w:t xml:space="preserve"> filter=</w:t>
      </w:r>
      <w:r>
        <w:rPr>
          <w:rStyle w:val="StringTok"/>
        </w:rPr>
        <w:t>"US-filter"</w:t>
      </w:r>
      <w:r>
        <w:rPr>
          <w:rStyle w:val="KeywordTok"/>
        </w:rPr>
        <w:t>/&gt;</w:t>
      </w:r>
      <w:r>
        <w:br/>
      </w:r>
      <w:r>
        <w:rPr>
          <w:rStyle w:val="NormalTok"/>
        </w:rPr>
        <w:t xml:space="preserve">            </w:t>
      </w:r>
      <w:r>
        <w:rPr>
          <w:rStyle w:val="KeywordTok"/>
        </w:rPr>
        <w:t>&lt;/Control&gt;</w:t>
      </w:r>
      <w:r>
        <w:br/>
      </w:r>
      <w:r>
        <w:rPr>
          <w:rStyle w:val="NormalTok"/>
        </w:rPr>
        <w:t xml:space="preserve">        </w:t>
      </w:r>
      <w:r>
        <w:rPr>
          <w:rStyle w:val="KeywordTok"/>
        </w:rPr>
        <w:t>&lt;/StrategyPanel&gt;</w:t>
      </w:r>
      <w:r>
        <w:br/>
      </w:r>
      <w:r>
        <w:rPr>
          <w:rStyle w:val="NormalTok"/>
        </w:rPr>
        <w:t xml:space="preserve">    ...</w:t>
      </w:r>
      <w:r>
        <w:br/>
      </w:r>
      <w:r>
        <w:rPr>
          <w:rStyle w:val="NormalTok"/>
        </w:rPr>
        <w:t xml:space="preserve">    </w:t>
      </w:r>
      <w:r>
        <w:rPr>
          <w:rStyle w:val="KeywordTok"/>
        </w:rPr>
        <w:t>&lt;/StrategyLayout&gt;</w:t>
      </w:r>
      <w:r>
        <w:br/>
      </w:r>
      <w:r>
        <w:rPr>
          <w:rStyle w:val="KeywordTok"/>
        </w:rPr>
        <w:t>&lt;/Strategy&gt;</w:t>
      </w:r>
    </w:p>
    <w:p w14:paraId="0A11737F" w14:textId="77777777" w:rsidR="00071524" w:rsidRDefault="009D422B">
      <w:pPr>
        <w:pStyle w:val="FirstParagraph"/>
      </w:pPr>
      <w:r>
        <w:br/>
        <w:t xml:space="preserve">The filtering criteria includes types of a client. More specifically, a list of client types can be defined in a </w:t>
      </w:r>
      <w:r>
        <w:rPr>
          <w:rStyle w:val="VerbatimChar"/>
        </w:rPr>
        <w:t>ClientGroups</w:t>
      </w:r>
      <w:r>
        <w:t xml:space="preserve"> element. For example, a broker-dealer may classify a set of it</w:t>
      </w:r>
      <w:r>
        <w:t>s clients as high frequency traders. A client-group filter could be declared as follows:</w:t>
      </w:r>
    </w:p>
    <w:p w14:paraId="5A888D1A" w14:textId="77777777" w:rsidR="00071524" w:rsidRDefault="009D422B">
      <w:pPr>
        <w:pStyle w:val="SourceCode"/>
      </w:pPr>
      <w:r>
        <w:rPr>
          <w:rStyle w:val="KeywordTok"/>
        </w:rPr>
        <w:t>&lt;Filter</w:t>
      </w:r>
      <w:r>
        <w:rPr>
          <w:rStyle w:val="OtherTok"/>
        </w:rPr>
        <w:t xml:space="preserve"> id=</w:t>
      </w:r>
      <w:r>
        <w:rPr>
          <w:rStyle w:val="StringTok"/>
        </w:rPr>
        <w:t>"US-HFT"</w:t>
      </w:r>
      <w:r>
        <w:rPr>
          <w:rStyle w:val="KeywordTok"/>
        </w:rPr>
        <w:t>&gt;</w:t>
      </w:r>
      <w:r>
        <w:br/>
      </w:r>
      <w:r>
        <w:rPr>
          <w:rStyle w:val="NormalTok"/>
        </w:rPr>
        <w:t xml:space="preserve">    </w:t>
      </w:r>
      <w:r>
        <w:rPr>
          <w:rStyle w:val="KeywordTok"/>
        </w:rPr>
        <w:t>&lt;ClientGroups&gt;</w:t>
      </w:r>
      <w:r>
        <w:br/>
      </w:r>
      <w:r>
        <w:rPr>
          <w:rStyle w:val="NormalTok"/>
        </w:rPr>
        <w:t xml:space="preserve">        </w:t>
      </w:r>
      <w:r>
        <w:rPr>
          <w:rStyle w:val="KeywordTok"/>
        </w:rPr>
        <w:t>&lt;ClientGroup</w:t>
      </w:r>
      <w:r>
        <w:rPr>
          <w:rStyle w:val="OtherTok"/>
        </w:rPr>
        <w:t xml:space="preserve"> ID=</w:t>
      </w:r>
      <w:r>
        <w:rPr>
          <w:rStyle w:val="StringTok"/>
        </w:rPr>
        <w:t>"HFT"</w:t>
      </w:r>
      <w:r>
        <w:rPr>
          <w:rStyle w:val="KeywordTok"/>
        </w:rPr>
        <w:t>/&gt;</w:t>
      </w:r>
      <w:r>
        <w:br/>
      </w:r>
      <w:r>
        <w:rPr>
          <w:rStyle w:val="NormalTok"/>
        </w:rPr>
        <w:t xml:space="preserve">    </w:t>
      </w:r>
      <w:r>
        <w:rPr>
          <w:rStyle w:val="KeywordTok"/>
        </w:rPr>
        <w:t>&lt;/ClientGroups&gt;</w:t>
      </w:r>
      <w:r>
        <w:br/>
      </w:r>
      <w:r>
        <w:rPr>
          <w:rStyle w:val="KeywordTok"/>
        </w:rPr>
        <w:t>&lt;/Filter&gt;</w:t>
      </w:r>
    </w:p>
    <w:p w14:paraId="439A009A" w14:textId="77777777" w:rsidR="00071524" w:rsidRDefault="009D422B">
      <w:pPr>
        <w:pStyle w:val="Heading1"/>
      </w:pPr>
      <w:bookmarkStart w:id="58" w:name="element-definitions"/>
      <w:bookmarkStart w:id="59" w:name="_Toc72402100"/>
      <w:bookmarkEnd w:id="6"/>
      <w:bookmarkEnd w:id="52"/>
      <w:bookmarkEnd w:id="56"/>
      <w:r>
        <w:lastRenderedPageBreak/>
        <w:t>Element Definitions</w:t>
      </w:r>
      <w:bookmarkEnd w:id="59"/>
    </w:p>
    <w:p w14:paraId="0615EBD7" w14:textId="77777777" w:rsidR="00071524" w:rsidRDefault="009D422B">
      <w:pPr>
        <w:pStyle w:val="FirstParagraph"/>
      </w:pPr>
      <w:r>
        <w:t>A high-level description of the elements is p</w:t>
      </w:r>
      <w:r>
        <w:t>rovided in the following table.</w:t>
      </w:r>
    </w:p>
    <w:tbl>
      <w:tblPr>
        <w:tblStyle w:val="Table"/>
        <w:tblW w:w="5000" w:type="pct"/>
        <w:tblLook w:val="0020" w:firstRow="1" w:lastRow="0" w:firstColumn="0" w:lastColumn="0" w:noHBand="0" w:noVBand="0"/>
      </w:tblPr>
      <w:tblGrid>
        <w:gridCol w:w="1612"/>
        <w:gridCol w:w="1973"/>
        <w:gridCol w:w="6263"/>
      </w:tblGrid>
      <w:tr w:rsidR="00071524" w14:paraId="34316F5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2054D0F" w14:textId="77777777" w:rsidR="00071524" w:rsidRDefault="009D422B">
            <w:pPr>
              <w:pStyle w:val="Compact"/>
            </w:pPr>
            <w:r>
              <w:t>Element Name</w:t>
            </w:r>
          </w:p>
        </w:tc>
        <w:tc>
          <w:tcPr>
            <w:tcW w:w="0" w:type="auto"/>
          </w:tcPr>
          <w:p w14:paraId="7069E388" w14:textId="77777777" w:rsidR="00071524" w:rsidRDefault="009D422B">
            <w:pPr>
              <w:pStyle w:val="Compact"/>
            </w:pPr>
            <w:r>
              <w:t>Parent Element(s)</w:t>
            </w:r>
          </w:p>
        </w:tc>
        <w:tc>
          <w:tcPr>
            <w:tcW w:w="0" w:type="auto"/>
          </w:tcPr>
          <w:p w14:paraId="294AC341" w14:textId="77777777" w:rsidR="00071524" w:rsidRDefault="009D422B">
            <w:pPr>
              <w:pStyle w:val="Compact"/>
            </w:pPr>
            <w:r>
              <w:t>Description</w:t>
            </w:r>
          </w:p>
        </w:tc>
      </w:tr>
      <w:tr w:rsidR="00071524" w14:paraId="582A3FD4" w14:textId="77777777">
        <w:tc>
          <w:tcPr>
            <w:tcW w:w="0" w:type="auto"/>
          </w:tcPr>
          <w:p w14:paraId="6789A842" w14:textId="77777777" w:rsidR="00071524" w:rsidRDefault="009D422B">
            <w:pPr>
              <w:pStyle w:val="Compact"/>
            </w:pPr>
            <w:r>
              <w:t>ClientGroup</w:t>
            </w:r>
          </w:p>
        </w:tc>
        <w:tc>
          <w:tcPr>
            <w:tcW w:w="0" w:type="auto"/>
          </w:tcPr>
          <w:p w14:paraId="2708E0A4" w14:textId="77777777" w:rsidR="00071524" w:rsidRDefault="009D422B">
            <w:pPr>
              <w:pStyle w:val="Compact"/>
            </w:pPr>
            <w:r>
              <w:t>ClientGroups</w:t>
            </w:r>
          </w:p>
        </w:tc>
        <w:tc>
          <w:tcPr>
            <w:tcW w:w="0" w:type="auto"/>
          </w:tcPr>
          <w:p w14:paraId="1A9EC64D" w14:textId="77777777" w:rsidR="00071524" w:rsidRDefault="009D422B">
            <w:pPr>
              <w:pStyle w:val="Compact"/>
            </w:pPr>
            <w:r>
              <w:t xml:space="preserve">Used to define a client classification. For example, large traders may be identified as </w:t>
            </w:r>
            <w:r>
              <w:rPr>
                <w:rStyle w:val="VerbatimChar"/>
              </w:rPr>
              <w:t>&lt;Client ID="LT"/&gt;</w:t>
            </w:r>
            <w:r>
              <w:t xml:space="preserve">. Out-of-band </w:t>
            </w:r>
            <w:r>
              <w:t>coordination may be required between an algo provider and an E/OMS vendor to define which client fall under the specified categories.</w:t>
            </w:r>
          </w:p>
        </w:tc>
      </w:tr>
      <w:tr w:rsidR="00071524" w14:paraId="0D01E0F4" w14:textId="77777777">
        <w:tc>
          <w:tcPr>
            <w:tcW w:w="0" w:type="auto"/>
          </w:tcPr>
          <w:p w14:paraId="67DF8945" w14:textId="77777777" w:rsidR="00071524" w:rsidRDefault="009D422B">
            <w:pPr>
              <w:pStyle w:val="Compact"/>
            </w:pPr>
            <w:r>
              <w:t>ClientGroups</w:t>
            </w:r>
          </w:p>
        </w:tc>
        <w:tc>
          <w:tcPr>
            <w:tcW w:w="0" w:type="auto"/>
          </w:tcPr>
          <w:p w14:paraId="05A2136E" w14:textId="77777777" w:rsidR="00071524" w:rsidRDefault="009D422B">
            <w:pPr>
              <w:pStyle w:val="Compact"/>
            </w:pPr>
            <w:r>
              <w:t>Filter</w:t>
            </w:r>
          </w:p>
        </w:tc>
        <w:tc>
          <w:tcPr>
            <w:tcW w:w="0" w:type="auto"/>
          </w:tcPr>
          <w:p w14:paraId="35D02400" w14:textId="77777777" w:rsidR="00071524" w:rsidRDefault="009D422B">
            <w:pPr>
              <w:pStyle w:val="Compact"/>
            </w:pPr>
            <w:r>
              <w:t>An element used to build a list of ClientGroup elements. Applicable when filtering a Strategy based o</w:t>
            </w:r>
            <w:r>
              <w:t>n the firms using the E/OMS.</w:t>
            </w:r>
          </w:p>
        </w:tc>
      </w:tr>
      <w:tr w:rsidR="00071524" w14:paraId="5FE848C2" w14:textId="77777777">
        <w:tc>
          <w:tcPr>
            <w:tcW w:w="0" w:type="auto"/>
          </w:tcPr>
          <w:p w14:paraId="1C1FB906" w14:textId="77777777" w:rsidR="00071524" w:rsidRDefault="009D422B">
            <w:pPr>
              <w:pStyle w:val="Compact"/>
            </w:pPr>
            <w:r>
              <w:t>Control</w:t>
            </w:r>
          </w:p>
        </w:tc>
        <w:tc>
          <w:tcPr>
            <w:tcW w:w="0" w:type="auto"/>
          </w:tcPr>
          <w:p w14:paraId="0809E07E" w14:textId="77777777" w:rsidR="00071524" w:rsidRDefault="009D422B">
            <w:pPr>
              <w:pStyle w:val="Compact"/>
            </w:pPr>
            <w:r>
              <w:t>Strategy, StrategyPanel</w:t>
            </w:r>
          </w:p>
        </w:tc>
        <w:tc>
          <w:tcPr>
            <w:tcW w:w="0" w:type="auto"/>
          </w:tcPr>
          <w:p w14:paraId="7DF5F5EC" w14:textId="77777777" w:rsidR="00071524" w:rsidRDefault="009D422B">
            <w:pPr>
              <w:pStyle w:val="Compact"/>
            </w:pPr>
            <w:r>
              <w:t xml:space="preserve">Base element used to define GUI controls. Specific instances of controls are defined using the XML Schema xsi:type. For example </w:t>
            </w:r>
            <w:r>
              <w:rPr>
                <w:rStyle w:val="VerbatimChar"/>
              </w:rPr>
              <w:t>&lt;Control xsi:type="lay:TextField_t"/&gt;</w:t>
            </w:r>
            <w:r>
              <w:t>, where TextField_t is a comp</w:t>
            </w:r>
            <w:r>
              <w:t>lex type defined in the FIXatdl® Layout XML Schema.</w:t>
            </w:r>
          </w:p>
        </w:tc>
      </w:tr>
      <w:tr w:rsidR="00071524" w14:paraId="1A956B5C" w14:textId="77777777">
        <w:tc>
          <w:tcPr>
            <w:tcW w:w="0" w:type="auto"/>
          </w:tcPr>
          <w:p w14:paraId="6D3C1536" w14:textId="77777777" w:rsidR="00071524" w:rsidRDefault="009D422B">
            <w:pPr>
              <w:pStyle w:val="Compact"/>
            </w:pPr>
            <w:r>
              <w:t>ControlRef</w:t>
            </w:r>
          </w:p>
        </w:tc>
        <w:tc>
          <w:tcPr>
            <w:tcW w:w="0" w:type="auto"/>
          </w:tcPr>
          <w:p w14:paraId="3506B78C" w14:textId="77777777" w:rsidR="00071524" w:rsidRDefault="009D422B">
            <w:pPr>
              <w:pStyle w:val="Compact"/>
            </w:pPr>
            <w:r>
              <w:t>StrategyPanel</w:t>
            </w:r>
          </w:p>
        </w:tc>
        <w:tc>
          <w:tcPr>
            <w:tcW w:w="0" w:type="auto"/>
          </w:tcPr>
          <w:p w14:paraId="5DBC444F" w14:textId="77777777" w:rsidR="00071524" w:rsidRDefault="009D422B">
            <w:pPr>
              <w:pStyle w:val="Compact"/>
            </w:pPr>
            <w:r>
              <w:t>A reference to a Control element.</w:t>
            </w:r>
          </w:p>
        </w:tc>
      </w:tr>
      <w:tr w:rsidR="00071524" w14:paraId="112B77F2" w14:textId="77777777">
        <w:tc>
          <w:tcPr>
            <w:tcW w:w="0" w:type="auto"/>
          </w:tcPr>
          <w:p w14:paraId="71446809" w14:textId="77777777" w:rsidR="00071524" w:rsidRDefault="009D422B">
            <w:pPr>
              <w:pStyle w:val="Compact"/>
            </w:pPr>
            <w:r>
              <w:t>Country</w:t>
            </w:r>
          </w:p>
        </w:tc>
        <w:tc>
          <w:tcPr>
            <w:tcW w:w="0" w:type="auto"/>
          </w:tcPr>
          <w:p w14:paraId="68580346" w14:textId="77777777" w:rsidR="00071524" w:rsidRDefault="009D422B">
            <w:pPr>
              <w:pStyle w:val="Compact"/>
            </w:pPr>
            <w:r>
              <w:t>Region</w:t>
            </w:r>
          </w:p>
        </w:tc>
        <w:tc>
          <w:tcPr>
            <w:tcW w:w="0" w:type="auto"/>
          </w:tcPr>
          <w:p w14:paraId="138284C0" w14:textId="77777777" w:rsidR="00071524" w:rsidRDefault="009D422B">
            <w:pPr>
              <w:pStyle w:val="Compact"/>
            </w:pPr>
            <w:r>
              <w:t>An element used to build a list of countries that may be included or excluded from a region. Its attribute, CountryCode, contain</w:t>
            </w:r>
            <w:r>
              <w:t>s an ISO 3166-1 alpha-2 code.</w:t>
            </w:r>
          </w:p>
        </w:tc>
      </w:tr>
      <w:tr w:rsidR="00071524" w14:paraId="05D31ED2" w14:textId="77777777">
        <w:tc>
          <w:tcPr>
            <w:tcW w:w="0" w:type="auto"/>
          </w:tcPr>
          <w:p w14:paraId="4BA52940" w14:textId="77777777" w:rsidR="00071524" w:rsidRDefault="009D422B">
            <w:pPr>
              <w:pStyle w:val="Compact"/>
            </w:pPr>
            <w:r>
              <w:t>DeliveryMethods</w:t>
            </w:r>
          </w:p>
        </w:tc>
        <w:tc>
          <w:tcPr>
            <w:tcW w:w="0" w:type="auto"/>
          </w:tcPr>
          <w:p w14:paraId="1A2C47C8" w14:textId="77777777" w:rsidR="00071524" w:rsidRDefault="009D422B">
            <w:pPr>
              <w:pStyle w:val="Compact"/>
            </w:pPr>
            <w:r>
              <w:t>Strategy</w:t>
            </w:r>
          </w:p>
        </w:tc>
        <w:tc>
          <w:tcPr>
            <w:tcW w:w="0" w:type="auto"/>
          </w:tcPr>
          <w:p w14:paraId="2FCA7ABB" w14:textId="77777777" w:rsidR="00071524" w:rsidRDefault="009D422B">
            <w:pPr>
              <w:pStyle w:val="Compact"/>
            </w:pPr>
            <w:r>
              <w:t>Indicates which FIX messages may be used to deliver orders from the order originator to the order recipient.</w:t>
            </w:r>
          </w:p>
        </w:tc>
      </w:tr>
      <w:tr w:rsidR="00071524" w14:paraId="7991C2FD" w14:textId="77777777">
        <w:tc>
          <w:tcPr>
            <w:tcW w:w="0" w:type="auto"/>
          </w:tcPr>
          <w:p w14:paraId="0F520B53" w14:textId="77777777" w:rsidR="00071524" w:rsidRDefault="009D422B">
            <w:pPr>
              <w:pStyle w:val="Compact"/>
            </w:pPr>
            <w:r>
              <w:t>Description</w:t>
            </w:r>
          </w:p>
        </w:tc>
        <w:tc>
          <w:tcPr>
            <w:tcW w:w="0" w:type="auto"/>
          </w:tcPr>
          <w:p w14:paraId="598928FF" w14:textId="77777777" w:rsidR="00071524" w:rsidRDefault="009D422B">
            <w:pPr>
              <w:pStyle w:val="Compact"/>
            </w:pPr>
            <w:r>
              <w:t>Parameter, EnumPair, RepeatingGroup, Strategies, Strategy</w:t>
            </w:r>
          </w:p>
        </w:tc>
        <w:tc>
          <w:tcPr>
            <w:tcW w:w="0" w:type="auto"/>
          </w:tcPr>
          <w:p w14:paraId="7DF6A12A" w14:textId="77777777" w:rsidR="00071524" w:rsidRDefault="009D422B">
            <w:pPr>
              <w:pStyle w:val="Compact"/>
            </w:pPr>
            <w:r>
              <w:t>Text providing a description of its parent element.</w:t>
            </w:r>
          </w:p>
        </w:tc>
      </w:tr>
      <w:tr w:rsidR="00071524" w14:paraId="1A221D05" w14:textId="77777777">
        <w:tc>
          <w:tcPr>
            <w:tcW w:w="0" w:type="auto"/>
          </w:tcPr>
          <w:p w14:paraId="67F25221" w14:textId="77777777" w:rsidR="00071524" w:rsidRDefault="009D422B">
            <w:pPr>
              <w:pStyle w:val="Compact"/>
            </w:pPr>
            <w:r>
              <w:t>Edit</w:t>
            </w:r>
          </w:p>
        </w:tc>
        <w:tc>
          <w:tcPr>
            <w:tcW w:w="0" w:type="auto"/>
          </w:tcPr>
          <w:p w14:paraId="56459D52" w14:textId="77777777" w:rsidR="00071524" w:rsidRDefault="009D422B">
            <w:pPr>
              <w:pStyle w:val="Compact"/>
            </w:pPr>
            <w:r>
              <w:t>StrategyEdit, StateRule, Strategies, Strategy</w:t>
            </w:r>
          </w:p>
        </w:tc>
        <w:tc>
          <w:tcPr>
            <w:tcW w:w="0" w:type="auto"/>
          </w:tcPr>
          <w:p w14:paraId="47B12AC1" w14:textId="77777777" w:rsidR="00071524" w:rsidRDefault="009D422B">
            <w:r>
              <w:t>Boolean expression evaluated in validation and flow control rules. An Edit element will describe a condition that is either true or false.</w:t>
            </w:r>
          </w:p>
          <w:p w14:paraId="72C21164" w14:textId="77777777" w:rsidR="00071524" w:rsidRDefault="009D422B">
            <w:r>
              <w:t>An Edit eleme</w:t>
            </w:r>
            <w:r>
              <w:t>nt is most commonly used within StrategyEdit and StateRule elements where its scope is limited to its parent element. However, when an Edit is child of a Strategy element, its scope extends the entire Strategy and can be reference by the child StateRule an</w:t>
            </w:r>
            <w:r>
              <w:t>d StrategyEdit elements of the Strategy element. When an Edit is a child of the Strategies element, its scope extends the entire XML instance and may be referenced by any StateRule or StrategyEdit.</w:t>
            </w:r>
          </w:p>
        </w:tc>
      </w:tr>
      <w:tr w:rsidR="00071524" w14:paraId="1701701C" w14:textId="77777777">
        <w:tc>
          <w:tcPr>
            <w:tcW w:w="0" w:type="auto"/>
          </w:tcPr>
          <w:p w14:paraId="29C00DAD" w14:textId="77777777" w:rsidR="00071524" w:rsidRDefault="009D422B">
            <w:pPr>
              <w:pStyle w:val="Compact"/>
            </w:pPr>
            <w:r>
              <w:t>EditRef</w:t>
            </w:r>
          </w:p>
        </w:tc>
        <w:tc>
          <w:tcPr>
            <w:tcW w:w="0" w:type="auto"/>
          </w:tcPr>
          <w:p w14:paraId="47D97CEA" w14:textId="77777777" w:rsidR="00071524" w:rsidRDefault="009D422B">
            <w:pPr>
              <w:pStyle w:val="Compact"/>
            </w:pPr>
            <w:r>
              <w:t>StrategyEdit, StateRule</w:t>
            </w:r>
          </w:p>
        </w:tc>
        <w:tc>
          <w:tcPr>
            <w:tcW w:w="0" w:type="auto"/>
          </w:tcPr>
          <w:p w14:paraId="7D99F964" w14:textId="77777777" w:rsidR="00071524" w:rsidRDefault="009D422B">
            <w:pPr>
              <w:pStyle w:val="Compact"/>
            </w:pPr>
            <w:r>
              <w:t>Child of a StrategyEdit e</w:t>
            </w:r>
            <w:r>
              <w:t>lement used to refer to an Edit element which was declared as a child of a Strategy or as a child of Strategies.</w:t>
            </w:r>
          </w:p>
        </w:tc>
      </w:tr>
      <w:tr w:rsidR="00071524" w14:paraId="343FBAB8" w14:textId="77777777">
        <w:tc>
          <w:tcPr>
            <w:tcW w:w="0" w:type="auto"/>
          </w:tcPr>
          <w:p w14:paraId="2D36A289" w14:textId="77777777" w:rsidR="00071524" w:rsidRDefault="009D422B">
            <w:pPr>
              <w:pStyle w:val="Compact"/>
            </w:pPr>
            <w:r>
              <w:t>EnumPair</w:t>
            </w:r>
          </w:p>
        </w:tc>
        <w:tc>
          <w:tcPr>
            <w:tcW w:w="0" w:type="auto"/>
          </w:tcPr>
          <w:p w14:paraId="24063CBC" w14:textId="77777777" w:rsidR="00071524" w:rsidRDefault="009D422B">
            <w:pPr>
              <w:pStyle w:val="Compact"/>
            </w:pPr>
            <w:r>
              <w:t>Parameter</w:t>
            </w:r>
          </w:p>
        </w:tc>
        <w:tc>
          <w:tcPr>
            <w:tcW w:w="0" w:type="auto"/>
          </w:tcPr>
          <w:p w14:paraId="1E54BF68" w14:textId="77777777" w:rsidR="00071524" w:rsidRDefault="009D422B">
            <w:pPr>
              <w:pStyle w:val="Compact"/>
            </w:pPr>
            <w:r>
              <w:t>Defines a legal value of a parameter in the form of a wire value. A Parameter element will have an EnumPair element for eac</w:t>
            </w:r>
            <w:r>
              <w:t>h enumerated value which the parameter can take.</w:t>
            </w:r>
          </w:p>
        </w:tc>
      </w:tr>
      <w:tr w:rsidR="00071524" w14:paraId="3F20DCCC" w14:textId="77777777">
        <w:tc>
          <w:tcPr>
            <w:tcW w:w="0" w:type="auto"/>
          </w:tcPr>
          <w:p w14:paraId="0BEAF8B1" w14:textId="77777777" w:rsidR="00071524" w:rsidRDefault="009D422B">
            <w:pPr>
              <w:pStyle w:val="Compact"/>
            </w:pPr>
            <w:r>
              <w:t>Filter</w:t>
            </w:r>
          </w:p>
        </w:tc>
        <w:tc>
          <w:tcPr>
            <w:tcW w:w="0" w:type="auto"/>
          </w:tcPr>
          <w:p w14:paraId="50535B97" w14:textId="77777777" w:rsidR="00071524" w:rsidRDefault="009D422B">
            <w:pPr>
              <w:pStyle w:val="Compact"/>
            </w:pPr>
            <w:r>
              <w:t>Strategies, Strategy</w:t>
            </w:r>
          </w:p>
        </w:tc>
        <w:tc>
          <w:tcPr>
            <w:tcW w:w="0" w:type="auto"/>
          </w:tcPr>
          <w:p w14:paraId="28EDA006" w14:textId="77777777" w:rsidR="00071524" w:rsidRDefault="009D422B">
            <w:pPr>
              <w:pStyle w:val="Compact"/>
            </w:pPr>
            <w:r>
              <w:t xml:space="preserve">Defines a filtering criterion to be used in conjunction with the filter attribute of Parameter, EnumPair, Control and </w:t>
            </w:r>
            <w:r>
              <w:t>ListItem elements. Filter elements can contain any number of Regions, Markets, SecurityTypes or ClientGroups elements.</w:t>
            </w:r>
          </w:p>
        </w:tc>
      </w:tr>
      <w:tr w:rsidR="00071524" w14:paraId="426908EA" w14:textId="77777777">
        <w:tc>
          <w:tcPr>
            <w:tcW w:w="0" w:type="auto"/>
          </w:tcPr>
          <w:p w14:paraId="6AC3570C" w14:textId="77777777" w:rsidR="00071524" w:rsidRDefault="009D422B">
            <w:pPr>
              <w:pStyle w:val="Compact"/>
            </w:pPr>
            <w:r>
              <w:t>FixMsg</w:t>
            </w:r>
          </w:p>
        </w:tc>
        <w:tc>
          <w:tcPr>
            <w:tcW w:w="0" w:type="auto"/>
          </w:tcPr>
          <w:p w14:paraId="62EF5880" w14:textId="77777777" w:rsidR="00071524" w:rsidRDefault="009D422B">
            <w:pPr>
              <w:pStyle w:val="Compact"/>
            </w:pPr>
            <w:r>
              <w:t>DeliveryMethods</w:t>
            </w:r>
          </w:p>
        </w:tc>
        <w:tc>
          <w:tcPr>
            <w:tcW w:w="0" w:type="auto"/>
          </w:tcPr>
          <w:p w14:paraId="13230AFB" w14:textId="77777777" w:rsidR="00071524" w:rsidRDefault="009D422B">
            <w:pPr>
              <w:pStyle w:val="Compact"/>
            </w:pPr>
            <w:r>
              <w:t>Defines a type of FIX message that can be used when delivering orders.</w:t>
            </w:r>
          </w:p>
        </w:tc>
      </w:tr>
      <w:tr w:rsidR="00071524" w14:paraId="43DE4643" w14:textId="77777777">
        <w:tc>
          <w:tcPr>
            <w:tcW w:w="0" w:type="auto"/>
          </w:tcPr>
          <w:p w14:paraId="5287C8A8" w14:textId="77777777" w:rsidR="00071524" w:rsidRDefault="009D422B">
            <w:pPr>
              <w:pStyle w:val="Compact"/>
            </w:pPr>
            <w:r>
              <w:t>HelpText</w:t>
            </w:r>
          </w:p>
        </w:tc>
        <w:tc>
          <w:tcPr>
            <w:tcW w:w="0" w:type="auto"/>
          </w:tcPr>
          <w:p w14:paraId="3E29B218" w14:textId="77777777" w:rsidR="00071524" w:rsidRDefault="009D422B">
            <w:pPr>
              <w:pStyle w:val="Compact"/>
            </w:pPr>
            <w:r>
              <w:t>Control</w:t>
            </w:r>
          </w:p>
        </w:tc>
        <w:tc>
          <w:tcPr>
            <w:tcW w:w="0" w:type="auto"/>
          </w:tcPr>
          <w:p w14:paraId="60A20D1F" w14:textId="77777777" w:rsidR="00071524" w:rsidRDefault="009D422B">
            <w:pPr>
              <w:pStyle w:val="Compact"/>
            </w:pPr>
            <w:r>
              <w:t xml:space="preserve">Text describing the use </w:t>
            </w:r>
            <w:r>
              <w:t>of a particular GUI control. This element is used when information about a control is lengthy and would only be appropriate to display in a dialog box – not as a tooltip.</w:t>
            </w:r>
          </w:p>
        </w:tc>
      </w:tr>
      <w:tr w:rsidR="00071524" w14:paraId="565192BD" w14:textId="77777777">
        <w:tc>
          <w:tcPr>
            <w:tcW w:w="0" w:type="auto"/>
          </w:tcPr>
          <w:p w14:paraId="413A56AD" w14:textId="77777777" w:rsidR="00071524" w:rsidRDefault="009D422B">
            <w:pPr>
              <w:pStyle w:val="Compact"/>
            </w:pPr>
            <w:r>
              <w:lastRenderedPageBreak/>
              <w:t>LegPanel</w:t>
            </w:r>
          </w:p>
        </w:tc>
        <w:tc>
          <w:tcPr>
            <w:tcW w:w="0" w:type="auto"/>
          </w:tcPr>
          <w:p w14:paraId="761BF89F" w14:textId="77777777" w:rsidR="00071524" w:rsidRDefault="009D422B">
            <w:pPr>
              <w:pStyle w:val="Compact"/>
            </w:pPr>
            <w:r>
              <w:t>StrategyLayout, StrategyPanel</w:t>
            </w:r>
          </w:p>
        </w:tc>
        <w:tc>
          <w:tcPr>
            <w:tcW w:w="0" w:type="auto"/>
          </w:tcPr>
          <w:p w14:paraId="2A1DDA6F" w14:textId="77777777" w:rsidR="00071524" w:rsidRDefault="009D422B">
            <w:pPr>
              <w:pStyle w:val="Compact"/>
            </w:pPr>
            <w:r>
              <w:t>Panel used to display leg-level controls.</w:t>
            </w:r>
          </w:p>
        </w:tc>
      </w:tr>
      <w:tr w:rsidR="00071524" w14:paraId="46627BEF" w14:textId="77777777">
        <w:tc>
          <w:tcPr>
            <w:tcW w:w="0" w:type="auto"/>
          </w:tcPr>
          <w:p w14:paraId="12774244" w14:textId="77777777" w:rsidR="00071524" w:rsidRDefault="009D422B">
            <w:pPr>
              <w:pStyle w:val="Compact"/>
            </w:pPr>
            <w:r>
              <w:t>Li</w:t>
            </w:r>
            <w:r>
              <w:t>stItem</w:t>
            </w:r>
          </w:p>
        </w:tc>
        <w:tc>
          <w:tcPr>
            <w:tcW w:w="0" w:type="auto"/>
          </w:tcPr>
          <w:p w14:paraId="0435E9DF" w14:textId="77777777" w:rsidR="00071524" w:rsidRDefault="009D422B">
            <w:pPr>
              <w:pStyle w:val="Compact"/>
            </w:pPr>
            <w:r>
              <w:t>Control</w:t>
            </w:r>
          </w:p>
        </w:tc>
        <w:tc>
          <w:tcPr>
            <w:tcW w:w="0" w:type="auto"/>
          </w:tcPr>
          <w:p w14:paraId="2359C836" w14:textId="77777777" w:rsidR="00071524" w:rsidRDefault="009D422B">
            <w:pPr>
              <w:pStyle w:val="Compact"/>
            </w:pPr>
            <w:r>
              <w:t>Used for controls that let the user choose from a list of items. When a Control element is mapped top a Parameter element, via means of the Control element’s “parameterRef” attribute, each ListItem will contain a reference to an EnumPair def</w:t>
            </w:r>
            <w:r>
              <w:t>ined within the Parameter element.</w:t>
            </w:r>
          </w:p>
        </w:tc>
      </w:tr>
      <w:tr w:rsidR="00071524" w14:paraId="702632FB" w14:textId="77777777">
        <w:tc>
          <w:tcPr>
            <w:tcW w:w="0" w:type="auto"/>
          </w:tcPr>
          <w:p w14:paraId="4B396221" w14:textId="77777777" w:rsidR="00071524" w:rsidRDefault="009D422B">
            <w:pPr>
              <w:pStyle w:val="Compact"/>
            </w:pPr>
            <w:r>
              <w:t>Market</w:t>
            </w:r>
          </w:p>
        </w:tc>
        <w:tc>
          <w:tcPr>
            <w:tcW w:w="0" w:type="auto"/>
          </w:tcPr>
          <w:p w14:paraId="737671D0" w14:textId="77777777" w:rsidR="00071524" w:rsidRDefault="009D422B">
            <w:pPr>
              <w:pStyle w:val="Compact"/>
            </w:pPr>
            <w:r>
              <w:t>Markets</w:t>
            </w:r>
          </w:p>
        </w:tc>
        <w:tc>
          <w:tcPr>
            <w:tcW w:w="0" w:type="auto"/>
          </w:tcPr>
          <w:p w14:paraId="21F932FF" w14:textId="77777777" w:rsidR="00071524" w:rsidRDefault="009D422B">
            <w:pPr>
              <w:pStyle w:val="Compact"/>
            </w:pPr>
            <w:r>
              <w:t xml:space="preserve">Used as a child element of the Markets element. Defines a particular market using a market identifier code (MIC). An </w:t>
            </w:r>
            <w:r>
              <w:t>attribute, inclusion, determines whether the market should be included or excluded from the list of markets created by the patterned element, Markets.</w:t>
            </w:r>
          </w:p>
        </w:tc>
      </w:tr>
      <w:tr w:rsidR="00071524" w14:paraId="419A7D74" w14:textId="77777777">
        <w:tc>
          <w:tcPr>
            <w:tcW w:w="0" w:type="auto"/>
          </w:tcPr>
          <w:p w14:paraId="047EB8EE" w14:textId="77777777" w:rsidR="00071524" w:rsidRDefault="009D422B">
            <w:pPr>
              <w:pStyle w:val="Compact"/>
            </w:pPr>
            <w:r>
              <w:t>Markets</w:t>
            </w:r>
          </w:p>
        </w:tc>
        <w:tc>
          <w:tcPr>
            <w:tcW w:w="0" w:type="auto"/>
          </w:tcPr>
          <w:p w14:paraId="0C892BC0" w14:textId="77777777" w:rsidR="00071524" w:rsidRDefault="009D422B">
            <w:pPr>
              <w:pStyle w:val="Compact"/>
            </w:pPr>
            <w:r>
              <w:t>Strategy</w:t>
            </w:r>
          </w:p>
        </w:tc>
        <w:tc>
          <w:tcPr>
            <w:tcW w:w="0" w:type="auto"/>
          </w:tcPr>
          <w:p w14:paraId="05601B74" w14:textId="77777777" w:rsidR="00071524" w:rsidRDefault="009D422B">
            <w:r>
              <w:t>This element defines the markets/exchanges (by ISO 10383 MIC Code) of which the strategy is applicable. If no Markets element is defined then the strategy is applicable for *ALL* markets. If a market is defined and has its ‘inclusion’ attribute set to “Inc</w:t>
            </w:r>
            <w:r>
              <w:t>lude”, then it is implied that the strategy is applicable for *ONLY* that market.  If a region is defined and is set to “Exclude”, then it is implied that the strategy is applicable for all markets *EXCEPT* that market.</w:t>
            </w:r>
          </w:p>
          <w:p w14:paraId="5309D52E" w14:textId="77777777" w:rsidR="00071524" w:rsidRDefault="009D422B">
            <w:r>
              <w:t>Include takes precedence over Exclud</w:t>
            </w:r>
            <w:r>
              <w:t>e - for example, if XNAS is defined and set to “Include” and XLON is defined and set to “Exclude” then all other markets will also be excluded since the “Include” on XNAS takes precedence over the “Exclude” on XLON.  In this example, the definition of XLON</w:t>
            </w:r>
            <w:r>
              <w:t xml:space="preserve"> as “Exclude” is unnecessary.</w:t>
            </w:r>
          </w:p>
          <w:p w14:paraId="3B442DB6" w14:textId="77777777" w:rsidR="00071524" w:rsidRDefault="009D422B">
            <w:r>
              <w:t>Markets are used in conjunction with regions and countries to define the scope of the strategy.  Markets take precedence over regions and countries.  For example, if AsiaPacificJapan is defined as “Exclude” but the Fukuoka Sto</w:t>
            </w:r>
            <w:r>
              <w:t>ck Exchange (XFKA) is defined as an included market, the strategy will be applicable for all markets in The Americas and EMEA, as well as only the Fukuoka Stock Exchange in the APAC region.</w:t>
            </w:r>
          </w:p>
        </w:tc>
      </w:tr>
      <w:tr w:rsidR="00071524" w14:paraId="74EE1BDB" w14:textId="77777777">
        <w:tc>
          <w:tcPr>
            <w:tcW w:w="0" w:type="auto"/>
          </w:tcPr>
          <w:p w14:paraId="5ECB98EA" w14:textId="77777777" w:rsidR="00071524" w:rsidRDefault="009D422B">
            <w:pPr>
              <w:pStyle w:val="Compact"/>
            </w:pPr>
            <w:r>
              <w:t>Parameter</w:t>
            </w:r>
          </w:p>
        </w:tc>
        <w:tc>
          <w:tcPr>
            <w:tcW w:w="0" w:type="auto"/>
          </w:tcPr>
          <w:p w14:paraId="43B637AD" w14:textId="77777777" w:rsidR="00071524" w:rsidRDefault="009D422B">
            <w:pPr>
              <w:pStyle w:val="Compact"/>
            </w:pPr>
            <w:r>
              <w:t>Strategy, RepeatingGroup</w:t>
            </w:r>
          </w:p>
        </w:tc>
        <w:tc>
          <w:tcPr>
            <w:tcW w:w="0" w:type="auto"/>
          </w:tcPr>
          <w:p w14:paraId="4082CC8D" w14:textId="77777777" w:rsidR="00071524" w:rsidRDefault="009D422B">
            <w:pPr>
              <w:pStyle w:val="Compact"/>
            </w:pPr>
            <w:r>
              <w:t>Element to define the characte</w:t>
            </w:r>
            <w:r>
              <w:t>ristics of an algo parameter with respect to the data interface with the algo provider.</w:t>
            </w:r>
          </w:p>
        </w:tc>
      </w:tr>
      <w:tr w:rsidR="00071524" w14:paraId="50C21E08" w14:textId="77777777">
        <w:tc>
          <w:tcPr>
            <w:tcW w:w="0" w:type="auto"/>
          </w:tcPr>
          <w:p w14:paraId="6DAF8A34" w14:textId="77777777" w:rsidR="00071524" w:rsidRDefault="009D422B">
            <w:pPr>
              <w:pStyle w:val="Compact"/>
            </w:pPr>
            <w:r>
              <w:t>Region</w:t>
            </w:r>
          </w:p>
        </w:tc>
        <w:tc>
          <w:tcPr>
            <w:tcW w:w="0" w:type="auto"/>
          </w:tcPr>
          <w:p w14:paraId="0255F198" w14:textId="77777777" w:rsidR="00071524" w:rsidRDefault="009D422B">
            <w:pPr>
              <w:pStyle w:val="Compact"/>
            </w:pPr>
            <w:r>
              <w:t>Regions</w:t>
            </w:r>
          </w:p>
        </w:tc>
        <w:tc>
          <w:tcPr>
            <w:tcW w:w="0" w:type="auto"/>
          </w:tcPr>
          <w:p w14:paraId="3621FBB5" w14:textId="77777777" w:rsidR="00071524" w:rsidRDefault="009D422B">
            <w:pPr>
              <w:pStyle w:val="Compact"/>
            </w:pPr>
            <w:r>
              <w:t>An individual region used as a child element of the Regions element.</w:t>
            </w:r>
          </w:p>
        </w:tc>
      </w:tr>
      <w:tr w:rsidR="00071524" w14:paraId="4AA49B36" w14:textId="77777777">
        <w:tc>
          <w:tcPr>
            <w:tcW w:w="0" w:type="auto"/>
          </w:tcPr>
          <w:p w14:paraId="4206EA21" w14:textId="77777777" w:rsidR="00071524" w:rsidRDefault="009D422B">
            <w:pPr>
              <w:pStyle w:val="Compact"/>
            </w:pPr>
            <w:r>
              <w:t>Regions</w:t>
            </w:r>
          </w:p>
        </w:tc>
        <w:tc>
          <w:tcPr>
            <w:tcW w:w="0" w:type="auto"/>
          </w:tcPr>
          <w:p w14:paraId="1E50C9EF" w14:textId="77777777" w:rsidR="00071524" w:rsidRDefault="009D422B">
            <w:pPr>
              <w:pStyle w:val="Compact"/>
            </w:pPr>
            <w:r>
              <w:t>Strategy</w:t>
            </w:r>
          </w:p>
        </w:tc>
        <w:tc>
          <w:tcPr>
            <w:tcW w:w="0" w:type="auto"/>
          </w:tcPr>
          <w:p w14:paraId="1C5F966A" w14:textId="77777777" w:rsidR="00071524" w:rsidRDefault="009D422B">
            <w:r>
              <w:t>This element defines the globally based regions to which the stra</w:t>
            </w:r>
            <w:r>
              <w:t>tegy is applicable. It serves as a container of Region elements. To define a set of regions for a strategy use one or more Region elements. Region elements contain the attribute “inclusion” that determines whether the region is included from the set or exc</w:t>
            </w:r>
            <w:r>
              <w:t>luded.</w:t>
            </w:r>
          </w:p>
          <w:p w14:paraId="1A1A2A04" w14:textId="77777777" w:rsidR="00071524" w:rsidRDefault="009D422B">
            <w:r>
              <w:t xml:space="preserve">If no Regions element is defined, then the strategy is applicable for </w:t>
            </w:r>
            <w:r>
              <w:rPr>
                <w:i/>
                <w:iCs/>
              </w:rPr>
              <w:t>ALL</w:t>
            </w:r>
            <w:r>
              <w:t xml:space="preserve"> regions. If a region is defined and has its ‘inclusion’ attribute set to “Include”, then it is implied that the strategy is applicable for </w:t>
            </w:r>
            <w:r>
              <w:rPr>
                <w:i/>
                <w:iCs/>
              </w:rPr>
              <w:t>ONLY</w:t>
            </w:r>
            <w:r>
              <w:t xml:space="preserve"> that region. If a region is def</w:t>
            </w:r>
            <w:r>
              <w:t xml:space="preserve">ined and is set to “Exclude”, then it is implied that the strategy is applicable for all regions </w:t>
            </w:r>
            <w:r>
              <w:rPr>
                <w:i/>
                <w:iCs/>
              </w:rPr>
              <w:t>EXCEPT</w:t>
            </w:r>
            <w:r>
              <w:t xml:space="preserve"> that region.</w:t>
            </w:r>
          </w:p>
          <w:p w14:paraId="78CA9632" w14:textId="77777777" w:rsidR="00071524" w:rsidRDefault="009D422B">
            <w:r>
              <w:t>“Include” takes precedence over “Exclude” - for example, if “TheAmericas” is defined and set to “Include” and “EuropeMiddleEastAfrica” is d</w:t>
            </w:r>
            <w:r>
              <w:t>efined and set to “Exclude” then “AsiaPacificJapan” will also be excluded since the “Include” on “TheAmericas” takes precedence over the “Exclude” on “EuropeMiddleEastAfrica”. In this example, the definition of “EuropeMiddleEastAfrica” as “Exclude” is unne</w:t>
            </w:r>
            <w:r>
              <w:t>cessary.</w:t>
            </w:r>
          </w:p>
          <w:p w14:paraId="0EF0E597" w14:textId="77777777" w:rsidR="00071524" w:rsidRDefault="009D422B">
            <w:r>
              <w:lastRenderedPageBreak/>
              <w:t>Regions also contain a child element called “Country” that allows the algo author to further specify the geographic scope of the strategy. Countries can be included and excluded in the same manner as regions and the same rules of precedence apply.</w:t>
            </w:r>
            <w:r>
              <w:t xml:space="preserve"> Please see fixatdl-regions-1-2.xsd for the list of ISO 3166 Country Code to region mappings.</w:t>
            </w:r>
          </w:p>
        </w:tc>
      </w:tr>
      <w:tr w:rsidR="00071524" w14:paraId="07102A86" w14:textId="77777777">
        <w:tc>
          <w:tcPr>
            <w:tcW w:w="0" w:type="auto"/>
          </w:tcPr>
          <w:p w14:paraId="27E339CA" w14:textId="77777777" w:rsidR="00071524" w:rsidRDefault="009D422B">
            <w:pPr>
              <w:pStyle w:val="Compact"/>
            </w:pPr>
            <w:r>
              <w:lastRenderedPageBreak/>
              <w:t>RepeatingGroup</w:t>
            </w:r>
          </w:p>
        </w:tc>
        <w:tc>
          <w:tcPr>
            <w:tcW w:w="0" w:type="auto"/>
          </w:tcPr>
          <w:p w14:paraId="532CC5AF" w14:textId="77777777" w:rsidR="00071524" w:rsidRDefault="009D422B">
            <w:pPr>
              <w:pStyle w:val="Compact"/>
            </w:pPr>
            <w:r>
              <w:t>Strategy</w:t>
            </w:r>
          </w:p>
        </w:tc>
        <w:tc>
          <w:tcPr>
            <w:tcW w:w="0" w:type="auto"/>
          </w:tcPr>
          <w:p w14:paraId="77A8B977" w14:textId="77777777" w:rsidR="00071524" w:rsidRDefault="009D422B">
            <w:r>
              <w:t xml:space="preserve">Container of a group of Parameter elements that are intended </w:t>
            </w:r>
            <w:r>
              <w:t>for use with multileg or basket strategies.</w:t>
            </w:r>
          </w:p>
          <w:p w14:paraId="1EE003D7" w14:textId="77777777" w:rsidR="00071524" w:rsidRDefault="009D422B">
            <w:r>
              <w:t xml:space="preserve">Parameters contained within a RepeatingGroup element are intended to have their tag=value pairs populated in either the ListOrdGrp repeating group of a NewOrderList(35=E) message or the LegOrdGrp repeating group </w:t>
            </w:r>
            <w:r>
              <w:t>of a NewOrderMultileg(35=AB) message.</w:t>
            </w:r>
          </w:p>
          <w:p w14:paraId="13002174" w14:textId="77777777" w:rsidR="00071524" w:rsidRDefault="009D422B">
            <w:r>
              <w:t>Parameters not contained within a RepeatingGroup element have their values populated in the main body of a message.</w:t>
            </w:r>
          </w:p>
        </w:tc>
      </w:tr>
      <w:tr w:rsidR="00071524" w14:paraId="111D7267" w14:textId="77777777">
        <w:tc>
          <w:tcPr>
            <w:tcW w:w="0" w:type="auto"/>
          </w:tcPr>
          <w:p w14:paraId="123BFFD2" w14:textId="77777777" w:rsidR="00071524" w:rsidRDefault="009D422B">
            <w:pPr>
              <w:pStyle w:val="Compact"/>
            </w:pPr>
            <w:r>
              <w:t>SecurityType</w:t>
            </w:r>
          </w:p>
        </w:tc>
        <w:tc>
          <w:tcPr>
            <w:tcW w:w="0" w:type="auto"/>
          </w:tcPr>
          <w:p w14:paraId="22D1C40D" w14:textId="77777777" w:rsidR="00071524" w:rsidRDefault="009D422B">
            <w:pPr>
              <w:pStyle w:val="Compact"/>
            </w:pPr>
            <w:r>
              <w:t>SecurityTypes</w:t>
            </w:r>
          </w:p>
        </w:tc>
        <w:tc>
          <w:tcPr>
            <w:tcW w:w="0" w:type="auto"/>
          </w:tcPr>
          <w:p w14:paraId="645AF95E" w14:textId="77777777" w:rsidR="00071524" w:rsidRDefault="009D422B">
            <w:pPr>
              <w:pStyle w:val="Compact"/>
            </w:pPr>
            <w:r>
              <w:t>An element used to describe a security type that may be included or exclud</w:t>
            </w:r>
            <w:r>
              <w:t>ed from the list built by the parent element, SecurityTypes. Its attribute, “name”, contains a FIX SecurityType(167) value.</w:t>
            </w:r>
          </w:p>
        </w:tc>
      </w:tr>
      <w:tr w:rsidR="00071524" w14:paraId="658C234C" w14:textId="77777777">
        <w:tc>
          <w:tcPr>
            <w:tcW w:w="0" w:type="auto"/>
          </w:tcPr>
          <w:p w14:paraId="31BA986F" w14:textId="77777777" w:rsidR="00071524" w:rsidRDefault="009D422B">
            <w:pPr>
              <w:pStyle w:val="Compact"/>
            </w:pPr>
            <w:r>
              <w:t>SecurityTypes</w:t>
            </w:r>
          </w:p>
        </w:tc>
        <w:tc>
          <w:tcPr>
            <w:tcW w:w="0" w:type="auto"/>
          </w:tcPr>
          <w:p w14:paraId="5E76AAF2" w14:textId="77777777" w:rsidR="00071524" w:rsidRDefault="009D422B">
            <w:pPr>
              <w:pStyle w:val="Compact"/>
            </w:pPr>
            <w:r>
              <w:t>Strategy</w:t>
            </w:r>
          </w:p>
        </w:tc>
        <w:tc>
          <w:tcPr>
            <w:tcW w:w="0" w:type="auto"/>
          </w:tcPr>
          <w:p w14:paraId="0988F0D7" w14:textId="77777777" w:rsidR="00071524" w:rsidRDefault="009D422B">
            <w:pPr>
              <w:pStyle w:val="Compact"/>
            </w:pPr>
            <w:r>
              <w:t xml:space="preserve">The list of security types (by SecurityType(167)) for which the given strategy is valid. The absence of any </w:t>
            </w:r>
            <w:r>
              <w:t>security types implies that the strategy is valid for all security types.</w:t>
            </w:r>
          </w:p>
        </w:tc>
      </w:tr>
      <w:tr w:rsidR="00071524" w14:paraId="79BDD54E" w14:textId="77777777">
        <w:tc>
          <w:tcPr>
            <w:tcW w:w="0" w:type="auto"/>
          </w:tcPr>
          <w:p w14:paraId="4C33077B" w14:textId="77777777" w:rsidR="00071524" w:rsidRDefault="009D422B">
            <w:pPr>
              <w:pStyle w:val="Compact"/>
            </w:pPr>
            <w:r>
              <w:t>StateRule</w:t>
            </w:r>
          </w:p>
        </w:tc>
        <w:tc>
          <w:tcPr>
            <w:tcW w:w="0" w:type="auto"/>
          </w:tcPr>
          <w:p w14:paraId="5CB2D099" w14:textId="77777777" w:rsidR="00071524" w:rsidRDefault="009D422B">
            <w:pPr>
              <w:pStyle w:val="Compact"/>
            </w:pPr>
            <w:r>
              <w:t>Control</w:t>
            </w:r>
          </w:p>
        </w:tc>
        <w:tc>
          <w:tcPr>
            <w:tcW w:w="0" w:type="auto"/>
          </w:tcPr>
          <w:p w14:paraId="52F97265" w14:textId="77777777" w:rsidR="00071524" w:rsidRDefault="009D422B">
            <w:r>
              <w:t>Defines workflow rule for a Control. Defines a workflow rule for a GUI control. Using StateRule as a child element of a Control element, rules can be defined which</w:t>
            </w:r>
            <w:r>
              <w:t xml:space="preserve"> affect the “enabled” and “hidden” properties of the underlying Java/.Net/Web/etc. rendered on the screen.</w:t>
            </w:r>
          </w:p>
          <w:p w14:paraId="46A66D59" w14:textId="77777777" w:rsidR="00071524" w:rsidRDefault="009D422B">
            <w:r>
              <w:t>A StateRule element must contain a child Edit element. The action defined by the StateRule is in-effect when the condition described by its child Edi</w:t>
            </w:r>
            <w:r>
              <w:t>t element is true. The action is not in-effect when the condition described by its child Edit element is false.</w:t>
            </w:r>
          </w:p>
        </w:tc>
      </w:tr>
      <w:tr w:rsidR="00071524" w14:paraId="6D7EA066" w14:textId="77777777">
        <w:tc>
          <w:tcPr>
            <w:tcW w:w="0" w:type="auto"/>
          </w:tcPr>
          <w:p w14:paraId="02AD19B6" w14:textId="77777777" w:rsidR="00071524" w:rsidRDefault="009D422B">
            <w:pPr>
              <w:pStyle w:val="Compact"/>
            </w:pPr>
            <w:r>
              <w:t>Strategies</w:t>
            </w:r>
          </w:p>
        </w:tc>
        <w:tc>
          <w:tcPr>
            <w:tcW w:w="0" w:type="auto"/>
          </w:tcPr>
          <w:p w14:paraId="45BFFEB5" w14:textId="77777777" w:rsidR="00071524" w:rsidRDefault="009D422B">
            <w:pPr>
              <w:pStyle w:val="Compact"/>
            </w:pPr>
            <w:r>
              <w:t>[n/a]</w:t>
            </w:r>
          </w:p>
        </w:tc>
        <w:tc>
          <w:tcPr>
            <w:tcW w:w="0" w:type="auto"/>
          </w:tcPr>
          <w:p w14:paraId="719B4A4F" w14:textId="77777777" w:rsidR="00071524" w:rsidRDefault="009D422B">
            <w:pPr>
              <w:pStyle w:val="Compact"/>
            </w:pPr>
            <w:r>
              <w:t>Container for all strategy elements. It is the root element of all FIXatdl® conforming documents.</w:t>
            </w:r>
          </w:p>
        </w:tc>
      </w:tr>
      <w:tr w:rsidR="00071524" w14:paraId="306184AB" w14:textId="77777777">
        <w:tc>
          <w:tcPr>
            <w:tcW w:w="0" w:type="auto"/>
          </w:tcPr>
          <w:p w14:paraId="2DDC51E1" w14:textId="77777777" w:rsidR="00071524" w:rsidRDefault="009D422B">
            <w:pPr>
              <w:pStyle w:val="Compact"/>
            </w:pPr>
            <w:r>
              <w:t>Strategy</w:t>
            </w:r>
          </w:p>
        </w:tc>
        <w:tc>
          <w:tcPr>
            <w:tcW w:w="0" w:type="auto"/>
          </w:tcPr>
          <w:p w14:paraId="783E0312" w14:textId="77777777" w:rsidR="00071524" w:rsidRDefault="009D422B">
            <w:pPr>
              <w:pStyle w:val="Compact"/>
            </w:pPr>
            <w:r>
              <w:t>Strategies</w:t>
            </w:r>
          </w:p>
        </w:tc>
        <w:tc>
          <w:tcPr>
            <w:tcW w:w="0" w:type="auto"/>
          </w:tcPr>
          <w:p w14:paraId="7E08BDAD" w14:textId="77777777" w:rsidR="00071524" w:rsidRDefault="009D422B">
            <w:pPr>
              <w:pStyle w:val="Compact"/>
            </w:pPr>
            <w:r>
              <w:t>Root level of a strategy definition.</w:t>
            </w:r>
          </w:p>
        </w:tc>
      </w:tr>
      <w:tr w:rsidR="00071524" w14:paraId="65082CE8" w14:textId="77777777">
        <w:tc>
          <w:tcPr>
            <w:tcW w:w="0" w:type="auto"/>
          </w:tcPr>
          <w:p w14:paraId="282B607A" w14:textId="77777777" w:rsidR="00071524" w:rsidRDefault="009D422B">
            <w:pPr>
              <w:pStyle w:val="Compact"/>
            </w:pPr>
            <w:r>
              <w:t>StrategyEdit</w:t>
            </w:r>
          </w:p>
        </w:tc>
        <w:tc>
          <w:tcPr>
            <w:tcW w:w="0" w:type="auto"/>
          </w:tcPr>
          <w:p w14:paraId="2320DF52" w14:textId="77777777" w:rsidR="00071524" w:rsidRDefault="009D422B">
            <w:pPr>
              <w:pStyle w:val="Compact"/>
            </w:pPr>
            <w:r>
              <w:t>Strategy</w:t>
            </w:r>
          </w:p>
        </w:tc>
        <w:tc>
          <w:tcPr>
            <w:tcW w:w="0" w:type="auto"/>
          </w:tcPr>
          <w:p w14:paraId="3F240CB4" w14:textId="77777777" w:rsidR="00071524" w:rsidRDefault="009D422B">
            <w:pPr>
              <w:pStyle w:val="Compact"/>
            </w:pPr>
            <w:r>
              <w:t>Definition of a validation rule. A StrategyEdit element must contain an Edit element as a child. The boolean expression described by the Edit element is an assertion, i.e., validation s</w:t>
            </w:r>
            <w:r>
              <w:t>ucceeds if the condition described by the Edit is true and fails when the condition described by the Edit element is false. In the case where validation fails, the error message, supplied by the errorMessage attribute of StrategyEdit, may be displayed to a</w:t>
            </w:r>
            <w:r>
              <w:t>n OMS user or logged.</w:t>
            </w:r>
          </w:p>
        </w:tc>
      </w:tr>
      <w:tr w:rsidR="00071524" w14:paraId="2669866E" w14:textId="77777777">
        <w:tc>
          <w:tcPr>
            <w:tcW w:w="0" w:type="auto"/>
          </w:tcPr>
          <w:p w14:paraId="05AFA01E" w14:textId="77777777" w:rsidR="00071524" w:rsidRDefault="009D422B">
            <w:pPr>
              <w:pStyle w:val="Compact"/>
            </w:pPr>
            <w:r>
              <w:t>StrategyLayout</w:t>
            </w:r>
          </w:p>
        </w:tc>
        <w:tc>
          <w:tcPr>
            <w:tcW w:w="0" w:type="auto"/>
          </w:tcPr>
          <w:p w14:paraId="3D9E5E97" w14:textId="77777777" w:rsidR="00071524" w:rsidRDefault="009D422B">
            <w:pPr>
              <w:pStyle w:val="Compact"/>
            </w:pPr>
            <w:r>
              <w:t>Strategy</w:t>
            </w:r>
          </w:p>
        </w:tc>
        <w:tc>
          <w:tcPr>
            <w:tcW w:w="0" w:type="auto"/>
          </w:tcPr>
          <w:p w14:paraId="7F9F8977" w14:textId="77777777" w:rsidR="00071524" w:rsidRDefault="009D422B">
            <w:pPr>
              <w:pStyle w:val="Compact"/>
            </w:pPr>
            <w:r>
              <w:t>Container for StrategyPanel elements. If declared, a StrategyLayout element must contain at least one StrategyPanel as a child element.</w:t>
            </w:r>
          </w:p>
        </w:tc>
      </w:tr>
      <w:tr w:rsidR="00071524" w14:paraId="7D4D6CCB" w14:textId="77777777">
        <w:tc>
          <w:tcPr>
            <w:tcW w:w="0" w:type="auto"/>
          </w:tcPr>
          <w:p w14:paraId="3956E887" w14:textId="77777777" w:rsidR="00071524" w:rsidRDefault="009D422B">
            <w:pPr>
              <w:pStyle w:val="Compact"/>
            </w:pPr>
            <w:r>
              <w:t>StrategyPanel</w:t>
            </w:r>
          </w:p>
        </w:tc>
        <w:tc>
          <w:tcPr>
            <w:tcW w:w="0" w:type="auto"/>
          </w:tcPr>
          <w:p w14:paraId="56235038" w14:textId="77777777" w:rsidR="00071524" w:rsidRDefault="009D422B">
            <w:pPr>
              <w:pStyle w:val="Compact"/>
            </w:pPr>
            <w:r>
              <w:t>StrategyLayout, StrategyPanel</w:t>
            </w:r>
          </w:p>
        </w:tc>
        <w:tc>
          <w:tcPr>
            <w:tcW w:w="0" w:type="auto"/>
          </w:tcPr>
          <w:p w14:paraId="23C951A2" w14:textId="77777777" w:rsidR="00071524" w:rsidRDefault="009D422B">
            <w:pPr>
              <w:pStyle w:val="Compact"/>
            </w:pPr>
            <w:r>
              <w:t>Container for either groups of parameters or StrategyPanel elements, but not both. I.e., a StrategyPanel element will contain either all Control elements or all StrategyPanel elements.</w:t>
            </w:r>
          </w:p>
        </w:tc>
      </w:tr>
      <w:tr w:rsidR="00071524" w14:paraId="57BC4A1A" w14:textId="77777777">
        <w:tc>
          <w:tcPr>
            <w:tcW w:w="0" w:type="auto"/>
          </w:tcPr>
          <w:p w14:paraId="1E53A9C0" w14:textId="77777777" w:rsidR="00071524" w:rsidRDefault="009D422B">
            <w:pPr>
              <w:pStyle w:val="Compact"/>
            </w:pPr>
            <w:r>
              <w:t>StrategyPanelRef</w:t>
            </w:r>
          </w:p>
        </w:tc>
        <w:tc>
          <w:tcPr>
            <w:tcW w:w="0" w:type="auto"/>
          </w:tcPr>
          <w:p w14:paraId="0AA3E3ED" w14:textId="77777777" w:rsidR="00071524" w:rsidRDefault="009D422B">
            <w:pPr>
              <w:pStyle w:val="Compact"/>
            </w:pPr>
            <w:r>
              <w:t>StrategyLayout, StrategyPanel</w:t>
            </w:r>
          </w:p>
        </w:tc>
        <w:tc>
          <w:tcPr>
            <w:tcW w:w="0" w:type="auto"/>
          </w:tcPr>
          <w:p w14:paraId="4C6B9EEA" w14:textId="77777777" w:rsidR="00071524" w:rsidRDefault="009D422B">
            <w:pPr>
              <w:pStyle w:val="Compact"/>
            </w:pPr>
            <w:r>
              <w:t>A reference to a Strate</w:t>
            </w:r>
            <w:r>
              <w:t>gyPanel element.</w:t>
            </w:r>
          </w:p>
        </w:tc>
      </w:tr>
      <w:tr w:rsidR="00071524" w14:paraId="10B0C786" w14:textId="77777777">
        <w:tc>
          <w:tcPr>
            <w:tcW w:w="0" w:type="auto"/>
          </w:tcPr>
          <w:p w14:paraId="6D73B224" w14:textId="77777777" w:rsidR="00071524" w:rsidRDefault="009D422B">
            <w:pPr>
              <w:pStyle w:val="Compact"/>
            </w:pPr>
            <w:r>
              <w:t>VendorConfig</w:t>
            </w:r>
          </w:p>
        </w:tc>
        <w:tc>
          <w:tcPr>
            <w:tcW w:w="0" w:type="auto"/>
          </w:tcPr>
          <w:p w14:paraId="0A860219" w14:textId="77777777" w:rsidR="00071524" w:rsidRDefault="009D422B">
            <w:pPr>
              <w:pStyle w:val="Compact"/>
            </w:pPr>
            <w:r>
              <w:t>Strategy</w:t>
            </w:r>
          </w:p>
        </w:tc>
        <w:tc>
          <w:tcPr>
            <w:tcW w:w="0" w:type="auto"/>
          </w:tcPr>
          <w:p w14:paraId="520B25AA" w14:textId="77777777" w:rsidR="00071524" w:rsidRDefault="009D422B">
            <w:pPr>
              <w:pStyle w:val="Compact"/>
            </w:pPr>
            <w:r>
              <w:t xml:space="preserve">Element used to describe the requirements necessary for the E/OMS to support for the parent strategy to be applicable. Attributes are </w:t>
            </w:r>
            <w:r>
              <w:lastRenderedPageBreak/>
              <w:t>“legParameters” (indicating whether parameters can be included in the legs of mult</w:t>
            </w:r>
            <w:r>
              <w:t>ileg orders) and “tag66support” (requiring the E/OMS to populate ListID(66) to link together components of a multileg order).</w:t>
            </w:r>
          </w:p>
        </w:tc>
      </w:tr>
    </w:tbl>
    <w:p w14:paraId="68E30E35" w14:textId="77777777" w:rsidR="00071524" w:rsidRDefault="009D422B">
      <w:pPr>
        <w:pStyle w:val="Heading1"/>
      </w:pPr>
      <w:bookmarkStart w:id="60" w:name="attribute-definitions-of-elements"/>
      <w:bookmarkStart w:id="61" w:name="_Toc72402101"/>
      <w:bookmarkEnd w:id="58"/>
      <w:r>
        <w:lastRenderedPageBreak/>
        <w:t>Attribute Definitions of Elements</w:t>
      </w:r>
      <w:bookmarkEnd w:id="61"/>
    </w:p>
    <w:p w14:paraId="69A4FFBD" w14:textId="77777777" w:rsidR="00071524" w:rsidRDefault="009D422B">
      <w:pPr>
        <w:pStyle w:val="FirstParagraph"/>
      </w:pPr>
      <w:r>
        <w:t>The following tables describe the attributes of all the FIXatdl® XML elements. The format of the attribute name is</w:t>
      </w:r>
    </w:p>
    <w:p w14:paraId="79F3D27E" w14:textId="77777777" w:rsidR="00071524" w:rsidRDefault="009D422B">
      <w:pPr>
        <w:pStyle w:val="BodyText"/>
      </w:pPr>
      <w:r>
        <w:rPr>
          <w:rStyle w:val="VerbatimChar"/>
        </w:rPr>
        <w:t>&lt;element name&gt;/@&lt;attribute&gt;</w:t>
      </w:r>
      <w:r>
        <w:t xml:space="preserve"> where the element is one of the XML elements defined by FIXatdl®.</w:t>
      </w:r>
    </w:p>
    <w:p w14:paraId="19DF2E00" w14:textId="77777777" w:rsidR="00071524" w:rsidRDefault="009D422B">
      <w:pPr>
        <w:pStyle w:val="BodyText"/>
      </w:pPr>
      <w:r>
        <w:t>Since some of the attributes are overloaded due</w:t>
      </w:r>
      <w:r>
        <w:t xml:space="preserve"> to the way the </w:t>
      </w:r>
      <w:r>
        <w:rPr>
          <w:rStyle w:val="VerbatimChar"/>
        </w:rPr>
        <w:t>Parameter</w:t>
      </w:r>
      <w:r>
        <w:t xml:space="preserve"> and </w:t>
      </w:r>
      <w:r>
        <w:rPr>
          <w:rStyle w:val="VerbatimChar"/>
        </w:rPr>
        <w:t>Control</w:t>
      </w:r>
      <w:r>
        <w:t xml:space="preserve"> elements can be extended, types of certain attributes will depend on the type of the element. For these attributes, the conditions determining their type will be listed in their description.</w:t>
      </w:r>
    </w:p>
    <w:p w14:paraId="21F48427" w14:textId="646AE6DC" w:rsidR="00071524" w:rsidRDefault="009D422B">
      <w:pPr>
        <w:pStyle w:val="BodyText"/>
      </w:pPr>
      <w:r>
        <w:t>Attributes that are applica</w:t>
      </w:r>
      <w:r>
        <w:t xml:space="preserve">ble to extensions of the </w:t>
      </w:r>
      <w:r>
        <w:rPr>
          <w:rStyle w:val="VerbatimChar"/>
        </w:rPr>
        <w:t>Parameter</w:t>
      </w:r>
      <w:r>
        <w:t xml:space="preserve"> and </w:t>
      </w:r>
      <w:r>
        <w:rPr>
          <w:rStyle w:val="VerbatimChar"/>
        </w:rPr>
        <w:t>Control</w:t>
      </w:r>
      <w:r>
        <w:t xml:space="preserve"> elements have not been included in the tables. These are defined in section </w:t>
      </w:r>
      <w:hyperlink w:anchor="abstract-element-extensions">
        <w:r>
          <w:rPr>
            <w:rStyle w:val="Hyperlink"/>
          </w:rPr>
          <w:t>Abstract Element Extensions</w:t>
        </w:r>
      </w:hyperlink>
      <w:r>
        <w:t>.</w:t>
      </w:r>
    </w:p>
    <w:p w14:paraId="3C7E90F4" w14:textId="77777777" w:rsidR="00071524" w:rsidRDefault="009D422B">
      <w:pPr>
        <w:pStyle w:val="Heading2"/>
      </w:pPr>
      <w:bookmarkStart w:id="62" w:name="client-element"/>
      <w:bookmarkStart w:id="63" w:name="_Toc72402102"/>
      <w:r>
        <w:t>Client Element</w:t>
      </w:r>
      <w:bookmarkEnd w:id="63"/>
    </w:p>
    <w:tbl>
      <w:tblPr>
        <w:tblStyle w:val="Table"/>
        <w:tblW w:w="5000" w:type="pct"/>
        <w:tblLook w:val="0020" w:firstRow="1" w:lastRow="0" w:firstColumn="0" w:lastColumn="0" w:noHBand="0" w:noVBand="0"/>
      </w:tblPr>
      <w:tblGrid>
        <w:gridCol w:w="1116"/>
        <w:gridCol w:w="677"/>
        <w:gridCol w:w="696"/>
        <w:gridCol w:w="7359"/>
      </w:tblGrid>
      <w:tr w:rsidR="00071524" w14:paraId="3FA1AC2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E8BB0BD" w14:textId="77777777" w:rsidR="00071524" w:rsidRDefault="009D422B">
            <w:pPr>
              <w:pStyle w:val="Compact"/>
            </w:pPr>
            <w:r>
              <w:t>Attribute</w:t>
            </w:r>
          </w:p>
        </w:tc>
        <w:tc>
          <w:tcPr>
            <w:tcW w:w="0" w:type="auto"/>
          </w:tcPr>
          <w:p w14:paraId="3008232B" w14:textId="77777777" w:rsidR="00071524" w:rsidRDefault="009D422B">
            <w:pPr>
              <w:pStyle w:val="Compact"/>
            </w:pPr>
            <w:r>
              <w:t>Type</w:t>
            </w:r>
          </w:p>
        </w:tc>
        <w:tc>
          <w:tcPr>
            <w:tcW w:w="0" w:type="auto"/>
          </w:tcPr>
          <w:p w14:paraId="433A00A9" w14:textId="77777777" w:rsidR="00071524" w:rsidRDefault="009D422B">
            <w:pPr>
              <w:pStyle w:val="Compact"/>
              <w:jc w:val="center"/>
            </w:pPr>
            <w:r>
              <w:t>Req’d</w:t>
            </w:r>
          </w:p>
        </w:tc>
        <w:tc>
          <w:tcPr>
            <w:tcW w:w="0" w:type="auto"/>
          </w:tcPr>
          <w:p w14:paraId="23383DA5" w14:textId="77777777" w:rsidR="00071524" w:rsidRDefault="009D422B">
            <w:pPr>
              <w:pStyle w:val="Compact"/>
            </w:pPr>
            <w:r>
              <w:t>Description</w:t>
            </w:r>
          </w:p>
        </w:tc>
      </w:tr>
      <w:tr w:rsidR="00071524" w14:paraId="5BFC94EE" w14:textId="77777777">
        <w:tc>
          <w:tcPr>
            <w:tcW w:w="0" w:type="auto"/>
          </w:tcPr>
          <w:p w14:paraId="3855F30A" w14:textId="77777777" w:rsidR="00071524" w:rsidRDefault="009D422B">
            <w:pPr>
              <w:pStyle w:val="Compact"/>
            </w:pPr>
            <w:r>
              <w:t>Clien</w:t>
            </w:r>
            <w:r>
              <w:t>t/@ID</w:t>
            </w:r>
          </w:p>
        </w:tc>
        <w:tc>
          <w:tcPr>
            <w:tcW w:w="0" w:type="auto"/>
          </w:tcPr>
          <w:p w14:paraId="54599A2D" w14:textId="77777777" w:rsidR="00071524" w:rsidRDefault="009D422B">
            <w:pPr>
              <w:pStyle w:val="Compact"/>
            </w:pPr>
            <w:r>
              <w:t>string</w:t>
            </w:r>
          </w:p>
        </w:tc>
        <w:tc>
          <w:tcPr>
            <w:tcW w:w="0" w:type="auto"/>
          </w:tcPr>
          <w:p w14:paraId="0C7C9E7F" w14:textId="77777777" w:rsidR="00071524" w:rsidRDefault="009D422B">
            <w:pPr>
              <w:pStyle w:val="Compact"/>
              <w:jc w:val="center"/>
            </w:pPr>
            <w:r>
              <w:t>Y</w:t>
            </w:r>
          </w:p>
        </w:tc>
        <w:tc>
          <w:tcPr>
            <w:tcW w:w="0" w:type="auto"/>
          </w:tcPr>
          <w:p w14:paraId="23D92210" w14:textId="77777777" w:rsidR="00071524" w:rsidRDefault="009D422B">
            <w:pPr>
              <w:pStyle w:val="Compact"/>
            </w:pPr>
            <w:r>
              <w:t xml:space="preserve">Used to define a client classification. For example, large traders may be identified as </w:t>
            </w:r>
            <w:r>
              <w:rPr>
                <w:rStyle w:val="VerbatimChar"/>
              </w:rPr>
              <w:t>&lt;Client ID="LT"/&gt;</w:t>
            </w:r>
            <w:r>
              <w:t>.</w:t>
            </w:r>
          </w:p>
        </w:tc>
      </w:tr>
    </w:tbl>
    <w:p w14:paraId="03EA557E" w14:textId="77777777" w:rsidR="00071524" w:rsidRDefault="009D422B">
      <w:pPr>
        <w:pStyle w:val="Heading2"/>
      </w:pPr>
      <w:bookmarkStart w:id="64" w:name="control-element"/>
      <w:bookmarkStart w:id="65" w:name="_Toc72402103"/>
      <w:bookmarkEnd w:id="62"/>
      <w:r>
        <w:t>Control Element</w:t>
      </w:r>
      <w:bookmarkEnd w:id="65"/>
    </w:p>
    <w:tbl>
      <w:tblPr>
        <w:tblStyle w:val="Table"/>
        <w:tblW w:w="5000" w:type="pct"/>
        <w:tblLook w:val="0020" w:firstRow="1" w:lastRow="0" w:firstColumn="0" w:lastColumn="0" w:noHBand="0" w:noVBand="0"/>
      </w:tblPr>
      <w:tblGrid>
        <w:gridCol w:w="2841"/>
        <w:gridCol w:w="1509"/>
        <w:gridCol w:w="696"/>
        <w:gridCol w:w="4802"/>
      </w:tblGrid>
      <w:tr w:rsidR="00071524" w14:paraId="01FD6FD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FDE6CE2" w14:textId="77777777" w:rsidR="00071524" w:rsidRDefault="009D422B">
            <w:pPr>
              <w:pStyle w:val="Compact"/>
            </w:pPr>
            <w:r>
              <w:t>Attribute</w:t>
            </w:r>
          </w:p>
        </w:tc>
        <w:tc>
          <w:tcPr>
            <w:tcW w:w="0" w:type="auto"/>
          </w:tcPr>
          <w:p w14:paraId="2303F717" w14:textId="77777777" w:rsidR="00071524" w:rsidRDefault="009D422B">
            <w:pPr>
              <w:pStyle w:val="Compact"/>
            </w:pPr>
            <w:r>
              <w:t>Type</w:t>
            </w:r>
          </w:p>
        </w:tc>
        <w:tc>
          <w:tcPr>
            <w:tcW w:w="0" w:type="auto"/>
          </w:tcPr>
          <w:p w14:paraId="6A2AF0CA" w14:textId="77777777" w:rsidR="00071524" w:rsidRDefault="009D422B">
            <w:pPr>
              <w:pStyle w:val="Compact"/>
              <w:jc w:val="center"/>
            </w:pPr>
            <w:r>
              <w:t>Req’d</w:t>
            </w:r>
          </w:p>
        </w:tc>
        <w:tc>
          <w:tcPr>
            <w:tcW w:w="0" w:type="auto"/>
          </w:tcPr>
          <w:p w14:paraId="0C646182" w14:textId="77777777" w:rsidR="00071524" w:rsidRDefault="009D422B">
            <w:pPr>
              <w:pStyle w:val="Compact"/>
            </w:pPr>
            <w:r>
              <w:t>Description</w:t>
            </w:r>
          </w:p>
        </w:tc>
      </w:tr>
      <w:tr w:rsidR="00071524" w14:paraId="7FD7D397" w14:textId="77777777">
        <w:tc>
          <w:tcPr>
            <w:tcW w:w="0" w:type="auto"/>
          </w:tcPr>
          <w:p w14:paraId="72B7C2F2" w14:textId="77777777" w:rsidR="00071524" w:rsidRDefault="009D422B">
            <w:pPr>
              <w:pStyle w:val="Compact"/>
            </w:pPr>
            <w:r>
              <w:t>Control/@checkedEnumRef</w:t>
            </w:r>
          </w:p>
        </w:tc>
        <w:tc>
          <w:tcPr>
            <w:tcW w:w="0" w:type="auto"/>
          </w:tcPr>
          <w:p w14:paraId="0EBEC132" w14:textId="77777777" w:rsidR="00071524" w:rsidRDefault="009D422B">
            <w:pPr>
              <w:pStyle w:val="Compact"/>
            </w:pPr>
            <w:r>
              <w:t>StringID</w:t>
            </w:r>
          </w:p>
        </w:tc>
        <w:tc>
          <w:tcPr>
            <w:tcW w:w="0" w:type="auto"/>
          </w:tcPr>
          <w:p w14:paraId="47064859" w14:textId="77777777" w:rsidR="00071524" w:rsidRDefault="009D422B">
            <w:pPr>
              <w:pStyle w:val="Compact"/>
              <w:jc w:val="center"/>
            </w:pPr>
            <w:r>
              <w:t>N</w:t>
            </w:r>
          </w:p>
        </w:tc>
        <w:tc>
          <w:tcPr>
            <w:tcW w:w="0" w:type="auto"/>
          </w:tcPr>
          <w:p w14:paraId="5712461D" w14:textId="77777777" w:rsidR="00071524" w:rsidRDefault="009D422B">
            <w:r>
              <w:t>Refers to an enumID defined in the definition of the Parameter referred by Control/@parameterRef. This enumID is the output from this control if it is checked/selected.</w:t>
            </w:r>
          </w:p>
          <w:p w14:paraId="7318A0D2" w14:textId="742781ED" w:rsidR="00071524" w:rsidRDefault="009D422B">
            <w:r>
              <w:rPr>
                <w:b/>
                <w:bCs/>
              </w:rPr>
              <w:t xml:space="preserve">(See the section </w:t>
            </w:r>
            <w:hyperlink w:anchor="sample">
              <w:r>
                <w:rPr>
                  <w:rStyle w:val="Hyperlink"/>
                  <w:b/>
                  <w:bCs/>
                </w:rPr>
                <w:t>A Sample FIXatdl® Document</w:t>
              </w:r>
            </w:hyperlink>
            <w:r>
              <w:rPr>
                <w:b/>
                <w:bCs/>
              </w:rPr>
              <w:t xml:space="preserve"> in this docume</w:t>
            </w:r>
            <w:r>
              <w:rPr>
                <w:b/>
                <w:bCs/>
              </w:rPr>
              <w:t>nt for an example. Examine the Parameter “AllowDarkPoolExec” and Control “DPOption” for details.)</w:t>
            </w:r>
          </w:p>
          <w:p w14:paraId="12DE93C6" w14:textId="77777777" w:rsidR="00071524" w:rsidRDefault="009D422B">
            <w:r>
              <w:t>Applicable when xsi:type is CheckBox_t or RadioButton_t.</w:t>
            </w:r>
          </w:p>
        </w:tc>
      </w:tr>
      <w:tr w:rsidR="00071524" w14:paraId="18A7B254" w14:textId="77777777">
        <w:tc>
          <w:tcPr>
            <w:tcW w:w="0" w:type="auto"/>
          </w:tcPr>
          <w:p w14:paraId="15DD3EB2" w14:textId="77777777" w:rsidR="00071524" w:rsidRDefault="009D422B">
            <w:pPr>
              <w:pStyle w:val="Compact"/>
            </w:pPr>
            <w:r>
              <w:t>Control/@col</w:t>
            </w:r>
          </w:p>
        </w:tc>
        <w:tc>
          <w:tcPr>
            <w:tcW w:w="0" w:type="auto"/>
          </w:tcPr>
          <w:p w14:paraId="63BAE96F" w14:textId="77777777" w:rsidR="00071524" w:rsidRDefault="009D422B">
            <w:pPr>
              <w:pStyle w:val="Compact"/>
            </w:pPr>
            <w:r>
              <w:t>non-negative int</w:t>
            </w:r>
          </w:p>
        </w:tc>
        <w:tc>
          <w:tcPr>
            <w:tcW w:w="0" w:type="auto"/>
          </w:tcPr>
          <w:p w14:paraId="149A3F10" w14:textId="77777777" w:rsidR="00071524" w:rsidRDefault="009D422B">
            <w:pPr>
              <w:pStyle w:val="Compact"/>
              <w:jc w:val="center"/>
            </w:pPr>
            <w:r>
              <w:t>N</w:t>
            </w:r>
          </w:p>
        </w:tc>
        <w:tc>
          <w:tcPr>
            <w:tcW w:w="0" w:type="auto"/>
          </w:tcPr>
          <w:p w14:paraId="7C720653" w14:textId="77777777" w:rsidR="00071524" w:rsidRDefault="009D422B">
            <w:r>
              <w:t>Column in which this item is to appear in a grid-oriented panel.</w:t>
            </w:r>
          </w:p>
          <w:p w14:paraId="3D69A33A" w14:textId="77777777" w:rsidR="00071524" w:rsidRDefault="009D422B">
            <w:r>
              <w:t>Applicable when encompassing StrategyPanel orientation is GRID.</w:t>
            </w:r>
          </w:p>
        </w:tc>
      </w:tr>
      <w:tr w:rsidR="00071524" w14:paraId="4E3F7813" w14:textId="77777777">
        <w:tc>
          <w:tcPr>
            <w:tcW w:w="0" w:type="auto"/>
          </w:tcPr>
          <w:p w14:paraId="7470F437" w14:textId="77777777" w:rsidR="00071524" w:rsidRDefault="009D422B">
            <w:pPr>
              <w:pStyle w:val="Compact"/>
            </w:pPr>
            <w:r>
              <w:t>Control/@colSpan</w:t>
            </w:r>
          </w:p>
        </w:tc>
        <w:tc>
          <w:tcPr>
            <w:tcW w:w="0" w:type="auto"/>
          </w:tcPr>
          <w:p w14:paraId="2C55C88F" w14:textId="77777777" w:rsidR="00071524" w:rsidRDefault="009D422B">
            <w:pPr>
              <w:pStyle w:val="Compact"/>
            </w:pPr>
            <w:r>
              <w:t>non-negative int</w:t>
            </w:r>
          </w:p>
        </w:tc>
        <w:tc>
          <w:tcPr>
            <w:tcW w:w="0" w:type="auto"/>
          </w:tcPr>
          <w:p w14:paraId="71FBE30C" w14:textId="77777777" w:rsidR="00071524" w:rsidRDefault="009D422B">
            <w:pPr>
              <w:pStyle w:val="Compact"/>
              <w:jc w:val="center"/>
            </w:pPr>
            <w:r>
              <w:t>N</w:t>
            </w:r>
          </w:p>
        </w:tc>
        <w:tc>
          <w:tcPr>
            <w:tcW w:w="0" w:type="auto"/>
          </w:tcPr>
          <w:p w14:paraId="6742400A" w14:textId="77777777" w:rsidR="00071524" w:rsidRDefault="009D422B">
            <w:r>
              <w:t>Number of colums an item is to span in a grid-oriented panel. (Default: 1)</w:t>
            </w:r>
          </w:p>
          <w:p w14:paraId="739FA30F" w14:textId="77777777" w:rsidR="00071524" w:rsidRDefault="009D422B">
            <w:r>
              <w:t>Applicable when</w:t>
            </w:r>
            <w:r>
              <w:t xml:space="preserve"> encompassing StrategyPanel orientation is GRID.</w:t>
            </w:r>
          </w:p>
        </w:tc>
      </w:tr>
      <w:tr w:rsidR="00071524" w14:paraId="3F26EB5A" w14:textId="77777777">
        <w:tc>
          <w:tcPr>
            <w:tcW w:w="0" w:type="auto"/>
          </w:tcPr>
          <w:p w14:paraId="73EE5408" w14:textId="77777777" w:rsidR="00071524" w:rsidRDefault="009D422B">
            <w:pPr>
              <w:pStyle w:val="Compact"/>
            </w:pPr>
            <w:r>
              <w:t>Control/@disableForTemplate</w:t>
            </w:r>
          </w:p>
        </w:tc>
        <w:tc>
          <w:tcPr>
            <w:tcW w:w="0" w:type="auto"/>
          </w:tcPr>
          <w:p w14:paraId="191A9CA9" w14:textId="77777777" w:rsidR="00071524" w:rsidRDefault="009D422B">
            <w:pPr>
              <w:pStyle w:val="Compact"/>
            </w:pPr>
            <w:r>
              <w:t>boolean</w:t>
            </w:r>
          </w:p>
        </w:tc>
        <w:tc>
          <w:tcPr>
            <w:tcW w:w="0" w:type="auto"/>
          </w:tcPr>
          <w:p w14:paraId="2CF8CCA6" w14:textId="77777777" w:rsidR="00071524" w:rsidRDefault="009D422B">
            <w:pPr>
              <w:pStyle w:val="Compact"/>
              <w:jc w:val="center"/>
            </w:pPr>
            <w:r>
              <w:t>N</w:t>
            </w:r>
          </w:p>
        </w:tc>
        <w:tc>
          <w:tcPr>
            <w:tcW w:w="0" w:type="auto"/>
          </w:tcPr>
          <w:p w14:paraId="5FCFBA32" w14:textId="77777777" w:rsidR="00071524" w:rsidRDefault="009D422B">
            <w:pPr>
              <w:pStyle w:val="Compact"/>
            </w:pPr>
            <w:r>
              <w:t xml:space="preserve">For implementing systems that support saving order templates </w:t>
            </w:r>
            <w:r>
              <w:t>or pre-populated orders for basket trading/list trading this attribute specifies that the control should be disabled when the order screen is going to be saved as a template and not actually used to place an order.</w:t>
            </w:r>
          </w:p>
        </w:tc>
      </w:tr>
      <w:tr w:rsidR="00071524" w14:paraId="5F33B5DF" w14:textId="77777777">
        <w:tc>
          <w:tcPr>
            <w:tcW w:w="0" w:type="auto"/>
          </w:tcPr>
          <w:p w14:paraId="531FB7B5" w14:textId="77777777" w:rsidR="00071524" w:rsidRDefault="009D422B">
            <w:pPr>
              <w:pStyle w:val="Compact"/>
            </w:pPr>
            <w:r>
              <w:t>Control/@disablingControlType</w:t>
            </w:r>
          </w:p>
        </w:tc>
        <w:tc>
          <w:tcPr>
            <w:tcW w:w="0" w:type="auto"/>
          </w:tcPr>
          <w:p w14:paraId="02D776B2" w14:textId="77777777" w:rsidR="00071524" w:rsidRDefault="009D422B">
            <w:pPr>
              <w:pStyle w:val="Compact"/>
            </w:pPr>
            <w:r>
              <w:t>string</w:t>
            </w:r>
          </w:p>
        </w:tc>
        <w:tc>
          <w:tcPr>
            <w:tcW w:w="0" w:type="auto"/>
          </w:tcPr>
          <w:p w14:paraId="1EF13946" w14:textId="77777777" w:rsidR="00071524" w:rsidRDefault="009D422B">
            <w:pPr>
              <w:pStyle w:val="Compact"/>
              <w:jc w:val="center"/>
            </w:pPr>
            <w:r>
              <w:t>N</w:t>
            </w:r>
          </w:p>
        </w:tc>
        <w:tc>
          <w:tcPr>
            <w:tcW w:w="0" w:type="auto"/>
          </w:tcPr>
          <w:p w14:paraId="272EE529" w14:textId="77777777" w:rsidR="00071524" w:rsidRDefault="009D422B">
            <w:r>
              <w:t>D</w:t>
            </w:r>
            <w:r>
              <w:t>escription of the GUI control to be rendered which directs the OMS to disable the clock (greyed-out with null value) and block users from providing input.</w:t>
            </w:r>
          </w:p>
          <w:p w14:paraId="4D1A1F40" w14:textId="77777777" w:rsidR="00071524" w:rsidRDefault="009D422B">
            <w:r>
              <w:lastRenderedPageBreak/>
              <w:t>Valid values:</w:t>
            </w:r>
          </w:p>
          <w:p w14:paraId="7E2DAD6B" w14:textId="77777777" w:rsidR="00071524" w:rsidRDefault="009D422B" w:rsidP="009D422B">
            <w:pPr>
              <w:pStyle w:val="Compact"/>
              <w:numPr>
                <w:ilvl w:val="0"/>
                <w:numId w:val="10"/>
              </w:numPr>
            </w:pPr>
            <w:r>
              <w:t>CheckBox</w:t>
            </w:r>
          </w:p>
          <w:p w14:paraId="3962D38A" w14:textId="77777777" w:rsidR="00071524" w:rsidRDefault="009D422B" w:rsidP="009D422B">
            <w:pPr>
              <w:pStyle w:val="Compact"/>
              <w:numPr>
                <w:ilvl w:val="0"/>
                <w:numId w:val="10"/>
              </w:numPr>
            </w:pPr>
            <w:r>
              <w:t>RadioButton</w:t>
            </w:r>
          </w:p>
          <w:p w14:paraId="1F5A1DBE" w14:textId="77777777" w:rsidR="00071524" w:rsidRDefault="009D422B" w:rsidP="009D422B">
            <w:pPr>
              <w:pStyle w:val="Compact"/>
              <w:numPr>
                <w:ilvl w:val="0"/>
                <w:numId w:val="10"/>
              </w:numPr>
            </w:pPr>
            <w:r>
              <w:t>DropDown</w:t>
            </w:r>
          </w:p>
        </w:tc>
      </w:tr>
      <w:tr w:rsidR="00071524" w14:paraId="40844B0A" w14:textId="77777777">
        <w:tc>
          <w:tcPr>
            <w:tcW w:w="0" w:type="auto"/>
          </w:tcPr>
          <w:p w14:paraId="5DD52086" w14:textId="77777777" w:rsidR="00071524" w:rsidRDefault="009D422B">
            <w:pPr>
              <w:pStyle w:val="Compact"/>
            </w:pPr>
            <w:r>
              <w:lastRenderedPageBreak/>
              <w:t>Control/@disablingControlText</w:t>
            </w:r>
          </w:p>
        </w:tc>
        <w:tc>
          <w:tcPr>
            <w:tcW w:w="0" w:type="auto"/>
          </w:tcPr>
          <w:p w14:paraId="544D9FD4" w14:textId="77777777" w:rsidR="00071524" w:rsidRDefault="009D422B">
            <w:pPr>
              <w:pStyle w:val="Compact"/>
            </w:pPr>
            <w:r>
              <w:t>String</w:t>
            </w:r>
          </w:p>
        </w:tc>
        <w:tc>
          <w:tcPr>
            <w:tcW w:w="0" w:type="auto"/>
          </w:tcPr>
          <w:p w14:paraId="40F9581D" w14:textId="77777777" w:rsidR="00071524" w:rsidRDefault="009D422B">
            <w:pPr>
              <w:pStyle w:val="Compact"/>
              <w:jc w:val="center"/>
            </w:pPr>
            <w:r>
              <w:t>N</w:t>
            </w:r>
          </w:p>
        </w:tc>
        <w:tc>
          <w:tcPr>
            <w:tcW w:w="0" w:type="auto"/>
          </w:tcPr>
          <w:p w14:paraId="38B6310B" w14:textId="77777777" w:rsidR="00071524" w:rsidRDefault="009D422B">
            <w:pPr>
              <w:pStyle w:val="Compact"/>
            </w:pPr>
            <w:r>
              <w:t>Text to display n</w:t>
            </w:r>
            <w:r>
              <w:t>ext to the disabling GUI control. Intended to describe the effective result of explicitly disabling the clock via its disabling control.</w:t>
            </w:r>
          </w:p>
        </w:tc>
      </w:tr>
      <w:tr w:rsidR="00071524" w14:paraId="60687C83" w14:textId="77777777">
        <w:tc>
          <w:tcPr>
            <w:tcW w:w="0" w:type="auto"/>
          </w:tcPr>
          <w:p w14:paraId="2E3F8285" w14:textId="77777777" w:rsidR="00071524" w:rsidRDefault="009D422B">
            <w:pPr>
              <w:pStyle w:val="Compact"/>
            </w:pPr>
            <w:r>
              <w:t>Control/@displayableDate</w:t>
            </w:r>
          </w:p>
        </w:tc>
        <w:tc>
          <w:tcPr>
            <w:tcW w:w="0" w:type="auto"/>
          </w:tcPr>
          <w:p w14:paraId="557EF185" w14:textId="77777777" w:rsidR="00071524" w:rsidRDefault="009D422B">
            <w:pPr>
              <w:pStyle w:val="Compact"/>
            </w:pPr>
            <w:r>
              <w:t>boolean</w:t>
            </w:r>
          </w:p>
        </w:tc>
        <w:tc>
          <w:tcPr>
            <w:tcW w:w="0" w:type="auto"/>
          </w:tcPr>
          <w:p w14:paraId="020466EB" w14:textId="77777777" w:rsidR="00071524" w:rsidRDefault="009D422B">
            <w:pPr>
              <w:pStyle w:val="Compact"/>
              <w:jc w:val="center"/>
            </w:pPr>
            <w:r>
              <w:t>N</w:t>
            </w:r>
          </w:p>
        </w:tc>
        <w:tc>
          <w:tcPr>
            <w:tcW w:w="0" w:type="auto"/>
          </w:tcPr>
          <w:p w14:paraId="7DECF28D" w14:textId="77777777" w:rsidR="00071524" w:rsidRDefault="009D422B">
            <w:r>
              <w:t>Instructs the OMS to display the date.</w:t>
            </w:r>
          </w:p>
          <w:p w14:paraId="0621F960" w14:textId="77777777" w:rsidR="00071524" w:rsidRDefault="009D422B">
            <w:r>
              <w:t>Applicable when xsi:type is Clock_t (default: false)</w:t>
            </w:r>
          </w:p>
        </w:tc>
      </w:tr>
      <w:tr w:rsidR="00071524" w14:paraId="72FA0552" w14:textId="77777777">
        <w:tc>
          <w:tcPr>
            <w:tcW w:w="0" w:type="auto"/>
          </w:tcPr>
          <w:p w14:paraId="237DA6FA" w14:textId="77777777" w:rsidR="00071524" w:rsidRDefault="009D422B">
            <w:pPr>
              <w:pStyle w:val="Compact"/>
            </w:pPr>
            <w:r>
              <w:t>Control/@displayableTz</w:t>
            </w:r>
          </w:p>
        </w:tc>
        <w:tc>
          <w:tcPr>
            <w:tcW w:w="0" w:type="auto"/>
          </w:tcPr>
          <w:p w14:paraId="267B8230" w14:textId="77777777" w:rsidR="00071524" w:rsidRDefault="009D422B">
            <w:pPr>
              <w:pStyle w:val="Compact"/>
            </w:pPr>
            <w:r>
              <w:t>boolean</w:t>
            </w:r>
          </w:p>
        </w:tc>
        <w:tc>
          <w:tcPr>
            <w:tcW w:w="0" w:type="auto"/>
          </w:tcPr>
          <w:p w14:paraId="6B3E3C35" w14:textId="77777777" w:rsidR="00071524" w:rsidRDefault="009D422B">
            <w:pPr>
              <w:pStyle w:val="Compact"/>
              <w:jc w:val="center"/>
            </w:pPr>
            <w:r>
              <w:t>N</w:t>
            </w:r>
          </w:p>
        </w:tc>
        <w:tc>
          <w:tcPr>
            <w:tcW w:w="0" w:type="auto"/>
          </w:tcPr>
          <w:p w14:paraId="4D98B61D" w14:textId="77777777" w:rsidR="00071524" w:rsidRDefault="009D422B">
            <w:r>
              <w:t>Instructs the OMS to display the time zone associated with the value entered by the user.</w:t>
            </w:r>
          </w:p>
          <w:p w14:paraId="768F4FEC" w14:textId="77777777" w:rsidR="00071524" w:rsidRDefault="009D422B">
            <w:r>
              <w:t>Applicable when xsi:type is Clock_t (default: true)</w:t>
            </w:r>
          </w:p>
        </w:tc>
      </w:tr>
      <w:tr w:rsidR="00071524" w14:paraId="250E7F51" w14:textId="77777777">
        <w:tc>
          <w:tcPr>
            <w:tcW w:w="0" w:type="auto"/>
          </w:tcPr>
          <w:p w14:paraId="7CAB0CE7" w14:textId="77777777" w:rsidR="00071524" w:rsidRDefault="009D422B">
            <w:pPr>
              <w:pStyle w:val="Compact"/>
            </w:pPr>
            <w:r>
              <w:t>Control/@editableDate</w:t>
            </w:r>
          </w:p>
        </w:tc>
        <w:tc>
          <w:tcPr>
            <w:tcW w:w="0" w:type="auto"/>
          </w:tcPr>
          <w:p w14:paraId="491AEC55" w14:textId="77777777" w:rsidR="00071524" w:rsidRDefault="009D422B">
            <w:pPr>
              <w:pStyle w:val="Compact"/>
            </w:pPr>
            <w:r>
              <w:t>bool</w:t>
            </w:r>
            <w:r>
              <w:t>ean</w:t>
            </w:r>
          </w:p>
        </w:tc>
        <w:tc>
          <w:tcPr>
            <w:tcW w:w="0" w:type="auto"/>
          </w:tcPr>
          <w:p w14:paraId="28E960CE" w14:textId="77777777" w:rsidR="00071524" w:rsidRDefault="009D422B">
            <w:pPr>
              <w:pStyle w:val="Compact"/>
              <w:jc w:val="center"/>
            </w:pPr>
            <w:r>
              <w:t>N</w:t>
            </w:r>
          </w:p>
        </w:tc>
        <w:tc>
          <w:tcPr>
            <w:tcW w:w="0" w:type="auto"/>
          </w:tcPr>
          <w:p w14:paraId="1C339634" w14:textId="77777777" w:rsidR="00071524" w:rsidRDefault="009D422B">
            <w:r>
              <w:t>Instructs the OMS to allow the user to change the date. The OMS would decide how to do this.</w:t>
            </w:r>
          </w:p>
          <w:p w14:paraId="02161ACB" w14:textId="77777777" w:rsidR="00071524" w:rsidRDefault="009D422B">
            <w:r>
              <w:t>Applicable when xsi:type is Clock_t (default: true)</w:t>
            </w:r>
          </w:p>
        </w:tc>
      </w:tr>
      <w:tr w:rsidR="00071524" w14:paraId="095D682F" w14:textId="77777777">
        <w:tc>
          <w:tcPr>
            <w:tcW w:w="0" w:type="auto"/>
          </w:tcPr>
          <w:p w14:paraId="3837084A" w14:textId="77777777" w:rsidR="00071524" w:rsidRDefault="009D422B">
            <w:pPr>
              <w:pStyle w:val="Compact"/>
            </w:pPr>
            <w:r>
              <w:t>Control/@editableTz</w:t>
            </w:r>
          </w:p>
        </w:tc>
        <w:tc>
          <w:tcPr>
            <w:tcW w:w="0" w:type="auto"/>
          </w:tcPr>
          <w:p w14:paraId="3245E2C3" w14:textId="77777777" w:rsidR="00071524" w:rsidRDefault="009D422B">
            <w:pPr>
              <w:pStyle w:val="Compact"/>
            </w:pPr>
            <w:r>
              <w:t>boolean</w:t>
            </w:r>
          </w:p>
        </w:tc>
        <w:tc>
          <w:tcPr>
            <w:tcW w:w="0" w:type="auto"/>
          </w:tcPr>
          <w:p w14:paraId="3E19318D" w14:textId="77777777" w:rsidR="00071524" w:rsidRDefault="009D422B">
            <w:pPr>
              <w:pStyle w:val="Compact"/>
              <w:jc w:val="center"/>
            </w:pPr>
            <w:r>
              <w:t>N</w:t>
            </w:r>
          </w:p>
        </w:tc>
        <w:tc>
          <w:tcPr>
            <w:tcW w:w="0" w:type="auto"/>
          </w:tcPr>
          <w:p w14:paraId="678EB879" w14:textId="77777777" w:rsidR="00071524" w:rsidRDefault="009D422B">
            <w:r>
              <w:t>Instructs the OMS to allow the user to change the time zone. The OMS would decide how to do this.</w:t>
            </w:r>
          </w:p>
          <w:p w14:paraId="6947FA62" w14:textId="77777777" w:rsidR="00071524" w:rsidRDefault="009D422B">
            <w:r>
              <w:t>Applicable when xsi:type is Clock_t (default: false)</w:t>
            </w:r>
          </w:p>
        </w:tc>
      </w:tr>
      <w:tr w:rsidR="00071524" w14:paraId="6BEB2A3A" w14:textId="77777777">
        <w:tc>
          <w:tcPr>
            <w:tcW w:w="0" w:type="auto"/>
          </w:tcPr>
          <w:p w14:paraId="5F7279BC" w14:textId="77777777" w:rsidR="00071524" w:rsidRDefault="009D422B">
            <w:pPr>
              <w:pStyle w:val="Compact"/>
            </w:pPr>
            <w:r>
              <w:t>Control/@enablingControlType</w:t>
            </w:r>
          </w:p>
        </w:tc>
        <w:tc>
          <w:tcPr>
            <w:tcW w:w="0" w:type="auto"/>
          </w:tcPr>
          <w:p w14:paraId="45B51702" w14:textId="77777777" w:rsidR="00071524" w:rsidRDefault="009D422B">
            <w:pPr>
              <w:pStyle w:val="Compact"/>
            </w:pPr>
            <w:r>
              <w:t>string</w:t>
            </w:r>
          </w:p>
        </w:tc>
        <w:tc>
          <w:tcPr>
            <w:tcW w:w="0" w:type="auto"/>
          </w:tcPr>
          <w:p w14:paraId="4F408F47" w14:textId="77777777" w:rsidR="00071524" w:rsidRDefault="009D422B">
            <w:pPr>
              <w:pStyle w:val="Compact"/>
              <w:jc w:val="center"/>
            </w:pPr>
            <w:r>
              <w:t>N</w:t>
            </w:r>
          </w:p>
        </w:tc>
        <w:tc>
          <w:tcPr>
            <w:tcW w:w="0" w:type="auto"/>
          </w:tcPr>
          <w:p w14:paraId="7AC571AD" w14:textId="77777777" w:rsidR="00071524" w:rsidRDefault="009D422B">
            <w:r>
              <w:t>Description of the GUI control to be rendered which directs the OM</w:t>
            </w:r>
            <w:r>
              <w:t>S to enable the clock and allow it to accept user input.</w:t>
            </w:r>
          </w:p>
          <w:p w14:paraId="03A706B8" w14:textId="77777777" w:rsidR="00071524" w:rsidRDefault="009D422B">
            <w:r>
              <w:t>If an OMS supports this feature and enablingControlType is provided, then the OMS may render a GUI control of this type next to the GUI control intended to accept datetime values from the user.</w:t>
            </w:r>
          </w:p>
          <w:p w14:paraId="39B9608A" w14:textId="77777777" w:rsidR="00071524" w:rsidRDefault="009D422B">
            <w:r>
              <w:t>Valid values:</w:t>
            </w:r>
          </w:p>
          <w:p w14:paraId="17B9619B" w14:textId="77777777" w:rsidR="00071524" w:rsidRDefault="009D422B" w:rsidP="009D422B">
            <w:pPr>
              <w:pStyle w:val="Compact"/>
              <w:numPr>
                <w:ilvl w:val="0"/>
                <w:numId w:val="11"/>
              </w:numPr>
            </w:pPr>
            <w:r>
              <w:t>CheckBox</w:t>
            </w:r>
          </w:p>
          <w:p w14:paraId="3DE2381F" w14:textId="77777777" w:rsidR="00071524" w:rsidRDefault="009D422B" w:rsidP="009D422B">
            <w:pPr>
              <w:pStyle w:val="Compact"/>
              <w:numPr>
                <w:ilvl w:val="0"/>
                <w:numId w:val="11"/>
              </w:numPr>
            </w:pPr>
            <w:r>
              <w:t>RadioButton</w:t>
            </w:r>
          </w:p>
          <w:p w14:paraId="2A8FDBAC" w14:textId="77777777" w:rsidR="00071524" w:rsidRDefault="009D422B" w:rsidP="009D422B">
            <w:pPr>
              <w:pStyle w:val="Compact"/>
              <w:numPr>
                <w:ilvl w:val="0"/>
                <w:numId w:val="11"/>
              </w:numPr>
            </w:pPr>
            <w:r>
              <w:t>DropDown</w:t>
            </w:r>
          </w:p>
        </w:tc>
      </w:tr>
      <w:tr w:rsidR="00071524" w14:paraId="05B0939E" w14:textId="77777777">
        <w:tc>
          <w:tcPr>
            <w:tcW w:w="0" w:type="auto"/>
          </w:tcPr>
          <w:p w14:paraId="37BFDD9F" w14:textId="77777777" w:rsidR="00071524" w:rsidRDefault="009D422B">
            <w:pPr>
              <w:pStyle w:val="Compact"/>
            </w:pPr>
            <w:r>
              <w:t>Control/@ID</w:t>
            </w:r>
          </w:p>
        </w:tc>
        <w:tc>
          <w:tcPr>
            <w:tcW w:w="0" w:type="auto"/>
          </w:tcPr>
          <w:p w14:paraId="56A5DBA0" w14:textId="77777777" w:rsidR="00071524" w:rsidRDefault="009D422B">
            <w:pPr>
              <w:pStyle w:val="Compact"/>
            </w:pPr>
            <w:r>
              <w:t>StringID</w:t>
            </w:r>
          </w:p>
        </w:tc>
        <w:tc>
          <w:tcPr>
            <w:tcW w:w="0" w:type="auto"/>
          </w:tcPr>
          <w:p w14:paraId="33E7722D" w14:textId="77777777" w:rsidR="00071524" w:rsidRDefault="009D422B">
            <w:pPr>
              <w:pStyle w:val="Compact"/>
              <w:jc w:val="center"/>
            </w:pPr>
            <w:r>
              <w:t>Y</w:t>
            </w:r>
          </w:p>
        </w:tc>
        <w:tc>
          <w:tcPr>
            <w:tcW w:w="0" w:type="auto"/>
          </w:tcPr>
          <w:p w14:paraId="5113F526" w14:textId="77777777" w:rsidR="00071524" w:rsidRDefault="009D422B">
            <w:pPr>
              <w:pStyle w:val="Compact"/>
            </w:pPr>
            <w:r>
              <w:t>Unique identifier of this control. No two controls of the same strategy can have the same ID.</w:t>
            </w:r>
          </w:p>
        </w:tc>
      </w:tr>
      <w:tr w:rsidR="00071524" w14:paraId="7099A2B9" w14:textId="77777777">
        <w:tc>
          <w:tcPr>
            <w:tcW w:w="0" w:type="auto"/>
          </w:tcPr>
          <w:p w14:paraId="621BBB96" w14:textId="77777777" w:rsidR="00071524" w:rsidRDefault="009D422B">
            <w:pPr>
              <w:pStyle w:val="Compact"/>
            </w:pPr>
            <w:r>
              <w:t>Control/@increment</w:t>
            </w:r>
          </w:p>
        </w:tc>
        <w:tc>
          <w:tcPr>
            <w:tcW w:w="0" w:type="auto"/>
          </w:tcPr>
          <w:p w14:paraId="5CF84341" w14:textId="77777777" w:rsidR="00071524" w:rsidRDefault="009D422B">
            <w:pPr>
              <w:pStyle w:val="Compact"/>
            </w:pPr>
            <w:r>
              <w:t>decimal</w:t>
            </w:r>
          </w:p>
        </w:tc>
        <w:tc>
          <w:tcPr>
            <w:tcW w:w="0" w:type="auto"/>
          </w:tcPr>
          <w:p w14:paraId="3B3905AE" w14:textId="77777777" w:rsidR="00071524" w:rsidRDefault="009D422B">
            <w:pPr>
              <w:pStyle w:val="Compact"/>
              <w:jc w:val="center"/>
            </w:pPr>
            <w:r>
              <w:t>N</w:t>
            </w:r>
          </w:p>
        </w:tc>
        <w:tc>
          <w:tcPr>
            <w:tcW w:w="0" w:type="auto"/>
          </w:tcPr>
          <w:p w14:paraId="159BC1B9" w14:textId="77777777" w:rsidR="00071524" w:rsidRDefault="009D422B">
            <w:r>
              <w:t>Limits the granularity of a spinner control. Useful in spinner objects to enforce odd-lot and sub-penny restrictions.</w:t>
            </w:r>
          </w:p>
          <w:p w14:paraId="1363A410" w14:textId="77777777" w:rsidR="00071524" w:rsidRDefault="009D422B">
            <w:r>
              <w:t>Applicable when xsi:type is SingleSpinner_t or Slider_t. (In this case a Slider_t must be used to select a value within a continuous range</w:t>
            </w:r>
            <w:r>
              <w:t>, say a decimal value between a minimum and maximum value. As opposed to the case where the Slider_t is used to select from a set of values not unlike a DropDownList_t.)</w:t>
            </w:r>
          </w:p>
        </w:tc>
      </w:tr>
      <w:tr w:rsidR="00071524" w14:paraId="2D2279D9" w14:textId="77777777">
        <w:tc>
          <w:tcPr>
            <w:tcW w:w="0" w:type="auto"/>
          </w:tcPr>
          <w:p w14:paraId="510473CA" w14:textId="77777777" w:rsidR="00071524" w:rsidRDefault="009D422B">
            <w:pPr>
              <w:pStyle w:val="Compact"/>
            </w:pPr>
            <w:r>
              <w:t>Control/@incrementPolicy</w:t>
            </w:r>
          </w:p>
        </w:tc>
        <w:tc>
          <w:tcPr>
            <w:tcW w:w="0" w:type="auto"/>
          </w:tcPr>
          <w:p w14:paraId="32DAEB78" w14:textId="77777777" w:rsidR="00071524" w:rsidRDefault="009D422B">
            <w:pPr>
              <w:pStyle w:val="Compact"/>
            </w:pPr>
            <w:r>
              <w:t>string</w:t>
            </w:r>
          </w:p>
        </w:tc>
        <w:tc>
          <w:tcPr>
            <w:tcW w:w="0" w:type="auto"/>
          </w:tcPr>
          <w:p w14:paraId="13882154" w14:textId="77777777" w:rsidR="00071524" w:rsidRDefault="009D422B">
            <w:pPr>
              <w:pStyle w:val="Compact"/>
              <w:jc w:val="center"/>
            </w:pPr>
            <w:r>
              <w:t>N</w:t>
            </w:r>
          </w:p>
        </w:tc>
        <w:tc>
          <w:tcPr>
            <w:tcW w:w="0" w:type="auto"/>
          </w:tcPr>
          <w:p w14:paraId="687358F9" w14:textId="77777777" w:rsidR="00071524" w:rsidRDefault="009D422B">
            <w:r>
              <w:t>For single spinner control, defines how to determin</w:t>
            </w:r>
            <w:r>
              <w:t xml:space="preserve">e the </w:t>
            </w:r>
            <w:r>
              <w:lastRenderedPageBreak/>
              <w:t>increment.</w:t>
            </w:r>
          </w:p>
          <w:p w14:paraId="2C2930E9" w14:textId="77777777" w:rsidR="00071524" w:rsidRDefault="009D422B">
            <w:r>
              <w:t>Valid values:</w:t>
            </w:r>
          </w:p>
          <w:p w14:paraId="43461610" w14:textId="77777777" w:rsidR="00071524" w:rsidRDefault="009D422B" w:rsidP="009D422B">
            <w:pPr>
              <w:numPr>
                <w:ilvl w:val="0"/>
                <w:numId w:val="12"/>
              </w:numPr>
            </w:pPr>
            <w:r>
              <w:t>Static – use value from increment attribute</w:t>
            </w:r>
          </w:p>
          <w:p w14:paraId="72C93F39" w14:textId="77777777" w:rsidR="00071524" w:rsidRDefault="009D422B" w:rsidP="009D422B">
            <w:pPr>
              <w:numPr>
                <w:ilvl w:val="0"/>
                <w:numId w:val="12"/>
              </w:numPr>
            </w:pPr>
            <w:r>
              <w:t>LotSize – use the round lot size of symbol. (If this value is not available, use the value from the increment attribute.)</w:t>
            </w:r>
          </w:p>
          <w:p w14:paraId="2D8B5EA0" w14:textId="77777777" w:rsidR="00071524" w:rsidRDefault="009D422B" w:rsidP="009D422B">
            <w:pPr>
              <w:numPr>
                <w:ilvl w:val="0"/>
                <w:numId w:val="12"/>
              </w:numPr>
            </w:pPr>
            <w:r>
              <w:t xml:space="preserve">Tick – use symbol minimum tick size. (If this value is not </w:t>
            </w:r>
            <w:r>
              <w:t>available, use the value from the increment attribute.)</w:t>
            </w:r>
          </w:p>
          <w:p w14:paraId="56B9EFC6" w14:textId="77777777" w:rsidR="00071524" w:rsidRDefault="009D422B">
            <w:r>
              <w:t>Applicable when xsi:type is SingleSpinner_t.</w:t>
            </w:r>
          </w:p>
          <w:p w14:paraId="36305BFE" w14:textId="77777777" w:rsidR="00071524" w:rsidRDefault="009D422B">
            <w:r>
              <w:t>If no value is supplied then use value from increment attribute.</w:t>
            </w:r>
          </w:p>
          <w:p w14:paraId="7845E9AD" w14:textId="77777777" w:rsidR="00071524" w:rsidRDefault="009D422B">
            <w:r>
              <w:rPr>
                <w:b/>
                <w:bCs/>
              </w:rPr>
              <w:t>Please note: The schema file, fixatdl-layout-1-2.xsd, does not include the “Static” enumer</w:t>
            </w:r>
            <w:r>
              <w:rPr>
                <w:b/>
                <w:bCs/>
              </w:rPr>
              <w:t>ation value. If “Static” behavior is desired then do not populate this attribute.</w:t>
            </w:r>
          </w:p>
        </w:tc>
      </w:tr>
      <w:tr w:rsidR="00071524" w14:paraId="1C7069A1" w14:textId="77777777">
        <w:tc>
          <w:tcPr>
            <w:tcW w:w="0" w:type="auto"/>
          </w:tcPr>
          <w:p w14:paraId="1EA9582B" w14:textId="77777777" w:rsidR="00071524" w:rsidRDefault="009D422B">
            <w:pPr>
              <w:pStyle w:val="Compact"/>
            </w:pPr>
            <w:r>
              <w:lastRenderedPageBreak/>
              <w:t>Control/@initFixField</w:t>
            </w:r>
          </w:p>
        </w:tc>
        <w:tc>
          <w:tcPr>
            <w:tcW w:w="0" w:type="auto"/>
          </w:tcPr>
          <w:p w14:paraId="61A83765" w14:textId="77777777" w:rsidR="00071524" w:rsidRDefault="009D422B">
            <w:pPr>
              <w:pStyle w:val="Compact"/>
            </w:pPr>
            <w:r>
              <w:t>positiveInteger</w:t>
            </w:r>
          </w:p>
        </w:tc>
        <w:tc>
          <w:tcPr>
            <w:tcW w:w="0" w:type="auto"/>
          </w:tcPr>
          <w:p w14:paraId="0D620C5D" w14:textId="77777777" w:rsidR="00071524" w:rsidRDefault="009D422B">
            <w:pPr>
              <w:pStyle w:val="Compact"/>
              <w:jc w:val="center"/>
            </w:pPr>
            <w:r>
              <w:t>N</w:t>
            </w:r>
          </w:p>
        </w:tc>
        <w:tc>
          <w:tcPr>
            <w:tcW w:w="0" w:type="auto"/>
          </w:tcPr>
          <w:p w14:paraId="05810A21" w14:textId="77777777" w:rsidR="00071524" w:rsidRDefault="009D422B">
            <w:r>
              <w:t xml:space="preserve">Indicates the initialization value is to be taken from this standard FIX field. Format: “FIX_” </w:t>
            </w:r>
            <w:r>
              <w:t>+ FIXFieldName. E.g. “FIX_OrderQty”.</w:t>
            </w:r>
          </w:p>
          <w:p w14:paraId="426E4C42" w14:textId="77777777" w:rsidR="00071524" w:rsidRDefault="009D422B">
            <w:r>
              <w:t>Required when initPolicy=“UseFixField”.</w:t>
            </w:r>
          </w:p>
        </w:tc>
      </w:tr>
      <w:tr w:rsidR="00071524" w14:paraId="3663E0DB" w14:textId="77777777">
        <w:tc>
          <w:tcPr>
            <w:tcW w:w="0" w:type="auto"/>
          </w:tcPr>
          <w:p w14:paraId="1F90FD50" w14:textId="77777777" w:rsidR="00071524" w:rsidRDefault="009D422B">
            <w:pPr>
              <w:pStyle w:val="Compact"/>
            </w:pPr>
            <w:r>
              <w:t>Control/@initPolicy</w:t>
            </w:r>
          </w:p>
        </w:tc>
        <w:tc>
          <w:tcPr>
            <w:tcW w:w="0" w:type="auto"/>
          </w:tcPr>
          <w:p w14:paraId="1852A5E7" w14:textId="77777777" w:rsidR="00071524" w:rsidRDefault="009D422B">
            <w:pPr>
              <w:pStyle w:val="Compact"/>
            </w:pPr>
            <w:r>
              <w:t>string</w:t>
            </w:r>
          </w:p>
        </w:tc>
        <w:tc>
          <w:tcPr>
            <w:tcW w:w="0" w:type="auto"/>
          </w:tcPr>
          <w:p w14:paraId="35B35F78" w14:textId="77777777" w:rsidR="00071524" w:rsidRDefault="009D422B">
            <w:pPr>
              <w:pStyle w:val="Compact"/>
              <w:jc w:val="center"/>
            </w:pPr>
            <w:r>
              <w:t>N</w:t>
            </w:r>
          </w:p>
        </w:tc>
        <w:tc>
          <w:tcPr>
            <w:tcW w:w="0" w:type="auto"/>
          </w:tcPr>
          <w:p w14:paraId="3D623C2F" w14:textId="77777777" w:rsidR="00071524" w:rsidRDefault="009D422B">
            <w:r>
              <w:t>Describes how to initialize the control.</w:t>
            </w:r>
          </w:p>
          <w:p w14:paraId="7CABBCC0" w14:textId="77777777" w:rsidR="00071524" w:rsidRDefault="009D422B">
            <w:r>
              <w:t xml:space="preserve">If the value of this attribute is undefined or equal to “UseValue” and initValue is defined then initialize </w:t>
            </w:r>
            <w:r>
              <w:t>with initValue.</w:t>
            </w:r>
          </w:p>
          <w:p w14:paraId="6374FE3F" w14:textId="77777777" w:rsidR="00071524" w:rsidRDefault="009D422B">
            <w:r>
              <w:t>If the value is equal to “UseFixField” then attempt to initialize with the value of the tag specified in initFixField. If the value is equal to “UseFixField” and it is not possible to access the value of the specified FIX tag then revert to</w:t>
            </w:r>
            <w:r>
              <w:t xml:space="preserve"> using initValue. If the value is equal to “UseFixField”, the field is not accessible, and initValue is not defined, then do not initialize.</w:t>
            </w:r>
          </w:p>
          <w:p w14:paraId="1A4A9154" w14:textId="77777777" w:rsidR="00071524" w:rsidRDefault="009D422B">
            <w:r>
              <w:t>Valid values:</w:t>
            </w:r>
          </w:p>
          <w:p w14:paraId="39B60035" w14:textId="77777777" w:rsidR="00071524" w:rsidRDefault="009D422B" w:rsidP="009D422B">
            <w:pPr>
              <w:pStyle w:val="Compact"/>
              <w:numPr>
                <w:ilvl w:val="0"/>
                <w:numId w:val="13"/>
              </w:numPr>
            </w:pPr>
            <w:r>
              <w:t>UseValue</w:t>
            </w:r>
          </w:p>
          <w:p w14:paraId="1632D00B" w14:textId="77777777" w:rsidR="00071524" w:rsidRDefault="009D422B" w:rsidP="009D422B">
            <w:pPr>
              <w:pStyle w:val="Compact"/>
              <w:numPr>
                <w:ilvl w:val="0"/>
                <w:numId w:val="13"/>
              </w:numPr>
            </w:pPr>
            <w:r>
              <w:t>UseFixField</w:t>
            </w:r>
          </w:p>
        </w:tc>
      </w:tr>
      <w:tr w:rsidR="00071524" w14:paraId="70A3AC68" w14:textId="77777777">
        <w:tc>
          <w:tcPr>
            <w:tcW w:w="0" w:type="auto"/>
          </w:tcPr>
          <w:p w14:paraId="30B60781" w14:textId="77777777" w:rsidR="00071524" w:rsidRDefault="009D422B">
            <w:pPr>
              <w:pStyle w:val="Compact"/>
            </w:pPr>
            <w:r>
              <w:t>Control/@initValue</w:t>
            </w:r>
          </w:p>
        </w:tc>
        <w:tc>
          <w:tcPr>
            <w:tcW w:w="0" w:type="auto"/>
          </w:tcPr>
          <w:p w14:paraId="524AA073" w14:textId="77777777" w:rsidR="00071524" w:rsidRDefault="009D422B">
            <w:pPr>
              <w:pStyle w:val="Compact"/>
            </w:pPr>
            <w:r>
              <w:t>(Depends on value of xsi:type)</w:t>
            </w:r>
          </w:p>
        </w:tc>
        <w:tc>
          <w:tcPr>
            <w:tcW w:w="0" w:type="auto"/>
          </w:tcPr>
          <w:p w14:paraId="13FA4BA6" w14:textId="77777777" w:rsidR="00071524" w:rsidRDefault="009D422B">
            <w:pPr>
              <w:pStyle w:val="Compact"/>
              <w:jc w:val="center"/>
            </w:pPr>
            <w:r>
              <w:t>N</w:t>
            </w:r>
          </w:p>
        </w:tc>
        <w:tc>
          <w:tcPr>
            <w:tcW w:w="0" w:type="auto"/>
          </w:tcPr>
          <w:p w14:paraId="0434DA0D" w14:textId="77777777" w:rsidR="00071524" w:rsidRDefault="009D422B">
            <w:r>
              <w:t>The value used to pre-popul</w:t>
            </w:r>
            <w:r>
              <w:t>ate the GUI component when the order entry screen is initially rendered. The type of initValue is dependent on the value of Control/@xsi:type.</w:t>
            </w:r>
          </w:p>
          <w:p w14:paraId="7A9DE7C8" w14:textId="77777777" w:rsidR="00071524" w:rsidRDefault="009D422B">
            <w:r>
              <w:t>The following list gives the type of this attribute based on the value of xsi:type.</w:t>
            </w:r>
          </w:p>
          <w:p w14:paraId="16D1D34D" w14:textId="77777777" w:rsidR="00071524" w:rsidRDefault="009D422B">
            <w:r>
              <w:rPr>
                <w:b/>
                <w:bCs/>
                <w:u w:val="single"/>
              </w:rPr>
              <w:t>xsi:type</w:t>
            </w:r>
            <w:r>
              <w:rPr>
                <w:b/>
                <w:bCs/>
              </w:rPr>
              <w:t>:</w:t>
            </w:r>
            <w:r>
              <w:t xml:space="preserve"> </w:t>
            </w:r>
            <w:r>
              <w:rPr>
                <w:u w:val="single"/>
              </w:rPr>
              <w:t xml:space="preserve">initValue </w:t>
            </w:r>
            <w:r>
              <w:rPr>
                <w:i/>
                <w:iCs/>
                <w:u w:val="single"/>
              </w:rPr>
              <w:t>type</w:t>
            </w:r>
          </w:p>
          <w:p w14:paraId="0AA3FD54" w14:textId="77777777" w:rsidR="00071524" w:rsidRDefault="009D422B">
            <w:r>
              <w:rPr>
                <w:b/>
                <w:bCs/>
              </w:rPr>
              <w:t>Clock_t:</w:t>
            </w:r>
            <w:r>
              <w:t xml:space="preserve"> time</w:t>
            </w:r>
            <w:r>
              <w:br/>
            </w:r>
            <w:r>
              <w:rPr>
                <w:b/>
                <w:bCs/>
              </w:rPr>
              <w:t>TextField_t:</w:t>
            </w:r>
            <w:r>
              <w:t xml:space="preserve"> string</w:t>
            </w:r>
            <w:r>
              <w:br/>
            </w:r>
            <w:r>
              <w:rPr>
                <w:b/>
                <w:bCs/>
              </w:rPr>
              <w:t>SingleSelectList_t:</w:t>
            </w:r>
            <w:r>
              <w:t xml:space="preserve"> string</w:t>
            </w:r>
            <w:r>
              <w:br/>
            </w:r>
            <w:r>
              <w:rPr>
                <w:b/>
                <w:bCs/>
              </w:rPr>
              <w:t>MultiSelectList_t:</w:t>
            </w:r>
            <w:r>
              <w:t xml:space="preserve"> MultipleStringValue</w:t>
            </w:r>
            <w:r>
              <w:br/>
            </w:r>
            <w:r>
              <w:rPr>
                <w:b/>
                <w:bCs/>
              </w:rPr>
              <w:lastRenderedPageBreak/>
              <w:t>Slider_t:</w:t>
            </w:r>
            <w:r>
              <w:t xml:space="preserve"> double</w:t>
            </w:r>
            <w:r>
              <w:br/>
            </w:r>
            <w:r>
              <w:rPr>
                <w:b/>
                <w:bCs/>
              </w:rPr>
              <w:t>CheckBox_t:</w:t>
            </w:r>
            <w:r>
              <w:t xml:space="preserve"> boolean (“true”/“</w:t>
            </w:r>
            <w:r>
              <w:t>false”)</w:t>
            </w:r>
            <w:r>
              <w:br/>
            </w:r>
            <w:r>
              <w:rPr>
                <w:b/>
                <w:bCs/>
              </w:rPr>
              <w:t>CheckBoxList_t:</w:t>
            </w:r>
            <w:r>
              <w:t xml:space="preserve"> MultipleStringValue</w:t>
            </w:r>
            <w:r>
              <w:br/>
            </w:r>
            <w:r>
              <w:rPr>
                <w:b/>
                <w:bCs/>
              </w:rPr>
              <w:t>SingleSpinner_t:</w:t>
            </w:r>
            <w:r>
              <w:t xml:space="preserve"> double</w:t>
            </w:r>
            <w:r>
              <w:br/>
            </w:r>
            <w:r>
              <w:rPr>
                <w:b/>
                <w:bCs/>
              </w:rPr>
              <w:t>DoubleSpinner_t</w:t>
            </w:r>
            <w:r>
              <w:t xml:space="preserve"> double</w:t>
            </w:r>
            <w:r>
              <w:br/>
            </w:r>
            <w:r>
              <w:rPr>
                <w:b/>
                <w:bCs/>
              </w:rPr>
              <w:t>DropDownList_t</w:t>
            </w:r>
            <w:r>
              <w:t xml:space="preserve"> string</w:t>
            </w:r>
            <w:r>
              <w:br/>
            </w:r>
            <w:r>
              <w:rPr>
                <w:b/>
                <w:bCs/>
              </w:rPr>
              <w:t>EditableDropDownList_t:</w:t>
            </w:r>
            <w:r>
              <w:t xml:space="preserve"> string</w:t>
            </w:r>
            <w:r>
              <w:br/>
            </w:r>
            <w:r>
              <w:rPr>
                <w:b/>
                <w:bCs/>
              </w:rPr>
              <w:t>RadioButton_t:</w:t>
            </w:r>
            <w:r>
              <w:t xml:space="preserve"> boolean (“true”/“false”)</w:t>
            </w:r>
            <w:r>
              <w:br/>
            </w:r>
            <w:r>
              <w:rPr>
                <w:b/>
                <w:bCs/>
              </w:rPr>
              <w:t>RadioButtonList_t:</w:t>
            </w:r>
            <w:r>
              <w:t xml:space="preserve"> string</w:t>
            </w:r>
            <w:r>
              <w:br/>
            </w:r>
            <w:r>
              <w:rPr>
                <w:b/>
                <w:bCs/>
              </w:rPr>
              <w:t>Label_t:</w:t>
            </w:r>
            <w:r>
              <w:t xml:space="preserve"> string</w:t>
            </w:r>
            <w:r>
              <w:br/>
            </w:r>
            <w:r>
              <w:rPr>
                <w:b/>
                <w:bCs/>
              </w:rPr>
              <w:t>HiddenField_t:</w:t>
            </w:r>
            <w:r>
              <w:t xml:space="preserve"> string</w:t>
            </w:r>
            <w:r>
              <w:br/>
            </w:r>
          </w:p>
          <w:p w14:paraId="503A3683" w14:textId="77777777" w:rsidR="00071524" w:rsidRDefault="009D422B">
            <w:r>
              <w:t>The use</w:t>
            </w:r>
            <w:r>
              <w:t xml:space="preserve"> of initValue also depends on the value of xsi:type.</w:t>
            </w:r>
          </w:p>
          <w:p w14:paraId="644A25DD" w14:textId="77777777" w:rsidR="00071524" w:rsidRDefault="009D422B">
            <w:r>
              <w:rPr>
                <w:b/>
                <w:bCs/>
                <w:u w:val="single"/>
              </w:rPr>
              <w:t>xsi:type</w:t>
            </w:r>
            <w:r>
              <w:rPr>
                <w:b/>
                <w:bCs/>
              </w:rPr>
              <w:t>:</w:t>
            </w:r>
            <w:r>
              <w:t xml:space="preserve"> </w:t>
            </w:r>
            <w:r>
              <w:rPr>
                <w:u w:val="single"/>
              </w:rPr>
              <w:t xml:space="preserve">initValue </w:t>
            </w:r>
            <w:r>
              <w:rPr>
                <w:i/>
                <w:iCs/>
                <w:u w:val="single"/>
              </w:rPr>
              <w:t>use</w:t>
            </w:r>
          </w:p>
          <w:p w14:paraId="0B9B8D2B" w14:textId="77777777" w:rsidR="00071524" w:rsidRDefault="009D422B">
            <w:r>
              <w:rPr>
                <w:b/>
                <w:bCs/>
              </w:rPr>
              <w:t>Clock_t:</w:t>
            </w:r>
            <w:r>
              <w:t xml:space="preserve"> time (expressed in Control/@localMktTz)</w:t>
            </w:r>
            <w:r>
              <w:br/>
            </w:r>
            <w:r>
              <w:rPr>
                <w:b/>
                <w:bCs/>
              </w:rPr>
              <w:t>TextField_t:</w:t>
            </w:r>
            <w:r>
              <w:t xml:space="preserve"> string</w:t>
            </w:r>
            <w:r>
              <w:br/>
            </w:r>
            <w:r>
              <w:rPr>
                <w:b/>
                <w:bCs/>
              </w:rPr>
              <w:t>SingleSelectList_t:</w:t>
            </w:r>
            <w:r>
              <w:t xml:space="preserve"> enumID of a child ListItem</w:t>
            </w:r>
            <w:r>
              <w:br/>
            </w:r>
            <w:r>
              <w:rPr>
                <w:b/>
                <w:bCs/>
              </w:rPr>
              <w:t>MultiSelectList_t:</w:t>
            </w:r>
            <w:r>
              <w:t xml:space="preserve"> enumIDs of child ListItems</w:t>
            </w:r>
            <w:r>
              <w:br/>
            </w:r>
            <w:r>
              <w:rPr>
                <w:b/>
                <w:bCs/>
              </w:rPr>
              <w:t>Slider_t:</w:t>
            </w:r>
            <w:r>
              <w:t xml:space="preserve"> valid v</w:t>
            </w:r>
            <w:r>
              <w:t>alue returned by the slider</w:t>
            </w:r>
            <w:r>
              <w:br/>
            </w:r>
            <w:r>
              <w:rPr>
                <w:b/>
                <w:bCs/>
              </w:rPr>
              <w:t>CheckBox_t:</w:t>
            </w:r>
            <w:r>
              <w:t xml:space="preserve"> “true” (checked) or “false” (unchecked)</w:t>
            </w:r>
            <w:r>
              <w:br/>
            </w:r>
            <w:r>
              <w:rPr>
                <w:b/>
                <w:bCs/>
              </w:rPr>
              <w:t>CheckBoxList_t:</w:t>
            </w:r>
            <w:r>
              <w:t xml:space="preserve"> enumIDs of ListItems to be checked (separated by single spaces)</w:t>
            </w:r>
            <w:r>
              <w:br/>
            </w:r>
            <w:r>
              <w:rPr>
                <w:b/>
                <w:bCs/>
              </w:rPr>
              <w:t>SingleSpinner_t:</w:t>
            </w:r>
            <w:r>
              <w:t xml:space="preserve"> double</w:t>
            </w:r>
            <w:r>
              <w:br/>
            </w:r>
            <w:r>
              <w:rPr>
                <w:b/>
                <w:bCs/>
              </w:rPr>
              <w:t>DoubleSpinner_t:</w:t>
            </w:r>
            <w:r>
              <w:t xml:space="preserve"> double</w:t>
            </w:r>
            <w:r>
              <w:br/>
            </w:r>
            <w:r>
              <w:rPr>
                <w:b/>
                <w:bCs/>
              </w:rPr>
              <w:t>DropDownList_t:</w:t>
            </w:r>
            <w:r>
              <w:t xml:space="preserve"> enumID of a child ListItem</w:t>
            </w:r>
            <w:r>
              <w:br/>
            </w:r>
            <w:r>
              <w:rPr>
                <w:b/>
                <w:bCs/>
              </w:rPr>
              <w:t>Edita</w:t>
            </w:r>
            <w:r>
              <w:rPr>
                <w:b/>
                <w:bCs/>
              </w:rPr>
              <w:t>bleDropDownList_t:</w:t>
            </w:r>
            <w:r>
              <w:t xml:space="preserve"> enumID of a child ListItem</w:t>
            </w:r>
            <w:r>
              <w:br/>
            </w:r>
            <w:r>
              <w:rPr>
                <w:b/>
                <w:bCs/>
              </w:rPr>
              <w:t>RadioButton_t:</w:t>
            </w:r>
            <w:r>
              <w:t xml:space="preserve"> “true” (selected) or “false” (unselected)</w:t>
            </w:r>
            <w:r>
              <w:br/>
            </w:r>
            <w:r>
              <w:rPr>
                <w:b/>
                <w:bCs/>
              </w:rPr>
              <w:t>RadioButtonList_t:</w:t>
            </w:r>
            <w:r>
              <w:t xml:space="preserve"> enumID of ListItem to be pushed</w:t>
            </w:r>
            <w:r>
              <w:br/>
            </w:r>
            <w:r>
              <w:rPr>
                <w:b/>
                <w:bCs/>
              </w:rPr>
              <w:t>Label_t:</w:t>
            </w:r>
            <w:r>
              <w:t xml:space="preserve"> string to render</w:t>
            </w:r>
            <w:r>
              <w:br/>
            </w:r>
            <w:r>
              <w:rPr>
                <w:b/>
                <w:bCs/>
              </w:rPr>
              <w:t>HiddenField_t:</w:t>
            </w:r>
            <w:r>
              <w:t xml:space="preserve"> non-displayed string</w:t>
            </w:r>
          </w:p>
          <w:p w14:paraId="69836417" w14:textId="77777777" w:rsidR="00071524" w:rsidRDefault="009D422B">
            <w:r>
              <w:t>Required when initPolicy=“UseValue”.</w:t>
            </w:r>
          </w:p>
        </w:tc>
      </w:tr>
      <w:tr w:rsidR="00071524" w14:paraId="442D1CF4" w14:textId="77777777">
        <w:tc>
          <w:tcPr>
            <w:tcW w:w="0" w:type="auto"/>
          </w:tcPr>
          <w:p w14:paraId="5219FAC1" w14:textId="77777777" w:rsidR="00071524" w:rsidRDefault="009D422B">
            <w:pPr>
              <w:pStyle w:val="Compact"/>
            </w:pPr>
            <w:r>
              <w:lastRenderedPageBreak/>
              <w:t>Co</w:t>
            </w:r>
            <w:r>
              <w:t>ntrol/@initValueMode</w:t>
            </w:r>
          </w:p>
        </w:tc>
        <w:tc>
          <w:tcPr>
            <w:tcW w:w="0" w:type="auto"/>
          </w:tcPr>
          <w:p w14:paraId="49B5AA62" w14:textId="77777777" w:rsidR="00071524" w:rsidRDefault="009D422B">
            <w:pPr>
              <w:pStyle w:val="Compact"/>
            </w:pPr>
            <w:r>
              <w:t>int</w:t>
            </w:r>
          </w:p>
        </w:tc>
        <w:tc>
          <w:tcPr>
            <w:tcW w:w="0" w:type="auto"/>
          </w:tcPr>
          <w:p w14:paraId="59565D7F" w14:textId="77777777" w:rsidR="00071524" w:rsidRDefault="009D422B">
            <w:pPr>
              <w:pStyle w:val="Compact"/>
              <w:jc w:val="center"/>
            </w:pPr>
            <w:r>
              <w:t>N</w:t>
            </w:r>
          </w:p>
        </w:tc>
        <w:tc>
          <w:tcPr>
            <w:tcW w:w="0" w:type="auto"/>
          </w:tcPr>
          <w:p w14:paraId="614DC08E" w14:textId="77777777" w:rsidR="00071524" w:rsidRDefault="009D422B">
            <w:r>
              <w:t>Defines the treatment of initValue time. 0: use initValue; 1: use current time if initValue time has passed.</w:t>
            </w:r>
          </w:p>
          <w:p w14:paraId="7EE0E53E" w14:textId="77777777" w:rsidR="00071524" w:rsidRDefault="009D422B">
            <w:r>
              <w:t>The default value is 0.</w:t>
            </w:r>
          </w:p>
          <w:p w14:paraId="14C77DAD" w14:textId="77777777" w:rsidR="00071524" w:rsidRDefault="009D422B">
            <w:r>
              <w:t>Applicable only when Control/@xsi:type is Clock_t.</w:t>
            </w:r>
          </w:p>
        </w:tc>
      </w:tr>
      <w:tr w:rsidR="00071524" w14:paraId="5F2809D1" w14:textId="77777777">
        <w:tc>
          <w:tcPr>
            <w:tcW w:w="0" w:type="auto"/>
          </w:tcPr>
          <w:p w14:paraId="11BCA4F2" w14:textId="77777777" w:rsidR="00071524" w:rsidRDefault="009D422B">
            <w:pPr>
              <w:pStyle w:val="Compact"/>
            </w:pPr>
            <w:r>
              <w:t>Control/@innerIncrement</w:t>
            </w:r>
          </w:p>
        </w:tc>
        <w:tc>
          <w:tcPr>
            <w:tcW w:w="0" w:type="auto"/>
          </w:tcPr>
          <w:p w14:paraId="0D108566" w14:textId="77777777" w:rsidR="00071524" w:rsidRDefault="009D422B">
            <w:pPr>
              <w:pStyle w:val="Compact"/>
            </w:pPr>
            <w:r>
              <w:t>decimal</w:t>
            </w:r>
          </w:p>
        </w:tc>
        <w:tc>
          <w:tcPr>
            <w:tcW w:w="0" w:type="auto"/>
          </w:tcPr>
          <w:p w14:paraId="4DDA5758" w14:textId="77777777" w:rsidR="00071524" w:rsidRDefault="009D422B">
            <w:pPr>
              <w:pStyle w:val="Compact"/>
              <w:jc w:val="center"/>
            </w:pPr>
            <w:r>
              <w:t>N</w:t>
            </w:r>
          </w:p>
        </w:tc>
        <w:tc>
          <w:tcPr>
            <w:tcW w:w="0" w:type="auto"/>
          </w:tcPr>
          <w:p w14:paraId="4C55BB23" w14:textId="77777777" w:rsidR="00071524" w:rsidRDefault="009D422B">
            <w:r>
              <w:t>Limits the</w:t>
            </w:r>
            <w:r>
              <w:t xml:space="preserve"> granularity of the inner spinner of a double spinner control. Useful in spinner objects to enforce odd-lot and sub-penny restrictions.</w:t>
            </w:r>
          </w:p>
          <w:p w14:paraId="0FF90456" w14:textId="77777777" w:rsidR="00071524" w:rsidRDefault="009D422B">
            <w:r>
              <w:t>Applicable when xsi:type is DoubleSpinner_t.</w:t>
            </w:r>
          </w:p>
        </w:tc>
      </w:tr>
      <w:tr w:rsidR="00071524" w14:paraId="20390FA1" w14:textId="77777777">
        <w:tc>
          <w:tcPr>
            <w:tcW w:w="0" w:type="auto"/>
          </w:tcPr>
          <w:p w14:paraId="1E0D8812" w14:textId="77777777" w:rsidR="00071524" w:rsidRDefault="009D422B">
            <w:pPr>
              <w:pStyle w:val="Compact"/>
            </w:pPr>
            <w:r>
              <w:t>Control/@innerIncrementPolicy</w:t>
            </w:r>
          </w:p>
        </w:tc>
        <w:tc>
          <w:tcPr>
            <w:tcW w:w="0" w:type="auto"/>
          </w:tcPr>
          <w:p w14:paraId="0829D8A9" w14:textId="77777777" w:rsidR="00071524" w:rsidRDefault="009D422B">
            <w:pPr>
              <w:pStyle w:val="Compact"/>
            </w:pPr>
            <w:r>
              <w:t>string</w:t>
            </w:r>
          </w:p>
        </w:tc>
        <w:tc>
          <w:tcPr>
            <w:tcW w:w="0" w:type="auto"/>
          </w:tcPr>
          <w:p w14:paraId="48696EC3" w14:textId="77777777" w:rsidR="00071524" w:rsidRDefault="009D422B">
            <w:pPr>
              <w:pStyle w:val="Compact"/>
              <w:jc w:val="center"/>
            </w:pPr>
            <w:r>
              <w:t>N</w:t>
            </w:r>
          </w:p>
        </w:tc>
        <w:tc>
          <w:tcPr>
            <w:tcW w:w="0" w:type="auto"/>
          </w:tcPr>
          <w:p w14:paraId="0FCAFE7E" w14:textId="77777777" w:rsidR="00071524" w:rsidRDefault="009D422B">
            <w:r>
              <w:t>For double spinner control, defines how to determine the increment for the inner set of spinners.</w:t>
            </w:r>
          </w:p>
          <w:p w14:paraId="7991DE78" w14:textId="77777777" w:rsidR="00071524" w:rsidRDefault="009D422B">
            <w:r>
              <w:t>Valid values:</w:t>
            </w:r>
          </w:p>
          <w:p w14:paraId="6C10925C" w14:textId="77777777" w:rsidR="00071524" w:rsidRDefault="009D422B" w:rsidP="009D422B">
            <w:pPr>
              <w:pStyle w:val="Compact"/>
              <w:numPr>
                <w:ilvl w:val="0"/>
                <w:numId w:val="14"/>
              </w:numPr>
            </w:pPr>
            <w:r>
              <w:t>Static – use value from innerIncrement attribute</w:t>
            </w:r>
          </w:p>
          <w:p w14:paraId="52CBBB7F" w14:textId="77777777" w:rsidR="00071524" w:rsidRDefault="009D422B" w:rsidP="009D422B">
            <w:pPr>
              <w:pStyle w:val="Compact"/>
              <w:numPr>
                <w:ilvl w:val="0"/>
                <w:numId w:val="14"/>
              </w:numPr>
            </w:pPr>
            <w:r>
              <w:t>LotSize – use the round lot size of symbol</w:t>
            </w:r>
          </w:p>
          <w:p w14:paraId="6CE4DC83" w14:textId="77777777" w:rsidR="00071524" w:rsidRDefault="009D422B" w:rsidP="009D422B">
            <w:pPr>
              <w:pStyle w:val="Compact"/>
              <w:numPr>
                <w:ilvl w:val="0"/>
                <w:numId w:val="14"/>
              </w:numPr>
            </w:pPr>
            <w:r>
              <w:lastRenderedPageBreak/>
              <w:t>Tick – use symbol minimum tick size</w:t>
            </w:r>
          </w:p>
          <w:p w14:paraId="22EC8494" w14:textId="77777777" w:rsidR="00071524" w:rsidRDefault="009D422B">
            <w:r>
              <w:t xml:space="preserve">Applicable when </w:t>
            </w:r>
            <w:r>
              <w:t>xsi:type is DoubleSpinner_t.</w:t>
            </w:r>
          </w:p>
          <w:p w14:paraId="66A6E653" w14:textId="77777777" w:rsidR="00071524" w:rsidRDefault="009D422B">
            <w:r>
              <w:t>If no value is supplied then use value from innerIncrement attribute.</w:t>
            </w:r>
          </w:p>
          <w:p w14:paraId="2BDEDFB6" w14:textId="77777777" w:rsidR="00071524" w:rsidRDefault="009D422B">
            <w:r>
              <w:rPr>
                <w:b/>
                <w:bCs/>
              </w:rPr>
              <w:t>Please note: The schema file, fixatdl-layout-1-2.xsd, does not include the “Static” enumeration value. If “Static” behavior is desired then do not populate t</w:t>
            </w:r>
            <w:r>
              <w:rPr>
                <w:b/>
                <w:bCs/>
              </w:rPr>
              <w:t>his attribute.</w:t>
            </w:r>
          </w:p>
        </w:tc>
      </w:tr>
      <w:tr w:rsidR="00071524" w14:paraId="182DDA53" w14:textId="77777777">
        <w:tc>
          <w:tcPr>
            <w:tcW w:w="0" w:type="auto"/>
          </w:tcPr>
          <w:p w14:paraId="4819440B" w14:textId="77777777" w:rsidR="00071524" w:rsidRDefault="009D422B">
            <w:pPr>
              <w:pStyle w:val="Compact"/>
            </w:pPr>
            <w:r>
              <w:lastRenderedPageBreak/>
              <w:t>Control/@label</w:t>
            </w:r>
          </w:p>
        </w:tc>
        <w:tc>
          <w:tcPr>
            <w:tcW w:w="0" w:type="auto"/>
          </w:tcPr>
          <w:p w14:paraId="0C542873" w14:textId="77777777" w:rsidR="00071524" w:rsidRDefault="009D422B">
            <w:pPr>
              <w:pStyle w:val="Compact"/>
            </w:pPr>
            <w:r>
              <w:t>string</w:t>
            </w:r>
          </w:p>
        </w:tc>
        <w:tc>
          <w:tcPr>
            <w:tcW w:w="0" w:type="auto"/>
          </w:tcPr>
          <w:p w14:paraId="13A07E13" w14:textId="77777777" w:rsidR="00071524" w:rsidRDefault="009D422B">
            <w:pPr>
              <w:pStyle w:val="Compact"/>
              <w:jc w:val="center"/>
            </w:pPr>
            <w:r>
              <w:t>N</w:t>
            </w:r>
          </w:p>
        </w:tc>
        <w:tc>
          <w:tcPr>
            <w:tcW w:w="0" w:type="auto"/>
          </w:tcPr>
          <w:p w14:paraId="0F115E85" w14:textId="77777777" w:rsidR="00071524" w:rsidRDefault="009D422B">
            <w:r>
              <w:t>A title for this control which may be displayed.</w:t>
            </w:r>
          </w:p>
          <w:p w14:paraId="2863CFF6" w14:textId="77777777" w:rsidR="00071524" w:rsidRDefault="009D422B">
            <w:r>
              <w:t>If the control is a Label_t then Control/@label or Control/@initValue must be used to define the string which is to be rendered. If both attributes are provided then C</w:t>
            </w:r>
            <w:r>
              <w:t>ontrol/@initValue takes precedence.</w:t>
            </w:r>
          </w:p>
        </w:tc>
      </w:tr>
      <w:tr w:rsidR="00071524" w14:paraId="52F6B68C" w14:textId="77777777">
        <w:tc>
          <w:tcPr>
            <w:tcW w:w="0" w:type="auto"/>
          </w:tcPr>
          <w:p w14:paraId="321D6058" w14:textId="77777777" w:rsidR="00071524" w:rsidRDefault="009D422B">
            <w:pPr>
              <w:pStyle w:val="Compact"/>
            </w:pPr>
            <w:r>
              <w:t>Control/@localMktTz</w:t>
            </w:r>
          </w:p>
        </w:tc>
        <w:tc>
          <w:tcPr>
            <w:tcW w:w="0" w:type="auto"/>
          </w:tcPr>
          <w:p w14:paraId="2C05E0AB" w14:textId="77777777" w:rsidR="00071524" w:rsidRDefault="009D422B">
            <w:pPr>
              <w:pStyle w:val="Compact"/>
            </w:pPr>
            <w:r>
              <w:t>LocalMktTz</w:t>
            </w:r>
          </w:p>
        </w:tc>
        <w:tc>
          <w:tcPr>
            <w:tcW w:w="0" w:type="auto"/>
          </w:tcPr>
          <w:p w14:paraId="7888CBA5" w14:textId="77777777" w:rsidR="00071524" w:rsidRDefault="009D422B">
            <w:pPr>
              <w:pStyle w:val="Compact"/>
              <w:jc w:val="center"/>
            </w:pPr>
            <w:r>
              <w:t>N</w:t>
            </w:r>
          </w:p>
        </w:tc>
        <w:tc>
          <w:tcPr>
            <w:tcW w:w="0" w:type="auto"/>
          </w:tcPr>
          <w:p w14:paraId="32F97CBE" w14:textId="77777777" w:rsidR="00071524" w:rsidRDefault="009D422B">
            <w:r>
              <w:t>The timezone in which initValue is represented in. Required when initValue is supplied.</w:t>
            </w:r>
          </w:p>
          <w:p w14:paraId="28334BFB" w14:textId="77777777" w:rsidR="00071524" w:rsidRDefault="009D422B">
            <w:r>
              <w:t>Applicable when xsi:type is Clock_t.</w:t>
            </w:r>
          </w:p>
        </w:tc>
      </w:tr>
      <w:tr w:rsidR="00071524" w14:paraId="54703CCE" w14:textId="77777777">
        <w:tc>
          <w:tcPr>
            <w:tcW w:w="0" w:type="auto"/>
          </w:tcPr>
          <w:p w14:paraId="5DC5F4F2" w14:textId="77777777" w:rsidR="00071524" w:rsidRDefault="009D422B">
            <w:pPr>
              <w:pStyle w:val="Compact"/>
            </w:pPr>
            <w:r>
              <w:t>Control/@orientation</w:t>
            </w:r>
          </w:p>
        </w:tc>
        <w:tc>
          <w:tcPr>
            <w:tcW w:w="0" w:type="auto"/>
          </w:tcPr>
          <w:p w14:paraId="0E52CAD3" w14:textId="77777777" w:rsidR="00071524" w:rsidRDefault="009D422B">
            <w:pPr>
              <w:pStyle w:val="Compact"/>
            </w:pPr>
            <w:r>
              <w:t>Orientation</w:t>
            </w:r>
          </w:p>
        </w:tc>
        <w:tc>
          <w:tcPr>
            <w:tcW w:w="0" w:type="auto"/>
          </w:tcPr>
          <w:p w14:paraId="193BAB24" w14:textId="77777777" w:rsidR="00071524" w:rsidRDefault="009D422B">
            <w:pPr>
              <w:pStyle w:val="Compact"/>
              <w:jc w:val="center"/>
            </w:pPr>
            <w:r>
              <w:t>Y</w:t>
            </w:r>
          </w:p>
        </w:tc>
        <w:tc>
          <w:tcPr>
            <w:tcW w:w="0" w:type="auto"/>
          </w:tcPr>
          <w:p w14:paraId="2121372E" w14:textId="77777777" w:rsidR="00071524" w:rsidRDefault="009D422B">
            <w:r>
              <w:t>Declares the orientation of the radio buttons within a RadioButtonList or the checkboxes within a CheckBoxList.</w:t>
            </w:r>
          </w:p>
          <w:p w14:paraId="124EB4E8" w14:textId="77777777" w:rsidR="00071524" w:rsidRDefault="009D422B">
            <w:r>
              <w:t>Valid values:</w:t>
            </w:r>
          </w:p>
          <w:p w14:paraId="707EEFE9" w14:textId="77777777" w:rsidR="00071524" w:rsidRDefault="009D422B" w:rsidP="009D422B">
            <w:pPr>
              <w:pStyle w:val="Compact"/>
              <w:numPr>
                <w:ilvl w:val="0"/>
                <w:numId w:val="15"/>
              </w:numPr>
            </w:pPr>
            <w:r>
              <w:t>HORIZONTAL</w:t>
            </w:r>
          </w:p>
          <w:p w14:paraId="50C6B05C" w14:textId="77777777" w:rsidR="00071524" w:rsidRDefault="009D422B" w:rsidP="009D422B">
            <w:pPr>
              <w:pStyle w:val="Compact"/>
              <w:numPr>
                <w:ilvl w:val="0"/>
                <w:numId w:val="15"/>
              </w:numPr>
            </w:pPr>
            <w:r>
              <w:t>VERTICAL</w:t>
            </w:r>
          </w:p>
          <w:p w14:paraId="716896DB" w14:textId="77777777" w:rsidR="00071524" w:rsidRDefault="009D422B">
            <w:r>
              <w:t>Applicable when xsi:type is RadioButtonList_t or CheckBoxList_t.</w:t>
            </w:r>
          </w:p>
        </w:tc>
      </w:tr>
      <w:tr w:rsidR="00071524" w14:paraId="73CB816D" w14:textId="77777777">
        <w:tc>
          <w:tcPr>
            <w:tcW w:w="0" w:type="auto"/>
          </w:tcPr>
          <w:p w14:paraId="70D97E61" w14:textId="77777777" w:rsidR="00071524" w:rsidRDefault="009D422B">
            <w:pPr>
              <w:pStyle w:val="Compact"/>
            </w:pPr>
            <w:r>
              <w:t>Control/@outerIncrement</w:t>
            </w:r>
          </w:p>
        </w:tc>
        <w:tc>
          <w:tcPr>
            <w:tcW w:w="0" w:type="auto"/>
          </w:tcPr>
          <w:p w14:paraId="62D23D62" w14:textId="77777777" w:rsidR="00071524" w:rsidRDefault="009D422B">
            <w:pPr>
              <w:pStyle w:val="Compact"/>
            </w:pPr>
            <w:r>
              <w:t>decimal</w:t>
            </w:r>
          </w:p>
        </w:tc>
        <w:tc>
          <w:tcPr>
            <w:tcW w:w="0" w:type="auto"/>
          </w:tcPr>
          <w:p w14:paraId="3689B30A" w14:textId="77777777" w:rsidR="00071524" w:rsidRDefault="009D422B">
            <w:pPr>
              <w:pStyle w:val="Compact"/>
              <w:jc w:val="center"/>
            </w:pPr>
            <w:r>
              <w:t>N</w:t>
            </w:r>
          </w:p>
        </w:tc>
        <w:tc>
          <w:tcPr>
            <w:tcW w:w="0" w:type="auto"/>
          </w:tcPr>
          <w:p w14:paraId="5BA669B0" w14:textId="77777777" w:rsidR="00071524" w:rsidRDefault="009D422B">
            <w:r>
              <w:t>Limits the</w:t>
            </w:r>
            <w:r>
              <w:t xml:space="preserve"> granularity an outer spinner of a double spinner control. Useful in spinner objects to enforce odd-lot and sub-penny restrictions.</w:t>
            </w:r>
          </w:p>
          <w:p w14:paraId="1A3163B9" w14:textId="77777777" w:rsidR="00071524" w:rsidRDefault="009D422B">
            <w:r>
              <w:t>Applicable when xsi:type is DoubleSpinner_t.</w:t>
            </w:r>
          </w:p>
        </w:tc>
      </w:tr>
      <w:tr w:rsidR="00071524" w14:paraId="23445D2D" w14:textId="77777777">
        <w:tc>
          <w:tcPr>
            <w:tcW w:w="0" w:type="auto"/>
          </w:tcPr>
          <w:p w14:paraId="61312EE7" w14:textId="77777777" w:rsidR="00071524" w:rsidRDefault="009D422B">
            <w:pPr>
              <w:pStyle w:val="Compact"/>
            </w:pPr>
            <w:r>
              <w:t>Control/@outerIncrementPolicy</w:t>
            </w:r>
          </w:p>
        </w:tc>
        <w:tc>
          <w:tcPr>
            <w:tcW w:w="0" w:type="auto"/>
          </w:tcPr>
          <w:p w14:paraId="36E13AF2" w14:textId="77777777" w:rsidR="00071524" w:rsidRDefault="009D422B">
            <w:pPr>
              <w:pStyle w:val="Compact"/>
            </w:pPr>
            <w:r>
              <w:t>string</w:t>
            </w:r>
          </w:p>
        </w:tc>
        <w:tc>
          <w:tcPr>
            <w:tcW w:w="0" w:type="auto"/>
          </w:tcPr>
          <w:p w14:paraId="799F2662" w14:textId="77777777" w:rsidR="00071524" w:rsidRDefault="009D422B">
            <w:pPr>
              <w:pStyle w:val="Compact"/>
              <w:jc w:val="center"/>
            </w:pPr>
            <w:r>
              <w:t>N</w:t>
            </w:r>
          </w:p>
        </w:tc>
        <w:tc>
          <w:tcPr>
            <w:tcW w:w="0" w:type="auto"/>
          </w:tcPr>
          <w:p w14:paraId="699080F3" w14:textId="77777777" w:rsidR="00071524" w:rsidRDefault="009D422B">
            <w:r>
              <w:t>For double spinner control, defines how to determine the increment for the outer set of spinners.</w:t>
            </w:r>
          </w:p>
          <w:p w14:paraId="67AFD426" w14:textId="77777777" w:rsidR="00071524" w:rsidRDefault="009D422B">
            <w:r>
              <w:t>Valid values:</w:t>
            </w:r>
          </w:p>
          <w:p w14:paraId="5F6AA8E5" w14:textId="77777777" w:rsidR="00071524" w:rsidRDefault="009D422B" w:rsidP="009D422B">
            <w:pPr>
              <w:pStyle w:val="Compact"/>
              <w:numPr>
                <w:ilvl w:val="0"/>
                <w:numId w:val="16"/>
              </w:numPr>
            </w:pPr>
            <w:r>
              <w:t>Static – use value from outerIncrement attribute</w:t>
            </w:r>
          </w:p>
          <w:p w14:paraId="19DE3308" w14:textId="77777777" w:rsidR="00071524" w:rsidRDefault="009D422B" w:rsidP="009D422B">
            <w:pPr>
              <w:pStyle w:val="Compact"/>
              <w:numPr>
                <w:ilvl w:val="0"/>
                <w:numId w:val="16"/>
              </w:numPr>
            </w:pPr>
            <w:r>
              <w:t>LotSize – use the round lot size of symbol</w:t>
            </w:r>
          </w:p>
          <w:p w14:paraId="7C588B93" w14:textId="77777777" w:rsidR="00071524" w:rsidRDefault="009D422B" w:rsidP="009D422B">
            <w:pPr>
              <w:pStyle w:val="Compact"/>
              <w:numPr>
                <w:ilvl w:val="0"/>
                <w:numId w:val="16"/>
              </w:numPr>
            </w:pPr>
            <w:r>
              <w:t>Tick – use symbol minimum tick size</w:t>
            </w:r>
          </w:p>
          <w:p w14:paraId="6BEF8627" w14:textId="77777777" w:rsidR="00071524" w:rsidRDefault="009D422B">
            <w:r>
              <w:t xml:space="preserve">Applicable when </w:t>
            </w:r>
            <w:r>
              <w:t>xsi:type is DoubleSpinner_t.</w:t>
            </w:r>
          </w:p>
          <w:p w14:paraId="5EFA7AD4" w14:textId="77777777" w:rsidR="00071524" w:rsidRDefault="009D422B">
            <w:r>
              <w:t>If no value is supplied then use value from outerIincrement attribute.</w:t>
            </w:r>
          </w:p>
          <w:p w14:paraId="4A47102D" w14:textId="77777777" w:rsidR="00071524" w:rsidRDefault="009D422B">
            <w:r>
              <w:rPr>
                <w:b/>
                <w:bCs/>
              </w:rPr>
              <w:t xml:space="preserve">Please note: The schema file, fixatdl-layout-1-2.xsd, does not include the “Static” enumeration value. If “Static” behavior is desired then do not populate </w:t>
            </w:r>
            <w:r>
              <w:rPr>
                <w:b/>
                <w:bCs/>
              </w:rPr>
              <w:t>this attribute.</w:t>
            </w:r>
          </w:p>
        </w:tc>
      </w:tr>
      <w:tr w:rsidR="00071524" w14:paraId="2E1B3E32" w14:textId="77777777">
        <w:tc>
          <w:tcPr>
            <w:tcW w:w="0" w:type="auto"/>
          </w:tcPr>
          <w:p w14:paraId="10B73E20" w14:textId="77777777" w:rsidR="00071524" w:rsidRDefault="009D422B">
            <w:pPr>
              <w:pStyle w:val="Compact"/>
            </w:pPr>
            <w:r>
              <w:lastRenderedPageBreak/>
              <w:t>Control/@parameterRef</w:t>
            </w:r>
          </w:p>
        </w:tc>
        <w:tc>
          <w:tcPr>
            <w:tcW w:w="0" w:type="auto"/>
          </w:tcPr>
          <w:p w14:paraId="60D6FCA2" w14:textId="77777777" w:rsidR="00071524" w:rsidRDefault="009D422B">
            <w:pPr>
              <w:pStyle w:val="Compact"/>
            </w:pPr>
            <w:r>
              <w:t>StringID</w:t>
            </w:r>
          </w:p>
        </w:tc>
        <w:tc>
          <w:tcPr>
            <w:tcW w:w="0" w:type="auto"/>
          </w:tcPr>
          <w:p w14:paraId="32A6B6BB" w14:textId="77777777" w:rsidR="00071524" w:rsidRDefault="009D422B">
            <w:pPr>
              <w:pStyle w:val="Compact"/>
              <w:jc w:val="center"/>
            </w:pPr>
            <w:r>
              <w:t>N</w:t>
            </w:r>
          </w:p>
        </w:tc>
        <w:tc>
          <w:tcPr>
            <w:tcW w:w="0" w:type="auto"/>
          </w:tcPr>
          <w:p w14:paraId="40BD02A5" w14:textId="77777777" w:rsidR="00071524" w:rsidRDefault="009D422B">
            <w:pPr>
              <w:pStyle w:val="Compact"/>
            </w:pPr>
            <w:r>
              <w:t>The name of the parameter for which this control gives the visual representation. A parameter with this name must be defined within the same strategy as this control.</w:t>
            </w:r>
          </w:p>
        </w:tc>
      </w:tr>
      <w:tr w:rsidR="00071524" w14:paraId="23BC00A7" w14:textId="77777777">
        <w:tc>
          <w:tcPr>
            <w:tcW w:w="0" w:type="auto"/>
          </w:tcPr>
          <w:p w14:paraId="662DDE3A" w14:textId="77777777" w:rsidR="00071524" w:rsidRDefault="009D422B">
            <w:pPr>
              <w:pStyle w:val="Compact"/>
            </w:pPr>
            <w:r>
              <w:t>Control/@radioGroup</w:t>
            </w:r>
          </w:p>
        </w:tc>
        <w:tc>
          <w:tcPr>
            <w:tcW w:w="0" w:type="auto"/>
          </w:tcPr>
          <w:p w14:paraId="08B33DA7" w14:textId="77777777" w:rsidR="00071524" w:rsidRDefault="009D422B">
            <w:pPr>
              <w:pStyle w:val="Compact"/>
            </w:pPr>
            <w:r>
              <w:t>String</w:t>
            </w:r>
          </w:p>
        </w:tc>
        <w:tc>
          <w:tcPr>
            <w:tcW w:w="0" w:type="auto"/>
          </w:tcPr>
          <w:p w14:paraId="5F50D654" w14:textId="77777777" w:rsidR="00071524" w:rsidRDefault="009D422B">
            <w:pPr>
              <w:pStyle w:val="Compact"/>
              <w:jc w:val="center"/>
            </w:pPr>
            <w:r>
              <w:t>N</w:t>
            </w:r>
          </w:p>
        </w:tc>
        <w:tc>
          <w:tcPr>
            <w:tcW w:w="0" w:type="auto"/>
          </w:tcPr>
          <w:p w14:paraId="3B3B4A3B" w14:textId="77777777" w:rsidR="00071524" w:rsidRDefault="009D422B">
            <w:r>
              <w:t>Identifies a common group name used by a set of RadioButton_t among which only one radio button may be selected at a time.</w:t>
            </w:r>
          </w:p>
          <w:p w14:paraId="6C9B7A9E" w14:textId="77777777" w:rsidR="00071524" w:rsidRDefault="009D422B">
            <w:r>
              <w:t>Applicable when xsi:type is RadioButton_t.</w:t>
            </w:r>
          </w:p>
        </w:tc>
      </w:tr>
      <w:tr w:rsidR="00071524" w14:paraId="5DAD4D3E" w14:textId="77777777">
        <w:tc>
          <w:tcPr>
            <w:tcW w:w="0" w:type="auto"/>
          </w:tcPr>
          <w:p w14:paraId="7E71C6E1" w14:textId="77777777" w:rsidR="00071524" w:rsidRDefault="009D422B">
            <w:pPr>
              <w:pStyle w:val="Compact"/>
            </w:pPr>
            <w:r>
              <w:t>Control/@row</w:t>
            </w:r>
          </w:p>
        </w:tc>
        <w:tc>
          <w:tcPr>
            <w:tcW w:w="0" w:type="auto"/>
          </w:tcPr>
          <w:p w14:paraId="6DE79920" w14:textId="77777777" w:rsidR="00071524" w:rsidRDefault="009D422B">
            <w:pPr>
              <w:pStyle w:val="Compact"/>
            </w:pPr>
            <w:r>
              <w:t>non-negative int</w:t>
            </w:r>
          </w:p>
        </w:tc>
        <w:tc>
          <w:tcPr>
            <w:tcW w:w="0" w:type="auto"/>
          </w:tcPr>
          <w:p w14:paraId="68EA5656" w14:textId="77777777" w:rsidR="00071524" w:rsidRDefault="009D422B">
            <w:pPr>
              <w:pStyle w:val="Compact"/>
              <w:jc w:val="center"/>
            </w:pPr>
            <w:r>
              <w:t>N</w:t>
            </w:r>
          </w:p>
        </w:tc>
        <w:tc>
          <w:tcPr>
            <w:tcW w:w="0" w:type="auto"/>
          </w:tcPr>
          <w:p w14:paraId="00FF08DF" w14:textId="77777777" w:rsidR="00071524" w:rsidRDefault="009D422B">
            <w:r>
              <w:t>Row in which this item is to appear in a grid-oriented pa</w:t>
            </w:r>
            <w:r>
              <w:t>nel.</w:t>
            </w:r>
          </w:p>
          <w:p w14:paraId="53040E81" w14:textId="77777777" w:rsidR="00071524" w:rsidRDefault="009D422B">
            <w:r>
              <w:t>Applicable when encompassing StrategyPanel orientation is GRID.</w:t>
            </w:r>
          </w:p>
        </w:tc>
      </w:tr>
      <w:tr w:rsidR="00071524" w14:paraId="4F764BDC" w14:textId="77777777">
        <w:tc>
          <w:tcPr>
            <w:tcW w:w="0" w:type="auto"/>
          </w:tcPr>
          <w:p w14:paraId="5C793BC8" w14:textId="77777777" w:rsidR="00071524" w:rsidRDefault="009D422B">
            <w:pPr>
              <w:pStyle w:val="Compact"/>
            </w:pPr>
            <w:r>
              <w:t>Control/@rowSpan</w:t>
            </w:r>
          </w:p>
        </w:tc>
        <w:tc>
          <w:tcPr>
            <w:tcW w:w="0" w:type="auto"/>
          </w:tcPr>
          <w:p w14:paraId="31F755F4" w14:textId="77777777" w:rsidR="00071524" w:rsidRDefault="009D422B">
            <w:pPr>
              <w:pStyle w:val="Compact"/>
            </w:pPr>
            <w:r>
              <w:t>non-negative int</w:t>
            </w:r>
          </w:p>
        </w:tc>
        <w:tc>
          <w:tcPr>
            <w:tcW w:w="0" w:type="auto"/>
          </w:tcPr>
          <w:p w14:paraId="78A93380" w14:textId="77777777" w:rsidR="00071524" w:rsidRDefault="009D422B">
            <w:pPr>
              <w:pStyle w:val="Compact"/>
              <w:jc w:val="center"/>
            </w:pPr>
            <w:r>
              <w:t>N</w:t>
            </w:r>
          </w:p>
        </w:tc>
        <w:tc>
          <w:tcPr>
            <w:tcW w:w="0" w:type="auto"/>
          </w:tcPr>
          <w:p w14:paraId="0E29A8BE" w14:textId="77777777" w:rsidR="00071524" w:rsidRDefault="009D422B">
            <w:r>
              <w:t>Number of rows an item is to span in a grid-oriented panel. (default: 1)</w:t>
            </w:r>
          </w:p>
          <w:p w14:paraId="6F3B4295" w14:textId="77777777" w:rsidR="00071524" w:rsidRDefault="009D422B">
            <w:r>
              <w:t>Applicable when encompassing StrategyPanel orientation is GRID.</w:t>
            </w:r>
          </w:p>
        </w:tc>
      </w:tr>
      <w:tr w:rsidR="00071524" w14:paraId="5A44D464" w14:textId="77777777">
        <w:tc>
          <w:tcPr>
            <w:tcW w:w="0" w:type="auto"/>
          </w:tcPr>
          <w:p w14:paraId="084908F9" w14:textId="77777777" w:rsidR="00071524" w:rsidRDefault="009D422B">
            <w:pPr>
              <w:pStyle w:val="Compact"/>
            </w:pPr>
            <w:r>
              <w:t>Control/@too</w:t>
            </w:r>
            <w:r>
              <w:t>ltip</w:t>
            </w:r>
          </w:p>
        </w:tc>
        <w:tc>
          <w:tcPr>
            <w:tcW w:w="0" w:type="auto"/>
          </w:tcPr>
          <w:p w14:paraId="74E9E7F5" w14:textId="77777777" w:rsidR="00071524" w:rsidRDefault="009D422B">
            <w:pPr>
              <w:pStyle w:val="Compact"/>
            </w:pPr>
            <w:r>
              <w:t>string</w:t>
            </w:r>
          </w:p>
        </w:tc>
        <w:tc>
          <w:tcPr>
            <w:tcW w:w="0" w:type="auto"/>
          </w:tcPr>
          <w:p w14:paraId="4C74A85A" w14:textId="77777777" w:rsidR="00071524" w:rsidRDefault="009D422B">
            <w:pPr>
              <w:pStyle w:val="Compact"/>
              <w:jc w:val="center"/>
            </w:pPr>
            <w:r>
              <w:t>N</w:t>
            </w:r>
          </w:p>
        </w:tc>
        <w:tc>
          <w:tcPr>
            <w:tcW w:w="0" w:type="auto"/>
          </w:tcPr>
          <w:p w14:paraId="326B5266" w14:textId="77777777" w:rsidR="00071524" w:rsidRDefault="009D422B">
            <w:pPr>
              <w:pStyle w:val="Compact"/>
            </w:pPr>
            <w:r>
              <w:t>Tool tip text for rendered GUI objects rendered for the parameter.</w:t>
            </w:r>
          </w:p>
        </w:tc>
      </w:tr>
      <w:tr w:rsidR="00071524" w14:paraId="4878B58A" w14:textId="77777777">
        <w:tc>
          <w:tcPr>
            <w:tcW w:w="0" w:type="auto"/>
          </w:tcPr>
          <w:p w14:paraId="1D94E928" w14:textId="77777777" w:rsidR="00071524" w:rsidRDefault="009D422B">
            <w:pPr>
              <w:pStyle w:val="Compact"/>
            </w:pPr>
            <w:r>
              <w:t>Control/@uncheckedEnumRef</w:t>
            </w:r>
          </w:p>
        </w:tc>
        <w:tc>
          <w:tcPr>
            <w:tcW w:w="0" w:type="auto"/>
          </w:tcPr>
          <w:p w14:paraId="74C15B6D" w14:textId="77777777" w:rsidR="00071524" w:rsidRDefault="009D422B">
            <w:pPr>
              <w:pStyle w:val="Compact"/>
            </w:pPr>
            <w:r>
              <w:t>StringID</w:t>
            </w:r>
          </w:p>
        </w:tc>
        <w:tc>
          <w:tcPr>
            <w:tcW w:w="0" w:type="auto"/>
          </w:tcPr>
          <w:p w14:paraId="38DD51C5" w14:textId="77777777" w:rsidR="00071524" w:rsidRDefault="009D422B">
            <w:pPr>
              <w:pStyle w:val="Compact"/>
              <w:jc w:val="center"/>
            </w:pPr>
            <w:r>
              <w:t>N</w:t>
            </w:r>
          </w:p>
        </w:tc>
        <w:tc>
          <w:tcPr>
            <w:tcW w:w="0" w:type="auto"/>
          </w:tcPr>
          <w:p w14:paraId="1D96BF12" w14:textId="77777777" w:rsidR="00071524" w:rsidRDefault="009D422B">
            <w:r>
              <w:t xml:space="preserve">Refers to an enumID defined in the definition of the parameter referred by Control/@parameterRef. This enumID is </w:t>
            </w:r>
            <w:r>
              <w:t>the output from this control if it is unchecked/unselected.</w:t>
            </w:r>
          </w:p>
          <w:p w14:paraId="3B2CDA79" w14:textId="2AB0528A" w:rsidR="00071524" w:rsidRDefault="009D422B">
            <w:r>
              <w:rPr>
                <w:b/>
                <w:bCs/>
              </w:rPr>
              <w:t xml:space="preserve">(See the section </w:t>
            </w:r>
            <w:hyperlink w:anchor="sample">
              <w:r>
                <w:rPr>
                  <w:rStyle w:val="Hyperlink"/>
                  <w:b/>
                  <w:bCs/>
                </w:rPr>
                <w:t>A Sample FIXatdl® Document</w:t>
              </w:r>
            </w:hyperlink>
            <w:r>
              <w:rPr>
                <w:b/>
                <w:bCs/>
              </w:rPr>
              <w:t xml:space="preserve"> in this document for an example. Examine the parameter “AllowDarkPoolExec” and Control “DPOption” for details.)</w:t>
            </w:r>
          </w:p>
          <w:p w14:paraId="42C631FE" w14:textId="77777777" w:rsidR="00071524" w:rsidRDefault="009D422B">
            <w:r>
              <w:t xml:space="preserve">Applicable </w:t>
            </w:r>
            <w:r>
              <w:t>when xsi:type is CheckBox_t or RadioButton_t.</w:t>
            </w:r>
          </w:p>
        </w:tc>
      </w:tr>
      <w:tr w:rsidR="00071524" w14:paraId="3BF6DF8D" w14:textId="77777777">
        <w:tc>
          <w:tcPr>
            <w:tcW w:w="0" w:type="auto"/>
          </w:tcPr>
          <w:p w14:paraId="59D947EC" w14:textId="77777777" w:rsidR="00071524" w:rsidRDefault="009D422B">
            <w:pPr>
              <w:pStyle w:val="Compact"/>
            </w:pPr>
            <w:r>
              <w:t>Control/@xsi:type</w:t>
            </w:r>
          </w:p>
        </w:tc>
        <w:tc>
          <w:tcPr>
            <w:tcW w:w="0" w:type="auto"/>
          </w:tcPr>
          <w:p w14:paraId="7FA90BF0" w14:textId="77777777" w:rsidR="00071524" w:rsidRDefault="009D422B">
            <w:pPr>
              <w:pStyle w:val="Compact"/>
            </w:pPr>
            <w:r>
              <w:t>string</w:t>
            </w:r>
          </w:p>
        </w:tc>
        <w:tc>
          <w:tcPr>
            <w:tcW w:w="0" w:type="auto"/>
          </w:tcPr>
          <w:p w14:paraId="133BE2E9" w14:textId="77777777" w:rsidR="00071524" w:rsidRDefault="009D422B">
            <w:pPr>
              <w:pStyle w:val="Compact"/>
              <w:jc w:val="center"/>
            </w:pPr>
            <w:r>
              <w:t>Y</w:t>
            </w:r>
          </w:p>
        </w:tc>
        <w:tc>
          <w:tcPr>
            <w:tcW w:w="0" w:type="auto"/>
          </w:tcPr>
          <w:p w14:paraId="7B7CCDB2" w14:textId="77777777" w:rsidR="00071524" w:rsidRDefault="009D422B">
            <w:r>
              <w:t>Indicates the type of GUI control that should be rendered on the screen.</w:t>
            </w:r>
          </w:p>
          <w:p w14:paraId="7DEC29AF" w14:textId="77777777" w:rsidR="00071524" w:rsidRDefault="009D422B">
            <w:r>
              <w:t>Valid values:</w:t>
            </w:r>
          </w:p>
          <w:p w14:paraId="680820DF" w14:textId="77777777" w:rsidR="00071524" w:rsidRDefault="009D422B" w:rsidP="009D422B">
            <w:pPr>
              <w:pStyle w:val="Compact"/>
              <w:numPr>
                <w:ilvl w:val="0"/>
                <w:numId w:val="17"/>
              </w:numPr>
            </w:pPr>
            <w:r>
              <w:t>CheckBox_t</w:t>
            </w:r>
          </w:p>
          <w:p w14:paraId="1AE2066C" w14:textId="77777777" w:rsidR="00071524" w:rsidRDefault="009D422B" w:rsidP="009D422B">
            <w:pPr>
              <w:pStyle w:val="Compact"/>
              <w:numPr>
                <w:ilvl w:val="0"/>
                <w:numId w:val="17"/>
              </w:numPr>
            </w:pPr>
            <w:r>
              <w:t>CheckBoxList_t</w:t>
            </w:r>
          </w:p>
          <w:p w14:paraId="6C1D16ED" w14:textId="77777777" w:rsidR="00071524" w:rsidRDefault="009D422B" w:rsidP="009D422B">
            <w:pPr>
              <w:pStyle w:val="Compact"/>
              <w:numPr>
                <w:ilvl w:val="0"/>
                <w:numId w:val="17"/>
              </w:numPr>
            </w:pPr>
            <w:r>
              <w:t>Clock_t</w:t>
            </w:r>
          </w:p>
          <w:p w14:paraId="33057D0E" w14:textId="77777777" w:rsidR="00071524" w:rsidRDefault="009D422B" w:rsidP="009D422B">
            <w:pPr>
              <w:pStyle w:val="Compact"/>
              <w:numPr>
                <w:ilvl w:val="0"/>
                <w:numId w:val="17"/>
              </w:numPr>
            </w:pPr>
            <w:r>
              <w:t>DoubleSpinner_t</w:t>
            </w:r>
          </w:p>
          <w:p w14:paraId="749B5EC5" w14:textId="77777777" w:rsidR="00071524" w:rsidRDefault="009D422B" w:rsidP="009D422B">
            <w:pPr>
              <w:pStyle w:val="Compact"/>
              <w:numPr>
                <w:ilvl w:val="0"/>
                <w:numId w:val="17"/>
              </w:numPr>
            </w:pPr>
            <w:r>
              <w:t>DropDownList_t</w:t>
            </w:r>
          </w:p>
          <w:p w14:paraId="078F9FDC" w14:textId="77777777" w:rsidR="00071524" w:rsidRDefault="009D422B" w:rsidP="009D422B">
            <w:pPr>
              <w:pStyle w:val="Compact"/>
              <w:numPr>
                <w:ilvl w:val="0"/>
                <w:numId w:val="17"/>
              </w:numPr>
            </w:pPr>
            <w:r>
              <w:t>EditableDropDownList_t</w:t>
            </w:r>
          </w:p>
          <w:p w14:paraId="2BF46ACD" w14:textId="77777777" w:rsidR="00071524" w:rsidRDefault="009D422B" w:rsidP="009D422B">
            <w:pPr>
              <w:pStyle w:val="Compact"/>
              <w:numPr>
                <w:ilvl w:val="0"/>
                <w:numId w:val="17"/>
              </w:numPr>
            </w:pPr>
            <w:r>
              <w:t>HiddenField_t</w:t>
            </w:r>
          </w:p>
          <w:p w14:paraId="5AB216EF" w14:textId="77777777" w:rsidR="00071524" w:rsidRDefault="009D422B" w:rsidP="009D422B">
            <w:pPr>
              <w:pStyle w:val="Compact"/>
              <w:numPr>
                <w:ilvl w:val="0"/>
                <w:numId w:val="17"/>
              </w:numPr>
            </w:pPr>
            <w:r>
              <w:t>Label_t</w:t>
            </w:r>
          </w:p>
          <w:p w14:paraId="7D26AE34" w14:textId="77777777" w:rsidR="00071524" w:rsidRDefault="009D422B" w:rsidP="009D422B">
            <w:pPr>
              <w:pStyle w:val="Compact"/>
              <w:numPr>
                <w:ilvl w:val="0"/>
                <w:numId w:val="17"/>
              </w:numPr>
            </w:pPr>
            <w:r>
              <w:t>MultiSelectList_t</w:t>
            </w:r>
          </w:p>
          <w:p w14:paraId="4FF609DC" w14:textId="77777777" w:rsidR="00071524" w:rsidRDefault="009D422B" w:rsidP="009D422B">
            <w:pPr>
              <w:pStyle w:val="Compact"/>
              <w:numPr>
                <w:ilvl w:val="0"/>
                <w:numId w:val="17"/>
              </w:numPr>
            </w:pPr>
            <w:r>
              <w:t>RadioButton_t</w:t>
            </w:r>
          </w:p>
          <w:p w14:paraId="2CE51843" w14:textId="77777777" w:rsidR="00071524" w:rsidRDefault="009D422B" w:rsidP="009D422B">
            <w:pPr>
              <w:pStyle w:val="Compact"/>
              <w:numPr>
                <w:ilvl w:val="0"/>
                <w:numId w:val="17"/>
              </w:numPr>
            </w:pPr>
            <w:r>
              <w:t>RadioButtonList_t</w:t>
            </w:r>
          </w:p>
          <w:p w14:paraId="6BE085EC" w14:textId="77777777" w:rsidR="00071524" w:rsidRDefault="009D422B" w:rsidP="009D422B">
            <w:pPr>
              <w:pStyle w:val="Compact"/>
              <w:numPr>
                <w:ilvl w:val="0"/>
                <w:numId w:val="17"/>
              </w:numPr>
            </w:pPr>
            <w:r>
              <w:t>SingleSelectList_t</w:t>
            </w:r>
          </w:p>
          <w:p w14:paraId="1F7EA8CB" w14:textId="77777777" w:rsidR="00071524" w:rsidRDefault="009D422B" w:rsidP="009D422B">
            <w:pPr>
              <w:pStyle w:val="Compact"/>
              <w:numPr>
                <w:ilvl w:val="0"/>
                <w:numId w:val="17"/>
              </w:numPr>
            </w:pPr>
            <w:r>
              <w:lastRenderedPageBreak/>
              <w:t>SingleSpinner_t</w:t>
            </w:r>
          </w:p>
          <w:p w14:paraId="591E498A" w14:textId="77777777" w:rsidR="00071524" w:rsidRDefault="009D422B" w:rsidP="009D422B">
            <w:pPr>
              <w:pStyle w:val="Compact"/>
              <w:numPr>
                <w:ilvl w:val="0"/>
                <w:numId w:val="17"/>
              </w:numPr>
            </w:pPr>
            <w:r>
              <w:t>Slider_t</w:t>
            </w:r>
          </w:p>
          <w:p w14:paraId="79F80C25" w14:textId="77777777" w:rsidR="00071524" w:rsidRDefault="009D422B" w:rsidP="009D422B">
            <w:pPr>
              <w:pStyle w:val="Compact"/>
              <w:numPr>
                <w:ilvl w:val="0"/>
                <w:numId w:val="17"/>
              </w:numPr>
            </w:pPr>
            <w:r>
              <w:t>TextField_t</w:t>
            </w:r>
          </w:p>
        </w:tc>
      </w:tr>
    </w:tbl>
    <w:p w14:paraId="08EB04A9" w14:textId="77777777" w:rsidR="00071524" w:rsidRDefault="009D422B">
      <w:pPr>
        <w:pStyle w:val="Heading2"/>
      </w:pPr>
      <w:bookmarkStart w:id="66" w:name="country-element"/>
      <w:bookmarkStart w:id="67" w:name="_Toc72402104"/>
      <w:bookmarkEnd w:id="64"/>
      <w:r>
        <w:lastRenderedPageBreak/>
        <w:t>Country Element</w:t>
      </w:r>
      <w:bookmarkEnd w:id="67"/>
    </w:p>
    <w:tbl>
      <w:tblPr>
        <w:tblStyle w:val="Table"/>
        <w:tblW w:w="5000" w:type="pct"/>
        <w:tblLook w:val="0020" w:firstRow="1" w:lastRow="0" w:firstColumn="0" w:lastColumn="0" w:noHBand="0" w:noVBand="0"/>
      </w:tblPr>
      <w:tblGrid>
        <w:gridCol w:w="2188"/>
        <w:gridCol w:w="2031"/>
        <w:gridCol w:w="696"/>
        <w:gridCol w:w="4933"/>
      </w:tblGrid>
      <w:tr w:rsidR="00071524" w14:paraId="5383E99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B1E721B" w14:textId="77777777" w:rsidR="00071524" w:rsidRDefault="009D422B">
            <w:pPr>
              <w:pStyle w:val="Compact"/>
            </w:pPr>
            <w:r>
              <w:t>Attribute</w:t>
            </w:r>
          </w:p>
        </w:tc>
        <w:tc>
          <w:tcPr>
            <w:tcW w:w="0" w:type="auto"/>
          </w:tcPr>
          <w:p w14:paraId="1A0C3DD1" w14:textId="77777777" w:rsidR="00071524" w:rsidRDefault="009D422B">
            <w:pPr>
              <w:pStyle w:val="Compact"/>
            </w:pPr>
            <w:r>
              <w:t>Type</w:t>
            </w:r>
          </w:p>
        </w:tc>
        <w:tc>
          <w:tcPr>
            <w:tcW w:w="0" w:type="auto"/>
          </w:tcPr>
          <w:p w14:paraId="62AC43C1" w14:textId="77777777" w:rsidR="00071524" w:rsidRDefault="009D422B">
            <w:pPr>
              <w:pStyle w:val="Compact"/>
              <w:jc w:val="center"/>
            </w:pPr>
            <w:r>
              <w:t>Req’d</w:t>
            </w:r>
          </w:p>
        </w:tc>
        <w:tc>
          <w:tcPr>
            <w:tcW w:w="0" w:type="auto"/>
          </w:tcPr>
          <w:p w14:paraId="05B0323C" w14:textId="77777777" w:rsidR="00071524" w:rsidRDefault="009D422B">
            <w:pPr>
              <w:pStyle w:val="Compact"/>
            </w:pPr>
            <w:r>
              <w:t>Description</w:t>
            </w:r>
          </w:p>
        </w:tc>
      </w:tr>
      <w:tr w:rsidR="00071524" w14:paraId="575827E2" w14:textId="77777777">
        <w:tc>
          <w:tcPr>
            <w:tcW w:w="0" w:type="auto"/>
          </w:tcPr>
          <w:p w14:paraId="06A4E567" w14:textId="77777777" w:rsidR="00071524" w:rsidRDefault="009D422B">
            <w:pPr>
              <w:pStyle w:val="Compact"/>
            </w:pPr>
            <w:r>
              <w:t>Country/@CountryCode</w:t>
            </w:r>
          </w:p>
        </w:tc>
        <w:tc>
          <w:tcPr>
            <w:tcW w:w="0" w:type="auto"/>
          </w:tcPr>
          <w:p w14:paraId="7F0165F3" w14:textId="77777777" w:rsidR="00071524" w:rsidRDefault="009D422B">
            <w:pPr>
              <w:pStyle w:val="Compact"/>
            </w:pPr>
            <w:r>
              <w:t>String restricted to “[A-Z0-9]{2}”</w:t>
            </w:r>
          </w:p>
        </w:tc>
        <w:tc>
          <w:tcPr>
            <w:tcW w:w="0" w:type="auto"/>
          </w:tcPr>
          <w:p w14:paraId="73B10AB1" w14:textId="77777777" w:rsidR="00071524" w:rsidRDefault="009D422B">
            <w:pPr>
              <w:pStyle w:val="Compact"/>
              <w:jc w:val="center"/>
            </w:pPr>
            <w:r>
              <w:t>Y</w:t>
            </w:r>
          </w:p>
        </w:tc>
        <w:tc>
          <w:tcPr>
            <w:tcW w:w="0" w:type="auto"/>
          </w:tcPr>
          <w:p w14:paraId="69F42C66" w14:textId="77777777" w:rsidR="00071524" w:rsidRDefault="009D422B">
            <w:pPr>
              <w:pStyle w:val="Compact"/>
            </w:pPr>
            <w:r>
              <w:t>ISO 3166-1 alpha-2 code for the countries to include or exclude in a given region.</w:t>
            </w:r>
          </w:p>
        </w:tc>
      </w:tr>
      <w:tr w:rsidR="00071524" w14:paraId="631C24D4" w14:textId="77777777">
        <w:tc>
          <w:tcPr>
            <w:tcW w:w="0" w:type="auto"/>
          </w:tcPr>
          <w:p w14:paraId="6BFEF957" w14:textId="77777777" w:rsidR="00071524" w:rsidRDefault="009D422B">
            <w:pPr>
              <w:pStyle w:val="Compact"/>
            </w:pPr>
            <w:r>
              <w:t>Country/@inclusion</w:t>
            </w:r>
          </w:p>
        </w:tc>
        <w:tc>
          <w:tcPr>
            <w:tcW w:w="0" w:type="auto"/>
          </w:tcPr>
          <w:p w14:paraId="2FB0828E" w14:textId="77777777" w:rsidR="00071524" w:rsidRDefault="009D422B">
            <w:pPr>
              <w:pStyle w:val="Compact"/>
            </w:pPr>
            <w:r>
              <w:t>string</w:t>
            </w:r>
          </w:p>
        </w:tc>
        <w:tc>
          <w:tcPr>
            <w:tcW w:w="0" w:type="auto"/>
          </w:tcPr>
          <w:p w14:paraId="218D567B" w14:textId="77777777" w:rsidR="00071524" w:rsidRDefault="009D422B">
            <w:pPr>
              <w:pStyle w:val="Compact"/>
              <w:jc w:val="center"/>
            </w:pPr>
            <w:r>
              <w:t>Y</w:t>
            </w:r>
          </w:p>
        </w:tc>
        <w:tc>
          <w:tcPr>
            <w:tcW w:w="0" w:type="auto"/>
          </w:tcPr>
          <w:p w14:paraId="463B7ECE" w14:textId="77777777" w:rsidR="00071524" w:rsidRDefault="009D422B">
            <w:r>
              <w:t xml:space="preserve">Indicates whether this country should be included or </w:t>
            </w:r>
            <w:r>
              <w:t>excluded from encompassing list.</w:t>
            </w:r>
          </w:p>
          <w:p w14:paraId="737C81AB" w14:textId="77777777" w:rsidR="00071524" w:rsidRDefault="009D422B">
            <w:r>
              <w:t>Valid values:</w:t>
            </w:r>
          </w:p>
          <w:p w14:paraId="0A877F5A" w14:textId="77777777" w:rsidR="00071524" w:rsidRDefault="009D422B" w:rsidP="009D422B">
            <w:pPr>
              <w:pStyle w:val="Compact"/>
              <w:numPr>
                <w:ilvl w:val="0"/>
                <w:numId w:val="18"/>
              </w:numPr>
            </w:pPr>
            <w:r>
              <w:t>Include</w:t>
            </w:r>
          </w:p>
          <w:p w14:paraId="0B2D477C" w14:textId="77777777" w:rsidR="00071524" w:rsidRDefault="009D422B" w:rsidP="009D422B">
            <w:pPr>
              <w:pStyle w:val="Compact"/>
              <w:numPr>
                <w:ilvl w:val="0"/>
                <w:numId w:val="18"/>
              </w:numPr>
            </w:pPr>
            <w:r>
              <w:t>Exclude</w:t>
            </w:r>
          </w:p>
        </w:tc>
      </w:tr>
    </w:tbl>
    <w:p w14:paraId="49BDCF7A" w14:textId="77777777" w:rsidR="00071524" w:rsidRDefault="009D422B">
      <w:pPr>
        <w:pStyle w:val="Heading2"/>
      </w:pPr>
      <w:bookmarkStart w:id="68" w:name="edit-element"/>
      <w:bookmarkStart w:id="69" w:name="_Toc72402105"/>
      <w:bookmarkEnd w:id="66"/>
      <w:r>
        <w:t>Edit Element</w:t>
      </w:r>
      <w:bookmarkEnd w:id="69"/>
    </w:p>
    <w:tbl>
      <w:tblPr>
        <w:tblStyle w:val="Table"/>
        <w:tblW w:w="5000" w:type="pct"/>
        <w:tblLook w:val="0020" w:firstRow="1" w:lastRow="0" w:firstColumn="0" w:lastColumn="0" w:noHBand="0" w:noVBand="0"/>
      </w:tblPr>
      <w:tblGrid>
        <w:gridCol w:w="1909"/>
        <w:gridCol w:w="1522"/>
        <w:gridCol w:w="696"/>
        <w:gridCol w:w="5721"/>
      </w:tblGrid>
      <w:tr w:rsidR="00071524" w14:paraId="25C5340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CD5BD5" w14:textId="77777777" w:rsidR="00071524" w:rsidRDefault="009D422B">
            <w:pPr>
              <w:pStyle w:val="Compact"/>
            </w:pPr>
            <w:r>
              <w:t>Attribute</w:t>
            </w:r>
          </w:p>
        </w:tc>
        <w:tc>
          <w:tcPr>
            <w:tcW w:w="0" w:type="auto"/>
          </w:tcPr>
          <w:p w14:paraId="0E48AC0F" w14:textId="77777777" w:rsidR="00071524" w:rsidRDefault="009D422B">
            <w:pPr>
              <w:pStyle w:val="Compact"/>
            </w:pPr>
            <w:r>
              <w:t>Type</w:t>
            </w:r>
          </w:p>
        </w:tc>
        <w:tc>
          <w:tcPr>
            <w:tcW w:w="0" w:type="auto"/>
          </w:tcPr>
          <w:p w14:paraId="14FD7F56" w14:textId="77777777" w:rsidR="00071524" w:rsidRDefault="009D422B">
            <w:pPr>
              <w:pStyle w:val="Compact"/>
              <w:jc w:val="center"/>
            </w:pPr>
            <w:r>
              <w:t>Req’d</w:t>
            </w:r>
          </w:p>
        </w:tc>
        <w:tc>
          <w:tcPr>
            <w:tcW w:w="0" w:type="auto"/>
          </w:tcPr>
          <w:p w14:paraId="5C0ACF72" w14:textId="77777777" w:rsidR="00071524" w:rsidRDefault="009D422B">
            <w:pPr>
              <w:pStyle w:val="Compact"/>
            </w:pPr>
            <w:r>
              <w:t>Description</w:t>
            </w:r>
          </w:p>
        </w:tc>
      </w:tr>
      <w:tr w:rsidR="00071524" w14:paraId="002C5EF7" w14:textId="77777777">
        <w:tc>
          <w:tcPr>
            <w:tcW w:w="0" w:type="auto"/>
          </w:tcPr>
          <w:p w14:paraId="19692AA3" w14:textId="77777777" w:rsidR="00071524" w:rsidRDefault="009D422B">
            <w:pPr>
              <w:pStyle w:val="Compact"/>
            </w:pPr>
            <w:r>
              <w:t>Edit/@field</w:t>
            </w:r>
          </w:p>
        </w:tc>
        <w:tc>
          <w:tcPr>
            <w:tcW w:w="0" w:type="auto"/>
          </w:tcPr>
          <w:p w14:paraId="729576FE" w14:textId="77777777" w:rsidR="00071524" w:rsidRDefault="009D422B">
            <w:pPr>
              <w:pStyle w:val="Compact"/>
            </w:pPr>
            <w:r>
              <w:t>string</w:t>
            </w:r>
          </w:p>
        </w:tc>
        <w:tc>
          <w:tcPr>
            <w:tcW w:w="0" w:type="auto"/>
          </w:tcPr>
          <w:p w14:paraId="6B02EEEC" w14:textId="77777777" w:rsidR="00071524" w:rsidRDefault="009D422B">
            <w:pPr>
              <w:pStyle w:val="Compact"/>
              <w:jc w:val="center"/>
            </w:pPr>
            <w:r>
              <w:t>N</w:t>
            </w:r>
          </w:p>
        </w:tc>
        <w:tc>
          <w:tcPr>
            <w:tcW w:w="0" w:type="auto"/>
          </w:tcPr>
          <w:p w14:paraId="6A94CF4A" w14:textId="77777777" w:rsidR="00071524" w:rsidRDefault="009D422B">
            <w:r>
              <w:t xml:space="preserve">Field name for comparison. When the edit is used within a </w:t>
            </w:r>
            <w:r>
              <w:t>StateRule, this field must refer to the ID of a Control. When the edit is used within a StrategyEdit, this field must refer to either the name of a parameter or a standard FIX field name. When referring to a standard FIX tag then the name must be pre-pende</w:t>
            </w:r>
            <w:r>
              <w:t>d with the string “FIX_”, e.g. “FIX_OrderQty”.</w:t>
            </w:r>
          </w:p>
          <w:p w14:paraId="69E137F3" w14:textId="77777777" w:rsidR="00071524" w:rsidRDefault="009D422B">
            <w:r>
              <w:t>Required when: Edit/@operator is defined.</w:t>
            </w:r>
          </w:p>
        </w:tc>
      </w:tr>
      <w:tr w:rsidR="00071524" w14:paraId="24B2BAC1" w14:textId="77777777">
        <w:tc>
          <w:tcPr>
            <w:tcW w:w="0" w:type="auto"/>
          </w:tcPr>
          <w:p w14:paraId="4143DC9B" w14:textId="77777777" w:rsidR="00071524" w:rsidRDefault="009D422B">
            <w:pPr>
              <w:pStyle w:val="Compact"/>
            </w:pPr>
            <w:r>
              <w:t>Edit/@field2</w:t>
            </w:r>
          </w:p>
        </w:tc>
        <w:tc>
          <w:tcPr>
            <w:tcW w:w="0" w:type="auto"/>
          </w:tcPr>
          <w:p w14:paraId="63730CF6" w14:textId="77777777" w:rsidR="00071524" w:rsidRDefault="009D422B">
            <w:pPr>
              <w:pStyle w:val="Compact"/>
            </w:pPr>
            <w:r>
              <w:t>string</w:t>
            </w:r>
          </w:p>
        </w:tc>
        <w:tc>
          <w:tcPr>
            <w:tcW w:w="0" w:type="auto"/>
          </w:tcPr>
          <w:p w14:paraId="4FC51BBF" w14:textId="77777777" w:rsidR="00071524" w:rsidRDefault="009D422B">
            <w:pPr>
              <w:pStyle w:val="Compact"/>
              <w:jc w:val="center"/>
            </w:pPr>
            <w:r>
              <w:t>N</w:t>
            </w:r>
          </w:p>
        </w:tc>
        <w:tc>
          <w:tcPr>
            <w:tcW w:w="0" w:type="auto"/>
          </w:tcPr>
          <w:p w14:paraId="57C65B2E" w14:textId="77777777" w:rsidR="00071524" w:rsidRDefault="009D422B">
            <w:r>
              <w:t>Value used as the second operand. Used in conjunction with Edit/@field and Edit/@operator. Similar definition to Edit/@field except that it is m</w:t>
            </w:r>
            <w:r>
              <w:t>utually exclusive with Edit/@value.</w:t>
            </w:r>
          </w:p>
          <w:p w14:paraId="6FA4EA05" w14:textId="77777777" w:rsidR="00071524" w:rsidRDefault="009D422B">
            <w:r>
              <w:t>Required when: Edit/@operator is in {GE,GT, LE, LT, EQ, NE} and Edit/@value is not specified.</w:t>
            </w:r>
          </w:p>
        </w:tc>
      </w:tr>
      <w:tr w:rsidR="00071524" w14:paraId="3CCA6861" w14:textId="77777777">
        <w:tc>
          <w:tcPr>
            <w:tcW w:w="0" w:type="auto"/>
          </w:tcPr>
          <w:p w14:paraId="77B3382E" w14:textId="77777777" w:rsidR="00071524" w:rsidRDefault="009D422B">
            <w:pPr>
              <w:pStyle w:val="Compact"/>
            </w:pPr>
            <w:r>
              <w:t>Edit/@id</w:t>
            </w:r>
          </w:p>
        </w:tc>
        <w:tc>
          <w:tcPr>
            <w:tcW w:w="0" w:type="auto"/>
          </w:tcPr>
          <w:p w14:paraId="317F3426" w14:textId="77777777" w:rsidR="00071524" w:rsidRDefault="009D422B">
            <w:pPr>
              <w:pStyle w:val="Compact"/>
            </w:pPr>
            <w:r>
              <w:t>string</w:t>
            </w:r>
          </w:p>
        </w:tc>
        <w:tc>
          <w:tcPr>
            <w:tcW w:w="0" w:type="auto"/>
          </w:tcPr>
          <w:p w14:paraId="78005DF5" w14:textId="77777777" w:rsidR="00071524" w:rsidRDefault="009D422B">
            <w:pPr>
              <w:pStyle w:val="Compact"/>
              <w:jc w:val="center"/>
            </w:pPr>
            <w:r>
              <w:t>N</w:t>
            </w:r>
          </w:p>
        </w:tc>
        <w:tc>
          <w:tcPr>
            <w:tcW w:w="0" w:type="auto"/>
          </w:tcPr>
          <w:p w14:paraId="41217D22" w14:textId="77777777" w:rsidR="00071524" w:rsidRDefault="009D422B">
            <w:pPr>
              <w:pStyle w:val="Compact"/>
            </w:pPr>
            <w:r>
              <w:t>Optional identifier. Allows for re-use of this edit within StateRule or EditRef elements. This attribute is</w:t>
            </w:r>
            <w:r>
              <w:t xml:space="preserve"> required if the Edit element is a direct child of either the Strategies or Strategy elements.</w:t>
            </w:r>
          </w:p>
        </w:tc>
      </w:tr>
      <w:tr w:rsidR="00071524" w14:paraId="72465CE6" w14:textId="77777777">
        <w:tc>
          <w:tcPr>
            <w:tcW w:w="0" w:type="auto"/>
          </w:tcPr>
          <w:p w14:paraId="3C1321B6" w14:textId="77777777" w:rsidR="00071524" w:rsidRDefault="009D422B">
            <w:pPr>
              <w:pStyle w:val="Compact"/>
            </w:pPr>
            <w:r>
              <w:t>Edit/@legNo</w:t>
            </w:r>
          </w:p>
        </w:tc>
        <w:tc>
          <w:tcPr>
            <w:tcW w:w="0" w:type="auto"/>
          </w:tcPr>
          <w:p w14:paraId="4501201A" w14:textId="77777777" w:rsidR="00071524" w:rsidRDefault="009D422B">
            <w:pPr>
              <w:pStyle w:val="Compact"/>
            </w:pPr>
            <w:r>
              <w:t>non-negative int</w:t>
            </w:r>
          </w:p>
        </w:tc>
        <w:tc>
          <w:tcPr>
            <w:tcW w:w="0" w:type="auto"/>
          </w:tcPr>
          <w:p w14:paraId="57396F3E" w14:textId="77777777" w:rsidR="00071524" w:rsidRDefault="009D422B">
            <w:pPr>
              <w:pStyle w:val="Compact"/>
              <w:jc w:val="center"/>
            </w:pPr>
            <w:r>
              <w:t>N</w:t>
            </w:r>
          </w:p>
        </w:tc>
        <w:tc>
          <w:tcPr>
            <w:tcW w:w="0" w:type="auto"/>
          </w:tcPr>
          <w:p w14:paraId="516D89A5" w14:textId="77777777" w:rsidR="00071524" w:rsidRDefault="009D422B">
            <w:pPr>
              <w:pStyle w:val="Compact"/>
            </w:pPr>
            <w:r>
              <w:t>Used in conjunction with Edit/@field, declares the leg number of which the field is to be retrieved when the field is evaluated.</w:t>
            </w:r>
          </w:p>
        </w:tc>
      </w:tr>
      <w:tr w:rsidR="00071524" w14:paraId="5E8198A8" w14:textId="77777777">
        <w:tc>
          <w:tcPr>
            <w:tcW w:w="0" w:type="auto"/>
          </w:tcPr>
          <w:p w14:paraId="1066DB38" w14:textId="77777777" w:rsidR="00071524" w:rsidRDefault="009D422B">
            <w:pPr>
              <w:pStyle w:val="Compact"/>
            </w:pPr>
            <w:r>
              <w:t>Edit/@logicOperator</w:t>
            </w:r>
          </w:p>
        </w:tc>
        <w:tc>
          <w:tcPr>
            <w:tcW w:w="0" w:type="auto"/>
          </w:tcPr>
          <w:p w14:paraId="54F4A9F7" w14:textId="77777777" w:rsidR="00071524" w:rsidRDefault="009D422B">
            <w:pPr>
              <w:pStyle w:val="Compact"/>
            </w:pPr>
            <w:r>
              <w:t>LogicalOperator</w:t>
            </w:r>
          </w:p>
        </w:tc>
        <w:tc>
          <w:tcPr>
            <w:tcW w:w="0" w:type="auto"/>
          </w:tcPr>
          <w:p w14:paraId="49295287" w14:textId="77777777" w:rsidR="00071524" w:rsidRDefault="009D422B">
            <w:pPr>
              <w:pStyle w:val="Compact"/>
              <w:jc w:val="center"/>
            </w:pPr>
            <w:r>
              <w:t>N</w:t>
            </w:r>
          </w:p>
        </w:tc>
        <w:tc>
          <w:tcPr>
            <w:tcW w:w="0" w:type="auto"/>
          </w:tcPr>
          <w:p w14:paraId="514FF12A" w14:textId="77777777" w:rsidR="00071524" w:rsidRDefault="009D422B">
            <w:r>
              <w:t>Operator where operands are one or more Edit elements. Short-circuit evaluation is assumed in all edit statements.</w:t>
            </w:r>
          </w:p>
          <w:p w14:paraId="02E3B639" w14:textId="77777777" w:rsidR="00071524" w:rsidRDefault="009D422B">
            <w:r>
              <w:t>Valid values:</w:t>
            </w:r>
          </w:p>
          <w:p w14:paraId="74D253A3" w14:textId="77777777" w:rsidR="00071524" w:rsidRDefault="009D422B" w:rsidP="009D422B">
            <w:pPr>
              <w:pStyle w:val="Compact"/>
              <w:numPr>
                <w:ilvl w:val="0"/>
                <w:numId w:val="19"/>
              </w:numPr>
            </w:pPr>
            <w:r>
              <w:t>AND</w:t>
            </w:r>
          </w:p>
          <w:p w14:paraId="43DF977E" w14:textId="77777777" w:rsidR="00071524" w:rsidRDefault="009D422B" w:rsidP="009D422B">
            <w:pPr>
              <w:pStyle w:val="Compact"/>
              <w:numPr>
                <w:ilvl w:val="0"/>
                <w:numId w:val="19"/>
              </w:numPr>
            </w:pPr>
            <w:r>
              <w:t>OR</w:t>
            </w:r>
          </w:p>
          <w:p w14:paraId="73C39051" w14:textId="77777777" w:rsidR="00071524" w:rsidRDefault="009D422B" w:rsidP="009D422B">
            <w:pPr>
              <w:pStyle w:val="Compact"/>
              <w:numPr>
                <w:ilvl w:val="0"/>
                <w:numId w:val="19"/>
              </w:numPr>
            </w:pPr>
            <w:r>
              <w:t>XOR</w:t>
            </w:r>
          </w:p>
          <w:p w14:paraId="30846192" w14:textId="77777777" w:rsidR="00071524" w:rsidRDefault="009D422B" w:rsidP="009D422B">
            <w:pPr>
              <w:pStyle w:val="Compact"/>
              <w:numPr>
                <w:ilvl w:val="0"/>
                <w:numId w:val="19"/>
              </w:numPr>
            </w:pPr>
            <w:r>
              <w:t>NOT</w:t>
            </w:r>
          </w:p>
          <w:p w14:paraId="619FF87A" w14:textId="77777777" w:rsidR="00071524" w:rsidRDefault="009D422B">
            <w:r>
              <w:t xml:space="preserve">Required when operator is not present. An edit element must </w:t>
            </w:r>
            <w:r>
              <w:lastRenderedPageBreak/>
              <w:t>contain eithe</w:t>
            </w:r>
            <w:r>
              <w:t>r a logicOperator attribute or an operator attribute, but never both.</w:t>
            </w:r>
          </w:p>
          <w:p w14:paraId="510C4360" w14:textId="77777777" w:rsidR="00071524" w:rsidRDefault="009D422B">
            <w:r>
              <w:t xml:space="preserve">By convention, XOR returns true when </w:t>
            </w:r>
            <w:r>
              <w:rPr>
                <w:b/>
                <w:bCs/>
              </w:rPr>
              <w:t>one and only one</w:t>
            </w:r>
            <w:r>
              <w:t xml:space="preserve"> of its operands is true.</w:t>
            </w:r>
          </w:p>
        </w:tc>
      </w:tr>
      <w:tr w:rsidR="00071524" w14:paraId="088F0D66" w14:textId="77777777">
        <w:tc>
          <w:tcPr>
            <w:tcW w:w="0" w:type="auto"/>
          </w:tcPr>
          <w:p w14:paraId="2CCA5C9E" w14:textId="77777777" w:rsidR="00071524" w:rsidRDefault="009D422B">
            <w:pPr>
              <w:pStyle w:val="Compact"/>
            </w:pPr>
            <w:r>
              <w:lastRenderedPageBreak/>
              <w:t>Edit/@operator</w:t>
            </w:r>
          </w:p>
        </w:tc>
        <w:tc>
          <w:tcPr>
            <w:tcW w:w="0" w:type="auto"/>
          </w:tcPr>
          <w:p w14:paraId="6A4FEF57" w14:textId="77777777" w:rsidR="00071524" w:rsidRDefault="009D422B">
            <w:pPr>
              <w:pStyle w:val="Compact"/>
            </w:pPr>
            <w:r>
              <w:t>Operator</w:t>
            </w:r>
          </w:p>
        </w:tc>
        <w:tc>
          <w:tcPr>
            <w:tcW w:w="0" w:type="auto"/>
          </w:tcPr>
          <w:p w14:paraId="179DC38F" w14:textId="77777777" w:rsidR="00071524" w:rsidRDefault="009D422B">
            <w:pPr>
              <w:pStyle w:val="Compact"/>
              <w:jc w:val="center"/>
            </w:pPr>
            <w:r>
              <w:t>N</w:t>
            </w:r>
          </w:p>
        </w:tc>
        <w:tc>
          <w:tcPr>
            <w:tcW w:w="0" w:type="auto"/>
          </w:tcPr>
          <w:p w14:paraId="1A640E75" w14:textId="77777777" w:rsidR="00071524" w:rsidRDefault="009D422B">
            <w:r>
              <w:t>One of the following enumerated types:</w:t>
            </w:r>
          </w:p>
          <w:p w14:paraId="0B8B5940" w14:textId="77777777" w:rsidR="00071524" w:rsidRDefault="009D422B" w:rsidP="009D422B">
            <w:pPr>
              <w:pStyle w:val="Compact"/>
              <w:numPr>
                <w:ilvl w:val="0"/>
                <w:numId w:val="20"/>
              </w:numPr>
            </w:pPr>
            <w:r>
              <w:t>EX (Exists. I.e. the user has entered a value)</w:t>
            </w:r>
          </w:p>
          <w:p w14:paraId="7BEBAF4F" w14:textId="77777777" w:rsidR="00071524" w:rsidRDefault="009D422B" w:rsidP="009D422B">
            <w:pPr>
              <w:pStyle w:val="Compact"/>
              <w:numPr>
                <w:ilvl w:val="0"/>
                <w:numId w:val="20"/>
              </w:numPr>
            </w:pPr>
            <w:r>
              <w:t>NX (Not exists. I.e. the user has not entered a value)</w:t>
            </w:r>
          </w:p>
          <w:p w14:paraId="1BB15958" w14:textId="77777777" w:rsidR="00071524" w:rsidRDefault="009D422B" w:rsidP="009D422B">
            <w:pPr>
              <w:pStyle w:val="Compact"/>
              <w:numPr>
                <w:ilvl w:val="0"/>
                <w:numId w:val="20"/>
              </w:numPr>
            </w:pPr>
            <w:r>
              <w:t>EQ (Equal)</w:t>
            </w:r>
          </w:p>
          <w:p w14:paraId="7DBD5151" w14:textId="77777777" w:rsidR="00071524" w:rsidRDefault="009D422B" w:rsidP="009D422B">
            <w:pPr>
              <w:pStyle w:val="Compact"/>
              <w:numPr>
                <w:ilvl w:val="0"/>
                <w:numId w:val="20"/>
              </w:numPr>
            </w:pPr>
            <w:r>
              <w:t>LT (Less than)</w:t>
            </w:r>
          </w:p>
          <w:p w14:paraId="62E59426" w14:textId="77777777" w:rsidR="00071524" w:rsidRDefault="009D422B" w:rsidP="009D422B">
            <w:pPr>
              <w:pStyle w:val="Compact"/>
              <w:numPr>
                <w:ilvl w:val="0"/>
                <w:numId w:val="20"/>
              </w:numPr>
            </w:pPr>
            <w:r>
              <w:t>GT (Greater than)</w:t>
            </w:r>
          </w:p>
          <w:p w14:paraId="1C715C3C" w14:textId="77777777" w:rsidR="00071524" w:rsidRDefault="009D422B" w:rsidP="009D422B">
            <w:pPr>
              <w:pStyle w:val="Compact"/>
              <w:numPr>
                <w:ilvl w:val="0"/>
                <w:numId w:val="20"/>
              </w:numPr>
            </w:pPr>
            <w:r>
              <w:t>NE (Not equal)</w:t>
            </w:r>
          </w:p>
          <w:p w14:paraId="43EC28E3" w14:textId="77777777" w:rsidR="00071524" w:rsidRDefault="009D422B" w:rsidP="009D422B">
            <w:pPr>
              <w:pStyle w:val="Compact"/>
              <w:numPr>
                <w:ilvl w:val="0"/>
                <w:numId w:val="20"/>
              </w:numPr>
            </w:pPr>
            <w:r>
              <w:t>LE (Less than equal)</w:t>
            </w:r>
          </w:p>
          <w:p w14:paraId="55E9640E" w14:textId="77777777" w:rsidR="00071524" w:rsidRDefault="009D422B" w:rsidP="009D422B">
            <w:pPr>
              <w:pStyle w:val="Compact"/>
              <w:numPr>
                <w:ilvl w:val="0"/>
                <w:numId w:val="20"/>
              </w:numPr>
            </w:pPr>
            <w:r>
              <w:t>GE (Greater than equal)</w:t>
            </w:r>
          </w:p>
          <w:p w14:paraId="75B053E2" w14:textId="77777777" w:rsidR="00071524" w:rsidRDefault="009D422B">
            <w:r>
              <w:t>Required when logicOperator is not present. An Edi</w:t>
            </w:r>
            <w:r>
              <w:t>t element must contain either a logicOperator attribute or an operator attribute, but never both.</w:t>
            </w:r>
          </w:p>
        </w:tc>
      </w:tr>
      <w:tr w:rsidR="00071524" w14:paraId="69A20F61" w14:textId="77777777">
        <w:tc>
          <w:tcPr>
            <w:tcW w:w="0" w:type="auto"/>
          </w:tcPr>
          <w:p w14:paraId="7301C51D" w14:textId="77777777" w:rsidR="00071524" w:rsidRDefault="009D422B">
            <w:pPr>
              <w:pStyle w:val="Compact"/>
            </w:pPr>
            <w:r>
              <w:t>Edit/@value</w:t>
            </w:r>
          </w:p>
        </w:tc>
        <w:tc>
          <w:tcPr>
            <w:tcW w:w="0" w:type="auto"/>
          </w:tcPr>
          <w:p w14:paraId="25F3D92E" w14:textId="77777777" w:rsidR="00071524" w:rsidRDefault="009D422B">
            <w:pPr>
              <w:pStyle w:val="Compact"/>
            </w:pPr>
            <w:r>
              <w:t>string</w:t>
            </w:r>
          </w:p>
        </w:tc>
        <w:tc>
          <w:tcPr>
            <w:tcW w:w="0" w:type="auto"/>
          </w:tcPr>
          <w:p w14:paraId="16DF8611" w14:textId="77777777" w:rsidR="00071524" w:rsidRDefault="009D422B">
            <w:pPr>
              <w:pStyle w:val="Compact"/>
              <w:jc w:val="center"/>
            </w:pPr>
            <w:r>
              <w:t>N</w:t>
            </w:r>
          </w:p>
        </w:tc>
        <w:tc>
          <w:tcPr>
            <w:tcW w:w="0" w:type="auto"/>
          </w:tcPr>
          <w:p w14:paraId="1826F12D" w14:textId="77777777" w:rsidR="00071524" w:rsidRDefault="009D422B">
            <w:r>
              <w:t>Value used as the second operand. Used in conjunction with Edit/@field and Edit/@operator. Represents a string literal value and not a r</w:t>
            </w:r>
            <w:r>
              <w:t>eference.</w:t>
            </w:r>
          </w:p>
          <w:p w14:paraId="28FF0B43" w14:textId="77777777" w:rsidR="00071524" w:rsidRDefault="009D422B">
            <w:r>
              <w:t>When Edit is a descendant of a StateRule element, Edit/@value refers to the value of the control referred by Edit/@field. If the control referred by Edit/@field has enumerated values then Edit/@value refers to the enumID of one of the control’s L</w:t>
            </w:r>
            <w:r>
              <w:t>istItem elements.</w:t>
            </w:r>
          </w:p>
          <w:p w14:paraId="5B5FE0DB" w14:textId="77777777" w:rsidR="00071524" w:rsidRDefault="009D422B">
            <w:r>
              <w:t>When Edit is a descendant of a StrategyEdit element, Edit/@value refers to the wireValue of the parameter referred by Edit/@field.</w:t>
            </w:r>
          </w:p>
          <w:p w14:paraId="08421165" w14:textId="77777777" w:rsidR="00071524" w:rsidRDefault="009D422B">
            <w:r>
              <w:t>Required when: Edit/@operator is in {GE, GT, LE, LT, EQ, NE} and Edit/@field2 is not specified.</w:t>
            </w:r>
          </w:p>
        </w:tc>
      </w:tr>
      <w:tr w:rsidR="00071524" w14:paraId="4E031190" w14:textId="77777777">
        <w:tc>
          <w:tcPr>
            <w:tcW w:w="0" w:type="auto"/>
          </w:tcPr>
          <w:p w14:paraId="0934E537" w14:textId="77777777" w:rsidR="00071524" w:rsidRDefault="009D422B">
            <w:pPr>
              <w:pStyle w:val="Compact"/>
            </w:pPr>
            <w:r>
              <w:t>EditRef/@i</w:t>
            </w:r>
            <w:r>
              <w:t>d</w:t>
            </w:r>
          </w:p>
        </w:tc>
        <w:tc>
          <w:tcPr>
            <w:tcW w:w="0" w:type="auto"/>
          </w:tcPr>
          <w:p w14:paraId="4D4A34D0" w14:textId="77777777" w:rsidR="00071524" w:rsidRDefault="009D422B">
            <w:pPr>
              <w:pStyle w:val="Compact"/>
            </w:pPr>
            <w:r>
              <w:t>string</w:t>
            </w:r>
          </w:p>
        </w:tc>
        <w:tc>
          <w:tcPr>
            <w:tcW w:w="0" w:type="auto"/>
          </w:tcPr>
          <w:p w14:paraId="32D8F47E" w14:textId="77777777" w:rsidR="00071524" w:rsidRDefault="009D422B">
            <w:pPr>
              <w:pStyle w:val="Compact"/>
              <w:jc w:val="center"/>
            </w:pPr>
            <w:r>
              <w:t>Y</w:t>
            </w:r>
          </w:p>
        </w:tc>
        <w:tc>
          <w:tcPr>
            <w:tcW w:w="0" w:type="auto"/>
          </w:tcPr>
          <w:p w14:paraId="482852F3" w14:textId="77777777" w:rsidR="00071524" w:rsidRDefault="009D422B">
            <w:pPr>
              <w:pStyle w:val="Compact"/>
            </w:pPr>
            <w:r>
              <w:t>Refers to an ID of a previously defined Edit element. The Editelement may be defined at the strategy level or at the strategies level.</w:t>
            </w:r>
          </w:p>
        </w:tc>
      </w:tr>
    </w:tbl>
    <w:p w14:paraId="66C5A09F" w14:textId="77777777" w:rsidR="00071524" w:rsidRDefault="009D422B">
      <w:pPr>
        <w:pStyle w:val="Heading2"/>
      </w:pPr>
      <w:bookmarkStart w:id="70" w:name="enumpair-element"/>
      <w:bookmarkStart w:id="71" w:name="_Toc72402106"/>
      <w:bookmarkEnd w:id="68"/>
      <w:r>
        <w:t>EnumPair Element</w:t>
      </w:r>
      <w:bookmarkEnd w:id="71"/>
    </w:p>
    <w:tbl>
      <w:tblPr>
        <w:tblStyle w:val="Table"/>
        <w:tblW w:w="5000" w:type="pct"/>
        <w:tblLook w:val="0020" w:firstRow="1" w:lastRow="0" w:firstColumn="0" w:lastColumn="0" w:noHBand="0" w:noVBand="0"/>
      </w:tblPr>
      <w:tblGrid>
        <w:gridCol w:w="2073"/>
        <w:gridCol w:w="864"/>
        <w:gridCol w:w="696"/>
        <w:gridCol w:w="6215"/>
      </w:tblGrid>
      <w:tr w:rsidR="00071524" w14:paraId="20E8504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6AFCF66" w14:textId="77777777" w:rsidR="00071524" w:rsidRDefault="009D422B">
            <w:pPr>
              <w:pStyle w:val="Compact"/>
            </w:pPr>
            <w:r>
              <w:t>Attribute</w:t>
            </w:r>
          </w:p>
        </w:tc>
        <w:tc>
          <w:tcPr>
            <w:tcW w:w="0" w:type="auto"/>
          </w:tcPr>
          <w:p w14:paraId="61B45B83" w14:textId="77777777" w:rsidR="00071524" w:rsidRDefault="009D422B">
            <w:pPr>
              <w:pStyle w:val="Compact"/>
            </w:pPr>
            <w:r>
              <w:t>Type</w:t>
            </w:r>
          </w:p>
        </w:tc>
        <w:tc>
          <w:tcPr>
            <w:tcW w:w="0" w:type="auto"/>
          </w:tcPr>
          <w:p w14:paraId="5F279A2A" w14:textId="77777777" w:rsidR="00071524" w:rsidRDefault="009D422B">
            <w:pPr>
              <w:pStyle w:val="Compact"/>
              <w:jc w:val="center"/>
            </w:pPr>
            <w:r>
              <w:t>Req’d</w:t>
            </w:r>
          </w:p>
        </w:tc>
        <w:tc>
          <w:tcPr>
            <w:tcW w:w="0" w:type="auto"/>
          </w:tcPr>
          <w:p w14:paraId="0D52147A" w14:textId="77777777" w:rsidR="00071524" w:rsidRDefault="009D422B">
            <w:pPr>
              <w:pStyle w:val="Compact"/>
            </w:pPr>
            <w:r>
              <w:t>Description</w:t>
            </w:r>
          </w:p>
        </w:tc>
      </w:tr>
      <w:tr w:rsidR="00071524" w14:paraId="43C25448" w14:textId="77777777">
        <w:tc>
          <w:tcPr>
            <w:tcW w:w="0" w:type="auto"/>
          </w:tcPr>
          <w:p w14:paraId="0B5CAA55" w14:textId="77777777" w:rsidR="00071524" w:rsidRDefault="009D422B">
            <w:pPr>
              <w:pStyle w:val="Compact"/>
            </w:pPr>
            <w:r>
              <w:t>EnumPair/@enumID</w:t>
            </w:r>
          </w:p>
        </w:tc>
        <w:tc>
          <w:tcPr>
            <w:tcW w:w="0" w:type="auto"/>
          </w:tcPr>
          <w:p w14:paraId="7CFF3FFD" w14:textId="77777777" w:rsidR="00071524" w:rsidRDefault="009D422B">
            <w:pPr>
              <w:pStyle w:val="Compact"/>
            </w:pPr>
            <w:r>
              <w:t>StringID</w:t>
            </w:r>
          </w:p>
        </w:tc>
        <w:tc>
          <w:tcPr>
            <w:tcW w:w="0" w:type="auto"/>
          </w:tcPr>
          <w:p w14:paraId="6746C731" w14:textId="77777777" w:rsidR="00071524" w:rsidRDefault="009D422B">
            <w:pPr>
              <w:pStyle w:val="Compact"/>
              <w:jc w:val="center"/>
            </w:pPr>
            <w:r>
              <w:t>Y</w:t>
            </w:r>
          </w:p>
        </w:tc>
        <w:tc>
          <w:tcPr>
            <w:tcW w:w="0" w:type="auto"/>
          </w:tcPr>
          <w:p w14:paraId="21548D6D" w14:textId="77777777" w:rsidR="00071524" w:rsidRDefault="009D422B">
            <w:pPr>
              <w:pStyle w:val="Compact"/>
            </w:pPr>
            <w:r>
              <w:t>A unique identifier of an enumPair element per parameter.</w:t>
            </w:r>
          </w:p>
        </w:tc>
      </w:tr>
      <w:tr w:rsidR="00071524" w14:paraId="35B496DC" w14:textId="77777777">
        <w:tc>
          <w:tcPr>
            <w:tcW w:w="0" w:type="auto"/>
          </w:tcPr>
          <w:p w14:paraId="11282527" w14:textId="77777777" w:rsidR="00071524" w:rsidRDefault="009D422B">
            <w:pPr>
              <w:pStyle w:val="Compact"/>
            </w:pPr>
            <w:r>
              <w:t>EnumPair/@index</w:t>
            </w:r>
          </w:p>
        </w:tc>
        <w:tc>
          <w:tcPr>
            <w:tcW w:w="0" w:type="auto"/>
          </w:tcPr>
          <w:p w14:paraId="4C25F839" w14:textId="77777777" w:rsidR="00071524" w:rsidRDefault="009D422B">
            <w:pPr>
              <w:pStyle w:val="Compact"/>
            </w:pPr>
            <w:r>
              <w:t>integer</w:t>
            </w:r>
          </w:p>
        </w:tc>
        <w:tc>
          <w:tcPr>
            <w:tcW w:w="0" w:type="auto"/>
          </w:tcPr>
          <w:p w14:paraId="67B07F3E" w14:textId="77777777" w:rsidR="00071524" w:rsidRDefault="009D422B">
            <w:pPr>
              <w:pStyle w:val="Compact"/>
              <w:jc w:val="center"/>
            </w:pPr>
            <w:r>
              <w:t>N</w:t>
            </w:r>
          </w:p>
        </w:tc>
        <w:tc>
          <w:tcPr>
            <w:tcW w:w="0" w:type="auto"/>
          </w:tcPr>
          <w:p w14:paraId="790E53DF" w14:textId="77777777" w:rsidR="00071524" w:rsidRDefault="009D422B">
            <w:pPr>
              <w:pStyle w:val="Compact"/>
            </w:pPr>
            <w:r>
              <w:rPr>
                <w:b/>
                <w:bCs/>
              </w:rPr>
              <w:t>Deprecated.</w:t>
            </w:r>
            <w:r>
              <w:t xml:space="preserve"> Previously defined an ordering of the enumerated values. If defined it should be ignored.</w:t>
            </w:r>
          </w:p>
        </w:tc>
      </w:tr>
      <w:tr w:rsidR="00071524" w14:paraId="18AEC17E" w14:textId="77777777">
        <w:tc>
          <w:tcPr>
            <w:tcW w:w="0" w:type="auto"/>
          </w:tcPr>
          <w:p w14:paraId="6C0C51B5" w14:textId="77777777" w:rsidR="00071524" w:rsidRDefault="009D422B">
            <w:pPr>
              <w:pStyle w:val="Compact"/>
            </w:pPr>
            <w:r>
              <w:t>EnumPair/@wireValue</w:t>
            </w:r>
          </w:p>
        </w:tc>
        <w:tc>
          <w:tcPr>
            <w:tcW w:w="0" w:type="auto"/>
          </w:tcPr>
          <w:p w14:paraId="2FA77A27" w14:textId="77777777" w:rsidR="00071524" w:rsidRDefault="009D422B">
            <w:pPr>
              <w:pStyle w:val="Compact"/>
            </w:pPr>
            <w:r>
              <w:t>string</w:t>
            </w:r>
          </w:p>
        </w:tc>
        <w:tc>
          <w:tcPr>
            <w:tcW w:w="0" w:type="auto"/>
          </w:tcPr>
          <w:p w14:paraId="4705E523" w14:textId="77777777" w:rsidR="00071524" w:rsidRDefault="009D422B">
            <w:pPr>
              <w:pStyle w:val="Compact"/>
              <w:jc w:val="center"/>
            </w:pPr>
            <w:r>
              <w:t>Y</w:t>
            </w:r>
          </w:p>
        </w:tc>
        <w:tc>
          <w:tcPr>
            <w:tcW w:w="0" w:type="auto"/>
          </w:tcPr>
          <w:p w14:paraId="483447AE" w14:textId="77777777" w:rsidR="00071524" w:rsidRDefault="009D422B">
            <w:pPr>
              <w:pStyle w:val="Compact"/>
            </w:pPr>
            <w:r>
              <w:t>The corresponding value that is used to populate the FIX message.</w:t>
            </w:r>
          </w:p>
        </w:tc>
      </w:tr>
    </w:tbl>
    <w:p w14:paraId="0341CC1A" w14:textId="77777777" w:rsidR="00071524" w:rsidRDefault="009D422B">
      <w:pPr>
        <w:pStyle w:val="Heading2"/>
      </w:pPr>
      <w:bookmarkStart w:id="72" w:name="filter-element"/>
      <w:bookmarkStart w:id="73" w:name="_Toc72402107"/>
      <w:bookmarkEnd w:id="70"/>
      <w:r>
        <w:t>Filter Element</w:t>
      </w:r>
      <w:bookmarkEnd w:id="73"/>
    </w:p>
    <w:tbl>
      <w:tblPr>
        <w:tblStyle w:val="Table"/>
        <w:tblW w:w="5000" w:type="pct"/>
        <w:tblLook w:val="0020" w:firstRow="1" w:lastRow="0" w:firstColumn="0" w:lastColumn="0" w:noHBand="0" w:noVBand="0"/>
      </w:tblPr>
      <w:tblGrid>
        <w:gridCol w:w="1043"/>
        <w:gridCol w:w="864"/>
        <w:gridCol w:w="696"/>
        <w:gridCol w:w="7245"/>
      </w:tblGrid>
      <w:tr w:rsidR="00071524" w14:paraId="57D621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E3FC64F" w14:textId="77777777" w:rsidR="00071524" w:rsidRDefault="009D422B">
            <w:pPr>
              <w:pStyle w:val="Compact"/>
            </w:pPr>
            <w:r>
              <w:t>Attribute</w:t>
            </w:r>
          </w:p>
        </w:tc>
        <w:tc>
          <w:tcPr>
            <w:tcW w:w="0" w:type="auto"/>
          </w:tcPr>
          <w:p w14:paraId="3FA77568" w14:textId="77777777" w:rsidR="00071524" w:rsidRDefault="009D422B">
            <w:pPr>
              <w:pStyle w:val="Compact"/>
            </w:pPr>
            <w:r>
              <w:t>Type</w:t>
            </w:r>
          </w:p>
        </w:tc>
        <w:tc>
          <w:tcPr>
            <w:tcW w:w="0" w:type="auto"/>
          </w:tcPr>
          <w:p w14:paraId="164FE3CF" w14:textId="77777777" w:rsidR="00071524" w:rsidRDefault="009D422B">
            <w:pPr>
              <w:pStyle w:val="Compact"/>
              <w:jc w:val="center"/>
            </w:pPr>
            <w:r>
              <w:t>Req’d</w:t>
            </w:r>
          </w:p>
        </w:tc>
        <w:tc>
          <w:tcPr>
            <w:tcW w:w="0" w:type="auto"/>
          </w:tcPr>
          <w:p w14:paraId="11E34B8D" w14:textId="77777777" w:rsidR="00071524" w:rsidRDefault="009D422B">
            <w:pPr>
              <w:pStyle w:val="Compact"/>
            </w:pPr>
            <w:r>
              <w:t>Description</w:t>
            </w:r>
          </w:p>
        </w:tc>
      </w:tr>
      <w:tr w:rsidR="00071524" w14:paraId="7CC77998" w14:textId="77777777">
        <w:tc>
          <w:tcPr>
            <w:tcW w:w="0" w:type="auto"/>
          </w:tcPr>
          <w:p w14:paraId="4CCC9408" w14:textId="77777777" w:rsidR="00071524" w:rsidRDefault="009D422B">
            <w:pPr>
              <w:pStyle w:val="Compact"/>
            </w:pPr>
            <w:r>
              <w:t>Filter/@id</w:t>
            </w:r>
          </w:p>
        </w:tc>
        <w:tc>
          <w:tcPr>
            <w:tcW w:w="0" w:type="auto"/>
          </w:tcPr>
          <w:p w14:paraId="5F57DD68" w14:textId="77777777" w:rsidR="00071524" w:rsidRDefault="009D422B">
            <w:pPr>
              <w:pStyle w:val="Compact"/>
            </w:pPr>
            <w:r>
              <w:t>StringID</w:t>
            </w:r>
          </w:p>
        </w:tc>
        <w:tc>
          <w:tcPr>
            <w:tcW w:w="0" w:type="auto"/>
          </w:tcPr>
          <w:p w14:paraId="48D5CB34" w14:textId="77777777" w:rsidR="00071524" w:rsidRDefault="009D422B">
            <w:pPr>
              <w:pStyle w:val="Compact"/>
              <w:jc w:val="center"/>
            </w:pPr>
            <w:r>
              <w:t>Y</w:t>
            </w:r>
          </w:p>
        </w:tc>
        <w:tc>
          <w:tcPr>
            <w:tcW w:w="0" w:type="auto"/>
          </w:tcPr>
          <w:p w14:paraId="4CE15D5C" w14:textId="77777777" w:rsidR="00071524" w:rsidRDefault="009D422B">
            <w:pPr>
              <w:pStyle w:val="Compact"/>
            </w:pPr>
            <w:r>
              <w:t xml:space="preserve">An identifier for a global filter definition. Elements which declare a filter attribute </w:t>
            </w:r>
            <w:r>
              <w:lastRenderedPageBreak/>
              <w:t>must have it refer to a global filter ID.</w:t>
            </w:r>
          </w:p>
        </w:tc>
      </w:tr>
    </w:tbl>
    <w:p w14:paraId="0B90C0FF" w14:textId="77777777" w:rsidR="00071524" w:rsidRDefault="009D422B">
      <w:pPr>
        <w:pStyle w:val="Heading2"/>
      </w:pPr>
      <w:bookmarkStart w:id="74" w:name="fixmsg-element"/>
      <w:bookmarkStart w:id="75" w:name="_Toc72402108"/>
      <w:bookmarkEnd w:id="72"/>
      <w:r>
        <w:lastRenderedPageBreak/>
        <w:t>FixMsg Element</w:t>
      </w:r>
      <w:bookmarkEnd w:id="75"/>
    </w:p>
    <w:tbl>
      <w:tblPr>
        <w:tblStyle w:val="Table"/>
        <w:tblW w:w="5000" w:type="pct"/>
        <w:tblLook w:val="0020" w:firstRow="1" w:lastRow="0" w:firstColumn="0" w:lastColumn="0" w:noHBand="0" w:noVBand="0"/>
      </w:tblPr>
      <w:tblGrid>
        <w:gridCol w:w="2024"/>
        <w:gridCol w:w="776"/>
        <w:gridCol w:w="798"/>
        <w:gridCol w:w="6250"/>
      </w:tblGrid>
      <w:tr w:rsidR="00071524" w14:paraId="1A7FA64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B48A504" w14:textId="77777777" w:rsidR="00071524" w:rsidRDefault="009D422B">
            <w:pPr>
              <w:pStyle w:val="Compact"/>
            </w:pPr>
            <w:r>
              <w:t>Attribute</w:t>
            </w:r>
          </w:p>
        </w:tc>
        <w:tc>
          <w:tcPr>
            <w:tcW w:w="0" w:type="auto"/>
          </w:tcPr>
          <w:p w14:paraId="3CEF7500" w14:textId="77777777" w:rsidR="00071524" w:rsidRDefault="009D422B">
            <w:pPr>
              <w:pStyle w:val="Compact"/>
            </w:pPr>
            <w:r>
              <w:t>Type</w:t>
            </w:r>
          </w:p>
        </w:tc>
        <w:tc>
          <w:tcPr>
            <w:tcW w:w="0" w:type="auto"/>
          </w:tcPr>
          <w:p w14:paraId="49686614" w14:textId="77777777" w:rsidR="00071524" w:rsidRDefault="009D422B">
            <w:pPr>
              <w:pStyle w:val="Compact"/>
              <w:jc w:val="center"/>
            </w:pPr>
            <w:r>
              <w:t>Req’d</w:t>
            </w:r>
          </w:p>
        </w:tc>
        <w:tc>
          <w:tcPr>
            <w:tcW w:w="0" w:type="auto"/>
          </w:tcPr>
          <w:p w14:paraId="4520E861" w14:textId="77777777" w:rsidR="00071524" w:rsidRDefault="009D422B">
            <w:pPr>
              <w:pStyle w:val="Compact"/>
            </w:pPr>
            <w:r>
              <w:t>Description</w:t>
            </w:r>
          </w:p>
        </w:tc>
      </w:tr>
      <w:tr w:rsidR="00071524" w14:paraId="11F19F05" w14:textId="77777777">
        <w:tc>
          <w:tcPr>
            <w:tcW w:w="0" w:type="auto"/>
          </w:tcPr>
          <w:p w14:paraId="2E1AF837" w14:textId="77777777" w:rsidR="00071524" w:rsidRDefault="009D422B">
            <w:pPr>
              <w:pStyle w:val="Compact"/>
            </w:pPr>
            <w:r>
              <w:t>FixMsg/@msgType</w:t>
            </w:r>
          </w:p>
        </w:tc>
        <w:tc>
          <w:tcPr>
            <w:tcW w:w="0" w:type="auto"/>
          </w:tcPr>
          <w:p w14:paraId="5BB12A93" w14:textId="77777777" w:rsidR="00071524" w:rsidRDefault="009D422B">
            <w:pPr>
              <w:pStyle w:val="Compact"/>
            </w:pPr>
            <w:r>
              <w:t>string</w:t>
            </w:r>
          </w:p>
        </w:tc>
        <w:tc>
          <w:tcPr>
            <w:tcW w:w="0" w:type="auto"/>
          </w:tcPr>
          <w:p w14:paraId="36BB2604" w14:textId="77777777" w:rsidR="00071524" w:rsidRDefault="009D422B">
            <w:pPr>
              <w:pStyle w:val="Compact"/>
              <w:jc w:val="center"/>
            </w:pPr>
            <w:r>
              <w:t>Y</w:t>
            </w:r>
          </w:p>
        </w:tc>
        <w:tc>
          <w:tcPr>
            <w:tcW w:w="0" w:type="auto"/>
          </w:tcPr>
          <w:p w14:paraId="44AE2E69" w14:textId="77777777" w:rsidR="00071524" w:rsidRDefault="009D422B">
            <w:r>
              <w:t>Method in which the algo provider can accept this type of order.</w:t>
            </w:r>
          </w:p>
          <w:p w14:paraId="69374C82" w14:textId="77777777" w:rsidR="00071524" w:rsidRDefault="009D422B">
            <w:r>
              <w:t>Valid values:</w:t>
            </w:r>
          </w:p>
          <w:p w14:paraId="097EF351" w14:textId="77777777" w:rsidR="00071524" w:rsidRDefault="009D422B" w:rsidP="009D422B">
            <w:pPr>
              <w:pStyle w:val="Compact"/>
              <w:numPr>
                <w:ilvl w:val="0"/>
                <w:numId w:val="21"/>
              </w:numPr>
            </w:pPr>
            <w:r>
              <w:t>NewOrderSingle</w:t>
            </w:r>
          </w:p>
          <w:p w14:paraId="664926F7" w14:textId="77777777" w:rsidR="00071524" w:rsidRDefault="009D422B" w:rsidP="009D422B">
            <w:pPr>
              <w:pStyle w:val="Compact"/>
              <w:numPr>
                <w:ilvl w:val="0"/>
                <w:numId w:val="21"/>
              </w:numPr>
            </w:pPr>
            <w:r>
              <w:t>NewOrderMultileg</w:t>
            </w:r>
          </w:p>
          <w:p w14:paraId="1F68C8F2" w14:textId="77777777" w:rsidR="00071524" w:rsidRDefault="009D422B" w:rsidP="009D422B">
            <w:pPr>
              <w:pStyle w:val="Compact"/>
              <w:numPr>
                <w:ilvl w:val="0"/>
                <w:numId w:val="21"/>
              </w:numPr>
            </w:pPr>
            <w:r>
              <w:t>NewOrderList</w:t>
            </w:r>
          </w:p>
        </w:tc>
      </w:tr>
    </w:tbl>
    <w:p w14:paraId="7D6E31A5" w14:textId="77777777" w:rsidR="00071524" w:rsidRDefault="009D422B">
      <w:pPr>
        <w:pStyle w:val="Heading2"/>
      </w:pPr>
      <w:bookmarkStart w:id="76" w:name="listitem-element"/>
      <w:bookmarkStart w:id="77" w:name="_Toc72402109"/>
      <w:bookmarkEnd w:id="74"/>
      <w:r>
        <w:t>ListItem Element</w:t>
      </w:r>
      <w:bookmarkEnd w:id="77"/>
    </w:p>
    <w:tbl>
      <w:tblPr>
        <w:tblStyle w:val="Table"/>
        <w:tblW w:w="5000" w:type="pct"/>
        <w:tblLook w:val="0020" w:firstRow="1" w:lastRow="0" w:firstColumn="0" w:lastColumn="0" w:noHBand="0" w:noVBand="0"/>
      </w:tblPr>
      <w:tblGrid>
        <w:gridCol w:w="1767"/>
        <w:gridCol w:w="864"/>
        <w:gridCol w:w="696"/>
        <w:gridCol w:w="6521"/>
      </w:tblGrid>
      <w:tr w:rsidR="00071524" w14:paraId="557ED7F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77374F1" w14:textId="77777777" w:rsidR="00071524" w:rsidRDefault="009D422B">
            <w:pPr>
              <w:pStyle w:val="Compact"/>
            </w:pPr>
            <w:r>
              <w:t>Attribute</w:t>
            </w:r>
          </w:p>
        </w:tc>
        <w:tc>
          <w:tcPr>
            <w:tcW w:w="0" w:type="auto"/>
          </w:tcPr>
          <w:p w14:paraId="7359E789" w14:textId="77777777" w:rsidR="00071524" w:rsidRDefault="009D422B">
            <w:pPr>
              <w:pStyle w:val="Compact"/>
            </w:pPr>
            <w:r>
              <w:t>Type</w:t>
            </w:r>
          </w:p>
        </w:tc>
        <w:tc>
          <w:tcPr>
            <w:tcW w:w="0" w:type="auto"/>
          </w:tcPr>
          <w:p w14:paraId="5B14767E" w14:textId="77777777" w:rsidR="00071524" w:rsidRDefault="009D422B">
            <w:pPr>
              <w:pStyle w:val="Compact"/>
              <w:jc w:val="center"/>
            </w:pPr>
            <w:r>
              <w:t>Req’d</w:t>
            </w:r>
          </w:p>
        </w:tc>
        <w:tc>
          <w:tcPr>
            <w:tcW w:w="0" w:type="auto"/>
          </w:tcPr>
          <w:p w14:paraId="3B12A633" w14:textId="77777777" w:rsidR="00071524" w:rsidRDefault="009D422B">
            <w:pPr>
              <w:pStyle w:val="Compact"/>
            </w:pPr>
            <w:r>
              <w:t>Description</w:t>
            </w:r>
          </w:p>
        </w:tc>
      </w:tr>
      <w:tr w:rsidR="00071524" w14:paraId="25A7B571" w14:textId="77777777">
        <w:tc>
          <w:tcPr>
            <w:tcW w:w="0" w:type="auto"/>
          </w:tcPr>
          <w:p w14:paraId="7E308FC5" w14:textId="77777777" w:rsidR="00071524" w:rsidRDefault="009D422B">
            <w:pPr>
              <w:pStyle w:val="Compact"/>
            </w:pPr>
            <w:r>
              <w:t>ListItem/@enumID</w:t>
            </w:r>
          </w:p>
        </w:tc>
        <w:tc>
          <w:tcPr>
            <w:tcW w:w="0" w:type="auto"/>
          </w:tcPr>
          <w:p w14:paraId="280885BC" w14:textId="77777777" w:rsidR="00071524" w:rsidRDefault="009D422B">
            <w:pPr>
              <w:pStyle w:val="Compact"/>
            </w:pPr>
            <w:r>
              <w:t>StringID</w:t>
            </w:r>
          </w:p>
        </w:tc>
        <w:tc>
          <w:tcPr>
            <w:tcW w:w="0" w:type="auto"/>
          </w:tcPr>
          <w:p w14:paraId="69FF38DD" w14:textId="77777777" w:rsidR="00071524" w:rsidRDefault="009D422B">
            <w:pPr>
              <w:pStyle w:val="Compact"/>
              <w:jc w:val="center"/>
            </w:pPr>
            <w:r>
              <w:t>N</w:t>
            </w:r>
          </w:p>
        </w:tc>
        <w:tc>
          <w:tcPr>
            <w:tcW w:w="0" w:type="auto"/>
          </w:tcPr>
          <w:p w14:paraId="7F355FA1" w14:textId="77777777" w:rsidR="00071524" w:rsidRDefault="009D422B">
            <w:r>
              <w:t>A reference to the enumPair specified in the parameter definition specified by the parent Control’s parameterRef attribute. Use is optional when the parent Control element does not refer to a parameter.</w:t>
            </w:r>
          </w:p>
          <w:p w14:paraId="3DA2B287" w14:textId="77777777" w:rsidR="00071524" w:rsidRDefault="009D422B">
            <w:r>
              <w:t>Required when: the parent Control element has a defin</w:t>
            </w:r>
            <w:r>
              <w:t>ed parameterRef attribute.</w:t>
            </w:r>
          </w:p>
        </w:tc>
      </w:tr>
      <w:tr w:rsidR="00071524" w14:paraId="671CB618" w14:textId="77777777">
        <w:tc>
          <w:tcPr>
            <w:tcW w:w="0" w:type="auto"/>
          </w:tcPr>
          <w:p w14:paraId="2DE88612" w14:textId="77777777" w:rsidR="00071524" w:rsidRDefault="009D422B">
            <w:pPr>
              <w:pStyle w:val="Compact"/>
            </w:pPr>
            <w:r>
              <w:t>ListItem/@uiRep</w:t>
            </w:r>
          </w:p>
        </w:tc>
        <w:tc>
          <w:tcPr>
            <w:tcW w:w="0" w:type="auto"/>
          </w:tcPr>
          <w:p w14:paraId="4C6C2818" w14:textId="77777777" w:rsidR="00071524" w:rsidRDefault="009D422B">
            <w:pPr>
              <w:pStyle w:val="Compact"/>
            </w:pPr>
            <w:r>
              <w:t>string</w:t>
            </w:r>
          </w:p>
        </w:tc>
        <w:tc>
          <w:tcPr>
            <w:tcW w:w="0" w:type="auto"/>
          </w:tcPr>
          <w:p w14:paraId="6C4B0C77" w14:textId="77777777" w:rsidR="00071524" w:rsidRDefault="009D422B">
            <w:pPr>
              <w:pStyle w:val="Compact"/>
              <w:jc w:val="center"/>
            </w:pPr>
            <w:r>
              <w:t>Y</w:t>
            </w:r>
          </w:p>
        </w:tc>
        <w:tc>
          <w:tcPr>
            <w:tcW w:w="0" w:type="auto"/>
          </w:tcPr>
          <w:p w14:paraId="162A12B7" w14:textId="77777777" w:rsidR="00071524" w:rsidRDefault="009D422B">
            <w:pPr>
              <w:pStyle w:val="Compact"/>
            </w:pPr>
            <w:r>
              <w:t>The value shown in the list. These are the values that go into Java, .Net or Web list controls.</w:t>
            </w:r>
          </w:p>
        </w:tc>
      </w:tr>
    </w:tbl>
    <w:p w14:paraId="538298B9" w14:textId="77777777" w:rsidR="00071524" w:rsidRDefault="009D422B">
      <w:pPr>
        <w:pStyle w:val="Heading2"/>
      </w:pPr>
      <w:bookmarkStart w:id="78" w:name="market-element"/>
      <w:bookmarkStart w:id="79" w:name="_Toc72402110"/>
      <w:bookmarkEnd w:id="76"/>
      <w:r>
        <w:t>Market Element</w:t>
      </w:r>
      <w:bookmarkEnd w:id="79"/>
    </w:p>
    <w:tbl>
      <w:tblPr>
        <w:tblStyle w:val="Table"/>
        <w:tblW w:w="5000" w:type="pct"/>
        <w:tblLook w:val="0020" w:firstRow="1" w:lastRow="0" w:firstColumn="0" w:lastColumn="0" w:noHBand="0" w:noVBand="0"/>
      </w:tblPr>
      <w:tblGrid>
        <w:gridCol w:w="1811"/>
        <w:gridCol w:w="677"/>
        <w:gridCol w:w="696"/>
        <w:gridCol w:w="6664"/>
      </w:tblGrid>
      <w:tr w:rsidR="00071524" w14:paraId="73214A3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429E186" w14:textId="77777777" w:rsidR="00071524" w:rsidRDefault="009D422B">
            <w:pPr>
              <w:pStyle w:val="Compact"/>
            </w:pPr>
            <w:r>
              <w:t>Attribute</w:t>
            </w:r>
          </w:p>
        </w:tc>
        <w:tc>
          <w:tcPr>
            <w:tcW w:w="0" w:type="auto"/>
          </w:tcPr>
          <w:p w14:paraId="65BDB63B" w14:textId="77777777" w:rsidR="00071524" w:rsidRDefault="009D422B">
            <w:pPr>
              <w:pStyle w:val="Compact"/>
            </w:pPr>
            <w:r>
              <w:t>Type</w:t>
            </w:r>
          </w:p>
        </w:tc>
        <w:tc>
          <w:tcPr>
            <w:tcW w:w="0" w:type="auto"/>
          </w:tcPr>
          <w:p w14:paraId="3A04EC7F" w14:textId="77777777" w:rsidR="00071524" w:rsidRDefault="009D422B">
            <w:pPr>
              <w:pStyle w:val="Compact"/>
              <w:jc w:val="center"/>
            </w:pPr>
            <w:r>
              <w:t>Req’d</w:t>
            </w:r>
          </w:p>
        </w:tc>
        <w:tc>
          <w:tcPr>
            <w:tcW w:w="0" w:type="auto"/>
          </w:tcPr>
          <w:p w14:paraId="69F18FAA" w14:textId="77777777" w:rsidR="00071524" w:rsidRDefault="009D422B">
            <w:pPr>
              <w:pStyle w:val="Compact"/>
            </w:pPr>
            <w:r>
              <w:t>Description</w:t>
            </w:r>
          </w:p>
        </w:tc>
      </w:tr>
      <w:tr w:rsidR="00071524" w14:paraId="034ED941" w14:textId="77777777">
        <w:tc>
          <w:tcPr>
            <w:tcW w:w="0" w:type="auto"/>
          </w:tcPr>
          <w:p w14:paraId="5F28270B" w14:textId="77777777" w:rsidR="00071524" w:rsidRDefault="009D422B">
            <w:pPr>
              <w:pStyle w:val="Compact"/>
            </w:pPr>
            <w:r>
              <w:t>Market/@inclusion</w:t>
            </w:r>
          </w:p>
        </w:tc>
        <w:tc>
          <w:tcPr>
            <w:tcW w:w="0" w:type="auto"/>
          </w:tcPr>
          <w:p w14:paraId="226ECAE8" w14:textId="77777777" w:rsidR="00071524" w:rsidRDefault="009D422B">
            <w:pPr>
              <w:pStyle w:val="Compact"/>
            </w:pPr>
            <w:r>
              <w:t>string</w:t>
            </w:r>
          </w:p>
        </w:tc>
        <w:tc>
          <w:tcPr>
            <w:tcW w:w="0" w:type="auto"/>
          </w:tcPr>
          <w:p w14:paraId="0F6AEE11" w14:textId="77777777" w:rsidR="00071524" w:rsidRDefault="009D422B">
            <w:pPr>
              <w:pStyle w:val="Compact"/>
              <w:jc w:val="center"/>
            </w:pPr>
            <w:r>
              <w:t>Y</w:t>
            </w:r>
          </w:p>
        </w:tc>
        <w:tc>
          <w:tcPr>
            <w:tcW w:w="0" w:type="auto"/>
          </w:tcPr>
          <w:p w14:paraId="143BB61B" w14:textId="77777777" w:rsidR="00071524" w:rsidRDefault="009D422B">
            <w:r>
              <w:t xml:space="preserve">Indicates whether this market </w:t>
            </w:r>
            <w:r>
              <w:t>should be included or excluded from encompassing list.</w:t>
            </w:r>
          </w:p>
          <w:p w14:paraId="51C5D890" w14:textId="77777777" w:rsidR="00071524" w:rsidRDefault="009D422B">
            <w:r>
              <w:t>Valid values:</w:t>
            </w:r>
          </w:p>
          <w:p w14:paraId="2E11F357" w14:textId="77777777" w:rsidR="00071524" w:rsidRDefault="009D422B" w:rsidP="009D422B">
            <w:pPr>
              <w:pStyle w:val="Compact"/>
              <w:numPr>
                <w:ilvl w:val="0"/>
                <w:numId w:val="22"/>
              </w:numPr>
            </w:pPr>
            <w:r>
              <w:t>Include</w:t>
            </w:r>
          </w:p>
          <w:p w14:paraId="01B12115" w14:textId="77777777" w:rsidR="00071524" w:rsidRDefault="009D422B" w:rsidP="009D422B">
            <w:pPr>
              <w:pStyle w:val="Compact"/>
              <w:numPr>
                <w:ilvl w:val="0"/>
                <w:numId w:val="22"/>
              </w:numPr>
            </w:pPr>
            <w:r>
              <w:t>Exclude</w:t>
            </w:r>
          </w:p>
        </w:tc>
      </w:tr>
      <w:tr w:rsidR="00071524" w14:paraId="24787989" w14:textId="77777777">
        <w:tc>
          <w:tcPr>
            <w:tcW w:w="0" w:type="auto"/>
          </w:tcPr>
          <w:p w14:paraId="02F1560E" w14:textId="77777777" w:rsidR="00071524" w:rsidRDefault="009D422B">
            <w:pPr>
              <w:pStyle w:val="Compact"/>
            </w:pPr>
            <w:r>
              <w:t>Market/@MICCode</w:t>
            </w:r>
          </w:p>
        </w:tc>
        <w:tc>
          <w:tcPr>
            <w:tcW w:w="0" w:type="auto"/>
          </w:tcPr>
          <w:p w14:paraId="7F7F0D7A" w14:textId="77777777" w:rsidR="00071524" w:rsidRDefault="009D422B">
            <w:pPr>
              <w:pStyle w:val="Compact"/>
            </w:pPr>
            <w:r>
              <w:t>string</w:t>
            </w:r>
          </w:p>
        </w:tc>
        <w:tc>
          <w:tcPr>
            <w:tcW w:w="0" w:type="auto"/>
          </w:tcPr>
          <w:p w14:paraId="4834F4F3" w14:textId="77777777" w:rsidR="00071524" w:rsidRDefault="009D422B">
            <w:pPr>
              <w:pStyle w:val="Compact"/>
              <w:jc w:val="center"/>
            </w:pPr>
            <w:r>
              <w:t>Y</w:t>
            </w:r>
          </w:p>
        </w:tc>
        <w:tc>
          <w:tcPr>
            <w:tcW w:w="0" w:type="auto"/>
          </w:tcPr>
          <w:p w14:paraId="32A5FA1A" w14:textId="77777777" w:rsidR="00071524" w:rsidRDefault="009D422B">
            <w:pPr>
              <w:pStyle w:val="Compact"/>
            </w:pPr>
            <w:r>
              <w:t>String representing a market or exchange – ISO 10383 Market Identifier Code (MIC).</w:t>
            </w:r>
          </w:p>
        </w:tc>
      </w:tr>
    </w:tbl>
    <w:p w14:paraId="3CDB3830" w14:textId="77777777" w:rsidR="00071524" w:rsidRDefault="009D422B">
      <w:pPr>
        <w:pStyle w:val="Heading2"/>
      </w:pPr>
      <w:bookmarkStart w:id="80" w:name="parameter-element"/>
      <w:bookmarkStart w:id="81" w:name="_Toc72402111"/>
      <w:bookmarkEnd w:id="78"/>
      <w:r>
        <w:t>Parameter Element</w:t>
      </w:r>
      <w:bookmarkEnd w:id="81"/>
    </w:p>
    <w:tbl>
      <w:tblPr>
        <w:tblStyle w:val="Table"/>
        <w:tblW w:w="5000" w:type="pct"/>
        <w:tblLook w:val="0020" w:firstRow="1" w:lastRow="0" w:firstColumn="0" w:lastColumn="0" w:noHBand="0" w:noVBand="0"/>
      </w:tblPr>
      <w:tblGrid>
        <w:gridCol w:w="2747"/>
        <w:gridCol w:w="1469"/>
        <w:gridCol w:w="696"/>
        <w:gridCol w:w="4936"/>
      </w:tblGrid>
      <w:tr w:rsidR="00071524" w14:paraId="6FDF9769"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10764DA" w14:textId="77777777" w:rsidR="00071524" w:rsidRDefault="009D422B">
            <w:pPr>
              <w:pStyle w:val="Compact"/>
            </w:pPr>
            <w:r>
              <w:t>Attribute</w:t>
            </w:r>
          </w:p>
        </w:tc>
        <w:tc>
          <w:tcPr>
            <w:tcW w:w="0" w:type="auto"/>
          </w:tcPr>
          <w:p w14:paraId="53B4C9C0" w14:textId="77777777" w:rsidR="00071524" w:rsidRDefault="009D422B">
            <w:pPr>
              <w:pStyle w:val="Compact"/>
            </w:pPr>
            <w:r>
              <w:t>Type</w:t>
            </w:r>
          </w:p>
        </w:tc>
        <w:tc>
          <w:tcPr>
            <w:tcW w:w="0" w:type="auto"/>
          </w:tcPr>
          <w:p w14:paraId="59AC9A53" w14:textId="77777777" w:rsidR="00071524" w:rsidRDefault="009D422B">
            <w:pPr>
              <w:pStyle w:val="Compact"/>
              <w:jc w:val="center"/>
            </w:pPr>
            <w:r>
              <w:t>Req’d</w:t>
            </w:r>
          </w:p>
        </w:tc>
        <w:tc>
          <w:tcPr>
            <w:tcW w:w="0" w:type="auto"/>
          </w:tcPr>
          <w:p w14:paraId="4DA9383F" w14:textId="77777777" w:rsidR="00071524" w:rsidRDefault="009D422B">
            <w:pPr>
              <w:pStyle w:val="Compact"/>
            </w:pPr>
            <w:r>
              <w:t>Description</w:t>
            </w:r>
          </w:p>
        </w:tc>
      </w:tr>
      <w:tr w:rsidR="00071524" w14:paraId="3563CC7A" w14:textId="77777777">
        <w:tc>
          <w:tcPr>
            <w:tcW w:w="0" w:type="auto"/>
          </w:tcPr>
          <w:p w14:paraId="6FC07EC5" w14:textId="77777777" w:rsidR="00071524" w:rsidRDefault="009D422B">
            <w:pPr>
              <w:pStyle w:val="Compact"/>
            </w:pPr>
            <w:r>
              <w:t>Parameter/@constValue</w:t>
            </w:r>
          </w:p>
        </w:tc>
        <w:tc>
          <w:tcPr>
            <w:tcW w:w="0" w:type="auto"/>
          </w:tcPr>
          <w:p w14:paraId="46CC2D7F" w14:textId="77777777" w:rsidR="00071524" w:rsidRDefault="009D422B">
            <w:pPr>
              <w:pStyle w:val="Compact"/>
            </w:pPr>
            <w:r>
              <w:t>(Depends on value of xsi:type)</w:t>
            </w:r>
          </w:p>
        </w:tc>
        <w:tc>
          <w:tcPr>
            <w:tcW w:w="0" w:type="auto"/>
          </w:tcPr>
          <w:p w14:paraId="21FA4A90" w14:textId="77777777" w:rsidR="00071524" w:rsidRDefault="009D422B">
            <w:pPr>
              <w:pStyle w:val="Compact"/>
              <w:jc w:val="center"/>
            </w:pPr>
            <w:r>
              <w:t>N</w:t>
            </w:r>
          </w:p>
        </w:tc>
        <w:tc>
          <w:tcPr>
            <w:tcW w:w="0" w:type="auto"/>
          </w:tcPr>
          <w:p w14:paraId="1A0B3F98" w14:textId="77777777" w:rsidR="00071524" w:rsidRDefault="009D422B">
            <w:r>
              <w:t>The value of a parameter that is constant and is not referred by a Control element. This value must be sent on the wire by the order generating application.</w:t>
            </w:r>
          </w:p>
          <w:p w14:paraId="3C93766C" w14:textId="77777777" w:rsidR="00071524" w:rsidRDefault="009D422B">
            <w:r>
              <w:t>The following list gives the type of this attribute based on the value of xsi:type.</w:t>
            </w:r>
          </w:p>
          <w:p w14:paraId="0032DCAA" w14:textId="77777777" w:rsidR="00071524" w:rsidRDefault="009D422B">
            <w:r>
              <w:rPr>
                <w:b/>
                <w:bCs/>
                <w:u w:val="single"/>
              </w:rPr>
              <w:t>xsi:type</w:t>
            </w:r>
            <w:r>
              <w:rPr>
                <w:b/>
                <w:bCs/>
              </w:rPr>
              <w:t>:</w:t>
            </w:r>
            <w:r>
              <w:t xml:space="preserve"> </w:t>
            </w:r>
            <w:r>
              <w:rPr>
                <w:u w:val="single"/>
              </w:rPr>
              <w:t>constValue type</w:t>
            </w:r>
          </w:p>
          <w:p w14:paraId="3A48078D" w14:textId="77777777" w:rsidR="00071524" w:rsidRDefault="009D422B">
            <w:r>
              <w:rPr>
                <w:b/>
                <w:bCs/>
              </w:rPr>
              <w:t>Int_t:</w:t>
            </w:r>
            <w:r>
              <w:t xml:space="preserve"> int</w:t>
            </w:r>
            <w:r>
              <w:br/>
            </w:r>
            <w:r>
              <w:rPr>
                <w:b/>
                <w:bCs/>
              </w:rPr>
              <w:lastRenderedPageBreak/>
              <w:t>Length_t:</w:t>
            </w:r>
            <w:r>
              <w:t xml:space="preserve"> positiveInteger</w:t>
            </w:r>
            <w:r>
              <w:br/>
            </w:r>
            <w:r>
              <w:rPr>
                <w:b/>
                <w:bCs/>
              </w:rPr>
              <w:t>NumInGroup_t:</w:t>
            </w:r>
            <w:r>
              <w:t xml:space="preserve"> positiveInteger</w:t>
            </w:r>
            <w:r>
              <w:br/>
            </w:r>
            <w:r>
              <w:rPr>
                <w:b/>
                <w:bCs/>
              </w:rPr>
              <w:t>SeqNum_t:</w:t>
            </w:r>
            <w:r>
              <w:t xml:space="preserve"> positiveInteger</w:t>
            </w:r>
            <w:r>
              <w:br/>
            </w:r>
            <w:r>
              <w:rPr>
                <w:b/>
                <w:bCs/>
              </w:rPr>
              <w:t>TagNum_t:</w:t>
            </w:r>
            <w:r>
              <w:t xml:space="preserve"> positiveInteger</w:t>
            </w:r>
            <w:r>
              <w:br/>
            </w:r>
            <w:r>
              <w:rPr>
                <w:b/>
                <w:bCs/>
              </w:rPr>
              <w:t>Float_t:</w:t>
            </w:r>
            <w:r>
              <w:t xml:space="preserve"> decimal</w:t>
            </w:r>
            <w:r>
              <w:br/>
            </w:r>
            <w:r>
              <w:rPr>
                <w:b/>
                <w:bCs/>
              </w:rPr>
              <w:t>Qty_t:</w:t>
            </w:r>
            <w:r>
              <w:t xml:space="preserve"> Qty</w:t>
            </w:r>
            <w:r>
              <w:br/>
            </w:r>
            <w:r>
              <w:rPr>
                <w:b/>
                <w:bCs/>
              </w:rPr>
              <w:t>Price_t:</w:t>
            </w:r>
            <w:r>
              <w:t xml:space="preserve"> Price</w:t>
            </w:r>
            <w:r>
              <w:br/>
            </w:r>
            <w:r>
              <w:rPr>
                <w:b/>
                <w:bCs/>
              </w:rPr>
              <w:t>PriceOffset_t:</w:t>
            </w:r>
            <w:r>
              <w:t xml:space="preserve"> PriceOffset</w:t>
            </w:r>
            <w:r>
              <w:br/>
            </w:r>
            <w:r>
              <w:rPr>
                <w:b/>
                <w:bCs/>
              </w:rPr>
              <w:t>Amt_t:</w:t>
            </w:r>
            <w:r>
              <w:t xml:space="preserve"> Amt</w:t>
            </w:r>
            <w:r>
              <w:br/>
            </w:r>
            <w:r>
              <w:rPr>
                <w:b/>
                <w:bCs/>
              </w:rPr>
              <w:t>Percentage_t:</w:t>
            </w:r>
            <w:r>
              <w:t xml:space="preserve"> Percentage</w:t>
            </w:r>
            <w:r>
              <w:br/>
            </w:r>
            <w:r>
              <w:rPr>
                <w:b/>
                <w:bCs/>
              </w:rPr>
              <w:t>Char_t:</w:t>
            </w:r>
            <w:r>
              <w:t xml:space="preserve"> char</w:t>
            </w:r>
            <w:r>
              <w:br/>
            </w:r>
            <w:r>
              <w:rPr>
                <w:b/>
                <w:bCs/>
              </w:rPr>
              <w:t>Boolean_t:</w:t>
            </w:r>
            <w:r>
              <w:t xml:space="preserve"> Boolean (‘Y’/‘N’)</w:t>
            </w:r>
            <w:r>
              <w:br/>
            </w:r>
            <w:r>
              <w:rPr>
                <w:b/>
                <w:bCs/>
              </w:rPr>
              <w:t>String_t:</w:t>
            </w:r>
            <w:r>
              <w:t xml:space="preserve"> string</w:t>
            </w:r>
            <w:r>
              <w:br/>
            </w:r>
            <w:r>
              <w:rPr>
                <w:b/>
                <w:bCs/>
              </w:rPr>
              <w:t>MultipleCharValue_t:</w:t>
            </w:r>
            <w:r>
              <w:t xml:space="preserve"> MultipleCharValue</w:t>
            </w:r>
            <w:r>
              <w:br/>
            </w:r>
            <w:r>
              <w:rPr>
                <w:b/>
                <w:bCs/>
              </w:rPr>
              <w:t>Currency_t:</w:t>
            </w:r>
            <w:r>
              <w:t xml:space="preserve"> Currency</w:t>
            </w:r>
            <w:r>
              <w:br/>
            </w:r>
            <w:r>
              <w:rPr>
                <w:b/>
                <w:bCs/>
              </w:rPr>
              <w:t>Exchange_t:</w:t>
            </w:r>
            <w:r>
              <w:t xml:space="preserve"> Exchange</w:t>
            </w:r>
            <w:r>
              <w:br/>
            </w:r>
            <w:r>
              <w:rPr>
                <w:b/>
                <w:bCs/>
              </w:rPr>
              <w:t>MonthYear_t:</w:t>
            </w:r>
            <w:r>
              <w:t xml:space="preserve"> MonthYear</w:t>
            </w:r>
            <w:r>
              <w:br/>
            </w:r>
            <w:r>
              <w:rPr>
                <w:b/>
                <w:bCs/>
              </w:rPr>
              <w:t>UTCTimestamp_t</w:t>
            </w:r>
            <w:r>
              <w:rPr>
                <w:b/>
                <w:bCs/>
              </w:rPr>
              <w:t>:</w:t>
            </w:r>
            <w:r>
              <w:t xml:space="preserve"> time</w:t>
            </w:r>
            <w:r>
              <w:br/>
            </w:r>
            <w:r>
              <w:rPr>
                <w:b/>
                <w:bCs/>
              </w:rPr>
              <w:t>UTCTimeOnly_t:</w:t>
            </w:r>
            <w:r>
              <w:t xml:space="preserve"> time</w:t>
            </w:r>
            <w:r>
              <w:br/>
            </w:r>
            <w:r>
              <w:rPr>
                <w:b/>
                <w:bCs/>
              </w:rPr>
              <w:t>LocalMktDate_t:</w:t>
            </w:r>
            <w:r>
              <w:t xml:space="preserve"> date</w:t>
            </w:r>
            <w:r>
              <w:br/>
            </w:r>
            <w:r>
              <w:rPr>
                <w:b/>
                <w:bCs/>
              </w:rPr>
              <w:t>UTCDateOnly_t:</w:t>
            </w:r>
            <w:r>
              <w:t xml:space="preserve"> UTCDateOnly</w:t>
            </w:r>
            <w:r>
              <w:br/>
            </w:r>
            <w:r>
              <w:rPr>
                <w:b/>
                <w:bCs/>
              </w:rPr>
              <w:t>Data_t:</w:t>
            </w:r>
            <w:r>
              <w:t xml:space="preserve"> Data</w:t>
            </w:r>
            <w:r>
              <w:br/>
            </w:r>
            <w:r>
              <w:rPr>
                <w:b/>
                <w:bCs/>
              </w:rPr>
              <w:t>MultipleStringValue_t:</w:t>
            </w:r>
            <w:r>
              <w:t xml:space="preserve"> MultipleStringValue</w:t>
            </w:r>
            <w:r>
              <w:br/>
            </w:r>
            <w:r>
              <w:rPr>
                <w:b/>
                <w:bCs/>
              </w:rPr>
              <w:t>Country_t:</w:t>
            </w:r>
            <w:r>
              <w:t xml:space="preserve"> Country</w:t>
            </w:r>
            <w:r>
              <w:br/>
            </w:r>
            <w:r>
              <w:rPr>
                <w:b/>
                <w:bCs/>
              </w:rPr>
              <w:t>Language_t:</w:t>
            </w:r>
            <w:r>
              <w:t xml:space="preserve"> language</w:t>
            </w:r>
            <w:r>
              <w:br/>
            </w:r>
            <w:r>
              <w:rPr>
                <w:b/>
                <w:bCs/>
              </w:rPr>
              <w:t>TZTimestamp_t:</w:t>
            </w:r>
            <w:r>
              <w:t xml:space="preserve"> time</w:t>
            </w:r>
            <w:r>
              <w:br/>
            </w:r>
            <w:r>
              <w:rPr>
                <w:b/>
                <w:bCs/>
              </w:rPr>
              <w:t>TZTimeOnly_t:</w:t>
            </w:r>
            <w:r>
              <w:t xml:space="preserve"> TZTimeOnly</w:t>
            </w:r>
            <w:r>
              <w:br/>
            </w:r>
            <w:r>
              <w:rPr>
                <w:b/>
                <w:bCs/>
              </w:rPr>
              <w:t>Tenor_t:</w:t>
            </w:r>
            <w:r>
              <w:t xml:space="preserve"> Tenor</w:t>
            </w:r>
            <w:r>
              <w:br/>
            </w:r>
          </w:p>
          <w:p w14:paraId="785682FD" w14:textId="77777777" w:rsidR="00071524" w:rsidRDefault="009D422B">
            <w:r>
              <w:t>When defined in UTCTimes</w:t>
            </w:r>
            <w:r>
              <w:t>tamp_t elements the following apply:</w:t>
            </w:r>
          </w:p>
          <w:p w14:paraId="29EC192D" w14:textId="77777777" w:rsidR="00071524" w:rsidRDefault="009D422B" w:rsidP="009D422B">
            <w:pPr>
              <w:numPr>
                <w:ilvl w:val="0"/>
                <w:numId w:val="23"/>
              </w:numPr>
            </w:pPr>
            <w:r>
              <w:t>Contains only time information – not day, month or year.</w:t>
            </w:r>
          </w:p>
          <w:p w14:paraId="618E9129" w14:textId="77777777" w:rsidR="00071524" w:rsidRDefault="009D422B" w:rsidP="009D422B">
            <w:pPr>
              <w:numPr>
                <w:ilvl w:val="0"/>
                <w:numId w:val="23"/>
              </w:numPr>
            </w:pPr>
            <w:r>
              <w:t>Used in conjunction with Parameter/@localMktTz, this value must be used for the time portion of a UTCTimestamp that is sent on the wire by the order generating ap</w:t>
            </w:r>
            <w:r>
              <w:t>plication. For example, if constValue=“08:30:00” and localMktTz=“America/Chicago”, daylight savings time is in effect in Chicago and the date is July 1, 2010, then the value “20100701-13:30:00” would be sent on the wire.</w:t>
            </w:r>
          </w:p>
        </w:tc>
      </w:tr>
      <w:tr w:rsidR="00071524" w14:paraId="18DE773A" w14:textId="77777777">
        <w:tc>
          <w:tcPr>
            <w:tcW w:w="0" w:type="auto"/>
          </w:tcPr>
          <w:p w14:paraId="50A84474" w14:textId="77777777" w:rsidR="00071524" w:rsidRDefault="009D422B">
            <w:pPr>
              <w:pStyle w:val="Compact"/>
            </w:pPr>
            <w:r>
              <w:lastRenderedPageBreak/>
              <w:t>Parameter/@definedByFIX</w:t>
            </w:r>
          </w:p>
        </w:tc>
        <w:tc>
          <w:tcPr>
            <w:tcW w:w="0" w:type="auto"/>
          </w:tcPr>
          <w:p w14:paraId="6256F1B4" w14:textId="77777777" w:rsidR="00071524" w:rsidRDefault="009D422B">
            <w:pPr>
              <w:pStyle w:val="Compact"/>
            </w:pPr>
            <w:r>
              <w:t>boolean</w:t>
            </w:r>
          </w:p>
        </w:tc>
        <w:tc>
          <w:tcPr>
            <w:tcW w:w="0" w:type="auto"/>
          </w:tcPr>
          <w:p w14:paraId="3C835EE2" w14:textId="77777777" w:rsidR="00071524" w:rsidRDefault="009D422B">
            <w:pPr>
              <w:pStyle w:val="Compact"/>
              <w:jc w:val="center"/>
            </w:pPr>
            <w:r>
              <w:t>N</w:t>
            </w:r>
          </w:p>
        </w:tc>
        <w:tc>
          <w:tcPr>
            <w:tcW w:w="0" w:type="auto"/>
          </w:tcPr>
          <w:p w14:paraId="16DBCB70" w14:textId="77777777" w:rsidR="00071524" w:rsidRDefault="009D422B">
            <w:r>
              <w:t>Indicates whether the parameter is a redefinition of a standard FIX tag. The default value is False.</w:t>
            </w:r>
          </w:p>
          <w:p w14:paraId="0918382B" w14:textId="77777777" w:rsidR="00071524" w:rsidRDefault="009D422B">
            <w:r>
              <w:t>For example, if the algorithm redefines the OrderQty(38) then the parameter declaration may be similar to:</w:t>
            </w:r>
          </w:p>
          <w:p w14:paraId="012F911B" w14:textId="77777777" w:rsidR="00071524" w:rsidRDefault="009D422B">
            <w:pPr>
              <w:pStyle w:val="SourceCode"/>
            </w:pPr>
            <w:r>
              <w:rPr>
                <w:rStyle w:val="KeywordTok"/>
              </w:rPr>
              <w:t>&lt;Parameter</w:t>
            </w:r>
            <w:r>
              <w:rPr>
                <w:rStyle w:val="OtherTok"/>
              </w:rPr>
              <w:t xml:space="preserve"> name=</w:t>
            </w:r>
            <w:r>
              <w:rPr>
                <w:rStyle w:val="StringTok"/>
              </w:rPr>
              <w:t>"OrderQty"</w:t>
            </w:r>
            <w:r>
              <w:rPr>
                <w:rStyle w:val="OtherTok"/>
              </w:rPr>
              <w:t xml:space="preserve"> xsi:type=</w:t>
            </w:r>
            <w:r>
              <w:rPr>
                <w:rStyle w:val="StringTok"/>
              </w:rPr>
              <w:t>"Qty_t"</w:t>
            </w:r>
            <w:r>
              <w:br/>
            </w:r>
            <w:r>
              <w:rPr>
                <w:rStyle w:val="OtherTok"/>
              </w:rPr>
              <w:t xml:space="preserve">    fixTag=</w:t>
            </w:r>
            <w:r>
              <w:rPr>
                <w:rStyle w:val="StringTok"/>
              </w:rPr>
              <w:t>"38"</w:t>
            </w:r>
            <w:r>
              <w:rPr>
                <w:rStyle w:val="OtherTok"/>
              </w:rPr>
              <w:t xml:space="preserve"> definedByFIX=</w:t>
            </w:r>
            <w:r>
              <w:rPr>
                <w:rStyle w:val="StringTok"/>
              </w:rPr>
              <w:t>"true"</w:t>
            </w:r>
            <w:r>
              <w:br/>
            </w:r>
            <w:r>
              <w:rPr>
                <w:rStyle w:val="OtherTok"/>
              </w:rPr>
              <w:t xml:space="preserve">    use=</w:t>
            </w:r>
            <w:r>
              <w:rPr>
                <w:rStyle w:val="StringTok"/>
              </w:rPr>
              <w:t>"required"</w:t>
            </w:r>
            <w:r>
              <w:rPr>
                <w:rStyle w:val="KeywordTok"/>
              </w:rPr>
              <w:t>/&gt;</w:t>
            </w:r>
          </w:p>
        </w:tc>
      </w:tr>
      <w:tr w:rsidR="00071524" w14:paraId="1EAB20F6" w14:textId="77777777">
        <w:tc>
          <w:tcPr>
            <w:tcW w:w="0" w:type="auto"/>
          </w:tcPr>
          <w:p w14:paraId="2990AB50" w14:textId="77777777" w:rsidR="00071524" w:rsidRDefault="009D422B">
            <w:pPr>
              <w:pStyle w:val="Compact"/>
            </w:pPr>
            <w:r>
              <w:lastRenderedPageBreak/>
              <w:t>Parameter/@falseWireValue</w:t>
            </w:r>
          </w:p>
        </w:tc>
        <w:tc>
          <w:tcPr>
            <w:tcW w:w="0" w:type="auto"/>
          </w:tcPr>
          <w:p w14:paraId="2E08E6BB" w14:textId="77777777" w:rsidR="00071524" w:rsidRDefault="009D422B">
            <w:pPr>
              <w:pStyle w:val="Compact"/>
            </w:pPr>
            <w:r>
              <w:t>string</w:t>
            </w:r>
          </w:p>
        </w:tc>
        <w:tc>
          <w:tcPr>
            <w:tcW w:w="0" w:type="auto"/>
          </w:tcPr>
          <w:p w14:paraId="26885AC8" w14:textId="77777777" w:rsidR="00071524" w:rsidRDefault="009D422B">
            <w:pPr>
              <w:pStyle w:val="Compact"/>
              <w:jc w:val="center"/>
            </w:pPr>
            <w:r>
              <w:t>N</w:t>
            </w:r>
          </w:p>
        </w:tc>
        <w:tc>
          <w:tcPr>
            <w:tcW w:w="0" w:type="auto"/>
          </w:tcPr>
          <w:p w14:paraId="580F6762" w14:textId="77777777" w:rsidR="00071524" w:rsidRDefault="009D422B">
            <w:r>
              <w:t>Applicable only when xsi:type is Boolean_t.</w:t>
            </w:r>
          </w:p>
          <w:p w14:paraId="61FE100D" w14:textId="77777777" w:rsidR="00071524" w:rsidRDefault="009D422B">
            <w:r>
              <w:rPr>
                <w:b/>
                <w:bCs/>
              </w:rPr>
              <w:t>This attribute is targeted for deprecation.</w:t>
            </w:r>
          </w:p>
          <w:p w14:paraId="6ABAA507" w14:textId="495B5245" w:rsidR="00071524" w:rsidRDefault="009D422B">
            <w:r>
              <w:t>To achieve the same functionality, it is recommended that a Char_t or String_t type parameter be used instead of a Boolean_t. The parameter should have two EnumPairs defined with one defining the false wire-value and the other defining the true wire-value.</w:t>
            </w:r>
            <w:r>
              <w:t xml:space="preserve"> The parameter should be bound to a CheckBox control. The CheckBox control should define the parameters checkedEnumRef and uncheckedEnumRef to refer to the enumIDs of the parameter. (See the section </w:t>
            </w:r>
            <w:hyperlink w:anchor="sample">
              <w:r>
                <w:rPr>
                  <w:rStyle w:val="Hyperlink"/>
                </w:rPr>
                <w:t>A Sample FIXatdl® Document</w:t>
              </w:r>
            </w:hyperlink>
            <w:r>
              <w:t xml:space="preserve"> i</w:t>
            </w:r>
            <w:r>
              <w:t>n this document for an example. Examine the Parameter “AllowDarkPoolExec” and Control “DPOption” for details.)</w:t>
            </w:r>
          </w:p>
          <w:p w14:paraId="1559E360" w14:textId="77777777" w:rsidR="00071524" w:rsidRDefault="009D422B">
            <w:r>
              <w:t>The deprecated use is described as follows:</w:t>
            </w:r>
          </w:p>
          <w:p w14:paraId="34748795" w14:textId="77777777" w:rsidR="00071524" w:rsidRDefault="009D422B">
            <w:r>
              <w:t>Defines the value with which to populate the FIX message when the boolean parameter is False. Overrid</w:t>
            </w:r>
            <w:r>
              <w:t>es the standard FIX boolean value of “N”. I.e. if this attribute is not provided then the order-sending application must use “N”.</w:t>
            </w:r>
          </w:p>
          <w:p w14:paraId="75823153" w14:textId="77777777" w:rsidR="00071524" w:rsidRDefault="009D422B">
            <w:r>
              <w:t>If it is desired that the FIX message is not to be populated with this tag when the value of the parameter is false, then fals</w:t>
            </w:r>
            <w:r>
              <w:t>eWireValue should be defined as “{NULL}”.</w:t>
            </w:r>
          </w:p>
        </w:tc>
      </w:tr>
      <w:tr w:rsidR="00071524" w14:paraId="226788B6" w14:textId="77777777">
        <w:tc>
          <w:tcPr>
            <w:tcW w:w="0" w:type="auto"/>
          </w:tcPr>
          <w:p w14:paraId="261C2EBF" w14:textId="77777777" w:rsidR="00071524" w:rsidRDefault="009D422B">
            <w:pPr>
              <w:pStyle w:val="Compact"/>
            </w:pPr>
            <w:r>
              <w:t>Parameter/@filter</w:t>
            </w:r>
          </w:p>
        </w:tc>
        <w:tc>
          <w:tcPr>
            <w:tcW w:w="0" w:type="auto"/>
          </w:tcPr>
          <w:p w14:paraId="223A23C4" w14:textId="77777777" w:rsidR="00071524" w:rsidRDefault="009D422B">
            <w:pPr>
              <w:pStyle w:val="Compact"/>
            </w:pPr>
            <w:r>
              <w:t>string</w:t>
            </w:r>
          </w:p>
        </w:tc>
        <w:tc>
          <w:tcPr>
            <w:tcW w:w="0" w:type="auto"/>
          </w:tcPr>
          <w:p w14:paraId="2B7AC988" w14:textId="77777777" w:rsidR="00071524" w:rsidRDefault="009D422B">
            <w:pPr>
              <w:pStyle w:val="Compact"/>
              <w:jc w:val="center"/>
            </w:pPr>
            <w:r>
              <w:t>N</w:t>
            </w:r>
          </w:p>
        </w:tc>
        <w:tc>
          <w:tcPr>
            <w:tcW w:w="0" w:type="auto"/>
          </w:tcPr>
          <w:p w14:paraId="20922A25" w14:textId="77777777" w:rsidR="00071524" w:rsidRDefault="009D422B">
            <w:pPr>
              <w:pStyle w:val="Compact"/>
            </w:pPr>
            <w:r>
              <w:t>Refers to the ID of a globally defined filter. Affects whether the parameter is applicable in the strategy.</w:t>
            </w:r>
          </w:p>
        </w:tc>
      </w:tr>
      <w:tr w:rsidR="00071524" w14:paraId="3AB55D0E" w14:textId="77777777">
        <w:tc>
          <w:tcPr>
            <w:tcW w:w="0" w:type="auto"/>
          </w:tcPr>
          <w:p w14:paraId="78F47B97" w14:textId="77777777" w:rsidR="00071524" w:rsidRDefault="009D422B">
            <w:pPr>
              <w:pStyle w:val="Compact"/>
            </w:pPr>
            <w:r>
              <w:t>Parameter/@fixTag</w:t>
            </w:r>
          </w:p>
        </w:tc>
        <w:tc>
          <w:tcPr>
            <w:tcW w:w="0" w:type="auto"/>
          </w:tcPr>
          <w:p w14:paraId="56364903" w14:textId="77777777" w:rsidR="00071524" w:rsidRDefault="009D422B">
            <w:pPr>
              <w:pStyle w:val="Compact"/>
            </w:pPr>
            <w:r>
              <w:t>positiveInteger</w:t>
            </w:r>
          </w:p>
        </w:tc>
        <w:tc>
          <w:tcPr>
            <w:tcW w:w="0" w:type="auto"/>
          </w:tcPr>
          <w:p w14:paraId="7B9BED59" w14:textId="77777777" w:rsidR="00071524" w:rsidRDefault="009D422B">
            <w:pPr>
              <w:pStyle w:val="Compact"/>
              <w:jc w:val="center"/>
            </w:pPr>
            <w:r>
              <w:t>N</w:t>
            </w:r>
          </w:p>
        </w:tc>
        <w:tc>
          <w:tcPr>
            <w:tcW w:w="0" w:type="auto"/>
          </w:tcPr>
          <w:p w14:paraId="27ED79CD" w14:textId="77777777" w:rsidR="00071524" w:rsidRDefault="009D422B">
            <w:r>
              <w:t>The tag that will hold the value of the p</w:t>
            </w:r>
            <w:r>
              <w:t>arameter.</w:t>
            </w:r>
          </w:p>
          <w:p w14:paraId="5C667AB9" w14:textId="77777777" w:rsidR="00071524" w:rsidRDefault="009D422B">
            <w:r>
              <w:t>Required when: parameter value is intended to be transported over the wire.</w:t>
            </w:r>
          </w:p>
          <w:p w14:paraId="627EEF76" w14:textId="77777777" w:rsidR="00071524" w:rsidRDefault="009D422B">
            <w:r>
              <w:t xml:space="preserve">If fixTag is not provided then the Strategies-level attribute, tag957Support, must be set to true, indicating that the order recipient expects to receive algo parameters </w:t>
            </w:r>
            <w:r>
              <w:t>in the StrategyParameterGrp repeating group beginning at tag 957.</w:t>
            </w:r>
          </w:p>
        </w:tc>
      </w:tr>
      <w:tr w:rsidR="00071524" w14:paraId="4A8D6F92" w14:textId="77777777">
        <w:tc>
          <w:tcPr>
            <w:tcW w:w="0" w:type="auto"/>
          </w:tcPr>
          <w:p w14:paraId="5ABFBE19" w14:textId="77777777" w:rsidR="00071524" w:rsidRDefault="009D422B">
            <w:pPr>
              <w:pStyle w:val="Compact"/>
            </w:pPr>
            <w:r>
              <w:t>Parameter/@invertOnWire</w:t>
            </w:r>
          </w:p>
        </w:tc>
        <w:tc>
          <w:tcPr>
            <w:tcW w:w="0" w:type="auto"/>
          </w:tcPr>
          <w:p w14:paraId="08ECA106" w14:textId="77777777" w:rsidR="00071524" w:rsidRDefault="009D422B">
            <w:pPr>
              <w:pStyle w:val="Compact"/>
            </w:pPr>
            <w:r>
              <w:t>boolean</w:t>
            </w:r>
          </w:p>
        </w:tc>
        <w:tc>
          <w:tcPr>
            <w:tcW w:w="0" w:type="auto"/>
          </w:tcPr>
          <w:p w14:paraId="78EA11C8" w14:textId="77777777" w:rsidR="00071524" w:rsidRDefault="009D422B">
            <w:pPr>
              <w:pStyle w:val="Compact"/>
              <w:jc w:val="center"/>
            </w:pPr>
            <w:r>
              <w:t>N</w:t>
            </w:r>
          </w:p>
        </w:tc>
        <w:tc>
          <w:tcPr>
            <w:tcW w:w="0" w:type="auto"/>
          </w:tcPr>
          <w:p w14:paraId="46B9251C" w14:textId="77777777" w:rsidR="00071524" w:rsidRDefault="009D422B">
            <w:r>
              <w:t>Applicable when: xsi:type is MultipleStringValue_t or MultipleCharValue_t.</w:t>
            </w:r>
          </w:p>
          <w:p w14:paraId="47D17BF6" w14:textId="77777777" w:rsidR="00071524" w:rsidRDefault="009D422B">
            <w:r>
              <w:t>Instructs the OMS whether to perform a bitwise “not” operation on each element of these lists.</w:t>
            </w:r>
          </w:p>
        </w:tc>
      </w:tr>
      <w:tr w:rsidR="00071524" w14:paraId="4557E6CE" w14:textId="77777777">
        <w:tc>
          <w:tcPr>
            <w:tcW w:w="0" w:type="auto"/>
          </w:tcPr>
          <w:p w14:paraId="2EFE20C3" w14:textId="77777777" w:rsidR="00071524" w:rsidRDefault="009D422B">
            <w:pPr>
              <w:pStyle w:val="Compact"/>
            </w:pPr>
            <w:r>
              <w:t>Parameter/@localMktTz</w:t>
            </w:r>
          </w:p>
        </w:tc>
        <w:tc>
          <w:tcPr>
            <w:tcW w:w="0" w:type="auto"/>
          </w:tcPr>
          <w:p w14:paraId="663BA1D1" w14:textId="77777777" w:rsidR="00071524" w:rsidRDefault="009D422B">
            <w:pPr>
              <w:pStyle w:val="Compact"/>
            </w:pPr>
            <w:r>
              <w:t>string</w:t>
            </w:r>
          </w:p>
        </w:tc>
        <w:tc>
          <w:tcPr>
            <w:tcW w:w="0" w:type="auto"/>
          </w:tcPr>
          <w:p w14:paraId="18BBCBFC" w14:textId="77777777" w:rsidR="00071524" w:rsidRDefault="009D422B">
            <w:pPr>
              <w:pStyle w:val="Compact"/>
              <w:jc w:val="center"/>
            </w:pPr>
            <w:r>
              <w:t>N</w:t>
            </w:r>
          </w:p>
        </w:tc>
        <w:tc>
          <w:tcPr>
            <w:tcW w:w="0" w:type="auto"/>
          </w:tcPr>
          <w:p w14:paraId="778D3C17" w14:textId="77777777" w:rsidR="00071524" w:rsidRDefault="009D422B">
            <w:r>
              <w:t xml:space="preserve">Describes the time zone without indicating whether daylight savings is in effect. Valid values are taken from names in the Olson </w:t>
            </w:r>
            <w:r>
              <w:t>time zone database. All are of the form Area/Location, where Area is the name of a continent or ocean, and Location is the name of a specific location within that region. E.g. America/Chicago.</w:t>
            </w:r>
          </w:p>
          <w:p w14:paraId="00472B61" w14:textId="77777777" w:rsidR="00071524" w:rsidRDefault="009D422B">
            <w:r>
              <w:t>Applicable when xsi:type is UTCTimestamp_t.</w:t>
            </w:r>
          </w:p>
        </w:tc>
      </w:tr>
      <w:tr w:rsidR="00071524" w14:paraId="6E9FCAD2" w14:textId="77777777">
        <w:tc>
          <w:tcPr>
            <w:tcW w:w="0" w:type="auto"/>
          </w:tcPr>
          <w:p w14:paraId="583E3A03" w14:textId="77777777" w:rsidR="00071524" w:rsidRDefault="009D422B">
            <w:pPr>
              <w:pStyle w:val="Compact"/>
            </w:pPr>
            <w:r>
              <w:t>Parameter/@maxLeng</w:t>
            </w:r>
            <w:r>
              <w:t>th</w:t>
            </w:r>
          </w:p>
        </w:tc>
        <w:tc>
          <w:tcPr>
            <w:tcW w:w="0" w:type="auto"/>
          </w:tcPr>
          <w:p w14:paraId="664470C3" w14:textId="77777777" w:rsidR="00071524" w:rsidRDefault="009D422B">
            <w:pPr>
              <w:pStyle w:val="Compact"/>
            </w:pPr>
            <w:r>
              <w:t xml:space="preserve">non-negative </w:t>
            </w:r>
            <w:r>
              <w:lastRenderedPageBreak/>
              <w:t>int</w:t>
            </w:r>
          </w:p>
        </w:tc>
        <w:tc>
          <w:tcPr>
            <w:tcW w:w="0" w:type="auto"/>
          </w:tcPr>
          <w:p w14:paraId="6AA6C35A" w14:textId="77777777" w:rsidR="00071524" w:rsidRDefault="009D422B">
            <w:pPr>
              <w:pStyle w:val="Compact"/>
              <w:jc w:val="center"/>
            </w:pPr>
            <w:r>
              <w:lastRenderedPageBreak/>
              <w:t>N</w:t>
            </w:r>
          </w:p>
        </w:tc>
        <w:tc>
          <w:tcPr>
            <w:tcW w:w="0" w:type="auto"/>
          </w:tcPr>
          <w:p w14:paraId="1AA13DB9" w14:textId="77777777" w:rsidR="00071524" w:rsidRDefault="009D422B">
            <w:r>
              <w:t xml:space="preserve">Applicable when xsi:type is String_t, MultipleCharValue_t </w:t>
            </w:r>
            <w:r>
              <w:lastRenderedPageBreak/>
              <w:t>or MultipleStringValue_t.</w:t>
            </w:r>
          </w:p>
          <w:p w14:paraId="36C99682" w14:textId="77777777" w:rsidR="00071524" w:rsidRDefault="009D422B">
            <w:r>
              <w:t>The maximum allowable length of the parameter.</w:t>
            </w:r>
          </w:p>
        </w:tc>
      </w:tr>
      <w:tr w:rsidR="00071524" w14:paraId="2BD4780A" w14:textId="77777777">
        <w:tc>
          <w:tcPr>
            <w:tcW w:w="0" w:type="auto"/>
          </w:tcPr>
          <w:p w14:paraId="0334D314" w14:textId="77777777" w:rsidR="00071524" w:rsidRDefault="009D422B">
            <w:pPr>
              <w:pStyle w:val="Compact"/>
            </w:pPr>
            <w:r>
              <w:lastRenderedPageBreak/>
              <w:t>Parameter/@maxValue</w:t>
            </w:r>
          </w:p>
        </w:tc>
        <w:tc>
          <w:tcPr>
            <w:tcW w:w="0" w:type="auto"/>
          </w:tcPr>
          <w:p w14:paraId="1C925240" w14:textId="77777777" w:rsidR="00071524" w:rsidRDefault="009D422B">
            <w:pPr>
              <w:pStyle w:val="Compact"/>
            </w:pPr>
            <w:r>
              <w:t>(Depends on value of xsi:type)</w:t>
            </w:r>
          </w:p>
        </w:tc>
        <w:tc>
          <w:tcPr>
            <w:tcW w:w="0" w:type="auto"/>
          </w:tcPr>
          <w:p w14:paraId="346A2CA2" w14:textId="77777777" w:rsidR="00071524" w:rsidRDefault="009D422B">
            <w:pPr>
              <w:pStyle w:val="Compact"/>
              <w:jc w:val="center"/>
            </w:pPr>
            <w:r>
              <w:t>N</w:t>
            </w:r>
          </w:p>
        </w:tc>
        <w:tc>
          <w:tcPr>
            <w:tcW w:w="0" w:type="auto"/>
          </w:tcPr>
          <w:p w14:paraId="683F02FD" w14:textId="77777777" w:rsidR="00071524" w:rsidRDefault="009D422B">
            <w:r>
              <w:t>Maximum value of the parameter accepted by the algorithm provider.</w:t>
            </w:r>
          </w:p>
          <w:p w14:paraId="54629055" w14:textId="77777777" w:rsidR="00071524" w:rsidRDefault="009D422B">
            <w:r>
              <w:t>The following list gives the type of this attribute based on the value of xsi:type.</w:t>
            </w:r>
          </w:p>
          <w:p w14:paraId="6447E059" w14:textId="77777777" w:rsidR="00071524" w:rsidRDefault="009D422B">
            <w:r>
              <w:rPr>
                <w:b/>
                <w:bCs/>
                <w:u w:val="single"/>
              </w:rPr>
              <w:t>xsi:type</w:t>
            </w:r>
            <w:r>
              <w:rPr>
                <w:b/>
                <w:bCs/>
              </w:rPr>
              <w:t>:</w:t>
            </w:r>
            <w:r>
              <w:t xml:space="preserve"> </w:t>
            </w:r>
            <w:r>
              <w:rPr>
                <w:u w:val="single"/>
              </w:rPr>
              <w:t>initValue type</w:t>
            </w:r>
          </w:p>
          <w:p w14:paraId="34769D82" w14:textId="77777777" w:rsidR="00071524" w:rsidRDefault="009D422B">
            <w:r>
              <w:rPr>
                <w:b/>
                <w:bCs/>
              </w:rPr>
              <w:t>Int_t:</w:t>
            </w:r>
            <w:r>
              <w:t xml:space="preserve"> int</w:t>
            </w:r>
            <w:r>
              <w:br/>
            </w:r>
            <w:r>
              <w:rPr>
                <w:b/>
                <w:bCs/>
              </w:rPr>
              <w:t>Float_t:</w:t>
            </w:r>
            <w:r>
              <w:t xml:space="preserve"> decimal</w:t>
            </w:r>
            <w:r>
              <w:br/>
            </w:r>
            <w:r>
              <w:rPr>
                <w:b/>
                <w:bCs/>
              </w:rPr>
              <w:t>Qty_t:</w:t>
            </w:r>
            <w:r>
              <w:t xml:space="preserve"> Qty</w:t>
            </w:r>
            <w:r>
              <w:br/>
            </w:r>
            <w:r>
              <w:rPr>
                <w:b/>
                <w:bCs/>
              </w:rPr>
              <w:t>Price_t:</w:t>
            </w:r>
            <w:r>
              <w:t xml:space="preserve"> Price</w:t>
            </w:r>
            <w:r>
              <w:br/>
            </w:r>
            <w:r>
              <w:rPr>
                <w:b/>
                <w:bCs/>
              </w:rPr>
              <w:t>PriceOffset_t:</w:t>
            </w:r>
            <w:r>
              <w:t xml:space="preserve"> PriceOffset</w:t>
            </w:r>
            <w:r>
              <w:br/>
            </w:r>
            <w:r>
              <w:rPr>
                <w:b/>
                <w:bCs/>
              </w:rPr>
              <w:t>Amt_t:</w:t>
            </w:r>
            <w:r>
              <w:t xml:space="preserve"> Amt</w:t>
            </w:r>
            <w:r>
              <w:br/>
            </w:r>
            <w:r>
              <w:rPr>
                <w:b/>
                <w:bCs/>
              </w:rPr>
              <w:t>Percentage_t:</w:t>
            </w:r>
            <w:r>
              <w:t xml:space="preserve"> Percentage</w:t>
            </w:r>
            <w:r>
              <w:br/>
            </w:r>
            <w:r>
              <w:rPr>
                <w:b/>
                <w:bCs/>
              </w:rPr>
              <w:t>MonthYear_t:</w:t>
            </w:r>
            <w:r>
              <w:t xml:space="preserve"> MonthYear</w:t>
            </w:r>
            <w:r>
              <w:br/>
            </w:r>
            <w:r>
              <w:rPr>
                <w:b/>
                <w:bCs/>
              </w:rPr>
              <w:t>UTCTimestamp_t:</w:t>
            </w:r>
            <w:r>
              <w:t xml:space="preserve"> time</w:t>
            </w:r>
            <w:r>
              <w:br/>
            </w:r>
            <w:r>
              <w:rPr>
                <w:b/>
                <w:bCs/>
              </w:rPr>
              <w:t>UTCTimeOnly_t:</w:t>
            </w:r>
            <w:r>
              <w:t xml:space="preserve"> time</w:t>
            </w:r>
            <w:r>
              <w:br/>
            </w:r>
            <w:r>
              <w:rPr>
                <w:b/>
                <w:bCs/>
              </w:rPr>
              <w:t>LocalMktDate_t:</w:t>
            </w:r>
            <w:r>
              <w:t xml:space="preserve"> date</w:t>
            </w:r>
            <w:r>
              <w:br/>
            </w:r>
            <w:r>
              <w:rPr>
                <w:b/>
                <w:bCs/>
              </w:rPr>
              <w:t>UTCDateOnly_t:</w:t>
            </w:r>
            <w:r>
              <w:t xml:space="preserve"> UTCDateOnly</w:t>
            </w:r>
            <w:r>
              <w:br/>
            </w:r>
            <w:r>
              <w:rPr>
                <w:b/>
                <w:bCs/>
              </w:rPr>
              <w:t>TZTimestamp_t:</w:t>
            </w:r>
            <w:r>
              <w:t xml:space="preserve"> time</w:t>
            </w:r>
            <w:r>
              <w:br/>
            </w:r>
            <w:r>
              <w:rPr>
                <w:b/>
                <w:bCs/>
              </w:rPr>
              <w:t>TZTimeOnly_t:</w:t>
            </w:r>
            <w:r>
              <w:t xml:space="preserve"> TZTimeOnly</w:t>
            </w:r>
            <w:r>
              <w:br/>
            </w:r>
            <w:r>
              <w:rPr>
                <w:b/>
                <w:bCs/>
              </w:rPr>
              <w:t>Tenor_t:</w:t>
            </w:r>
            <w:r>
              <w:t xml:space="preserve"> Tenor</w:t>
            </w:r>
          </w:p>
          <w:p w14:paraId="458562A3" w14:textId="77777777" w:rsidR="00071524" w:rsidRDefault="009D422B">
            <w:r>
              <w:t>This attribute is applicable only for the xsi:t</w:t>
            </w:r>
            <w:r>
              <w:t>ype values listed above.</w:t>
            </w:r>
          </w:p>
          <w:p w14:paraId="2925DBF6" w14:textId="77777777" w:rsidR="00071524" w:rsidRDefault="009D422B">
            <w:r>
              <w:t>maxValue has no default value.</w:t>
            </w:r>
          </w:p>
          <w:p w14:paraId="2C74308E" w14:textId="77777777" w:rsidR="00071524" w:rsidRDefault="009D422B">
            <w:r>
              <w:t>When defined in UTCTimestamp_t elements the following applies:</w:t>
            </w:r>
          </w:p>
          <w:p w14:paraId="0077764E" w14:textId="77777777" w:rsidR="00071524" w:rsidRDefault="009D422B" w:rsidP="009D422B">
            <w:pPr>
              <w:numPr>
                <w:ilvl w:val="0"/>
                <w:numId w:val="24"/>
              </w:numPr>
            </w:pPr>
            <w:r>
              <w:t>Maximum local market time. Represents an instance of time that recurs every day. Contains only time information – not day, month or year.</w:t>
            </w:r>
          </w:p>
          <w:p w14:paraId="02024317" w14:textId="77777777" w:rsidR="00071524" w:rsidRDefault="009D422B" w:rsidP="009D422B">
            <w:pPr>
              <w:numPr>
                <w:ilvl w:val="0"/>
                <w:numId w:val="24"/>
              </w:numPr>
            </w:pPr>
            <w:r>
              <w:t>Used in conjunction with Parameter/@localMktTz, this value represents the maximum time of day allowed for the parameter.</w:t>
            </w:r>
          </w:p>
        </w:tc>
      </w:tr>
      <w:tr w:rsidR="00071524" w14:paraId="180B4BF7" w14:textId="77777777">
        <w:tc>
          <w:tcPr>
            <w:tcW w:w="0" w:type="auto"/>
          </w:tcPr>
          <w:p w14:paraId="110DDCD4" w14:textId="77777777" w:rsidR="00071524" w:rsidRDefault="009D422B">
            <w:pPr>
              <w:pStyle w:val="Compact"/>
            </w:pPr>
            <w:r>
              <w:t>Parameter/@minLength</w:t>
            </w:r>
          </w:p>
        </w:tc>
        <w:tc>
          <w:tcPr>
            <w:tcW w:w="0" w:type="auto"/>
          </w:tcPr>
          <w:p w14:paraId="5BDD7D41" w14:textId="77777777" w:rsidR="00071524" w:rsidRDefault="009D422B">
            <w:pPr>
              <w:pStyle w:val="Compact"/>
            </w:pPr>
            <w:r>
              <w:t>non-negative int</w:t>
            </w:r>
          </w:p>
        </w:tc>
        <w:tc>
          <w:tcPr>
            <w:tcW w:w="0" w:type="auto"/>
          </w:tcPr>
          <w:p w14:paraId="5B1B0CB4" w14:textId="77777777" w:rsidR="00071524" w:rsidRDefault="009D422B">
            <w:pPr>
              <w:pStyle w:val="Compact"/>
              <w:jc w:val="center"/>
            </w:pPr>
            <w:r>
              <w:t>N</w:t>
            </w:r>
          </w:p>
        </w:tc>
        <w:tc>
          <w:tcPr>
            <w:tcW w:w="0" w:type="auto"/>
          </w:tcPr>
          <w:p w14:paraId="37C32EB5" w14:textId="77777777" w:rsidR="00071524" w:rsidRDefault="009D422B">
            <w:r>
              <w:t>Applicable when xsi:type is String_t.</w:t>
            </w:r>
          </w:p>
          <w:p w14:paraId="55E39D02" w14:textId="77777777" w:rsidR="00071524" w:rsidRDefault="009D422B">
            <w:r>
              <w:t>The minimum allowable length of the parameter.</w:t>
            </w:r>
          </w:p>
        </w:tc>
      </w:tr>
      <w:tr w:rsidR="00071524" w14:paraId="20EC2A05" w14:textId="77777777">
        <w:tc>
          <w:tcPr>
            <w:tcW w:w="0" w:type="auto"/>
          </w:tcPr>
          <w:p w14:paraId="046E0E56" w14:textId="77777777" w:rsidR="00071524" w:rsidRDefault="009D422B">
            <w:pPr>
              <w:pStyle w:val="Compact"/>
            </w:pPr>
            <w:r>
              <w:t>Paramet</w:t>
            </w:r>
            <w:r>
              <w:t>er/@minValue</w:t>
            </w:r>
          </w:p>
        </w:tc>
        <w:tc>
          <w:tcPr>
            <w:tcW w:w="0" w:type="auto"/>
          </w:tcPr>
          <w:p w14:paraId="0D28B749" w14:textId="77777777" w:rsidR="00071524" w:rsidRDefault="009D422B">
            <w:pPr>
              <w:pStyle w:val="Compact"/>
            </w:pPr>
            <w:r>
              <w:t>(Depends on value of xsi:type)</w:t>
            </w:r>
          </w:p>
        </w:tc>
        <w:tc>
          <w:tcPr>
            <w:tcW w:w="0" w:type="auto"/>
          </w:tcPr>
          <w:p w14:paraId="6E0C2E47" w14:textId="77777777" w:rsidR="00071524" w:rsidRDefault="009D422B">
            <w:pPr>
              <w:pStyle w:val="Compact"/>
              <w:jc w:val="center"/>
            </w:pPr>
            <w:r>
              <w:t>N</w:t>
            </w:r>
          </w:p>
        </w:tc>
        <w:tc>
          <w:tcPr>
            <w:tcW w:w="0" w:type="auto"/>
          </w:tcPr>
          <w:p w14:paraId="645853ED" w14:textId="77777777" w:rsidR="00071524" w:rsidRDefault="009D422B">
            <w:r>
              <w:t>Minimum value of the parameter accepted by the algorithm provider.</w:t>
            </w:r>
          </w:p>
          <w:p w14:paraId="2B9887EF" w14:textId="77777777" w:rsidR="00071524" w:rsidRDefault="009D422B">
            <w:r>
              <w:t xml:space="preserve">The following list gives the type of this attribute based on </w:t>
            </w:r>
            <w:r>
              <w:t>the value of xsi:type. Default values, where applicable, are provided, otherwise minValue has no default value.</w:t>
            </w:r>
          </w:p>
          <w:p w14:paraId="15A3B7B0" w14:textId="77777777" w:rsidR="00071524" w:rsidRDefault="009D422B">
            <w:r>
              <w:rPr>
                <w:b/>
                <w:bCs/>
                <w:u w:val="single"/>
              </w:rPr>
              <w:t>xsi:type</w:t>
            </w:r>
            <w:r>
              <w:rPr>
                <w:b/>
                <w:bCs/>
              </w:rPr>
              <w:t>:</w:t>
            </w:r>
            <w:r>
              <w:t xml:space="preserve"> </w:t>
            </w:r>
            <w:r>
              <w:rPr>
                <w:u w:val="single"/>
              </w:rPr>
              <w:t>initValue type</w:t>
            </w:r>
            <w:r>
              <w:t xml:space="preserve"> (</w:t>
            </w:r>
            <w:r>
              <w:rPr>
                <w:u w:val="single"/>
              </w:rPr>
              <w:t>default</w:t>
            </w:r>
            <w:r>
              <w:t>)</w:t>
            </w:r>
          </w:p>
          <w:p w14:paraId="44CAA8F0" w14:textId="77777777" w:rsidR="00071524" w:rsidRDefault="009D422B">
            <w:r>
              <w:rPr>
                <w:b/>
                <w:bCs/>
              </w:rPr>
              <w:t>Int_t:</w:t>
            </w:r>
            <w:r>
              <w:t xml:space="preserve"> int</w:t>
            </w:r>
            <w:r>
              <w:br/>
            </w:r>
            <w:r>
              <w:rPr>
                <w:b/>
                <w:bCs/>
              </w:rPr>
              <w:t>Float_t:</w:t>
            </w:r>
            <w:r>
              <w:t xml:space="preserve"> decimal</w:t>
            </w:r>
            <w:r>
              <w:br/>
            </w:r>
            <w:r>
              <w:rPr>
                <w:b/>
                <w:bCs/>
              </w:rPr>
              <w:t>Qty_t:</w:t>
            </w:r>
            <w:r>
              <w:t xml:space="preserve"> Qty (0)</w:t>
            </w:r>
            <w:r>
              <w:br/>
            </w:r>
            <w:r>
              <w:rPr>
                <w:b/>
                <w:bCs/>
              </w:rPr>
              <w:lastRenderedPageBreak/>
              <w:t>Price_t:</w:t>
            </w:r>
            <w:r>
              <w:t xml:space="preserve"> Price (0)</w:t>
            </w:r>
            <w:r>
              <w:br/>
            </w:r>
            <w:r>
              <w:rPr>
                <w:b/>
                <w:bCs/>
              </w:rPr>
              <w:t>PriceOffset_t:</w:t>
            </w:r>
            <w:r>
              <w:t xml:space="preserve"> PriceOffset (0)</w:t>
            </w:r>
            <w:r>
              <w:br/>
            </w:r>
            <w:r>
              <w:rPr>
                <w:b/>
                <w:bCs/>
              </w:rPr>
              <w:t>Amt_t:</w:t>
            </w:r>
            <w:r>
              <w:t xml:space="preserve"> Amt (0)</w:t>
            </w:r>
            <w:r>
              <w:br/>
            </w:r>
            <w:r>
              <w:rPr>
                <w:b/>
                <w:bCs/>
              </w:rPr>
              <w:t>P</w:t>
            </w:r>
            <w:r>
              <w:rPr>
                <w:b/>
                <w:bCs/>
              </w:rPr>
              <w:t>ercentage_t:</w:t>
            </w:r>
            <w:r>
              <w:t xml:space="preserve"> Percentage (0)</w:t>
            </w:r>
            <w:r>
              <w:br/>
            </w:r>
            <w:r>
              <w:rPr>
                <w:b/>
                <w:bCs/>
              </w:rPr>
              <w:t>MonthYear_t:</w:t>
            </w:r>
            <w:r>
              <w:t xml:space="preserve"> MonthYear</w:t>
            </w:r>
            <w:r>
              <w:br/>
            </w:r>
            <w:r>
              <w:rPr>
                <w:b/>
                <w:bCs/>
              </w:rPr>
              <w:t>UTCTimestamp_t:</w:t>
            </w:r>
            <w:r>
              <w:t xml:space="preserve"> UTCTimestamp</w:t>
            </w:r>
            <w:r>
              <w:br/>
            </w:r>
            <w:r>
              <w:rPr>
                <w:b/>
                <w:bCs/>
              </w:rPr>
              <w:t>UTCTimeOnly_t:</w:t>
            </w:r>
            <w:r>
              <w:t xml:space="preserve"> time</w:t>
            </w:r>
            <w:r>
              <w:br/>
            </w:r>
            <w:r>
              <w:rPr>
                <w:b/>
                <w:bCs/>
              </w:rPr>
              <w:t>LocalMktDate_t:</w:t>
            </w:r>
            <w:r>
              <w:t xml:space="preserve"> date</w:t>
            </w:r>
            <w:r>
              <w:br/>
            </w:r>
            <w:r>
              <w:rPr>
                <w:b/>
                <w:bCs/>
              </w:rPr>
              <w:t>UTCDateOnly_t:</w:t>
            </w:r>
            <w:r>
              <w:t xml:space="preserve"> UTCDateOnly</w:t>
            </w:r>
            <w:r>
              <w:br/>
            </w:r>
            <w:r>
              <w:rPr>
                <w:b/>
                <w:bCs/>
              </w:rPr>
              <w:t>TZTimestamp_t:</w:t>
            </w:r>
            <w:r>
              <w:t xml:space="preserve"> time</w:t>
            </w:r>
            <w:r>
              <w:br/>
            </w:r>
            <w:r>
              <w:rPr>
                <w:b/>
                <w:bCs/>
              </w:rPr>
              <w:t>TZTimeOnly_t:</w:t>
            </w:r>
            <w:r>
              <w:t xml:space="preserve"> TZTimeOnly</w:t>
            </w:r>
            <w:r>
              <w:br/>
            </w:r>
            <w:r>
              <w:rPr>
                <w:b/>
                <w:bCs/>
              </w:rPr>
              <w:t>Tenor_t:</w:t>
            </w:r>
            <w:r>
              <w:t xml:space="preserve"> Tenor</w:t>
            </w:r>
          </w:p>
          <w:p w14:paraId="2DBFDC66" w14:textId="77777777" w:rsidR="00071524" w:rsidRDefault="009D422B">
            <w:r>
              <w:t>This attribute is applicable only for the xsi:type values listed above.</w:t>
            </w:r>
          </w:p>
          <w:p w14:paraId="34770D65" w14:textId="77777777" w:rsidR="00071524" w:rsidRDefault="009D422B">
            <w:r>
              <w:t>When defined in UTCTimestamp_t the following applies:</w:t>
            </w:r>
          </w:p>
          <w:p w14:paraId="5649BB73" w14:textId="77777777" w:rsidR="00071524" w:rsidRDefault="009D422B" w:rsidP="009D422B">
            <w:pPr>
              <w:numPr>
                <w:ilvl w:val="0"/>
                <w:numId w:val="25"/>
              </w:numPr>
            </w:pPr>
            <w:r>
              <w:t>Minimum local market time. Represents an instance of time that recurs every day. Contains only time information – not day, month o</w:t>
            </w:r>
            <w:r>
              <w:t>r year.</w:t>
            </w:r>
          </w:p>
          <w:p w14:paraId="65A909DC" w14:textId="77777777" w:rsidR="00071524" w:rsidRDefault="009D422B" w:rsidP="009D422B">
            <w:pPr>
              <w:numPr>
                <w:ilvl w:val="0"/>
                <w:numId w:val="25"/>
              </w:numPr>
            </w:pPr>
            <w:r>
              <w:t>Used in conjunction with Parameter/@localMktTz, this value represents the minimum time of day allowed for the parameter.</w:t>
            </w:r>
          </w:p>
        </w:tc>
      </w:tr>
      <w:tr w:rsidR="00071524" w14:paraId="62DD21D7" w14:textId="77777777">
        <w:tc>
          <w:tcPr>
            <w:tcW w:w="0" w:type="auto"/>
          </w:tcPr>
          <w:p w14:paraId="1F14C747" w14:textId="77777777" w:rsidR="00071524" w:rsidRDefault="009D422B">
            <w:pPr>
              <w:pStyle w:val="Compact"/>
            </w:pPr>
            <w:r>
              <w:lastRenderedPageBreak/>
              <w:t>Parameter/@multiplyBy100</w:t>
            </w:r>
          </w:p>
        </w:tc>
        <w:tc>
          <w:tcPr>
            <w:tcW w:w="0" w:type="auto"/>
          </w:tcPr>
          <w:p w14:paraId="7B2DB0E0" w14:textId="77777777" w:rsidR="00071524" w:rsidRDefault="009D422B">
            <w:pPr>
              <w:pStyle w:val="Compact"/>
            </w:pPr>
            <w:r>
              <w:t>boolean</w:t>
            </w:r>
          </w:p>
        </w:tc>
        <w:tc>
          <w:tcPr>
            <w:tcW w:w="0" w:type="auto"/>
          </w:tcPr>
          <w:p w14:paraId="22E78986" w14:textId="77777777" w:rsidR="00071524" w:rsidRDefault="009D422B">
            <w:pPr>
              <w:pStyle w:val="Compact"/>
              <w:jc w:val="center"/>
            </w:pPr>
            <w:r>
              <w:t>N</w:t>
            </w:r>
          </w:p>
        </w:tc>
        <w:tc>
          <w:tcPr>
            <w:tcW w:w="0" w:type="auto"/>
          </w:tcPr>
          <w:p w14:paraId="27938ECE" w14:textId="77777777" w:rsidR="00071524" w:rsidRDefault="009D422B">
            <w:r>
              <w:t xml:space="preserve">Applicable for xsi:type of Percentage_t. If true then percent values must be multiplied by </w:t>
            </w:r>
            <w:r>
              <w:t>100 before being sent on the wire. For example, if multiplyBy100 were false then the percentage, 75%, would be sent as 0.75 on the wire. However, if multiplyBy100 were true then 75 would be sent on the wire.</w:t>
            </w:r>
          </w:p>
          <w:p w14:paraId="62DA465B" w14:textId="77777777" w:rsidR="00071524" w:rsidRDefault="009D422B">
            <w:r>
              <w:t>If not provided it should be interpreted as fals</w:t>
            </w:r>
            <w:r>
              <w:t>e.</w:t>
            </w:r>
          </w:p>
          <w:p w14:paraId="6ACA02DF" w14:textId="77777777" w:rsidR="00071524" w:rsidRDefault="009D422B">
            <w:r>
              <w:rPr>
                <w:b/>
                <w:bCs/>
              </w:rPr>
              <w:t>Use of this attribute is not recommended. The motivation for this attribute is to maximize compatibility with algorithmic interfaces that are non-compliant with FIX in regard to their handling of percentages. In these cases an integer parameter should b</w:t>
            </w:r>
            <w:r>
              <w:rPr>
                <w:b/>
                <w:bCs/>
              </w:rPr>
              <w:t>e used instead of a percentage.</w:t>
            </w:r>
          </w:p>
        </w:tc>
      </w:tr>
      <w:tr w:rsidR="00071524" w14:paraId="1962197B" w14:textId="77777777">
        <w:tc>
          <w:tcPr>
            <w:tcW w:w="0" w:type="auto"/>
          </w:tcPr>
          <w:p w14:paraId="5868269F" w14:textId="77777777" w:rsidR="00071524" w:rsidRDefault="009D422B">
            <w:pPr>
              <w:pStyle w:val="Compact"/>
            </w:pPr>
            <w:r>
              <w:t>Parameter/@mutableOnCxlRpl</w:t>
            </w:r>
          </w:p>
        </w:tc>
        <w:tc>
          <w:tcPr>
            <w:tcW w:w="0" w:type="auto"/>
          </w:tcPr>
          <w:p w14:paraId="2E9E82B8" w14:textId="77777777" w:rsidR="00071524" w:rsidRDefault="009D422B">
            <w:pPr>
              <w:pStyle w:val="Compact"/>
            </w:pPr>
            <w:r>
              <w:t>boolean</w:t>
            </w:r>
          </w:p>
        </w:tc>
        <w:tc>
          <w:tcPr>
            <w:tcW w:w="0" w:type="auto"/>
          </w:tcPr>
          <w:p w14:paraId="1209A856" w14:textId="77777777" w:rsidR="00071524" w:rsidRDefault="009D422B">
            <w:pPr>
              <w:pStyle w:val="Compact"/>
              <w:jc w:val="center"/>
            </w:pPr>
            <w:r>
              <w:t>N</w:t>
            </w:r>
          </w:p>
        </w:tc>
        <w:tc>
          <w:tcPr>
            <w:tcW w:w="0" w:type="auto"/>
          </w:tcPr>
          <w:p w14:paraId="178B9667" w14:textId="77777777" w:rsidR="00071524" w:rsidRDefault="009D422B">
            <w:r>
              <w:t>Indication of whether the parameter’s value can be modified by an OrderCancelReplaceRequest(35=G) message.</w:t>
            </w:r>
          </w:p>
          <w:p w14:paraId="6115B8DE" w14:textId="77777777" w:rsidR="00071524" w:rsidRDefault="009D422B">
            <w:r>
              <w:t>Default value: true</w:t>
            </w:r>
          </w:p>
        </w:tc>
      </w:tr>
      <w:tr w:rsidR="00071524" w14:paraId="26930009" w14:textId="77777777">
        <w:tc>
          <w:tcPr>
            <w:tcW w:w="0" w:type="auto"/>
          </w:tcPr>
          <w:p w14:paraId="63784EAF" w14:textId="77777777" w:rsidR="00071524" w:rsidRDefault="009D422B">
            <w:pPr>
              <w:pStyle w:val="Compact"/>
            </w:pPr>
            <w:r>
              <w:t>Parameter/@name</w:t>
            </w:r>
          </w:p>
        </w:tc>
        <w:tc>
          <w:tcPr>
            <w:tcW w:w="0" w:type="auto"/>
          </w:tcPr>
          <w:p w14:paraId="196F88F6" w14:textId="77777777" w:rsidR="00071524" w:rsidRDefault="009D422B">
            <w:pPr>
              <w:pStyle w:val="Compact"/>
            </w:pPr>
            <w:r>
              <w:t>string restricted to</w:t>
            </w:r>
            <w:r>
              <w:br/>
              <w:t>“[A-Za-z]</w:t>
            </w:r>
            <w:r>
              <w:br/>
            </w:r>
            <w:r>
              <w:t>[A-Za-z0-9_]</w:t>
            </w:r>
            <w:r>
              <w:br/>
              <w:t>{0,255}”</w:t>
            </w:r>
          </w:p>
        </w:tc>
        <w:tc>
          <w:tcPr>
            <w:tcW w:w="0" w:type="auto"/>
          </w:tcPr>
          <w:p w14:paraId="66E602BB" w14:textId="77777777" w:rsidR="00071524" w:rsidRDefault="009D422B">
            <w:pPr>
              <w:pStyle w:val="Compact"/>
              <w:jc w:val="center"/>
            </w:pPr>
            <w:r>
              <w:t>Y</w:t>
            </w:r>
          </w:p>
        </w:tc>
        <w:tc>
          <w:tcPr>
            <w:tcW w:w="0" w:type="auto"/>
          </w:tcPr>
          <w:p w14:paraId="2103B712" w14:textId="77777777" w:rsidR="00071524" w:rsidRDefault="009D422B">
            <w:pPr>
              <w:pStyle w:val="Compact"/>
            </w:pPr>
            <w:r>
              <w:t>The name of the parameter. No two parameters of any strategy may have the same name. The name may be used as a unique key when referenced from the other sub-schemas. Names must begin with an alpha character followed only by alpha-nu</w:t>
            </w:r>
            <w:r>
              <w:t>meric characters and must not contain whitespace characters.</w:t>
            </w:r>
          </w:p>
        </w:tc>
      </w:tr>
      <w:tr w:rsidR="00071524" w14:paraId="6CED51DB" w14:textId="77777777">
        <w:tc>
          <w:tcPr>
            <w:tcW w:w="0" w:type="auto"/>
          </w:tcPr>
          <w:p w14:paraId="70753295" w14:textId="77777777" w:rsidR="00071524" w:rsidRDefault="009D422B">
            <w:pPr>
              <w:pStyle w:val="Compact"/>
            </w:pPr>
            <w:r>
              <w:t>Parameter/@precision</w:t>
            </w:r>
          </w:p>
        </w:tc>
        <w:tc>
          <w:tcPr>
            <w:tcW w:w="0" w:type="auto"/>
          </w:tcPr>
          <w:p w14:paraId="5B226BBF" w14:textId="77777777" w:rsidR="00071524" w:rsidRDefault="009D422B">
            <w:pPr>
              <w:pStyle w:val="Compact"/>
            </w:pPr>
            <w:r>
              <w:t>non-negative int</w:t>
            </w:r>
          </w:p>
        </w:tc>
        <w:tc>
          <w:tcPr>
            <w:tcW w:w="0" w:type="auto"/>
          </w:tcPr>
          <w:p w14:paraId="528C74B3" w14:textId="77777777" w:rsidR="00071524" w:rsidRDefault="009D422B">
            <w:pPr>
              <w:pStyle w:val="Compact"/>
              <w:jc w:val="center"/>
            </w:pPr>
            <w:r>
              <w:t>N</w:t>
            </w:r>
          </w:p>
        </w:tc>
        <w:tc>
          <w:tcPr>
            <w:tcW w:w="0" w:type="auto"/>
          </w:tcPr>
          <w:p w14:paraId="7165C998" w14:textId="77777777" w:rsidR="00071524" w:rsidRDefault="009D422B">
            <w:r>
              <w:t xml:space="preserve">The number of digits to the right of the decimal point in which to round when populating the FIX message. Lack of </w:t>
            </w:r>
            <w:r>
              <w:lastRenderedPageBreak/>
              <w:t xml:space="preserve">this attribute indicates that the value </w:t>
            </w:r>
            <w:r>
              <w:t>entered by the user should be taken as-is without rounding.</w:t>
            </w:r>
          </w:p>
          <w:p w14:paraId="68F3D2DD" w14:textId="77777777" w:rsidR="00071524" w:rsidRDefault="009D422B">
            <w:r>
              <w:rPr>
                <w:b/>
                <w:bCs/>
              </w:rPr>
              <w:t>Applicable when</w:t>
            </w:r>
            <w:r>
              <w:t xml:space="preserve"> xsi:type is Float_t, Price_t, PriceOffset_t or Qty_t.</w:t>
            </w:r>
          </w:p>
        </w:tc>
      </w:tr>
      <w:tr w:rsidR="00071524" w14:paraId="4A42F44A" w14:textId="77777777">
        <w:tc>
          <w:tcPr>
            <w:tcW w:w="0" w:type="auto"/>
          </w:tcPr>
          <w:p w14:paraId="676A3C23" w14:textId="77777777" w:rsidR="00071524" w:rsidRDefault="009D422B">
            <w:pPr>
              <w:pStyle w:val="Compact"/>
            </w:pPr>
            <w:r>
              <w:lastRenderedPageBreak/>
              <w:t>Parameter/@revertOnCxlRpl</w:t>
            </w:r>
          </w:p>
        </w:tc>
        <w:tc>
          <w:tcPr>
            <w:tcW w:w="0" w:type="auto"/>
          </w:tcPr>
          <w:p w14:paraId="7191F509" w14:textId="77777777" w:rsidR="00071524" w:rsidRDefault="009D422B">
            <w:pPr>
              <w:pStyle w:val="Compact"/>
            </w:pPr>
            <w:r>
              <w:t>boolean</w:t>
            </w:r>
          </w:p>
        </w:tc>
        <w:tc>
          <w:tcPr>
            <w:tcW w:w="0" w:type="auto"/>
          </w:tcPr>
          <w:p w14:paraId="077250CF" w14:textId="77777777" w:rsidR="00071524" w:rsidRDefault="009D422B">
            <w:pPr>
              <w:pStyle w:val="Compact"/>
              <w:jc w:val="center"/>
            </w:pPr>
            <w:r>
              <w:t>N</w:t>
            </w:r>
          </w:p>
        </w:tc>
        <w:tc>
          <w:tcPr>
            <w:tcW w:w="0" w:type="auto"/>
          </w:tcPr>
          <w:p w14:paraId="4792D676" w14:textId="77777777" w:rsidR="00071524" w:rsidRDefault="009D422B">
            <w:r>
              <w:t>Indicates how to interpret those tags that were populated in an original order but are no</w:t>
            </w:r>
            <w:r>
              <w:t>t populated in a subsequent cancel/replace of the order message. If this value is true then revert to the value of the original order, otherwise a null value or the parameter’s default value (Control/@initValue) is to be used or if none is specified, the p</w:t>
            </w:r>
            <w:r>
              <w:t>arameter is to be omitted.</w:t>
            </w:r>
          </w:p>
          <w:p w14:paraId="673A4EB9" w14:textId="77777777" w:rsidR="00071524" w:rsidRDefault="009D422B">
            <w:r>
              <w:t>Default value: false</w:t>
            </w:r>
          </w:p>
          <w:p w14:paraId="42EAF197" w14:textId="77777777" w:rsidR="00071524" w:rsidRDefault="009D422B">
            <w:r>
              <w:rPr>
                <w:b/>
                <w:bCs/>
              </w:rPr>
              <w:t>NOTE:</w:t>
            </w:r>
            <w:r>
              <w:t xml:space="preserve"> Although revertOnCxlRpl and mutableOnCxlRpl might appear to be mutually exclusive, this is not strictly the the case, and as the default value for mutableOnCxlRpl is ‘true’, it is recommended practice t</w:t>
            </w:r>
            <w:r>
              <w:t xml:space="preserve">o explicitly include </w:t>
            </w:r>
            <w:r>
              <w:rPr>
                <w:b/>
                <w:bCs/>
              </w:rPr>
              <w:t>mutableOnCxlRpl=“false”</w:t>
            </w:r>
            <w:r>
              <w:t xml:space="preserve"> if the option revertOnCxlRpl=“true” is set for a given parameter (assuming of course this is the intended behaviour).</w:t>
            </w:r>
          </w:p>
        </w:tc>
      </w:tr>
      <w:tr w:rsidR="00071524" w14:paraId="5DEA6555" w14:textId="77777777">
        <w:tc>
          <w:tcPr>
            <w:tcW w:w="0" w:type="auto"/>
          </w:tcPr>
          <w:p w14:paraId="05A28AD6" w14:textId="77777777" w:rsidR="00071524" w:rsidRDefault="009D422B">
            <w:pPr>
              <w:pStyle w:val="Compact"/>
            </w:pPr>
            <w:r>
              <w:t>Parameter/@scope</w:t>
            </w:r>
          </w:p>
        </w:tc>
        <w:tc>
          <w:tcPr>
            <w:tcW w:w="0" w:type="auto"/>
          </w:tcPr>
          <w:p w14:paraId="47B4DFF3" w14:textId="77777777" w:rsidR="00071524" w:rsidRDefault="009D422B">
            <w:pPr>
              <w:pStyle w:val="Compact"/>
            </w:pPr>
            <w:r>
              <w:t>string</w:t>
            </w:r>
          </w:p>
        </w:tc>
        <w:tc>
          <w:tcPr>
            <w:tcW w:w="0" w:type="auto"/>
          </w:tcPr>
          <w:p w14:paraId="01004D90" w14:textId="77777777" w:rsidR="00071524" w:rsidRDefault="009D422B">
            <w:pPr>
              <w:pStyle w:val="Compact"/>
              <w:jc w:val="center"/>
            </w:pPr>
            <w:r>
              <w:t>N</w:t>
            </w:r>
          </w:p>
        </w:tc>
        <w:tc>
          <w:tcPr>
            <w:tcW w:w="0" w:type="auto"/>
          </w:tcPr>
          <w:p w14:paraId="03AC5074" w14:textId="77777777" w:rsidR="00071524" w:rsidRDefault="009D422B">
            <w:r>
              <w:t>The scope of the parameter. Applicable to a multileg order type.</w:t>
            </w:r>
          </w:p>
          <w:p w14:paraId="04971C08" w14:textId="77777777" w:rsidR="00071524" w:rsidRDefault="009D422B">
            <w:r>
              <w:t>Valid values:</w:t>
            </w:r>
          </w:p>
          <w:p w14:paraId="341B0C1F" w14:textId="77777777" w:rsidR="00071524" w:rsidRDefault="009D422B" w:rsidP="009D422B">
            <w:pPr>
              <w:pStyle w:val="Compact"/>
              <w:numPr>
                <w:ilvl w:val="0"/>
                <w:numId w:val="26"/>
              </w:numPr>
            </w:pPr>
            <w:r>
              <w:t>LEG (indicating the parameter appears in the legs of the order)</w:t>
            </w:r>
          </w:p>
          <w:p w14:paraId="0CACD815" w14:textId="77777777" w:rsidR="00071524" w:rsidRDefault="009D422B" w:rsidP="009D422B">
            <w:pPr>
              <w:pStyle w:val="Compact"/>
              <w:numPr>
                <w:ilvl w:val="0"/>
                <w:numId w:val="26"/>
              </w:numPr>
            </w:pPr>
            <w:r>
              <w:t>ORDER (indicating it appears in the main body of the order)</w:t>
            </w:r>
          </w:p>
        </w:tc>
      </w:tr>
      <w:tr w:rsidR="00071524" w14:paraId="19EB0F92" w14:textId="77777777">
        <w:tc>
          <w:tcPr>
            <w:tcW w:w="0" w:type="auto"/>
          </w:tcPr>
          <w:p w14:paraId="043E6791" w14:textId="77777777" w:rsidR="00071524" w:rsidRDefault="009D422B">
            <w:pPr>
              <w:pStyle w:val="Compact"/>
            </w:pPr>
            <w:r>
              <w:t>Parameter/@trueWireValue</w:t>
            </w:r>
          </w:p>
        </w:tc>
        <w:tc>
          <w:tcPr>
            <w:tcW w:w="0" w:type="auto"/>
          </w:tcPr>
          <w:p w14:paraId="6917D88D" w14:textId="77777777" w:rsidR="00071524" w:rsidRDefault="009D422B">
            <w:pPr>
              <w:pStyle w:val="Compact"/>
            </w:pPr>
            <w:r>
              <w:t>string</w:t>
            </w:r>
          </w:p>
        </w:tc>
        <w:tc>
          <w:tcPr>
            <w:tcW w:w="0" w:type="auto"/>
          </w:tcPr>
          <w:p w14:paraId="52DB7FE0" w14:textId="77777777" w:rsidR="00071524" w:rsidRDefault="009D422B">
            <w:pPr>
              <w:pStyle w:val="Compact"/>
              <w:jc w:val="center"/>
            </w:pPr>
            <w:r>
              <w:t>N</w:t>
            </w:r>
          </w:p>
        </w:tc>
        <w:tc>
          <w:tcPr>
            <w:tcW w:w="0" w:type="auto"/>
          </w:tcPr>
          <w:p w14:paraId="49C5885F" w14:textId="77777777" w:rsidR="00071524" w:rsidRDefault="009D422B">
            <w:r>
              <w:t>Applicable only when xsi:type is Boolean_t.</w:t>
            </w:r>
          </w:p>
          <w:p w14:paraId="3A0D6FBE" w14:textId="77777777" w:rsidR="00071524" w:rsidRDefault="009D422B">
            <w:r>
              <w:rPr>
                <w:b/>
                <w:bCs/>
              </w:rPr>
              <w:t>This attribute is targeted for deprecation.</w:t>
            </w:r>
          </w:p>
          <w:p w14:paraId="30848D96" w14:textId="4F700E9C" w:rsidR="00071524" w:rsidRDefault="009D422B">
            <w:r>
              <w:t>To achieve the same functionality, it is recommended that a Char_t or String_t type parameter be used instead of a Boolean_t. The parameter should have two EnumPairs de</w:t>
            </w:r>
            <w:r>
              <w:t>fined with one defining the false wire-value and the other defining the true wire-value. The parameter should be bound to a CheckBox control. The CheckBox control should define the parameters checkedEnumRef and uncheckedEnumRef to refer to the enumIDs of t</w:t>
            </w:r>
            <w:r>
              <w:t xml:space="preserve">he parameter. (See the section </w:t>
            </w:r>
            <w:hyperlink w:anchor="sample">
              <w:r>
                <w:rPr>
                  <w:rStyle w:val="Hyperlink"/>
                </w:rPr>
                <w:t>A Sample FIXatdl® Document</w:t>
              </w:r>
            </w:hyperlink>
            <w:r>
              <w:t xml:space="preserve"> in this document for an example. Examine the Parameter “AllowDarkPoolExec” and Control “DPOption” for details.)</w:t>
            </w:r>
          </w:p>
          <w:p w14:paraId="68388ADB" w14:textId="77777777" w:rsidR="00071524" w:rsidRDefault="009D422B">
            <w:r>
              <w:t>The deprecated use is described as follows:</w:t>
            </w:r>
          </w:p>
          <w:p w14:paraId="5C33EBD1" w14:textId="77777777" w:rsidR="00071524" w:rsidRDefault="009D422B">
            <w:r>
              <w:t>Defines the v</w:t>
            </w:r>
            <w:r>
              <w:t>alue with which to populate the FIX message when the boolean parameter is True. Overrides the standard FIX boolean value of “Y”. I.e. if this attribute is not provided then the order-sending application must use “Y”.</w:t>
            </w:r>
          </w:p>
          <w:p w14:paraId="4EEA9F38" w14:textId="77777777" w:rsidR="00071524" w:rsidRDefault="009D422B">
            <w:r>
              <w:t>If it is desired that the FIX message i</w:t>
            </w:r>
            <w:r>
              <w:t xml:space="preserve">s not to be populated </w:t>
            </w:r>
            <w:r>
              <w:lastRenderedPageBreak/>
              <w:t>with this tag when the value of the parameter is false, then falseWireValue should be defined as “{NULL}”.</w:t>
            </w:r>
          </w:p>
        </w:tc>
      </w:tr>
      <w:tr w:rsidR="00071524" w14:paraId="406937D1" w14:textId="77777777">
        <w:tc>
          <w:tcPr>
            <w:tcW w:w="0" w:type="auto"/>
          </w:tcPr>
          <w:p w14:paraId="69C120EA" w14:textId="77777777" w:rsidR="00071524" w:rsidRDefault="009D422B">
            <w:pPr>
              <w:pStyle w:val="Compact"/>
            </w:pPr>
            <w:r>
              <w:lastRenderedPageBreak/>
              <w:t>Parameter/@use</w:t>
            </w:r>
          </w:p>
        </w:tc>
        <w:tc>
          <w:tcPr>
            <w:tcW w:w="0" w:type="auto"/>
          </w:tcPr>
          <w:p w14:paraId="311898C9" w14:textId="77777777" w:rsidR="00071524" w:rsidRDefault="009D422B">
            <w:pPr>
              <w:pStyle w:val="Compact"/>
            </w:pPr>
            <w:r>
              <w:t>Use_t</w:t>
            </w:r>
          </w:p>
        </w:tc>
        <w:tc>
          <w:tcPr>
            <w:tcW w:w="0" w:type="auto"/>
          </w:tcPr>
          <w:p w14:paraId="17AA2074" w14:textId="77777777" w:rsidR="00071524" w:rsidRDefault="009D422B">
            <w:pPr>
              <w:pStyle w:val="Compact"/>
              <w:jc w:val="center"/>
            </w:pPr>
            <w:r>
              <w:t>N</w:t>
            </w:r>
          </w:p>
        </w:tc>
        <w:tc>
          <w:tcPr>
            <w:tcW w:w="0" w:type="auto"/>
          </w:tcPr>
          <w:p w14:paraId="74ABB5EA" w14:textId="77777777" w:rsidR="00071524" w:rsidRDefault="009D422B">
            <w:r>
              <w:t>Indicates whether a parameter is optional or required.</w:t>
            </w:r>
          </w:p>
          <w:p w14:paraId="7A6EBF8D" w14:textId="77777777" w:rsidR="00071524" w:rsidRDefault="009D422B">
            <w:r>
              <w:t>Valid values:</w:t>
            </w:r>
          </w:p>
          <w:p w14:paraId="05B773A5" w14:textId="77777777" w:rsidR="00071524" w:rsidRDefault="009D422B" w:rsidP="009D422B">
            <w:pPr>
              <w:pStyle w:val="Compact"/>
              <w:numPr>
                <w:ilvl w:val="0"/>
                <w:numId w:val="27"/>
              </w:numPr>
            </w:pPr>
            <w:r>
              <w:t>optional (default)</w:t>
            </w:r>
          </w:p>
          <w:p w14:paraId="69DC3850" w14:textId="77777777" w:rsidR="00071524" w:rsidRDefault="009D422B" w:rsidP="009D422B">
            <w:pPr>
              <w:pStyle w:val="Compact"/>
              <w:numPr>
                <w:ilvl w:val="0"/>
                <w:numId w:val="27"/>
              </w:numPr>
            </w:pPr>
            <w:r>
              <w:t>required</w:t>
            </w:r>
          </w:p>
        </w:tc>
      </w:tr>
      <w:tr w:rsidR="00071524" w14:paraId="3B2A842A" w14:textId="77777777">
        <w:tc>
          <w:tcPr>
            <w:tcW w:w="0" w:type="auto"/>
          </w:tcPr>
          <w:p w14:paraId="1F8F3634" w14:textId="77777777" w:rsidR="00071524" w:rsidRDefault="009D422B">
            <w:pPr>
              <w:pStyle w:val="Compact"/>
            </w:pPr>
            <w:r>
              <w:t>Parameter/@xsi:type</w:t>
            </w:r>
          </w:p>
        </w:tc>
        <w:tc>
          <w:tcPr>
            <w:tcW w:w="0" w:type="auto"/>
          </w:tcPr>
          <w:p w14:paraId="541F243C" w14:textId="77777777" w:rsidR="00071524" w:rsidRDefault="009D422B">
            <w:pPr>
              <w:pStyle w:val="Compact"/>
            </w:pPr>
            <w:r>
              <w:t>string</w:t>
            </w:r>
          </w:p>
        </w:tc>
        <w:tc>
          <w:tcPr>
            <w:tcW w:w="0" w:type="auto"/>
          </w:tcPr>
          <w:p w14:paraId="49BDE63E" w14:textId="77777777" w:rsidR="00071524" w:rsidRDefault="009D422B">
            <w:pPr>
              <w:pStyle w:val="Compact"/>
              <w:jc w:val="center"/>
            </w:pPr>
            <w:r>
              <w:t>Y</w:t>
            </w:r>
          </w:p>
        </w:tc>
        <w:tc>
          <w:tcPr>
            <w:tcW w:w="0" w:type="auto"/>
          </w:tcPr>
          <w:p w14:paraId="1536A733" w14:textId="18ED65F1" w:rsidR="00071524" w:rsidRDefault="009D422B">
            <w:r>
              <w:t>Indicates the type of the parameter. The type of the parameter determines which of the extended attributes are applicable. The na</w:t>
            </w:r>
            <w:r>
              <w:t>mespace, xsi, must be declared within the Strategies element with the statement: xmlns:xsi=</w:t>
            </w:r>
            <w:hyperlink r:id="rId25">
              <w:r>
                <w:rPr>
                  <w:rStyle w:val="Hyperlink"/>
                </w:rPr>
                <w:t>http://www.w3.org/2001/XMLSchema-instance</w:t>
              </w:r>
            </w:hyperlink>
            <w:r>
              <w:t>.</w:t>
            </w:r>
          </w:p>
          <w:p w14:paraId="6CB91EB9" w14:textId="77777777" w:rsidR="00071524" w:rsidRDefault="009D422B">
            <w:r>
              <w:t>Valid values:</w:t>
            </w:r>
          </w:p>
          <w:p w14:paraId="14DC9F30" w14:textId="77777777" w:rsidR="00071524" w:rsidRDefault="009D422B" w:rsidP="009D422B">
            <w:pPr>
              <w:pStyle w:val="Compact"/>
              <w:numPr>
                <w:ilvl w:val="0"/>
                <w:numId w:val="28"/>
              </w:numPr>
            </w:pPr>
            <w:r>
              <w:t>Amt_t</w:t>
            </w:r>
          </w:p>
          <w:p w14:paraId="6ED3B134" w14:textId="77777777" w:rsidR="00071524" w:rsidRDefault="009D422B" w:rsidP="009D422B">
            <w:pPr>
              <w:pStyle w:val="Compact"/>
              <w:numPr>
                <w:ilvl w:val="0"/>
                <w:numId w:val="28"/>
              </w:numPr>
            </w:pPr>
            <w:r>
              <w:t>Boolean_t</w:t>
            </w:r>
          </w:p>
          <w:p w14:paraId="4A41FDA5" w14:textId="77777777" w:rsidR="00071524" w:rsidRDefault="009D422B" w:rsidP="009D422B">
            <w:pPr>
              <w:pStyle w:val="Compact"/>
              <w:numPr>
                <w:ilvl w:val="0"/>
                <w:numId w:val="28"/>
              </w:numPr>
            </w:pPr>
            <w:r>
              <w:t>Char_t</w:t>
            </w:r>
          </w:p>
          <w:p w14:paraId="60AC7031" w14:textId="77777777" w:rsidR="00071524" w:rsidRDefault="009D422B" w:rsidP="009D422B">
            <w:pPr>
              <w:pStyle w:val="Compact"/>
              <w:numPr>
                <w:ilvl w:val="0"/>
                <w:numId w:val="28"/>
              </w:numPr>
            </w:pPr>
            <w:r>
              <w:t>Country_t</w:t>
            </w:r>
          </w:p>
          <w:p w14:paraId="5258EC0E" w14:textId="77777777" w:rsidR="00071524" w:rsidRDefault="009D422B" w:rsidP="009D422B">
            <w:pPr>
              <w:pStyle w:val="Compact"/>
              <w:numPr>
                <w:ilvl w:val="0"/>
                <w:numId w:val="28"/>
              </w:numPr>
            </w:pPr>
            <w:r>
              <w:t>Currency_t</w:t>
            </w:r>
          </w:p>
          <w:p w14:paraId="3864B046" w14:textId="77777777" w:rsidR="00071524" w:rsidRDefault="009D422B" w:rsidP="009D422B">
            <w:pPr>
              <w:pStyle w:val="Compact"/>
              <w:numPr>
                <w:ilvl w:val="0"/>
                <w:numId w:val="28"/>
              </w:numPr>
            </w:pPr>
            <w:r>
              <w:t>Data_t</w:t>
            </w:r>
          </w:p>
          <w:p w14:paraId="09CB4972" w14:textId="77777777" w:rsidR="00071524" w:rsidRDefault="009D422B" w:rsidP="009D422B">
            <w:pPr>
              <w:pStyle w:val="Compact"/>
              <w:numPr>
                <w:ilvl w:val="0"/>
                <w:numId w:val="28"/>
              </w:numPr>
            </w:pPr>
            <w:r>
              <w:t>Exchange_t</w:t>
            </w:r>
          </w:p>
          <w:p w14:paraId="56CD4FFD" w14:textId="77777777" w:rsidR="00071524" w:rsidRDefault="009D422B" w:rsidP="009D422B">
            <w:pPr>
              <w:pStyle w:val="Compact"/>
              <w:numPr>
                <w:ilvl w:val="0"/>
                <w:numId w:val="28"/>
              </w:numPr>
            </w:pPr>
            <w:r>
              <w:t>Float_t</w:t>
            </w:r>
          </w:p>
          <w:p w14:paraId="1D8271E2" w14:textId="77777777" w:rsidR="00071524" w:rsidRDefault="009D422B" w:rsidP="009D422B">
            <w:pPr>
              <w:pStyle w:val="Compact"/>
              <w:numPr>
                <w:ilvl w:val="0"/>
                <w:numId w:val="28"/>
              </w:numPr>
            </w:pPr>
            <w:r>
              <w:t>Int_t</w:t>
            </w:r>
          </w:p>
          <w:p w14:paraId="30579DD4" w14:textId="77777777" w:rsidR="00071524" w:rsidRDefault="009D422B" w:rsidP="009D422B">
            <w:pPr>
              <w:pStyle w:val="Compact"/>
              <w:numPr>
                <w:ilvl w:val="0"/>
                <w:numId w:val="28"/>
              </w:numPr>
            </w:pPr>
            <w:r>
              <w:t>Language_t</w:t>
            </w:r>
          </w:p>
          <w:p w14:paraId="2C4EA6BB" w14:textId="77777777" w:rsidR="00071524" w:rsidRDefault="009D422B" w:rsidP="009D422B">
            <w:pPr>
              <w:pStyle w:val="Compact"/>
              <w:numPr>
                <w:ilvl w:val="0"/>
                <w:numId w:val="28"/>
              </w:numPr>
            </w:pPr>
            <w:r>
              <w:t>Length_t</w:t>
            </w:r>
          </w:p>
          <w:p w14:paraId="605F302B" w14:textId="77777777" w:rsidR="00071524" w:rsidRDefault="009D422B" w:rsidP="009D422B">
            <w:pPr>
              <w:pStyle w:val="Compact"/>
              <w:numPr>
                <w:ilvl w:val="0"/>
                <w:numId w:val="28"/>
              </w:numPr>
            </w:pPr>
            <w:r>
              <w:t>LocalMktDate_t</w:t>
            </w:r>
          </w:p>
          <w:p w14:paraId="3EC7D277" w14:textId="77777777" w:rsidR="00071524" w:rsidRDefault="009D422B" w:rsidP="009D422B">
            <w:pPr>
              <w:pStyle w:val="Compact"/>
              <w:numPr>
                <w:ilvl w:val="0"/>
                <w:numId w:val="28"/>
              </w:numPr>
            </w:pPr>
            <w:r>
              <w:t>MonthYear_t</w:t>
            </w:r>
          </w:p>
          <w:p w14:paraId="12E1E7D7" w14:textId="77777777" w:rsidR="00071524" w:rsidRDefault="009D422B" w:rsidP="009D422B">
            <w:pPr>
              <w:pStyle w:val="Compact"/>
              <w:numPr>
                <w:ilvl w:val="0"/>
                <w:numId w:val="28"/>
              </w:numPr>
            </w:pPr>
            <w:r>
              <w:t>MultipleCharValue_t</w:t>
            </w:r>
          </w:p>
          <w:p w14:paraId="7F87D6F4" w14:textId="77777777" w:rsidR="00071524" w:rsidRDefault="009D422B" w:rsidP="009D422B">
            <w:pPr>
              <w:pStyle w:val="Compact"/>
              <w:numPr>
                <w:ilvl w:val="0"/>
                <w:numId w:val="28"/>
              </w:numPr>
            </w:pPr>
            <w:r>
              <w:t>MultipleStringValue_t</w:t>
            </w:r>
          </w:p>
          <w:p w14:paraId="194E4328" w14:textId="77777777" w:rsidR="00071524" w:rsidRDefault="009D422B" w:rsidP="009D422B">
            <w:pPr>
              <w:pStyle w:val="Compact"/>
              <w:numPr>
                <w:ilvl w:val="0"/>
                <w:numId w:val="28"/>
              </w:numPr>
            </w:pPr>
            <w:r>
              <w:t>NumInGroup_t</w:t>
            </w:r>
          </w:p>
          <w:p w14:paraId="6A731A63" w14:textId="77777777" w:rsidR="00071524" w:rsidRDefault="009D422B" w:rsidP="009D422B">
            <w:pPr>
              <w:pStyle w:val="Compact"/>
              <w:numPr>
                <w:ilvl w:val="0"/>
                <w:numId w:val="28"/>
              </w:numPr>
            </w:pPr>
            <w:r>
              <w:t>Percentage_t</w:t>
            </w:r>
          </w:p>
          <w:p w14:paraId="5CC84565" w14:textId="77777777" w:rsidR="00071524" w:rsidRDefault="009D422B" w:rsidP="009D422B">
            <w:pPr>
              <w:pStyle w:val="Compact"/>
              <w:numPr>
                <w:ilvl w:val="0"/>
                <w:numId w:val="28"/>
              </w:numPr>
            </w:pPr>
            <w:r>
              <w:t>Price_t</w:t>
            </w:r>
          </w:p>
          <w:p w14:paraId="0A1B1015" w14:textId="77777777" w:rsidR="00071524" w:rsidRDefault="009D422B" w:rsidP="009D422B">
            <w:pPr>
              <w:pStyle w:val="Compact"/>
              <w:numPr>
                <w:ilvl w:val="0"/>
                <w:numId w:val="28"/>
              </w:numPr>
            </w:pPr>
            <w:r>
              <w:t>PriceOffset_t</w:t>
            </w:r>
          </w:p>
          <w:p w14:paraId="4B44A7AE" w14:textId="77777777" w:rsidR="00071524" w:rsidRDefault="009D422B" w:rsidP="009D422B">
            <w:pPr>
              <w:pStyle w:val="Compact"/>
              <w:numPr>
                <w:ilvl w:val="0"/>
                <w:numId w:val="28"/>
              </w:numPr>
            </w:pPr>
            <w:r>
              <w:t>Qty_t</w:t>
            </w:r>
          </w:p>
          <w:p w14:paraId="23E1A4F1" w14:textId="77777777" w:rsidR="00071524" w:rsidRDefault="009D422B" w:rsidP="009D422B">
            <w:pPr>
              <w:pStyle w:val="Compact"/>
              <w:numPr>
                <w:ilvl w:val="0"/>
                <w:numId w:val="28"/>
              </w:numPr>
            </w:pPr>
            <w:r>
              <w:t>SeqNum_t</w:t>
            </w:r>
          </w:p>
          <w:p w14:paraId="22816627" w14:textId="77777777" w:rsidR="00071524" w:rsidRDefault="009D422B" w:rsidP="009D422B">
            <w:pPr>
              <w:pStyle w:val="Compact"/>
              <w:numPr>
                <w:ilvl w:val="0"/>
                <w:numId w:val="28"/>
              </w:numPr>
            </w:pPr>
            <w:r>
              <w:t>String_t</w:t>
            </w:r>
          </w:p>
          <w:p w14:paraId="5938AD46" w14:textId="77777777" w:rsidR="00071524" w:rsidRDefault="009D422B" w:rsidP="009D422B">
            <w:pPr>
              <w:pStyle w:val="Compact"/>
              <w:numPr>
                <w:ilvl w:val="0"/>
                <w:numId w:val="28"/>
              </w:numPr>
            </w:pPr>
            <w:r>
              <w:t>TagNum_t</w:t>
            </w:r>
          </w:p>
          <w:p w14:paraId="6E5C3EBA" w14:textId="77777777" w:rsidR="00071524" w:rsidRDefault="009D422B" w:rsidP="009D422B">
            <w:pPr>
              <w:pStyle w:val="Compact"/>
              <w:numPr>
                <w:ilvl w:val="0"/>
                <w:numId w:val="28"/>
              </w:numPr>
            </w:pPr>
            <w:r>
              <w:t>Tenor_t</w:t>
            </w:r>
          </w:p>
          <w:p w14:paraId="63DF5FC7" w14:textId="77777777" w:rsidR="00071524" w:rsidRDefault="009D422B" w:rsidP="009D422B">
            <w:pPr>
              <w:pStyle w:val="Compact"/>
              <w:numPr>
                <w:ilvl w:val="0"/>
                <w:numId w:val="28"/>
              </w:numPr>
            </w:pPr>
            <w:r>
              <w:t>TZTimeOnly_t</w:t>
            </w:r>
          </w:p>
          <w:p w14:paraId="0B6A3907" w14:textId="77777777" w:rsidR="00071524" w:rsidRDefault="009D422B" w:rsidP="009D422B">
            <w:pPr>
              <w:pStyle w:val="Compact"/>
              <w:numPr>
                <w:ilvl w:val="0"/>
                <w:numId w:val="28"/>
              </w:numPr>
            </w:pPr>
            <w:r>
              <w:t>TZTimestamp_t</w:t>
            </w:r>
          </w:p>
          <w:p w14:paraId="051A6BF5" w14:textId="77777777" w:rsidR="00071524" w:rsidRDefault="009D422B" w:rsidP="009D422B">
            <w:pPr>
              <w:pStyle w:val="Compact"/>
              <w:numPr>
                <w:ilvl w:val="0"/>
                <w:numId w:val="28"/>
              </w:numPr>
            </w:pPr>
            <w:r>
              <w:t>UTCDateOnly_t</w:t>
            </w:r>
          </w:p>
          <w:p w14:paraId="61AC4223" w14:textId="77777777" w:rsidR="00071524" w:rsidRDefault="009D422B" w:rsidP="009D422B">
            <w:pPr>
              <w:pStyle w:val="Compact"/>
              <w:numPr>
                <w:ilvl w:val="0"/>
                <w:numId w:val="28"/>
              </w:numPr>
            </w:pPr>
            <w:r>
              <w:t>UTCTimeOnly_t</w:t>
            </w:r>
          </w:p>
          <w:p w14:paraId="28721208" w14:textId="77777777" w:rsidR="00071524" w:rsidRDefault="009D422B" w:rsidP="009D422B">
            <w:pPr>
              <w:pStyle w:val="Compact"/>
              <w:numPr>
                <w:ilvl w:val="0"/>
                <w:numId w:val="28"/>
              </w:numPr>
            </w:pPr>
            <w:r>
              <w:t>UTCTimestamp_t</w:t>
            </w:r>
          </w:p>
        </w:tc>
      </w:tr>
    </w:tbl>
    <w:p w14:paraId="691D0F21" w14:textId="77777777" w:rsidR="00071524" w:rsidRDefault="009D422B">
      <w:pPr>
        <w:pStyle w:val="Heading2"/>
      </w:pPr>
      <w:bookmarkStart w:id="82" w:name="region-element"/>
      <w:bookmarkStart w:id="83" w:name="_Toc72402112"/>
      <w:bookmarkEnd w:id="80"/>
      <w:r>
        <w:lastRenderedPageBreak/>
        <w:t>Region Element</w:t>
      </w:r>
      <w:bookmarkEnd w:id="83"/>
    </w:p>
    <w:tbl>
      <w:tblPr>
        <w:tblStyle w:val="Table"/>
        <w:tblW w:w="5000" w:type="pct"/>
        <w:tblLook w:val="0020" w:firstRow="1" w:lastRow="0" w:firstColumn="0" w:lastColumn="0" w:noHBand="0" w:noVBand="0"/>
      </w:tblPr>
      <w:tblGrid>
        <w:gridCol w:w="1752"/>
        <w:gridCol w:w="690"/>
        <w:gridCol w:w="696"/>
        <w:gridCol w:w="6710"/>
      </w:tblGrid>
      <w:tr w:rsidR="00071524" w14:paraId="5697CA9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ADA56F5" w14:textId="77777777" w:rsidR="00071524" w:rsidRDefault="009D422B">
            <w:pPr>
              <w:pStyle w:val="Compact"/>
            </w:pPr>
            <w:r>
              <w:t>Attribute</w:t>
            </w:r>
          </w:p>
        </w:tc>
        <w:tc>
          <w:tcPr>
            <w:tcW w:w="0" w:type="auto"/>
          </w:tcPr>
          <w:p w14:paraId="4546B30B" w14:textId="77777777" w:rsidR="00071524" w:rsidRDefault="009D422B">
            <w:pPr>
              <w:pStyle w:val="Compact"/>
            </w:pPr>
            <w:r>
              <w:t>Type</w:t>
            </w:r>
          </w:p>
        </w:tc>
        <w:tc>
          <w:tcPr>
            <w:tcW w:w="0" w:type="auto"/>
          </w:tcPr>
          <w:p w14:paraId="444F961F" w14:textId="77777777" w:rsidR="00071524" w:rsidRDefault="009D422B">
            <w:pPr>
              <w:pStyle w:val="Compact"/>
              <w:jc w:val="center"/>
            </w:pPr>
            <w:r>
              <w:t>Req’d</w:t>
            </w:r>
          </w:p>
        </w:tc>
        <w:tc>
          <w:tcPr>
            <w:tcW w:w="0" w:type="auto"/>
          </w:tcPr>
          <w:p w14:paraId="3C3EF708" w14:textId="77777777" w:rsidR="00071524" w:rsidRDefault="009D422B">
            <w:pPr>
              <w:pStyle w:val="Compact"/>
            </w:pPr>
            <w:r>
              <w:t>Description</w:t>
            </w:r>
          </w:p>
        </w:tc>
      </w:tr>
      <w:tr w:rsidR="00071524" w14:paraId="18BDE194" w14:textId="77777777">
        <w:tc>
          <w:tcPr>
            <w:tcW w:w="0" w:type="auto"/>
          </w:tcPr>
          <w:p w14:paraId="1843F726" w14:textId="77777777" w:rsidR="00071524" w:rsidRDefault="009D422B">
            <w:pPr>
              <w:pStyle w:val="Compact"/>
            </w:pPr>
            <w:r>
              <w:t>Region/@inclusion</w:t>
            </w:r>
          </w:p>
        </w:tc>
        <w:tc>
          <w:tcPr>
            <w:tcW w:w="0" w:type="auto"/>
          </w:tcPr>
          <w:p w14:paraId="026D1CB0" w14:textId="77777777" w:rsidR="00071524" w:rsidRDefault="009D422B">
            <w:pPr>
              <w:pStyle w:val="Compact"/>
            </w:pPr>
            <w:r>
              <w:t>string</w:t>
            </w:r>
          </w:p>
        </w:tc>
        <w:tc>
          <w:tcPr>
            <w:tcW w:w="0" w:type="auto"/>
          </w:tcPr>
          <w:p w14:paraId="2EF24209" w14:textId="77777777" w:rsidR="00071524" w:rsidRDefault="009D422B">
            <w:pPr>
              <w:pStyle w:val="Compact"/>
              <w:jc w:val="center"/>
            </w:pPr>
            <w:r>
              <w:t>Y</w:t>
            </w:r>
          </w:p>
        </w:tc>
        <w:tc>
          <w:tcPr>
            <w:tcW w:w="0" w:type="auto"/>
          </w:tcPr>
          <w:p w14:paraId="1EDC32A8" w14:textId="77777777" w:rsidR="00071524" w:rsidRDefault="009D422B">
            <w:r>
              <w:t xml:space="preserve">Indicates whether this region should be included or excluded </w:t>
            </w:r>
            <w:r>
              <w:t>when declared within a list of regions.</w:t>
            </w:r>
          </w:p>
          <w:p w14:paraId="00902A48" w14:textId="77777777" w:rsidR="00071524" w:rsidRDefault="009D422B">
            <w:r>
              <w:t>Valid values:</w:t>
            </w:r>
          </w:p>
          <w:p w14:paraId="35B2B811" w14:textId="77777777" w:rsidR="00071524" w:rsidRDefault="009D422B" w:rsidP="009D422B">
            <w:pPr>
              <w:pStyle w:val="Compact"/>
              <w:numPr>
                <w:ilvl w:val="0"/>
                <w:numId w:val="29"/>
              </w:numPr>
            </w:pPr>
            <w:r>
              <w:t>Include</w:t>
            </w:r>
          </w:p>
          <w:p w14:paraId="244C2897" w14:textId="77777777" w:rsidR="00071524" w:rsidRDefault="009D422B" w:rsidP="009D422B">
            <w:pPr>
              <w:pStyle w:val="Compact"/>
              <w:numPr>
                <w:ilvl w:val="0"/>
                <w:numId w:val="29"/>
              </w:numPr>
            </w:pPr>
            <w:r>
              <w:t>Exclude</w:t>
            </w:r>
          </w:p>
        </w:tc>
      </w:tr>
      <w:tr w:rsidR="00071524" w14:paraId="70264B75" w14:textId="77777777">
        <w:tc>
          <w:tcPr>
            <w:tcW w:w="0" w:type="auto"/>
          </w:tcPr>
          <w:p w14:paraId="4783B17F" w14:textId="77777777" w:rsidR="00071524" w:rsidRDefault="009D422B">
            <w:pPr>
              <w:pStyle w:val="Compact"/>
            </w:pPr>
            <w:r>
              <w:t>Region/@name</w:t>
            </w:r>
          </w:p>
        </w:tc>
        <w:tc>
          <w:tcPr>
            <w:tcW w:w="0" w:type="auto"/>
          </w:tcPr>
          <w:p w14:paraId="223D40F6" w14:textId="77777777" w:rsidR="00071524" w:rsidRDefault="009D422B">
            <w:pPr>
              <w:pStyle w:val="Compact"/>
            </w:pPr>
            <w:r>
              <w:t>String</w:t>
            </w:r>
          </w:p>
        </w:tc>
        <w:tc>
          <w:tcPr>
            <w:tcW w:w="0" w:type="auto"/>
          </w:tcPr>
          <w:p w14:paraId="22F1DF75" w14:textId="77777777" w:rsidR="00071524" w:rsidRDefault="009D422B">
            <w:pPr>
              <w:pStyle w:val="Compact"/>
              <w:jc w:val="center"/>
            </w:pPr>
            <w:r>
              <w:t>Y</w:t>
            </w:r>
          </w:p>
        </w:tc>
        <w:tc>
          <w:tcPr>
            <w:tcW w:w="0" w:type="auto"/>
          </w:tcPr>
          <w:p w14:paraId="341646EC" w14:textId="77777777" w:rsidR="00071524" w:rsidRDefault="009D422B">
            <w:r>
              <w:t>The name of the region.</w:t>
            </w:r>
          </w:p>
          <w:p w14:paraId="55ABA725" w14:textId="77777777" w:rsidR="00071524" w:rsidRDefault="009D422B">
            <w:r>
              <w:t>Valid values:</w:t>
            </w:r>
          </w:p>
          <w:p w14:paraId="3538275C" w14:textId="77777777" w:rsidR="00071524" w:rsidRDefault="009D422B" w:rsidP="009D422B">
            <w:pPr>
              <w:pStyle w:val="Compact"/>
              <w:numPr>
                <w:ilvl w:val="0"/>
                <w:numId w:val="30"/>
              </w:numPr>
            </w:pPr>
            <w:r>
              <w:t>TheAmericas</w:t>
            </w:r>
          </w:p>
          <w:p w14:paraId="464AC3FF" w14:textId="77777777" w:rsidR="00071524" w:rsidRDefault="009D422B" w:rsidP="009D422B">
            <w:pPr>
              <w:pStyle w:val="Compact"/>
              <w:numPr>
                <w:ilvl w:val="0"/>
                <w:numId w:val="30"/>
              </w:numPr>
            </w:pPr>
            <w:r>
              <w:t>EuropeMiddleEastAfrica</w:t>
            </w:r>
          </w:p>
          <w:p w14:paraId="3D4DE3BB" w14:textId="77777777" w:rsidR="00071524" w:rsidRDefault="009D422B" w:rsidP="009D422B">
            <w:pPr>
              <w:pStyle w:val="Compact"/>
              <w:numPr>
                <w:ilvl w:val="0"/>
                <w:numId w:val="30"/>
              </w:numPr>
            </w:pPr>
            <w:r>
              <w:t>AsiaPacificJapan</w:t>
            </w:r>
          </w:p>
        </w:tc>
      </w:tr>
    </w:tbl>
    <w:p w14:paraId="0829AF22" w14:textId="77777777" w:rsidR="00071524" w:rsidRDefault="009D422B">
      <w:pPr>
        <w:pStyle w:val="Heading2"/>
      </w:pPr>
      <w:bookmarkStart w:id="84" w:name="repeatinggroup-element"/>
      <w:bookmarkStart w:id="85" w:name="_Toc72402113"/>
      <w:bookmarkEnd w:id="82"/>
      <w:r>
        <w:t>RepeatingGroup Element</w:t>
      </w:r>
      <w:bookmarkEnd w:id="85"/>
    </w:p>
    <w:tbl>
      <w:tblPr>
        <w:tblStyle w:val="Table"/>
        <w:tblW w:w="5000" w:type="pct"/>
        <w:tblLook w:val="0020" w:firstRow="1" w:lastRow="0" w:firstColumn="0" w:lastColumn="0" w:noHBand="0" w:noVBand="0"/>
      </w:tblPr>
      <w:tblGrid>
        <w:gridCol w:w="2463"/>
        <w:gridCol w:w="677"/>
        <w:gridCol w:w="696"/>
        <w:gridCol w:w="6012"/>
      </w:tblGrid>
      <w:tr w:rsidR="00071524" w14:paraId="1053E1A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423066EB" w14:textId="77777777" w:rsidR="00071524" w:rsidRDefault="009D422B">
            <w:pPr>
              <w:pStyle w:val="Compact"/>
            </w:pPr>
            <w:r>
              <w:t>Attribute</w:t>
            </w:r>
          </w:p>
        </w:tc>
        <w:tc>
          <w:tcPr>
            <w:tcW w:w="0" w:type="auto"/>
          </w:tcPr>
          <w:p w14:paraId="55E92EB8" w14:textId="77777777" w:rsidR="00071524" w:rsidRDefault="009D422B">
            <w:pPr>
              <w:pStyle w:val="Compact"/>
            </w:pPr>
            <w:r>
              <w:t>Type</w:t>
            </w:r>
          </w:p>
        </w:tc>
        <w:tc>
          <w:tcPr>
            <w:tcW w:w="0" w:type="auto"/>
          </w:tcPr>
          <w:p w14:paraId="6DB23184" w14:textId="77777777" w:rsidR="00071524" w:rsidRDefault="009D422B">
            <w:pPr>
              <w:pStyle w:val="Compact"/>
              <w:jc w:val="center"/>
            </w:pPr>
            <w:r>
              <w:t>Req’d</w:t>
            </w:r>
          </w:p>
        </w:tc>
        <w:tc>
          <w:tcPr>
            <w:tcW w:w="0" w:type="auto"/>
          </w:tcPr>
          <w:p w14:paraId="68228BA3" w14:textId="77777777" w:rsidR="00071524" w:rsidRDefault="009D422B">
            <w:pPr>
              <w:pStyle w:val="Compact"/>
            </w:pPr>
            <w:r>
              <w:t>Description</w:t>
            </w:r>
          </w:p>
        </w:tc>
      </w:tr>
      <w:tr w:rsidR="00071524" w14:paraId="16C3089F" w14:textId="77777777">
        <w:tc>
          <w:tcPr>
            <w:tcW w:w="0" w:type="auto"/>
          </w:tcPr>
          <w:p w14:paraId="7D03A92A" w14:textId="77777777" w:rsidR="00071524" w:rsidRDefault="009D422B">
            <w:pPr>
              <w:pStyle w:val="Compact"/>
            </w:pPr>
            <w:r>
              <w:t>RepeatingGroup/@fixTag</w:t>
            </w:r>
          </w:p>
        </w:tc>
        <w:tc>
          <w:tcPr>
            <w:tcW w:w="0" w:type="auto"/>
          </w:tcPr>
          <w:p w14:paraId="107D9BA2" w14:textId="77777777" w:rsidR="00071524" w:rsidRDefault="009D422B">
            <w:pPr>
              <w:pStyle w:val="Compact"/>
            </w:pPr>
            <w:r>
              <w:t>int</w:t>
            </w:r>
          </w:p>
        </w:tc>
        <w:tc>
          <w:tcPr>
            <w:tcW w:w="0" w:type="auto"/>
          </w:tcPr>
          <w:p w14:paraId="3DC85491" w14:textId="77777777" w:rsidR="00071524" w:rsidRDefault="009D422B">
            <w:pPr>
              <w:pStyle w:val="Compact"/>
              <w:jc w:val="center"/>
            </w:pPr>
            <w:r>
              <w:t>N</w:t>
            </w:r>
          </w:p>
        </w:tc>
        <w:tc>
          <w:tcPr>
            <w:tcW w:w="0" w:type="auto"/>
          </w:tcPr>
          <w:p w14:paraId="496119CA" w14:textId="77777777" w:rsidR="00071524" w:rsidRDefault="009D422B">
            <w:r>
              <w:t>The FIX tag corresponding to a NoXXX tag. Indicates that the Parameter elements defined within the RepeatingGroup element are repeating group tags when sent over the wire.</w:t>
            </w:r>
          </w:p>
          <w:p w14:paraId="2D272F6E" w14:textId="77777777" w:rsidR="00071524" w:rsidRDefault="009D422B">
            <w:r>
              <w:t>Valid values:</w:t>
            </w:r>
          </w:p>
          <w:p w14:paraId="535348A8" w14:textId="77777777" w:rsidR="00071524" w:rsidRDefault="009D422B" w:rsidP="009D422B">
            <w:pPr>
              <w:pStyle w:val="Compact"/>
              <w:numPr>
                <w:ilvl w:val="0"/>
                <w:numId w:val="31"/>
              </w:numPr>
            </w:pPr>
            <w:r>
              <w:t>555 (NoLegs)</w:t>
            </w:r>
          </w:p>
          <w:p w14:paraId="3D1729A0" w14:textId="77777777" w:rsidR="00071524" w:rsidRDefault="009D422B" w:rsidP="009D422B">
            <w:pPr>
              <w:pStyle w:val="Compact"/>
              <w:numPr>
                <w:ilvl w:val="0"/>
                <w:numId w:val="31"/>
              </w:numPr>
            </w:pPr>
            <w:r>
              <w:t>68 (TotNoOrders)</w:t>
            </w:r>
          </w:p>
          <w:p w14:paraId="3CA4BBBD" w14:textId="77777777" w:rsidR="00071524" w:rsidRDefault="009D422B">
            <w:r>
              <w:t xml:space="preserve">In the case where fixTag=68, either multiple NewOrderList(35=E) messages may be sent where the total number of orders over the entire list must be equal to Strategy/@totalOrders, or multiple NewOrderSingle(35=D) messages may be sent where </w:t>
            </w:r>
            <w:r>
              <w:t>total number of orders must be equal to Strategy/@totalOrders.</w:t>
            </w:r>
          </w:p>
        </w:tc>
      </w:tr>
      <w:tr w:rsidR="00071524" w14:paraId="24848E15" w14:textId="77777777">
        <w:tc>
          <w:tcPr>
            <w:tcW w:w="0" w:type="auto"/>
          </w:tcPr>
          <w:p w14:paraId="532E6FC3" w14:textId="77777777" w:rsidR="00071524" w:rsidRDefault="009D422B">
            <w:pPr>
              <w:pStyle w:val="Compact"/>
            </w:pPr>
            <w:r>
              <w:t>RepeatingGroup/@maxSize</w:t>
            </w:r>
          </w:p>
        </w:tc>
        <w:tc>
          <w:tcPr>
            <w:tcW w:w="0" w:type="auto"/>
          </w:tcPr>
          <w:p w14:paraId="378267ED" w14:textId="77777777" w:rsidR="00071524" w:rsidRDefault="009D422B">
            <w:pPr>
              <w:pStyle w:val="Compact"/>
            </w:pPr>
            <w:r>
              <w:t>int</w:t>
            </w:r>
          </w:p>
        </w:tc>
        <w:tc>
          <w:tcPr>
            <w:tcW w:w="0" w:type="auto"/>
          </w:tcPr>
          <w:p w14:paraId="20D9D201" w14:textId="77777777" w:rsidR="00071524" w:rsidRDefault="009D422B">
            <w:pPr>
              <w:pStyle w:val="Compact"/>
              <w:jc w:val="center"/>
            </w:pPr>
            <w:r>
              <w:t>N</w:t>
            </w:r>
          </w:p>
        </w:tc>
        <w:tc>
          <w:tcPr>
            <w:tcW w:w="0" w:type="auto"/>
          </w:tcPr>
          <w:p w14:paraId="5F5A4136" w14:textId="77777777" w:rsidR="00071524" w:rsidRDefault="009D422B">
            <w:pPr>
              <w:pStyle w:val="Compact"/>
            </w:pPr>
            <w:r>
              <w:t>The maximum number of legs or list orders.</w:t>
            </w:r>
          </w:p>
        </w:tc>
      </w:tr>
      <w:tr w:rsidR="00071524" w14:paraId="233874F1" w14:textId="77777777">
        <w:tc>
          <w:tcPr>
            <w:tcW w:w="0" w:type="auto"/>
          </w:tcPr>
          <w:p w14:paraId="0C4B90D3" w14:textId="77777777" w:rsidR="00071524" w:rsidRDefault="009D422B">
            <w:pPr>
              <w:pStyle w:val="Compact"/>
            </w:pPr>
            <w:r>
              <w:t>RepeatingGroup/@minSize</w:t>
            </w:r>
          </w:p>
        </w:tc>
        <w:tc>
          <w:tcPr>
            <w:tcW w:w="0" w:type="auto"/>
          </w:tcPr>
          <w:p w14:paraId="49FFB649" w14:textId="77777777" w:rsidR="00071524" w:rsidRDefault="009D422B">
            <w:pPr>
              <w:pStyle w:val="Compact"/>
            </w:pPr>
            <w:r>
              <w:t>int</w:t>
            </w:r>
          </w:p>
        </w:tc>
        <w:tc>
          <w:tcPr>
            <w:tcW w:w="0" w:type="auto"/>
          </w:tcPr>
          <w:p w14:paraId="7200DADE" w14:textId="77777777" w:rsidR="00071524" w:rsidRDefault="009D422B">
            <w:pPr>
              <w:pStyle w:val="Compact"/>
              <w:jc w:val="center"/>
            </w:pPr>
            <w:r>
              <w:t>Y</w:t>
            </w:r>
          </w:p>
        </w:tc>
        <w:tc>
          <w:tcPr>
            <w:tcW w:w="0" w:type="auto"/>
          </w:tcPr>
          <w:p w14:paraId="25D97A60" w14:textId="77777777" w:rsidR="00071524" w:rsidRDefault="009D422B">
            <w:pPr>
              <w:pStyle w:val="Compact"/>
            </w:pPr>
            <w:r>
              <w:t>The minimum number of legs or list orders.</w:t>
            </w:r>
          </w:p>
        </w:tc>
      </w:tr>
      <w:tr w:rsidR="00071524" w14:paraId="36DBBFDC" w14:textId="77777777">
        <w:tc>
          <w:tcPr>
            <w:tcW w:w="0" w:type="auto"/>
          </w:tcPr>
          <w:p w14:paraId="47EB00A4" w14:textId="77777777" w:rsidR="00071524" w:rsidRDefault="009D422B">
            <w:pPr>
              <w:pStyle w:val="Compact"/>
            </w:pPr>
            <w:r>
              <w:t>RepeatingGroup/@name</w:t>
            </w:r>
          </w:p>
        </w:tc>
        <w:tc>
          <w:tcPr>
            <w:tcW w:w="0" w:type="auto"/>
          </w:tcPr>
          <w:p w14:paraId="1D846B2C" w14:textId="77777777" w:rsidR="00071524" w:rsidRDefault="009D422B">
            <w:pPr>
              <w:pStyle w:val="Compact"/>
            </w:pPr>
            <w:r>
              <w:t>string</w:t>
            </w:r>
          </w:p>
        </w:tc>
        <w:tc>
          <w:tcPr>
            <w:tcW w:w="0" w:type="auto"/>
          </w:tcPr>
          <w:p w14:paraId="7C10376B" w14:textId="77777777" w:rsidR="00071524" w:rsidRDefault="009D422B">
            <w:pPr>
              <w:pStyle w:val="Compact"/>
              <w:jc w:val="center"/>
            </w:pPr>
            <w:r>
              <w:t>N</w:t>
            </w:r>
          </w:p>
        </w:tc>
        <w:tc>
          <w:tcPr>
            <w:tcW w:w="0" w:type="auto"/>
          </w:tcPr>
          <w:p w14:paraId="152B0C2B" w14:textId="77777777" w:rsidR="00071524" w:rsidRDefault="009D422B">
            <w:r>
              <w:t>FIX Field name</w:t>
            </w:r>
            <w:r>
              <w:t xml:space="preserve"> of the repeating group. Must refer to a FIX field of NumInGroup type.</w:t>
            </w:r>
          </w:p>
          <w:p w14:paraId="2F7E90AF" w14:textId="77777777" w:rsidR="00071524" w:rsidRDefault="009D422B">
            <w:r>
              <w:t>Valid values:</w:t>
            </w:r>
          </w:p>
          <w:p w14:paraId="258152DB" w14:textId="77777777" w:rsidR="00071524" w:rsidRDefault="009D422B" w:rsidP="009D422B">
            <w:pPr>
              <w:pStyle w:val="Compact"/>
              <w:numPr>
                <w:ilvl w:val="0"/>
                <w:numId w:val="32"/>
              </w:numPr>
            </w:pPr>
            <w:r>
              <w:t>TotNoOrders (when NewOrderList(35=E) messages are expected)</w:t>
            </w:r>
          </w:p>
          <w:p w14:paraId="6D5467C2" w14:textId="77777777" w:rsidR="00071524" w:rsidRDefault="009D422B" w:rsidP="009D422B">
            <w:pPr>
              <w:pStyle w:val="Compact"/>
              <w:numPr>
                <w:ilvl w:val="0"/>
                <w:numId w:val="32"/>
              </w:numPr>
            </w:pPr>
            <w:r>
              <w:t>NoLegs (when NewOrderMultileg(35=AB) messages are expected)</w:t>
            </w:r>
          </w:p>
          <w:p w14:paraId="5A1D7343" w14:textId="77777777" w:rsidR="00071524" w:rsidRDefault="009D422B">
            <w:r>
              <w:t>This field should be omitted when NewOrderSingle(35=D) messages are expected.</w:t>
            </w:r>
          </w:p>
        </w:tc>
      </w:tr>
    </w:tbl>
    <w:p w14:paraId="275C31B1" w14:textId="77777777" w:rsidR="00071524" w:rsidRDefault="009D422B">
      <w:pPr>
        <w:pStyle w:val="Heading2"/>
      </w:pPr>
      <w:bookmarkStart w:id="86" w:name="securitytype-element"/>
      <w:bookmarkStart w:id="87" w:name="_Toc72402114"/>
      <w:bookmarkEnd w:id="84"/>
      <w:r>
        <w:lastRenderedPageBreak/>
        <w:t>SecurityType Element</w:t>
      </w:r>
      <w:bookmarkEnd w:id="87"/>
    </w:p>
    <w:tbl>
      <w:tblPr>
        <w:tblStyle w:val="Table"/>
        <w:tblW w:w="5000" w:type="pct"/>
        <w:tblLook w:val="0020" w:firstRow="1" w:lastRow="0" w:firstColumn="0" w:lastColumn="0" w:noHBand="0" w:noVBand="0"/>
      </w:tblPr>
      <w:tblGrid>
        <w:gridCol w:w="2241"/>
        <w:gridCol w:w="677"/>
        <w:gridCol w:w="696"/>
        <w:gridCol w:w="6234"/>
      </w:tblGrid>
      <w:tr w:rsidR="00071524" w14:paraId="4BA14A5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EB13D1" w14:textId="77777777" w:rsidR="00071524" w:rsidRDefault="009D422B">
            <w:pPr>
              <w:pStyle w:val="Compact"/>
            </w:pPr>
            <w:r>
              <w:t>Attribute</w:t>
            </w:r>
          </w:p>
        </w:tc>
        <w:tc>
          <w:tcPr>
            <w:tcW w:w="0" w:type="auto"/>
          </w:tcPr>
          <w:p w14:paraId="5363FB76" w14:textId="77777777" w:rsidR="00071524" w:rsidRDefault="009D422B">
            <w:pPr>
              <w:pStyle w:val="Compact"/>
            </w:pPr>
            <w:r>
              <w:t>Type</w:t>
            </w:r>
          </w:p>
        </w:tc>
        <w:tc>
          <w:tcPr>
            <w:tcW w:w="0" w:type="auto"/>
          </w:tcPr>
          <w:p w14:paraId="3DB2C319" w14:textId="77777777" w:rsidR="00071524" w:rsidRDefault="009D422B">
            <w:pPr>
              <w:pStyle w:val="Compact"/>
              <w:jc w:val="center"/>
            </w:pPr>
            <w:r>
              <w:t>Req’d</w:t>
            </w:r>
          </w:p>
        </w:tc>
        <w:tc>
          <w:tcPr>
            <w:tcW w:w="0" w:type="auto"/>
          </w:tcPr>
          <w:p w14:paraId="0DF358C6" w14:textId="77777777" w:rsidR="00071524" w:rsidRDefault="009D422B">
            <w:pPr>
              <w:pStyle w:val="Compact"/>
            </w:pPr>
            <w:r>
              <w:t>Description</w:t>
            </w:r>
          </w:p>
        </w:tc>
      </w:tr>
      <w:tr w:rsidR="00071524" w14:paraId="0C492BE2" w14:textId="77777777">
        <w:tc>
          <w:tcPr>
            <w:tcW w:w="0" w:type="auto"/>
          </w:tcPr>
          <w:p w14:paraId="05AED8F6" w14:textId="77777777" w:rsidR="00071524" w:rsidRDefault="009D422B">
            <w:pPr>
              <w:pStyle w:val="Compact"/>
            </w:pPr>
            <w:r>
              <w:t>SecurityType/@inclusion</w:t>
            </w:r>
          </w:p>
        </w:tc>
        <w:tc>
          <w:tcPr>
            <w:tcW w:w="0" w:type="auto"/>
          </w:tcPr>
          <w:p w14:paraId="1FC5FC8F" w14:textId="77777777" w:rsidR="00071524" w:rsidRDefault="009D422B">
            <w:pPr>
              <w:pStyle w:val="Compact"/>
            </w:pPr>
            <w:r>
              <w:t>string</w:t>
            </w:r>
          </w:p>
        </w:tc>
        <w:tc>
          <w:tcPr>
            <w:tcW w:w="0" w:type="auto"/>
          </w:tcPr>
          <w:p w14:paraId="0976AD5B" w14:textId="77777777" w:rsidR="00071524" w:rsidRDefault="009D422B">
            <w:pPr>
              <w:pStyle w:val="Compact"/>
              <w:jc w:val="center"/>
            </w:pPr>
            <w:r>
              <w:t>Y</w:t>
            </w:r>
          </w:p>
        </w:tc>
        <w:tc>
          <w:tcPr>
            <w:tcW w:w="0" w:type="auto"/>
          </w:tcPr>
          <w:p w14:paraId="28E52067" w14:textId="77777777" w:rsidR="00071524" w:rsidRDefault="009D422B">
            <w:r>
              <w:t>Indicates whether this securi</w:t>
            </w:r>
            <w:r>
              <w:t>ty type should be included or excluded from encompassing list.</w:t>
            </w:r>
          </w:p>
          <w:p w14:paraId="7918C690" w14:textId="77777777" w:rsidR="00071524" w:rsidRDefault="009D422B">
            <w:r>
              <w:t>Valid values:</w:t>
            </w:r>
          </w:p>
          <w:p w14:paraId="46867687" w14:textId="77777777" w:rsidR="00071524" w:rsidRDefault="009D422B" w:rsidP="009D422B">
            <w:pPr>
              <w:pStyle w:val="Compact"/>
              <w:numPr>
                <w:ilvl w:val="0"/>
                <w:numId w:val="33"/>
              </w:numPr>
            </w:pPr>
            <w:r>
              <w:t>Include</w:t>
            </w:r>
          </w:p>
          <w:p w14:paraId="2F7DE865" w14:textId="77777777" w:rsidR="00071524" w:rsidRDefault="009D422B" w:rsidP="009D422B">
            <w:pPr>
              <w:pStyle w:val="Compact"/>
              <w:numPr>
                <w:ilvl w:val="0"/>
                <w:numId w:val="33"/>
              </w:numPr>
            </w:pPr>
            <w:r>
              <w:t>Exclude</w:t>
            </w:r>
          </w:p>
        </w:tc>
      </w:tr>
      <w:tr w:rsidR="00071524" w14:paraId="1C884AD8" w14:textId="77777777">
        <w:tc>
          <w:tcPr>
            <w:tcW w:w="0" w:type="auto"/>
          </w:tcPr>
          <w:p w14:paraId="6E2531A0" w14:textId="77777777" w:rsidR="00071524" w:rsidRDefault="009D422B">
            <w:pPr>
              <w:pStyle w:val="Compact"/>
            </w:pPr>
            <w:r>
              <w:t>SecurityType/@name</w:t>
            </w:r>
          </w:p>
        </w:tc>
        <w:tc>
          <w:tcPr>
            <w:tcW w:w="0" w:type="auto"/>
          </w:tcPr>
          <w:p w14:paraId="23EDADA1" w14:textId="77777777" w:rsidR="00071524" w:rsidRDefault="009D422B">
            <w:pPr>
              <w:pStyle w:val="Compact"/>
            </w:pPr>
            <w:r>
              <w:t>string</w:t>
            </w:r>
          </w:p>
        </w:tc>
        <w:tc>
          <w:tcPr>
            <w:tcW w:w="0" w:type="auto"/>
          </w:tcPr>
          <w:p w14:paraId="702ABF8B" w14:textId="77777777" w:rsidR="00071524" w:rsidRDefault="009D422B">
            <w:pPr>
              <w:pStyle w:val="Compact"/>
              <w:jc w:val="center"/>
            </w:pPr>
            <w:r>
              <w:t>Y</w:t>
            </w:r>
          </w:p>
        </w:tc>
        <w:tc>
          <w:tcPr>
            <w:tcW w:w="0" w:type="auto"/>
          </w:tcPr>
          <w:p w14:paraId="33033155" w14:textId="77777777" w:rsidR="00071524" w:rsidRDefault="009D422B">
            <w:pPr>
              <w:pStyle w:val="Compact"/>
            </w:pPr>
            <w:r>
              <w:t>Indicates type of security. Valid values equivalent to FIX SecurityType(167) values.</w:t>
            </w:r>
          </w:p>
        </w:tc>
      </w:tr>
    </w:tbl>
    <w:p w14:paraId="33AC0674" w14:textId="77777777" w:rsidR="00071524" w:rsidRDefault="009D422B">
      <w:pPr>
        <w:pStyle w:val="Heading2"/>
      </w:pPr>
      <w:bookmarkStart w:id="88" w:name="staterule-element"/>
      <w:bookmarkStart w:id="89" w:name="_Toc72402115"/>
      <w:bookmarkEnd w:id="86"/>
      <w:r>
        <w:t>StateRule Element</w:t>
      </w:r>
      <w:bookmarkEnd w:id="89"/>
    </w:p>
    <w:tbl>
      <w:tblPr>
        <w:tblStyle w:val="Table"/>
        <w:tblW w:w="5000" w:type="pct"/>
        <w:tblLook w:val="0020" w:firstRow="1" w:lastRow="0" w:firstColumn="0" w:lastColumn="0" w:noHBand="0" w:noVBand="0"/>
      </w:tblPr>
      <w:tblGrid>
        <w:gridCol w:w="1909"/>
        <w:gridCol w:w="879"/>
        <w:gridCol w:w="696"/>
        <w:gridCol w:w="6364"/>
      </w:tblGrid>
      <w:tr w:rsidR="00071524" w14:paraId="15DBF1C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9805CA4" w14:textId="77777777" w:rsidR="00071524" w:rsidRDefault="009D422B">
            <w:pPr>
              <w:pStyle w:val="Compact"/>
            </w:pPr>
            <w:r>
              <w:t>Attribute</w:t>
            </w:r>
          </w:p>
        </w:tc>
        <w:tc>
          <w:tcPr>
            <w:tcW w:w="0" w:type="auto"/>
          </w:tcPr>
          <w:p w14:paraId="7C6EEADF" w14:textId="77777777" w:rsidR="00071524" w:rsidRDefault="009D422B">
            <w:pPr>
              <w:pStyle w:val="Compact"/>
            </w:pPr>
            <w:r>
              <w:t>Type</w:t>
            </w:r>
          </w:p>
        </w:tc>
        <w:tc>
          <w:tcPr>
            <w:tcW w:w="0" w:type="auto"/>
          </w:tcPr>
          <w:p w14:paraId="46357169" w14:textId="77777777" w:rsidR="00071524" w:rsidRDefault="009D422B">
            <w:pPr>
              <w:pStyle w:val="Compact"/>
              <w:jc w:val="center"/>
            </w:pPr>
            <w:r>
              <w:t>Req’d</w:t>
            </w:r>
          </w:p>
        </w:tc>
        <w:tc>
          <w:tcPr>
            <w:tcW w:w="0" w:type="auto"/>
          </w:tcPr>
          <w:p w14:paraId="0B4CA17D" w14:textId="77777777" w:rsidR="00071524" w:rsidRDefault="009D422B">
            <w:pPr>
              <w:pStyle w:val="Compact"/>
            </w:pPr>
            <w:r>
              <w:t>Description</w:t>
            </w:r>
          </w:p>
        </w:tc>
      </w:tr>
      <w:tr w:rsidR="00071524" w14:paraId="0165BB2C" w14:textId="77777777">
        <w:tc>
          <w:tcPr>
            <w:tcW w:w="0" w:type="auto"/>
          </w:tcPr>
          <w:p w14:paraId="31D84AEC" w14:textId="77777777" w:rsidR="00071524" w:rsidRDefault="009D422B">
            <w:pPr>
              <w:pStyle w:val="Compact"/>
            </w:pPr>
            <w:r>
              <w:t>StateRule/@enabled</w:t>
            </w:r>
          </w:p>
        </w:tc>
        <w:tc>
          <w:tcPr>
            <w:tcW w:w="0" w:type="auto"/>
          </w:tcPr>
          <w:p w14:paraId="51BF0677" w14:textId="77777777" w:rsidR="00071524" w:rsidRDefault="009D422B">
            <w:pPr>
              <w:pStyle w:val="Compact"/>
            </w:pPr>
            <w:r>
              <w:t>boolean</w:t>
            </w:r>
          </w:p>
        </w:tc>
        <w:tc>
          <w:tcPr>
            <w:tcW w:w="0" w:type="auto"/>
          </w:tcPr>
          <w:p w14:paraId="2867EF0E" w14:textId="77777777" w:rsidR="00071524" w:rsidRDefault="009D422B">
            <w:pPr>
              <w:pStyle w:val="Compact"/>
              <w:jc w:val="center"/>
            </w:pPr>
            <w:r>
              <w:t>N</w:t>
            </w:r>
          </w:p>
        </w:tc>
        <w:tc>
          <w:tcPr>
            <w:tcW w:w="0" w:type="auto"/>
          </w:tcPr>
          <w:p w14:paraId="364AAE2C" w14:textId="77777777" w:rsidR="00071524" w:rsidRDefault="009D422B">
            <w:r>
              <w:t>Indicates whether or not to enable the control when the edit expression of the StrategyEdit element evaluates to True. The desired behavior is as follows:</w:t>
            </w:r>
          </w:p>
          <w:p w14:paraId="6A08AFC3" w14:textId="77777777" w:rsidR="00071524" w:rsidRDefault="009D422B" w:rsidP="009D422B">
            <w:pPr>
              <w:numPr>
                <w:ilvl w:val="0"/>
                <w:numId w:val="34"/>
              </w:numPr>
            </w:pPr>
            <w:r>
              <w:t>when the StateRule element’s edit condition is true and ena</w:t>
            </w:r>
            <w:r>
              <w:t>bled=true then enable the control;</w:t>
            </w:r>
          </w:p>
          <w:p w14:paraId="6A4BCD9D" w14:textId="77777777" w:rsidR="00071524" w:rsidRDefault="009D422B" w:rsidP="009D422B">
            <w:pPr>
              <w:numPr>
                <w:ilvl w:val="0"/>
                <w:numId w:val="34"/>
              </w:numPr>
            </w:pPr>
            <w:r>
              <w:t>when the edit condition is true and enabled=false then disable the control;</w:t>
            </w:r>
          </w:p>
          <w:p w14:paraId="791BF0F3" w14:textId="77777777" w:rsidR="00071524" w:rsidRDefault="009D422B" w:rsidP="009D422B">
            <w:pPr>
              <w:numPr>
                <w:ilvl w:val="0"/>
                <w:numId w:val="34"/>
              </w:numPr>
            </w:pPr>
            <w:r>
              <w:t>when the edit condition is false and enable=true then disable the control;</w:t>
            </w:r>
          </w:p>
          <w:p w14:paraId="3FF79037" w14:textId="77777777" w:rsidR="00071524" w:rsidRDefault="009D422B" w:rsidP="009D422B">
            <w:pPr>
              <w:numPr>
                <w:ilvl w:val="0"/>
                <w:numId w:val="34"/>
              </w:numPr>
            </w:pPr>
            <w:r>
              <w:t>when the edit condition is false and enabled=false then enable the control.</w:t>
            </w:r>
          </w:p>
          <w:p w14:paraId="1764643A" w14:textId="77777777" w:rsidR="00071524" w:rsidRDefault="009D422B">
            <w:r>
              <w:t>The value of a control’s “enabled” property does not play a role in determining whether a value is populated when a FIX order message is generated. I.e. A control’s “enabled” prope</w:t>
            </w:r>
            <w:r>
              <w:t>rty does not influence what goes out on the wire.</w:t>
            </w:r>
          </w:p>
        </w:tc>
      </w:tr>
      <w:tr w:rsidR="00071524" w14:paraId="34C74A8C" w14:textId="77777777">
        <w:tc>
          <w:tcPr>
            <w:tcW w:w="0" w:type="auto"/>
          </w:tcPr>
          <w:p w14:paraId="36CA4001" w14:textId="77777777" w:rsidR="00071524" w:rsidRDefault="009D422B">
            <w:pPr>
              <w:pStyle w:val="Compact"/>
            </w:pPr>
            <w:r>
              <w:t>StateRule/@value</w:t>
            </w:r>
          </w:p>
        </w:tc>
        <w:tc>
          <w:tcPr>
            <w:tcW w:w="0" w:type="auto"/>
          </w:tcPr>
          <w:p w14:paraId="080648F9" w14:textId="77777777" w:rsidR="00071524" w:rsidRDefault="009D422B">
            <w:pPr>
              <w:pStyle w:val="Compact"/>
            </w:pPr>
            <w:r>
              <w:t>string</w:t>
            </w:r>
          </w:p>
        </w:tc>
        <w:tc>
          <w:tcPr>
            <w:tcW w:w="0" w:type="auto"/>
          </w:tcPr>
          <w:p w14:paraId="742A38E4" w14:textId="77777777" w:rsidR="00071524" w:rsidRDefault="009D422B">
            <w:pPr>
              <w:pStyle w:val="Compact"/>
              <w:jc w:val="center"/>
            </w:pPr>
            <w:r>
              <w:t>N</w:t>
            </w:r>
          </w:p>
        </w:tc>
        <w:tc>
          <w:tcPr>
            <w:tcW w:w="0" w:type="auto"/>
          </w:tcPr>
          <w:p w14:paraId="12D58B20" w14:textId="77777777" w:rsidR="00071524" w:rsidRDefault="009D422B">
            <w:r>
              <w:t>GUI control’s displayed value should be set to this value when edit condition is true. Although the type of this attribute has been listed as string, ultimately the type of this a</w:t>
            </w:r>
            <w:r>
              <w:t>ttribute must be compatible with the type of the control. For example, if the control is numeric, such as a SingleSpinner, then a string containing a numeric value would an appropriate value (e.g. “15”).</w:t>
            </w:r>
          </w:p>
          <w:p w14:paraId="25470DB0" w14:textId="77777777" w:rsidR="00071524" w:rsidRDefault="009D422B">
            <w:r>
              <w:t>If the control contains ListItem elements then allow</w:t>
            </w:r>
            <w:r>
              <w:t>able values of StateRule/@value are restricted to the enumIDs of the ListItem elements.</w:t>
            </w:r>
          </w:p>
          <w:p w14:paraId="31E4E238" w14:textId="77777777" w:rsidR="00071524" w:rsidRDefault="009D422B">
            <w:r>
              <w:t>A special token, “{NULL}”, may be used for the value of this attribute to indicate that the control should be set to an uninitialized state. Controls that are un-initia</w:t>
            </w:r>
            <w:r>
              <w:t>lized should have no value. The effect of an un-initialized control is as follows: When an order is to be generated, the controls which are linked to parameters will have their values retrieved. If there is no retrieved value because the control was un-ini</w:t>
            </w:r>
            <w:r>
              <w:t>tialized then the parameter should have no value and its associated FIX tag should be excluded from the message. This is relevant only for controls that can be in an un-initialized state such as spinners and text fields. Controls such as check boxes and ra</w:t>
            </w:r>
            <w:r>
              <w:t>dio buttons are always initialized. (They are either checked or unchecked.)</w:t>
            </w:r>
          </w:p>
        </w:tc>
      </w:tr>
      <w:tr w:rsidR="00071524" w14:paraId="04E98B8C" w14:textId="77777777">
        <w:tc>
          <w:tcPr>
            <w:tcW w:w="0" w:type="auto"/>
          </w:tcPr>
          <w:p w14:paraId="5C83AC48" w14:textId="77777777" w:rsidR="00071524" w:rsidRDefault="009D422B">
            <w:pPr>
              <w:pStyle w:val="Compact"/>
            </w:pPr>
            <w:r>
              <w:lastRenderedPageBreak/>
              <w:t>StateRule/@visible</w:t>
            </w:r>
          </w:p>
        </w:tc>
        <w:tc>
          <w:tcPr>
            <w:tcW w:w="0" w:type="auto"/>
          </w:tcPr>
          <w:p w14:paraId="427534AD" w14:textId="77777777" w:rsidR="00071524" w:rsidRDefault="009D422B">
            <w:pPr>
              <w:pStyle w:val="Compact"/>
            </w:pPr>
            <w:r>
              <w:t>boolean</w:t>
            </w:r>
          </w:p>
        </w:tc>
        <w:tc>
          <w:tcPr>
            <w:tcW w:w="0" w:type="auto"/>
          </w:tcPr>
          <w:p w14:paraId="2572A79E" w14:textId="77777777" w:rsidR="00071524" w:rsidRDefault="009D422B">
            <w:pPr>
              <w:pStyle w:val="Compact"/>
              <w:jc w:val="center"/>
            </w:pPr>
            <w:r>
              <w:t>N</w:t>
            </w:r>
          </w:p>
        </w:tc>
        <w:tc>
          <w:tcPr>
            <w:tcW w:w="0" w:type="auto"/>
          </w:tcPr>
          <w:p w14:paraId="3A9518EA" w14:textId="77777777" w:rsidR="00071524" w:rsidRDefault="009D422B">
            <w:pPr>
              <w:pStyle w:val="Compact"/>
            </w:pPr>
            <w:r>
              <w:t>Indicates whether or not to show the control when the boolean expression, defined by the Edit element, evaluates to True. The desired behavior is as f</w:t>
            </w:r>
            <w:r>
              <w:t>ollows: when the StateRule element’s edit condition is true and visible=true then display the control; when the edit condition is true and visible=false then hide the control; when the edit condition is false and visible=true then hide the control; when th</w:t>
            </w:r>
            <w:r>
              <w:t>e edit condition is false and enabled=false then display the control.</w:t>
            </w:r>
          </w:p>
        </w:tc>
      </w:tr>
    </w:tbl>
    <w:p w14:paraId="0E9B38BA" w14:textId="77777777" w:rsidR="00071524" w:rsidRDefault="009D422B">
      <w:pPr>
        <w:pStyle w:val="Heading2"/>
      </w:pPr>
      <w:bookmarkStart w:id="90" w:name="strategies-element"/>
      <w:bookmarkStart w:id="91" w:name="_Toc72402116"/>
      <w:bookmarkEnd w:id="88"/>
      <w:r>
        <w:t>Strategies Element</w:t>
      </w:r>
      <w:bookmarkEnd w:id="91"/>
    </w:p>
    <w:tbl>
      <w:tblPr>
        <w:tblStyle w:val="Table"/>
        <w:tblW w:w="5000" w:type="pct"/>
        <w:tblLook w:val="0020" w:firstRow="1" w:lastRow="0" w:firstColumn="0" w:lastColumn="0" w:noHBand="0" w:noVBand="0"/>
      </w:tblPr>
      <w:tblGrid>
        <w:gridCol w:w="3277"/>
        <w:gridCol w:w="1439"/>
        <w:gridCol w:w="696"/>
        <w:gridCol w:w="4436"/>
      </w:tblGrid>
      <w:tr w:rsidR="00071524" w14:paraId="69C2394A"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3DBFA41" w14:textId="77777777" w:rsidR="00071524" w:rsidRDefault="009D422B">
            <w:pPr>
              <w:pStyle w:val="Compact"/>
            </w:pPr>
            <w:r>
              <w:t>Attribute</w:t>
            </w:r>
          </w:p>
        </w:tc>
        <w:tc>
          <w:tcPr>
            <w:tcW w:w="0" w:type="auto"/>
          </w:tcPr>
          <w:p w14:paraId="591C82C7" w14:textId="77777777" w:rsidR="00071524" w:rsidRDefault="009D422B">
            <w:pPr>
              <w:pStyle w:val="Compact"/>
            </w:pPr>
            <w:r>
              <w:t>Type</w:t>
            </w:r>
          </w:p>
        </w:tc>
        <w:tc>
          <w:tcPr>
            <w:tcW w:w="0" w:type="auto"/>
          </w:tcPr>
          <w:p w14:paraId="35D1ED2D" w14:textId="77777777" w:rsidR="00071524" w:rsidRDefault="009D422B">
            <w:pPr>
              <w:pStyle w:val="Compact"/>
              <w:jc w:val="center"/>
            </w:pPr>
            <w:r>
              <w:t>Req’d</w:t>
            </w:r>
          </w:p>
        </w:tc>
        <w:tc>
          <w:tcPr>
            <w:tcW w:w="0" w:type="auto"/>
          </w:tcPr>
          <w:p w14:paraId="5184ABDE" w14:textId="77777777" w:rsidR="00071524" w:rsidRDefault="009D422B">
            <w:pPr>
              <w:pStyle w:val="Compact"/>
            </w:pPr>
            <w:r>
              <w:t>Description</w:t>
            </w:r>
          </w:p>
        </w:tc>
      </w:tr>
      <w:tr w:rsidR="00071524" w14:paraId="1CEE0B0B" w14:textId="77777777">
        <w:tc>
          <w:tcPr>
            <w:tcW w:w="0" w:type="auto"/>
          </w:tcPr>
          <w:p w14:paraId="5B1CBD53" w14:textId="77777777" w:rsidR="00071524" w:rsidRDefault="009D422B">
            <w:pPr>
              <w:pStyle w:val="Compact"/>
            </w:pPr>
            <w:r>
              <w:t>Strategies/@changeStrategyOnCxlRpl</w:t>
            </w:r>
          </w:p>
        </w:tc>
        <w:tc>
          <w:tcPr>
            <w:tcW w:w="0" w:type="auto"/>
          </w:tcPr>
          <w:p w14:paraId="7897F323" w14:textId="77777777" w:rsidR="00071524" w:rsidRDefault="009D422B">
            <w:pPr>
              <w:pStyle w:val="Compact"/>
            </w:pPr>
            <w:r>
              <w:t>boolean</w:t>
            </w:r>
          </w:p>
        </w:tc>
        <w:tc>
          <w:tcPr>
            <w:tcW w:w="0" w:type="auto"/>
          </w:tcPr>
          <w:p w14:paraId="78578BAF" w14:textId="77777777" w:rsidR="00071524" w:rsidRDefault="009D422B">
            <w:pPr>
              <w:pStyle w:val="Compact"/>
              <w:jc w:val="center"/>
            </w:pPr>
            <w:r>
              <w:t>N</w:t>
            </w:r>
          </w:p>
        </w:tc>
        <w:tc>
          <w:tcPr>
            <w:tcW w:w="0" w:type="auto"/>
          </w:tcPr>
          <w:p w14:paraId="5196B016" w14:textId="77777777" w:rsidR="00071524" w:rsidRDefault="009D422B">
            <w:pPr>
              <w:pStyle w:val="Compact"/>
            </w:pPr>
            <w:r>
              <w:t>Indicates whether a new strategy can be chosen during a Cancel/Replace.</w:t>
            </w:r>
          </w:p>
        </w:tc>
      </w:tr>
      <w:tr w:rsidR="00071524" w14:paraId="1E555E90" w14:textId="77777777">
        <w:tc>
          <w:tcPr>
            <w:tcW w:w="0" w:type="auto"/>
          </w:tcPr>
          <w:p w14:paraId="732A70AC" w14:textId="77777777" w:rsidR="00071524" w:rsidRDefault="009D422B">
            <w:pPr>
              <w:pStyle w:val="Compact"/>
            </w:pPr>
            <w:r>
              <w:t>Strategies/@draftFlagIdentifierTag</w:t>
            </w:r>
          </w:p>
        </w:tc>
        <w:tc>
          <w:tcPr>
            <w:tcW w:w="0" w:type="auto"/>
          </w:tcPr>
          <w:p w14:paraId="3E3161DB" w14:textId="77777777" w:rsidR="00071524" w:rsidRDefault="009D422B">
            <w:pPr>
              <w:pStyle w:val="Compact"/>
            </w:pPr>
            <w:r>
              <w:t>positiveInteger</w:t>
            </w:r>
          </w:p>
        </w:tc>
        <w:tc>
          <w:tcPr>
            <w:tcW w:w="0" w:type="auto"/>
          </w:tcPr>
          <w:p w14:paraId="0783F3A4" w14:textId="77777777" w:rsidR="00071524" w:rsidRDefault="009D422B">
            <w:pPr>
              <w:pStyle w:val="Compact"/>
              <w:jc w:val="center"/>
            </w:pPr>
            <w:r>
              <w:t>N</w:t>
            </w:r>
          </w:p>
        </w:tc>
        <w:tc>
          <w:tcPr>
            <w:tcW w:w="0" w:type="auto"/>
          </w:tcPr>
          <w:p w14:paraId="6C268F53" w14:textId="77777777" w:rsidR="00071524" w:rsidRDefault="009D422B">
            <w:pPr>
              <w:pStyle w:val="Compact"/>
            </w:pPr>
            <w:r>
              <w:t>The tag within the FIX order message to be populated with a boolean (‘Y’/‘N’) indicating whether the order is a draft.</w:t>
            </w:r>
          </w:p>
        </w:tc>
      </w:tr>
      <w:tr w:rsidR="00071524" w14:paraId="3749E19C" w14:textId="77777777">
        <w:tc>
          <w:tcPr>
            <w:tcW w:w="0" w:type="auto"/>
          </w:tcPr>
          <w:p w14:paraId="4C197415" w14:textId="77777777" w:rsidR="00071524" w:rsidRDefault="009D422B">
            <w:pPr>
              <w:pStyle w:val="Compact"/>
            </w:pPr>
            <w:r>
              <w:t>Strategies</w:t>
            </w:r>
            <w:r>
              <w:t>/@imageLocation</w:t>
            </w:r>
          </w:p>
        </w:tc>
        <w:tc>
          <w:tcPr>
            <w:tcW w:w="0" w:type="auto"/>
          </w:tcPr>
          <w:p w14:paraId="07872532" w14:textId="77777777" w:rsidR="00071524" w:rsidRDefault="009D422B">
            <w:pPr>
              <w:pStyle w:val="Compact"/>
            </w:pPr>
            <w:r>
              <w:t>string</w:t>
            </w:r>
          </w:p>
        </w:tc>
        <w:tc>
          <w:tcPr>
            <w:tcW w:w="0" w:type="auto"/>
          </w:tcPr>
          <w:p w14:paraId="66AAA14A" w14:textId="77777777" w:rsidR="00071524" w:rsidRDefault="009D422B">
            <w:pPr>
              <w:pStyle w:val="Compact"/>
              <w:jc w:val="center"/>
            </w:pPr>
            <w:r>
              <w:t>N</w:t>
            </w:r>
          </w:p>
        </w:tc>
        <w:tc>
          <w:tcPr>
            <w:tcW w:w="0" w:type="auto"/>
          </w:tcPr>
          <w:p w14:paraId="3AFA8194" w14:textId="77777777" w:rsidR="00071524" w:rsidRDefault="009D422B">
            <w:pPr>
              <w:pStyle w:val="Compact"/>
            </w:pPr>
            <w:r>
              <w:t>Filepath or URL of an image file or logo of the algo providing firm.</w:t>
            </w:r>
          </w:p>
        </w:tc>
      </w:tr>
      <w:tr w:rsidR="00071524" w14:paraId="3D05F83E" w14:textId="77777777">
        <w:tc>
          <w:tcPr>
            <w:tcW w:w="0" w:type="auto"/>
          </w:tcPr>
          <w:p w14:paraId="2860E528" w14:textId="77777777" w:rsidR="00071524" w:rsidRDefault="009D422B">
            <w:pPr>
              <w:pStyle w:val="Compact"/>
            </w:pPr>
            <w:r>
              <w:t>Strategies/@strategyIdentifierTag</w:t>
            </w:r>
          </w:p>
        </w:tc>
        <w:tc>
          <w:tcPr>
            <w:tcW w:w="0" w:type="auto"/>
          </w:tcPr>
          <w:p w14:paraId="2843EDF3" w14:textId="77777777" w:rsidR="00071524" w:rsidRDefault="009D422B">
            <w:pPr>
              <w:pStyle w:val="Compact"/>
            </w:pPr>
            <w:r>
              <w:t>positiveInteger</w:t>
            </w:r>
          </w:p>
        </w:tc>
        <w:tc>
          <w:tcPr>
            <w:tcW w:w="0" w:type="auto"/>
          </w:tcPr>
          <w:p w14:paraId="510C4284" w14:textId="77777777" w:rsidR="00071524" w:rsidRDefault="009D422B">
            <w:pPr>
              <w:pStyle w:val="Compact"/>
              <w:jc w:val="center"/>
            </w:pPr>
            <w:r>
              <w:t>Y</w:t>
            </w:r>
          </w:p>
        </w:tc>
        <w:tc>
          <w:tcPr>
            <w:tcW w:w="0" w:type="auto"/>
          </w:tcPr>
          <w:p w14:paraId="5E60A77B" w14:textId="77777777" w:rsidR="00071524" w:rsidRDefault="009D422B">
            <w:pPr>
              <w:pStyle w:val="Compact"/>
            </w:pPr>
            <w:r>
              <w:t xml:space="preserve">The tag within the FIX order message to be populated with a value identifying the chosen strategy. E.g. if strategyIdentifierTag is 25001 and the chosen strategy is identified by the value ‘VWAP’ then the FIX order message would contain the tag-value pair </w:t>
            </w:r>
            <w:r>
              <w:t>25001=VWAP.</w:t>
            </w:r>
          </w:p>
        </w:tc>
      </w:tr>
      <w:tr w:rsidR="00071524" w14:paraId="16F34751" w14:textId="77777777">
        <w:tc>
          <w:tcPr>
            <w:tcW w:w="0" w:type="auto"/>
          </w:tcPr>
          <w:p w14:paraId="29114535" w14:textId="77777777" w:rsidR="00071524" w:rsidRDefault="009D422B">
            <w:pPr>
              <w:pStyle w:val="Compact"/>
            </w:pPr>
            <w:r>
              <w:t>Strategies/@versionIdentifierTag</w:t>
            </w:r>
          </w:p>
        </w:tc>
        <w:tc>
          <w:tcPr>
            <w:tcW w:w="0" w:type="auto"/>
          </w:tcPr>
          <w:p w14:paraId="1698BE33" w14:textId="77777777" w:rsidR="00071524" w:rsidRDefault="009D422B">
            <w:pPr>
              <w:pStyle w:val="Compact"/>
            </w:pPr>
            <w:r>
              <w:t>positiveInteger</w:t>
            </w:r>
          </w:p>
        </w:tc>
        <w:tc>
          <w:tcPr>
            <w:tcW w:w="0" w:type="auto"/>
          </w:tcPr>
          <w:p w14:paraId="7CC569FD" w14:textId="77777777" w:rsidR="00071524" w:rsidRDefault="009D422B">
            <w:pPr>
              <w:pStyle w:val="Compact"/>
              <w:jc w:val="center"/>
            </w:pPr>
            <w:r>
              <w:t>N</w:t>
            </w:r>
          </w:p>
        </w:tc>
        <w:tc>
          <w:tcPr>
            <w:tcW w:w="0" w:type="auto"/>
          </w:tcPr>
          <w:p w14:paraId="3C800958" w14:textId="77777777" w:rsidR="00071524" w:rsidRDefault="009D422B">
            <w:pPr>
              <w:pStyle w:val="Compact"/>
            </w:pPr>
            <w:r>
              <w:t>The tag within the FIX order message to be populated with a value identifying the version of a chosen strategy. For example, if versionIdentifierTag is 25002 and the version of the chosen stra</w:t>
            </w:r>
            <w:r>
              <w:t>tegy is ‘2.01’ then the FIX order message would contain the tag-value pair 25001=2.01</w:t>
            </w:r>
          </w:p>
        </w:tc>
      </w:tr>
      <w:tr w:rsidR="00071524" w14:paraId="6B0DDB03" w14:textId="77777777">
        <w:tc>
          <w:tcPr>
            <w:tcW w:w="0" w:type="auto"/>
          </w:tcPr>
          <w:p w14:paraId="0E03B9CF" w14:textId="77777777" w:rsidR="00071524" w:rsidRDefault="009D422B">
            <w:pPr>
              <w:pStyle w:val="Compact"/>
            </w:pPr>
            <w:r>
              <w:t>Strategies/@tag957Support</w:t>
            </w:r>
          </w:p>
        </w:tc>
        <w:tc>
          <w:tcPr>
            <w:tcW w:w="0" w:type="auto"/>
          </w:tcPr>
          <w:p w14:paraId="3FFBE356" w14:textId="77777777" w:rsidR="00071524" w:rsidRDefault="009D422B">
            <w:pPr>
              <w:pStyle w:val="Compact"/>
            </w:pPr>
            <w:r>
              <w:t>boolean</w:t>
            </w:r>
          </w:p>
        </w:tc>
        <w:tc>
          <w:tcPr>
            <w:tcW w:w="0" w:type="auto"/>
          </w:tcPr>
          <w:p w14:paraId="3D4D295E" w14:textId="77777777" w:rsidR="00071524" w:rsidRDefault="009D422B">
            <w:pPr>
              <w:pStyle w:val="Compact"/>
              <w:jc w:val="center"/>
            </w:pPr>
            <w:r>
              <w:t>N</w:t>
            </w:r>
          </w:p>
        </w:tc>
        <w:tc>
          <w:tcPr>
            <w:tcW w:w="0" w:type="auto"/>
          </w:tcPr>
          <w:p w14:paraId="5438CDCB" w14:textId="77777777" w:rsidR="00071524" w:rsidRDefault="009D422B">
            <w:r>
              <w:t>Indicates whether the order recipient can receive algorithmic parameters in the StrategyParametersGrp repeating group starting with N</w:t>
            </w:r>
            <w:r>
              <w:t>oStrategyParameters(957). If this mode of parameter transport is not supported then the fixTag attribute of all Parameter elements is required.</w:t>
            </w:r>
          </w:p>
          <w:p w14:paraId="223BCC00" w14:textId="77777777" w:rsidR="00071524" w:rsidRDefault="009D422B">
            <w:r>
              <w:t>Default value: false.</w:t>
            </w:r>
          </w:p>
        </w:tc>
      </w:tr>
    </w:tbl>
    <w:p w14:paraId="0D97F914" w14:textId="77777777" w:rsidR="00071524" w:rsidRDefault="009D422B">
      <w:pPr>
        <w:pStyle w:val="Heading2"/>
      </w:pPr>
      <w:bookmarkStart w:id="92" w:name="strategy-element"/>
      <w:bookmarkStart w:id="93" w:name="_Toc72402117"/>
      <w:bookmarkEnd w:id="90"/>
      <w:r>
        <w:t>Strategy Element</w:t>
      </w:r>
      <w:bookmarkEnd w:id="93"/>
    </w:p>
    <w:tbl>
      <w:tblPr>
        <w:tblStyle w:val="Table"/>
        <w:tblW w:w="5000" w:type="pct"/>
        <w:tblLook w:val="0020" w:firstRow="1" w:lastRow="0" w:firstColumn="0" w:lastColumn="0" w:noHBand="0" w:noVBand="0"/>
      </w:tblPr>
      <w:tblGrid>
        <w:gridCol w:w="3065"/>
        <w:gridCol w:w="1330"/>
        <w:gridCol w:w="696"/>
        <w:gridCol w:w="4757"/>
      </w:tblGrid>
      <w:tr w:rsidR="00071524" w14:paraId="659FE2D1"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A3B38D4" w14:textId="77777777" w:rsidR="00071524" w:rsidRDefault="009D422B">
            <w:pPr>
              <w:pStyle w:val="Compact"/>
            </w:pPr>
            <w:r>
              <w:t>Attribute</w:t>
            </w:r>
          </w:p>
        </w:tc>
        <w:tc>
          <w:tcPr>
            <w:tcW w:w="0" w:type="auto"/>
          </w:tcPr>
          <w:p w14:paraId="6CFFD835" w14:textId="77777777" w:rsidR="00071524" w:rsidRDefault="009D422B">
            <w:pPr>
              <w:pStyle w:val="Compact"/>
            </w:pPr>
            <w:r>
              <w:t>Type</w:t>
            </w:r>
          </w:p>
        </w:tc>
        <w:tc>
          <w:tcPr>
            <w:tcW w:w="0" w:type="auto"/>
          </w:tcPr>
          <w:p w14:paraId="2E165620" w14:textId="77777777" w:rsidR="00071524" w:rsidRDefault="009D422B">
            <w:pPr>
              <w:pStyle w:val="Compact"/>
              <w:jc w:val="center"/>
            </w:pPr>
            <w:r>
              <w:t>Req’d</w:t>
            </w:r>
          </w:p>
        </w:tc>
        <w:tc>
          <w:tcPr>
            <w:tcW w:w="0" w:type="auto"/>
          </w:tcPr>
          <w:p w14:paraId="29F2E09E" w14:textId="77777777" w:rsidR="00071524" w:rsidRDefault="009D422B">
            <w:pPr>
              <w:pStyle w:val="Compact"/>
            </w:pPr>
            <w:r>
              <w:t>Description</w:t>
            </w:r>
          </w:p>
        </w:tc>
      </w:tr>
      <w:tr w:rsidR="00071524" w14:paraId="53842DDA" w14:textId="77777777">
        <w:tc>
          <w:tcPr>
            <w:tcW w:w="0" w:type="auto"/>
          </w:tcPr>
          <w:p w14:paraId="41CD4876" w14:textId="77777777" w:rsidR="00071524" w:rsidRDefault="009D422B">
            <w:pPr>
              <w:pStyle w:val="Compact"/>
            </w:pPr>
            <w:r>
              <w:t>Strategy/@commonIDTag</w:t>
            </w:r>
          </w:p>
        </w:tc>
        <w:tc>
          <w:tcPr>
            <w:tcW w:w="0" w:type="auto"/>
          </w:tcPr>
          <w:p w14:paraId="7B61BD37" w14:textId="77777777" w:rsidR="00071524" w:rsidRDefault="009D422B">
            <w:pPr>
              <w:pStyle w:val="Compact"/>
            </w:pPr>
            <w:r>
              <w:t>non-negative int</w:t>
            </w:r>
          </w:p>
        </w:tc>
        <w:tc>
          <w:tcPr>
            <w:tcW w:w="0" w:type="auto"/>
          </w:tcPr>
          <w:p w14:paraId="6FA4EBD3" w14:textId="77777777" w:rsidR="00071524" w:rsidRDefault="009D422B">
            <w:pPr>
              <w:pStyle w:val="Compact"/>
              <w:jc w:val="center"/>
            </w:pPr>
            <w:r>
              <w:t>N</w:t>
            </w:r>
          </w:p>
        </w:tc>
        <w:tc>
          <w:tcPr>
            <w:tcW w:w="0" w:type="auto"/>
          </w:tcPr>
          <w:p w14:paraId="24F7FFCE" w14:textId="77777777" w:rsidR="00071524" w:rsidRDefault="009D422B">
            <w:r>
              <w:t xml:space="preserve">Used to denote where to place a common basket ID when linking together </w:t>
            </w:r>
            <w:r>
              <w:rPr>
                <w:i/>
                <w:iCs/>
              </w:rPr>
              <w:t>single</w:t>
            </w:r>
            <w:r>
              <w:t xml:space="preserve"> orders.</w:t>
            </w:r>
          </w:p>
          <w:p w14:paraId="591D48F1" w14:textId="77777777" w:rsidR="00071524" w:rsidRDefault="009D422B">
            <w:r>
              <w:t xml:space="preserve">Used to denote the tag which must contain a common ID linking all legs of a multileg order together. Applicable when multileg orders are delivered via </w:t>
            </w:r>
            <w:r>
              <w:lastRenderedPageBreak/>
              <w:t>several NewOrderSingle(35=D) messages.</w:t>
            </w:r>
          </w:p>
        </w:tc>
      </w:tr>
      <w:tr w:rsidR="00071524" w14:paraId="04CDC567" w14:textId="77777777">
        <w:tc>
          <w:tcPr>
            <w:tcW w:w="0" w:type="auto"/>
          </w:tcPr>
          <w:p w14:paraId="10DFD80B" w14:textId="77777777" w:rsidR="00071524" w:rsidRDefault="009D422B">
            <w:pPr>
              <w:pStyle w:val="Compact"/>
            </w:pPr>
            <w:r>
              <w:lastRenderedPageBreak/>
              <w:t>Strategy/@disclosureDoc</w:t>
            </w:r>
          </w:p>
        </w:tc>
        <w:tc>
          <w:tcPr>
            <w:tcW w:w="0" w:type="auto"/>
          </w:tcPr>
          <w:p w14:paraId="766FDB49" w14:textId="77777777" w:rsidR="00071524" w:rsidRDefault="009D422B">
            <w:pPr>
              <w:pStyle w:val="Compact"/>
            </w:pPr>
            <w:r>
              <w:t>anyURI</w:t>
            </w:r>
          </w:p>
        </w:tc>
        <w:tc>
          <w:tcPr>
            <w:tcW w:w="0" w:type="auto"/>
          </w:tcPr>
          <w:p w14:paraId="3C3C6FB0" w14:textId="77777777" w:rsidR="00071524" w:rsidRDefault="009D422B">
            <w:pPr>
              <w:pStyle w:val="Compact"/>
              <w:jc w:val="center"/>
            </w:pPr>
            <w:r>
              <w:t>N</w:t>
            </w:r>
          </w:p>
        </w:tc>
        <w:tc>
          <w:tcPr>
            <w:tcW w:w="0" w:type="auto"/>
          </w:tcPr>
          <w:p w14:paraId="759589A0" w14:textId="77777777" w:rsidR="00071524" w:rsidRDefault="009D422B">
            <w:pPr>
              <w:pStyle w:val="Compact"/>
            </w:pPr>
            <w:r>
              <w:t>URL of a disclosure document supplied by the algorithm provider.</w:t>
            </w:r>
          </w:p>
        </w:tc>
      </w:tr>
      <w:tr w:rsidR="00071524" w14:paraId="2FCAF131" w14:textId="77777777">
        <w:tc>
          <w:tcPr>
            <w:tcW w:w="0" w:type="auto"/>
          </w:tcPr>
          <w:p w14:paraId="651AA0B6" w14:textId="77777777" w:rsidR="00071524" w:rsidRDefault="009D422B">
            <w:pPr>
              <w:pStyle w:val="Compact"/>
            </w:pPr>
            <w:r>
              <w:t>Strategy/@filter</w:t>
            </w:r>
          </w:p>
        </w:tc>
        <w:tc>
          <w:tcPr>
            <w:tcW w:w="0" w:type="auto"/>
          </w:tcPr>
          <w:p w14:paraId="49944AF8" w14:textId="77777777" w:rsidR="00071524" w:rsidRDefault="009D422B">
            <w:pPr>
              <w:pStyle w:val="Compact"/>
            </w:pPr>
            <w:r>
              <w:t>string</w:t>
            </w:r>
          </w:p>
        </w:tc>
        <w:tc>
          <w:tcPr>
            <w:tcW w:w="0" w:type="auto"/>
          </w:tcPr>
          <w:p w14:paraId="590CF8AA" w14:textId="77777777" w:rsidR="00071524" w:rsidRDefault="009D422B">
            <w:pPr>
              <w:pStyle w:val="Compact"/>
              <w:jc w:val="center"/>
            </w:pPr>
            <w:r>
              <w:t>N</w:t>
            </w:r>
          </w:p>
        </w:tc>
        <w:tc>
          <w:tcPr>
            <w:tcW w:w="0" w:type="auto"/>
          </w:tcPr>
          <w:p w14:paraId="61AC732A" w14:textId="77777777" w:rsidR="00071524" w:rsidRDefault="009D422B">
            <w:pPr>
              <w:pStyle w:val="Compact"/>
            </w:pPr>
            <w:r>
              <w:t>A reference to the ID of a Filter element defined in the scope of the Strategies element.</w:t>
            </w:r>
          </w:p>
        </w:tc>
      </w:tr>
      <w:tr w:rsidR="00071524" w14:paraId="38096E91" w14:textId="77777777">
        <w:tc>
          <w:tcPr>
            <w:tcW w:w="0" w:type="auto"/>
          </w:tcPr>
          <w:p w14:paraId="1793C3F6" w14:textId="77777777" w:rsidR="00071524" w:rsidRDefault="009D422B">
            <w:pPr>
              <w:pStyle w:val="Compact"/>
            </w:pPr>
            <w:r>
              <w:t>Strategy/@fixMsgType</w:t>
            </w:r>
          </w:p>
        </w:tc>
        <w:tc>
          <w:tcPr>
            <w:tcW w:w="0" w:type="auto"/>
          </w:tcPr>
          <w:p w14:paraId="1AD18212" w14:textId="77777777" w:rsidR="00071524" w:rsidRDefault="009D422B">
            <w:pPr>
              <w:pStyle w:val="Compact"/>
            </w:pPr>
            <w:r>
              <w:t>string</w:t>
            </w:r>
          </w:p>
        </w:tc>
        <w:tc>
          <w:tcPr>
            <w:tcW w:w="0" w:type="auto"/>
          </w:tcPr>
          <w:p w14:paraId="7277ADE0" w14:textId="77777777" w:rsidR="00071524" w:rsidRDefault="009D422B">
            <w:pPr>
              <w:pStyle w:val="Compact"/>
              <w:jc w:val="center"/>
            </w:pPr>
            <w:r>
              <w:t>N</w:t>
            </w:r>
          </w:p>
        </w:tc>
        <w:tc>
          <w:tcPr>
            <w:tcW w:w="0" w:type="auto"/>
          </w:tcPr>
          <w:p w14:paraId="74565332" w14:textId="77777777" w:rsidR="00071524" w:rsidRDefault="009D422B">
            <w:r>
              <w:t>Indicates the FIX message to use when transmitting the order. Values taken from FIX field MsgType(35).</w:t>
            </w:r>
          </w:p>
          <w:p w14:paraId="2EC2A9DD" w14:textId="77777777" w:rsidR="00071524" w:rsidRDefault="009D422B">
            <w:r>
              <w:t>Valid values:</w:t>
            </w:r>
          </w:p>
          <w:p w14:paraId="7CFB5122" w14:textId="77777777" w:rsidR="00071524" w:rsidRDefault="009D422B" w:rsidP="009D422B">
            <w:pPr>
              <w:pStyle w:val="Compact"/>
              <w:numPr>
                <w:ilvl w:val="0"/>
                <w:numId w:val="35"/>
              </w:numPr>
            </w:pPr>
            <w:r>
              <w:t>D (NewOrderSingle)</w:t>
            </w:r>
          </w:p>
          <w:p w14:paraId="50647AFD" w14:textId="77777777" w:rsidR="00071524" w:rsidRDefault="009D422B" w:rsidP="009D422B">
            <w:pPr>
              <w:pStyle w:val="Compact"/>
              <w:numPr>
                <w:ilvl w:val="0"/>
                <w:numId w:val="35"/>
              </w:numPr>
            </w:pPr>
            <w:r>
              <w:t>E (NewOrderList)</w:t>
            </w:r>
          </w:p>
          <w:p w14:paraId="39CF1CA5" w14:textId="77777777" w:rsidR="00071524" w:rsidRDefault="009D422B" w:rsidP="009D422B">
            <w:pPr>
              <w:pStyle w:val="Compact"/>
              <w:numPr>
                <w:ilvl w:val="0"/>
                <w:numId w:val="35"/>
              </w:numPr>
            </w:pPr>
            <w:r>
              <w:t>AB (NewOrderMultiLeg)</w:t>
            </w:r>
          </w:p>
          <w:p w14:paraId="598AAC86" w14:textId="77777777" w:rsidR="00071524" w:rsidRDefault="009D422B" w:rsidP="009D422B">
            <w:pPr>
              <w:pStyle w:val="Compact"/>
              <w:numPr>
                <w:ilvl w:val="0"/>
                <w:numId w:val="35"/>
              </w:numPr>
            </w:pPr>
            <w:r>
              <w:t>s (NewOrderCross)</w:t>
            </w:r>
          </w:p>
        </w:tc>
      </w:tr>
      <w:tr w:rsidR="00071524" w14:paraId="19455B16" w14:textId="77777777">
        <w:tc>
          <w:tcPr>
            <w:tcW w:w="0" w:type="auto"/>
          </w:tcPr>
          <w:p w14:paraId="5CE37B01" w14:textId="77777777" w:rsidR="00071524" w:rsidRDefault="009D422B">
            <w:pPr>
              <w:pStyle w:val="Compact"/>
            </w:pPr>
            <w:r>
              <w:t>Strategy/</w:t>
            </w:r>
            <w:r>
              <w:t>@imageLocation</w:t>
            </w:r>
          </w:p>
        </w:tc>
        <w:tc>
          <w:tcPr>
            <w:tcW w:w="0" w:type="auto"/>
          </w:tcPr>
          <w:p w14:paraId="1DF2B666" w14:textId="77777777" w:rsidR="00071524" w:rsidRDefault="009D422B">
            <w:pPr>
              <w:pStyle w:val="Compact"/>
            </w:pPr>
            <w:r>
              <w:t>string</w:t>
            </w:r>
          </w:p>
        </w:tc>
        <w:tc>
          <w:tcPr>
            <w:tcW w:w="0" w:type="auto"/>
          </w:tcPr>
          <w:p w14:paraId="034C2327" w14:textId="77777777" w:rsidR="00071524" w:rsidRDefault="009D422B">
            <w:pPr>
              <w:pStyle w:val="Compact"/>
              <w:jc w:val="center"/>
            </w:pPr>
            <w:r>
              <w:t>N</w:t>
            </w:r>
          </w:p>
        </w:tc>
        <w:tc>
          <w:tcPr>
            <w:tcW w:w="0" w:type="auto"/>
          </w:tcPr>
          <w:p w14:paraId="1AED3635" w14:textId="77777777" w:rsidR="00071524" w:rsidRDefault="009D422B">
            <w:pPr>
              <w:pStyle w:val="Compact"/>
            </w:pPr>
            <w:r>
              <w:t>File path or URL of an image file or logo of this particular strategy.</w:t>
            </w:r>
          </w:p>
        </w:tc>
      </w:tr>
      <w:tr w:rsidR="00071524" w14:paraId="2CEFAAFC" w14:textId="77777777">
        <w:tc>
          <w:tcPr>
            <w:tcW w:w="0" w:type="auto"/>
          </w:tcPr>
          <w:p w14:paraId="14C41E95" w14:textId="77777777" w:rsidR="00071524" w:rsidRDefault="009D422B">
            <w:pPr>
              <w:pStyle w:val="Compact"/>
            </w:pPr>
            <w:r>
              <w:t>Strategy/@legsAreSeverable</w:t>
            </w:r>
          </w:p>
        </w:tc>
        <w:tc>
          <w:tcPr>
            <w:tcW w:w="0" w:type="auto"/>
          </w:tcPr>
          <w:p w14:paraId="42D5E776" w14:textId="77777777" w:rsidR="00071524" w:rsidRDefault="009D422B">
            <w:pPr>
              <w:pStyle w:val="Compact"/>
            </w:pPr>
            <w:r>
              <w:t>boolean</w:t>
            </w:r>
          </w:p>
        </w:tc>
        <w:tc>
          <w:tcPr>
            <w:tcW w:w="0" w:type="auto"/>
          </w:tcPr>
          <w:p w14:paraId="231D6F96" w14:textId="77777777" w:rsidR="00071524" w:rsidRDefault="009D422B">
            <w:pPr>
              <w:pStyle w:val="Compact"/>
              <w:jc w:val="center"/>
            </w:pPr>
            <w:r>
              <w:t>N</w:t>
            </w:r>
          </w:p>
        </w:tc>
        <w:tc>
          <w:tcPr>
            <w:tcW w:w="0" w:type="auto"/>
          </w:tcPr>
          <w:p w14:paraId="3B4E9F8A" w14:textId="77777777" w:rsidR="00071524" w:rsidRDefault="009D422B">
            <w:r>
              <w:t>If true, then an individual leg may be canceled or replaced. Otherwise, every leg of the order must be canceled, or every l</w:t>
            </w:r>
            <w:r>
              <w:t>eg must be resent when only one is replaced.</w:t>
            </w:r>
          </w:p>
          <w:p w14:paraId="524B4700" w14:textId="77777777" w:rsidR="00071524" w:rsidRDefault="009D422B">
            <w:r>
              <w:t>Applicable when multileg orders are delivered via several NewOrderSingle(35=D) messages.</w:t>
            </w:r>
          </w:p>
        </w:tc>
      </w:tr>
      <w:tr w:rsidR="00071524" w14:paraId="48BE2BEE" w14:textId="77777777">
        <w:tc>
          <w:tcPr>
            <w:tcW w:w="0" w:type="auto"/>
          </w:tcPr>
          <w:p w14:paraId="017F532D" w14:textId="77777777" w:rsidR="00071524" w:rsidRDefault="009D422B">
            <w:pPr>
              <w:pStyle w:val="Compact"/>
            </w:pPr>
            <w:r>
              <w:t>Strategy/@legSequenceTag</w:t>
            </w:r>
          </w:p>
        </w:tc>
        <w:tc>
          <w:tcPr>
            <w:tcW w:w="0" w:type="auto"/>
          </w:tcPr>
          <w:p w14:paraId="0CA69FB8" w14:textId="77777777" w:rsidR="00071524" w:rsidRDefault="009D422B">
            <w:pPr>
              <w:pStyle w:val="Compact"/>
            </w:pPr>
            <w:r>
              <w:t>non-negative int</w:t>
            </w:r>
          </w:p>
        </w:tc>
        <w:tc>
          <w:tcPr>
            <w:tcW w:w="0" w:type="auto"/>
          </w:tcPr>
          <w:p w14:paraId="6F4A1C6D" w14:textId="77777777" w:rsidR="00071524" w:rsidRDefault="009D422B">
            <w:pPr>
              <w:pStyle w:val="Compact"/>
              <w:jc w:val="center"/>
            </w:pPr>
            <w:r>
              <w:t>N</w:t>
            </w:r>
          </w:p>
        </w:tc>
        <w:tc>
          <w:tcPr>
            <w:tcW w:w="0" w:type="auto"/>
          </w:tcPr>
          <w:p w14:paraId="09316AFD" w14:textId="77777777" w:rsidR="00071524" w:rsidRDefault="009D422B">
            <w:r>
              <w:t>Used to denote the tag which will contain the sequence number of an order of a basket or leg of a multileg order.</w:t>
            </w:r>
          </w:p>
          <w:p w14:paraId="47E21EA3" w14:textId="77777777" w:rsidR="00071524" w:rsidRDefault="009D422B">
            <w:r>
              <w:t>Applicable when multileg orders are delivered via several NewOrderSingle(35=D) messages. Used in conjunction with the totalLegsTag attribute.</w:t>
            </w:r>
          </w:p>
        </w:tc>
      </w:tr>
      <w:tr w:rsidR="00071524" w14:paraId="250F8C4C" w14:textId="77777777">
        <w:tc>
          <w:tcPr>
            <w:tcW w:w="0" w:type="auto"/>
          </w:tcPr>
          <w:p w14:paraId="42A825B3" w14:textId="77777777" w:rsidR="00071524" w:rsidRDefault="009D422B">
            <w:pPr>
              <w:pStyle w:val="Compact"/>
            </w:pPr>
            <w:r>
              <w:t>Strategy/@maxLegs</w:t>
            </w:r>
          </w:p>
        </w:tc>
        <w:tc>
          <w:tcPr>
            <w:tcW w:w="0" w:type="auto"/>
          </w:tcPr>
          <w:p w14:paraId="47BB0E82" w14:textId="77777777" w:rsidR="00071524" w:rsidRDefault="009D422B">
            <w:r>
              <w:t>non-negative int</w:t>
            </w:r>
          </w:p>
          <w:p w14:paraId="6E2859D4" w14:textId="77777777" w:rsidR="00071524" w:rsidRDefault="009D422B">
            <w:r>
              <w:t>string constant “unbounded” (strategy accepts any number of legs)</w:t>
            </w:r>
          </w:p>
        </w:tc>
        <w:tc>
          <w:tcPr>
            <w:tcW w:w="0" w:type="auto"/>
          </w:tcPr>
          <w:p w14:paraId="1D0B1A98" w14:textId="77777777" w:rsidR="00071524" w:rsidRDefault="009D422B">
            <w:pPr>
              <w:pStyle w:val="Compact"/>
              <w:jc w:val="center"/>
            </w:pPr>
            <w:r>
              <w:t>N</w:t>
            </w:r>
          </w:p>
        </w:tc>
        <w:tc>
          <w:tcPr>
            <w:tcW w:w="0" w:type="auto"/>
          </w:tcPr>
          <w:p w14:paraId="4E08075E" w14:textId="77777777" w:rsidR="00071524" w:rsidRDefault="009D422B">
            <w:pPr>
              <w:pStyle w:val="Compact"/>
            </w:pPr>
            <w:r>
              <w:t>Use to indicate the maximum number of legs an order of this type requires. A renderer would use this information to display the required number of GUI p</w:t>
            </w:r>
            <w:r>
              <w:t>anels where parameters can be entered and to properly package a multileg order in one or more FIX messages.</w:t>
            </w:r>
          </w:p>
        </w:tc>
      </w:tr>
      <w:tr w:rsidR="00071524" w14:paraId="343EFC9E" w14:textId="77777777">
        <w:tc>
          <w:tcPr>
            <w:tcW w:w="0" w:type="auto"/>
          </w:tcPr>
          <w:p w14:paraId="60860FB5" w14:textId="77777777" w:rsidR="00071524" w:rsidRDefault="009D422B">
            <w:pPr>
              <w:pStyle w:val="Compact"/>
            </w:pPr>
            <w:r>
              <w:t>Strategy/@minLegs</w:t>
            </w:r>
          </w:p>
        </w:tc>
        <w:tc>
          <w:tcPr>
            <w:tcW w:w="0" w:type="auto"/>
          </w:tcPr>
          <w:p w14:paraId="12157344" w14:textId="77777777" w:rsidR="00071524" w:rsidRDefault="009D422B">
            <w:pPr>
              <w:pStyle w:val="Compact"/>
            </w:pPr>
            <w:r>
              <w:t>non-negative int</w:t>
            </w:r>
          </w:p>
        </w:tc>
        <w:tc>
          <w:tcPr>
            <w:tcW w:w="0" w:type="auto"/>
          </w:tcPr>
          <w:p w14:paraId="5BF3A961" w14:textId="77777777" w:rsidR="00071524" w:rsidRDefault="009D422B">
            <w:pPr>
              <w:pStyle w:val="Compact"/>
              <w:jc w:val="center"/>
            </w:pPr>
            <w:r>
              <w:t>N</w:t>
            </w:r>
          </w:p>
        </w:tc>
        <w:tc>
          <w:tcPr>
            <w:tcW w:w="0" w:type="auto"/>
          </w:tcPr>
          <w:p w14:paraId="2DB5D87D" w14:textId="77777777" w:rsidR="00071524" w:rsidRDefault="009D422B">
            <w:pPr>
              <w:pStyle w:val="Compact"/>
            </w:pPr>
            <w:r>
              <w:t>Use to indicate the minimum number of legs an order of this type requires. A renderer would use this informati</w:t>
            </w:r>
            <w:r>
              <w:t>on to display the required number of GUI panels where parameters can be entered and to properly package a multileg order in one or more FIX messages.</w:t>
            </w:r>
          </w:p>
        </w:tc>
      </w:tr>
      <w:tr w:rsidR="00071524" w14:paraId="708E9DEA" w14:textId="77777777">
        <w:tc>
          <w:tcPr>
            <w:tcW w:w="0" w:type="auto"/>
          </w:tcPr>
          <w:p w14:paraId="6F6DFEA1" w14:textId="77777777" w:rsidR="00071524" w:rsidRDefault="009D422B">
            <w:pPr>
              <w:pStyle w:val="Compact"/>
            </w:pPr>
            <w:r>
              <w:t>Strategy/@name</w:t>
            </w:r>
          </w:p>
        </w:tc>
        <w:tc>
          <w:tcPr>
            <w:tcW w:w="0" w:type="auto"/>
          </w:tcPr>
          <w:p w14:paraId="69CE6065" w14:textId="77777777" w:rsidR="00071524" w:rsidRDefault="009D422B">
            <w:pPr>
              <w:pStyle w:val="Compact"/>
            </w:pPr>
            <w:r>
              <w:t>StringID</w:t>
            </w:r>
          </w:p>
        </w:tc>
        <w:tc>
          <w:tcPr>
            <w:tcW w:w="0" w:type="auto"/>
          </w:tcPr>
          <w:p w14:paraId="2D54F0EA" w14:textId="77777777" w:rsidR="00071524" w:rsidRDefault="009D422B">
            <w:pPr>
              <w:pStyle w:val="Compact"/>
              <w:jc w:val="center"/>
            </w:pPr>
            <w:r>
              <w:t>Y</w:t>
            </w:r>
          </w:p>
        </w:tc>
        <w:tc>
          <w:tcPr>
            <w:tcW w:w="0" w:type="auto"/>
          </w:tcPr>
          <w:p w14:paraId="2EAAFBE7" w14:textId="77777777" w:rsidR="00071524" w:rsidRDefault="009D422B">
            <w:pPr>
              <w:pStyle w:val="Compact"/>
            </w:pPr>
            <w:r>
              <w:t>Unique identifier of a strategy. Strategy names must be unique per provider.</w:t>
            </w:r>
          </w:p>
        </w:tc>
      </w:tr>
      <w:tr w:rsidR="00071524" w14:paraId="19F2C117" w14:textId="77777777">
        <w:tc>
          <w:tcPr>
            <w:tcW w:w="0" w:type="auto"/>
          </w:tcPr>
          <w:p w14:paraId="2A4D0169" w14:textId="77777777" w:rsidR="00071524" w:rsidRDefault="009D422B">
            <w:pPr>
              <w:pStyle w:val="Compact"/>
            </w:pPr>
            <w:r>
              <w:t>S</w:t>
            </w:r>
            <w:r>
              <w:t>trategy/@objective</w:t>
            </w:r>
          </w:p>
        </w:tc>
        <w:tc>
          <w:tcPr>
            <w:tcW w:w="0" w:type="auto"/>
          </w:tcPr>
          <w:p w14:paraId="673BE618" w14:textId="77777777" w:rsidR="00071524" w:rsidRDefault="009D422B">
            <w:pPr>
              <w:pStyle w:val="Compact"/>
            </w:pPr>
            <w:r>
              <w:t>string</w:t>
            </w:r>
          </w:p>
        </w:tc>
        <w:tc>
          <w:tcPr>
            <w:tcW w:w="0" w:type="auto"/>
          </w:tcPr>
          <w:p w14:paraId="7FF71576" w14:textId="77777777" w:rsidR="00071524" w:rsidRDefault="009D422B">
            <w:pPr>
              <w:pStyle w:val="Compact"/>
              <w:jc w:val="center"/>
            </w:pPr>
            <w:r>
              <w:t>N</w:t>
            </w:r>
          </w:p>
        </w:tc>
        <w:tc>
          <w:tcPr>
            <w:tcW w:w="0" w:type="auto"/>
          </w:tcPr>
          <w:p w14:paraId="44FF3B8A" w14:textId="77777777" w:rsidR="00071524" w:rsidRDefault="009D422B">
            <w:r>
              <w:t>An optional classification of a multi-leg order.</w:t>
            </w:r>
          </w:p>
          <w:p w14:paraId="0E9BF7B9" w14:textId="77777777" w:rsidR="00071524" w:rsidRDefault="009D422B">
            <w:r>
              <w:lastRenderedPageBreak/>
              <w:t>Valid values:</w:t>
            </w:r>
          </w:p>
          <w:p w14:paraId="107B3ED7" w14:textId="77777777" w:rsidR="00071524" w:rsidRDefault="009D422B" w:rsidP="009D422B">
            <w:pPr>
              <w:pStyle w:val="Compact"/>
              <w:numPr>
                <w:ilvl w:val="0"/>
                <w:numId w:val="36"/>
              </w:numPr>
            </w:pPr>
            <w:r>
              <w:t>PAIRS</w:t>
            </w:r>
          </w:p>
          <w:p w14:paraId="63266E48" w14:textId="77777777" w:rsidR="00071524" w:rsidRDefault="009D422B" w:rsidP="009D422B">
            <w:pPr>
              <w:pStyle w:val="Compact"/>
              <w:numPr>
                <w:ilvl w:val="0"/>
                <w:numId w:val="36"/>
              </w:numPr>
            </w:pPr>
            <w:r>
              <w:t>BUTTERFLY</w:t>
            </w:r>
          </w:p>
          <w:p w14:paraId="5461B87D" w14:textId="77777777" w:rsidR="00071524" w:rsidRDefault="009D422B" w:rsidP="009D422B">
            <w:pPr>
              <w:pStyle w:val="Compact"/>
              <w:numPr>
                <w:ilvl w:val="0"/>
                <w:numId w:val="36"/>
              </w:numPr>
            </w:pPr>
            <w:r>
              <w:t>BUY-WRITE</w:t>
            </w:r>
          </w:p>
          <w:p w14:paraId="43EF88AC" w14:textId="77777777" w:rsidR="00071524" w:rsidRDefault="009D422B" w:rsidP="009D422B">
            <w:pPr>
              <w:pStyle w:val="Compact"/>
              <w:numPr>
                <w:ilvl w:val="0"/>
                <w:numId w:val="36"/>
              </w:numPr>
            </w:pPr>
            <w:r>
              <w:t>CALENDAR-SPREAD</w:t>
            </w:r>
          </w:p>
          <w:p w14:paraId="575B1296" w14:textId="77777777" w:rsidR="00071524" w:rsidRDefault="009D422B" w:rsidP="009D422B">
            <w:pPr>
              <w:pStyle w:val="Compact"/>
              <w:numPr>
                <w:ilvl w:val="0"/>
                <w:numId w:val="36"/>
              </w:numPr>
            </w:pPr>
            <w:r>
              <w:t>PRICE-SPREAD</w:t>
            </w:r>
          </w:p>
          <w:p w14:paraId="5BE4F81B" w14:textId="77777777" w:rsidR="00071524" w:rsidRDefault="009D422B" w:rsidP="009D422B">
            <w:pPr>
              <w:pStyle w:val="Compact"/>
              <w:numPr>
                <w:ilvl w:val="0"/>
                <w:numId w:val="36"/>
              </w:numPr>
            </w:pPr>
            <w:r>
              <w:t>DIAGONAL-SPREAD</w:t>
            </w:r>
          </w:p>
          <w:p w14:paraId="7A0F080F" w14:textId="77777777" w:rsidR="00071524" w:rsidRDefault="009D422B" w:rsidP="009D422B">
            <w:pPr>
              <w:pStyle w:val="Compact"/>
              <w:numPr>
                <w:ilvl w:val="0"/>
                <w:numId w:val="36"/>
              </w:numPr>
            </w:pPr>
            <w:r>
              <w:t>SPREAD</w:t>
            </w:r>
          </w:p>
          <w:p w14:paraId="2DB52900" w14:textId="77777777" w:rsidR="00071524" w:rsidRDefault="009D422B" w:rsidP="009D422B">
            <w:pPr>
              <w:pStyle w:val="Compact"/>
              <w:numPr>
                <w:ilvl w:val="0"/>
                <w:numId w:val="36"/>
              </w:numPr>
            </w:pPr>
            <w:r>
              <w:t>PORTFOLIO</w:t>
            </w:r>
          </w:p>
        </w:tc>
      </w:tr>
      <w:tr w:rsidR="00071524" w14:paraId="70601CFB" w14:textId="77777777">
        <w:tc>
          <w:tcPr>
            <w:tcW w:w="0" w:type="auto"/>
          </w:tcPr>
          <w:p w14:paraId="10E64BE7" w14:textId="77777777" w:rsidR="00071524" w:rsidRDefault="009D422B">
            <w:pPr>
              <w:pStyle w:val="Compact"/>
            </w:pPr>
            <w:r>
              <w:lastRenderedPageBreak/>
              <w:t>Strategy/@orderSequenceTag</w:t>
            </w:r>
          </w:p>
        </w:tc>
        <w:tc>
          <w:tcPr>
            <w:tcW w:w="0" w:type="auto"/>
          </w:tcPr>
          <w:p w14:paraId="6DFA8766" w14:textId="77777777" w:rsidR="00071524" w:rsidRDefault="009D422B">
            <w:pPr>
              <w:pStyle w:val="Compact"/>
            </w:pPr>
            <w:r>
              <w:t>non-negative int</w:t>
            </w:r>
          </w:p>
        </w:tc>
        <w:tc>
          <w:tcPr>
            <w:tcW w:w="0" w:type="auto"/>
          </w:tcPr>
          <w:p w14:paraId="3F2953E2" w14:textId="77777777" w:rsidR="00071524" w:rsidRDefault="009D422B">
            <w:pPr>
              <w:pStyle w:val="Compact"/>
              <w:jc w:val="center"/>
            </w:pPr>
            <w:r>
              <w:t>N</w:t>
            </w:r>
          </w:p>
        </w:tc>
        <w:tc>
          <w:tcPr>
            <w:tcW w:w="0" w:type="auto"/>
          </w:tcPr>
          <w:p w14:paraId="2F83DA72" w14:textId="77777777" w:rsidR="00071524" w:rsidRDefault="009D422B">
            <w:pPr>
              <w:pStyle w:val="Compact"/>
            </w:pPr>
            <w:r>
              <w:t>Used to denote the tag which will contain the sequence number of a particular order of a basket.</w:t>
            </w:r>
          </w:p>
        </w:tc>
      </w:tr>
      <w:tr w:rsidR="00071524" w14:paraId="7E7BE4B6" w14:textId="77777777">
        <w:tc>
          <w:tcPr>
            <w:tcW w:w="0" w:type="auto"/>
          </w:tcPr>
          <w:p w14:paraId="3244B3A8" w14:textId="77777777" w:rsidR="00071524" w:rsidRDefault="009D422B">
            <w:pPr>
              <w:pStyle w:val="Compact"/>
            </w:pPr>
            <w:r>
              <w:t>Strategy/@providerID</w:t>
            </w:r>
          </w:p>
        </w:tc>
        <w:tc>
          <w:tcPr>
            <w:tcW w:w="0" w:type="auto"/>
          </w:tcPr>
          <w:p w14:paraId="10AD1238" w14:textId="77777777" w:rsidR="00071524" w:rsidRDefault="009D422B">
            <w:pPr>
              <w:pStyle w:val="Compact"/>
            </w:pPr>
            <w:r>
              <w:t>string</w:t>
            </w:r>
          </w:p>
        </w:tc>
        <w:tc>
          <w:tcPr>
            <w:tcW w:w="0" w:type="auto"/>
          </w:tcPr>
          <w:p w14:paraId="5AA0AE2E" w14:textId="77777777" w:rsidR="00071524" w:rsidRDefault="009D422B">
            <w:pPr>
              <w:pStyle w:val="Compact"/>
              <w:jc w:val="center"/>
            </w:pPr>
            <w:r>
              <w:t>N</w:t>
            </w:r>
          </w:p>
        </w:tc>
        <w:tc>
          <w:tcPr>
            <w:tcW w:w="0" w:type="auto"/>
          </w:tcPr>
          <w:p w14:paraId="6147119F" w14:textId="77777777" w:rsidR="00071524" w:rsidRDefault="009D422B">
            <w:pPr>
              <w:pStyle w:val="Compact"/>
            </w:pPr>
            <w:r>
              <w:t>Identifies the firm providing the algorithm.</w:t>
            </w:r>
          </w:p>
        </w:tc>
      </w:tr>
      <w:tr w:rsidR="00071524" w14:paraId="38BA700A" w14:textId="77777777">
        <w:tc>
          <w:tcPr>
            <w:tcW w:w="0" w:type="auto"/>
          </w:tcPr>
          <w:p w14:paraId="72022628" w14:textId="77777777" w:rsidR="00071524" w:rsidRDefault="009D422B">
            <w:pPr>
              <w:pStyle w:val="Compact"/>
            </w:pPr>
            <w:r>
              <w:t>Strategy/@providerSubID</w:t>
            </w:r>
          </w:p>
        </w:tc>
        <w:tc>
          <w:tcPr>
            <w:tcW w:w="0" w:type="auto"/>
          </w:tcPr>
          <w:p w14:paraId="577EB91A" w14:textId="77777777" w:rsidR="00071524" w:rsidRDefault="009D422B">
            <w:pPr>
              <w:pStyle w:val="Compact"/>
            </w:pPr>
            <w:r>
              <w:t>string</w:t>
            </w:r>
          </w:p>
        </w:tc>
        <w:tc>
          <w:tcPr>
            <w:tcW w:w="0" w:type="auto"/>
          </w:tcPr>
          <w:p w14:paraId="338FFBEE" w14:textId="77777777" w:rsidR="00071524" w:rsidRDefault="009D422B">
            <w:pPr>
              <w:pStyle w:val="Compact"/>
              <w:jc w:val="center"/>
            </w:pPr>
            <w:r>
              <w:t>N</w:t>
            </w:r>
          </w:p>
        </w:tc>
        <w:tc>
          <w:tcPr>
            <w:tcW w:w="0" w:type="auto"/>
          </w:tcPr>
          <w:p w14:paraId="35C09900" w14:textId="77777777" w:rsidR="00071524" w:rsidRDefault="009D422B">
            <w:pPr>
              <w:pStyle w:val="Compact"/>
            </w:pPr>
            <w:r>
              <w:t>A further level of firm identification.</w:t>
            </w:r>
          </w:p>
        </w:tc>
      </w:tr>
      <w:tr w:rsidR="00071524" w14:paraId="3EE0A48D" w14:textId="77777777">
        <w:tc>
          <w:tcPr>
            <w:tcW w:w="0" w:type="auto"/>
          </w:tcPr>
          <w:p w14:paraId="6368FDB5" w14:textId="77777777" w:rsidR="00071524" w:rsidRDefault="009D422B">
            <w:pPr>
              <w:pStyle w:val="Compact"/>
            </w:pPr>
            <w:r>
              <w:t>Strategy/@requiredNumberOfLegs</w:t>
            </w:r>
          </w:p>
        </w:tc>
        <w:tc>
          <w:tcPr>
            <w:tcW w:w="0" w:type="auto"/>
          </w:tcPr>
          <w:p w14:paraId="4DD9ECEF" w14:textId="77777777" w:rsidR="00071524" w:rsidRDefault="009D422B">
            <w:pPr>
              <w:pStyle w:val="Compact"/>
            </w:pPr>
            <w:r>
              <w:t>non-negative int</w:t>
            </w:r>
          </w:p>
        </w:tc>
        <w:tc>
          <w:tcPr>
            <w:tcW w:w="0" w:type="auto"/>
          </w:tcPr>
          <w:p w14:paraId="3C63610B" w14:textId="77777777" w:rsidR="00071524" w:rsidRDefault="009D422B">
            <w:pPr>
              <w:pStyle w:val="Compact"/>
              <w:jc w:val="center"/>
            </w:pPr>
            <w:r>
              <w:t>N</w:t>
            </w:r>
          </w:p>
        </w:tc>
        <w:tc>
          <w:tcPr>
            <w:tcW w:w="0" w:type="auto"/>
          </w:tcPr>
          <w:p w14:paraId="4B8EC321" w14:textId="77777777" w:rsidR="00071524" w:rsidRDefault="009D422B">
            <w:pPr>
              <w:pStyle w:val="Compact"/>
            </w:pPr>
            <w:r>
              <w:t>Used to denote number of repeating orders in a NewOrderList(35=E) message or a basket of NewOrderSingle(35=D) messages that the algo provider expects to receive.</w:t>
            </w:r>
          </w:p>
        </w:tc>
      </w:tr>
      <w:tr w:rsidR="00071524" w14:paraId="0C2E6620" w14:textId="77777777">
        <w:tc>
          <w:tcPr>
            <w:tcW w:w="0" w:type="auto"/>
          </w:tcPr>
          <w:p w14:paraId="4B158DB6" w14:textId="77777777" w:rsidR="00071524" w:rsidRDefault="009D422B">
            <w:pPr>
              <w:pStyle w:val="Compact"/>
            </w:pPr>
            <w:r>
              <w:t>St</w:t>
            </w:r>
            <w:r>
              <w:t>rategy/@sentOrderLink</w:t>
            </w:r>
          </w:p>
        </w:tc>
        <w:tc>
          <w:tcPr>
            <w:tcW w:w="0" w:type="auto"/>
          </w:tcPr>
          <w:p w14:paraId="14EA6CD1" w14:textId="77777777" w:rsidR="00071524" w:rsidRDefault="009D422B">
            <w:pPr>
              <w:pStyle w:val="Compact"/>
            </w:pPr>
            <w:r>
              <w:t>anyURI</w:t>
            </w:r>
          </w:p>
        </w:tc>
        <w:tc>
          <w:tcPr>
            <w:tcW w:w="0" w:type="auto"/>
          </w:tcPr>
          <w:p w14:paraId="005D3E69" w14:textId="77777777" w:rsidR="00071524" w:rsidRDefault="009D422B">
            <w:pPr>
              <w:pStyle w:val="Compact"/>
              <w:jc w:val="center"/>
            </w:pPr>
            <w:r>
              <w:t>N</w:t>
            </w:r>
          </w:p>
        </w:tc>
        <w:tc>
          <w:tcPr>
            <w:tcW w:w="0" w:type="auto"/>
          </w:tcPr>
          <w:p w14:paraId="142FE344" w14:textId="77777777" w:rsidR="00071524" w:rsidRDefault="009D422B">
            <w:pPr>
              <w:pStyle w:val="Compact"/>
            </w:pPr>
            <w:r>
              <w:t>Prefix portion of a URL to access the order or draft at the target, e.g., https://xyz.com/algo/dashboard?SenderCompID=OMS. Append to this the specific SenderCompID string, an ampersand, “ClOrdID=”, and the specific ClOrdID-st</w:t>
            </w:r>
            <w:r>
              <w:t>ring. Trader hits this full URL to communicate regarding the order or draft. See additional documentation.</w:t>
            </w:r>
          </w:p>
        </w:tc>
      </w:tr>
      <w:tr w:rsidR="00071524" w14:paraId="61A6842B" w14:textId="77777777">
        <w:tc>
          <w:tcPr>
            <w:tcW w:w="0" w:type="auto"/>
          </w:tcPr>
          <w:p w14:paraId="6B1080DE" w14:textId="77777777" w:rsidR="00071524" w:rsidRDefault="009D422B">
            <w:pPr>
              <w:pStyle w:val="Compact"/>
            </w:pPr>
            <w:r>
              <w:t>Strategy/@totalLegs</w:t>
            </w:r>
          </w:p>
        </w:tc>
        <w:tc>
          <w:tcPr>
            <w:tcW w:w="0" w:type="auto"/>
          </w:tcPr>
          <w:p w14:paraId="732CAD3A" w14:textId="77777777" w:rsidR="00071524" w:rsidRDefault="009D422B">
            <w:pPr>
              <w:pStyle w:val="Compact"/>
            </w:pPr>
            <w:r>
              <w:t>non-negative int</w:t>
            </w:r>
          </w:p>
        </w:tc>
        <w:tc>
          <w:tcPr>
            <w:tcW w:w="0" w:type="auto"/>
          </w:tcPr>
          <w:p w14:paraId="13FE81BC" w14:textId="77777777" w:rsidR="00071524" w:rsidRDefault="009D422B">
            <w:pPr>
              <w:pStyle w:val="Compact"/>
              <w:jc w:val="center"/>
            </w:pPr>
            <w:r>
              <w:t>N</w:t>
            </w:r>
          </w:p>
        </w:tc>
        <w:tc>
          <w:tcPr>
            <w:tcW w:w="0" w:type="auto"/>
          </w:tcPr>
          <w:p w14:paraId="25C3BFEC" w14:textId="77777777" w:rsidR="00071524" w:rsidRDefault="009D422B">
            <w:pPr>
              <w:pStyle w:val="Compact"/>
            </w:pPr>
            <w:r>
              <w:t>Used when msgType(35)=AB and denotes the number of repeating legs.</w:t>
            </w:r>
          </w:p>
        </w:tc>
      </w:tr>
      <w:tr w:rsidR="00071524" w14:paraId="43D2226B" w14:textId="77777777">
        <w:tc>
          <w:tcPr>
            <w:tcW w:w="0" w:type="auto"/>
          </w:tcPr>
          <w:p w14:paraId="4C2951BE" w14:textId="77777777" w:rsidR="00071524" w:rsidRDefault="009D422B">
            <w:pPr>
              <w:pStyle w:val="Compact"/>
            </w:pPr>
            <w:r>
              <w:t>Strategy/@totalLegsTag</w:t>
            </w:r>
          </w:p>
        </w:tc>
        <w:tc>
          <w:tcPr>
            <w:tcW w:w="0" w:type="auto"/>
          </w:tcPr>
          <w:p w14:paraId="6831C3FB" w14:textId="77777777" w:rsidR="00071524" w:rsidRDefault="009D422B">
            <w:pPr>
              <w:pStyle w:val="Compact"/>
            </w:pPr>
            <w:r>
              <w:t>non-negative int</w:t>
            </w:r>
          </w:p>
        </w:tc>
        <w:tc>
          <w:tcPr>
            <w:tcW w:w="0" w:type="auto"/>
          </w:tcPr>
          <w:p w14:paraId="58386BD8" w14:textId="77777777" w:rsidR="00071524" w:rsidRDefault="009D422B">
            <w:pPr>
              <w:pStyle w:val="Compact"/>
              <w:jc w:val="center"/>
            </w:pPr>
            <w:r>
              <w:t>N</w:t>
            </w:r>
          </w:p>
        </w:tc>
        <w:tc>
          <w:tcPr>
            <w:tcW w:w="0" w:type="auto"/>
          </w:tcPr>
          <w:p w14:paraId="078E1A62" w14:textId="77777777" w:rsidR="00071524" w:rsidRDefault="009D422B">
            <w:r>
              <w:t>Used to denote the tag which will contain the total number of legs of an order.</w:t>
            </w:r>
          </w:p>
          <w:p w14:paraId="7196DE11" w14:textId="77777777" w:rsidR="00071524" w:rsidRDefault="009D422B">
            <w:r>
              <w:t>Applicable when multileg orders are delivered via several NewOrder</w:t>
            </w:r>
            <w:r>
              <w:t>Single(35=D) messages. Used in conjunction with the legSequenceTag attribute.</w:t>
            </w:r>
          </w:p>
        </w:tc>
      </w:tr>
      <w:tr w:rsidR="00071524" w14:paraId="0F9D8C20" w14:textId="77777777">
        <w:tc>
          <w:tcPr>
            <w:tcW w:w="0" w:type="auto"/>
          </w:tcPr>
          <w:p w14:paraId="6F7F409B" w14:textId="77777777" w:rsidR="00071524" w:rsidRDefault="009D422B">
            <w:pPr>
              <w:pStyle w:val="Compact"/>
            </w:pPr>
            <w:r>
              <w:t>Strategy/@totalOrders</w:t>
            </w:r>
          </w:p>
        </w:tc>
        <w:tc>
          <w:tcPr>
            <w:tcW w:w="0" w:type="auto"/>
          </w:tcPr>
          <w:p w14:paraId="7FDE5D0F" w14:textId="77777777" w:rsidR="00071524" w:rsidRDefault="009D422B">
            <w:pPr>
              <w:pStyle w:val="Compact"/>
            </w:pPr>
            <w:r>
              <w:t>non-negative int</w:t>
            </w:r>
          </w:p>
        </w:tc>
        <w:tc>
          <w:tcPr>
            <w:tcW w:w="0" w:type="auto"/>
          </w:tcPr>
          <w:p w14:paraId="10A5183D" w14:textId="77777777" w:rsidR="00071524" w:rsidRDefault="009D422B">
            <w:pPr>
              <w:pStyle w:val="Compact"/>
              <w:jc w:val="center"/>
            </w:pPr>
            <w:r>
              <w:t>N</w:t>
            </w:r>
          </w:p>
        </w:tc>
        <w:tc>
          <w:tcPr>
            <w:tcW w:w="0" w:type="auto"/>
          </w:tcPr>
          <w:p w14:paraId="289FA584" w14:textId="77777777" w:rsidR="00071524" w:rsidRDefault="009D422B">
            <w:pPr>
              <w:pStyle w:val="Compact"/>
            </w:pPr>
            <w:r>
              <w:t>Used to denote number of repeating orders in a NewOrderList(35=E) message or a basket of NewOrderSingle(35=D) messages.</w:t>
            </w:r>
          </w:p>
        </w:tc>
      </w:tr>
      <w:tr w:rsidR="00071524" w14:paraId="2F76AC44" w14:textId="77777777">
        <w:tc>
          <w:tcPr>
            <w:tcW w:w="0" w:type="auto"/>
          </w:tcPr>
          <w:p w14:paraId="2A1572EE" w14:textId="77777777" w:rsidR="00071524" w:rsidRDefault="009D422B">
            <w:pPr>
              <w:pStyle w:val="Compact"/>
            </w:pPr>
            <w:r>
              <w:t>Strategy/@total</w:t>
            </w:r>
            <w:r>
              <w:t>OrdersTag</w:t>
            </w:r>
          </w:p>
        </w:tc>
        <w:tc>
          <w:tcPr>
            <w:tcW w:w="0" w:type="auto"/>
          </w:tcPr>
          <w:p w14:paraId="13E6DCFF" w14:textId="77777777" w:rsidR="00071524" w:rsidRDefault="009D422B">
            <w:pPr>
              <w:pStyle w:val="Compact"/>
            </w:pPr>
            <w:r>
              <w:t>non-negative int</w:t>
            </w:r>
          </w:p>
        </w:tc>
        <w:tc>
          <w:tcPr>
            <w:tcW w:w="0" w:type="auto"/>
          </w:tcPr>
          <w:p w14:paraId="1AB8CF85" w14:textId="77777777" w:rsidR="00071524" w:rsidRDefault="009D422B">
            <w:pPr>
              <w:pStyle w:val="Compact"/>
              <w:jc w:val="center"/>
            </w:pPr>
            <w:r>
              <w:t>N</w:t>
            </w:r>
          </w:p>
        </w:tc>
        <w:tc>
          <w:tcPr>
            <w:tcW w:w="0" w:type="auto"/>
          </w:tcPr>
          <w:p w14:paraId="3EFDF397" w14:textId="77777777" w:rsidR="00071524" w:rsidRDefault="009D422B">
            <w:pPr>
              <w:pStyle w:val="Compact"/>
            </w:pPr>
            <w:r>
              <w:t>In basket trading, used to denote where to place the total number of orders of a basket.</w:t>
            </w:r>
          </w:p>
        </w:tc>
      </w:tr>
      <w:tr w:rsidR="00071524" w14:paraId="698FA971" w14:textId="77777777">
        <w:tc>
          <w:tcPr>
            <w:tcW w:w="0" w:type="auto"/>
          </w:tcPr>
          <w:p w14:paraId="76BB8052" w14:textId="77777777" w:rsidR="00071524" w:rsidRDefault="009D422B">
            <w:pPr>
              <w:pStyle w:val="Compact"/>
            </w:pPr>
            <w:r>
              <w:t>Strategy/@uiRep</w:t>
            </w:r>
          </w:p>
        </w:tc>
        <w:tc>
          <w:tcPr>
            <w:tcW w:w="0" w:type="auto"/>
          </w:tcPr>
          <w:p w14:paraId="1236BEE8" w14:textId="77777777" w:rsidR="00071524" w:rsidRDefault="009D422B">
            <w:pPr>
              <w:pStyle w:val="Compact"/>
            </w:pPr>
            <w:r>
              <w:t>string</w:t>
            </w:r>
          </w:p>
        </w:tc>
        <w:tc>
          <w:tcPr>
            <w:tcW w:w="0" w:type="auto"/>
          </w:tcPr>
          <w:p w14:paraId="59467A29" w14:textId="77777777" w:rsidR="00071524" w:rsidRDefault="009D422B">
            <w:pPr>
              <w:pStyle w:val="Compact"/>
              <w:jc w:val="center"/>
            </w:pPr>
            <w:r>
              <w:t>N</w:t>
            </w:r>
          </w:p>
        </w:tc>
        <w:tc>
          <w:tcPr>
            <w:tcW w:w="0" w:type="auto"/>
          </w:tcPr>
          <w:p w14:paraId="7FC9535A" w14:textId="77777777" w:rsidR="00071524" w:rsidRDefault="009D422B">
            <w:pPr>
              <w:pStyle w:val="Compact"/>
            </w:pPr>
            <w:r>
              <w:t xml:space="preserve">The name of the strategy as rendered in the UI. If not provided then the “name” </w:t>
            </w:r>
            <w:r>
              <w:t>attribute should be used. (This is the value rendered on the UI when the user is presented with a choice of algorithms.)</w:t>
            </w:r>
          </w:p>
        </w:tc>
      </w:tr>
      <w:tr w:rsidR="00071524" w14:paraId="5437C761" w14:textId="77777777">
        <w:tc>
          <w:tcPr>
            <w:tcW w:w="0" w:type="auto"/>
          </w:tcPr>
          <w:p w14:paraId="476436BB" w14:textId="77777777" w:rsidR="00071524" w:rsidRDefault="009D422B">
            <w:pPr>
              <w:pStyle w:val="Compact"/>
            </w:pPr>
            <w:r>
              <w:t>Strategy/@version</w:t>
            </w:r>
          </w:p>
        </w:tc>
        <w:tc>
          <w:tcPr>
            <w:tcW w:w="0" w:type="auto"/>
          </w:tcPr>
          <w:p w14:paraId="6A94863D" w14:textId="77777777" w:rsidR="00071524" w:rsidRDefault="009D422B">
            <w:pPr>
              <w:pStyle w:val="Compact"/>
            </w:pPr>
            <w:r>
              <w:t>string</w:t>
            </w:r>
          </w:p>
        </w:tc>
        <w:tc>
          <w:tcPr>
            <w:tcW w:w="0" w:type="auto"/>
          </w:tcPr>
          <w:p w14:paraId="5EEEB7FC" w14:textId="77777777" w:rsidR="00071524" w:rsidRDefault="009D422B">
            <w:pPr>
              <w:pStyle w:val="Compact"/>
              <w:jc w:val="center"/>
            </w:pPr>
            <w:r>
              <w:t>Y</w:t>
            </w:r>
          </w:p>
        </w:tc>
        <w:tc>
          <w:tcPr>
            <w:tcW w:w="0" w:type="auto"/>
          </w:tcPr>
          <w:p w14:paraId="071538FC" w14:textId="77777777" w:rsidR="00071524" w:rsidRDefault="009D422B">
            <w:pPr>
              <w:pStyle w:val="Compact"/>
            </w:pPr>
            <w:r>
              <w:t>Information to facilitate version control.</w:t>
            </w:r>
          </w:p>
        </w:tc>
      </w:tr>
      <w:tr w:rsidR="00071524" w14:paraId="22AAC6FF" w14:textId="77777777">
        <w:tc>
          <w:tcPr>
            <w:tcW w:w="0" w:type="auto"/>
          </w:tcPr>
          <w:p w14:paraId="7AE8B80A" w14:textId="77777777" w:rsidR="00071524" w:rsidRDefault="009D422B">
            <w:pPr>
              <w:pStyle w:val="Compact"/>
            </w:pPr>
            <w:r>
              <w:t>Strategy/@wireValue</w:t>
            </w:r>
          </w:p>
        </w:tc>
        <w:tc>
          <w:tcPr>
            <w:tcW w:w="0" w:type="auto"/>
          </w:tcPr>
          <w:p w14:paraId="4CE955BD" w14:textId="77777777" w:rsidR="00071524" w:rsidRDefault="009D422B">
            <w:pPr>
              <w:pStyle w:val="Compact"/>
            </w:pPr>
            <w:r>
              <w:t>string</w:t>
            </w:r>
          </w:p>
        </w:tc>
        <w:tc>
          <w:tcPr>
            <w:tcW w:w="0" w:type="auto"/>
          </w:tcPr>
          <w:p w14:paraId="2E8B021D" w14:textId="77777777" w:rsidR="00071524" w:rsidRDefault="009D422B">
            <w:pPr>
              <w:pStyle w:val="Compact"/>
              <w:jc w:val="center"/>
            </w:pPr>
            <w:r>
              <w:t>Y</w:t>
            </w:r>
          </w:p>
        </w:tc>
        <w:tc>
          <w:tcPr>
            <w:tcW w:w="0" w:type="auto"/>
          </w:tcPr>
          <w:p w14:paraId="25DCCCD5" w14:textId="77777777" w:rsidR="00071524" w:rsidRDefault="009D422B">
            <w:pPr>
              <w:pStyle w:val="Compact"/>
            </w:pPr>
            <w:r>
              <w:t>The value used to identify the alg</w:t>
            </w:r>
            <w:r>
              <w:t>orithm. The tag referred to by Strategy/@strategyIdentifierTag will be set to this value.</w:t>
            </w:r>
          </w:p>
        </w:tc>
      </w:tr>
    </w:tbl>
    <w:p w14:paraId="0CA0E048" w14:textId="77777777" w:rsidR="00071524" w:rsidRDefault="009D422B">
      <w:pPr>
        <w:pStyle w:val="Heading2"/>
      </w:pPr>
      <w:bookmarkStart w:id="94" w:name="strategyedit-element"/>
      <w:bookmarkStart w:id="95" w:name="_Toc72402118"/>
      <w:bookmarkEnd w:id="92"/>
      <w:r>
        <w:lastRenderedPageBreak/>
        <w:t>StrategyEdit Element</w:t>
      </w:r>
      <w:bookmarkEnd w:id="95"/>
    </w:p>
    <w:tbl>
      <w:tblPr>
        <w:tblStyle w:val="Table"/>
        <w:tblW w:w="5000" w:type="pct"/>
        <w:tblLook w:val="0020" w:firstRow="1" w:lastRow="0" w:firstColumn="0" w:lastColumn="0" w:noHBand="0" w:noVBand="0"/>
      </w:tblPr>
      <w:tblGrid>
        <w:gridCol w:w="2594"/>
        <w:gridCol w:w="677"/>
        <w:gridCol w:w="696"/>
        <w:gridCol w:w="5881"/>
      </w:tblGrid>
      <w:tr w:rsidR="00071524" w14:paraId="4139D0A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2C8F41D" w14:textId="77777777" w:rsidR="00071524" w:rsidRDefault="009D422B">
            <w:pPr>
              <w:pStyle w:val="Compact"/>
            </w:pPr>
            <w:r>
              <w:t>Attribute</w:t>
            </w:r>
          </w:p>
        </w:tc>
        <w:tc>
          <w:tcPr>
            <w:tcW w:w="0" w:type="auto"/>
          </w:tcPr>
          <w:p w14:paraId="4249BABA" w14:textId="77777777" w:rsidR="00071524" w:rsidRDefault="009D422B">
            <w:pPr>
              <w:pStyle w:val="Compact"/>
            </w:pPr>
            <w:r>
              <w:t>Type</w:t>
            </w:r>
          </w:p>
        </w:tc>
        <w:tc>
          <w:tcPr>
            <w:tcW w:w="0" w:type="auto"/>
          </w:tcPr>
          <w:p w14:paraId="218D4245" w14:textId="77777777" w:rsidR="00071524" w:rsidRDefault="009D422B">
            <w:pPr>
              <w:pStyle w:val="Compact"/>
              <w:jc w:val="center"/>
            </w:pPr>
            <w:r>
              <w:t>Req’d</w:t>
            </w:r>
          </w:p>
        </w:tc>
        <w:tc>
          <w:tcPr>
            <w:tcW w:w="0" w:type="auto"/>
          </w:tcPr>
          <w:p w14:paraId="43341C98" w14:textId="77777777" w:rsidR="00071524" w:rsidRDefault="009D422B">
            <w:pPr>
              <w:pStyle w:val="Compact"/>
            </w:pPr>
            <w:r>
              <w:t>Description</w:t>
            </w:r>
          </w:p>
        </w:tc>
      </w:tr>
      <w:tr w:rsidR="00071524" w14:paraId="74D45B66" w14:textId="77777777">
        <w:tc>
          <w:tcPr>
            <w:tcW w:w="0" w:type="auto"/>
          </w:tcPr>
          <w:p w14:paraId="620683E9" w14:textId="77777777" w:rsidR="00071524" w:rsidRDefault="009D422B">
            <w:pPr>
              <w:pStyle w:val="Compact"/>
            </w:pPr>
            <w:r>
              <w:t>StrategyEdit/@errorMessage</w:t>
            </w:r>
          </w:p>
        </w:tc>
        <w:tc>
          <w:tcPr>
            <w:tcW w:w="0" w:type="auto"/>
          </w:tcPr>
          <w:p w14:paraId="2EFF7B68" w14:textId="77777777" w:rsidR="00071524" w:rsidRDefault="009D422B">
            <w:pPr>
              <w:pStyle w:val="Compact"/>
            </w:pPr>
            <w:r>
              <w:t>string</w:t>
            </w:r>
          </w:p>
        </w:tc>
        <w:tc>
          <w:tcPr>
            <w:tcW w:w="0" w:type="auto"/>
          </w:tcPr>
          <w:p w14:paraId="1A2DFEA1" w14:textId="77777777" w:rsidR="00071524" w:rsidRDefault="009D422B">
            <w:pPr>
              <w:pStyle w:val="Compact"/>
              <w:jc w:val="center"/>
            </w:pPr>
            <w:r>
              <w:t>Y</w:t>
            </w:r>
          </w:p>
        </w:tc>
        <w:tc>
          <w:tcPr>
            <w:tcW w:w="0" w:type="auto"/>
          </w:tcPr>
          <w:p w14:paraId="718E22A7" w14:textId="77777777" w:rsidR="00071524" w:rsidRDefault="009D422B">
            <w:pPr>
              <w:pStyle w:val="Compact"/>
            </w:pPr>
            <w:r>
              <w:t>The error message to display when the boolean expression defined by the Edit element of a StrategyEdit element evaluates to False.</w:t>
            </w:r>
          </w:p>
        </w:tc>
      </w:tr>
    </w:tbl>
    <w:p w14:paraId="11C34647" w14:textId="77777777" w:rsidR="00071524" w:rsidRDefault="009D422B">
      <w:pPr>
        <w:pStyle w:val="Heading2"/>
      </w:pPr>
      <w:bookmarkStart w:id="96" w:name="strategypanel-element"/>
      <w:bookmarkStart w:id="97" w:name="_Toc72402119"/>
      <w:bookmarkEnd w:id="94"/>
      <w:r>
        <w:t>StrategyPanel Element</w:t>
      </w:r>
      <w:bookmarkEnd w:id="97"/>
    </w:p>
    <w:tbl>
      <w:tblPr>
        <w:tblStyle w:val="Table"/>
        <w:tblW w:w="5000" w:type="pct"/>
        <w:tblLook w:val="0020" w:firstRow="1" w:lastRow="0" w:firstColumn="0" w:lastColumn="0" w:noHBand="0" w:noVBand="0"/>
      </w:tblPr>
      <w:tblGrid>
        <w:gridCol w:w="2510"/>
        <w:gridCol w:w="1239"/>
        <w:gridCol w:w="696"/>
        <w:gridCol w:w="5403"/>
      </w:tblGrid>
      <w:tr w:rsidR="00071524" w14:paraId="29A33FE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0B6BCCC4" w14:textId="77777777" w:rsidR="00071524" w:rsidRDefault="009D422B">
            <w:pPr>
              <w:pStyle w:val="Compact"/>
            </w:pPr>
            <w:r>
              <w:t>Attribute</w:t>
            </w:r>
          </w:p>
        </w:tc>
        <w:tc>
          <w:tcPr>
            <w:tcW w:w="0" w:type="auto"/>
          </w:tcPr>
          <w:p w14:paraId="419B2CCE" w14:textId="77777777" w:rsidR="00071524" w:rsidRDefault="009D422B">
            <w:pPr>
              <w:pStyle w:val="Compact"/>
            </w:pPr>
            <w:r>
              <w:t>Type</w:t>
            </w:r>
          </w:p>
        </w:tc>
        <w:tc>
          <w:tcPr>
            <w:tcW w:w="0" w:type="auto"/>
          </w:tcPr>
          <w:p w14:paraId="7912BE1D" w14:textId="77777777" w:rsidR="00071524" w:rsidRDefault="009D422B">
            <w:pPr>
              <w:pStyle w:val="Compact"/>
              <w:jc w:val="center"/>
            </w:pPr>
            <w:r>
              <w:t>Req’d</w:t>
            </w:r>
          </w:p>
        </w:tc>
        <w:tc>
          <w:tcPr>
            <w:tcW w:w="0" w:type="auto"/>
          </w:tcPr>
          <w:p w14:paraId="5F145239" w14:textId="77777777" w:rsidR="00071524" w:rsidRDefault="009D422B">
            <w:pPr>
              <w:pStyle w:val="Compact"/>
            </w:pPr>
            <w:r>
              <w:t>Description</w:t>
            </w:r>
          </w:p>
        </w:tc>
      </w:tr>
      <w:tr w:rsidR="00071524" w14:paraId="3A7CF83C" w14:textId="77777777">
        <w:tc>
          <w:tcPr>
            <w:tcW w:w="0" w:type="auto"/>
          </w:tcPr>
          <w:p w14:paraId="76D86486" w14:textId="77777777" w:rsidR="00071524" w:rsidRDefault="009D422B">
            <w:pPr>
              <w:pStyle w:val="Compact"/>
            </w:pPr>
            <w:r>
              <w:t>StrategyPanel/@border</w:t>
            </w:r>
          </w:p>
        </w:tc>
        <w:tc>
          <w:tcPr>
            <w:tcW w:w="0" w:type="auto"/>
          </w:tcPr>
          <w:p w14:paraId="66956B6D" w14:textId="77777777" w:rsidR="00071524" w:rsidRDefault="009D422B">
            <w:pPr>
              <w:pStyle w:val="Compact"/>
            </w:pPr>
            <w:r>
              <w:t>Border</w:t>
            </w:r>
          </w:p>
        </w:tc>
        <w:tc>
          <w:tcPr>
            <w:tcW w:w="0" w:type="auto"/>
          </w:tcPr>
          <w:p w14:paraId="0D473374" w14:textId="77777777" w:rsidR="00071524" w:rsidRDefault="009D422B">
            <w:pPr>
              <w:pStyle w:val="Compact"/>
              <w:jc w:val="center"/>
            </w:pPr>
            <w:r>
              <w:t>N</w:t>
            </w:r>
          </w:p>
        </w:tc>
        <w:tc>
          <w:tcPr>
            <w:tcW w:w="0" w:type="auto"/>
          </w:tcPr>
          <w:p w14:paraId="7F8DB078" w14:textId="77777777" w:rsidR="00071524" w:rsidRDefault="009D422B">
            <w:r>
              <w:t>Recommended border for the panel.</w:t>
            </w:r>
          </w:p>
          <w:p w14:paraId="79B7E8CC" w14:textId="77777777" w:rsidR="00071524" w:rsidRDefault="009D422B">
            <w:r>
              <w:t>Val</w:t>
            </w:r>
            <w:r>
              <w:t>id values:</w:t>
            </w:r>
          </w:p>
          <w:p w14:paraId="1F6AC808" w14:textId="77777777" w:rsidR="00071524" w:rsidRDefault="009D422B" w:rsidP="009D422B">
            <w:pPr>
              <w:pStyle w:val="Compact"/>
              <w:numPr>
                <w:ilvl w:val="0"/>
                <w:numId w:val="37"/>
              </w:numPr>
            </w:pPr>
            <w:r>
              <w:t>None</w:t>
            </w:r>
          </w:p>
          <w:p w14:paraId="5E88A05D" w14:textId="77777777" w:rsidR="00071524" w:rsidRDefault="009D422B" w:rsidP="009D422B">
            <w:pPr>
              <w:pStyle w:val="Compact"/>
              <w:numPr>
                <w:ilvl w:val="0"/>
                <w:numId w:val="37"/>
              </w:numPr>
            </w:pPr>
            <w:r>
              <w:t>Line</w:t>
            </w:r>
          </w:p>
        </w:tc>
      </w:tr>
      <w:tr w:rsidR="00071524" w14:paraId="00C636FE" w14:textId="77777777">
        <w:tc>
          <w:tcPr>
            <w:tcW w:w="0" w:type="auto"/>
          </w:tcPr>
          <w:p w14:paraId="674BF794" w14:textId="77777777" w:rsidR="00071524" w:rsidRDefault="009D422B">
            <w:pPr>
              <w:pStyle w:val="Compact"/>
            </w:pPr>
            <w:r>
              <w:t>StrategyPanel/@collapsed</w:t>
            </w:r>
          </w:p>
        </w:tc>
        <w:tc>
          <w:tcPr>
            <w:tcW w:w="0" w:type="auto"/>
          </w:tcPr>
          <w:p w14:paraId="6865C42D" w14:textId="77777777" w:rsidR="00071524" w:rsidRDefault="009D422B">
            <w:pPr>
              <w:pStyle w:val="Compact"/>
            </w:pPr>
            <w:r>
              <w:t>boolean</w:t>
            </w:r>
          </w:p>
        </w:tc>
        <w:tc>
          <w:tcPr>
            <w:tcW w:w="0" w:type="auto"/>
          </w:tcPr>
          <w:p w14:paraId="2323E344" w14:textId="77777777" w:rsidR="00071524" w:rsidRDefault="009D422B">
            <w:pPr>
              <w:pStyle w:val="Compact"/>
              <w:jc w:val="center"/>
            </w:pPr>
            <w:r>
              <w:t>N</w:t>
            </w:r>
          </w:p>
        </w:tc>
        <w:tc>
          <w:tcPr>
            <w:tcW w:w="0" w:type="auto"/>
          </w:tcPr>
          <w:p w14:paraId="32D27747" w14:textId="77777777" w:rsidR="00071524" w:rsidRDefault="009D422B">
            <w:r>
              <w:t>Initial visual state of a panel. Indicates whether a panel is initially drawn in a collapsed state.</w:t>
            </w:r>
          </w:p>
          <w:p w14:paraId="4F36B4E3" w14:textId="77777777" w:rsidR="00071524" w:rsidRDefault="009D422B">
            <w:r>
              <w:t>Default value: false.</w:t>
            </w:r>
          </w:p>
        </w:tc>
      </w:tr>
      <w:tr w:rsidR="00071524" w14:paraId="6D8B67DF" w14:textId="77777777">
        <w:tc>
          <w:tcPr>
            <w:tcW w:w="0" w:type="auto"/>
          </w:tcPr>
          <w:p w14:paraId="4F386F89" w14:textId="77777777" w:rsidR="00071524" w:rsidRDefault="009D422B">
            <w:pPr>
              <w:pStyle w:val="Compact"/>
            </w:pPr>
            <w:r>
              <w:t>StrategyPanel/@collapsible</w:t>
            </w:r>
          </w:p>
        </w:tc>
        <w:tc>
          <w:tcPr>
            <w:tcW w:w="0" w:type="auto"/>
          </w:tcPr>
          <w:p w14:paraId="431BBCA1" w14:textId="77777777" w:rsidR="00071524" w:rsidRDefault="009D422B">
            <w:pPr>
              <w:pStyle w:val="Compact"/>
            </w:pPr>
            <w:r>
              <w:t>boolean</w:t>
            </w:r>
          </w:p>
        </w:tc>
        <w:tc>
          <w:tcPr>
            <w:tcW w:w="0" w:type="auto"/>
          </w:tcPr>
          <w:p w14:paraId="1A2033F9" w14:textId="77777777" w:rsidR="00071524" w:rsidRDefault="009D422B">
            <w:pPr>
              <w:pStyle w:val="Compact"/>
              <w:jc w:val="center"/>
            </w:pPr>
            <w:r>
              <w:t>N</w:t>
            </w:r>
          </w:p>
        </w:tc>
        <w:tc>
          <w:tcPr>
            <w:tcW w:w="0" w:type="auto"/>
          </w:tcPr>
          <w:p w14:paraId="607695DF" w14:textId="77777777" w:rsidR="00071524" w:rsidRDefault="009D422B">
            <w:r>
              <w:t>Indicates whether panel can be collapsed.</w:t>
            </w:r>
          </w:p>
          <w:p w14:paraId="4060719D" w14:textId="77777777" w:rsidR="00071524" w:rsidRDefault="009D422B">
            <w:r>
              <w:t>Default value: false.</w:t>
            </w:r>
          </w:p>
          <w:p w14:paraId="4EF37990" w14:textId="77777777" w:rsidR="00071524" w:rsidRDefault="009D422B">
            <w:r>
              <w:t>(Note that the default value may conflict with the default value defined in the schema file, fixatdl-layout-1-2.xsd. To avoid conflict it is recommended that this attribute be treated as a req</w:t>
            </w:r>
            <w:r>
              <w:t>uired attribute.)</w:t>
            </w:r>
          </w:p>
        </w:tc>
      </w:tr>
      <w:tr w:rsidR="00071524" w14:paraId="06FE8828" w14:textId="77777777">
        <w:tc>
          <w:tcPr>
            <w:tcW w:w="0" w:type="auto"/>
          </w:tcPr>
          <w:p w14:paraId="181CB8B2" w14:textId="77777777" w:rsidR="00071524" w:rsidRDefault="009D422B">
            <w:pPr>
              <w:pStyle w:val="Compact"/>
            </w:pPr>
            <w:r>
              <w:t>StrategyPanel/@color</w:t>
            </w:r>
          </w:p>
        </w:tc>
        <w:tc>
          <w:tcPr>
            <w:tcW w:w="0" w:type="auto"/>
          </w:tcPr>
          <w:p w14:paraId="20E640AF" w14:textId="77777777" w:rsidR="00071524" w:rsidRDefault="009D422B">
            <w:pPr>
              <w:pStyle w:val="Compact"/>
            </w:pPr>
            <w:r>
              <w:t>string</w:t>
            </w:r>
          </w:p>
        </w:tc>
        <w:tc>
          <w:tcPr>
            <w:tcW w:w="0" w:type="auto"/>
          </w:tcPr>
          <w:p w14:paraId="3C4C4002" w14:textId="77777777" w:rsidR="00071524" w:rsidRDefault="009D422B">
            <w:pPr>
              <w:pStyle w:val="Compact"/>
              <w:jc w:val="center"/>
            </w:pPr>
            <w:r>
              <w:t>N</w:t>
            </w:r>
          </w:p>
        </w:tc>
        <w:tc>
          <w:tcPr>
            <w:tcW w:w="0" w:type="auto"/>
          </w:tcPr>
          <w:p w14:paraId="54405CAD" w14:textId="77777777" w:rsidR="00071524" w:rsidRDefault="009D422B">
            <w:r>
              <w:t>The background color of a panel. The value should appear as the RBG combination separated by commas.</w:t>
            </w:r>
          </w:p>
          <w:p w14:paraId="44302B6B" w14:textId="77777777" w:rsidR="00071524" w:rsidRDefault="009D422B">
            <w:r>
              <w:rPr>
                <w:b/>
                <w:bCs/>
              </w:rPr>
              <w:t>It is recommended that vendors ignore this attribute and rely on their own color scheme.</w:t>
            </w:r>
          </w:p>
        </w:tc>
      </w:tr>
      <w:tr w:rsidR="00071524" w14:paraId="1DA80B75" w14:textId="77777777">
        <w:tc>
          <w:tcPr>
            <w:tcW w:w="0" w:type="auto"/>
          </w:tcPr>
          <w:p w14:paraId="6DBA29AA" w14:textId="77777777" w:rsidR="00071524" w:rsidRDefault="009D422B">
            <w:pPr>
              <w:pStyle w:val="Compact"/>
            </w:pPr>
            <w:r>
              <w:t>StrategyPanel/@f</w:t>
            </w:r>
            <w:r>
              <w:t>illOrder</w:t>
            </w:r>
          </w:p>
        </w:tc>
        <w:tc>
          <w:tcPr>
            <w:tcW w:w="0" w:type="auto"/>
          </w:tcPr>
          <w:p w14:paraId="19DD555F" w14:textId="77777777" w:rsidR="00071524" w:rsidRDefault="009D422B">
            <w:pPr>
              <w:pStyle w:val="Compact"/>
            </w:pPr>
            <w:r>
              <w:t>string</w:t>
            </w:r>
          </w:p>
        </w:tc>
        <w:tc>
          <w:tcPr>
            <w:tcW w:w="0" w:type="auto"/>
          </w:tcPr>
          <w:p w14:paraId="5B20E5AB" w14:textId="77777777" w:rsidR="00071524" w:rsidRDefault="009D422B">
            <w:pPr>
              <w:pStyle w:val="Compact"/>
              <w:jc w:val="center"/>
            </w:pPr>
            <w:r>
              <w:t>N</w:t>
            </w:r>
          </w:p>
        </w:tc>
        <w:tc>
          <w:tcPr>
            <w:tcW w:w="0" w:type="auto"/>
          </w:tcPr>
          <w:p w14:paraId="1817A7E4" w14:textId="77777777" w:rsidR="00071524" w:rsidRDefault="009D422B">
            <w:r>
              <w:t>Describes how the grid items are to be arranged.</w:t>
            </w:r>
          </w:p>
          <w:p w14:paraId="5E909657" w14:textId="77777777" w:rsidR="00071524" w:rsidRDefault="009D422B">
            <w:r>
              <w:t>Valid values:</w:t>
            </w:r>
          </w:p>
          <w:p w14:paraId="6BE47081" w14:textId="77777777" w:rsidR="00071524" w:rsidRDefault="009D422B" w:rsidP="009D422B">
            <w:pPr>
              <w:pStyle w:val="Compact"/>
              <w:numPr>
                <w:ilvl w:val="0"/>
                <w:numId w:val="38"/>
              </w:numPr>
            </w:pPr>
            <w:r>
              <w:t>COL-MAJOR (default)</w:t>
            </w:r>
          </w:p>
          <w:p w14:paraId="35BCEA18" w14:textId="77777777" w:rsidR="00071524" w:rsidRDefault="009D422B" w:rsidP="009D422B">
            <w:pPr>
              <w:pStyle w:val="Compact"/>
              <w:numPr>
                <w:ilvl w:val="0"/>
                <w:numId w:val="38"/>
              </w:numPr>
            </w:pPr>
            <w:r>
              <w:t>ROW-MAJOR</w:t>
            </w:r>
          </w:p>
          <w:p w14:paraId="2B6D5D7B" w14:textId="77777777" w:rsidR="00071524" w:rsidRDefault="009D422B">
            <w:r>
              <w:t>Applicable when encompassing StrategyPanel orientation is GRID.</w:t>
            </w:r>
          </w:p>
        </w:tc>
      </w:tr>
      <w:tr w:rsidR="00071524" w14:paraId="4C6D780E" w14:textId="77777777">
        <w:tc>
          <w:tcPr>
            <w:tcW w:w="0" w:type="auto"/>
          </w:tcPr>
          <w:p w14:paraId="52CC3DD3" w14:textId="77777777" w:rsidR="00071524" w:rsidRDefault="009D422B">
            <w:pPr>
              <w:pStyle w:val="Compact"/>
            </w:pPr>
            <w:r>
              <w:t>StrategyPanel/@orientation</w:t>
            </w:r>
          </w:p>
        </w:tc>
        <w:tc>
          <w:tcPr>
            <w:tcW w:w="0" w:type="auto"/>
          </w:tcPr>
          <w:p w14:paraId="006CBBF2" w14:textId="77777777" w:rsidR="00071524" w:rsidRDefault="009D422B">
            <w:pPr>
              <w:pStyle w:val="Compact"/>
            </w:pPr>
            <w:r>
              <w:t>Orientation</w:t>
            </w:r>
          </w:p>
        </w:tc>
        <w:tc>
          <w:tcPr>
            <w:tcW w:w="0" w:type="auto"/>
          </w:tcPr>
          <w:p w14:paraId="6672E2CB" w14:textId="77777777" w:rsidR="00071524" w:rsidRDefault="009D422B">
            <w:pPr>
              <w:pStyle w:val="Compact"/>
              <w:jc w:val="center"/>
            </w:pPr>
            <w:r>
              <w:t>Y</w:t>
            </w:r>
          </w:p>
        </w:tc>
        <w:tc>
          <w:tcPr>
            <w:tcW w:w="0" w:type="auto"/>
          </w:tcPr>
          <w:p w14:paraId="60736235" w14:textId="77777777" w:rsidR="00071524" w:rsidRDefault="009D422B">
            <w:r>
              <w:t>Declares the orientation of the components (parameters or nested StrategyPanel elements) within a StrategyPanel.</w:t>
            </w:r>
          </w:p>
          <w:p w14:paraId="458B761A" w14:textId="77777777" w:rsidR="00071524" w:rsidRDefault="009D422B">
            <w:r>
              <w:t>Valid values:</w:t>
            </w:r>
          </w:p>
          <w:p w14:paraId="123E9E09" w14:textId="77777777" w:rsidR="00071524" w:rsidRDefault="009D422B" w:rsidP="009D422B">
            <w:pPr>
              <w:pStyle w:val="Compact"/>
              <w:numPr>
                <w:ilvl w:val="0"/>
                <w:numId w:val="39"/>
              </w:numPr>
            </w:pPr>
            <w:r>
              <w:t>HORIZONTAL</w:t>
            </w:r>
          </w:p>
          <w:p w14:paraId="074189E7" w14:textId="77777777" w:rsidR="00071524" w:rsidRDefault="009D422B" w:rsidP="009D422B">
            <w:pPr>
              <w:pStyle w:val="Compact"/>
              <w:numPr>
                <w:ilvl w:val="0"/>
                <w:numId w:val="39"/>
              </w:numPr>
            </w:pPr>
            <w:r>
              <w:t>VERTICAL</w:t>
            </w:r>
          </w:p>
          <w:p w14:paraId="78541318" w14:textId="77777777" w:rsidR="00071524" w:rsidRDefault="009D422B" w:rsidP="009D422B">
            <w:pPr>
              <w:pStyle w:val="Compact"/>
              <w:numPr>
                <w:ilvl w:val="0"/>
                <w:numId w:val="39"/>
              </w:numPr>
            </w:pPr>
            <w:r>
              <w:t>GRID</w:t>
            </w:r>
          </w:p>
        </w:tc>
      </w:tr>
      <w:tr w:rsidR="00071524" w14:paraId="3711C81A" w14:textId="77777777">
        <w:tc>
          <w:tcPr>
            <w:tcW w:w="0" w:type="auto"/>
          </w:tcPr>
          <w:p w14:paraId="1EA38023" w14:textId="77777777" w:rsidR="00071524" w:rsidRDefault="009D422B">
            <w:pPr>
              <w:pStyle w:val="Compact"/>
            </w:pPr>
            <w:r>
              <w:t>StrategyPanel/@numRows</w:t>
            </w:r>
          </w:p>
        </w:tc>
        <w:tc>
          <w:tcPr>
            <w:tcW w:w="0" w:type="auto"/>
          </w:tcPr>
          <w:p w14:paraId="01778A66" w14:textId="77777777" w:rsidR="00071524" w:rsidRDefault="009D422B">
            <w:pPr>
              <w:pStyle w:val="Compact"/>
            </w:pPr>
            <w:r>
              <w:t>non-negative int</w:t>
            </w:r>
          </w:p>
        </w:tc>
        <w:tc>
          <w:tcPr>
            <w:tcW w:w="0" w:type="auto"/>
          </w:tcPr>
          <w:p w14:paraId="620509B3" w14:textId="77777777" w:rsidR="00071524" w:rsidRDefault="009D422B">
            <w:pPr>
              <w:pStyle w:val="Compact"/>
              <w:jc w:val="center"/>
            </w:pPr>
            <w:r>
              <w:t>N</w:t>
            </w:r>
          </w:p>
        </w:tc>
        <w:tc>
          <w:tcPr>
            <w:tcW w:w="0" w:type="auto"/>
          </w:tcPr>
          <w:p w14:paraId="7651FD07" w14:textId="77777777" w:rsidR="00071524" w:rsidRDefault="009D422B">
            <w:r>
              <w:t>Number of rows.</w:t>
            </w:r>
          </w:p>
          <w:p w14:paraId="4264FB84" w14:textId="77777777" w:rsidR="00071524" w:rsidRDefault="009D422B">
            <w:r>
              <w:t>Applicable when encompassing StrategyPanel orientation is GRID.</w:t>
            </w:r>
          </w:p>
        </w:tc>
      </w:tr>
      <w:tr w:rsidR="00071524" w14:paraId="0002D61D" w14:textId="77777777">
        <w:tc>
          <w:tcPr>
            <w:tcW w:w="0" w:type="auto"/>
          </w:tcPr>
          <w:p w14:paraId="40365C6C" w14:textId="77777777" w:rsidR="00071524" w:rsidRDefault="009D422B">
            <w:pPr>
              <w:pStyle w:val="Compact"/>
            </w:pPr>
            <w:r>
              <w:lastRenderedPageBreak/>
              <w:t>StrategyPanel/@numCols</w:t>
            </w:r>
          </w:p>
        </w:tc>
        <w:tc>
          <w:tcPr>
            <w:tcW w:w="0" w:type="auto"/>
          </w:tcPr>
          <w:p w14:paraId="00845FF3" w14:textId="77777777" w:rsidR="00071524" w:rsidRDefault="009D422B">
            <w:pPr>
              <w:pStyle w:val="Compact"/>
            </w:pPr>
            <w:r>
              <w:t>non-negative int</w:t>
            </w:r>
          </w:p>
        </w:tc>
        <w:tc>
          <w:tcPr>
            <w:tcW w:w="0" w:type="auto"/>
          </w:tcPr>
          <w:p w14:paraId="7161900B" w14:textId="77777777" w:rsidR="00071524" w:rsidRDefault="009D422B">
            <w:pPr>
              <w:pStyle w:val="Compact"/>
              <w:jc w:val="center"/>
            </w:pPr>
            <w:r>
              <w:t>N</w:t>
            </w:r>
          </w:p>
        </w:tc>
        <w:tc>
          <w:tcPr>
            <w:tcW w:w="0" w:type="auto"/>
          </w:tcPr>
          <w:p w14:paraId="46DFDAA0" w14:textId="77777777" w:rsidR="00071524" w:rsidRDefault="009D422B">
            <w:r>
              <w:t>Number of columns.</w:t>
            </w:r>
          </w:p>
          <w:p w14:paraId="14D30F68" w14:textId="77777777" w:rsidR="00071524" w:rsidRDefault="009D422B">
            <w:r>
              <w:t>Applicable when encompassing StrategyPanel orientation is GRID.</w:t>
            </w:r>
          </w:p>
        </w:tc>
      </w:tr>
      <w:tr w:rsidR="00071524" w14:paraId="3258A2E9" w14:textId="77777777">
        <w:tc>
          <w:tcPr>
            <w:tcW w:w="0" w:type="auto"/>
          </w:tcPr>
          <w:p w14:paraId="07DCB509" w14:textId="77777777" w:rsidR="00071524" w:rsidRDefault="009D422B">
            <w:pPr>
              <w:pStyle w:val="Compact"/>
            </w:pPr>
            <w:r>
              <w:t>StrategyPanel/@title</w:t>
            </w:r>
          </w:p>
        </w:tc>
        <w:tc>
          <w:tcPr>
            <w:tcW w:w="0" w:type="auto"/>
          </w:tcPr>
          <w:p w14:paraId="3919CAFA" w14:textId="77777777" w:rsidR="00071524" w:rsidRDefault="009D422B">
            <w:pPr>
              <w:pStyle w:val="Compact"/>
            </w:pPr>
            <w:r>
              <w:t>string</w:t>
            </w:r>
          </w:p>
        </w:tc>
        <w:tc>
          <w:tcPr>
            <w:tcW w:w="0" w:type="auto"/>
          </w:tcPr>
          <w:p w14:paraId="2D8C9CAE" w14:textId="77777777" w:rsidR="00071524" w:rsidRDefault="009D422B">
            <w:pPr>
              <w:pStyle w:val="Compact"/>
              <w:jc w:val="center"/>
            </w:pPr>
            <w:r>
              <w:t>N</w:t>
            </w:r>
          </w:p>
        </w:tc>
        <w:tc>
          <w:tcPr>
            <w:tcW w:w="0" w:type="auto"/>
          </w:tcPr>
          <w:p w14:paraId="06638100" w14:textId="77777777" w:rsidR="00071524" w:rsidRDefault="009D422B">
            <w:pPr>
              <w:pStyle w:val="Compact"/>
            </w:pPr>
            <w:r>
              <w:t>Title that appears in the panel bor</w:t>
            </w:r>
            <w:r>
              <w:t>der.</w:t>
            </w:r>
          </w:p>
        </w:tc>
      </w:tr>
    </w:tbl>
    <w:p w14:paraId="0D6E8A2E" w14:textId="77777777" w:rsidR="00071524" w:rsidRDefault="009D422B">
      <w:pPr>
        <w:pStyle w:val="Heading2"/>
      </w:pPr>
      <w:bookmarkStart w:id="98" w:name="vendorconfig-element"/>
      <w:bookmarkStart w:id="99" w:name="_Toc72402120"/>
      <w:bookmarkEnd w:id="96"/>
      <w:r>
        <w:t>VendorConfig Element</w:t>
      </w:r>
      <w:bookmarkEnd w:id="99"/>
    </w:p>
    <w:tbl>
      <w:tblPr>
        <w:tblStyle w:val="Table"/>
        <w:tblW w:w="5000" w:type="pct"/>
        <w:tblLook w:val="0020" w:firstRow="1" w:lastRow="0" w:firstColumn="0" w:lastColumn="0" w:noHBand="0" w:noVBand="0"/>
      </w:tblPr>
      <w:tblGrid>
        <w:gridCol w:w="2767"/>
        <w:gridCol w:w="879"/>
        <w:gridCol w:w="696"/>
        <w:gridCol w:w="5506"/>
      </w:tblGrid>
      <w:tr w:rsidR="00071524" w14:paraId="1931CA1B"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4B7CFC4" w14:textId="77777777" w:rsidR="00071524" w:rsidRDefault="009D422B">
            <w:pPr>
              <w:pStyle w:val="Compact"/>
            </w:pPr>
            <w:r>
              <w:t>Attribute</w:t>
            </w:r>
          </w:p>
        </w:tc>
        <w:tc>
          <w:tcPr>
            <w:tcW w:w="0" w:type="auto"/>
          </w:tcPr>
          <w:p w14:paraId="7AAA6FDC" w14:textId="77777777" w:rsidR="00071524" w:rsidRDefault="009D422B">
            <w:pPr>
              <w:pStyle w:val="Compact"/>
            </w:pPr>
            <w:r>
              <w:t>Type</w:t>
            </w:r>
          </w:p>
        </w:tc>
        <w:tc>
          <w:tcPr>
            <w:tcW w:w="0" w:type="auto"/>
          </w:tcPr>
          <w:p w14:paraId="77924D12" w14:textId="77777777" w:rsidR="00071524" w:rsidRDefault="009D422B">
            <w:pPr>
              <w:pStyle w:val="Compact"/>
              <w:jc w:val="center"/>
            </w:pPr>
            <w:r>
              <w:t>Req’d</w:t>
            </w:r>
          </w:p>
        </w:tc>
        <w:tc>
          <w:tcPr>
            <w:tcW w:w="0" w:type="auto"/>
          </w:tcPr>
          <w:p w14:paraId="42A39902" w14:textId="77777777" w:rsidR="00071524" w:rsidRDefault="009D422B">
            <w:pPr>
              <w:pStyle w:val="Compact"/>
            </w:pPr>
            <w:r>
              <w:t>Description</w:t>
            </w:r>
          </w:p>
        </w:tc>
      </w:tr>
      <w:tr w:rsidR="00071524" w14:paraId="6131CA17" w14:textId="77777777">
        <w:tc>
          <w:tcPr>
            <w:tcW w:w="0" w:type="auto"/>
          </w:tcPr>
          <w:p w14:paraId="26232243" w14:textId="77777777" w:rsidR="00071524" w:rsidRDefault="009D422B">
            <w:pPr>
              <w:pStyle w:val="Compact"/>
            </w:pPr>
            <w:r>
              <w:t>VendorConfig/@legParameters</w:t>
            </w:r>
          </w:p>
        </w:tc>
        <w:tc>
          <w:tcPr>
            <w:tcW w:w="0" w:type="auto"/>
          </w:tcPr>
          <w:p w14:paraId="2CE61D83" w14:textId="77777777" w:rsidR="00071524" w:rsidRDefault="009D422B">
            <w:pPr>
              <w:pStyle w:val="Compact"/>
            </w:pPr>
            <w:r>
              <w:t>boolean</w:t>
            </w:r>
          </w:p>
        </w:tc>
        <w:tc>
          <w:tcPr>
            <w:tcW w:w="0" w:type="auto"/>
          </w:tcPr>
          <w:p w14:paraId="1306F4C6" w14:textId="77777777" w:rsidR="00071524" w:rsidRDefault="009D422B">
            <w:pPr>
              <w:pStyle w:val="Compact"/>
              <w:jc w:val="center"/>
            </w:pPr>
            <w:r>
              <w:t>N</w:t>
            </w:r>
          </w:p>
        </w:tc>
        <w:tc>
          <w:tcPr>
            <w:tcW w:w="0" w:type="auto"/>
          </w:tcPr>
          <w:p w14:paraId="0CE8FCAA" w14:textId="77777777" w:rsidR="00071524" w:rsidRDefault="009D422B">
            <w:pPr>
              <w:pStyle w:val="Compact"/>
            </w:pPr>
            <w:r>
              <w:t xml:space="preserve">If true, indicates that this strategy definition is tailored </w:t>
            </w:r>
            <w:r>
              <w:t>for vendor E/OMSs that support leg-level parameters. If false, indicates that this strategy is tailored for E/OMSs that do not support leg-level parameters.</w:t>
            </w:r>
          </w:p>
        </w:tc>
      </w:tr>
      <w:tr w:rsidR="00071524" w14:paraId="21154F81" w14:textId="77777777">
        <w:tc>
          <w:tcPr>
            <w:tcW w:w="0" w:type="auto"/>
          </w:tcPr>
          <w:p w14:paraId="4E22C75F" w14:textId="77777777" w:rsidR="00071524" w:rsidRDefault="009D422B">
            <w:pPr>
              <w:pStyle w:val="Compact"/>
            </w:pPr>
            <w:r>
              <w:t>VendorConfig/@tag66Support</w:t>
            </w:r>
          </w:p>
        </w:tc>
        <w:tc>
          <w:tcPr>
            <w:tcW w:w="0" w:type="auto"/>
          </w:tcPr>
          <w:p w14:paraId="27475A62" w14:textId="77777777" w:rsidR="00071524" w:rsidRDefault="009D422B">
            <w:pPr>
              <w:pStyle w:val="Compact"/>
            </w:pPr>
            <w:r>
              <w:t>boolean</w:t>
            </w:r>
          </w:p>
        </w:tc>
        <w:tc>
          <w:tcPr>
            <w:tcW w:w="0" w:type="auto"/>
          </w:tcPr>
          <w:p w14:paraId="77633764" w14:textId="77777777" w:rsidR="00071524" w:rsidRDefault="009D422B">
            <w:pPr>
              <w:pStyle w:val="Compact"/>
              <w:jc w:val="center"/>
            </w:pPr>
            <w:r>
              <w:t>N</w:t>
            </w:r>
          </w:p>
        </w:tc>
        <w:tc>
          <w:tcPr>
            <w:tcW w:w="0" w:type="auto"/>
          </w:tcPr>
          <w:p w14:paraId="3450F6B5" w14:textId="77777777" w:rsidR="00071524" w:rsidRDefault="009D422B">
            <w:pPr>
              <w:pStyle w:val="Compact"/>
            </w:pPr>
            <w:r>
              <w:t xml:space="preserve">If true, indicates that this strategy definition is tailored </w:t>
            </w:r>
            <w:r>
              <w:t>for vendor E/OMSs that will deliver an ID linking components of a multi-leg order (the common ID) in ListID(66). If false, the algo provider will not expect a common ID in ListID(66).</w:t>
            </w:r>
          </w:p>
        </w:tc>
      </w:tr>
    </w:tbl>
    <w:p w14:paraId="4997C1DC" w14:textId="77777777" w:rsidR="00071524" w:rsidRDefault="009D422B">
      <w:pPr>
        <w:pStyle w:val="Heading1"/>
      </w:pPr>
      <w:bookmarkStart w:id="100" w:name="type-definitions"/>
      <w:bookmarkStart w:id="101" w:name="_Toc72402121"/>
      <w:bookmarkEnd w:id="60"/>
      <w:bookmarkEnd w:id="98"/>
      <w:r>
        <w:lastRenderedPageBreak/>
        <w:t>Type Definitions</w:t>
      </w:r>
      <w:bookmarkEnd w:id="101"/>
    </w:p>
    <w:p w14:paraId="5DF4DF06" w14:textId="666C9E46" w:rsidR="00071524" w:rsidRDefault="009D422B">
      <w:pPr>
        <w:pStyle w:val="FirstParagraph"/>
      </w:pPr>
      <w:r>
        <w:t>The types of the attribute listed in the previous tabl</w:t>
      </w:r>
      <w:r>
        <w:t xml:space="preserve">e are defined here. Many of these datatypes have been leveraged from the FIXML schema file fixml-datatypes-5-0-SP2.xsd. Some come from the XML Schema namespace </w:t>
      </w:r>
      <w:hyperlink r:id="rId26">
        <w:r>
          <w:rPr>
            <w:rStyle w:val="Hyperlink"/>
          </w:rPr>
          <w:t>http://www.w3.org/2001/XMLSchema</w:t>
        </w:r>
      </w:hyperlink>
      <w:r>
        <w:t>. All others</w:t>
      </w:r>
      <w:r>
        <w:t xml:space="preserve"> have been defined explicitly within the FIXatdl® schema files.</w:t>
      </w:r>
    </w:p>
    <w:tbl>
      <w:tblPr>
        <w:tblStyle w:val="Table"/>
        <w:tblW w:w="5000" w:type="pct"/>
        <w:tblLook w:val="0020" w:firstRow="1" w:lastRow="0" w:firstColumn="0" w:lastColumn="0" w:noHBand="0" w:noVBand="0"/>
      </w:tblPr>
      <w:tblGrid>
        <w:gridCol w:w="1869"/>
        <w:gridCol w:w="924"/>
        <w:gridCol w:w="7055"/>
      </w:tblGrid>
      <w:tr w:rsidR="00071524" w14:paraId="734B058E"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61CDBAC" w14:textId="77777777" w:rsidR="00071524" w:rsidRDefault="009D422B">
            <w:pPr>
              <w:pStyle w:val="Compact"/>
            </w:pPr>
            <w:r>
              <w:t>Type Name</w:t>
            </w:r>
          </w:p>
        </w:tc>
        <w:tc>
          <w:tcPr>
            <w:tcW w:w="0" w:type="auto"/>
          </w:tcPr>
          <w:p w14:paraId="6C241DF0" w14:textId="77777777" w:rsidR="00071524" w:rsidRDefault="009D422B">
            <w:pPr>
              <w:pStyle w:val="Compact"/>
            </w:pPr>
            <w:r>
              <w:t>Source</w:t>
            </w:r>
          </w:p>
        </w:tc>
        <w:tc>
          <w:tcPr>
            <w:tcW w:w="0" w:type="auto"/>
          </w:tcPr>
          <w:p w14:paraId="409D72D4" w14:textId="77777777" w:rsidR="00071524" w:rsidRDefault="009D422B">
            <w:pPr>
              <w:pStyle w:val="Compact"/>
            </w:pPr>
            <w:r>
              <w:t>Description</w:t>
            </w:r>
          </w:p>
        </w:tc>
      </w:tr>
      <w:tr w:rsidR="00071524" w14:paraId="3AEE7609" w14:textId="77777777">
        <w:tc>
          <w:tcPr>
            <w:tcW w:w="0" w:type="auto"/>
          </w:tcPr>
          <w:p w14:paraId="202110EC" w14:textId="77777777" w:rsidR="00071524" w:rsidRDefault="009D422B">
            <w:pPr>
              <w:pStyle w:val="Compact"/>
            </w:pPr>
            <w:r>
              <w:t>Amt</w:t>
            </w:r>
          </w:p>
        </w:tc>
        <w:tc>
          <w:tcPr>
            <w:tcW w:w="0" w:type="auto"/>
          </w:tcPr>
          <w:p w14:paraId="2F92FCC9" w14:textId="77777777" w:rsidR="00071524" w:rsidRDefault="009D422B">
            <w:pPr>
              <w:pStyle w:val="Compact"/>
            </w:pPr>
            <w:r>
              <w:t>FIXML</w:t>
            </w:r>
          </w:p>
        </w:tc>
        <w:tc>
          <w:tcPr>
            <w:tcW w:w="0" w:type="auto"/>
          </w:tcPr>
          <w:p w14:paraId="34F876B3" w14:textId="77777777" w:rsidR="00071524" w:rsidRDefault="009D422B">
            <w:pPr>
              <w:pStyle w:val="Compact"/>
            </w:pPr>
            <w:r>
              <w:t>Float value typically representing a Price times a Qty.</w:t>
            </w:r>
          </w:p>
        </w:tc>
      </w:tr>
      <w:tr w:rsidR="00071524" w14:paraId="1F091F5D" w14:textId="77777777">
        <w:tc>
          <w:tcPr>
            <w:tcW w:w="0" w:type="auto"/>
          </w:tcPr>
          <w:p w14:paraId="69331C45" w14:textId="77777777" w:rsidR="00071524" w:rsidRDefault="009D422B">
            <w:pPr>
              <w:pStyle w:val="Compact"/>
            </w:pPr>
            <w:r>
              <w:t>anyURI</w:t>
            </w:r>
          </w:p>
        </w:tc>
        <w:tc>
          <w:tcPr>
            <w:tcW w:w="0" w:type="auto"/>
          </w:tcPr>
          <w:p w14:paraId="68D07D92" w14:textId="77777777" w:rsidR="00071524" w:rsidRDefault="009D422B">
            <w:pPr>
              <w:pStyle w:val="Compact"/>
            </w:pPr>
            <w:r>
              <w:t>XML Schema</w:t>
            </w:r>
          </w:p>
        </w:tc>
        <w:tc>
          <w:tcPr>
            <w:tcW w:w="0" w:type="auto"/>
          </w:tcPr>
          <w:p w14:paraId="216E4992" w14:textId="77777777" w:rsidR="00071524" w:rsidRDefault="009D422B">
            <w:pPr>
              <w:pStyle w:val="Compact"/>
            </w:pPr>
            <w:r>
              <w:t>This datatype represents a URI, which includes web page addresses (commonly called URLs).</w:t>
            </w:r>
          </w:p>
        </w:tc>
      </w:tr>
      <w:tr w:rsidR="00071524" w14:paraId="7787DE3E" w14:textId="77777777">
        <w:tc>
          <w:tcPr>
            <w:tcW w:w="0" w:type="auto"/>
          </w:tcPr>
          <w:p w14:paraId="3C04E48A" w14:textId="77777777" w:rsidR="00071524" w:rsidRDefault="009D422B">
            <w:pPr>
              <w:pStyle w:val="Compact"/>
            </w:pPr>
            <w:r>
              <w:t>boolean</w:t>
            </w:r>
          </w:p>
        </w:tc>
        <w:tc>
          <w:tcPr>
            <w:tcW w:w="0" w:type="auto"/>
          </w:tcPr>
          <w:p w14:paraId="22C04CFD" w14:textId="77777777" w:rsidR="00071524" w:rsidRDefault="009D422B">
            <w:pPr>
              <w:pStyle w:val="Compact"/>
            </w:pPr>
            <w:r>
              <w:t>XML Schema</w:t>
            </w:r>
          </w:p>
        </w:tc>
        <w:tc>
          <w:tcPr>
            <w:tcW w:w="0" w:type="auto"/>
          </w:tcPr>
          <w:p w14:paraId="46564AFE" w14:textId="77777777" w:rsidR="00071524" w:rsidRDefault="009D422B">
            <w:pPr>
              <w:pStyle w:val="Compact"/>
            </w:pPr>
            <w:r>
              <w:t>Valid values are “true” and “false”.</w:t>
            </w:r>
          </w:p>
        </w:tc>
      </w:tr>
      <w:tr w:rsidR="00071524" w14:paraId="677D34AB" w14:textId="77777777">
        <w:tc>
          <w:tcPr>
            <w:tcW w:w="0" w:type="auto"/>
          </w:tcPr>
          <w:p w14:paraId="3265E6E9" w14:textId="77777777" w:rsidR="00071524" w:rsidRDefault="009D422B">
            <w:pPr>
              <w:pStyle w:val="Compact"/>
            </w:pPr>
            <w:r>
              <w:t>Boolean</w:t>
            </w:r>
          </w:p>
        </w:tc>
        <w:tc>
          <w:tcPr>
            <w:tcW w:w="0" w:type="auto"/>
          </w:tcPr>
          <w:p w14:paraId="0A585230" w14:textId="77777777" w:rsidR="00071524" w:rsidRDefault="009D422B">
            <w:pPr>
              <w:pStyle w:val="Compact"/>
            </w:pPr>
            <w:r>
              <w:t>FIXML</w:t>
            </w:r>
          </w:p>
        </w:tc>
        <w:tc>
          <w:tcPr>
            <w:tcW w:w="0" w:type="auto"/>
          </w:tcPr>
          <w:p w14:paraId="7955B13C" w14:textId="77777777" w:rsidR="00071524" w:rsidRDefault="009D422B">
            <w:pPr>
              <w:pStyle w:val="Compact"/>
            </w:pPr>
            <w:r>
              <w:t>Character field containing one of two values: ‘Y’ (for True/Yes), ‘N’ (for False/No).</w:t>
            </w:r>
          </w:p>
        </w:tc>
      </w:tr>
      <w:tr w:rsidR="00071524" w14:paraId="0D3DF021" w14:textId="77777777">
        <w:tc>
          <w:tcPr>
            <w:tcW w:w="0" w:type="auto"/>
          </w:tcPr>
          <w:p w14:paraId="495A7749" w14:textId="77777777" w:rsidR="00071524" w:rsidRDefault="009D422B">
            <w:pPr>
              <w:pStyle w:val="Compact"/>
            </w:pPr>
            <w:r>
              <w:t>Border</w:t>
            </w:r>
          </w:p>
        </w:tc>
        <w:tc>
          <w:tcPr>
            <w:tcW w:w="0" w:type="auto"/>
          </w:tcPr>
          <w:p w14:paraId="2E9F0C54" w14:textId="77777777" w:rsidR="00071524" w:rsidRDefault="009D422B">
            <w:pPr>
              <w:pStyle w:val="Compact"/>
            </w:pPr>
            <w:r>
              <w:t>FIXatdl®</w:t>
            </w:r>
          </w:p>
        </w:tc>
        <w:tc>
          <w:tcPr>
            <w:tcW w:w="0" w:type="auto"/>
          </w:tcPr>
          <w:p w14:paraId="26A8C011" w14:textId="77777777" w:rsidR="00071524" w:rsidRDefault="009D422B">
            <w:r>
              <w:t>Enumerated type describing the border of a panel. Valid values are:</w:t>
            </w:r>
          </w:p>
          <w:p w14:paraId="32DD25F1" w14:textId="77777777" w:rsidR="00071524" w:rsidRDefault="009D422B" w:rsidP="009D422B">
            <w:pPr>
              <w:pStyle w:val="Compact"/>
              <w:numPr>
                <w:ilvl w:val="0"/>
                <w:numId w:val="40"/>
              </w:numPr>
            </w:pPr>
            <w:r>
              <w:t>None</w:t>
            </w:r>
          </w:p>
          <w:p w14:paraId="69055941" w14:textId="77777777" w:rsidR="00071524" w:rsidRDefault="009D422B" w:rsidP="009D422B">
            <w:pPr>
              <w:pStyle w:val="Compact"/>
              <w:numPr>
                <w:ilvl w:val="0"/>
                <w:numId w:val="40"/>
              </w:numPr>
            </w:pPr>
            <w:r>
              <w:t>Line</w:t>
            </w:r>
          </w:p>
        </w:tc>
      </w:tr>
      <w:tr w:rsidR="00071524" w14:paraId="1FBFDAD0" w14:textId="77777777">
        <w:tc>
          <w:tcPr>
            <w:tcW w:w="0" w:type="auto"/>
          </w:tcPr>
          <w:p w14:paraId="1C31C97A" w14:textId="77777777" w:rsidR="00071524" w:rsidRDefault="009D422B">
            <w:pPr>
              <w:pStyle w:val="Compact"/>
            </w:pPr>
            <w:r>
              <w:t>char</w:t>
            </w:r>
          </w:p>
        </w:tc>
        <w:tc>
          <w:tcPr>
            <w:tcW w:w="0" w:type="auto"/>
          </w:tcPr>
          <w:p w14:paraId="3D0B1C98" w14:textId="77777777" w:rsidR="00071524" w:rsidRDefault="009D422B">
            <w:pPr>
              <w:pStyle w:val="Compact"/>
            </w:pPr>
            <w:r>
              <w:t>XML Schema</w:t>
            </w:r>
          </w:p>
        </w:tc>
        <w:tc>
          <w:tcPr>
            <w:tcW w:w="0" w:type="auto"/>
          </w:tcPr>
          <w:p w14:paraId="6E54D3CC" w14:textId="77777777" w:rsidR="00071524" w:rsidRDefault="009D422B">
            <w:r>
              <w:t>Char value, can include any alphanumeric character or punctuation except the delimiter. All char fields are case sensitive (i.e. m != M).</w:t>
            </w:r>
          </w:p>
          <w:p w14:paraId="474E3E7B" w14:textId="77777777" w:rsidR="00071524" w:rsidRDefault="009D422B">
            <w:r>
              <w:t>Restricted to the pattern “.{1}”.</w:t>
            </w:r>
          </w:p>
        </w:tc>
      </w:tr>
      <w:tr w:rsidR="00071524" w14:paraId="1ACDCC9D" w14:textId="77777777">
        <w:tc>
          <w:tcPr>
            <w:tcW w:w="0" w:type="auto"/>
          </w:tcPr>
          <w:p w14:paraId="1E3A2725" w14:textId="77777777" w:rsidR="00071524" w:rsidRDefault="009D422B">
            <w:pPr>
              <w:pStyle w:val="Compact"/>
            </w:pPr>
            <w:r>
              <w:t>Country</w:t>
            </w:r>
          </w:p>
        </w:tc>
        <w:tc>
          <w:tcPr>
            <w:tcW w:w="0" w:type="auto"/>
          </w:tcPr>
          <w:p w14:paraId="37FC7828" w14:textId="77777777" w:rsidR="00071524" w:rsidRDefault="009D422B">
            <w:pPr>
              <w:pStyle w:val="Compact"/>
            </w:pPr>
            <w:r>
              <w:t>FIXML</w:t>
            </w:r>
          </w:p>
        </w:tc>
        <w:tc>
          <w:tcPr>
            <w:tcW w:w="0" w:type="auto"/>
          </w:tcPr>
          <w:p w14:paraId="6B9A5578" w14:textId="77777777" w:rsidR="00071524" w:rsidRDefault="009D422B">
            <w:pPr>
              <w:pStyle w:val="Compact"/>
            </w:pPr>
            <w:r>
              <w:t>String representing a country using ISO 3166 Country code (2 characte</w:t>
            </w:r>
            <w:r>
              <w:t>rs) values.</w:t>
            </w:r>
          </w:p>
        </w:tc>
      </w:tr>
      <w:tr w:rsidR="00071524" w14:paraId="61523DBE" w14:textId="77777777">
        <w:tc>
          <w:tcPr>
            <w:tcW w:w="0" w:type="auto"/>
          </w:tcPr>
          <w:p w14:paraId="642F6BCA" w14:textId="77777777" w:rsidR="00071524" w:rsidRDefault="009D422B">
            <w:pPr>
              <w:pStyle w:val="Compact"/>
            </w:pPr>
            <w:r>
              <w:t>Currency</w:t>
            </w:r>
          </w:p>
        </w:tc>
        <w:tc>
          <w:tcPr>
            <w:tcW w:w="0" w:type="auto"/>
          </w:tcPr>
          <w:p w14:paraId="0A470C89" w14:textId="77777777" w:rsidR="00071524" w:rsidRDefault="009D422B">
            <w:pPr>
              <w:pStyle w:val="Compact"/>
            </w:pPr>
            <w:r>
              <w:t>FIXML</w:t>
            </w:r>
          </w:p>
        </w:tc>
        <w:tc>
          <w:tcPr>
            <w:tcW w:w="0" w:type="auto"/>
          </w:tcPr>
          <w:p w14:paraId="62B8A9AD" w14:textId="77777777" w:rsidR="00071524" w:rsidRDefault="009D422B">
            <w:pPr>
              <w:pStyle w:val="Compact"/>
            </w:pPr>
            <w:r>
              <w:t>String representing a currency type using ISO 4217 Currency code (3 characters) values.</w:t>
            </w:r>
          </w:p>
        </w:tc>
      </w:tr>
      <w:tr w:rsidR="00071524" w14:paraId="5868A365" w14:textId="77777777">
        <w:tc>
          <w:tcPr>
            <w:tcW w:w="0" w:type="auto"/>
          </w:tcPr>
          <w:p w14:paraId="2B179172" w14:textId="77777777" w:rsidR="00071524" w:rsidRDefault="009D422B">
            <w:pPr>
              <w:pStyle w:val="Compact"/>
            </w:pPr>
            <w:r>
              <w:t>Data</w:t>
            </w:r>
          </w:p>
        </w:tc>
        <w:tc>
          <w:tcPr>
            <w:tcW w:w="0" w:type="auto"/>
          </w:tcPr>
          <w:p w14:paraId="423379B6" w14:textId="77777777" w:rsidR="00071524" w:rsidRDefault="009D422B">
            <w:pPr>
              <w:pStyle w:val="Compact"/>
            </w:pPr>
            <w:r>
              <w:t>FIXML</w:t>
            </w:r>
          </w:p>
        </w:tc>
        <w:tc>
          <w:tcPr>
            <w:tcW w:w="0" w:type="auto"/>
          </w:tcPr>
          <w:p w14:paraId="4BD116E7" w14:textId="77777777" w:rsidR="00071524" w:rsidRDefault="009D422B">
            <w:r>
              <w:t>String containing raw data with no format or content restrictions. Data fields are always immediately preceded by a length field</w:t>
            </w:r>
            <w:r>
              <w:t xml:space="preserve">. The length field should specify the number of bytes of the value of the data field (up to but not including the terminating SOH). Caution: the value of one of these fields may contain the delimiter (SOH) character. Note that the value specified for this </w:t>
            </w:r>
            <w:r>
              <w:t>field should be followed by the delimiter (SOH) character as all fields are terminated with an SOH.</w:t>
            </w:r>
          </w:p>
          <w:p w14:paraId="2F688951" w14:textId="77777777" w:rsidR="00071524" w:rsidRDefault="009D422B">
            <w:r>
              <w:t>Not applicable to FIXatdl®.</w:t>
            </w:r>
          </w:p>
        </w:tc>
      </w:tr>
      <w:tr w:rsidR="00071524" w14:paraId="13A9A831" w14:textId="77777777">
        <w:tc>
          <w:tcPr>
            <w:tcW w:w="0" w:type="auto"/>
          </w:tcPr>
          <w:p w14:paraId="415131A8" w14:textId="77777777" w:rsidR="00071524" w:rsidRDefault="009D422B">
            <w:pPr>
              <w:pStyle w:val="Compact"/>
            </w:pPr>
            <w:r>
              <w:t>decimal</w:t>
            </w:r>
          </w:p>
        </w:tc>
        <w:tc>
          <w:tcPr>
            <w:tcW w:w="0" w:type="auto"/>
          </w:tcPr>
          <w:p w14:paraId="62EADD4F" w14:textId="77777777" w:rsidR="00071524" w:rsidRDefault="009D422B">
            <w:pPr>
              <w:pStyle w:val="Compact"/>
            </w:pPr>
            <w:r>
              <w:t>XML Schema</w:t>
            </w:r>
          </w:p>
        </w:tc>
        <w:tc>
          <w:tcPr>
            <w:tcW w:w="0" w:type="auto"/>
          </w:tcPr>
          <w:p w14:paraId="67391363" w14:textId="77777777" w:rsidR="00071524" w:rsidRDefault="009D422B">
            <w:pPr>
              <w:pStyle w:val="Compact"/>
            </w:pPr>
            <w:r>
              <w:t>The XML Schema built-in datatype representing arbitrary precision decimal numbers.</w:t>
            </w:r>
          </w:p>
        </w:tc>
      </w:tr>
      <w:tr w:rsidR="00071524" w14:paraId="7BFB5C6D" w14:textId="77777777">
        <w:tc>
          <w:tcPr>
            <w:tcW w:w="0" w:type="auto"/>
          </w:tcPr>
          <w:p w14:paraId="6EA61080" w14:textId="77777777" w:rsidR="00071524" w:rsidRDefault="009D422B">
            <w:pPr>
              <w:pStyle w:val="Compact"/>
            </w:pPr>
            <w:r>
              <w:t>double</w:t>
            </w:r>
          </w:p>
        </w:tc>
        <w:tc>
          <w:tcPr>
            <w:tcW w:w="0" w:type="auto"/>
          </w:tcPr>
          <w:p w14:paraId="73D4013F" w14:textId="77777777" w:rsidR="00071524" w:rsidRDefault="009D422B">
            <w:pPr>
              <w:pStyle w:val="Compact"/>
            </w:pPr>
            <w:r>
              <w:t>XML Schema</w:t>
            </w:r>
          </w:p>
        </w:tc>
        <w:tc>
          <w:tcPr>
            <w:tcW w:w="0" w:type="auto"/>
          </w:tcPr>
          <w:p w14:paraId="2740CCBE" w14:textId="77777777" w:rsidR="00071524" w:rsidRDefault="009D422B">
            <w:pPr>
              <w:pStyle w:val="Compact"/>
            </w:pPr>
            <w:r>
              <w:t>The XML Schema built-in datatype, double.</w:t>
            </w:r>
          </w:p>
        </w:tc>
      </w:tr>
      <w:tr w:rsidR="00071524" w14:paraId="25C8A739" w14:textId="77777777">
        <w:tc>
          <w:tcPr>
            <w:tcW w:w="0" w:type="auto"/>
          </w:tcPr>
          <w:p w14:paraId="7515C5C5" w14:textId="77777777" w:rsidR="00071524" w:rsidRDefault="009D422B">
            <w:pPr>
              <w:pStyle w:val="Compact"/>
            </w:pPr>
            <w:r>
              <w:t>Exchange</w:t>
            </w:r>
          </w:p>
        </w:tc>
        <w:tc>
          <w:tcPr>
            <w:tcW w:w="0" w:type="auto"/>
          </w:tcPr>
          <w:p w14:paraId="5F51004A" w14:textId="77777777" w:rsidR="00071524" w:rsidRDefault="009D422B">
            <w:pPr>
              <w:pStyle w:val="Compact"/>
            </w:pPr>
            <w:r>
              <w:t>FIXML</w:t>
            </w:r>
          </w:p>
        </w:tc>
        <w:tc>
          <w:tcPr>
            <w:tcW w:w="0" w:type="auto"/>
          </w:tcPr>
          <w:p w14:paraId="4184FC1C" w14:textId="77777777" w:rsidR="00071524" w:rsidRDefault="009D422B">
            <w:pPr>
              <w:pStyle w:val="Compact"/>
            </w:pPr>
            <w:r>
              <w:t>String representing a market or exchange - ISO 10383 Market Identifier Code (MIC).</w:t>
            </w:r>
          </w:p>
        </w:tc>
      </w:tr>
      <w:tr w:rsidR="00071524" w14:paraId="39AC660E" w14:textId="77777777">
        <w:tc>
          <w:tcPr>
            <w:tcW w:w="0" w:type="auto"/>
          </w:tcPr>
          <w:p w14:paraId="1DC40283" w14:textId="77777777" w:rsidR="00071524" w:rsidRDefault="009D422B">
            <w:pPr>
              <w:pStyle w:val="Compact"/>
            </w:pPr>
            <w:r>
              <w:t>int</w:t>
            </w:r>
          </w:p>
        </w:tc>
        <w:tc>
          <w:tcPr>
            <w:tcW w:w="0" w:type="auto"/>
          </w:tcPr>
          <w:p w14:paraId="03A1160A" w14:textId="77777777" w:rsidR="00071524" w:rsidRDefault="009D422B">
            <w:pPr>
              <w:pStyle w:val="Compact"/>
            </w:pPr>
            <w:r>
              <w:t>XML Sche</w:t>
            </w:r>
            <w:r>
              <w:t>ma</w:t>
            </w:r>
          </w:p>
        </w:tc>
        <w:tc>
          <w:tcPr>
            <w:tcW w:w="0" w:type="auto"/>
          </w:tcPr>
          <w:p w14:paraId="55D724D2" w14:textId="77777777" w:rsidR="00071524" w:rsidRDefault="009D422B">
            <w:pPr>
              <w:pStyle w:val="Compact"/>
            </w:pPr>
            <w:r>
              <w:t>An integer. May be negative.</w:t>
            </w:r>
          </w:p>
        </w:tc>
      </w:tr>
      <w:tr w:rsidR="00071524" w14:paraId="570BF00F" w14:textId="77777777">
        <w:tc>
          <w:tcPr>
            <w:tcW w:w="0" w:type="auto"/>
          </w:tcPr>
          <w:p w14:paraId="25D3F1CB" w14:textId="77777777" w:rsidR="00071524" w:rsidRDefault="009D422B">
            <w:pPr>
              <w:pStyle w:val="Compact"/>
            </w:pPr>
            <w:r>
              <w:t>language</w:t>
            </w:r>
          </w:p>
        </w:tc>
        <w:tc>
          <w:tcPr>
            <w:tcW w:w="0" w:type="auto"/>
          </w:tcPr>
          <w:p w14:paraId="4EEFAFE5" w14:textId="77777777" w:rsidR="00071524" w:rsidRDefault="009D422B">
            <w:pPr>
              <w:pStyle w:val="Compact"/>
            </w:pPr>
            <w:r>
              <w:t>XML Schema</w:t>
            </w:r>
          </w:p>
        </w:tc>
        <w:tc>
          <w:tcPr>
            <w:tcW w:w="0" w:type="auto"/>
          </w:tcPr>
          <w:p w14:paraId="5C3BB20A" w14:textId="77777777" w:rsidR="00071524" w:rsidRDefault="009D422B">
            <w:r>
              <w:t>String identifier for a national language - uses ISO 639-1 standard.</w:t>
            </w:r>
          </w:p>
          <w:p w14:paraId="792A1F44" w14:textId="77777777" w:rsidR="00071524" w:rsidRDefault="009D422B">
            <w:r>
              <w:t>Examples:</w:t>
            </w:r>
          </w:p>
          <w:p w14:paraId="5FFE7AA6" w14:textId="77777777" w:rsidR="00071524" w:rsidRDefault="009D422B" w:rsidP="009D422B">
            <w:pPr>
              <w:pStyle w:val="Compact"/>
              <w:numPr>
                <w:ilvl w:val="0"/>
                <w:numId w:val="41"/>
              </w:numPr>
            </w:pPr>
            <w:r>
              <w:t>en (English)</w:t>
            </w:r>
          </w:p>
          <w:p w14:paraId="40B41164" w14:textId="77777777" w:rsidR="00071524" w:rsidRDefault="009D422B" w:rsidP="009D422B">
            <w:pPr>
              <w:pStyle w:val="Compact"/>
              <w:numPr>
                <w:ilvl w:val="0"/>
                <w:numId w:val="41"/>
              </w:numPr>
            </w:pPr>
            <w:r>
              <w:t>fr (French)</w:t>
            </w:r>
          </w:p>
        </w:tc>
      </w:tr>
      <w:tr w:rsidR="00071524" w14:paraId="6F12B892" w14:textId="77777777">
        <w:tc>
          <w:tcPr>
            <w:tcW w:w="0" w:type="auto"/>
          </w:tcPr>
          <w:p w14:paraId="00055B46" w14:textId="77777777" w:rsidR="00071524" w:rsidRDefault="009D422B">
            <w:pPr>
              <w:pStyle w:val="Compact"/>
            </w:pPr>
            <w:r>
              <w:t>Length</w:t>
            </w:r>
          </w:p>
        </w:tc>
        <w:tc>
          <w:tcPr>
            <w:tcW w:w="0" w:type="auto"/>
          </w:tcPr>
          <w:p w14:paraId="688B4E84" w14:textId="77777777" w:rsidR="00071524" w:rsidRDefault="009D422B">
            <w:pPr>
              <w:pStyle w:val="Compact"/>
            </w:pPr>
            <w:r>
              <w:t>FIXML</w:t>
            </w:r>
          </w:p>
        </w:tc>
        <w:tc>
          <w:tcPr>
            <w:tcW w:w="0" w:type="auto"/>
          </w:tcPr>
          <w:p w14:paraId="434FFFBC" w14:textId="77777777" w:rsidR="00071524" w:rsidRDefault="009D422B">
            <w:pPr>
              <w:pStyle w:val="Compact"/>
            </w:pPr>
            <w:r>
              <w:t>Int representing a length in bytes. Value must be positive.</w:t>
            </w:r>
          </w:p>
        </w:tc>
      </w:tr>
      <w:tr w:rsidR="00071524" w14:paraId="23EAC770" w14:textId="77777777">
        <w:tc>
          <w:tcPr>
            <w:tcW w:w="0" w:type="auto"/>
          </w:tcPr>
          <w:p w14:paraId="3C3F9ABF" w14:textId="77777777" w:rsidR="00071524" w:rsidRDefault="009D422B">
            <w:pPr>
              <w:pStyle w:val="Compact"/>
            </w:pPr>
            <w:r>
              <w:t>LocalMktTz</w:t>
            </w:r>
          </w:p>
        </w:tc>
        <w:tc>
          <w:tcPr>
            <w:tcW w:w="0" w:type="auto"/>
          </w:tcPr>
          <w:p w14:paraId="6F2065D4" w14:textId="77777777" w:rsidR="00071524" w:rsidRDefault="009D422B">
            <w:pPr>
              <w:pStyle w:val="Compact"/>
            </w:pPr>
            <w:r>
              <w:t>FIXatdl®</w:t>
            </w:r>
          </w:p>
        </w:tc>
        <w:tc>
          <w:tcPr>
            <w:tcW w:w="0" w:type="auto"/>
          </w:tcPr>
          <w:p w14:paraId="48EF6B0E" w14:textId="77777777" w:rsidR="00071524" w:rsidRDefault="009D422B">
            <w:pPr>
              <w:pStyle w:val="Compact"/>
            </w:pPr>
            <w:r>
              <w:t xml:space="preserve">An enumeration type consisting of the timezone database (or Olson database) codes for various timezones around the world. For example: “Europe/Zurich”. Note </w:t>
            </w:r>
            <w:r>
              <w:lastRenderedPageBreak/>
              <w:t>that these codes d</w:t>
            </w:r>
            <w:r>
              <w:t>o not provide GMT offset or daylight savings information.</w:t>
            </w:r>
          </w:p>
        </w:tc>
      </w:tr>
      <w:tr w:rsidR="00071524" w14:paraId="39AA4FFE" w14:textId="77777777">
        <w:tc>
          <w:tcPr>
            <w:tcW w:w="0" w:type="auto"/>
          </w:tcPr>
          <w:p w14:paraId="00F1D4E1" w14:textId="77777777" w:rsidR="00071524" w:rsidRDefault="009D422B">
            <w:pPr>
              <w:pStyle w:val="Compact"/>
            </w:pPr>
            <w:r>
              <w:lastRenderedPageBreak/>
              <w:t>MonthYear</w:t>
            </w:r>
          </w:p>
        </w:tc>
        <w:tc>
          <w:tcPr>
            <w:tcW w:w="0" w:type="auto"/>
          </w:tcPr>
          <w:p w14:paraId="58807043" w14:textId="77777777" w:rsidR="00071524" w:rsidRDefault="009D422B">
            <w:pPr>
              <w:pStyle w:val="Compact"/>
            </w:pPr>
            <w:r>
              <w:t>FIXML</w:t>
            </w:r>
          </w:p>
        </w:tc>
        <w:tc>
          <w:tcPr>
            <w:tcW w:w="0" w:type="auto"/>
          </w:tcPr>
          <w:p w14:paraId="525FA0D8" w14:textId="77777777" w:rsidR="00071524" w:rsidRDefault="009D422B">
            <w:pPr>
              <w:pStyle w:val="Compact"/>
            </w:pPr>
            <w:r>
              <w:t>String field representing month of a year. An optional day of the month can be appended or an optional week code. Valid formats: YYYYMM YYYYMMDD YYYYMMWW YYYY = 0000-9999, MM = 01-1</w:t>
            </w:r>
            <w:r>
              <w:t>2, DD = 01-31, WW = w1, w2, w3, w4, w5.</w:t>
            </w:r>
          </w:p>
        </w:tc>
      </w:tr>
      <w:tr w:rsidR="00071524" w14:paraId="7790CE4F" w14:textId="77777777">
        <w:tc>
          <w:tcPr>
            <w:tcW w:w="0" w:type="auto"/>
          </w:tcPr>
          <w:p w14:paraId="55CB8EBA" w14:textId="77777777" w:rsidR="00071524" w:rsidRDefault="009D422B">
            <w:pPr>
              <w:pStyle w:val="Compact"/>
            </w:pPr>
            <w:r>
              <w:t>MultipleCharValue</w:t>
            </w:r>
          </w:p>
        </w:tc>
        <w:tc>
          <w:tcPr>
            <w:tcW w:w="0" w:type="auto"/>
          </w:tcPr>
          <w:p w14:paraId="7D2F4C09" w14:textId="77777777" w:rsidR="00071524" w:rsidRDefault="009D422B">
            <w:pPr>
              <w:pStyle w:val="Compact"/>
            </w:pPr>
            <w:r>
              <w:t>FIXML</w:t>
            </w:r>
          </w:p>
        </w:tc>
        <w:tc>
          <w:tcPr>
            <w:tcW w:w="0" w:type="auto"/>
          </w:tcPr>
          <w:p w14:paraId="1A84E6A3" w14:textId="77777777" w:rsidR="00071524" w:rsidRDefault="009D422B">
            <w:pPr>
              <w:pStyle w:val="Compact"/>
            </w:pPr>
            <w:r>
              <w:t>String field containing one or more space delimited char values.</w:t>
            </w:r>
          </w:p>
        </w:tc>
      </w:tr>
      <w:tr w:rsidR="00071524" w14:paraId="277F29EB" w14:textId="77777777">
        <w:tc>
          <w:tcPr>
            <w:tcW w:w="0" w:type="auto"/>
          </w:tcPr>
          <w:p w14:paraId="09479767" w14:textId="77777777" w:rsidR="00071524" w:rsidRDefault="009D422B">
            <w:pPr>
              <w:pStyle w:val="Compact"/>
            </w:pPr>
            <w:r>
              <w:t>MultipleStringValue</w:t>
            </w:r>
          </w:p>
        </w:tc>
        <w:tc>
          <w:tcPr>
            <w:tcW w:w="0" w:type="auto"/>
          </w:tcPr>
          <w:p w14:paraId="1A87F0B5" w14:textId="77777777" w:rsidR="00071524" w:rsidRDefault="009D422B">
            <w:pPr>
              <w:pStyle w:val="Compact"/>
            </w:pPr>
            <w:r>
              <w:t>FIXML</w:t>
            </w:r>
          </w:p>
        </w:tc>
        <w:tc>
          <w:tcPr>
            <w:tcW w:w="0" w:type="auto"/>
          </w:tcPr>
          <w:p w14:paraId="6C2A229F" w14:textId="77777777" w:rsidR="00071524" w:rsidRDefault="009D422B">
            <w:pPr>
              <w:pStyle w:val="Compact"/>
            </w:pPr>
            <w:r>
              <w:t>String field containing one or more space delimited string values.</w:t>
            </w:r>
          </w:p>
        </w:tc>
      </w:tr>
      <w:tr w:rsidR="00071524" w14:paraId="0A6618A1" w14:textId="77777777">
        <w:tc>
          <w:tcPr>
            <w:tcW w:w="0" w:type="auto"/>
          </w:tcPr>
          <w:p w14:paraId="5477F576" w14:textId="77777777" w:rsidR="00071524" w:rsidRDefault="009D422B">
            <w:pPr>
              <w:pStyle w:val="Compact"/>
            </w:pPr>
            <w:r>
              <w:t>Orientation</w:t>
            </w:r>
          </w:p>
        </w:tc>
        <w:tc>
          <w:tcPr>
            <w:tcW w:w="0" w:type="auto"/>
          </w:tcPr>
          <w:p w14:paraId="19108896" w14:textId="77777777" w:rsidR="00071524" w:rsidRDefault="009D422B">
            <w:pPr>
              <w:pStyle w:val="Compact"/>
            </w:pPr>
            <w:r>
              <w:t>FIXatdl®</w:t>
            </w:r>
          </w:p>
        </w:tc>
        <w:tc>
          <w:tcPr>
            <w:tcW w:w="0" w:type="auto"/>
          </w:tcPr>
          <w:p w14:paraId="2A54985E" w14:textId="77777777" w:rsidR="00071524" w:rsidRDefault="009D422B">
            <w:pPr>
              <w:pStyle w:val="Compact"/>
            </w:pPr>
            <w:r>
              <w:t>Enumerated</w:t>
            </w:r>
            <w:r>
              <w:t xml:space="preserve"> type describing the orientation of a group of GUI components or controls. Valid values: “HORIZONTAL”, “VERTICAL”, “GRID”.</w:t>
            </w:r>
          </w:p>
        </w:tc>
      </w:tr>
      <w:tr w:rsidR="00071524" w14:paraId="1F25489B" w14:textId="77777777">
        <w:tc>
          <w:tcPr>
            <w:tcW w:w="0" w:type="auto"/>
          </w:tcPr>
          <w:p w14:paraId="09CBA119" w14:textId="77777777" w:rsidR="00071524" w:rsidRDefault="009D422B">
            <w:pPr>
              <w:pStyle w:val="Compact"/>
            </w:pPr>
            <w:r>
              <w:t>Percentage</w:t>
            </w:r>
          </w:p>
        </w:tc>
        <w:tc>
          <w:tcPr>
            <w:tcW w:w="0" w:type="auto"/>
          </w:tcPr>
          <w:p w14:paraId="63EFEFEE" w14:textId="77777777" w:rsidR="00071524" w:rsidRDefault="009D422B">
            <w:pPr>
              <w:pStyle w:val="Compact"/>
            </w:pPr>
            <w:r>
              <w:t>FIXML</w:t>
            </w:r>
          </w:p>
        </w:tc>
        <w:tc>
          <w:tcPr>
            <w:tcW w:w="0" w:type="auto"/>
          </w:tcPr>
          <w:p w14:paraId="06D471FA" w14:textId="77777777" w:rsidR="00071524" w:rsidRDefault="009D422B">
            <w:pPr>
              <w:pStyle w:val="Compact"/>
            </w:pPr>
            <w:r>
              <w:t>Float value representing a percentage (e.g. .05 represents 5% and .9525 represents 95.25%). Note the number of decimal places may vary.</w:t>
            </w:r>
          </w:p>
        </w:tc>
      </w:tr>
      <w:tr w:rsidR="00071524" w14:paraId="31985DFC" w14:textId="77777777">
        <w:tc>
          <w:tcPr>
            <w:tcW w:w="0" w:type="auto"/>
          </w:tcPr>
          <w:p w14:paraId="745F3267" w14:textId="77777777" w:rsidR="00071524" w:rsidRDefault="009D422B">
            <w:pPr>
              <w:pStyle w:val="Compact"/>
            </w:pPr>
            <w:r>
              <w:t>positiveInteger (posint)</w:t>
            </w:r>
          </w:p>
        </w:tc>
        <w:tc>
          <w:tcPr>
            <w:tcW w:w="0" w:type="auto"/>
          </w:tcPr>
          <w:p w14:paraId="031DA04B" w14:textId="77777777" w:rsidR="00071524" w:rsidRDefault="009D422B">
            <w:pPr>
              <w:pStyle w:val="Compact"/>
            </w:pPr>
            <w:r>
              <w:t>XML Schema</w:t>
            </w:r>
          </w:p>
        </w:tc>
        <w:tc>
          <w:tcPr>
            <w:tcW w:w="0" w:type="auto"/>
          </w:tcPr>
          <w:p w14:paraId="229B0EED" w14:textId="77777777" w:rsidR="00071524" w:rsidRDefault="009D422B">
            <w:pPr>
              <w:pStyle w:val="Compact"/>
            </w:pPr>
            <w:r>
              <w:t>An integer greater than or equal to 0.</w:t>
            </w:r>
          </w:p>
        </w:tc>
      </w:tr>
      <w:tr w:rsidR="00071524" w14:paraId="48DE34C5" w14:textId="77777777">
        <w:tc>
          <w:tcPr>
            <w:tcW w:w="0" w:type="auto"/>
          </w:tcPr>
          <w:p w14:paraId="3D5A6CC1" w14:textId="77777777" w:rsidR="00071524" w:rsidRDefault="009D422B">
            <w:pPr>
              <w:pStyle w:val="Compact"/>
            </w:pPr>
            <w:r>
              <w:t>Price</w:t>
            </w:r>
          </w:p>
        </w:tc>
        <w:tc>
          <w:tcPr>
            <w:tcW w:w="0" w:type="auto"/>
          </w:tcPr>
          <w:p w14:paraId="510B0AA5" w14:textId="77777777" w:rsidR="00071524" w:rsidRDefault="009D422B">
            <w:pPr>
              <w:pStyle w:val="Compact"/>
            </w:pPr>
            <w:r>
              <w:t>FIXML</w:t>
            </w:r>
          </w:p>
        </w:tc>
        <w:tc>
          <w:tcPr>
            <w:tcW w:w="0" w:type="auto"/>
          </w:tcPr>
          <w:p w14:paraId="2FA43050" w14:textId="77777777" w:rsidR="00071524" w:rsidRDefault="009D422B">
            <w:pPr>
              <w:pStyle w:val="Compact"/>
            </w:pPr>
            <w:r>
              <w:t>Float value representing a pric</w:t>
            </w:r>
            <w:r>
              <w:t>e. Note the number of decimal places may vary. For certain asset classes, prices may be negative values. For example, prices for options strategies can be negative under certain market conditions.</w:t>
            </w:r>
          </w:p>
        </w:tc>
      </w:tr>
      <w:tr w:rsidR="00071524" w14:paraId="40A78AFE" w14:textId="77777777">
        <w:tc>
          <w:tcPr>
            <w:tcW w:w="0" w:type="auto"/>
          </w:tcPr>
          <w:p w14:paraId="0F9B3CE4" w14:textId="77777777" w:rsidR="00071524" w:rsidRDefault="009D422B">
            <w:pPr>
              <w:pStyle w:val="Compact"/>
            </w:pPr>
            <w:r>
              <w:t>PriceOffset</w:t>
            </w:r>
          </w:p>
        </w:tc>
        <w:tc>
          <w:tcPr>
            <w:tcW w:w="0" w:type="auto"/>
          </w:tcPr>
          <w:p w14:paraId="517BA9B4" w14:textId="77777777" w:rsidR="00071524" w:rsidRDefault="009D422B">
            <w:pPr>
              <w:pStyle w:val="Compact"/>
            </w:pPr>
            <w:r>
              <w:t>FIXML</w:t>
            </w:r>
          </w:p>
        </w:tc>
        <w:tc>
          <w:tcPr>
            <w:tcW w:w="0" w:type="auto"/>
          </w:tcPr>
          <w:p w14:paraId="102A450C" w14:textId="77777777" w:rsidR="00071524" w:rsidRDefault="009D422B">
            <w:pPr>
              <w:pStyle w:val="Compact"/>
            </w:pPr>
            <w:r>
              <w:t>Float value representing a price offset,</w:t>
            </w:r>
            <w:r>
              <w:t xml:space="preserve"> which can be mathematically added to a “Price”. Note the number of decimal places may vary and some fields such as LastForwardPoints(195) may be negative.</w:t>
            </w:r>
          </w:p>
        </w:tc>
      </w:tr>
      <w:tr w:rsidR="00071524" w14:paraId="6528E892" w14:textId="77777777">
        <w:tc>
          <w:tcPr>
            <w:tcW w:w="0" w:type="auto"/>
          </w:tcPr>
          <w:p w14:paraId="768BFD80" w14:textId="77777777" w:rsidR="00071524" w:rsidRDefault="009D422B">
            <w:pPr>
              <w:pStyle w:val="Compact"/>
            </w:pPr>
            <w:r>
              <w:t>Qty</w:t>
            </w:r>
          </w:p>
        </w:tc>
        <w:tc>
          <w:tcPr>
            <w:tcW w:w="0" w:type="auto"/>
          </w:tcPr>
          <w:p w14:paraId="7388FF6C" w14:textId="77777777" w:rsidR="00071524" w:rsidRDefault="009D422B">
            <w:pPr>
              <w:pStyle w:val="Compact"/>
            </w:pPr>
            <w:r>
              <w:t>FIXML</w:t>
            </w:r>
          </w:p>
        </w:tc>
        <w:tc>
          <w:tcPr>
            <w:tcW w:w="0" w:type="auto"/>
          </w:tcPr>
          <w:p w14:paraId="69BBD009" w14:textId="77777777" w:rsidR="00071524" w:rsidRDefault="009D422B">
            <w:pPr>
              <w:pStyle w:val="Compact"/>
            </w:pPr>
            <w:r>
              <w:t>float value capable of storing either a whole number (no decimal places) of “shares” (sec</w:t>
            </w:r>
            <w:r>
              <w:t>urities denominated in whole units) or a decimal value containing decimal places for non-share quantity asset classes (securities denominated in fractional units).</w:t>
            </w:r>
          </w:p>
        </w:tc>
      </w:tr>
      <w:tr w:rsidR="00071524" w14:paraId="20C360EE" w14:textId="77777777">
        <w:tc>
          <w:tcPr>
            <w:tcW w:w="0" w:type="auto"/>
          </w:tcPr>
          <w:p w14:paraId="6D6F1A2E" w14:textId="77777777" w:rsidR="00071524" w:rsidRDefault="009D422B">
            <w:pPr>
              <w:pStyle w:val="Compact"/>
            </w:pPr>
            <w:r>
              <w:t>SeqNum</w:t>
            </w:r>
          </w:p>
        </w:tc>
        <w:tc>
          <w:tcPr>
            <w:tcW w:w="0" w:type="auto"/>
          </w:tcPr>
          <w:p w14:paraId="5A4C3B30" w14:textId="77777777" w:rsidR="00071524" w:rsidRDefault="009D422B">
            <w:pPr>
              <w:pStyle w:val="Compact"/>
            </w:pPr>
            <w:r>
              <w:t>FIXML</w:t>
            </w:r>
          </w:p>
        </w:tc>
        <w:tc>
          <w:tcPr>
            <w:tcW w:w="0" w:type="auto"/>
          </w:tcPr>
          <w:p w14:paraId="3987909B" w14:textId="77777777" w:rsidR="00071524" w:rsidRDefault="009D422B">
            <w:pPr>
              <w:pStyle w:val="Compact"/>
            </w:pPr>
            <w:r>
              <w:t>Int representing a message sequence number. Value must be positive.</w:t>
            </w:r>
          </w:p>
        </w:tc>
      </w:tr>
      <w:tr w:rsidR="00071524" w14:paraId="07E045DC" w14:textId="77777777">
        <w:tc>
          <w:tcPr>
            <w:tcW w:w="0" w:type="auto"/>
          </w:tcPr>
          <w:p w14:paraId="026A3D0B" w14:textId="77777777" w:rsidR="00071524" w:rsidRDefault="009D422B">
            <w:pPr>
              <w:pStyle w:val="Compact"/>
            </w:pPr>
            <w:r>
              <w:t>string</w:t>
            </w:r>
          </w:p>
        </w:tc>
        <w:tc>
          <w:tcPr>
            <w:tcW w:w="0" w:type="auto"/>
          </w:tcPr>
          <w:p w14:paraId="40B47369" w14:textId="77777777" w:rsidR="00071524" w:rsidRDefault="009D422B">
            <w:pPr>
              <w:pStyle w:val="Compact"/>
            </w:pPr>
            <w:r>
              <w:t>XML Schema</w:t>
            </w:r>
          </w:p>
        </w:tc>
        <w:tc>
          <w:tcPr>
            <w:tcW w:w="0" w:type="auto"/>
          </w:tcPr>
          <w:p w14:paraId="65BC67A0" w14:textId="77777777" w:rsidR="00071524" w:rsidRDefault="009D422B">
            <w:pPr>
              <w:pStyle w:val="Compact"/>
            </w:pPr>
            <w:r>
              <w:t>The string datatype represents character strings in XML.</w:t>
            </w:r>
          </w:p>
        </w:tc>
      </w:tr>
      <w:tr w:rsidR="00071524" w14:paraId="2BEA7D4D" w14:textId="77777777">
        <w:tc>
          <w:tcPr>
            <w:tcW w:w="0" w:type="auto"/>
          </w:tcPr>
          <w:p w14:paraId="41E4CF81" w14:textId="77777777" w:rsidR="00071524" w:rsidRDefault="009D422B">
            <w:pPr>
              <w:pStyle w:val="Compact"/>
            </w:pPr>
            <w:r>
              <w:t>StringID</w:t>
            </w:r>
          </w:p>
        </w:tc>
        <w:tc>
          <w:tcPr>
            <w:tcW w:w="0" w:type="auto"/>
          </w:tcPr>
          <w:p w14:paraId="01F965C1" w14:textId="77777777" w:rsidR="00071524" w:rsidRDefault="009D422B">
            <w:pPr>
              <w:pStyle w:val="Compact"/>
            </w:pPr>
            <w:r>
              <w:t>FIXatdl®</w:t>
            </w:r>
          </w:p>
        </w:tc>
        <w:tc>
          <w:tcPr>
            <w:tcW w:w="0" w:type="auto"/>
          </w:tcPr>
          <w:p w14:paraId="57C14114" w14:textId="77777777" w:rsidR="00071524" w:rsidRDefault="009D422B">
            <w:pPr>
              <w:pStyle w:val="Compact"/>
            </w:pPr>
            <w:r>
              <w:t>String with pattern restriction “[A-Za-z][A-Za-z0-9_]{0,255}”.</w:t>
            </w:r>
          </w:p>
        </w:tc>
      </w:tr>
      <w:tr w:rsidR="00071524" w14:paraId="19F8897E" w14:textId="77777777">
        <w:tc>
          <w:tcPr>
            <w:tcW w:w="0" w:type="auto"/>
          </w:tcPr>
          <w:p w14:paraId="5DD5C611" w14:textId="77777777" w:rsidR="00071524" w:rsidRDefault="009D422B">
            <w:pPr>
              <w:pStyle w:val="Compact"/>
            </w:pPr>
            <w:r>
              <w:t>time</w:t>
            </w:r>
          </w:p>
        </w:tc>
        <w:tc>
          <w:tcPr>
            <w:tcW w:w="0" w:type="auto"/>
          </w:tcPr>
          <w:p w14:paraId="6D1C64DF" w14:textId="77777777" w:rsidR="00071524" w:rsidRDefault="009D422B">
            <w:pPr>
              <w:pStyle w:val="Compact"/>
            </w:pPr>
            <w:r>
              <w:t>XML Schema</w:t>
            </w:r>
          </w:p>
        </w:tc>
        <w:tc>
          <w:tcPr>
            <w:tcW w:w="0" w:type="auto"/>
          </w:tcPr>
          <w:p w14:paraId="7556B206" w14:textId="77777777" w:rsidR="00071524" w:rsidRDefault="009D422B">
            <w:pPr>
              <w:pStyle w:val="Compact"/>
            </w:pPr>
            <w:r>
              <w:t>Time specified in the format “hh:mm[:ss]” or “hh:mm[:ss]{+,-}hh:mm”. In the latter</w:t>
            </w:r>
            <w:r>
              <w:t xml:space="preserve"> format the offset from UTC is provided.</w:t>
            </w:r>
          </w:p>
        </w:tc>
      </w:tr>
      <w:tr w:rsidR="00071524" w14:paraId="21968D6A" w14:textId="77777777">
        <w:tc>
          <w:tcPr>
            <w:tcW w:w="0" w:type="auto"/>
          </w:tcPr>
          <w:p w14:paraId="6EBF5D3E" w14:textId="77777777" w:rsidR="00071524" w:rsidRDefault="009D422B">
            <w:pPr>
              <w:pStyle w:val="Compact"/>
            </w:pPr>
            <w:r>
              <w:t>date</w:t>
            </w:r>
          </w:p>
        </w:tc>
        <w:tc>
          <w:tcPr>
            <w:tcW w:w="0" w:type="auto"/>
          </w:tcPr>
          <w:p w14:paraId="3E6915C0" w14:textId="77777777" w:rsidR="00071524" w:rsidRDefault="009D422B">
            <w:pPr>
              <w:pStyle w:val="Compact"/>
            </w:pPr>
            <w:r>
              <w:t>XML Schema</w:t>
            </w:r>
          </w:p>
        </w:tc>
        <w:tc>
          <w:tcPr>
            <w:tcW w:w="0" w:type="auto"/>
          </w:tcPr>
          <w:p w14:paraId="607434E6" w14:textId="77777777" w:rsidR="00071524" w:rsidRDefault="009D422B">
            <w:r>
              <w:t>The date data type is used to specify a date. The date is specified in the following form “YYYY-MM-DD” where:</w:t>
            </w:r>
          </w:p>
          <w:p w14:paraId="651E46B3" w14:textId="77777777" w:rsidR="00071524" w:rsidRDefault="009D422B" w:rsidP="009D422B">
            <w:pPr>
              <w:pStyle w:val="Compact"/>
              <w:numPr>
                <w:ilvl w:val="0"/>
                <w:numId w:val="42"/>
              </w:numPr>
            </w:pPr>
            <w:r>
              <w:t>YYYY indicates the year</w:t>
            </w:r>
          </w:p>
          <w:p w14:paraId="558B377D" w14:textId="77777777" w:rsidR="00071524" w:rsidRDefault="009D422B" w:rsidP="009D422B">
            <w:pPr>
              <w:pStyle w:val="Compact"/>
              <w:numPr>
                <w:ilvl w:val="0"/>
                <w:numId w:val="42"/>
              </w:numPr>
            </w:pPr>
            <w:r>
              <w:t>MM indicates the month</w:t>
            </w:r>
          </w:p>
          <w:p w14:paraId="58DC96EB" w14:textId="77777777" w:rsidR="00071524" w:rsidRDefault="009D422B" w:rsidP="009D422B">
            <w:pPr>
              <w:pStyle w:val="Compact"/>
              <w:numPr>
                <w:ilvl w:val="0"/>
                <w:numId w:val="42"/>
              </w:numPr>
            </w:pPr>
            <w:r>
              <w:t>DD indicates the day</w:t>
            </w:r>
          </w:p>
        </w:tc>
      </w:tr>
      <w:tr w:rsidR="00071524" w14:paraId="32E126A2" w14:textId="77777777">
        <w:tc>
          <w:tcPr>
            <w:tcW w:w="0" w:type="auto"/>
          </w:tcPr>
          <w:p w14:paraId="27BBDF65" w14:textId="77777777" w:rsidR="00071524" w:rsidRDefault="009D422B">
            <w:pPr>
              <w:pStyle w:val="Compact"/>
            </w:pPr>
            <w:r>
              <w:t>TZTimestamp</w:t>
            </w:r>
          </w:p>
        </w:tc>
        <w:tc>
          <w:tcPr>
            <w:tcW w:w="0" w:type="auto"/>
          </w:tcPr>
          <w:p w14:paraId="6D75EEE5" w14:textId="77777777" w:rsidR="00071524" w:rsidRDefault="009D422B">
            <w:pPr>
              <w:pStyle w:val="Compact"/>
            </w:pPr>
            <w:r>
              <w:t>FIXML</w:t>
            </w:r>
          </w:p>
        </w:tc>
        <w:tc>
          <w:tcPr>
            <w:tcW w:w="0" w:type="auto"/>
          </w:tcPr>
          <w:p w14:paraId="605AB2C9" w14:textId="77777777" w:rsidR="00071524" w:rsidRDefault="009D422B">
            <w:r>
              <w:t>String field representing a time/date combination representing local time with an offset to UTC to allow identification of local time and timezone offset of that time. The representation is based on ISO 8601.</w:t>
            </w:r>
          </w:p>
          <w:p w14:paraId="1289C2EE" w14:textId="77777777" w:rsidR="00071524" w:rsidRDefault="009D422B">
            <w:r>
              <w:t>Format is YYYYMMDD-HH:MM:SS[Z | [ + | - h</w:t>
            </w:r>
            <w:r>
              <w:t>h[:mm]]] where YYYY = 0000 to 9999, MM = 01-12, DD = 01-31 HH = 00-23 hours, MM = 00-59 minutes, SS = 00-59 seconds, hh = 01-12 offset hours, mm = 00-59 offset minutes</w:t>
            </w:r>
          </w:p>
          <w:p w14:paraId="4A07EC3E" w14:textId="77777777" w:rsidR="00071524" w:rsidRDefault="009D422B">
            <w:r>
              <w:t>Example: 20060901-07:39Z is 07:39 UTC on 1st of September 2006</w:t>
            </w:r>
          </w:p>
          <w:p w14:paraId="2CFEE0D0" w14:textId="77777777" w:rsidR="00071524" w:rsidRDefault="009D422B">
            <w:r>
              <w:t>Example: 20060901-02:39-0</w:t>
            </w:r>
            <w:r>
              <w:t>5 is five hours behind UTC, thus Eastern Time on 1st of September 2006</w:t>
            </w:r>
          </w:p>
          <w:p w14:paraId="490360AE" w14:textId="77777777" w:rsidR="00071524" w:rsidRDefault="009D422B">
            <w:r>
              <w:t xml:space="preserve">Example: 20060901-15:39+08 is eight hours ahead of UTC, Hong Kong/Singapore </w:t>
            </w:r>
            <w:r>
              <w:lastRenderedPageBreak/>
              <w:t>time on 1st of September 2006</w:t>
            </w:r>
          </w:p>
          <w:p w14:paraId="21A0DA3D" w14:textId="77777777" w:rsidR="00071524" w:rsidRDefault="009D422B">
            <w:r>
              <w:t>Example: 20060901-13:09+05:30 is 5.5 hours ahead of UTC, India time on 1st of S</w:t>
            </w:r>
            <w:r>
              <w:t>eptember 2006.</w:t>
            </w:r>
          </w:p>
        </w:tc>
      </w:tr>
      <w:tr w:rsidR="00071524" w14:paraId="3EFCE5A8" w14:textId="77777777">
        <w:tc>
          <w:tcPr>
            <w:tcW w:w="0" w:type="auto"/>
          </w:tcPr>
          <w:p w14:paraId="0293F1D7" w14:textId="77777777" w:rsidR="00071524" w:rsidRDefault="009D422B">
            <w:pPr>
              <w:pStyle w:val="Compact"/>
            </w:pPr>
            <w:r>
              <w:lastRenderedPageBreak/>
              <w:t>TZTimeOnly</w:t>
            </w:r>
          </w:p>
        </w:tc>
        <w:tc>
          <w:tcPr>
            <w:tcW w:w="0" w:type="auto"/>
          </w:tcPr>
          <w:p w14:paraId="00B1888C" w14:textId="77777777" w:rsidR="00071524" w:rsidRDefault="009D422B">
            <w:pPr>
              <w:pStyle w:val="Compact"/>
            </w:pPr>
            <w:r>
              <w:t>FIXML</w:t>
            </w:r>
          </w:p>
        </w:tc>
        <w:tc>
          <w:tcPr>
            <w:tcW w:w="0" w:type="auto"/>
          </w:tcPr>
          <w:p w14:paraId="35D00242" w14:textId="77777777" w:rsidR="00071524" w:rsidRDefault="009D422B">
            <w:r>
              <w:t>String field representing the time represented based on ISO 8601. This is the time with a UTC offset to allow identification of local time and timezone of that time.</w:t>
            </w:r>
          </w:p>
          <w:p w14:paraId="07F36C93" w14:textId="77777777" w:rsidR="00071524" w:rsidRDefault="009D422B">
            <w:r>
              <w:t>Format is HH:MM[:SS][Z | [ + | - hh[:mm]]] where HH = 00-</w:t>
            </w:r>
            <w:r>
              <w:t>23 hours, MM = 00-59 minutes, SS = 00-59 seconds, hh = 01-12 offset hours, mm = 00-59 offset minutes.</w:t>
            </w:r>
          </w:p>
          <w:p w14:paraId="2098F887" w14:textId="77777777" w:rsidR="00071524" w:rsidRDefault="009D422B">
            <w:r>
              <w:t>Example: 07:39Z is 07:39 UTC</w:t>
            </w:r>
          </w:p>
          <w:p w14:paraId="27832491" w14:textId="77777777" w:rsidR="00071524" w:rsidRDefault="009D422B">
            <w:r>
              <w:t>Example: 02:39-05 is five hours behind UTC, thus Eastern Time</w:t>
            </w:r>
          </w:p>
          <w:p w14:paraId="6D1E9A20" w14:textId="77777777" w:rsidR="00071524" w:rsidRDefault="009D422B">
            <w:r>
              <w:t>Example: 15:39+08 is eight hours ahead of UTC, Hong Kong/Singap</w:t>
            </w:r>
            <w:r>
              <w:t>ore time</w:t>
            </w:r>
          </w:p>
          <w:p w14:paraId="4A0BBA75" w14:textId="77777777" w:rsidR="00071524" w:rsidRDefault="009D422B">
            <w:r>
              <w:t>Example: 13:09+05:30 is 5.5 hours ahead of UTC, India time.</w:t>
            </w:r>
          </w:p>
        </w:tc>
      </w:tr>
      <w:tr w:rsidR="00071524" w14:paraId="6CC59F43" w14:textId="77777777">
        <w:tc>
          <w:tcPr>
            <w:tcW w:w="0" w:type="auto"/>
          </w:tcPr>
          <w:p w14:paraId="07033EFE" w14:textId="77777777" w:rsidR="00071524" w:rsidRDefault="009D422B">
            <w:pPr>
              <w:pStyle w:val="Compact"/>
            </w:pPr>
            <w:r>
              <w:t>Tenor</w:t>
            </w:r>
          </w:p>
        </w:tc>
        <w:tc>
          <w:tcPr>
            <w:tcW w:w="0" w:type="auto"/>
          </w:tcPr>
          <w:p w14:paraId="22944B66" w14:textId="77777777" w:rsidR="00071524" w:rsidRDefault="009D422B">
            <w:pPr>
              <w:pStyle w:val="Compact"/>
            </w:pPr>
            <w:r>
              <w:t>FIXML</w:t>
            </w:r>
          </w:p>
        </w:tc>
        <w:tc>
          <w:tcPr>
            <w:tcW w:w="0" w:type="auto"/>
          </w:tcPr>
          <w:p w14:paraId="2E1D5994" w14:textId="77777777" w:rsidR="00071524" w:rsidRDefault="009D422B">
            <w:r>
              <w:t>Pattern used to allow the expression of FX standard tenors in addition to the base valid enumerations defined for the field that uses this pattern data type. This pattern data type is defined as follows:</w:t>
            </w:r>
          </w:p>
          <w:p w14:paraId="37024E38" w14:textId="77777777" w:rsidR="00071524" w:rsidRDefault="009D422B">
            <w:r>
              <w:t>Dx = tenor expression for “days”, e.g. “D5”, where “</w:t>
            </w:r>
            <w:r>
              <w:t>x” is any integer &gt; 0</w:t>
            </w:r>
          </w:p>
          <w:p w14:paraId="6E7F90CF" w14:textId="77777777" w:rsidR="00071524" w:rsidRDefault="009D422B">
            <w:r>
              <w:t>Mx = tenor expression for “months”, e.g. “M3”, where “x” is any integer &gt; 0</w:t>
            </w:r>
          </w:p>
          <w:p w14:paraId="2EE34691" w14:textId="77777777" w:rsidR="00071524" w:rsidRDefault="009D422B">
            <w:r>
              <w:t>Wx = tenor expression for “weeks”, e.g. “W13”, where “x” is any integer &gt; 0</w:t>
            </w:r>
          </w:p>
          <w:p w14:paraId="6016FBC5" w14:textId="77777777" w:rsidR="00071524" w:rsidRDefault="009D422B">
            <w:r>
              <w:t xml:space="preserve">Yx = tenor expression for “years”, e.g. “Y1”, where “x” </w:t>
            </w:r>
            <w:r>
              <w:t>is any integer &gt; 0</w:t>
            </w:r>
          </w:p>
        </w:tc>
      </w:tr>
      <w:tr w:rsidR="00071524" w14:paraId="620A3A8A" w14:textId="77777777">
        <w:tc>
          <w:tcPr>
            <w:tcW w:w="0" w:type="auto"/>
          </w:tcPr>
          <w:p w14:paraId="747BC05A" w14:textId="77777777" w:rsidR="00071524" w:rsidRDefault="009D422B">
            <w:pPr>
              <w:pStyle w:val="Compact"/>
            </w:pPr>
            <w:r>
              <w:t>UTCDateOnly</w:t>
            </w:r>
          </w:p>
        </w:tc>
        <w:tc>
          <w:tcPr>
            <w:tcW w:w="0" w:type="auto"/>
          </w:tcPr>
          <w:p w14:paraId="4A8F3601" w14:textId="77777777" w:rsidR="00071524" w:rsidRDefault="009D422B">
            <w:pPr>
              <w:pStyle w:val="Compact"/>
            </w:pPr>
            <w:r>
              <w:t>FIXML</w:t>
            </w:r>
          </w:p>
        </w:tc>
        <w:tc>
          <w:tcPr>
            <w:tcW w:w="0" w:type="auto"/>
          </w:tcPr>
          <w:p w14:paraId="7317A132" w14:textId="77777777" w:rsidR="00071524" w:rsidRDefault="009D422B">
            <w:r>
              <w:t>String Date represented in UTC (Universal Time Coordinated, also known as “GMT”) in YYYYMMDD format. This special-purpose field is paired with UTCTimeOnly to form a proper UTCTimestamp for bandwidth-sensitive messages.</w:t>
            </w:r>
          </w:p>
          <w:p w14:paraId="6C8FFD63" w14:textId="77777777" w:rsidR="00071524" w:rsidRDefault="009D422B">
            <w:r>
              <w:t>Valid values:</w:t>
            </w:r>
          </w:p>
          <w:p w14:paraId="6AF8B37A" w14:textId="77777777" w:rsidR="00071524" w:rsidRDefault="009D422B">
            <w:r>
              <w:t>YYYY = 0000-9999, MM = 01-12, DD = 01-31.</w:t>
            </w:r>
          </w:p>
        </w:tc>
      </w:tr>
      <w:tr w:rsidR="00071524" w14:paraId="2E42AB16" w14:textId="77777777">
        <w:tc>
          <w:tcPr>
            <w:tcW w:w="0" w:type="auto"/>
          </w:tcPr>
          <w:p w14:paraId="3D74BDA3" w14:textId="77777777" w:rsidR="00071524" w:rsidRDefault="009D422B">
            <w:pPr>
              <w:pStyle w:val="Compact"/>
            </w:pPr>
            <w:r>
              <w:t>UTCTimeOnly</w:t>
            </w:r>
          </w:p>
        </w:tc>
        <w:tc>
          <w:tcPr>
            <w:tcW w:w="0" w:type="auto"/>
          </w:tcPr>
          <w:p w14:paraId="429BF992" w14:textId="77777777" w:rsidR="00071524" w:rsidRDefault="009D422B">
            <w:pPr>
              <w:pStyle w:val="Compact"/>
            </w:pPr>
            <w:r>
              <w:t>FIXML</w:t>
            </w:r>
          </w:p>
        </w:tc>
        <w:tc>
          <w:tcPr>
            <w:tcW w:w="0" w:type="auto"/>
          </w:tcPr>
          <w:p w14:paraId="74C22A55" w14:textId="77777777" w:rsidR="00071524" w:rsidRDefault="009D422B">
            <w:r>
              <w:t>String Time-only represented in UTC (Universal Time Coordinated, also known as “GMT”) in either HH:MM:SS (whole seconds) or HH:MM:SS.sss (milliseconds) format, colons, and period r</w:t>
            </w:r>
            <w:r>
              <w:t>equired. This special-purpose field is paired with UTCDateOnly to form a proper UTCTimestamp for bandwidth-sensitive messages.</w:t>
            </w:r>
          </w:p>
          <w:p w14:paraId="57DEE5FB" w14:textId="77777777" w:rsidR="00071524" w:rsidRDefault="009D422B">
            <w:r>
              <w:t>Valid values:</w:t>
            </w:r>
          </w:p>
          <w:p w14:paraId="1D29A5A1" w14:textId="77777777" w:rsidR="00071524" w:rsidRDefault="009D422B">
            <w:r>
              <w:t>HH = 00-23, MM = 00-60 (60 only if UTC leap second), SS = 00-59. (without milliseconds)</w:t>
            </w:r>
          </w:p>
          <w:p w14:paraId="61C3C3FD" w14:textId="77777777" w:rsidR="00071524" w:rsidRDefault="009D422B">
            <w:r>
              <w:t xml:space="preserve">HH = 00-23, MM = 00-59, SS </w:t>
            </w:r>
            <w:r>
              <w:t>= 00-60 (60 only if UTC leap second), sss=000-999 (indicating milliseconds).</w:t>
            </w:r>
          </w:p>
        </w:tc>
      </w:tr>
      <w:tr w:rsidR="00071524" w14:paraId="119D75D8" w14:textId="77777777">
        <w:tc>
          <w:tcPr>
            <w:tcW w:w="0" w:type="auto"/>
          </w:tcPr>
          <w:p w14:paraId="4EAA2D3A" w14:textId="77777777" w:rsidR="00071524" w:rsidRDefault="009D422B">
            <w:pPr>
              <w:pStyle w:val="Compact"/>
            </w:pPr>
            <w:r>
              <w:t>UTCTimestamp</w:t>
            </w:r>
          </w:p>
        </w:tc>
        <w:tc>
          <w:tcPr>
            <w:tcW w:w="0" w:type="auto"/>
          </w:tcPr>
          <w:p w14:paraId="7195F9C9" w14:textId="77777777" w:rsidR="00071524" w:rsidRDefault="009D422B">
            <w:pPr>
              <w:pStyle w:val="Compact"/>
            </w:pPr>
            <w:r>
              <w:t>FIXML</w:t>
            </w:r>
          </w:p>
        </w:tc>
        <w:tc>
          <w:tcPr>
            <w:tcW w:w="0" w:type="auto"/>
          </w:tcPr>
          <w:p w14:paraId="219C8D8E" w14:textId="77777777" w:rsidR="00071524" w:rsidRDefault="009D422B">
            <w:r>
              <w:t>String representing Time/date combination represented in UTC (Universal Time Coordinated, also known as “GMT”) in either YYYYMMDD-HH:MM:SS (whole seconds) or Y</w:t>
            </w:r>
            <w:r>
              <w:t>YYYMMDD-HH:MM:SS.sss (milliseconds) format, colons, dash, and period required.</w:t>
            </w:r>
          </w:p>
          <w:p w14:paraId="0DEF4C0B" w14:textId="77777777" w:rsidR="00071524" w:rsidRDefault="009D422B">
            <w:r>
              <w:t>Valid values:</w:t>
            </w:r>
          </w:p>
          <w:p w14:paraId="3044F21A" w14:textId="77777777" w:rsidR="00071524" w:rsidRDefault="009D422B">
            <w:r>
              <w:t>YYYY = 0000-9999, MM = 01-12, DD = 01-31, HH = 00-23, MM = 00-59, SS = 00-60 (60 only if UTC leap second) (without milliseconds).</w:t>
            </w:r>
          </w:p>
          <w:p w14:paraId="60089A72" w14:textId="77777777" w:rsidR="00071524" w:rsidRDefault="009D422B">
            <w:r>
              <w:t xml:space="preserve">YYYY = 0000-9999, MM = 01-12, DD </w:t>
            </w:r>
            <w:r>
              <w:t>= 01-31, HH = 00-23, MM = 00-59, SS = 00-60 (60 only if UTC leap second), sss=000-999 (indicating milliseconds).</w:t>
            </w:r>
          </w:p>
          <w:p w14:paraId="451A00CC" w14:textId="7000C775" w:rsidR="00071524" w:rsidRDefault="009D422B">
            <w:r>
              <w:lastRenderedPageBreak/>
              <w:t>Leap Seconds: Note that UTC includes corrections for leap seconds, which are inserted to account for slowing of the rotation of the earth. Leap second insertion is declared by the International Earth Rotation Service (IERS) and has, since 1972, only occurr</w:t>
            </w:r>
            <w:r>
              <w:t>ed on the night of Dec. 31 or Jun 30. The IERS considers March 31 and September 30 as secondary dates for leap second insertion, but has never utilized these dates. During a leap second insertion, a UTCTimestamp field may read “19981231-23:59:59”, “1998123</w:t>
            </w:r>
            <w:r>
              <w:t xml:space="preserve">1-23:59:60”, “19990101-00:00:00” (see </w:t>
            </w:r>
            <w:hyperlink r:id="rId27">
              <w:r>
                <w:rPr>
                  <w:rStyle w:val="Hyperlink"/>
                </w:rPr>
                <w:t>http://tycho.usno.navy.mil/leapsec.html</w:t>
              </w:r>
            </w:hyperlink>
            <w:r>
              <w:t>.)</w:t>
            </w:r>
          </w:p>
        </w:tc>
      </w:tr>
    </w:tbl>
    <w:p w14:paraId="60BE89E0" w14:textId="77777777" w:rsidR="00071524" w:rsidRDefault="009D422B">
      <w:pPr>
        <w:pStyle w:val="Heading1"/>
      </w:pPr>
      <w:bookmarkStart w:id="102" w:name="abstract-element-extensions"/>
      <w:bookmarkStart w:id="103" w:name="_Toc72402122"/>
      <w:bookmarkEnd w:id="100"/>
      <w:r>
        <w:lastRenderedPageBreak/>
        <w:t>Abstract Element Extensions</w:t>
      </w:r>
      <w:bookmarkEnd w:id="103"/>
    </w:p>
    <w:p w14:paraId="08BC4F3D" w14:textId="68F0C026" w:rsidR="00071524" w:rsidRDefault="009D422B">
      <w:pPr>
        <w:pStyle w:val="FirstParagraph"/>
      </w:pPr>
      <w:r>
        <w:t>There are two elements in the schema that are defined as abstract. For example, they can</w:t>
      </w:r>
      <w:r>
        <w:t xml:space="preserve">not be included in a FIXatdl® document without being extended by another element via the XML Schema extension element. All instances of these elements must indicate a derived type that is not abstract via use of the attribute </w:t>
      </w:r>
      <w:r>
        <w:rPr>
          <w:rStyle w:val="VerbatimChar"/>
        </w:rPr>
        <w:t>xsi:type</w:t>
      </w:r>
      <w:r>
        <w:t xml:space="preserve"> defined in the namesp</w:t>
      </w:r>
      <w:r>
        <w:t xml:space="preserve">ace </w:t>
      </w:r>
      <w:hyperlink r:id="rId28">
        <w:r>
          <w:rPr>
            <w:rStyle w:val="Hyperlink"/>
          </w:rPr>
          <w:t>http://www.w3.org/2001/XMLSchema-instance</w:t>
        </w:r>
      </w:hyperlink>
      <w:r>
        <w:t>.</w:t>
      </w:r>
    </w:p>
    <w:p w14:paraId="3B388A1D" w14:textId="77777777" w:rsidR="00071524" w:rsidRDefault="009D422B">
      <w:pPr>
        <w:pStyle w:val="Heading2"/>
      </w:pPr>
      <w:bookmarkStart w:id="104" w:name="parameter-element-extension"/>
      <w:bookmarkStart w:id="105" w:name="_Toc72402123"/>
      <w:r>
        <w:t>Parameter Element Extension</w:t>
      </w:r>
      <w:bookmarkEnd w:id="105"/>
    </w:p>
    <w:p w14:paraId="031741CC" w14:textId="77085A54" w:rsidR="00071524" w:rsidRDefault="009D422B">
      <w:pPr>
        <w:pStyle w:val="FirstParagraph"/>
      </w:pPr>
      <w:r>
        <w:t>Custom parameters received by an algorithmic order recipient must be of a type known to the recipient. For example, if t</w:t>
      </w:r>
      <w:r>
        <w:t>he recipient is expecting a floating point number in a particular tag then the order sender must make certain that an actual floating point number goes in that tag. FIXatdl® requires that any custom parameter to an algorithm must be of a type defined by th</w:t>
      </w:r>
      <w:r>
        <w:t xml:space="preserve">e FIX Protocol. So the schema provides a set of complex types that are used to extend the </w:t>
      </w:r>
      <w:r>
        <w:rPr>
          <w:rStyle w:val="VerbatimChar"/>
        </w:rPr>
        <w:t>Parameter</w:t>
      </w:r>
      <w:r>
        <w:t xml:space="preserve"> element. These complex types directly correspond to the enumeration type description of StrategyParameterType(959) in the </w:t>
      </w:r>
      <w:hyperlink r:id="rId29">
        <w:r>
          <w:rPr>
            <w:rStyle w:val="Hyperlink"/>
          </w:rPr>
          <w:t>FIX Latest specification</w:t>
        </w:r>
      </w:hyperlink>
      <w:r>
        <w:t>.</w:t>
      </w:r>
    </w:p>
    <w:p w14:paraId="2E43D89F" w14:textId="167E3145" w:rsidR="00071524" w:rsidRDefault="009D422B">
      <w:pPr>
        <w:pStyle w:val="BodyText"/>
      </w:pPr>
      <w:r>
        <w:t xml:space="preserve">It is required that each </w:t>
      </w:r>
      <w:r>
        <w:rPr>
          <w:rStyle w:val="VerbatimChar"/>
        </w:rPr>
        <w:t>Parameter</w:t>
      </w:r>
      <w:r>
        <w:t xml:space="preserve"> element be extended by setting the attribute </w:t>
      </w:r>
      <w:r>
        <w:rPr>
          <w:rStyle w:val="VerbatimChar"/>
        </w:rPr>
        <w:t>xsi:type</w:t>
      </w:r>
      <w:r>
        <w:t xml:space="preserve"> equal to the name of one of the FIXatdl® parameter extension types. An abstract </w:t>
      </w:r>
      <w:r>
        <w:rPr>
          <w:rStyle w:val="VerbatimChar"/>
        </w:rPr>
        <w:t>Parameter</w:t>
      </w:r>
      <w:r>
        <w:t xml:space="preserve"> element has the f</w:t>
      </w:r>
      <w:r>
        <w:t xml:space="preserve">ollowing attributes (which are described in the section </w:t>
      </w:r>
      <w:hyperlink w:anchor="attribute-definitions">
        <w:r>
          <w:rPr>
            <w:rStyle w:val="Hyperlink"/>
            <w:i/>
            <w:iCs/>
          </w:rPr>
          <w:t>Attribute Definitions</w:t>
        </w:r>
      </w:hyperlink>
      <w:r>
        <w:t>):</w:t>
      </w:r>
    </w:p>
    <w:p w14:paraId="7BDA175D" w14:textId="77777777" w:rsidR="00071524" w:rsidRDefault="009D422B" w:rsidP="009D422B">
      <w:pPr>
        <w:pStyle w:val="Compact"/>
        <w:numPr>
          <w:ilvl w:val="0"/>
          <w:numId w:val="43"/>
        </w:numPr>
      </w:pPr>
      <w:r>
        <w:rPr>
          <w:rStyle w:val="VerbatimChar"/>
        </w:rPr>
        <w:t>name</w:t>
      </w:r>
    </w:p>
    <w:p w14:paraId="78BF4630" w14:textId="77777777" w:rsidR="00071524" w:rsidRDefault="009D422B" w:rsidP="009D422B">
      <w:pPr>
        <w:pStyle w:val="Compact"/>
        <w:numPr>
          <w:ilvl w:val="0"/>
          <w:numId w:val="43"/>
        </w:numPr>
      </w:pPr>
      <w:r>
        <w:rPr>
          <w:rStyle w:val="VerbatimChar"/>
        </w:rPr>
        <w:t>fixTag</w:t>
      </w:r>
    </w:p>
    <w:p w14:paraId="5CF4A5EF" w14:textId="77777777" w:rsidR="00071524" w:rsidRDefault="009D422B" w:rsidP="009D422B">
      <w:pPr>
        <w:pStyle w:val="Compact"/>
        <w:numPr>
          <w:ilvl w:val="0"/>
          <w:numId w:val="43"/>
        </w:numPr>
      </w:pPr>
      <w:r>
        <w:rPr>
          <w:rStyle w:val="VerbatimChar"/>
        </w:rPr>
        <w:t>use</w:t>
      </w:r>
    </w:p>
    <w:p w14:paraId="308E9D76" w14:textId="77777777" w:rsidR="00071524" w:rsidRDefault="009D422B" w:rsidP="009D422B">
      <w:pPr>
        <w:pStyle w:val="Compact"/>
        <w:numPr>
          <w:ilvl w:val="0"/>
          <w:numId w:val="43"/>
        </w:numPr>
      </w:pPr>
      <w:r>
        <w:rPr>
          <w:rStyle w:val="VerbatimChar"/>
        </w:rPr>
        <w:t>mutableOnCxlRpl</w:t>
      </w:r>
    </w:p>
    <w:p w14:paraId="6A3B9753" w14:textId="77777777" w:rsidR="00071524" w:rsidRDefault="009D422B" w:rsidP="009D422B">
      <w:pPr>
        <w:pStyle w:val="Compact"/>
        <w:numPr>
          <w:ilvl w:val="0"/>
          <w:numId w:val="43"/>
        </w:numPr>
      </w:pPr>
      <w:r>
        <w:rPr>
          <w:rStyle w:val="VerbatimChar"/>
        </w:rPr>
        <w:t>revertOnCxlRpl</w:t>
      </w:r>
    </w:p>
    <w:p w14:paraId="0B2934BB" w14:textId="77777777" w:rsidR="00071524" w:rsidRDefault="009D422B" w:rsidP="009D422B">
      <w:pPr>
        <w:pStyle w:val="Compact"/>
        <w:numPr>
          <w:ilvl w:val="0"/>
          <w:numId w:val="43"/>
        </w:numPr>
      </w:pPr>
      <w:r>
        <w:rPr>
          <w:rStyle w:val="VerbatimChar"/>
        </w:rPr>
        <w:t>definedByFIX</w:t>
      </w:r>
    </w:p>
    <w:p w14:paraId="46D89AC9" w14:textId="77777777" w:rsidR="00071524" w:rsidRDefault="009D422B" w:rsidP="009D422B">
      <w:pPr>
        <w:pStyle w:val="Compact"/>
        <w:numPr>
          <w:ilvl w:val="0"/>
          <w:numId w:val="43"/>
        </w:numPr>
      </w:pPr>
      <w:r>
        <w:rPr>
          <w:rStyle w:val="VerbatimChar"/>
        </w:rPr>
        <w:t>filter</w:t>
      </w:r>
    </w:p>
    <w:p w14:paraId="7EB6FB57" w14:textId="77777777" w:rsidR="00071524" w:rsidRDefault="009D422B" w:rsidP="009D422B">
      <w:pPr>
        <w:pStyle w:val="Compact"/>
        <w:numPr>
          <w:ilvl w:val="0"/>
          <w:numId w:val="43"/>
        </w:numPr>
      </w:pPr>
      <w:r>
        <w:rPr>
          <w:rStyle w:val="VerbatimChar"/>
        </w:rPr>
        <w:t>scope</w:t>
      </w:r>
    </w:p>
    <w:p w14:paraId="4CD52F24" w14:textId="77777777" w:rsidR="00071524" w:rsidRDefault="009D422B" w:rsidP="009D422B">
      <w:pPr>
        <w:pStyle w:val="Compact"/>
        <w:numPr>
          <w:ilvl w:val="0"/>
          <w:numId w:val="43"/>
        </w:numPr>
      </w:pPr>
      <w:r>
        <w:rPr>
          <w:rStyle w:val="VerbatimChar"/>
        </w:rPr>
        <w:t>xsi:type</w:t>
      </w:r>
    </w:p>
    <w:p w14:paraId="297E5FB5" w14:textId="77777777" w:rsidR="00071524" w:rsidRDefault="009D422B">
      <w:pPr>
        <w:pStyle w:val="FirstParagraph"/>
      </w:pPr>
      <w:r>
        <w:br/>
        <w:t xml:space="preserve">When the </w:t>
      </w:r>
      <w:r>
        <w:rPr>
          <w:rStyle w:val="VerbatimChar"/>
        </w:rPr>
        <w:t>Parameter</w:t>
      </w:r>
      <w:r>
        <w:t xml:space="preserve"> </w:t>
      </w:r>
      <w:r>
        <w:t>element is extended it gains several more attributes depending on the element to which it is extended.</w:t>
      </w:r>
    </w:p>
    <w:p w14:paraId="702A5E3F" w14:textId="77777777" w:rsidR="00071524" w:rsidRDefault="009D422B">
      <w:pPr>
        <w:pStyle w:val="BodyText"/>
      </w:pPr>
      <w:r>
        <w:t xml:space="preserve">The types of these attributes are also dependent on the extended element and may vary from one </w:t>
      </w:r>
      <w:r>
        <w:rPr>
          <w:rStyle w:val="VerbatimChar"/>
        </w:rPr>
        <w:t>Parameter</w:t>
      </w:r>
      <w:r>
        <w:t xml:space="preserve"> element to another.</w:t>
      </w:r>
    </w:p>
    <w:p w14:paraId="246E7945" w14:textId="77777777" w:rsidR="00071524" w:rsidRDefault="009D422B">
      <w:pPr>
        <w:pStyle w:val="BodyText"/>
      </w:pPr>
      <w:r>
        <w:t>The following table presents</w:t>
      </w:r>
      <w:r>
        <w:t xml:space="preserve"> the </w:t>
      </w:r>
      <w:r>
        <w:rPr>
          <w:rStyle w:val="VerbatimChar"/>
        </w:rPr>
        <w:t>xsi:type</w:t>
      </w:r>
      <w:r>
        <w:t xml:space="preserve"> names, the expected data type of the wire-value and the extended attributes that apply only to the specific parameter extension type.</w:t>
      </w:r>
    </w:p>
    <w:tbl>
      <w:tblPr>
        <w:tblStyle w:val="Table"/>
        <w:tblW w:w="5000" w:type="pct"/>
        <w:tblLook w:val="0020" w:firstRow="1" w:lastRow="0" w:firstColumn="0" w:lastColumn="0" w:noHBand="0" w:noVBand="0"/>
      </w:tblPr>
      <w:tblGrid>
        <w:gridCol w:w="2565"/>
        <w:gridCol w:w="2898"/>
        <w:gridCol w:w="2033"/>
        <w:gridCol w:w="2352"/>
      </w:tblGrid>
      <w:tr w:rsidR="00071524" w14:paraId="61B49B4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3D2F1293" w14:textId="77777777" w:rsidR="00071524" w:rsidRDefault="009D422B">
            <w:pPr>
              <w:pStyle w:val="Compact"/>
            </w:pPr>
            <w:r>
              <w:rPr>
                <w:bCs/>
              </w:rPr>
              <w:t>Parameter xsi:type</w:t>
            </w:r>
          </w:p>
        </w:tc>
        <w:tc>
          <w:tcPr>
            <w:tcW w:w="0" w:type="auto"/>
          </w:tcPr>
          <w:p w14:paraId="51E86852" w14:textId="77777777" w:rsidR="00071524" w:rsidRDefault="009D422B">
            <w:pPr>
              <w:pStyle w:val="Compact"/>
            </w:pPr>
            <w:r>
              <w:rPr>
                <w:bCs/>
              </w:rPr>
              <w:t>Corresponding FIX Types</w:t>
            </w:r>
          </w:p>
        </w:tc>
        <w:tc>
          <w:tcPr>
            <w:tcW w:w="0" w:type="auto"/>
          </w:tcPr>
          <w:p w14:paraId="5BF6E03D" w14:textId="77777777" w:rsidR="00071524" w:rsidRDefault="009D422B">
            <w:pPr>
              <w:pStyle w:val="Compact"/>
            </w:pPr>
            <w:r>
              <w:rPr>
                <w:bCs/>
              </w:rPr>
              <w:t>Attribute Name</w:t>
            </w:r>
            <w:r>
              <w:rPr>
                <w:rStyle w:val="FootnoteReference"/>
              </w:rPr>
              <w:footnoteReference w:id="1"/>
            </w:r>
          </w:p>
        </w:tc>
        <w:tc>
          <w:tcPr>
            <w:tcW w:w="0" w:type="auto"/>
          </w:tcPr>
          <w:p w14:paraId="5678FEEC" w14:textId="77777777" w:rsidR="00071524" w:rsidRDefault="009D422B">
            <w:pPr>
              <w:pStyle w:val="Compact"/>
            </w:pPr>
            <w:r>
              <w:rPr>
                <w:bCs/>
              </w:rPr>
              <w:t>Attribute Type</w:t>
            </w:r>
            <w:r>
              <w:rPr>
                <w:rStyle w:val="FootnoteReference"/>
              </w:rPr>
              <w:footnoteReference w:id="2"/>
            </w:r>
          </w:p>
        </w:tc>
      </w:tr>
      <w:tr w:rsidR="00071524" w14:paraId="3BF098AD" w14:textId="77777777">
        <w:tc>
          <w:tcPr>
            <w:tcW w:w="0" w:type="auto"/>
          </w:tcPr>
          <w:p w14:paraId="68B5C3A3" w14:textId="77777777" w:rsidR="00071524" w:rsidRDefault="009D422B">
            <w:pPr>
              <w:pStyle w:val="Compact"/>
            </w:pPr>
            <w:r>
              <w:t>Amt_t</w:t>
            </w:r>
          </w:p>
        </w:tc>
        <w:tc>
          <w:tcPr>
            <w:tcW w:w="0" w:type="auto"/>
          </w:tcPr>
          <w:p w14:paraId="201F440B" w14:textId="77777777" w:rsidR="00071524" w:rsidRDefault="009D422B">
            <w:pPr>
              <w:pStyle w:val="Compact"/>
            </w:pPr>
            <w:r>
              <w:t>Amt</w:t>
            </w:r>
          </w:p>
        </w:tc>
        <w:tc>
          <w:tcPr>
            <w:tcW w:w="0" w:type="auto"/>
          </w:tcPr>
          <w:p w14:paraId="6A822F30" w14:textId="77777777" w:rsidR="00071524" w:rsidRDefault="009D422B">
            <w:pPr>
              <w:pStyle w:val="Compact"/>
            </w:pPr>
            <w:r>
              <w:t>minValue</w:t>
            </w:r>
            <w:r>
              <w:br/>
            </w:r>
            <w:r>
              <w:t>maxValue</w:t>
            </w:r>
            <w:r>
              <w:br/>
              <w:t>constValue</w:t>
            </w:r>
          </w:p>
        </w:tc>
        <w:tc>
          <w:tcPr>
            <w:tcW w:w="0" w:type="auto"/>
          </w:tcPr>
          <w:p w14:paraId="1F59326F" w14:textId="77777777" w:rsidR="00071524" w:rsidRDefault="009D422B">
            <w:pPr>
              <w:pStyle w:val="Compact"/>
            </w:pPr>
            <w:r>
              <w:t>decimal</w:t>
            </w:r>
            <w:r>
              <w:br/>
              <w:t>decimal</w:t>
            </w:r>
            <w:r>
              <w:br/>
              <w:t>decimal</w:t>
            </w:r>
          </w:p>
        </w:tc>
      </w:tr>
      <w:tr w:rsidR="00071524" w14:paraId="0FEF2EB2" w14:textId="77777777">
        <w:tc>
          <w:tcPr>
            <w:tcW w:w="0" w:type="auto"/>
          </w:tcPr>
          <w:p w14:paraId="181E0236" w14:textId="77777777" w:rsidR="00071524" w:rsidRDefault="009D422B">
            <w:pPr>
              <w:pStyle w:val="Compact"/>
            </w:pPr>
            <w:r>
              <w:t>Boolean_t</w:t>
            </w:r>
          </w:p>
        </w:tc>
        <w:tc>
          <w:tcPr>
            <w:tcW w:w="0" w:type="auto"/>
          </w:tcPr>
          <w:p w14:paraId="52479188" w14:textId="77777777" w:rsidR="00071524" w:rsidRDefault="009D422B">
            <w:pPr>
              <w:pStyle w:val="Compact"/>
            </w:pPr>
            <w:r>
              <w:t>Boolean</w:t>
            </w:r>
          </w:p>
        </w:tc>
        <w:tc>
          <w:tcPr>
            <w:tcW w:w="0" w:type="auto"/>
          </w:tcPr>
          <w:p w14:paraId="1EA6E5ED" w14:textId="77777777" w:rsidR="00071524" w:rsidRDefault="009D422B">
            <w:pPr>
              <w:pStyle w:val="Compact"/>
            </w:pPr>
            <w:r>
              <w:t>trueWireValue</w:t>
            </w:r>
            <w:r>
              <w:rPr>
                <w:rStyle w:val="FootnoteReference"/>
              </w:rPr>
              <w:footnoteReference w:id="3"/>
            </w:r>
            <w:r>
              <w:br/>
              <w:t>falseWireValue</w:t>
            </w:r>
            <w:r>
              <w:rPr>
                <w:rStyle w:val="FootnoteReference"/>
              </w:rPr>
              <w:footnoteReference w:id="4"/>
            </w:r>
            <w:r>
              <w:br/>
              <w:t>constValue</w:t>
            </w:r>
          </w:p>
        </w:tc>
        <w:tc>
          <w:tcPr>
            <w:tcW w:w="0" w:type="auto"/>
          </w:tcPr>
          <w:p w14:paraId="4E90468B" w14:textId="77777777" w:rsidR="00071524" w:rsidRDefault="009D422B">
            <w:pPr>
              <w:pStyle w:val="Compact"/>
            </w:pPr>
            <w:r>
              <w:t>string</w:t>
            </w:r>
            <w:r>
              <w:br/>
              <w:t>string</w:t>
            </w:r>
            <w:r>
              <w:br/>
              <w:t>boolean</w:t>
            </w:r>
          </w:p>
        </w:tc>
      </w:tr>
      <w:tr w:rsidR="00071524" w14:paraId="18DA60B4" w14:textId="77777777">
        <w:tc>
          <w:tcPr>
            <w:tcW w:w="0" w:type="auto"/>
          </w:tcPr>
          <w:p w14:paraId="65DF213A" w14:textId="77777777" w:rsidR="00071524" w:rsidRDefault="009D422B">
            <w:pPr>
              <w:pStyle w:val="Compact"/>
            </w:pPr>
            <w:r>
              <w:t>Char_t</w:t>
            </w:r>
          </w:p>
        </w:tc>
        <w:tc>
          <w:tcPr>
            <w:tcW w:w="0" w:type="auto"/>
          </w:tcPr>
          <w:p w14:paraId="3C0AA19C" w14:textId="77777777" w:rsidR="00071524" w:rsidRDefault="009D422B">
            <w:pPr>
              <w:pStyle w:val="Compact"/>
            </w:pPr>
            <w:r>
              <w:t>char</w:t>
            </w:r>
          </w:p>
        </w:tc>
        <w:tc>
          <w:tcPr>
            <w:tcW w:w="0" w:type="auto"/>
          </w:tcPr>
          <w:p w14:paraId="7EE6BAF4" w14:textId="77777777" w:rsidR="00071524" w:rsidRDefault="009D422B">
            <w:pPr>
              <w:pStyle w:val="Compact"/>
            </w:pPr>
            <w:r>
              <w:t>constValue</w:t>
            </w:r>
          </w:p>
        </w:tc>
        <w:tc>
          <w:tcPr>
            <w:tcW w:w="0" w:type="auto"/>
          </w:tcPr>
          <w:p w14:paraId="749F284F" w14:textId="77777777" w:rsidR="00071524" w:rsidRDefault="009D422B">
            <w:pPr>
              <w:pStyle w:val="Compact"/>
            </w:pPr>
            <w:r>
              <w:t>char</w:t>
            </w:r>
          </w:p>
        </w:tc>
      </w:tr>
      <w:tr w:rsidR="00071524" w14:paraId="357091FC" w14:textId="77777777">
        <w:tc>
          <w:tcPr>
            <w:tcW w:w="0" w:type="auto"/>
          </w:tcPr>
          <w:p w14:paraId="0CBC9290" w14:textId="77777777" w:rsidR="00071524" w:rsidRDefault="009D422B">
            <w:pPr>
              <w:pStyle w:val="Compact"/>
            </w:pPr>
            <w:r>
              <w:t>Country_t</w:t>
            </w:r>
          </w:p>
        </w:tc>
        <w:tc>
          <w:tcPr>
            <w:tcW w:w="0" w:type="auto"/>
          </w:tcPr>
          <w:p w14:paraId="394F687E" w14:textId="77777777" w:rsidR="00071524" w:rsidRDefault="009D422B">
            <w:pPr>
              <w:pStyle w:val="Compact"/>
            </w:pPr>
            <w:r>
              <w:t>Country</w:t>
            </w:r>
          </w:p>
        </w:tc>
        <w:tc>
          <w:tcPr>
            <w:tcW w:w="0" w:type="auto"/>
          </w:tcPr>
          <w:p w14:paraId="36687CDF" w14:textId="77777777" w:rsidR="00071524" w:rsidRDefault="009D422B">
            <w:pPr>
              <w:pStyle w:val="Compact"/>
            </w:pPr>
            <w:r>
              <w:t>constValue</w:t>
            </w:r>
          </w:p>
        </w:tc>
        <w:tc>
          <w:tcPr>
            <w:tcW w:w="0" w:type="auto"/>
          </w:tcPr>
          <w:p w14:paraId="618B3B58" w14:textId="77777777" w:rsidR="00071524" w:rsidRDefault="009D422B">
            <w:pPr>
              <w:pStyle w:val="Compact"/>
            </w:pPr>
            <w:r>
              <w:t>Country</w:t>
            </w:r>
          </w:p>
        </w:tc>
      </w:tr>
      <w:tr w:rsidR="00071524" w14:paraId="211DA135" w14:textId="77777777">
        <w:tc>
          <w:tcPr>
            <w:tcW w:w="0" w:type="auto"/>
          </w:tcPr>
          <w:p w14:paraId="3A9D436B" w14:textId="77777777" w:rsidR="00071524" w:rsidRDefault="009D422B">
            <w:pPr>
              <w:pStyle w:val="Compact"/>
            </w:pPr>
            <w:r>
              <w:lastRenderedPageBreak/>
              <w:t>Currency_t</w:t>
            </w:r>
          </w:p>
        </w:tc>
        <w:tc>
          <w:tcPr>
            <w:tcW w:w="0" w:type="auto"/>
          </w:tcPr>
          <w:p w14:paraId="3E3035AA" w14:textId="77777777" w:rsidR="00071524" w:rsidRDefault="009D422B">
            <w:pPr>
              <w:pStyle w:val="Compact"/>
            </w:pPr>
            <w:r>
              <w:t>Currency</w:t>
            </w:r>
          </w:p>
        </w:tc>
        <w:tc>
          <w:tcPr>
            <w:tcW w:w="0" w:type="auto"/>
          </w:tcPr>
          <w:p w14:paraId="5A8793C5" w14:textId="77777777" w:rsidR="00071524" w:rsidRDefault="009D422B">
            <w:pPr>
              <w:pStyle w:val="Compact"/>
            </w:pPr>
            <w:r>
              <w:t>constValue</w:t>
            </w:r>
          </w:p>
        </w:tc>
        <w:tc>
          <w:tcPr>
            <w:tcW w:w="0" w:type="auto"/>
          </w:tcPr>
          <w:p w14:paraId="1E3CE4AE" w14:textId="77777777" w:rsidR="00071524" w:rsidRDefault="009D422B">
            <w:pPr>
              <w:pStyle w:val="Compact"/>
            </w:pPr>
            <w:r>
              <w:t>string</w:t>
            </w:r>
          </w:p>
        </w:tc>
      </w:tr>
      <w:tr w:rsidR="00071524" w14:paraId="31BE26F4" w14:textId="77777777">
        <w:tc>
          <w:tcPr>
            <w:tcW w:w="0" w:type="auto"/>
          </w:tcPr>
          <w:p w14:paraId="08BE385D" w14:textId="77777777" w:rsidR="00071524" w:rsidRDefault="009D422B">
            <w:pPr>
              <w:pStyle w:val="Compact"/>
            </w:pPr>
            <w:r>
              <w:t>Data_t</w:t>
            </w:r>
          </w:p>
        </w:tc>
        <w:tc>
          <w:tcPr>
            <w:tcW w:w="0" w:type="auto"/>
          </w:tcPr>
          <w:p w14:paraId="0484ED8E" w14:textId="77777777" w:rsidR="00071524" w:rsidRDefault="009D422B">
            <w:pPr>
              <w:pStyle w:val="Compact"/>
            </w:pPr>
            <w:r>
              <w:t>data</w:t>
            </w:r>
          </w:p>
        </w:tc>
        <w:tc>
          <w:tcPr>
            <w:tcW w:w="0" w:type="auto"/>
          </w:tcPr>
          <w:p w14:paraId="7A9A02AD" w14:textId="77777777" w:rsidR="00071524" w:rsidRDefault="009D422B">
            <w:pPr>
              <w:pStyle w:val="Compact"/>
            </w:pPr>
            <w:r>
              <w:t>minLength</w:t>
            </w:r>
            <w:r>
              <w:br/>
              <w:t>maxLength</w:t>
            </w:r>
            <w:r>
              <w:br/>
              <w:t>constValue</w:t>
            </w:r>
          </w:p>
        </w:tc>
        <w:tc>
          <w:tcPr>
            <w:tcW w:w="0" w:type="auto"/>
          </w:tcPr>
          <w:p w14:paraId="0165997E" w14:textId="77777777" w:rsidR="00071524" w:rsidRDefault="009D422B">
            <w:pPr>
              <w:pStyle w:val="Compact"/>
            </w:pPr>
            <w:r>
              <w:t>Length</w:t>
            </w:r>
            <w:r>
              <w:br/>
              <w:t>Length</w:t>
            </w:r>
            <w:r>
              <w:br/>
              <w:t>Data</w:t>
            </w:r>
          </w:p>
        </w:tc>
      </w:tr>
      <w:tr w:rsidR="00071524" w14:paraId="08C1DE72" w14:textId="77777777">
        <w:tc>
          <w:tcPr>
            <w:tcW w:w="0" w:type="auto"/>
          </w:tcPr>
          <w:p w14:paraId="66E9309C" w14:textId="77777777" w:rsidR="00071524" w:rsidRDefault="009D422B">
            <w:pPr>
              <w:pStyle w:val="Compact"/>
            </w:pPr>
            <w:r>
              <w:t>Exchange_t</w:t>
            </w:r>
          </w:p>
        </w:tc>
        <w:tc>
          <w:tcPr>
            <w:tcW w:w="0" w:type="auto"/>
          </w:tcPr>
          <w:p w14:paraId="1AFAD170" w14:textId="77777777" w:rsidR="00071524" w:rsidRDefault="009D422B">
            <w:pPr>
              <w:pStyle w:val="Compact"/>
            </w:pPr>
            <w:r>
              <w:t>Exchange</w:t>
            </w:r>
          </w:p>
        </w:tc>
        <w:tc>
          <w:tcPr>
            <w:tcW w:w="0" w:type="auto"/>
          </w:tcPr>
          <w:p w14:paraId="2341821E" w14:textId="77777777" w:rsidR="00071524" w:rsidRDefault="009D422B">
            <w:pPr>
              <w:pStyle w:val="Compact"/>
            </w:pPr>
            <w:r>
              <w:t>constValue</w:t>
            </w:r>
          </w:p>
        </w:tc>
        <w:tc>
          <w:tcPr>
            <w:tcW w:w="0" w:type="auto"/>
          </w:tcPr>
          <w:p w14:paraId="232976DE" w14:textId="77777777" w:rsidR="00071524" w:rsidRDefault="009D422B">
            <w:pPr>
              <w:pStyle w:val="Compact"/>
            </w:pPr>
            <w:r>
              <w:t>Exchange</w:t>
            </w:r>
          </w:p>
        </w:tc>
      </w:tr>
      <w:tr w:rsidR="00071524" w14:paraId="6025B33E" w14:textId="77777777">
        <w:tc>
          <w:tcPr>
            <w:tcW w:w="0" w:type="auto"/>
          </w:tcPr>
          <w:p w14:paraId="107F6CF2" w14:textId="77777777" w:rsidR="00071524" w:rsidRDefault="009D422B">
            <w:pPr>
              <w:pStyle w:val="Compact"/>
            </w:pPr>
            <w:r>
              <w:t>Float_t</w:t>
            </w:r>
          </w:p>
        </w:tc>
        <w:tc>
          <w:tcPr>
            <w:tcW w:w="0" w:type="auto"/>
          </w:tcPr>
          <w:p w14:paraId="038335DE" w14:textId="77777777" w:rsidR="00071524" w:rsidRDefault="009D422B">
            <w:pPr>
              <w:pStyle w:val="Compact"/>
            </w:pPr>
            <w:r>
              <w:t>float</w:t>
            </w:r>
          </w:p>
        </w:tc>
        <w:tc>
          <w:tcPr>
            <w:tcW w:w="0" w:type="auto"/>
          </w:tcPr>
          <w:p w14:paraId="5BB630BB" w14:textId="77777777" w:rsidR="00071524" w:rsidRDefault="009D422B">
            <w:pPr>
              <w:pStyle w:val="Compact"/>
            </w:pPr>
            <w:r>
              <w:t>minValue</w:t>
            </w:r>
            <w:r>
              <w:br/>
              <w:t>maxValue</w:t>
            </w:r>
            <w:r>
              <w:br/>
              <w:t>constValue</w:t>
            </w:r>
            <w:r>
              <w:br/>
              <w:t>precision</w:t>
            </w:r>
          </w:p>
        </w:tc>
        <w:tc>
          <w:tcPr>
            <w:tcW w:w="0" w:type="auto"/>
          </w:tcPr>
          <w:p w14:paraId="777860C7" w14:textId="77777777" w:rsidR="00071524" w:rsidRDefault="009D422B">
            <w:pPr>
              <w:pStyle w:val="Compact"/>
            </w:pPr>
            <w:r>
              <w:t>decimal</w:t>
            </w:r>
            <w:r>
              <w:br/>
              <w:t>decimal</w:t>
            </w:r>
            <w:r>
              <w:br/>
              <w:t>decimal</w:t>
            </w:r>
            <w:r>
              <w:br/>
              <w:t>non-negative int</w:t>
            </w:r>
          </w:p>
        </w:tc>
      </w:tr>
      <w:tr w:rsidR="00071524" w14:paraId="7B48ED02" w14:textId="77777777">
        <w:tc>
          <w:tcPr>
            <w:tcW w:w="0" w:type="auto"/>
          </w:tcPr>
          <w:p w14:paraId="215A4298" w14:textId="77777777" w:rsidR="00071524" w:rsidRDefault="009D422B">
            <w:pPr>
              <w:pStyle w:val="Compact"/>
            </w:pPr>
            <w:r>
              <w:t>Int_t</w:t>
            </w:r>
          </w:p>
        </w:tc>
        <w:tc>
          <w:tcPr>
            <w:tcW w:w="0" w:type="auto"/>
          </w:tcPr>
          <w:p w14:paraId="1EB9785E" w14:textId="77777777" w:rsidR="00071524" w:rsidRDefault="009D422B">
            <w:pPr>
              <w:pStyle w:val="Compact"/>
            </w:pPr>
            <w:r>
              <w:t>int</w:t>
            </w:r>
          </w:p>
        </w:tc>
        <w:tc>
          <w:tcPr>
            <w:tcW w:w="0" w:type="auto"/>
          </w:tcPr>
          <w:p w14:paraId="4C4B7C00" w14:textId="77777777" w:rsidR="00071524" w:rsidRDefault="009D422B">
            <w:pPr>
              <w:pStyle w:val="Compact"/>
            </w:pPr>
            <w:r>
              <w:t>minValue</w:t>
            </w:r>
            <w:r>
              <w:br/>
              <w:t>maxValue</w:t>
            </w:r>
            <w:r>
              <w:br/>
              <w:t>constValue</w:t>
            </w:r>
          </w:p>
        </w:tc>
        <w:tc>
          <w:tcPr>
            <w:tcW w:w="0" w:type="auto"/>
          </w:tcPr>
          <w:p w14:paraId="06E0DB47" w14:textId="77777777" w:rsidR="00071524" w:rsidRDefault="009D422B">
            <w:pPr>
              <w:pStyle w:val="Compact"/>
            </w:pPr>
            <w:r>
              <w:t>int</w:t>
            </w:r>
            <w:r>
              <w:br/>
              <w:t>int</w:t>
            </w:r>
            <w:r>
              <w:br/>
              <w:t>int</w:t>
            </w:r>
          </w:p>
        </w:tc>
      </w:tr>
      <w:tr w:rsidR="00071524" w14:paraId="04CD5478" w14:textId="77777777">
        <w:tc>
          <w:tcPr>
            <w:tcW w:w="0" w:type="auto"/>
          </w:tcPr>
          <w:p w14:paraId="37B96B1A" w14:textId="77777777" w:rsidR="00071524" w:rsidRDefault="009D422B">
            <w:pPr>
              <w:pStyle w:val="Compact"/>
            </w:pPr>
            <w:r>
              <w:t>Language_t</w:t>
            </w:r>
          </w:p>
        </w:tc>
        <w:tc>
          <w:tcPr>
            <w:tcW w:w="0" w:type="auto"/>
          </w:tcPr>
          <w:p w14:paraId="5F4E8435" w14:textId="77777777" w:rsidR="00071524" w:rsidRDefault="009D422B">
            <w:pPr>
              <w:pStyle w:val="Compact"/>
            </w:pPr>
            <w:r>
              <w:t>Language</w:t>
            </w:r>
          </w:p>
        </w:tc>
        <w:tc>
          <w:tcPr>
            <w:tcW w:w="0" w:type="auto"/>
          </w:tcPr>
          <w:p w14:paraId="6232D532" w14:textId="77777777" w:rsidR="00071524" w:rsidRDefault="009D422B">
            <w:pPr>
              <w:pStyle w:val="Compact"/>
            </w:pPr>
            <w:r>
              <w:t>constValue</w:t>
            </w:r>
          </w:p>
        </w:tc>
        <w:tc>
          <w:tcPr>
            <w:tcW w:w="0" w:type="auto"/>
          </w:tcPr>
          <w:p w14:paraId="5329C73D" w14:textId="77777777" w:rsidR="00071524" w:rsidRDefault="009D422B">
            <w:pPr>
              <w:pStyle w:val="Compact"/>
            </w:pPr>
            <w:r>
              <w:t>language</w:t>
            </w:r>
          </w:p>
        </w:tc>
      </w:tr>
      <w:tr w:rsidR="00071524" w14:paraId="742286B0" w14:textId="77777777">
        <w:tc>
          <w:tcPr>
            <w:tcW w:w="0" w:type="auto"/>
          </w:tcPr>
          <w:p w14:paraId="542E22E2" w14:textId="77777777" w:rsidR="00071524" w:rsidRDefault="009D422B">
            <w:pPr>
              <w:pStyle w:val="Compact"/>
            </w:pPr>
            <w:r>
              <w:t>Length_t</w:t>
            </w:r>
          </w:p>
        </w:tc>
        <w:tc>
          <w:tcPr>
            <w:tcW w:w="0" w:type="auto"/>
          </w:tcPr>
          <w:p w14:paraId="08FD2726" w14:textId="77777777" w:rsidR="00071524" w:rsidRDefault="009D422B">
            <w:pPr>
              <w:pStyle w:val="Compact"/>
            </w:pPr>
            <w:r>
              <w:t>Length</w:t>
            </w:r>
          </w:p>
        </w:tc>
        <w:tc>
          <w:tcPr>
            <w:tcW w:w="0" w:type="auto"/>
          </w:tcPr>
          <w:p w14:paraId="72D3979F" w14:textId="77777777" w:rsidR="00071524" w:rsidRDefault="009D422B">
            <w:pPr>
              <w:pStyle w:val="Compact"/>
            </w:pPr>
            <w:r>
              <w:t>constValue</w:t>
            </w:r>
          </w:p>
        </w:tc>
        <w:tc>
          <w:tcPr>
            <w:tcW w:w="0" w:type="auto"/>
          </w:tcPr>
          <w:p w14:paraId="3A6C9F28" w14:textId="77777777" w:rsidR="00071524" w:rsidRDefault="009D422B">
            <w:pPr>
              <w:pStyle w:val="Compact"/>
            </w:pPr>
            <w:r>
              <w:t>positiveInteger</w:t>
            </w:r>
          </w:p>
        </w:tc>
      </w:tr>
      <w:tr w:rsidR="00071524" w14:paraId="6BB357F1" w14:textId="77777777">
        <w:tc>
          <w:tcPr>
            <w:tcW w:w="0" w:type="auto"/>
          </w:tcPr>
          <w:p w14:paraId="6B9600E0" w14:textId="77777777" w:rsidR="00071524" w:rsidRDefault="009D422B">
            <w:pPr>
              <w:pStyle w:val="Compact"/>
            </w:pPr>
            <w:r>
              <w:t>LocalMktDate_t</w:t>
            </w:r>
          </w:p>
        </w:tc>
        <w:tc>
          <w:tcPr>
            <w:tcW w:w="0" w:type="auto"/>
          </w:tcPr>
          <w:p w14:paraId="74AC83CA" w14:textId="77777777" w:rsidR="00071524" w:rsidRDefault="009D422B">
            <w:pPr>
              <w:pStyle w:val="Compact"/>
            </w:pPr>
            <w:r>
              <w:t>LocalMktDate</w:t>
            </w:r>
          </w:p>
        </w:tc>
        <w:tc>
          <w:tcPr>
            <w:tcW w:w="0" w:type="auto"/>
          </w:tcPr>
          <w:p w14:paraId="1948C450" w14:textId="77777777" w:rsidR="00071524" w:rsidRDefault="009D422B">
            <w:pPr>
              <w:pStyle w:val="Compact"/>
            </w:pPr>
            <w:r>
              <w:t>minValue</w:t>
            </w:r>
            <w:r>
              <w:br/>
              <w:t>maxValue</w:t>
            </w:r>
            <w:r>
              <w:br/>
              <w:t>constValue</w:t>
            </w:r>
          </w:p>
        </w:tc>
        <w:tc>
          <w:tcPr>
            <w:tcW w:w="0" w:type="auto"/>
          </w:tcPr>
          <w:p w14:paraId="179FE225" w14:textId="77777777" w:rsidR="00071524" w:rsidRDefault="009D422B">
            <w:pPr>
              <w:pStyle w:val="Compact"/>
            </w:pPr>
            <w:r>
              <w:t>LocalMktDate</w:t>
            </w:r>
            <w:r>
              <w:br/>
              <w:t>LocalMktDate</w:t>
            </w:r>
            <w:r>
              <w:br/>
              <w:t>LocalMktDate</w:t>
            </w:r>
          </w:p>
        </w:tc>
      </w:tr>
      <w:tr w:rsidR="00071524" w14:paraId="3886C4FC" w14:textId="77777777">
        <w:tc>
          <w:tcPr>
            <w:tcW w:w="0" w:type="auto"/>
          </w:tcPr>
          <w:p w14:paraId="5A41A2B9" w14:textId="77777777" w:rsidR="00071524" w:rsidRDefault="009D422B">
            <w:pPr>
              <w:pStyle w:val="Compact"/>
            </w:pPr>
            <w:r>
              <w:t>MonthYear_t</w:t>
            </w:r>
          </w:p>
        </w:tc>
        <w:tc>
          <w:tcPr>
            <w:tcW w:w="0" w:type="auto"/>
          </w:tcPr>
          <w:p w14:paraId="230C7BE2" w14:textId="77777777" w:rsidR="00071524" w:rsidRDefault="009D422B">
            <w:pPr>
              <w:pStyle w:val="Compact"/>
            </w:pPr>
            <w:r>
              <w:t>month-year</w:t>
            </w:r>
          </w:p>
        </w:tc>
        <w:tc>
          <w:tcPr>
            <w:tcW w:w="0" w:type="auto"/>
          </w:tcPr>
          <w:p w14:paraId="30F95D6D" w14:textId="77777777" w:rsidR="00071524" w:rsidRDefault="009D422B">
            <w:pPr>
              <w:pStyle w:val="Compact"/>
            </w:pPr>
            <w:r>
              <w:t>minValue</w:t>
            </w:r>
            <w:r>
              <w:br/>
              <w:t>maxValue</w:t>
            </w:r>
            <w:r>
              <w:br/>
              <w:t>constValue</w:t>
            </w:r>
          </w:p>
        </w:tc>
        <w:tc>
          <w:tcPr>
            <w:tcW w:w="0" w:type="auto"/>
          </w:tcPr>
          <w:p w14:paraId="6981EDA5" w14:textId="77777777" w:rsidR="00071524" w:rsidRDefault="009D422B">
            <w:pPr>
              <w:pStyle w:val="Compact"/>
            </w:pPr>
            <w:r>
              <w:t>MonthYear</w:t>
            </w:r>
            <w:r>
              <w:br/>
            </w:r>
            <w:r>
              <w:t>MonthYear</w:t>
            </w:r>
            <w:r>
              <w:br/>
              <w:t>MonthYear</w:t>
            </w:r>
          </w:p>
        </w:tc>
      </w:tr>
      <w:tr w:rsidR="00071524" w14:paraId="29E334F1" w14:textId="77777777">
        <w:tc>
          <w:tcPr>
            <w:tcW w:w="0" w:type="auto"/>
          </w:tcPr>
          <w:p w14:paraId="253FBC8F" w14:textId="77777777" w:rsidR="00071524" w:rsidRDefault="009D422B">
            <w:pPr>
              <w:pStyle w:val="Compact"/>
            </w:pPr>
            <w:r>
              <w:t>MultipleCharValue_t</w:t>
            </w:r>
          </w:p>
        </w:tc>
        <w:tc>
          <w:tcPr>
            <w:tcW w:w="0" w:type="auto"/>
          </w:tcPr>
          <w:p w14:paraId="19317898" w14:textId="77777777" w:rsidR="00071524" w:rsidRDefault="009D422B">
            <w:pPr>
              <w:pStyle w:val="Compact"/>
            </w:pPr>
            <w:r>
              <w:t>MultipleCharValue</w:t>
            </w:r>
          </w:p>
        </w:tc>
        <w:tc>
          <w:tcPr>
            <w:tcW w:w="0" w:type="auto"/>
          </w:tcPr>
          <w:p w14:paraId="19EC0D01" w14:textId="77777777" w:rsidR="00071524" w:rsidRDefault="009D422B">
            <w:pPr>
              <w:pStyle w:val="Compact"/>
            </w:pPr>
            <w:r>
              <w:t>minLength</w:t>
            </w:r>
            <w:r>
              <w:br/>
              <w:t>maxLength</w:t>
            </w:r>
            <w:r>
              <w:br/>
              <w:t>constValue</w:t>
            </w:r>
            <w:r>
              <w:br/>
              <w:t>invertOnWire</w:t>
            </w:r>
          </w:p>
        </w:tc>
        <w:tc>
          <w:tcPr>
            <w:tcW w:w="0" w:type="auto"/>
          </w:tcPr>
          <w:p w14:paraId="0FBB922B" w14:textId="77777777" w:rsidR="00071524" w:rsidRDefault="009D422B">
            <w:pPr>
              <w:pStyle w:val="Compact"/>
            </w:pPr>
            <w:r>
              <w:t>Length</w:t>
            </w:r>
            <w:r>
              <w:br/>
              <w:t>Length</w:t>
            </w:r>
            <w:r>
              <w:br/>
              <w:t>MultipleCharValue</w:t>
            </w:r>
            <w:r>
              <w:br/>
              <w:t>boolean</w:t>
            </w:r>
          </w:p>
        </w:tc>
      </w:tr>
      <w:tr w:rsidR="00071524" w14:paraId="666B4DD9" w14:textId="77777777">
        <w:tc>
          <w:tcPr>
            <w:tcW w:w="0" w:type="auto"/>
          </w:tcPr>
          <w:p w14:paraId="0C72D9AC" w14:textId="77777777" w:rsidR="00071524" w:rsidRDefault="009D422B">
            <w:pPr>
              <w:pStyle w:val="Compact"/>
            </w:pPr>
            <w:r>
              <w:t>MultipleStringValue_t</w:t>
            </w:r>
          </w:p>
        </w:tc>
        <w:tc>
          <w:tcPr>
            <w:tcW w:w="0" w:type="auto"/>
          </w:tcPr>
          <w:p w14:paraId="2D153FFA" w14:textId="77777777" w:rsidR="00071524" w:rsidRDefault="009D422B">
            <w:pPr>
              <w:pStyle w:val="Compact"/>
            </w:pPr>
            <w:r>
              <w:t>MultipleStringValue</w:t>
            </w:r>
          </w:p>
        </w:tc>
        <w:tc>
          <w:tcPr>
            <w:tcW w:w="0" w:type="auto"/>
          </w:tcPr>
          <w:p w14:paraId="23441EE8" w14:textId="77777777" w:rsidR="00071524" w:rsidRDefault="009D422B">
            <w:pPr>
              <w:pStyle w:val="Compact"/>
            </w:pPr>
            <w:r>
              <w:t>minLength</w:t>
            </w:r>
            <w:r>
              <w:br/>
              <w:t>maxLength</w:t>
            </w:r>
            <w:r>
              <w:br/>
              <w:t>constValue</w:t>
            </w:r>
            <w:r>
              <w:br/>
              <w:t>invertOnWire</w:t>
            </w:r>
          </w:p>
        </w:tc>
        <w:tc>
          <w:tcPr>
            <w:tcW w:w="0" w:type="auto"/>
          </w:tcPr>
          <w:p w14:paraId="07626FE5" w14:textId="77777777" w:rsidR="00071524" w:rsidRDefault="009D422B">
            <w:pPr>
              <w:pStyle w:val="Compact"/>
            </w:pPr>
            <w:r>
              <w:t>Length</w:t>
            </w:r>
            <w:r>
              <w:br/>
              <w:t>Length</w:t>
            </w:r>
            <w:r>
              <w:br/>
              <w:t>MultipleStri</w:t>
            </w:r>
            <w:r>
              <w:t>ngValue</w:t>
            </w:r>
            <w:r>
              <w:br/>
              <w:t>boolean</w:t>
            </w:r>
          </w:p>
        </w:tc>
      </w:tr>
      <w:tr w:rsidR="00071524" w14:paraId="78037591" w14:textId="77777777">
        <w:tc>
          <w:tcPr>
            <w:tcW w:w="0" w:type="auto"/>
          </w:tcPr>
          <w:p w14:paraId="3D967DBC" w14:textId="77777777" w:rsidR="00071524" w:rsidRDefault="009D422B">
            <w:pPr>
              <w:pStyle w:val="Compact"/>
            </w:pPr>
            <w:r>
              <w:t>NumInGroup_t</w:t>
            </w:r>
          </w:p>
        </w:tc>
        <w:tc>
          <w:tcPr>
            <w:tcW w:w="0" w:type="auto"/>
          </w:tcPr>
          <w:p w14:paraId="51627175" w14:textId="77777777" w:rsidR="00071524" w:rsidRDefault="009D422B">
            <w:pPr>
              <w:pStyle w:val="Compact"/>
            </w:pPr>
            <w:r>
              <w:t>NumInGroup</w:t>
            </w:r>
          </w:p>
        </w:tc>
        <w:tc>
          <w:tcPr>
            <w:tcW w:w="0" w:type="auto"/>
          </w:tcPr>
          <w:p w14:paraId="48A77F61" w14:textId="77777777" w:rsidR="00071524" w:rsidRDefault="009D422B">
            <w:pPr>
              <w:pStyle w:val="Compact"/>
            </w:pPr>
            <w:r>
              <w:t>constValue</w:t>
            </w:r>
          </w:p>
        </w:tc>
        <w:tc>
          <w:tcPr>
            <w:tcW w:w="0" w:type="auto"/>
          </w:tcPr>
          <w:p w14:paraId="5CCE78F7" w14:textId="77777777" w:rsidR="00071524" w:rsidRDefault="009D422B">
            <w:pPr>
              <w:pStyle w:val="Compact"/>
            </w:pPr>
            <w:r>
              <w:t>positiveInteger</w:t>
            </w:r>
          </w:p>
        </w:tc>
      </w:tr>
      <w:tr w:rsidR="00071524" w14:paraId="04BBA594" w14:textId="77777777">
        <w:tc>
          <w:tcPr>
            <w:tcW w:w="0" w:type="auto"/>
          </w:tcPr>
          <w:p w14:paraId="37C233B6" w14:textId="77777777" w:rsidR="00071524" w:rsidRDefault="009D422B">
            <w:pPr>
              <w:pStyle w:val="Compact"/>
            </w:pPr>
            <w:r>
              <w:t>Percentage_t</w:t>
            </w:r>
          </w:p>
        </w:tc>
        <w:tc>
          <w:tcPr>
            <w:tcW w:w="0" w:type="auto"/>
          </w:tcPr>
          <w:p w14:paraId="3046A6A8" w14:textId="77777777" w:rsidR="00071524" w:rsidRDefault="009D422B">
            <w:pPr>
              <w:pStyle w:val="Compact"/>
            </w:pPr>
            <w:r>
              <w:t>Percentage</w:t>
            </w:r>
          </w:p>
        </w:tc>
        <w:tc>
          <w:tcPr>
            <w:tcW w:w="0" w:type="auto"/>
          </w:tcPr>
          <w:p w14:paraId="21745732" w14:textId="77777777" w:rsidR="00071524" w:rsidRDefault="009D422B">
            <w:pPr>
              <w:pStyle w:val="Compact"/>
            </w:pPr>
            <w:r>
              <w:t>minValue</w:t>
            </w:r>
            <w:r>
              <w:br/>
              <w:t>maxValue</w:t>
            </w:r>
            <w:r>
              <w:br/>
              <w:t>constValue</w:t>
            </w:r>
            <w:r>
              <w:br/>
              <w:t>multiplyBy100</w:t>
            </w:r>
          </w:p>
        </w:tc>
        <w:tc>
          <w:tcPr>
            <w:tcW w:w="0" w:type="auto"/>
          </w:tcPr>
          <w:p w14:paraId="0741DCAE" w14:textId="77777777" w:rsidR="00071524" w:rsidRDefault="009D422B">
            <w:pPr>
              <w:pStyle w:val="Compact"/>
            </w:pPr>
            <w:r>
              <w:t>Percentage</w:t>
            </w:r>
            <w:r>
              <w:br/>
              <w:t>Percentage</w:t>
            </w:r>
            <w:r>
              <w:br/>
              <w:t>Percentage</w:t>
            </w:r>
            <w:r>
              <w:br/>
              <w:t>boolean</w:t>
            </w:r>
          </w:p>
        </w:tc>
      </w:tr>
      <w:tr w:rsidR="00071524" w14:paraId="3C14C530" w14:textId="77777777">
        <w:tc>
          <w:tcPr>
            <w:tcW w:w="0" w:type="auto"/>
          </w:tcPr>
          <w:p w14:paraId="2DCBD23E" w14:textId="77777777" w:rsidR="00071524" w:rsidRDefault="009D422B">
            <w:pPr>
              <w:pStyle w:val="Compact"/>
            </w:pPr>
            <w:r>
              <w:t>Price_t</w:t>
            </w:r>
          </w:p>
        </w:tc>
        <w:tc>
          <w:tcPr>
            <w:tcW w:w="0" w:type="auto"/>
          </w:tcPr>
          <w:p w14:paraId="7F4D6631" w14:textId="77777777" w:rsidR="00071524" w:rsidRDefault="009D422B">
            <w:pPr>
              <w:pStyle w:val="Compact"/>
            </w:pPr>
            <w:r>
              <w:t>Price</w:t>
            </w:r>
          </w:p>
        </w:tc>
        <w:tc>
          <w:tcPr>
            <w:tcW w:w="0" w:type="auto"/>
          </w:tcPr>
          <w:p w14:paraId="5756658D" w14:textId="77777777" w:rsidR="00071524" w:rsidRDefault="009D422B">
            <w:pPr>
              <w:pStyle w:val="Compact"/>
            </w:pPr>
            <w:r>
              <w:t>minValue</w:t>
            </w:r>
            <w:r>
              <w:br/>
              <w:t>maxValue</w:t>
            </w:r>
            <w:r>
              <w:br/>
              <w:t>constValue</w:t>
            </w:r>
            <w:r>
              <w:br/>
              <w:t>precision</w:t>
            </w:r>
          </w:p>
        </w:tc>
        <w:tc>
          <w:tcPr>
            <w:tcW w:w="0" w:type="auto"/>
          </w:tcPr>
          <w:p w14:paraId="2882C6E3" w14:textId="77777777" w:rsidR="00071524" w:rsidRDefault="009D422B">
            <w:pPr>
              <w:pStyle w:val="Compact"/>
            </w:pPr>
            <w:r>
              <w:t>Price</w:t>
            </w:r>
            <w:r>
              <w:br/>
              <w:t>Price</w:t>
            </w:r>
            <w:r>
              <w:br/>
              <w:t>Price</w:t>
            </w:r>
            <w:r>
              <w:br/>
            </w:r>
            <w:r>
              <w:t>non-negative int</w:t>
            </w:r>
          </w:p>
        </w:tc>
      </w:tr>
      <w:tr w:rsidR="00071524" w14:paraId="0FB78D1B" w14:textId="77777777">
        <w:tc>
          <w:tcPr>
            <w:tcW w:w="0" w:type="auto"/>
          </w:tcPr>
          <w:p w14:paraId="03DD8A4C" w14:textId="77777777" w:rsidR="00071524" w:rsidRDefault="009D422B">
            <w:pPr>
              <w:pStyle w:val="Compact"/>
            </w:pPr>
            <w:r>
              <w:t>PriceOffset_t</w:t>
            </w:r>
          </w:p>
        </w:tc>
        <w:tc>
          <w:tcPr>
            <w:tcW w:w="0" w:type="auto"/>
          </w:tcPr>
          <w:p w14:paraId="650F4080" w14:textId="77777777" w:rsidR="00071524" w:rsidRDefault="009D422B">
            <w:pPr>
              <w:pStyle w:val="Compact"/>
            </w:pPr>
            <w:r>
              <w:t>PriceOffset</w:t>
            </w:r>
          </w:p>
        </w:tc>
        <w:tc>
          <w:tcPr>
            <w:tcW w:w="0" w:type="auto"/>
          </w:tcPr>
          <w:p w14:paraId="152A65DD" w14:textId="77777777" w:rsidR="00071524" w:rsidRDefault="009D422B">
            <w:pPr>
              <w:pStyle w:val="Compact"/>
            </w:pPr>
            <w:r>
              <w:t>minValue</w:t>
            </w:r>
            <w:r>
              <w:br/>
              <w:t>maxValue</w:t>
            </w:r>
            <w:r>
              <w:br/>
              <w:t>constValue</w:t>
            </w:r>
            <w:r>
              <w:br/>
              <w:t>precision</w:t>
            </w:r>
          </w:p>
        </w:tc>
        <w:tc>
          <w:tcPr>
            <w:tcW w:w="0" w:type="auto"/>
          </w:tcPr>
          <w:p w14:paraId="16929053" w14:textId="77777777" w:rsidR="00071524" w:rsidRDefault="009D422B">
            <w:pPr>
              <w:pStyle w:val="Compact"/>
            </w:pPr>
            <w:r>
              <w:t>PriceOffset</w:t>
            </w:r>
            <w:r>
              <w:br/>
              <w:t>PriceOffset</w:t>
            </w:r>
            <w:r>
              <w:br/>
              <w:t>PriceOffset</w:t>
            </w:r>
            <w:r>
              <w:br/>
              <w:t>non-negative int</w:t>
            </w:r>
          </w:p>
        </w:tc>
      </w:tr>
      <w:tr w:rsidR="00071524" w14:paraId="435B193F" w14:textId="77777777">
        <w:tc>
          <w:tcPr>
            <w:tcW w:w="0" w:type="auto"/>
          </w:tcPr>
          <w:p w14:paraId="0FAD0D31" w14:textId="77777777" w:rsidR="00071524" w:rsidRDefault="009D422B">
            <w:pPr>
              <w:pStyle w:val="Compact"/>
            </w:pPr>
            <w:r>
              <w:t>Qty_t</w:t>
            </w:r>
          </w:p>
        </w:tc>
        <w:tc>
          <w:tcPr>
            <w:tcW w:w="0" w:type="auto"/>
          </w:tcPr>
          <w:p w14:paraId="7CDFD61B" w14:textId="77777777" w:rsidR="00071524" w:rsidRDefault="009D422B">
            <w:pPr>
              <w:pStyle w:val="Compact"/>
            </w:pPr>
            <w:r>
              <w:t>Qty</w:t>
            </w:r>
          </w:p>
        </w:tc>
        <w:tc>
          <w:tcPr>
            <w:tcW w:w="0" w:type="auto"/>
          </w:tcPr>
          <w:p w14:paraId="3225CAB0" w14:textId="77777777" w:rsidR="00071524" w:rsidRDefault="009D422B">
            <w:pPr>
              <w:pStyle w:val="Compact"/>
            </w:pPr>
            <w:r>
              <w:t>minValue</w:t>
            </w:r>
            <w:r>
              <w:br/>
              <w:t>maxValue</w:t>
            </w:r>
            <w:r>
              <w:br/>
              <w:t>constValue</w:t>
            </w:r>
            <w:r>
              <w:br/>
              <w:t>precision</w:t>
            </w:r>
          </w:p>
        </w:tc>
        <w:tc>
          <w:tcPr>
            <w:tcW w:w="0" w:type="auto"/>
          </w:tcPr>
          <w:p w14:paraId="6EDD8598" w14:textId="77777777" w:rsidR="00071524" w:rsidRDefault="009D422B">
            <w:pPr>
              <w:pStyle w:val="Compact"/>
            </w:pPr>
            <w:r>
              <w:t>Qty</w:t>
            </w:r>
            <w:r>
              <w:br/>
              <w:t>Qty</w:t>
            </w:r>
            <w:r>
              <w:br/>
              <w:t>Qty</w:t>
            </w:r>
            <w:r>
              <w:br/>
              <w:t>non-negative int</w:t>
            </w:r>
          </w:p>
        </w:tc>
      </w:tr>
      <w:tr w:rsidR="00071524" w14:paraId="4DAF6FB3" w14:textId="77777777">
        <w:tc>
          <w:tcPr>
            <w:tcW w:w="0" w:type="auto"/>
          </w:tcPr>
          <w:p w14:paraId="18E457A3" w14:textId="77777777" w:rsidR="00071524" w:rsidRDefault="009D422B">
            <w:pPr>
              <w:pStyle w:val="Compact"/>
            </w:pPr>
            <w:r>
              <w:t>SeqNum_t</w:t>
            </w:r>
          </w:p>
        </w:tc>
        <w:tc>
          <w:tcPr>
            <w:tcW w:w="0" w:type="auto"/>
          </w:tcPr>
          <w:p w14:paraId="0B02C237" w14:textId="77777777" w:rsidR="00071524" w:rsidRDefault="009D422B">
            <w:pPr>
              <w:pStyle w:val="Compact"/>
            </w:pPr>
            <w:r>
              <w:t>SeqNum</w:t>
            </w:r>
          </w:p>
        </w:tc>
        <w:tc>
          <w:tcPr>
            <w:tcW w:w="0" w:type="auto"/>
          </w:tcPr>
          <w:p w14:paraId="03E15BBA" w14:textId="77777777" w:rsidR="00071524" w:rsidRDefault="009D422B">
            <w:pPr>
              <w:pStyle w:val="Compact"/>
            </w:pPr>
            <w:r>
              <w:t>constValue</w:t>
            </w:r>
          </w:p>
        </w:tc>
        <w:tc>
          <w:tcPr>
            <w:tcW w:w="0" w:type="auto"/>
          </w:tcPr>
          <w:p w14:paraId="77889455" w14:textId="77777777" w:rsidR="00071524" w:rsidRDefault="009D422B">
            <w:pPr>
              <w:pStyle w:val="Compact"/>
            </w:pPr>
            <w:r>
              <w:t>positiveInteger</w:t>
            </w:r>
          </w:p>
        </w:tc>
      </w:tr>
      <w:tr w:rsidR="00071524" w14:paraId="26DC1686" w14:textId="77777777">
        <w:tc>
          <w:tcPr>
            <w:tcW w:w="0" w:type="auto"/>
          </w:tcPr>
          <w:p w14:paraId="5E5CF261" w14:textId="77777777" w:rsidR="00071524" w:rsidRDefault="009D422B">
            <w:pPr>
              <w:pStyle w:val="Compact"/>
            </w:pPr>
            <w:r>
              <w:lastRenderedPageBreak/>
              <w:t>String_t</w:t>
            </w:r>
          </w:p>
        </w:tc>
        <w:tc>
          <w:tcPr>
            <w:tcW w:w="0" w:type="auto"/>
          </w:tcPr>
          <w:p w14:paraId="2ECB509A" w14:textId="77777777" w:rsidR="00071524" w:rsidRDefault="009D422B">
            <w:pPr>
              <w:pStyle w:val="Compact"/>
            </w:pPr>
            <w:r>
              <w:t>string</w:t>
            </w:r>
          </w:p>
        </w:tc>
        <w:tc>
          <w:tcPr>
            <w:tcW w:w="0" w:type="auto"/>
          </w:tcPr>
          <w:p w14:paraId="48DFE3DC" w14:textId="77777777" w:rsidR="00071524" w:rsidRDefault="009D422B">
            <w:pPr>
              <w:pStyle w:val="Compact"/>
            </w:pPr>
            <w:r>
              <w:t>minLength</w:t>
            </w:r>
            <w:r>
              <w:br/>
              <w:t>maxLength</w:t>
            </w:r>
            <w:r>
              <w:br/>
              <w:t>constValue</w:t>
            </w:r>
          </w:p>
        </w:tc>
        <w:tc>
          <w:tcPr>
            <w:tcW w:w="0" w:type="auto"/>
          </w:tcPr>
          <w:p w14:paraId="50354670" w14:textId="77777777" w:rsidR="00071524" w:rsidRDefault="009D422B">
            <w:pPr>
              <w:pStyle w:val="Compact"/>
            </w:pPr>
            <w:r>
              <w:t>Length</w:t>
            </w:r>
            <w:r>
              <w:br/>
              <w:t>Length</w:t>
            </w:r>
            <w:r>
              <w:br/>
              <w:t>string</w:t>
            </w:r>
          </w:p>
        </w:tc>
      </w:tr>
      <w:tr w:rsidR="00071524" w14:paraId="15F14E81" w14:textId="77777777">
        <w:tc>
          <w:tcPr>
            <w:tcW w:w="0" w:type="auto"/>
          </w:tcPr>
          <w:p w14:paraId="6458D25E" w14:textId="77777777" w:rsidR="00071524" w:rsidRDefault="009D422B">
            <w:pPr>
              <w:pStyle w:val="Compact"/>
            </w:pPr>
            <w:r>
              <w:t>TagNum_t</w:t>
            </w:r>
          </w:p>
        </w:tc>
        <w:tc>
          <w:tcPr>
            <w:tcW w:w="0" w:type="auto"/>
          </w:tcPr>
          <w:p w14:paraId="3E8B4920" w14:textId="77777777" w:rsidR="00071524" w:rsidRDefault="009D422B">
            <w:pPr>
              <w:pStyle w:val="Compact"/>
            </w:pPr>
            <w:r>
              <w:t>int</w:t>
            </w:r>
          </w:p>
        </w:tc>
        <w:tc>
          <w:tcPr>
            <w:tcW w:w="0" w:type="auto"/>
          </w:tcPr>
          <w:p w14:paraId="00811676" w14:textId="77777777" w:rsidR="00071524" w:rsidRDefault="009D422B">
            <w:pPr>
              <w:pStyle w:val="Compact"/>
            </w:pPr>
            <w:r>
              <w:t>constValue</w:t>
            </w:r>
          </w:p>
        </w:tc>
        <w:tc>
          <w:tcPr>
            <w:tcW w:w="0" w:type="auto"/>
          </w:tcPr>
          <w:p w14:paraId="73476B6E" w14:textId="77777777" w:rsidR="00071524" w:rsidRDefault="009D422B">
            <w:pPr>
              <w:pStyle w:val="Compact"/>
            </w:pPr>
            <w:r>
              <w:t>positiveInteger</w:t>
            </w:r>
          </w:p>
        </w:tc>
      </w:tr>
      <w:tr w:rsidR="00071524" w14:paraId="3E8B9686" w14:textId="77777777">
        <w:tc>
          <w:tcPr>
            <w:tcW w:w="0" w:type="auto"/>
          </w:tcPr>
          <w:p w14:paraId="655D6D53" w14:textId="77777777" w:rsidR="00071524" w:rsidRDefault="009D422B">
            <w:pPr>
              <w:pStyle w:val="Compact"/>
            </w:pPr>
            <w:r>
              <w:t>Tenor_t</w:t>
            </w:r>
          </w:p>
        </w:tc>
        <w:tc>
          <w:tcPr>
            <w:tcW w:w="0" w:type="auto"/>
          </w:tcPr>
          <w:p w14:paraId="4C37E769" w14:textId="77777777" w:rsidR="00071524" w:rsidRDefault="009D422B">
            <w:pPr>
              <w:pStyle w:val="Compact"/>
            </w:pPr>
            <w:r>
              <w:t>Tenor</w:t>
            </w:r>
          </w:p>
        </w:tc>
        <w:tc>
          <w:tcPr>
            <w:tcW w:w="0" w:type="auto"/>
          </w:tcPr>
          <w:p w14:paraId="17B59451" w14:textId="77777777" w:rsidR="00071524" w:rsidRDefault="009D422B">
            <w:pPr>
              <w:pStyle w:val="Compact"/>
            </w:pPr>
            <w:r>
              <w:t>constValue</w:t>
            </w:r>
          </w:p>
        </w:tc>
        <w:tc>
          <w:tcPr>
            <w:tcW w:w="0" w:type="auto"/>
          </w:tcPr>
          <w:p w14:paraId="2C07B3DB" w14:textId="77777777" w:rsidR="00071524" w:rsidRDefault="009D422B">
            <w:pPr>
              <w:pStyle w:val="Compact"/>
            </w:pPr>
            <w:r>
              <w:t>Tenor</w:t>
            </w:r>
          </w:p>
        </w:tc>
      </w:tr>
      <w:tr w:rsidR="00071524" w14:paraId="4E6DCC3D" w14:textId="77777777">
        <w:tc>
          <w:tcPr>
            <w:tcW w:w="0" w:type="auto"/>
          </w:tcPr>
          <w:p w14:paraId="0C1A74D7" w14:textId="77777777" w:rsidR="00071524" w:rsidRDefault="009D422B">
            <w:pPr>
              <w:pStyle w:val="Compact"/>
            </w:pPr>
            <w:r>
              <w:t>UTCDateOnly_t</w:t>
            </w:r>
          </w:p>
        </w:tc>
        <w:tc>
          <w:tcPr>
            <w:tcW w:w="0" w:type="auto"/>
          </w:tcPr>
          <w:p w14:paraId="6E010DA1" w14:textId="77777777" w:rsidR="00071524" w:rsidRDefault="009D422B">
            <w:pPr>
              <w:pStyle w:val="Compact"/>
            </w:pPr>
            <w:r>
              <w:t>UTCDateOnly</w:t>
            </w:r>
          </w:p>
        </w:tc>
        <w:tc>
          <w:tcPr>
            <w:tcW w:w="0" w:type="auto"/>
          </w:tcPr>
          <w:p w14:paraId="3974DC2A" w14:textId="77777777" w:rsidR="00071524" w:rsidRDefault="009D422B">
            <w:pPr>
              <w:pStyle w:val="Compact"/>
            </w:pPr>
            <w:r>
              <w:t>minValue</w:t>
            </w:r>
            <w:r>
              <w:br/>
              <w:t>maxValue</w:t>
            </w:r>
            <w:r>
              <w:br/>
              <w:t>constValue</w:t>
            </w:r>
          </w:p>
        </w:tc>
        <w:tc>
          <w:tcPr>
            <w:tcW w:w="0" w:type="auto"/>
          </w:tcPr>
          <w:p w14:paraId="532F08B4" w14:textId="77777777" w:rsidR="00071524" w:rsidRDefault="009D422B">
            <w:pPr>
              <w:pStyle w:val="Compact"/>
            </w:pPr>
            <w:r>
              <w:t>UTCDateOnly</w:t>
            </w:r>
            <w:r>
              <w:br/>
              <w:t>UTCDateOnly</w:t>
            </w:r>
            <w:r>
              <w:br/>
            </w:r>
            <w:r>
              <w:t>UTCDateOnly</w:t>
            </w:r>
          </w:p>
        </w:tc>
      </w:tr>
      <w:tr w:rsidR="00071524" w14:paraId="7E38F262" w14:textId="77777777">
        <w:tc>
          <w:tcPr>
            <w:tcW w:w="0" w:type="auto"/>
          </w:tcPr>
          <w:p w14:paraId="65411ABF" w14:textId="77777777" w:rsidR="00071524" w:rsidRDefault="009D422B">
            <w:pPr>
              <w:pStyle w:val="Compact"/>
            </w:pPr>
            <w:r>
              <w:t>UTCTimeOnly_t</w:t>
            </w:r>
          </w:p>
        </w:tc>
        <w:tc>
          <w:tcPr>
            <w:tcW w:w="0" w:type="auto"/>
          </w:tcPr>
          <w:p w14:paraId="0DAC0262" w14:textId="77777777" w:rsidR="00071524" w:rsidRDefault="009D422B">
            <w:pPr>
              <w:pStyle w:val="Compact"/>
            </w:pPr>
            <w:r>
              <w:t>UTCTimeOnly</w:t>
            </w:r>
          </w:p>
        </w:tc>
        <w:tc>
          <w:tcPr>
            <w:tcW w:w="0" w:type="auto"/>
          </w:tcPr>
          <w:p w14:paraId="1AE419C8" w14:textId="77777777" w:rsidR="00071524" w:rsidRDefault="009D422B">
            <w:pPr>
              <w:pStyle w:val="Compact"/>
            </w:pPr>
            <w:r>
              <w:t>minValue</w:t>
            </w:r>
            <w:r>
              <w:br/>
              <w:t>maxValue</w:t>
            </w:r>
            <w:r>
              <w:br/>
              <w:t>constValue</w:t>
            </w:r>
          </w:p>
        </w:tc>
        <w:tc>
          <w:tcPr>
            <w:tcW w:w="0" w:type="auto"/>
          </w:tcPr>
          <w:p w14:paraId="3BBDDFA1" w14:textId="77777777" w:rsidR="00071524" w:rsidRDefault="009D422B">
            <w:pPr>
              <w:pStyle w:val="Compact"/>
            </w:pPr>
            <w:r>
              <w:t>time</w:t>
            </w:r>
            <w:r>
              <w:br/>
              <w:t>time</w:t>
            </w:r>
            <w:r>
              <w:br/>
              <w:t>time</w:t>
            </w:r>
          </w:p>
        </w:tc>
      </w:tr>
      <w:tr w:rsidR="00071524" w14:paraId="4AEE036E" w14:textId="77777777">
        <w:tc>
          <w:tcPr>
            <w:tcW w:w="0" w:type="auto"/>
          </w:tcPr>
          <w:p w14:paraId="69B7A411" w14:textId="77777777" w:rsidR="00071524" w:rsidRDefault="009D422B">
            <w:pPr>
              <w:pStyle w:val="Compact"/>
            </w:pPr>
            <w:r>
              <w:t>UTCTimestamp_t</w:t>
            </w:r>
          </w:p>
        </w:tc>
        <w:tc>
          <w:tcPr>
            <w:tcW w:w="0" w:type="auto"/>
          </w:tcPr>
          <w:p w14:paraId="451E13CA" w14:textId="77777777" w:rsidR="00071524" w:rsidRDefault="009D422B">
            <w:pPr>
              <w:pStyle w:val="Compact"/>
            </w:pPr>
            <w:r>
              <w:t>UTCTimestamp</w:t>
            </w:r>
          </w:p>
        </w:tc>
        <w:tc>
          <w:tcPr>
            <w:tcW w:w="0" w:type="auto"/>
          </w:tcPr>
          <w:p w14:paraId="2DEA10A3" w14:textId="77777777" w:rsidR="00071524" w:rsidRDefault="009D422B">
            <w:pPr>
              <w:pStyle w:val="Compact"/>
            </w:pPr>
            <w:r>
              <w:t>minValue</w:t>
            </w:r>
            <w:r>
              <w:br/>
              <w:t>maxValue</w:t>
            </w:r>
            <w:r>
              <w:br/>
              <w:t>constValue</w:t>
            </w:r>
            <w:r>
              <w:br/>
              <w:t>localMktTz</w:t>
            </w:r>
          </w:p>
        </w:tc>
        <w:tc>
          <w:tcPr>
            <w:tcW w:w="0" w:type="auto"/>
          </w:tcPr>
          <w:p w14:paraId="078D1868" w14:textId="77777777" w:rsidR="00071524" w:rsidRDefault="009D422B">
            <w:pPr>
              <w:pStyle w:val="Compact"/>
            </w:pPr>
            <w:r>
              <w:t>time</w:t>
            </w:r>
            <w:r>
              <w:br/>
              <w:t>time</w:t>
            </w:r>
            <w:r>
              <w:br/>
              <w:t>time</w:t>
            </w:r>
            <w:r>
              <w:br/>
              <w:t>LocalMktTz</w:t>
            </w:r>
          </w:p>
        </w:tc>
      </w:tr>
      <w:tr w:rsidR="00071524" w14:paraId="55112B64" w14:textId="77777777">
        <w:tc>
          <w:tcPr>
            <w:tcW w:w="0" w:type="auto"/>
          </w:tcPr>
          <w:p w14:paraId="28066EE6" w14:textId="77777777" w:rsidR="00071524" w:rsidRDefault="009D422B">
            <w:pPr>
              <w:pStyle w:val="Compact"/>
            </w:pPr>
            <w:r>
              <w:t>TZTimestamp_t</w:t>
            </w:r>
          </w:p>
        </w:tc>
        <w:tc>
          <w:tcPr>
            <w:tcW w:w="0" w:type="auto"/>
          </w:tcPr>
          <w:p w14:paraId="19D94287" w14:textId="77777777" w:rsidR="00071524" w:rsidRDefault="009D422B">
            <w:pPr>
              <w:pStyle w:val="Compact"/>
            </w:pPr>
            <w:r>
              <w:t>TZTimestamp</w:t>
            </w:r>
          </w:p>
        </w:tc>
        <w:tc>
          <w:tcPr>
            <w:tcW w:w="0" w:type="auto"/>
          </w:tcPr>
          <w:p w14:paraId="3ED9E7C5" w14:textId="77777777" w:rsidR="00071524" w:rsidRDefault="009D422B">
            <w:pPr>
              <w:pStyle w:val="Compact"/>
            </w:pPr>
            <w:r>
              <w:t>minValue</w:t>
            </w:r>
            <w:r>
              <w:br/>
              <w:t>maxValue</w:t>
            </w:r>
            <w:r>
              <w:br/>
              <w:t>constValue</w:t>
            </w:r>
          </w:p>
        </w:tc>
        <w:tc>
          <w:tcPr>
            <w:tcW w:w="0" w:type="auto"/>
          </w:tcPr>
          <w:p w14:paraId="489D4948" w14:textId="77777777" w:rsidR="00071524" w:rsidRDefault="009D422B">
            <w:pPr>
              <w:pStyle w:val="Compact"/>
            </w:pPr>
            <w:r>
              <w:t>time</w:t>
            </w:r>
            <w:r>
              <w:br/>
              <w:t>time</w:t>
            </w:r>
            <w:r>
              <w:br/>
              <w:t>time</w:t>
            </w:r>
          </w:p>
        </w:tc>
      </w:tr>
      <w:tr w:rsidR="00071524" w14:paraId="61748A15" w14:textId="77777777">
        <w:tc>
          <w:tcPr>
            <w:tcW w:w="0" w:type="auto"/>
          </w:tcPr>
          <w:p w14:paraId="0EBA8C2C" w14:textId="77777777" w:rsidR="00071524" w:rsidRDefault="009D422B">
            <w:pPr>
              <w:pStyle w:val="Compact"/>
            </w:pPr>
            <w:r>
              <w:t>TZTimeOnly_t</w:t>
            </w:r>
          </w:p>
        </w:tc>
        <w:tc>
          <w:tcPr>
            <w:tcW w:w="0" w:type="auto"/>
          </w:tcPr>
          <w:p w14:paraId="25A03C98" w14:textId="77777777" w:rsidR="00071524" w:rsidRDefault="009D422B">
            <w:pPr>
              <w:pStyle w:val="Compact"/>
            </w:pPr>
            <w:r>
              <w:t>TZTimeOnly</w:t>
            </w:r>
          </w:p>
        </w:tc>
        <w:tc>
          <w:tcPr>
            <w:tcW w:w="0" w:type="auto"/>
          </w:tcPr>
          <w:p w14:paraId="0F414713" w14:textId="77777777" w:rsidR="00071524" w:rsidRDefault="009D422B">
            <w:pPr>
              <w:pStyle w:val="Compact"/>
            </w:pPr>
            <w:r>
              <w:t>minValue</w:t>
            </w:r>
            <w:r>
              <w:br/>
              <w:t>maxValue</w:t>
            </w:r>
            <w:r>
              <w:br/>
              <w:t>constValue</w:t>
            </w:r>
          </w:p>
        </w:tc>
        <w:tc>
          <w:tcPr>
            <w:tcW w:w="0" w:type="auto"/>
          </w:tcPr>
          <w:p w14:paraId="56504BB0" w14:textId="77777777" w:rsidR="00071524" w:rsidRDefault="009D422B">
            <w:pPr>
              <w:pStyle w:val="Compact"/>
            </w:pPr>
            <w:r>
              <w:t>TZTimeOnly</w:t>
            </w:r>
            <w:r>
              <w:br/>
              <w:t>TZTimeOnly</w:t>
            </w:r>
            <w:r>
              <w:br/>
              <w:t>TZTimeOnly</w:t>
            </w:r>
          </w:p>
        </w:tc>
      </w:tr>
    </w:tbl>
    <w:p w14:paraId="4EE23E17" w14:textId="77777777" w:rsidR="00071524" w:rsidRDefault="009D422B">
      <w:pPr>
        <w:pStyle w:val="BodyText"/>
      </w:pPr>
      <w:r>
        <w:t>For example, in the following code snippet an algorithmic parameter, “MktOnCloseFlag”, is defined as being a “Boolean_t” type.</w:t>
      </w:r>
    </w:p>
    <w:p w14:paraId="5874D8DD" w14:textId="77777777" w:rsidR="00071524" w:rsidRDefault="009D422B">
      <w:pPr>
        <w:pStyle w:val="SourceCode"/>
      </w:pPr>
      <w:r>
        <w:rPr>
          <w:rStyle w:val="KeywordTok"/>
        </w:rPr>
        <w:t>&lt;Parameter</w:t>
      </w:r>
      <w:r>
        <w:rPr>
          <w:rStyle w:val="OtherTok"/>
        </w:rPr>
        <w:t xml:space="preserve"> name=</w:t>
      </w:r>
      <w:r>
        <w:rPr>
          <w:rStyle w:val="StringTok"/>
        </w:rPr>
        <w:t>"MktOnCloseFlag"</w:t>
      </w:r>
      <w:r>
        <w:rPr>
          <w:rStyle w:val="OtherTok"/>
        </w:rPr>
        <w:t xml:space="preserve"> xsi:type=</w:t>
      </w:r>
      <w:r>
        <w:rPr>
          <w:rStyle w:val="StringTok"/>
        </w:rPr>
        <w:t>"Boolean_t"</w:t>
      </w:r>
      <w:r>
        <w:rPr>
          <w:rStyle w:val="OtherTok"/>
        </w:rPr>
        <w:t xml:space="preserve"> fixTag=</w:t>
      </w:r>
      <w:r>
        <w:rPr>
          <w:rStyle w:val="StringTok"/>
        </w:rPr>
        <w:t>"28001"</w:t>
      </w:r>
      <w:r>
        <w:rPr>
          <w:rStyle w:val="OtherTok"/>
        </w:rPr>
        <w:t xml:space="preserve"> use=</w:t>
      </w:r>
      <w:r>
        <w:rPr>
          <w:rStyle w:val="StringTok"/>
        </w:rPr>
        <w:t>"required"</w:t>
      </w:r>
      <w:r>
        <w:rPr>
          <w:rStyle w:val="OtherTok"/>
        </w:rPr>
        <w:t xml:space="preserve"> trueWireValue=</w:t>
      </w:r>
      <w:r>
        <w:rPr>
          <w:rStyle w:val="StringTok"/>
        </w:rPr>
        <w:t>"T"</w:t>
      </w:r>
      <w:r>
        <w:rPr>
          <w:rStyle w:val="OtherTok"/>
        </w:rPr>
        <w:t xml:space="preserve"> falseWireValue=</w:t>
      </w:r>
      <w:r>
        <w:rPr>
          <w:rStyle w:val="StringTok"/>
        </w:rPr>
        <w:t>"F"</w:t>
      </w:r>
      <w:r>
        <w:rPr>
          <w:rStyle w:val="KeywordTok"/>
        </w:rPr>
        <w:t>/&gt;</w:t>
      </w:r>
    </w:p>
    <w:p w14:paraId="15B06E54" w14:textId="77777777" w:rsidR="00071524" w:rsidRDefault="009D422B">
      <w:pPr>
        <w:pStyle w:val="FirstParagraph"/>
      </w:pPr>
      <w:r>
        <w:br/>
        <w:t xml:space="preserve">Notice that by setting </w:t>
      </w:r>
      <w:r>
        <w:rPr>
          <w:rStyle w:val="VerbatimChar"/>
        </w:rPr>
        <w:t>xsi:type</w:t>
      </w:r>
      <w:r>
        <w:t xml:space="preserve"> of this parameter to “Boolean_t”, the attributes </w:t>
      </w:r>
      <w:r>
        <w:rPr>
          <w:rStyle w:val="VerbatimChar"/>
        </w:rPr>
        <w:t>trueWireValue</w:t>
      </w:r>
      <w:r>
        <w:t xml:space="preserve"> and </w:t>
      </w:r>
      <w:r>
        <w:rPr>
          <w:rStyle w:val="VerbatimChar"/>
        </w:rPr>
        <w:t>falseWireValue</w:t>
      </w:r>
      <w:r>
        <w:t xml:space="preserve">, which are </w:t>
      </w:r>
      <w:r>
        <w:t>members of the derived element and accept standard XML string values, can now be used.</w:t>
      </w:r>
    </w:p>
    <w:p w14:paraId="2C855067" w14:textId="77777777" w:rsidR="00071524" w:rsidRDefault="009D422B">
      <w:pPr>
        <w:pStyle w:val="BodyText"/>
      </w:pPr>
      <w:r>
        <w:t xml:space="preserve">[Please note that the previous example shows two attributes which have been deprecated, </w:t>
      </w:r>
      <w:r>
        <w:rPr>
          <w:rStyle w:val="VerbatimChar"/>
        </w:rPr>
        <w:t>Parameter/@trueWireValue</w:t>
      </w:r>
      <w:r>
        <w:t xml:space="preserve"> and </w:t>
      </w:r>
      <w:r>
        <w:rPr>
          <w:rStyle w:val="VerbatimChar"/>
        </w:rPr>
        <w:t>Parameter/@falseWireValue</w:t>
      </w:r>
      <w:r>
        <w:t>. The intention was to illu</w:t>
      </w:r>
      <w:r>
        <w:t>strate how extended elements are used.]</w:t>
      </w:r>
    </w:p>
    <w:p w14:paraId="116A48A0" w14:textId="77777777" w:rsidR="00071524" w:rsidRDefault="009D422B">
      <w:pPr>
        <w:pStyle w:val="BodyText"/>
      </w:pPr>
      <w:r>
        <w:t>In this next snippet a quantity parameter is defined.</w:t>
      </w:r>
    </w:p>
    <w:p w14:paraId="3570E75C" w14:textId="77777777" w:rsidR="00071524" w:rsidRDefault="009D422B">
      <w:pPr>
        <w:pStyle w:val="SourceCode"/>
      </w:pPr>
      <w:r>
        <w:rPr>
          <w:rStyle w:val="KeywordTok"/>
        </w:rPr>
        <w:t>&lt;Parameter</w:t>
      </w:r>
      <w:r>
        <w:rPr>
          <w:rStyle w:val="OtherTok"/>
        </w:rPr>
        <w:t xml:space="preserve"> name=</w:t>
      </w:r>
      <w:r>
        <w:rPr>
          <w:rStyle w:val="StringTok"/>
        </w:rPr>
        <w:t>"CrossQty"</w:t>
      </w:r>
      <w:r>
        <w:rPr>
          <w:rStyle w:val="OtherTok"/>
        </w:rPr>
        <w:t xml:space="preserve"> xsi:type=</w:t>
      </w:r>
      <w:r>
        <w:rPr>
          <w:rStyle w:val="StringTok"/>
        </w:rPr>
        <w:t>"Qty_t"</w:t>
      </w:r>
      <w:r>
        <w:rPr>
          <w:rStyle w:val="OtherTok"/>
        </w:rPr>
        <w:t xml:space="preserve"> fixTag=</w:t>
      </w:r>
      <w:r>
        <w:rPr>
          <w:rStyle w:val="StringTok"/>
        </w:rPr>
        <w:t>"28002"</w:t>
      </w:r>
      <w:r>
        <w:rPr>
          <w:rStyle w:val="OtherTok"/>
        </w:rPr>
        <w:t xml:space="preserve"> use=</w:t>
      </w:r>
      <w:r>
        <w:rPr>
          <w:rStyle w:val="StringTok"/>
        </w:rPr>
        <w:t>"required"</w:t>
      </w:r>
      <w:r>
        <w:rPr>
          <w:rStyle w:val="OtherTok"/>
        </w:rPr>
        <w:t xml:space="preserve"> minValue=</w:t>
      </w:r>
      <w:r>
        <w:rPr>
          <w:rStyle w:val="StringTok"/>
        </w:rPr>
        <w:t>"100"</w:t>
      </w:r>
      <w:r>
        <w:rPr>
          <w:rStyle w:val="KeywordTok"/>
        </w:rPr>
        <w:t>/&gt;</w:t>
      </w:r>
    </w:p>
    <w:p w14:paraId="476887F7" w14:textId="77777777" w:rsidR="00071524" w:rsidRDefault="009D422B">
      <w:pPr>
        <w:pStyle w:val="FirstParagraph"/>
      </w:pPr>
      <w:r>
        <w:br/>
        <w:t xml:space="preserve">By setting </w:t>
      </w:r>
      <w:r>
        <w:rPr>
          <w:rStyle w:val="VerbatimChar"/>
        </w:rPr>
        <w:t>xsi:type</w:t>
      </w:r>
      <w:r>
        <w:t xml:space="preserve"> to “Qty_t”, a value for </w:t>
      </w:r>
      <w:r>
        <w:rPr>
          <w:rStyle w:val="VerbatimChar"/>
        </w:rPr>
        <w:t>minValue</w:t>
      </w:r>
      <w:r>
        <w:t xml:space="preserve"> can be provided.</w:t>
      </w:r>
    </w:p>
    <w:p w14:paraId="1034FCE1" w14:textId="77777777" w:rsidR="00071524" w:rsidRDefault="009D422B">
      <w:pPr>
        <w:pStyle w:val="Heading2"/>
      </w:pPr>
      <w:bookmarkStart w:id="106" w:name="control-element-extension"/>
      <w:bookmarkStart w:id="107" w:name="_Toc72402124"/>
      <w:bookmarkEnd w:id="104"/>
      <w:r>
        <w:t>Control Element Extension</w:t>
      </w:r>
      <w:bookmarkEnd w:id="107"/>
    </w:p>
    <w:p w14:paraId="5BD5F7AA" w14:textId="77777777" w:rsidR="00071524" w:rsidRDefault="009D422B">
      <w:pPr>
        <w:pStyle w:val="FirstParagraph"/>
      </w:pPr>
      <w:r>
        <w:t xml:space="preserve">As with extensions to the </w:t>
      </w:r>
      <w:r>
        <w:rPr>
          <w:rStyle w:val="VerbatimChar"/>
        </w:rPr>
        <w:t>Parameter</w:t>
      </w:r>
      <w:r>
        <w:t xml:space="preserve"> element, FIXatdl® provides a set of elements that are derived from the </w:t>
      </w:r>
      <w:r>
        <w:rPr>
          <w:rStyle w:val="VerbatimChar"/>
        </w:rPr>
        <w:t>Control</w:t>
      </w:r>
      <w:r>
        <w:t xml:space="preserve"> element. Each of these elements inherits the attributes of the </w:t>
      </w:r>
      <w:r>
        <w:rPr>
          <w:rStyle w:val="VerbatimChar"/>
        </w:rPr>
        <w:t>Control</w:t>
      </w:r>
      <w:r>
        <w:t xml:space="preserve"> </w:t>
      </w:r>
      <w:r>
        <w:t>element. They also have their own distinct attributes.</w:t>
      </w:r>
    </w:p>
    <w:p w14:paraId="3A8B09E1" w14:textId="0234D526" w:rsidR="00071524" w:rsidRDefault="009D422B">
      <w:pPr>
        <w:pStyle w:val="BodyText"/>
      </w:pPr>
      <w:r>
        <w:t xml:space="preserve">An abstract </w:t>
      </w:r>
      <w:r>
        <w:rPr>
          <w:rStyle w:val="VerbatimChar"/>
        </w:rPr>
        <w:t>Control</w:t>
      </w:r>
      <w:r>
        <w:t xml:space="preserve"> element has the following attributes (which are described in the section </w:t>
      </w:r>
      <w:hyperlink w:anchor="attribute-definitions">
        <w:r>
          <w:rPr>
            <w:rStyle w:val="Hyperlink"/>
            <w:i/>
            <w:iCs/>
          </w:rPr>
          <w:t>Attribute Definitions</w:t>
        </w:r>
      </w:hyperlink>
      <w:r>
        <w:t>):</w:t>
      </w:r>
    </w:p>
    <w:p w14:paraId="0306BD68" w14:textId="77777777" w:rsidR="00071524" w:rsidRDefault="009D422B" w:rsidP="009D422B">
      <w:pPr>
        <w:pStyle w:val="Compact"/>
        <w:numPr>
          <w:ilvl w:val="0"/>
          <w:numId w:val="44"/>
        </w:numPr>
      </w:pPr>
      <w:r>
        <w:rPr>
          <w:rStyle w:val="VerbatimChar"/>
        </w:rPr>
        <w:t>ID</w:t>
      </w:r>
    </w:p>
    <w:p w14:paraId="349CE8E4" w14:textId="77777777" w:rsidR="00071524" w:rsidRDefault="009D422B" w:rsidP="009D422B">
      <w:pPr>
        <w:pStyle w:val="Compact"/>
        <w:numPr>
          <w:ilvl w:val="0"/>
          <w:numId w:val="44"/>
        </w:numPr>
      </w:pPr>
      <w:r>
        <w:rPr>
          <w:rStyle w:val="VerbatimChar"/>
        </w:rPr>
        <w:t>parameterRef</w:t>
      </w:r>
    </w:p>
    <w:p w14:paraId="029F4FD2" w14:textId="77777777" w:rsidR="00071524" w:rsidRDefault="009D422B" w:rsidP="009D422B">
      <w:pPr>
        <w:pStyle w:val="Compact"/>
        <w:numPr>
          <w:ilvl w:val="0"/>
          <w:numId w:val="44"/>
        </w:numPr>
      </w:pPr>
      <w:r>
        <w:rPr>
          <w:rStyle w:val="VerbatimChar"/>
        </w:rPr>
        <w:t>label</w:t>
      </w:r>
    </w:p>
    <w:p w14:paraId="34C5DF5E" w14:textId="77777777" w:rsidR="00071524" w:rsidRDefault="009D422B" w:rsidP="009D422B">
      <w:pPr>
        <w:pStyle w:val="Compact"/>
        <w:numPr>
          <w:ilvl w:val="0"/>
          <w:numId w:val="44"/>
        </w:numPr>
      </w:pPr>
      <w:r>
        <w:rPr>
          <w:rStyle w:val="VerbatimChar"/>
        </w:rPr>
        <w:lastRenderedPageBreak/>
        <w:t>initFixField</w:t>
      </w:r>
    </w:p>
    <w:p w14:paraId="2616D5D8" w14:textId="77777777" w:rsidR="00071524" w:rsidRDefault="009D422B" w:rsidP="009D422B">
      <w:pPr>
        <w:pStyle w:val="Compact"/>
        <w:numPr>
          <w:ilvl w:val="0"/>
          <w:numId w:val="44"/>
        </w:numPr>
      </w:pPr>
      <w:r>
        <w:rPr>
          <w:rStyle w:val="VerbatimChar"/>
        </w:rPr>
        <w:t>initP</w:t>
      </w:r>
      <w:r>
        <w:rPr>
          <w:rStyle w:val="VerbatimChar"/>
        </w:rPr>
        <w:t>olicy</w:t>
      </w:r>
    </w:p>
    <w:p w14:paraId="55168EE4" w14:textId="77777777" w:rsidR="00071524" w:rsidRDefault="009D422B" w:rsidP="009D422B">
      <w:pPr>
        <w:pStyle w:val="Compact"/>
        <w:numPr>
          <w:ilvl w:val="0"/>
          <w:numId w:val="44"/>
        </w:numPr>
      </w:pPr>
      <w:r>
        <w:rPr>
          <w:rStyle w:val="VerbatimChar"/>
        </w:rPr>
        <w:t>tooltip</w:t>
      </w:r>
    </w:p>
    <w:p w14:paraId="5D74AF59" w14:textId="77777777" w:rsidR="00071524" w:rsidRDefault="009D422B" w:rsidP="009D422B">
      <w:pPr>
        <w:pStyle w:val="Compact"/>
        <w:numPr>
          <w:ilvl w:val="0"/>
          <w:numId w:val="44"/>
        </w:numPr>
      </w:pPr>
      <w:r>
        <w:rPr>
          <w:rStyle w:val="VerbatimChar"/>
        </w:rPr>
        <w:t>disableForTemplate</w:t>
      </w:r>
    </w:p>
    <w:p w14:paraId="6077C019" w14:textId="77777777" w:rsidR="00071524" w:rsidRDefault="009D422B" w:rsidP="009D422B">
      <w:pPr>
        <w:pStyle w:val="Compact"/>
        <w:numPr>
          <w:ilvl w:val="0"/>
          <w:numId w:val="44"/>
        </w:numPr>
      </w:pPr>
      <w:r>
        <w:rPr>
          <w:rStyle w:val="VerbatimChar"/>
        </w:rPr>
        <w:t>filter</w:t>
      </w:r>
    </w:p>
    <w:p w14:paraId="6D1165F5" w14:textId="77777777" w:rsidR="00071524" w:rsidRDefault="009D422B" w:rsidP="009D422B">
      <w:pPr>
        <w:pStyle w:val="Compact"/>
        <w:numPr>
          <w:ilvl w:val="0"/>
          <w:numId w:val="44"/>
        </w:numPr>
      </w:pPr>
      <w:r>
        <w:rPr>
          <w:rStyle w:val="VerbatimChar"/>
        </w:rPr>
        <w:t>xsi:type</w:t>
      </w:r>
    </w:p>
    <w:p w14:paraId="4F8150E7" w14:textId="77777777" w:rsidR="00071524" w:rsidRDefault="009D422B">
      <w:pPr>
        <w:pStyle w:val="FirstParagraph"/>
      </w:pPr>
      <w:r>
        <w:br/>
        <w:t xml:space="preserve">When the </w:t>
      </w:r>
      <w:r>
        <w:rPr>
          <w:rStyle w:val="VerbatimChar"/>
        </w:rPr>
        <w:t>Control</w:t>
      </w:r>
      <w:r>
        <w:t xml:space="preserve"> element is extended it gains several more attributes depending on the element to which it is extended.</w:t>
      </w:r>
    </w:p>
    <w:p w14:paraId="2F099326" w14:textId="77777777" w:rsidR="00071524" w:rsidRDefault="009D422B">
      <w:pPr>
        <w:pStyle w:val="BodyText"/>
      </w:pPr>
      <w:r>
        <w:t xml:space="preserve">The types of these attributes are also dependent on the extended element and may vary </w:t>
      </w:r>
      <w:r>
        <w:t xml:space="preserve">from one </w:t>
      </w:r>
      <w:r>
        <w:rPr>
          <w:rStyle w:val="VerbatimChar"/>
        </w:rPr>
        <w:t>Control</w:t>
      </w:r>
      <w:r>
        <w:t xml:space="preserve"> element to another.</w:t>
      </w:r>
    </w:p>
    <w:p w14:paraId="1D5EDB7E" w14:textId="77777777" w:rsidR="00071524" w:rsidRDefault="009D422B">
      <w:pPr>
        <w:pStyle w:val="BodyText"/>
      </w:pPr>
      <w:r>
        <w:t xml:space="preserve">The following types are used to extend the </w:t>
      </w:r>
      <w:r>
        <w:rPr>
          <w:rStyle w:val="VerbatimChar"/>
        </w:rPr>
        <w:t>Control</w:t>
      </w:r>
      <w:r>
        <w:t xml:space="preserve"> element:</w:t>
      </w:r>
    </w:p>
    <w:tbl>
      <w:tblPr>
        <w:tblStyle w:val="Table"/>
        <w:tblW w:w="5000" w:type="pct"/>
        <w:tblLook w:val="0020" w:firstRow="1" w:lastRow="0" w:firstColumn="0" w:lastColumn="0" w:noHBand="0" w:noVBand="0"/>
      </w:tblPr>
      <w:tblGrid>
        <w:gridCol w:w="2200"/>
        <w:gridCol w:w="3833"/>
        <w:gridCol w:w="1980"/>
        <w:gridCol w:w="1835"/>
      </w:tblGrid>
      <w:tr w:rsidR="00071524" w14:paraId="35322693"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5B173D93" w14:textId="77777777" w:rsidR="00071524" w:rsidRDefault="009D422B">
            <w:pPr>
              <w:pStyle w:val="Compact"/>
            </w:pPr>
            <w:r>
              <w:t>Control xsi:type</w:t>
            </w:r>
          </w:p>
        </w:tc>
        <w:tc>
          <w:tcPr>
            <w:tcW w:w="0" w:type="auto"/>
          </w:tcPr>
          <w:p w14:paraId="25A21136" w14:textId="77777777" w:rsidR="00071524" w:rsidRDefault="009D422B">
            <w:pPr>
              <w:pStyle w:val="Compact"/>
            </w:pPr>
            <w:r>
              <w:t>Description of desired control</w:t>
            </w:r>
          </w:p>
        </w:tc>
        <w:tc>
          <w:tcPr>
            <w:tcW w:w="0" w:type="auto"/>
          </w:tcPr>
          <w:p w14:paraId="557B122B" w14:textId="77777777" w:rsidR="00071524" w:rsidRDefault="009D422B">
            <w:pPr>
              <w:pStyle w:val="Compact"/>
            </w:pPr>
            <w:r>
              <w:t>Attribute Name</w:t>
            </w:r>
            <w:r>
              <w:rPr>
                <w:rStyle w:val="FootnoteReference"/>
              </w:rPr>
              <w:footnoteReference w:id="5"/>
            </w:r>
          </w:p>
        </w:tc>
        <w:tc>
          <w:tcPr>
            <w:tcW w:w="0" w:type="auto"/>
          </w:tcPr>
          <w:p w14:paraId="362B01AB" w14:textId="77777777" w:rsidR="00071524" w:rsidRDefault="009D422B">
            <w:pPr>
              <w:pStyle w:val="Compact"/>
            </w:pPr>
            <w:r>
              <w:t>Attribute Type</w:t>
            </w:r>
            <w:r>
              <w:rPr>
                <w:rStyle w:val="FootnoteReference"/>
              </w:rPr>
              <w:footnoteReference w:id="6"/>
            </w:r>
          </w:p>
        </w:tc>
      </w:tr>
      <w:tr w:rsidR="00071524" w14:paraId="7AA49BF2" w14:textId="77777777">
        <w:tc>
          <w:tcPr>
            <w:tcW w:w="0" w:type="auto"/>
          </w:tcPr>
          <w:p w14:paraId="5FFEA08E" w14:textId="77777777" w:rsidR="00071524" w:rsidRDefault="009D422B">
            <w:pPr>
              <w:pStyle w:val="Compact"/>
            </w:pPr>
            <w:r>
              <w:t>Clock_t</w:t>
            </w:r>
          </w:p>
        </w:tc>
        <w:tc>
          <w:tcPr>
            <w:tcW w:w="0" w:type="auto"/>
          </w:tcPr>
          <w:p w14:paraId="4662488B" w14:textId="77777777" w:rsidR="00071524" w:rsidRDefault="009D422B">
            <w:r>
              <w:t>Clock with hours, minutes, seconds and AM/PM setting.</w:t>
            </w:r>
          </w:p>
          <w:p w14:paraId="4385D7FC" w14:textId="77777777" w:rsidR="00071524" w:rsidRDefault="009D422B">
            <w:r>
              <w:t>Depending on the parameter type, this control may optionally also display a date selector.</w:t>
            </w:r>
          </w:p>
        </w:tc>
        <w:tc>
          <w:tcPr>
            <w:tcW w:w="0" w:type="auto"/>
          </w:tcPr>
          <w:p w14:paraId="00BBB013" w14:textId="77777777" w:rsidR="00071524" w:rsidRDefault="009D422B">
            <w:r>
              <w:t>initValue</w:t>
            </w:r>
          </w:p>
          <w:p w14:paraId="3B5E6DFE" w14:textId="77777777" w:rsidR="00071524" w:rsidRDefault="009D422B">
            <w:r>
              <w:t>initValueMode</w:t>
            </w:r>
          </w:p>
          <w:p w14:paraId="30AE7FBE" w14:textId="77777777" w:rsidR="00071524" w:rsidRDefault="009D422B">
            <w:r>
              <w:t>localMktTz</w:t>
            </w:r>
          </w:p>
          <w:p w14:paraId="3167727E" w14:textId="77777777" w:rsidR="00071524" w:rsidRDefault="009D422B">
            <w:r>
              <w:t>enablingControlType</w:t>
            </w:r>
          </w:p>
          <w:p w14:paraId="68A016C6" w14:textId="77777777" w:rsidR="00071524" w:rsidRDefault="009D422B">
            <w:r>
              <w:t>disablingControlType</w:t>
            </w:r>
          </w:p>
          <w:p w14:paraId="6096A350" w14:textId="77777777" w:rsidR="00071524" w:rsidRDefault="009D422B">
            <w:r>
              <w:t>disablingControlLabel</w:t>
            </w:r>
          </w:p>
          <w:p w14:paraId="0E0417CC" w14:textId="77777777" w:rsidR="00071524" w:rsidRDefault="009D422B">
            <w:r>
              <w:t>displayableDa</w:t>
            </w:r>
            <w:r>
              <w:t>te</w:t>
            </w:r>
          </w:p>
          <w:p w14:paraId="4E119785" w14:textId="77777777" w:rsidR="00071524" w:rsidRDefault="009D422B">
            <w:r>
              <w:t>displayableTimeZone</w:t>
            </w:r>
          </w:p>
          <w:p w14:paraId="13EE9BD1" w14:textId="77777777" w:rsidR="00071524" w:rsidRDefault="009D422B">
            <w:r>
              <w:t>editableTimeZone</w:t>
            </w:r>
          </w:p>
        </w:tc>
        <w:tc>
          <w:tcPr>
            <w:tcW w:w="0" w:type="auto"/>
          </w:tcPr>
          <w:p w14:paraId="43DC53E1" w14:textId="77777777" w:rsidR="00071524" w:rsidRDefault="009D422B">
            <w:r>
              <w:t>time</w:t>
            </w:r>
          </w:p>
          <w:p w14:paraId="768AA5FE" w14:textId="77777777" w:rsidR="00071524" w:rsidRDefault="009D422B">
            <w:r>
              <w:t>int</w:t>
            </w:r>
          </w:p>
          <w:p w14:paraId="400EF783" w14:textId="77777777" w:rsidR="00071524" w:rsidRDefault="009D422B">
            <w:r>
              <w:t>localMktTz_t</w:t>
            </w:r>
          </w:p>
          <w:p w14:paraId="193A2858" w14:textId="77777777" w:rsidR="00071524" w:rsidRDefault="009D422B">
            <w:r>
              <w:t>string</w:t>
            </w:r>
          </w:p>
          <w:p w14:paraId="672A83F2" w14:textId="77777777" w:rsidR="00071524" w:rsidRDefault="009D422B">
            <w:r>
              <w:t>string</w:t>
            </w:r>
          </w:p>
          <w:p w14:paraId="6514BBCB" w14:textId="77777777" w:rsidR="00071524" w:rsidRDefault="009D422B">
            <w:r>
              <w:t>string</w:t>
            </w:r>
          </w:p>
          <w:p w14:paraId="677555A0" w14:textId="77777777" w:rsidR="00071524" w:rsidRDefault="009D422B">
            <w:r>
              <w:t>string</w:t>
            </w:r>
          </w:p>
          <w:p w14:paraId="1B62D722" w14:textId="77777777" w:rsidR="00071524" w:rsidRDefault="009D422B">
            <w:r>
              <w:t>boolean</w:t>
            </w:r>
          </w:p>
          <w:p w14:paraId="39E3FE6E" w14:textId="77777777" w:rsidR="00071524" w:rsidRDefault="009D422B">
            <w:r>
              <w:t>boolean</w:t>
            </w:r>
          </w:p>
        </w:tc>
      </w:tr>
      <w:tr w:rsidR="00071524" w14:paraId="4D4D439A" w14:textId="77777777">
        <w:tc>
          <w:tcPr>
            <w:tcW w:w="0" w:type="auto"/>
          </w:tcPr>
          <w:p w14:paraId="17FF98E3" w14:textId="77777777" w:rsidR="00071524" w:rsidRDefault="009D422B">
            <w:pPr>
              <w:pStyle w:val="Compact"/>
            </w:pPr>
            <w:r>
              <w:t>TextField_t</w:t>
            </w:r>
          </w:p>
        </w:tc>
        <w:tc>
          <w:tcPr>
            <w:tcW w:w="0" w:type="auto"/>
          </w:tcPr>
          <w:p w14:paraId="43990D9D" w14:textId="77777777" w:rsidR="00071524" w:rsidRDefault="009D422B">
            <w:pPr>
              <w:pStyle w:val="Compact"/>
            </w:pPr>
            <w:r>
              <w:t>Standard text field.</w:t>
            </w:r>
          </w:p>
        </w:tc>
        <w:tc>
          <w:tcPr>
            <w:tcW w:w="0" w:type="auto"/>
          </w:tcPr>
          <w:p w14:paraId="61AC0F02" w14:textId="77777777" w:rsidR="00071524" w:rsidRDefault="009D422B">
            <w:pPr>
              <w:pStyle w:val="Compact"/>
            </w:pPr>
            <w:r>
              <w:t>initValue</w:t>
            </w:r>
          </w:p>
        </w:tc>
        <w:tc>
          <w:tcPr>
            <w:tcW w:w="0" w:type="auto"/>
          </w:tcPr>
          <w:p w14:paraId="20C8AACD" w14:textId="77777777" w:rsidR="00071524" w:rsidRDefault="009D422B">
            <w:pPr>
              <w:pStyle w:val="Compact"/>
            </w:pPr>
            <w:r>
              <w:t>string</w:t>
            </w:r>
          </w:p>
        </w:tc>
      </w:tr>
      <w:tr w:rsidR="00071524" w14:paraId="45297AEE" w14:textId="77777777">
        <w:tc>
          <w:tcPr>
            <w:tcW w:w="0" w:type="auto"/>
          </w:tcPr>
          <w:p w14:paraId="28274F93" w14:textId="77777777" w:rsidR="00071524" w:rsidRDefault="009D422B">
            <w:pPr>
              <w:pStyle w:val="Compact"/>
            </w:pPr>
            <w:r>
              <w:t>SingleSelectList_t</w:t>
            </w:r>
          </w:p>
        </w:tc>
        <w:tc>
          <w:tcPr>
            <w:tcW w:w="0" w:type="auto"/>
          </w:tcPr>
          <w:p w14:paraId="07249212" w14:textId="77777777" w:rsidR="00071524" w:rsidRDefault="009D422B">
            <w:pPr>
              <w:pStyle w:val="Compact"/>
            </w:pPr>
            <w:r>
              <w:t>Affords the user the ability to select one item from a list.</w:t>
            </w:r>
          </w:p>
        </w:tc>
        <w:tc>
          <w:tcPr>
            <w:tcW w:w="0" w:type="auto"/>
          </w:tcPr>
          <w:p w14:paraId="210483F3" w14:textId="77777777" w:rsidR="00071524" w:rsidRDefault="009D422B">
            <w:pPr>
              <w:pStyle w:val="Compact"/>
            </w:pPr>
            <w:r>
              <w:t>initValue</w:t>
            </w:r>
          </w:p>
        </w:tc>
        <w:tc>
          <w:tcPr>
            <w:tcW w:w="0" w:type="auto"/>
          </w:tcPr>
          <w:p w14:paraId="4546B8B9" w14:textId="77777777" w:rsidR="00071524" w:rsidRDefault="009D422B">
            <w:pPr>
              <w:pStyle w:val="Compact"/>
            </w:pPr>
            <w:r>
              <w:t>string</w:t>
            </w:r>
          </w:p>
        </w:tc>
      </w:tr>
      <w:tr w:rsidR="00071524" w14:paraId="12284748" w14:textId="77777777">
        <w:tc>
          <w:tcPr>
            <w:tcW w:w="0" w:type="auto"/>
          </w:tcPr>
          <w:p w14:paraId="635DE19D" w14:textId="77777777" w:rsidR="00071524" w:rsidRDefault="009D422B">
            <w:pPr>
              <w:pStyle w:val="Compact"/>
            </w:pPr>
            <w:r>
              <w:t>MultiSelectList_t</w:t>
            </w:r>
          </w:p>
        </w:tc>
        <w:tc>
          <w:tcPr>
            <w:tcW w:w="0" w:type="auto"/>
          </w:tcPr>
          <w:p w14:paraId="23A5261E" w14:textId="77777777" w:rsidR="00071524" w:rsidRDefault="009D422B">
            <w:pPr>
              <w:pStyle w:val="Compact"/>
            </w:pPr>
            <w:r>
              <w:t>Affords the user the ability to select many items from a list. Values extracted from this type of control are expected to be transmitted using a MultipleString</w:t>
            </w:r>
            <w:r>
              <w:t>Value or MultipleCharValue FIX type.</w:t>
            </w:r>
          </w:p>
        </w:tc>
        <w:tc>
          <w:tcPr>
            <w:tcW w:w="0" w:type="auto"/>
          </w:tcPr>
          <w:p w14:paraId="11B41DD3" w14:textId="77777777" w:rsidR="00071524" w:rsidRDefault="009D422B">
            <w:pPr>
              <w:pStyle w:val="Compact"/>
            </w:pPr>
            <w:r>
              <w:t>initValue</w:t>
            </w:r>
          </w:p>
        </w:tc>
        <w:tc>
          <w:tcPr>
            <w:tcW w:w="0" w:type="auto"/>
          </w:tcPr>
          <w:p w14:paraId="45E8E1B9" w14:textId="77777777" w:rsidR="00071524" w:rsidRDefault="009D422B">
            <w:pPr>
              <w:pStyle w:val="Compact"/>
            </w:pPr>
            <w:r>
              <w:t>MultipleStringValue</w:t>
            </w:r>
          </w:p>
        </w:tc>
      </w:tr>
      <w:tr w:rsidR="00071524" w14:paraId="3D641710" w14:textId="77777777">
        <w:tc>
          <w:tcPr>
            <w:tcW w:w="0" w:type="auto"/>
          </w:tcPr>
          <w:p w14:paraId="2E435D2A" w14:textId="77777777" w:rsidR="00071524" w:rsidRDefault="009D422B">
            <w:pPr>
              <w:pStyle w:val="Compact"/>
            </w:pPr>
            <w:r>
              <w:t>Slider_t</w:t>
            </w:r>
          </w:p>
        </w:tc>
        <w:tc>
          <w:tcPr>
            <w:tcW w:w="0" w:type="auto"/>
          </w:tcPr>
          <w:p w14:paraId="6959DD16" w14:textId="77777777" w:rsidR="00071524" w:rsidRDefault="009D422B">
            <w:pPr>
              <w:pStyle w:val="Compact"/>
            </w:pPr>
            <w:r>
              <w:t>Draggable slider with labels that map to values.</w:t>
            </w:r>
          </w:p>
        </w:tc>
        <w:tc>
          <w:tcPr>
            <w:tcW w:w="0" w:type="auto"/>
          </w:tcPr>
          <w:p w14:paraId="3783841D" w14:textId="77777777" w:rsidR="00071524" w:rsidRDefault="009D422B">
            <w:r>
              <w:t>initValue</w:t>
            </w:r>
          </w:p>
          <w:p w14:paraId="4B700E52" w14:textId="77777777" w:rsidR="00071524" w:rsidRDefault="009D422B">
            <w:r>
              <w:t>increment</w:t>
            </w:r>
          </w:p>
          <w:p w14:paraId="24E24C10" w14:textId="77777777" w:rsidR="00071524" w:rsidRDefault="009D422B">
            <w:r>
              <w:t>incrementPolicy</w:t>
            </w:r>
          </w:p>
        </w:tc>
        <w:tc>
          <w:tcPr>
            <w:tcW w:w="0" w:type="auto"/>
          </w:tcPr>
          <w:p w14:paraId="188CC759" w14:textId="77777777" w:rsidR="00071524" w:rsidRDefault="009D422B">
            <w:r>
              <w:t>string</w:t>
            </w:r>
          </w:p>
          <w:p w14:paraId="6BC86A63" w14:textId="77777777" w:rsidR="00071524" w:rsidRDefault="009D422B">
            <w:r>
              <w:t>double</w:t>
            </w:r>
          </w:p>
          <w:p w14:paraId="02A635A1" w14:textId="77777777" w:rsidR="00071524" w:rsidRDefault="009D422B">
            <w:r>
              <w:t>string</w:t>
            </w:r>
          </w:p>
        </w:tc>
      </w:tr>
      <w:tr w:rsidR="00071524" w14:paraId="722A1042" w14:textId="77777777">
        <w:tc>
          <w:tcPr>
            <w:tcW w:w="0" w:type="auto"/>
          </w:tcPr>
          <w:p w14:paraId="43D595C9" w14:textId="77777777" w:rsidR="00071524" w:rsidRDefault="009D422B">
            <w:pPr>
              <w:pStyle w:val="Compact"/>
            </w:pPr>
            <w:r>
              <w:t>CheckBox_t</w:t>
            </w:r>
          </w:p>
        </w:tc>
        <w:tc>
          <w:tcPr>
            <w:tcW w:w="0" w:type="auto"/>
          </w:tcPr>
          <w:p w14:paraId="73E009BF" w14:textId="77777777" w:rsidR="00071524" w:rsidRDefault="009D422B">
            <w:pPr>
              <w:pStyle w:val="Compact"/>
            </w:pPr>
            <w:r>
              <w:t>Standard check box – initialized to checked or unchecked.</w:t>
            </w:r>
          </w:p>
        </w:tc>
        <w:tc>
          <w:tcPr>
            <w:tcW w:w="0" w:type="auto"/>
          </w:tcPr>
          <w:p w14:paraId="74E2DA65" w14:textId="77777777" w:rsidR="00071524" w:rsidRDefault="009D422B">
            <w:r>
              <w:t>initValue</w:t>
            </w:r>
          </w:p>
          <w:p w14:paraId="3DE15831" w14:textId="77777777" w:rsidR="00071524" w:rsidRDefault="009D422B">
            <w:r>
              <w:t>checkedEnumRef</w:t>
            </w:r>
          </w:p>
          <w:p w14:paraId="09012140" w14:textId="77777777" w:rsidR="00071524" w:rsidRDefault="009D422B">
            <w:r>
              <w:t>uncheckedEnumRef</w:t>
            </w:r>
          </w:p>
        </w:tc>
        <w:tc>
          <w:tcPr>
            <w:tcW w:w="0" w:type="auto"/>
          </w:tcPr>
          <w:p w14:paraId="0B6558BD" w14:textId="77777777" w:rsidR="00071524" w:rsidRDefault="009D422B">
            <w:r>
              <w:t>boolean</w:t>
            </w:r>
          </w:p>
          <w:p w14:paraId="4A09FEE3" w14:textId="77777777" w:rsidR="00071524" w:rsidRDefault="009D422B">
            <w:r>
              <w:t>string</w:t>
            </w:r>
          </w:p>
          <w:p w14:paraId="7C841517" w14:textId="77777777" w:rsidR="00071524" w:rsidRDefault="009D422B">
            <w:r>
              <w:t>string</w:t>
            </w:r>
          </w:p>
        </w:tc>
      </w:tr>
      <w:tr w:rsidR="00071524" w14:paraId="454ED3FC" w14:textId="77777777">
        <w:tc>
          <w:tcPr>
            <w:tcW w:w="0" w:type="auto"/>
          </w:tcPr>
          <w:p w14:paraId="52BEAC63" w14:textId="77777777" w:rsidR="00071524" w:rsidRDefault="009D422B">
            <w:pPr>
              <w:pStyle w:val="Compact"/>
            </w:pPr>
            <w:r>
              <w:t>CheckBoxList_t</w:t>
            </w:r>
          </w:p>
        </w:tc>
        <w:tc>
          <w:tcPr>
            <w:tcW w:w="0" w:type="auto"/>
          </w:tcPr>
          <w:p w14:paraId="77E827E8" w14:textId="77777777" w:rsidR="00071524" w:rsidRDefault="009D422B">
            <w:pPr>
              <w:pStyle w:val="Compact"/>
            </w:pPr>
            <w:r>
              <w:t xml:space="preserve">A list of check boxes where multiple selections </w:t>
            </w:r>
            <w:r>
              <w:t xml:space="preserve">can be made. Values extracted from this type of control are expected to be </w:t>
            </w:r>
            <w:r>
              <w:lastRenderedPageBreak/>
              <w:t>transmitted using a MultipleStringValue or MultipleCharValue FIX type.</w:t>
            </w:r>
          </w:p>
        </w:tc>
        <w:tc>
          <w:tcPr>
            <w:tcW w:w="0" w:type="auto"/>
          </w:tcPr>
          <w:p w14:paraId="204FD63C" w14:textId="77777777" w:rsidR="00071524" w:rsidRDefault="009D422B">
            <w:r>
              <w:lastRenderedPageBreak/>
              <w:t>initValue</w:t>
            </w:r>
          </w:p>
          <w:p w14:paraId="31DA8574" w14:textId="77777777" w:rsidR="00071524" w:rsidRDefault="009D422B">
            <w:r>
              <w:lastRenderedPageBreak/>
              <w:t>orientation</w:t>
            </w:r>
          </w:p>
        </w:tc>
        <w:tc>
          <w:tcPr>
            <w:tcW w:w="0" w:type="auto"/>
          </w:tcPr>
          <w:p w14:paraId="273E7BD3" w14:textId="77777777" w:rsidR="00071524" w:rsidRDefault="009D422B">
            <w:r>
              <w:lastRenderedPageBreak/>
              <w:t>MultipleStringValue</w:t>
            </w:r>
          </w:p>
          <w:p w14:paraId="23210879" w14:textId="77777777" w:rsidR="00071524" w:rsidRDefault="009D422B">
            <w:r>
              <w:lastRenderedPageBreak/>
              <w:t>Orientation</w:t>
            </w:r>
          </w:p>
        </w:tc>
      </w:tr>
      <w:tr w:rsidR="00071524" w14:paraId="6436A64C" w14:textId="77777777">
        <w:tc>
          <w:tcPr>
            <w:tcW w:w="0" w:type="auto"/>
          </w:tcPr>
          <w:p w14:paraId="7C275611" w14:textId="77777777" w:rsidR="00071524" w:rsidRDefault="009D422B">
            <w:pPr>
              <w:pStyle w:val="Compact"/>
            </w:pPr>
            <w:r>
              <w:lastRenderedPageBreak/>
              <w:t>SingleSpinner_t</w:t>
            </w:r>
          </w:p>
        </w:tc>
        <w:tc>
          <w:tcPr>
            <w:tcW w:w="0" w:type="auto"/>
          </w:tcPr>
          <w:p w14:paraId="0C1DBD1F" w14:textId="77777777" w:rsidR="00071524" w:rsidRDefault="009D422B">
            <w:pPr>
              <w:pStyle w:val="Compact"/>
            </w:pPr>
            <w:r>
              <w:t>A numeric field that has arrows to incr</w:t>
            </w:r>
            <w:r>
              <w:t>ement and decrement</w:t>
            </w:r>
          </w:p>
        </w:tc>
        <w:tc>
          <w:tcPr>
            <w:tcW w:w="0" w:type="auto"/>
          </w:tcPr>
          <w:p w14:paraId="6BECF3F3" w14:textId="77777777" w:rsidR="00071524" w:rsidRDefault="009D422B">
            <w:r>
              <w:t>initValue</w:t>
            </w:r>
          </w:p>
          <w:p w14:paraId="7C579920" w14:textId="77777777" w:rsidR="00071524" w:rsidRDefault="009D422B">
            <w:r>
              <w:t>increment</w:t>
            </w:r>
          </w:p>
          <w:p w14:paraId="479A5789" w14:textId="77777777" w:rsidR="00071524" w:rsidRDefault="009D422B">
            <w:r>
              <w:t>incrementPolicy</w:t>
            </w:r>
          </w:p>
        </w:tc>
        <w:tc>
          <w:tcPr>
            <w:tcW w:w="0" w:type="auto"/>
          </w:tcPr>
          <w:p w14:paraId="071D06CD" w14:textId="77777777" w:rsidR="00071524" w:rsidRDefault="009D422B">
            <w:r>
              <w:t>double</w:t>
            </w:r>
          </w:p>
          <w:p w14:paraId="7F9AACC0" w14:textId="77777777" w:rsidR="00071524" w:rsidRDefault="009D422B">
            <w:r>
              <w:t>double</w:t>
            </w:r>
          </w:p>
          <w:p w14:paraId="6BE2507C" w14:textId="77777777" w:rsidR="00071524" w:rsidRDefault="009D422B">
            <w:r>
              <w:t>string</w:t>
            </w:r>
          </w:p>
        </w:tc>
      </w:tr>
      <w:tr w:rsidR="00071524" w14:paraId="50651CD6" w14:textId="77777777">
        <w:tc>
          <w:tcPr>
            <w:tcW w:w="0" w:type="auto"/>
          </w:tcPr>
          <w:p w14:paraId="1F969830" w14:textId="77777777" w:rsidR="00071524" w:rsidRDefault="009D422B">
            <w:pPr>
              <w:pStyle w:val="Compact"/>
            </w:pPr>
            <w:r>
              <w:t>DoubleSpinner_t</w:t>
            </w:r>
          </w:p>
        </w:tc>
        <w:tc>
          <w:tcPr>
            <w:tcW w:w="0" w:type="auto"/>
          </w:tcPr>
          <w:p w14:paraId="6F593676" w14:textId="77777777" w:rsidR="00071524" w:rsidRDefault="009D422B">
            <w:pPr>
              <w:pStyle w:val="Compact"/>
            </w:pPr>
            <w:r>
              <w:t xml:space="preserve">A numeric field that has two sets of arrows to increment and decrement by different values </w:t>
            </w:r>
            <w:r>
              <w:t>(say for pennies and dollars). When pressed, the right-most pair of arrows will increment (or decrement) the value of the control by the value of outerIncrement. Pressing the other pair of arrows will cause the value to be incremented (or decremented) by t</w:t>
            </w:r>
            <w:r>
              <w:t>he value of innerIncrement.</w:t>
            </w:r>
          </w:p>
        </w:tc>
        <w:tc>
          <w:tcPr>
            <w:tcW w:w="0" w:type="auto"/>
          </w:tcPr>
          <w:p w14:paraId="4C8B4294" w14:textId="77777777" w:rsidR="00071524" w:rsidRDefault="009D422B">
            <w:r>
              <w:t>initValue</w:t>
            </w:r>
          </w:p>
          <w:p w14:paraId="15860F65" w14:textId="77777777" w:rsidR="00071524" w:rsidRDefault="009D422B">
            <w:r>
              <w:t>innerIncrement</w:t>
            </w:r>
          </w:p>
          <w:p w14:paraId="5309512F" w14:textId="77777777" w:rsidR="00071524" w:rsidRDefault="009D422B">
            <w:r>
              <w:t>innerIncrementPolicy</w:t>
            </w:r>
          </w:p>
          <w:p w14:paraId="277C5A75" w14:textId="77777777" w:rsidR="00071524" w:rsidRDefault="009D422B">
            <w:r>
              <w:t>outerIncrement</w:t>
            </w:r>
          </w:p>
          <w:p w14:paraId="68A700EF" w14:textId="77777777" w:rsidR="00071524" w:rsidRDefault="009D422B">
            <w:r>
              <w:t>outerIncrementPolicy</w:t>
            </w:r>
          </w:p>
        </w:tc>
        <w:tc>
          <w:tcPr>
            <w:tcW w:w="0" w:type="auto"/>
          </w:tcPr>
          <w:p w14:paraId="69DBC722" w14:textId="77777777" w:rsidR="00071524" w:rsidRDefault="009D422B">
            <w:r>
              <w:t>double</w:t>
            </w:r>
          </w:p>
          <w:p w14:paraId="2F735C4A" w14:textId="77777777" w:rsidR="00071524" w:rsidRDefault="009D422B">
            <w:r>
              <w:t>double</w:t>
            </w:r>
          </w:p>
          <w:p w14:paraId="77A83CCD" w14:textId="77777777" w:rsidR="00071524" w:rsidRDefault="009D422B">
            <w:r>
              <w:t>string</w:t>
            </w:r>
          </w:p>
          <w:p w14:paraId="0C316DFA" w14:textId="77777777" w:rsidR="00071524" w:rsidRDefault="009D422B">
            <w:r>
              <w:t>double</w:t>
            </w:r>
          </w:p>
          <w:p w14:paraId="5F54B9B4" w14:textId="77777777" w:rsidR="00071524" w:rsidRDefault="009D422B">
            <w:r>
              <w:t>string</w:t>
            </w:r>
          </w:p>
        </w:tc>
      </w:tr>
      <w:tr w:rsidR="00071524" w14:paraId="55E3C70C" w14:textId="77777777">
        <w:tc>
          <w:tcPr>
            <w:tcW w:w="0" w:type="auto"/>
          </w:tcPr>
          <w:p w14:paraId="52100D8A" w14:textId="77777777" w:rsidR="00071524" w:rsidRDefault="009D422B">
            <w:pPr>
              <w:pStyle w:val="Compact"/>
            </w:pPr>
            <w:r>
              <w:t>DropDownList_t</w:t>
            </w:r>
          </w:p>
        </w:tc>
        <w:tc>
          <w:tcPr>
            <w:tcW w:w="0" w:type="auto"/>
          </w:tcPr>
          <w:p w14:paraId="4CE45221" w14:textId="77777777" w:rsidR="00071524" w:rsidRDefault="009D422B">
            <w:pPr>
              <w:pStyle w:val="Compact"/>
            </w:pPr>
            <w:r>
              <w:t>More specific derivation of a SingleSelectList. E.g., a combo box.</w:t>
            </w:r>
          </w:p>
        </w:tc>
        <w:tc>
          <w:tcPr>
            <w:tcW w:w="0" w:type="auto"/>
          </w:tcPr>
          <w:p w14:paraId="6E2FA483" w14:textId="77777777" w:rsidR="00071524" w:rsidRDefault="009D422B">
            <w:pPr>
              <w:pStyle w:val="Compact"/>
            </w:pPr>
            <w:r>
              <w:t>initValue</w:t>
            </w:r>
          </w:p>
        </w:tc>
        <w:tc>
          <w:tcPr>
            <w:tcW w:w="0" w:type="auto"/>
          </w:tcPr>
          <w:p w14:paraId="34C71E57" w14:textId="77777777" w:rsidR="00071524" w:rsidRDefault="009D422B">
            <w:pPr>
              <w:pStyle w:val="Compact"/>
            </w:pPr>
            <w:r>
              <w:t>string</w:t>
            </w:r>
          </w:p>
        </w:tc>
      </w:tr>
      <w:tr w:rsidR="00071524" w14:paraId="79E0CE9C" w14:textId="77777777">
        <w:tc>
          <w:tcPr>
            <w:tcW w:w="0" w:type="auto"/>
          </w:tcPr>
          <w:p w14:paraId="1E57F03A" w14:textId="77777777" w:rsidR="00071524" w:rsidRDefault="009D422B">
            <w:pPr>
              <w:pStyle w:val="Compact"/>
            </w:pPr>
            <w:r>
              <w:t>EditableDropDownList_t</w:t>
            </w:r>
          </w:p>
        </w:tc>
        <w:tc>
          <w:tcPr>
            <w:tcW w:w="0" w:type="auto"/>
          </w:tcPr>
          <w:p w14:paraId="2EA7A4E2" w14:textId="77777777" w:rsidR="00071524" w:rsidRDefault="009D422B">
            <w:pPr>
              <w:pStyle w:val="Compact"/>
            </w:pPr>
            <w:r>
              <w:t>More specific derivation of a SingleSelectList. E.g., an editable combo box.</w:t>
            </w:r>
          </w:p>
        </w:tc>
        <w:tc>
          <w:tcPr>
            <w:tcW w:w="0" w:type="auto"/>
          </w:tcPr>
          <w:p w14:paraId="706D3456" w14:textId="77777777" w:rsidR="00071524" w:rsidRDefault="009D422B">
            <w:pPr>
              <w:pStyle w:val="Compact"/>
            </w:pPr>
            <w:r>
              <w:t>initValue</w:t>
            </w:r>
          </w:p>
        </w:tc>
        <w:tc>
          <w:tcPr>
            <w:tcW w:w="0" w:type="auto"/>
          </w:tcPr>
          <w:p w14:paraId="287DB6F6" w14:textId="77777777" w:rsidR="00071524" w:rsidRDefault="009D422B">
            <w:pPr>
              <w:pStyle w:val="Compact"/>
            </w:pPr>
            <w:r>
              <w:t>string</w:t>
            </w:r>
          </w:p>
        </w:tc>
      </w:tr>
      <w:tr w:rsidR="00071524" w14:paraId="7647B823" w14:textId="77777777">
        <w:tc>
          <w:tcPr>
            <w:tcW w:w="0" w:type="auto"/>
          </w:tcPr>
          <w:p w14:paraId="40632F4F" w14:textId="77777777" w:rsidR="00071524" w:rsidRDefault="009D422B">
            <w:pPr>
              <w:pStyle w:val="Compact"/>
            </w:pPr>
            <w:r>
              <w:t>RadioButton_t</w:t>
            </w:r>
          </w:p>
        </w:tc>
        <w:tc>
          <w:tcPr>
            <w:tcW w:w="0" w:type="auto"/>
          </w:tcPr>
          <w:p w14:paraId="381AAE42" w14:textId="77777777" w:rsidR="00071524" w:rsidRDefault="009D422B">
            <w:pPr>
              <w:pStyle w:val="Compact"/>
            </w:pPr>
            <w:r>
              <w:t>Standard radio button, but with no associated group.</w:t>
            </w:r>
          </w:p>
        </w:tc>
        <w:tc>
          <w:tcPr>
            <w:tcW w:w="0" w:type="auto"/>
          </w:tcPr>
          <w:p w14:paraId="729BFB88" w14:textId="77777777" w:rsidR="00071524" w:rsidRDefault="009D422B">
            <w:r>
              <w:t>initValue</w:t>
            </w:r>
          </w:p>
          <w:p w14:paraId="650D7D46" w14:textId="77777777" w:rsidR="00071524" w:rsidRDefault="009D422B">
            <w:r>
              <w:t>radioGroup</w:t>
            </w:r>
          </w:p>
          <w:p w14:paraId="518BE3C9" w14:textId="77777777" w:rsidR="00071524" w:rsidRDefault="009D422B">
            <w:r>
              <w:t>checkedEnumRef</w:t>
            </w:r>
          </w:p>
          <w:p w14:paraId="7EAE6B6F" w14:textId="77777777" w:rsidR="00071524" w:rsidRDefault="009D422B">
            <w:r>
              <w:t>uncheckedEnumRef</w:t>
            </w:r>
          </w:p>
        </w:tc>
        <w:tc>
          <w:tcPr>
            <w:tcW w:w="0" w:type="auto"/>
          </w:tcPr>
          <w:p w14:paraId="045C843A" w14:textId="77777777" w:rsidR="00071524" w:rsidRDefault="009D422B">
            <w:r>
              <w:t>boolean</w:t>
            </w:r>
          </w:p>
          <w:p w14:paraId="6C496522" w14:textId="77777777" w:rsidR="00071524" w:rsidRDefault="009D422B">
            <w:r>
              <w:t>string</w:t>
            </w:r>
          </w:p>
          <w:p w14:paraId="56B9AECE" w14:textId="77777777" w:rsidR="00071524" w:rsidRDefault="009D422B">
            <w:r>
              <w:t>str</w:t>
            </w:r>
            <w:r>
              <w:t>ing</w:t>
            </w:r>
          </w:p>
          <w:p w14:paraId="2C73EC94" w14:textId="77777777" w:rsidR="00071524" w:rsidRDefault="009D422B">
            <w:r>
              <w:t>string</w:t>
            </w:r>
          </w:p>
        </w:tc>
      </w:tr>
      <w:tr w:rsidR="00071524" w14:paraId="3FB7F7CB" w14:textId="77777777">
        <w:tc>
          <w:tcPr>
            <w:tcW w:w="0" w:type="auto"/>
          </w:tcPr>
          <w:p w14:paraId="387016C5" w14:textId="77777777" w:rsidR="00071524" w:rsidRDefault="009D422B">
            <w:pPr>
              <w:pStyle w:val="Compact"/>
            </w:pPr>
            <w:r>
              <w:t>RadioButtonList_t</w:t>
            </w:r>
          </w:p>
        </w:tc>
        <w:tc>
          <w:tcPr>
            <w:tcW w:w="0" w:type="auto"/>
          </w:tcPr>
          <w:p w14:paraId="3F264760" w14:textId="77777777" w:rsidR="00071524" w:rsidRDefault="009D422B">
            <w:pPr>
              <w:pStyle w:val="Compact"/>
            </w:pPr>
            <w:r>
              <w:t>More specific derivation of a SingleSelectList. Several items are presented with an associated radio button where the user can select only one of them.</w:t>
            </w:r>
          </w:p>
        </w:tc>
        <w:tc>
          <w:tcPr>
            <w:tcW w:w="0" w:type="auto"/>
          </w:tcPr>
          <w:p w14:paraId="3A8D167A" w14:textId="77777777" w:rsidR="00071524" w:rsidRDefault="009D422B">
            <w:r>
              <w:t>initValue</w:t>
            </w:r>
          </w:p>
          <w:p w14:paraId="51A40FAD" w14:textId="77777777" w:rsidR="00071524" w:rsidRDefault="009D422B">
            <w:r>
              <w:t>orientation</w:t>
            </w:r>
          </w:p>
        </w:tc>
        <w:tc>
          <w:tcPr>
            <w:tcW w:w="0" w:type="auto"/>
          </w:tcPr>
          <w:p w14:paraId="1DFA3305" w14:textId="77777777" w:rsidR="00071524" w:rsidRDefault="009D422B">
            <w:r>
              <w:t>string</w:t>
            </w:r>
          </w:p>
          <w:p w14:paraId="2284121F" w14:textId="77777777" w:rsidR="00071524" w:rsidRDefault="009D422B">
            <w:r>
              <w:t>Orientation</w:t>
            </w:r>
          </w:p>
        </w:tc>
      </w:tr>
      <w:tr w:rsidR="00071524" w14:paraId="4EF9A81B" w14:textId="77777777">
        <w:tc>
          <w:tcPr>
            <w:tcW w:w="0" w:type="auto"/>
          </w:tcPr>
          <w:p w14:paraId="0FA9F9FF" w14:textId="77777777" w:rsidR="00071524" w:rsidRDefault="009D422B">
            <w:pPr>
              <w:pStyle w:val="Compact"/>
            </w:pPr>
            <w:r>
              <w:t>Label_t</w:t>
            </w:r>
          </w:p>
        </w:tc>
        <w:tc>
          <w:tcPr>
            <w:tcW w:w="0" w:type="auto"/>
          </w:tcPr>
          <w:p w14:paraId="06E8578C" w14:textId="77777777" w:rsidR="00071524" w:rsidRDefault="009D422B">
            <w:r>
              <w:t>Plain text.</w:t>
            </w:r>
          </w:p>
          <w:p w14:paraId="1A735A46" w14:textId="77777777" w:rsidR="00071524" w:rsidRDefault="009D422B">
            <w:r>
              <w:t>Note that the label control’s text may be updated through the execution of a StateRule.</w:t>
            </w:r>
          </w:p>
        </w:tc>
        <w:tc>
          <w:tcPr>
            <w:tcW w:w="0" w:type="auto"/>
          </w:tcPr>
          <w:p w14:paraId="565ADCAF" w14:textId="77777777" w:rsidR="00071524" w:rsidRDefault="009D422B">
            <w:pPr>
              <w:pStyle w:val="Compact"/>
            </w:pPr>
            <w:r>
              <w:t>initValue</w:t>
            </w:r>
          </w:p>
        </w:tc>
        <w:tc>
          <w:tcPr>
            <w:tcW w:w="0" w:type="auto"/>
          </w:tcPr>
          <w:p w14:paraId="76D11AAF" w14:textId="77777777" w:rsidR="00071524" w:rsidRDefault="009D422B">
            <w:pPr>
              <w:pStyle w:val="Compact"/>
            </w:pPr>
            <w:r>
              <w:t>string</w:t>
            </w:r>
          </w:p>
        </w:tc>
      </w:tr>
    </w:tbl>
    <w:p w14:paraId="5AB2E973" w14:textId="77777777" w:rsidR="00071524" w:rsidRDefault="009D422B">
      <w:pPr>
        <w:pStyle w:val="BodyText"/>
      </w:pPr>
      <w:r>
        <w:t>For example, in the following code snippet a control, “StartTimeCntl”, is defined as being a “Clock_t”. An initial value of “09:30” has been specified</w:t>
      </w:r>
      <w:r>
        <w:t>.</w:t>
      </w:r>
    </w:p>
    <w:p w14:paraId="1CB2D239" w14:textId="77777777" w:rsidR="00071524" w:rsidRDefault="009D422B">
      <w:pPr>
        <w:pStyle w:val="SourceCode"/>
      </w:pPr>
      <w:r>
        <w:rPr>
          <w:rStyle w:val="KeywordTok"/>
        </w:rPr>
        <w:t>&lt;Control</w:t>
      </w:r>
      <w:r>
        <w:rPr>
          <w:rStyle w:val="OtherTok"/>
        </w:rPr>
        <w:t xml:space="preserve"> ID=</w:t>
      </w:r>
      <w:r>
        <w:rPr>
          <w:rStyle w:val="StringTok"/>
        </w:rPr>
        <w:t>"StartTimeCntl"</w:t>
      </w:r>
      <w:r>
        <w:rPr>
          <w:rStyle w:val="OtherTok"/>
        </w:rPr>
        <w:t xml:space="preserve"> xsi:type=</w:t>
      </w:r>
      <w:r>
        <w:rPr>
          <w:rStyle w:val="StringTok"/>
        </w:rPr>
        <w:t>"lay:Clock_t"</w:t>
      </w:r>
      <w:r>
        <w:rPr>
          <w:rStyle w:val="OtherTok"/>
        </w:rPr>
        <w:t xml:space="preserve"> label=</w:t>
      </w:r>
      <w:r>
        <w:rPr>
          <w:rStyle w:val="StringTok"/>
        </w:rPr>
        <w:t>"Start Time"</w:t>
      </w:r>
      <w:r>
        <w:rPr>
          <w:rStyle w:val="OtherTok"/>
        </w:rPr>
        <w:t xml:space="preserve"> initValue=</w:t>
      </w:r>
      <w:r>
        <w:rPr>
          <w:rStyle w:val="StringTok"/>
        </w:rPr>
        <w:t>"09:30"</w:t>
      </w:r>
      <w:r>
        <w:rPr>
          <w:rStyle w:val="OtherTok"/>
        </w:rPr>
        <w:t xml:space="preserve"> localMktTz=</w:t>
      </w:r>
      <w:r>
        <w:rPr>
          <w:rStyle w:val="StringTok"/>
        </w:rPr>
        <w:t>"America/New_York"</w:t>
      </w:r>
      <w:r>
        <w:rPr>
          <w:rStyle w:val="OtherTok"/>
        </w:rPr>
        <w:t xml:space="preserve"> parameterRef=</w:t>
      </w:r>
      <w:r>
        <w:rPr>
          <w:rStyle w:val="StringTok"/>
        </w:rPr>
        <w:t>"StartTime"</w:t>
      </w:r>
      <w:r>
        <w:rPr>
          <w:rStyle w:val="KeywordTok"/>
        </w:rPr>
        <w:t>/&gt;</w:t>
      </w:r>
    </w:p>
    <w:p w14:paraId="13378856" w14:textId="77777777" w:rsidR="00071524" w:rsidRDefault="009D422B">
      <w:pPr>
        <w:pStyle w:val="Heading1"/>
      </w:pPr>
      <w:bookmarkStart w:id="108" w:name="dependencies"/>
      <w:bookmarkStart w:id="109" w:name="_Toc72402125"/>
      <w:bookmarkEnd w:id="102"/>
      <w:bookmarkEnd w:id="106"/>
      <w:r>
        <w:lastRenderedPageBreak/>
        <w:t>Dependencies and Structural Constraints beyond XML Schema</w:t>
      </w:r>
      <w:bookmarkEnd w:id="109"/>
    </w:p>
    <w:p w14:paraId="5476047D" w14:textId="77777777" w:rsidR="00071524" w:rsidRDefault="009D422B">
      <w:pPr>
        <w:pStyle w:val="FirstParagraph"/>
      </w:pPr>
      <w:r>
        <w:t>While W3C XML Schema is useful for describing the s</w:t>
      </w:r>
      <w:r>
        <w:t>tructure of an XML-based language, it still has its limitations. For example, it only allows the specification of whether attributes are required or optional. Furthermore, there is no way to specify more complex constraints between attributes or between at</w:t>
      </w:r>
      <w:r>
        <w:t>tributes or elements.</w:t>
      </w:r>
    </w:p>
    <w:p w14:paraId="4E97008F" w14:textId="77777777" w:rsidR="00071524" w:rsidRDefault="009D422B">
      <w:pPr>
        <w:pStyle w:val="BodyText"/>
      </w:pPr>
      <w:r>
        <w:t>With this in mind the following table presents further constraints to which XML document instances must conform if they are to be FIXatdl® compliant.</w:t>
      </w:r>
    </w:p>
    <w:tbl>
      <w:tblPr>
        <w:tblStyle w:val="Table"/>
        <w:tblW w:w="5000" w:type="pct"/>
        <w:tblLook w:val="0020" w:firstRow="1" w:lastRow="0" w:firstColumn="0" w:lastColumn="0" w:noHBand="0" w:noVBand="0"/>
      </w:tblPr>
      <w:tblGrid>
        <w:gridCol w:w="419"/>
        <w:gridCol w:w="1393"/>
        <w:gridCol w:w="1874"/>
        <w:gridCol w:w="6162"/>
      </w:tblGrid>
      <w:tr w:rsidR="00071524" w14:paraId="4524342F"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11FD3CED" w14:textId="77777777" w:rsidR="00071524" w:rsidRDefault="009D422B">
            <w:pPr>
              <w:pStyle w:val="Compact"/>
            </w:pPr>
            <w:r>
              <w:t>ID</w:t>
            </w:r>
          </w:p>
        </w:tc>
        <w:tc>
          <w:tcPr>
            <w:tcW w:w="0" w:type="auto"/>
          </w:tcPr>
          <w:p w14:paraId="3B1714CF" w14:textId="77777777" w:rsidR="00071524" w:rsidRDefault="009D422B">
            <w:pPr>
              <w:pStyle w:val="Compact"/>
            </w:pPr>
            <w:r>
              <w:t>Affected Elements</w:t>
            </w:r>
          </w:p>
        </w:tc>
        <w:tc>
          <w:tcPr>
            <w:tcW w:w="0" w:type="auto"/>
          </w:tcPr>
          <w:p w14:paraId="7F861253" w14:textId="77777777" w:rsidR="00071524" w:rsidRDefault="009D422B">
            <w:pPr>
              <w:pStyle w:val="Compact"/>
            </w:pPr>
            <w:r>
              <w:t>Affected Attributes</w:t>
            </w:r>
          </w:p>
        </w:tc>
        <w:tc>
          <w:tcPr>
            <w:tcW w:w="0" w:type="auto"/>
          </w:tcPr>
          <w:p w14:paraId="557A0525" w14:textId="77777777" w:rsidR="00071524" w:rsidRDefault="009D422B">
            <w:pPr>
              <w:pStyle w:val="Compact"/>
            </w:pPr>
            <w:r>
              <w:t>Description</w:t>
            </w:r>
          </w:p>
        </w:tc>
      </w:tr>
      <w:tr w:rsidR="00071524" w14:paraId="397FC448" w14:textId="77777777">
        <w:tc>
          <w:tcPr>
            <w:tcW w:w="0" w:type="auto"/>
          </w:tcPr>
          <w:p w14:paraId="18F2BD74" w14:textId="77777777" w:rsidR="00071524" w:rsidRDefault="009D422B">
            <w:pPr>
              <w:pStyle w:val="Compact"/>
            </w:pPr>
            <w:r>
              <w:t>1</w:t>
            </w:r>
          </w:p>
        </w:tc>
        <w:tc>
          <w:tcPr>
            <w:tcW w:w="0" w:type="auto"/>
          </w:tcPr>
          <w:p w14:paraId="335ABE78" w14:textId="77777777" w:rsidR="00071524" w:rsidRDefault="009D422B">
            <w:pPr>
              <w:pStyle w:val="Compact"/>
            </w:pPr>
            <w:r>
              <w:t>Edit</w:t>
            </w:r>
          </w:p>
        </w:tc>
        <w:tc>
          <w:tcPr>
            <w:tcW w:w="0" w:type="auto"/>
          </w:tcPr>
          <w:p w14:paraId="3B49C554" w14:textId="77777777" w:rsidR="00071524" w:rsidRDefault="009D422B">
            <w:pPr>
              <w:pStyle w:val="Compact"/>
            </w:pPr>
            <w:r>
              <w:t>logicOperator, operator</w:t>
            </w:r>
          </w:p>
        </w:tc>
        <w:tc>
          <w:tcPr>
            <w:tcW w:w="0" w:type="auto"/>
          </w:tcPr>
          <w:p w14:paraId="18240926" w14:textId="77777777" w:rsidR="00071524" w:rsidRDefault="009D422B">
            <w:pPr>
              <w:pStyle w:val="Compact"/>
            </w:pPr>
            <w:r>
              <w:t>Within an Edit element, the attributes operator and logicOperator are mutually exclusive.</w:t>
            </w:r>
          </w:p>
        </w:tc>
      </w:tr>
      <w:tr w:rsidR="00071524" w14:paraId="01262A33" w14:textId="77777777">
        <w:tc>
          <w:tcPr>
            <w:tcW w:w="0" w:type="auto"/>
          </w:tcPr>
          <w:p w14:paraId="7599D0F3" w14:textId="77777777" w:rsidR="00071524" w:rsidRDefault="009D422B">
            <w:pPr>
              <w:pStyle w:val="Compact"/>
            </w:pPr>
            <w:r>
              <w:t>2</w:t>
            </w:r>
          </w:p>
        </w:tc>
        <w:tc>
          <w:tcPr>
            <w:tcW w:w="0" w:type="auto"/>
          </w:tcPr>
          <w:p w14:paraId="28F1EF78" w14:textId="77777777" w:rsidR="00071524" w:rsidRDefault="009D422B">
            <w:pPr>
              <w:pStyle w:val="Compact"/>
            </w:pPr>
            <w:r>
              <w:t>Edit</w:t>
            </w:r>
          </w:p>
        </w:tc>
        <w:tc>
          <w:tcPr>
            <w:tcW w:w="0" w:type="auto"/>
          </w:tcPr>
          <w:p w14:paraId="647C855D" w14:textId="77777777" w:rsidR="00071524" w:rsidRDefault="009D422B">
            <w:pPr>
              <w:pStyle w:val="Compact"/>
            </w:pPr>
            <w:r>
              <w:t>field2, value</w:t>
            </w:r>
          </w:p>
        </w:tc>
        <w:tc>
          <w:tcPr>
            <w:tcW w:w="0" w:type="auto"/>
          </w:tcPr>
          <w:p w14:paraId="18153886" w14:textId="77777777" w:rsidR="00071524" w:rsidRDefault="009D422B">
            <w:pPr>
              <w:pStyle w:val="Compact"/>
            </w:pPr>
            <w:r>
              <w:t>Within an Edit element, the attributes field2 and value are mutually exclusive.</w:t>
            </w:r>
          </w:p>
        </w:tc>
      </w:tr>
      <w:tr w:rsidR="00071524" w14:paraId="75332DC7" w14:textId="77777777">
        <w:tc>
          <w:tcPr>
            <w:tcW w:w="0" w:type="auto"/>
          </w:tcPr>
          <w:p w14:paraId="302D9EE0" w14:textId="77777777" w:rsidR="00071524" w:rsidRDefault="009D422B">
            <w:pPr>
              <w:pStyle w:val="Compact"/>
            </w:pPr>
            <w:r>
              <w:t>3</w:t>
            </w:r>
          </w:p>
        </w:tc>
        <w:tc>
          <w:tcPr>
            <w:tcW w:w="0" w:type="auto"/>
          </w:tcPr>
          <w:p w14:paraId="6134C1A1" w14:textId="77777777" w:rsidR="00071524" w:rsidRDefault="009D422B">
            <w:pPr>
              <w:pStyle w:val="Compact"/>
            </w:pPr>
            <w:r>
              <w:t>StrategyPanel</w:t>
            </w:r>
          </w:p>
        </w:tc>
        <w:tc>
          <w:tcPr>
            <w:tcW w:w="0" w:type="auto"/>
          </w:tcPr>
          <w:p w14:paraId="3FF5230E" w14:textId="77777777" w:rsidR="00071524" w:rsidRDefault="00071524"/>
        </w:tc>
        <w:tc>
          <w:tcPr>
            <w:tcW w:w="0" w:type="auto"/>
          </w:tcPr>
          <w:p w14:paraId="3A4E9EE9" w14:textId="77777777" w:rsidR="00071524" w:rsidRDefault="009D422B">
            <w:pPr>
              <w:pStyle w:val="Compact"/>
            </w:pPr>
            <w:r>
              <w:t>A StrategyPanel elemen</w:t>
            </w:r>
            <w:r>
              <w:t>t cannot have as child elements both Control elements and StrategyPanel elements.</w:t>
            </w:r>
          </w:p>
        </w:tc>
      </w:tr>
      <w:tr w:rsidR="00071524" w14:paraId="45617A2A" w14:textId="77777777">
        <w:tc>
          <w:tcPr>
            <w:tcW w:w="0" w:type="auto"/>
          </w:tcPr>
          <w:p w14:paraId="47702307" w14:textId="77777777" w:rsidR="00071524" w:rsidRDefault="009D422B">
            <w:pPr>
              <w:pStyle w:val="Compact"/>
            </w:pPr>
            <w:r>
              <w:t>4</w:t>
            </w:r>
          </w:p>
        </w:tc>
        <w:tc>
          <w:tcPr>
            <w:tcW w:w="0" w:type="auto"/>
          </w:tcPr>
          <w:p w14:paraId="33FCA793" w14:textId="77777777" w:rsidR="00071524" w:rsidRDefault="009D422B">
            <w:pPr>
              <w:pStyle w:val="Compact"/>
            </w:pPr>
            <w:r>
              <w:t>Edit</w:t>
            </w:r>
          </w:p>
        </w:tc>
        <w:tc>
          <w:tcPr>
            <w:tcW w:w="0" w:type="auto"/>
          </w:tcPr>
          <w:p w14:paraId="7EB578AE" w14:textId="77777777" w:rsidR="00071524" w:rsidRDefault="009D422B">
            <w:pPr>
              <w:pStyle w:val="Compact"/>
            </w:pPr>
            <w:r>
              <w:t>field, field2</w:t>
            </w:r>
          </w:p>
        </w:tc>
        <w:tc>
          <w:tcPr>
            <w:tcW w:w="0" w:type="auto"/>
          </w:tcPr>
          <w:p w14:paraId="12E3B9F4" w14:textId="77777777" w:rsidR="00071524" w:rsidRDefault="009D422B">
            <w:pPr>
              <w:pStyle w:val="Compact"/>
            </w:pPr>
            <w:r>
              <w:t>Within an Edit element the attributes field and field2 must refer to either a pre-declared parameter name or a standard FIX field name (taken from the F</w:t>
            </w:r>
            <w:r>
              <w:t>IX specification) pre-pended with the string “FIX_”.</w:t>
            </w:r>
          </w:p>
        </w:tc>
      </w:tr>
      <w:tr w:rsidR="00071524" w14:paraId="1386C679" w14:textId="77777777">
        <w:tc>
          <w:tcPr>
            <w:tcW w:w="0" w:type="auto"/>
          </w:tcPr>
          <w:p w14:paraId="479883C2" w14:textId="77777777" w:rsidR="00071524" w:rsidRDefault="009D422B">
            <w:pPr>
              <w:pStyle w:val="Compact"/>
            </w:pPr>
            <w:r>
              <w:t>5</w:t>
            </w:r>
          </w:p>
        </w:tc>
        <w:tc>
          <w:tcPr>
            <w:tcW w:w="0" w:type="auto"/>
          </w:tcPr>
          <w:p w14:paraId="410395E6" w14:textId="77777777" w:rsidR="00071524" w:rsidRDefault="009D422B">
            <w:pPr>
              <w:pStyle w:val="Compact"/>
            </w:pPr>
            <w:r>
              <w:t>Edit</w:t>
            </w:r>
          </w:p>
        </w:tc>
        <w:tc>
          <w:tcPr>
            <w:tcW w:w="0" w:type="auto"/>
          </w:tcPr>
          <w:p w14:paraId="419A6C06" w14:textId="77777777" w:rsidR="00071524" w:rsidRDefault="009D422B">
            <w:pPr>
              <w:pStyle w:val="Compact"/>
            </w:pPr>
            <w:r>
              <w:t>value</w:t>
            </w:r>
          </w:p>
        </w:tc>
        <w:tc>
          <w:tcPr>
            <w:tcW w:w="0" w:type="auto"/>
          </w:tcPr>
          <w:p w14:paraId="5C2F095B" w14:textId="77777777" w:rsidR="00071524" w:rsidRDefault="009D422B">
            <w:pPr>
              <w:pStyle w:val="Compact"/>
            </w:pPr>
            <w:r>
              <w:t>Within an Edit element, the type of the value attribute must safely match with the type of parameter specified by the field attribute.</w:t>
            </w:r>
          </w:p>
        </w:tc>
      </w:tr>
      <w:tr w:rsidR="00071524" w14:paraId="5834503A" w14:textId="77777777">
        <w:tc>
          <w:tcPr>
            <w:tcW w:w="0" w:type="auto"/>
          </w:tcPr>
          <w:p w14:paraId="3478BE57" w14:textId="77777777" w:rsidR="00071524" w:rsidRDefault="009D422B">
            <w:pPr>
              <w:pStyle w:val="Compact"/>
            </w:pPr>
            <w:r>
              <w:t>6</w:t>
            </w:r>
          </w:p>
        </w:tc>
        <w:tc>
          <w:tcPr>
            <w:tcW w:w="0" w:type="auto"/>
          </w:tcPr>
          <w:p w14:paraId="172AD3CB" w14:textId="77777777" w:rsidR="00071524" w:rsidRDefault="009D422B">
            <w:pPr>
              <w:pStyle w:val="Compact"/>
            </w:pPr>
            <w:r>
              <w:t>Edit</w:t>
            </w:r>
          </w:p>
        </w:tc>
        <w:tc>
          <w:tcPr>
            <w:tcW w:w="0" w:type="auto"/>
          </w:tcPr>
          <w:p w14:paraId="610BD176" w14:textId="77777777" w:rsidR="00071524" w:rsidRDefault="009D422B">
            <w:pPr>
              <w:pStyle w:val="Compact"/>
            </w:pPr>
            <w:r>
              <w:t>logicOperator, operator</w:t>
            </w:r>
          </w:p>
        </w:tc>
        <w:tc>
          <w:tcPr>
            <w:tcW w:w="0" w:type="auto"/>
          </w:tcPr>
          <w:p w14:paraId="1D6F76FC" w14:textId="77777777" w:rsidR="00071524" w:rsidRDefault="009D422B">
            <w:pPr>
              <w:pStyle w:val="Compact"/>
            </w:pPr>
            <w:r>
              <w:t>If an Edit element is a child of another Edit element then the parent Edit element must have its logicOperator attribute defined and its operator attribute undefined.</w:t>
            </w:r>
          </w:p>
        </w:tc>
      </w:tr>
      <w:tr w:rsidR="00071524" w14:paraId="2AC259A0" w14:textId="77777777">
        <w:tc>
          <w:tcPr>
            <w:tcW w:w="0" w:type="auto"/>
          </w:tcPr>
          <w:p w14:paraId="69F6A120" w14:textId="77777777" w:rsidR="00071524" w:rsidRDefault="009D422B">
            <w:pPr>
              <w:pStyle w:val="Compact"/>
            </w:pPr>
            <w:r>
              <w:t>7</w:t>
            </w:r>
          </w:p>
        </w:tc>
        <w:tc>
          <w:tcPr>
            <w:tcW w:w="0" w:type="auto"/>
          </w:tcPr>
          <w:p w14:paraId="35904395" w14:textId="77777777" w:rsidR="00071524" w:rsidRDefault="009D422B">
            <w:pPr>
              <w:pStyle w:val="Compact"/>
            </w:pPr>
            <w:r>
              <w:t>Edit</w:t>
            </w:r>
          </w:p>
        </w:tc>
        <w:tc>
          <w:tcPr>
            <w:tcW w:w="0" w:type="auto"/>
          </w:tcPr>
          <w:p w14:paraId="7A7D87BD" w14:textId="77777777" w:rsidR="00071524" w:rsidRDefault="009D422B">
            <w:pPr>
              <w:pStyle w:val="Compact"/>
            </w:pPr>
            <w:r>
              <w:t>field1, field2</w:t>
            </w:r>
          </w:p>
        </w:tc>
        <w:tc>
          <w:tcPr>
            <w:tcW w:w="0" w:type="auto"/>
          </w:tcPr>
          <w:p w14:paraId="3CCD4AFB" w14:textId="77777777" w:rsidR="00071524" w:rsidRDefault="009D422B">
            <w:pPr>
              <w:pStyle w:val="Compact"/>
            </w:pPr>
            <w:r>
              <w:t>When a comparison is made between two operands, the values of the operands must either be of the same type or be able to be converted in such a way so that the resulting converted types are the same.</w:t>
            </w:r>
          </w:p>
        </w:tc>
      </w:tr>
      <w:tr w:rsidR="00071524" w14:paraId="663548B3" w14:textId="77777777">
        <w:tc>
          <w:tcPr>
            <w:tcW w:w="0" w:type="auto"/>
          </w:tcPr>
          <w:p w14:paraId="7CF50BD0" w14:textId="77777777" w:rsidR="00071524" w:rsidRDefault="009D422B">
            <w:pPr>
              <w:pStyle w:val="Compact"/>
            </w:pPr>
            <w:r>
              <w:t>8</w:t>
            </w:r>
          </w:p>
        </w:tc>
        <w:tc>
          <w:tcPr>
            <w:tcW w:w="0" w:type="auto"/>
          </w:tcPr>
          <w:p w14:paraId="5FD32FB5" w14:textId="77777777" w:rsidR="00071524" w:rsidRDefault="009D422B">
            <w:pPr>
              <w:pStyle w:val="Compact"/>
            </w:pPr>
            <w:r>
              <w:t>Control</w:t>
            </w:r>
          </w:p>
        </w:tc>
        <w:tc>
          <w:tcPr>
            <w:tcW w:w="0" w:type="auto"/>
          </w:tcPr>
          <w:p w14:paraId="43DA2A6A" w14:textId="77777777" w:rsidR="00071524" w:rsidRDefault="009D422B">
            <w:pPr>
              <w:pStyle w:val="Compact"/>
            </w:pPr>
            <w:r>
              <w:t>parameterRef</w:t>
            </w:r>
          </w:p>
        </w:tc>
        <w:tc>
          <w:tcPr>
            <w:tcW w:w="0" w:type="auto"/>
          </w:tcPr>
          <w:p w14:paraId="239A016C" w14:textId="77777777" w:rsidR="00071524" w:rsidRDefault="009D422B">
            <w:pPr>
              <w:pStyle w:val="Compact"/>
            </w:pPr>
            <w:r>
              <w:t>If Control/@parameterRef is defi</w:t>
            </w:r>
            <w:r>
              <w:t>ned it must be equal to the name attribute of one of the defined Parameter elements.</w:t>
            </w:r>
          </w:p>
        </w:tc>
      </w:tr>
      <w:tr w:rsidR="00071524" w14:paraId="3E1233B4" w14:textId="77777777">
        <w:tc>
          <w:tcPr>
            <w:tcW w:w="0" w:type="auto"/>
          </w:tcPr>
          <w:p w14:paraId="2532EB46" w14:textId="77777777" w:rsidR="00071524" w:rsidRDefault="009D422B">
            <w:pPr>
              <w:pStyle w:val="Compact"/>
            </w:pPr>
            <w:r>
              <w:t>9</w:t>
            </w:r>
          </w:p>
        </w:tc>
        <w:tc>
          <w:tcPr>
            <w:tcW w:w="0" w:type="auto"/>
          </w:tcPr>
          <w:p w14:paraId="2D7893A7" w14:textId="77777777" w:rsidR="00071524" w:rsidRDefault="009D422B">
            <w:r>
              <w:t>EnumPair</w:t>
            </w:r>
          </w:p>
          <w:p w14:paraId="05C5427E" w14:textId="77777777" w:rsidR="00071524" w:rsidRDefault="009D422B">
            <w:r>
              <w:t>ListItem</w:t>
            </w:r>
          </w:p>
        </w:tc>
        <w:tc>
          <w:tcPr>
            <w:tcW w:w="0" w:type="auto"/>
          </w:tcPr>
          <w:p w14:paraId="7B94808F" w14:textId="77777777" w:rsidR="00071524" w:rsidRDefault="009D422B">
            <w:pPr>
              <w:pStyle w:val="Compact"/>
            </w:pPr>
            <w:r>
              <w:t>enumID</w:t>
            </w:r>
          </w:p>
        </w:tc>
        <w:tc>
          <w:tcPr>
            <w:tcW w:w="0" w:type="auto"/>
          </w:tcPr>
          <w:p w14:paraId="0B14F546" w14:textId="77777777" w:rsidR="00071524" w:rsidRDefault="009D422B">
            <w:pPr>
              <w:pStyle w:val="Compact"/>
            </w:pPr>
            <w:r>
              <w:t xml:space="preserve">If a Control is linked to a Parameter via use of Control/@parameterRef, and the Control </w:t>
            </w:r>
            <w:r>
              <w:t>contains ListItem elements, then the Parameter must contain EnumPair elements. Furthermore, each of the Control’s ListItem/@enumID values must match one and only one of the Parameter element’s EnumPair/@enumID values.</w:t>
            </w:r>
          </w:p>
        </w:tc>
      </w:tr>
      <w:tr w:rsidR="00071524" w14:paraId="5BA06B9B" w14:textId="77777777">
        <w:tc>
          <w:tcPr>
            <w:tcW w:w="0" w:type="auto"/>
          </w:tcPr>
          <w:p w14:paraId="5B565FD9" w14:textId="77777777" w:rsidR="00071524" w:rsidRDefault="009D422B">
            <w:pPr>
              <w:pStyle w:val="Compact"/>
            </w:pPr>
            <w:r>
              <w:t>10</w:t>
            </w:r>
          </w:p>
        </w:tc>
        <w:tc>
          <w:tcPr>
            <w:tcW w:w="0" w:type="auto"/>
          </w:tcPr>
          <w:p w14:paraId="1BA7F169" w14:textId="77777777" w:rsidR="00071524" w:rsidRDefault="009D422B">
            <w:pPr>
              <w:pStyle w:val="Compact"/>
            </w:pPr>
            <w:r>
              <w:t>Control</w:t>
            </w:r>
          </w:p>
        </w:tc>
        <w:tc>
          <w:tcPr>
            <w:tcW w:w="0" w:type="auto"/>
          </w:tcPr>
          <w:p w14:paraId="14E4FA00" w14:textId="77777777" w:rsidR="00071524" w:rsidRDefault="009D422B">
            <w:r>
              <w:t>checkedEnumRef</w:t>
            </w:r>
          </w:p>
          <w:p w14:paraId="2F5795F6" w14:textId="77777777" w:rsidR="00071524" w:rsidRDefault="009D422B">
            <w:r>
              <w:t>uncheckedEn</w:t>
            </w:r>
            <w:r>
              <w:t>umRef</w:t>
            </w:r>
          </w:p>
        </w:tc>
        <w:tc>
          <w:tcPr>
            <w:tcW w:w="0" w:type="auto"/>
          </w:tcPr>
          <w:p w14:paraId="4E20CE8A" w14:textId="77777777" w:rsidR="00071524" w:rsidRDefault="009D422B">
            <w:pPr>
              <w:pStyle w:val="Compact"/>
            </w:pPr>
            <w:r>
              <w:t>If values for Control/@checkedEnumRef or Control/@uncheckedEnumRef are provided then Control/@parameterRef must also be provided. Furthermore, the values of Control/@checkedEnumRef and Control/@uncheckedEnumRef each must be equal to one of the EnumPa</w:t>
            </w:r>
            <w:r>
              <w:t>ir/@enumID values of the Parameter element referred to by Control/@parameterRef.</w:t>
            </w:r>
          </w:p>
        </w:tc>
      </w:tr>
    </w:tbl>
    <w:p w14:paraId="344D1398" w14:textId="77777777" w:rsidR="00071524" w:rsidRDefault="009D422B">
      <w:pPr>
        <w:pStyle w:val="Heading1"/>
      </w:pPr>
      <w:bookmarkStart w:id="110" w:name="sample"/>
      <w:bookmarkStart w:id="111" w:name="_Toc72402126"/>
      <w:bookmarkEnd w:id="108"/>
      <w:r>
        <w:lastRenderedPageBreak/>
        <w:t>A Sample FIXatdl® Document</w:t>
      </w:r>
      <w:bookmarkEnd w:id="111"/>
    </w:p>
    <w:p w14:paraId="0BF5727B" w14:textId="77777777" w:rsidR="00071524" w:rsidRDefault="009D422B">
      <w:pPr>
        <w:pStyle w:val="FirstParagraph"/>
      </w:pPr>
      <w:r>
        <w:t>The following listing shows a FIXatdl® instance document describing one strategy with six parameters. The associated controls to be rendered are al</w:t>
      </w:r>
      <w:r>
        <w:t>igned horizontally within two panels which are, in turn, are vertically aligned. Three validation rules are provided.</w:t>
      </w:r>
    </w:p>
    <w:p w14:paraId="62359E5D" w14:textId="77777777" w:rsidR="00071524" w:rsidRDefault="009D422B">
      <w:pPr>
        <w:pStyle w:val="SourceCode"/>
      </w:pPr>
      <w:r>
        <w:rPr>
          <w:rStyle w:val="KeywordTok"/>
        </w:rPr>
        <w:t>&lt;Strategies</w:t>
      </w:r>
      <w:r>
        <w:br/>
      </w:r>
      <w:r>
        <w:rPr>
          <w:rStyle w:val="OtherTok"/>
        </w:rPr>
        <w:t xml:space="preserve">    xmlns=</w:t>
      </w:r>
      <w:r>
        <w:rPr>
          <w:rStyle w:val="StringTok"/>
        </w:rPr>
        <w:t>"http://www.fixprotocol.org/FIXatdl-1-2/Core"</w:t>
      </w:r>
      <w:r>
        <w:br/>
      </w:r>
      <w:r>
        <w:rPr>
          <w:rStyle w:val="OtherTok"/>
        </w:rPr>
        <w:t xml:space="preserve">    xmlns:val=</w:t>
      </w:r>
      <w:r>
        <w:rPr>
          <w:rStyle w:val="StringTok"/>
        </w:rPr>
        <w:t>"http://www.fixprotocol.org/FIXatdl-1-2/Validation"</w:t>
      </w:r>
      <w:r>
        <w:br/>
      </w:r>
      <w:r>
        <w:rPr>
          <w:rStyle w:val="OtherTok"/>
        </w:rPr>
        <w:t xml:space="preserve">    </w:t>
      </w:r>
      <w:r>
        <w:rPr>
          <w:rStyle w:val="OtherTok"/>
        </w:rPr>
        <w:t>xmlns:lay=</w:t>
      </w:r>
      <w:r>
        <w:rPr>
          <w:rStyle w:val="StringTok"/>
        </w:rPr>
        <w:t>"http://www.fixprotocol.org/FIXatdl-1-2/Layout"</w:t>
      </w:r>
      <w:r>
        <w:br/>
      </w:r>
      <w:r>
        <w:rPr>
          <w:rStyle w:val="OtherTok"/>
        </w:rPr>
        <w:t xml:space="preserve">    xmlns:flow=</w:t>
      </w:r>
      <w:r>
        <w:rPr>
          <w:rStyle w:val="StringTok"/>
        </w:rPr>
        <w:t>"http://www.fixprotocol.org/FIXatdl-1-2/Flow"</w:t>
      </w:r>
      <w:r>
        <w:br/>
      </w:r>
      <w:r>
        <w:rPr>
          <w:rStyle w:val="OtherTok"/>
        </w:rPr>
        <w:t xml:space="preserve">    xmlns:xsi=</w:t>
      </w:r>
      <w:r>
        <w:rPr>
          <w:rStyle w:val="StringTok"/>
        </w:rPr>
        <w:t>"http://www.w3.org/2001/XMLSchema-instance"</w:t>
      </w:r>
      <w:r>
        <w:br/>
      </w:r>
      <w:r>
        <w:rPr>
          <w:rStyle w:val="OtherTok"/>
        </w:rPr>
        <w:t xml:space="preserve">    xsi:schemaLocation=</w:t>
      </w:r>
      <w:r>
        <w:rPr>
          <w:rStyle w:val="StringTok"/>
        </w:rPr>
        <w:t>"http://www.fixprotocol.org/FIXatdl-1-2/Core fixatdl-cor</w:t>
      </w:r>
      <w:r>
        <w:rPr>
          <w:rStyle w:val="StringTok"/>
        </w:rPr>
        <w:t>e-1-2.xsd"</w:t>
      </w:r>
      <w:r>
        <w:br/>
      </w:r>
      <w:r>
        <w:rPr>
          <w:rStyle w:val="OtherTok"/>
        </w:rPr>
        <w:t xml:space="preserve">    strategyIdentifierTag=</w:t>
      </w:r>
      <w:r>
        <w:rPr>
          <w:rStyle w:val="StringTok"/>
        </w:rPr>
        <w:t>"27620"</w:t>
      </w:r>
      <w:r>
        <w:br/>
      </w:r>
      <w:r>
        <w:rPr>
          <w:rStyle w:val="OtherTok"/>
        </w:rPr>
        <w:t xml:space="preserve">    versionIdentifierTag=</w:t>
      </w:r>
      <w:r>
        <w:rPr>
          <w:rStyle w:val="StringTok"/>
        </w:rPr>
        <w:t>"27621"</w:t>
      </w:r>
      <w:r>
        <w:rPr>
          <w:rStyle w:val="KeywordTok"/>
        </w:rPr>
        <w:t>&gt;</w:t>
      </w:r>
      <w:r>
        <w:br/>
      </w:r>
      <w:r>
        <w:br/>
      </w:r>
      <w:r>
        <w:rPr>
          <w:rStyle w:val="NormalTok"/>
        </w:rPr>
        <w:t xml:space="preserve">    </w:t>
      </w:r>
      <w:r>
        <w:rPr>
          <w:rStyle w:val="KeywordTok"/>
        </w:rPr>
        <w:t>&lt;Strategy</w:t>
      </w:r>
      <w:r>
        <w:rPr>
          <w:rStyle w:val="OtherTok"/>
        </w:rPr>
        <w:t xml:space="preserve"> name=</w:t>
      </w:r>
      <w:r>
        <w:rPr>
          <w:rStyle w:val="StringTok"/>
        </w:rPr>
        <w:t>"Tazer1"</w:t>
      </w:r>
      <w:r>
        <w:rPr>
          <w:rStyle w:val="OtherTok"/>
        </w:rPr>
        <w:t xml:space="preserve"> uiRep=</w:t>
      </w:r>
      <w:r>
        <w:rPr>
          <w:rStyle w:val="StringTok"/>
        </w:rPr>
        <w:t>"Tazer"</w:t>
      </w:r>
      <w:r>
        <w:rPr>
          <w:rStyle w:val="OtherTok"/>
        </w:rPr>
        <w:t xml:space="preserve"> wireValue=</w:t>
      </w:r>
      <w:r>
        <w:rPr>
          <w:rStyle w:val="StringTok"/>
        </w:rPr>
        <w:t>"Tazer"</w:t>
      </w:r>
      <w:r>
        <w:rPr>
          <w:rStyle w:val="OtherTok"/>
        </w:rPr>
        <w:t xml:space="preserve"> version=</w:t>
      </w:r>
      <w:r>
        <w:rPr>
          <w:rStyle w:val="StringTok"/>
        </w:rPr>
        <w:t>"1"</w:t>
      </w:r>
      <w:r>
        <w:rPr>
          <w:rStyle w:val="OtherTok"/>
        </w:rPr>
        <w:t xml:space="preserve"> fixMsgType=</w:t>
      </w:r>
      <w:r>
        <w:rPr>
          <w:rStyle w:val="StringTok"/>
        </w:rPr>
        <w:t>"D"</w:t>
      </w:r>
      <w:r>
        <w:br/>
      </w:r>
      <w:r>
        <w:rPr>
          <w:rStyle w:val="OtherTok"/>
        </w:rPr>
        <w:t xml:space="preserve">      providerID=</w:t>
      </w:r>
      <w:r>
        <w:rPr>
          <w:rStyle w:val="StringTok"/>
        </w:rPr>
        <w:t>"ABC"</w:t>
      </w:r>
      <w:r>
        <w:rPr>
          <w:rStyle w:val="KeywordTok"/>
        </w:rPr>
        <w:t>&gt;</w:t>
      </w:r>
      <w:r>
        <w:br/>
      </w:r>
      <w:r>
        <w:br/>
      </w:r>
      <w:r>
        <w:rPr>
          <w:rStyle w:val="NormalTok"/>
        </w:rPr>
        <w:t xml:space="preserve">        </w:t>
      </w:r>
      <w:r>
        <w:rPr>
          <w:rStyle w:val="CommentTok"/>
        </w:rPr>
        <w:t>&lt;!--</w:t>
      </w:r>
      <w:r>
        <w:br/>
      </w:r>
      <w:r>
        <w:rPr>
          <w:rStyle w:val="CommentTok"/>
        </w:rPr>
        <w:t xml:space="preserve">            Declare the algorithm to be applicable </w:t>
      </w:r>
      <w:r>
        <w:rPr>
          <w:rStyle w:val="CommentTok"/>
        </w:rPr>
        <w:t>in The U.S., Canada and the UK.</w:t>
      </w:r>
      <w:r>
        <w:br/>
      </w:r>
      <w:r>
        <w:rPr>
          <w:rStyle w:val="CommentTok"/>
        </w:rPr>
        <w:t xml:space="preserve">        --&gt;</w:t>
      </w:r>
      <w:r>
        <w:br/>
      </w:r>
      <w:r>
        <w:rPr>
          <w:rStyle w:val="NormalTok"/>
        </w:rPr>
        <w:t xml:space="preserve">        </w:t>
      </w:r>
      <w:r>
        <w:rPr>
          <w:rStyle w:val="KeywordTok"/>
        </w:rPr>
        <w:t>&lt;Regions&gt;</w:t>
      </w:r>
      <w:r>
        <w:br/>
      </w:r>
      <w:r>
        <w:rPr>
          <w:rStyle w:val="NormalTok"/>
        </w:rPr>
        <w:t xml:space="preserve">            </w:t>
      </w:r>
      <w:r>
        <w:rPr>
          <w:rStyle w:val="KeywordTok"/>
        </w:rPr>
        <w:t>&lt;Region</w:t>
      </w:r>
      <w:r>
        <w:rPr>
          <w:rStyle w:val="OtherTok"/>
        </w:rPr>
        <w:t xml:space="preserve"> name=</w:t>
      </w:r>
      <w:r>
        <w:rPr>
          <w:rStyle w:val="StringTok"/>
        </w:rPr>
        <w:t>"TheAmericas"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&lt;Country</w:t>
      </w:r>
      <w:r>
        <w:rPr>
          <w:rStyle w:val="OtherTok"/>
        </w:rPr>
        <w:t xml:space="preserve"> CountryCode=</w:t>
      </w:r>
      <w:r>
        <w:rPr>
          <w:rStyle w:val="StringTok"/>
        </w:rPr>
        <w:t>"US"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&lt;Country</w:t>
      </w:r>
      <w:r>
        <w:rPr>
          <w:rStyle w:val="OtherTok"/>
        </w:rPr>
        <w:t xml:space="preserve"> CountryCode=</w:t>
      </w:r>
      <w:r>
        <w:rPr>
          <w:rStyle w:val="StringTok"/>
        </w:rPr>
        <w:t>"CA"</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&lt;/Region&gt;</w:t>
      </w:r>
      <w:r>
        <w:br/>
      </w:r>
      <w:r>
        <w:rPr>
          <w:rStyle w:val="NormalTok"/>
        </w:rPr>
        <w:t xml:space="preserve">            </w:t>
      </w:r>
      <w:r>
        <w:rPr>
          <w:rStyle w:val="KeywordTok"/>
        </w:rPr>
        <w:t>&lt;Region</w:t>
      </w:r>
      <w:r>
        <w:rPr>
          <w:rStyle w:val="OtherTok"/>
        </w:rPr>
        <w:t xml:space="preserve"> name=</w:t>
      </w:r>
      <w:r>
        <w:rPr>
          <w:rStyle w:val="StringTok"/>
        </w:rPr>
        <w:t>"EuropeMiddleEastAfrica"</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&lt;Country</w:t>
      </w:r>
      <w:r>
        <w:rPr>
          <w:rStyle w:val="OtherTok"/>
        </w:rPr>
        <w:t xml:space="preserve"> CountryCode=</w:t>
      </w:r>
      <w:r>
        <w:rPr>
          <w:rStyle w:val="StringTok"/>
        </w:rPr>
        <w:t>"UK"</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&lt;/Region&gt;</w:t>
      </w:r>
      <w:r>
        <w:br/>
      </w:r>
      <w:r>
        <w:rPr>
          <w:rStyle w:val="NormalTok"/>
        </w:rPr>
        <w:t xml:space="preserve">        </w:t>
      </w:r>
      <w:r>
        <w:rPr>
          <w:rStyle w:val="KeywordTok"/>
        </w:rPr>
        <w:t>&lt;/Regions&gt;</w:t>
      </w:r>
      <w:r>
        <w:br/>
      </w:r>
      <w:r>
        <w:br/>
      </w:r>
      <w:r>
        <w:rPr>
          <w:rStyle w:val="NormalTok"/>
        </w:rPr>
        <w:t xml:space="preserve">        </w:t>
      </w:r>
      <w:r>
        <w:rPr>
          <w:rStyle w:val="CommentTok"/>
        </w:rPr>
        <w:t>&lt;!--</w:t>
      </w:r>
      <w:r>
        <w:br/>
      </w:r>
      <w:r>
        <w:rPr>
          <w:rStyle w:val="CommentTok"/>
        </w:rPr>
        <w:t xml:space="preserve">            Declare the markets where order </w:t>
      </w:r>
      <w:r>
        <w:rPr>
          <w:rStyle w:val="CommentTok"/>
        </w:rPr>
        <w:t>may be executed.</w:t>
      </w:r>
      <w:r>
        <w:br/>
      </w:r>
      <w:r>
        <w:rPr>
          <w:rStyle w:val="CommentTok"/>
        </w:rPr>
        <w:t xml:space="preserve">        --&gt;</w:t>
      </w:r>
      <w:r>
        <w:br/>
      </w:r>
      <w:r>
        <w:rPr>
          <w:rStyle w:val="NormalTok"/>
        </w:rPr>
        <w:t xml:space="preserve">        </w:t>
      </w:r>
      <w:r>
        <w:rPr>
          <w:rStyle w:val="KeywordTok"/>
        </w:rPr>
        <w:t>&lt;Markets&gt;</w:t>
      </w:r>
      <w:r>
        <w:br/>
      </w:r>
      <w:r>
        <w:rPr>
          <w:rStyle w:val="NormalTok"/>
        </w:rPr>
        <w:t xml:space="preserve">            </w:t>
      </w:r>
      <w:r>
        <w:rPr>
          <w:rStyle w:val="KeywordTok"/>
        </w:rPr>
        <w:t>&lt;Market</w:t>
      </w:r>
      <w:r>
        <w:rPr>
          <w:rStyle w:val="OtherTok"/>
        </w:rPr>
        <w:t xml:space="preserve"> MICCode=</w:t>
      </w:r>
      <w:r>
        <w:rPr>
          <w:rStyle w:val="StringTok"/>
        </w:rPr>
        <w:t>"BATS"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&lt;Market</w:t>
      </w:r>
      <w:r>
        <w:rPr>
          <w:rStyle w:val="OtherTok"/>
        </w:rPr>
        <w:t xml:space="preserve"> MICCode=</w:t>
      </w:r>
      <w:r>
        <w:rPr>
          <w:rStyle w:val="StringTok"/>
        </w:rPr>
        <w:t>"NYSE"</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&lt;Market</w:t>
      </w:r>
      <w:r>
        <w:rPr>
          <w:rStyle w:val="OtherTok"/>
        </w:rPr>
        <w:t xml:space="preserve"> MICCode=</w:t>
      </w:r>
      <w:r>
        <w:rPr>
          <w:rStyle w:val="StringTok"/>
        </w:rPr>
        <w:t>"XTSE"</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&lt;Market</w:t>
      </w:r>
      <w:r>
        <w:rPr>
          <w:rStyle w:val="OtherTok"/>
        </w:rPr>
        <w:t xml:space="preserve"> MICCode=</w:t>
      </w:r>
      <w:r>
        <w:rPr>
          <w:rStyle w:val="StringTok"/>
        </w:rPr>
        <w:t>"LSE"</w:t>
      </w:r>
      <w:r>
        <w:rPr>
          <w:rStyle w:val="OtherTok"/>
        </w:rPr>
        <w:t xml:space="preserve"> incl</w:t>
      </w:r>
      <w:r>
        <w:rPr>
          <w:rStyle w:val="OtherTok"/>
        </w:rPr>
        <w:t>usion=</w:t>
      </w:r>
      <w:r>
        <w:rPr>
          <w:rStyle w:val="StringTok"/>
        </w:rPr>
        <w:t>"Include"</w:t>
      </w:r>
      <w:r>
        <w:rPr>
          <w:rStyle w:val="KeywordTok"/>
        </w:rPr>
        <w:t>/&gt;</w:t>
      </w:r>
      <w:r>
        <w:br/>
      </w:r>
      <w:r>
        <w:rPr>
          <w:rStyle w:val="NormalTok"/>
        </w:rPr>
        <w:t xml:space="preserve">        </w:t>
      </w:r>
      <w:r>
        <w:rPr>
          <w:rStyle w:val="KeywordTok"/>
        </w:rPr>
        <w:t>&lt;/Markets&gt;</w:t>
      </w:r>
      <w:r>
        <w:br/>
      </w:r>
      <w:r>
        <w:br/>
      </w:r>
      <w:r>
        <w:rPr>
          <w:rStyle w:val="NormalTok"/>
        </w:rPr>
        <w:t xml:space="preserve">        </w:t>
      </w:r>
      <w:r>
        <w:rPr>
          <w:rStyle w:val="CommentTok"/>
        </w:rPr>
        <w:t>&lt;!--</w:t>
      </w:r>
      <w:r>
        <w:br/>
      </w:r>
      <w:r>
        <w:rPr>
          <w:rStyle w:val="CommentTok"/>
        </w:rPr>
        <w:t xml:space="preserve">        This algorithm will be applied to equity common stock.</w:t>
      </w:r>
      <w:r>
        <w:br/>
      </w:r>
      <w:r>
        <w:rPr>
          <w:rStyle w:val="CommentTok"/>
        </w:rPr>
        <w:t xml:space="preserve">        --&gt;</w:t>
      </w:r>
      <w:r>
        <w:br/>
      </w:r>
      <w:r>
        <w:rPr>
          <w:rStyle w:val="NormalTok"/>
        </w:rPr>
        <w:t xml:space="preserve">        </w:t>
      </w:r>
      <w:r>
        <w:rPr>
          <w:rStyle w:val="KeywordTok"/>
        </w:rPr>
        <w:t>&lt;SecurityTypes&gt;</w:t>
      </w:r>
      <w:r>
        <w:br/>
      </w:r>
      <w:r>
        <w:rPr>
          <w:rStyle w:val="NormalTok"/>
        </w:rPr>
        <w:t xml:space="preserve">            </w:t>
      </w:r>
      <w:r>
        <w:rPr>
          <w:rStyle w:val="KeywordTok"/>
        </w:rPr>
        <w:t>&lt;SecurityType</w:t>
      </w:r>
      <w:r>
        <w:rPr>
          <w:rStyle w:val="OtherTok"/>
        </w:rPr>
        <w:t xml:space="preserve"> name=</w:t>
      </w:r>
      <w:r>
        <w:rPr>
          <w:rStyle w:val="StringTok"/>
        </w:rPr>
        <w:t>"CS"</w:t>
      </w:r>
      <w:r>
        <w:rPr>
          <w:rStyle w:val="OtherTok"/>
        </w:rPr>
        <w:t xml:space="preserve"> inclusion=</w:t>
      </w:r>
      <w:r>
        <w:rPr>
          <w:rStyle w:val="StringTok"/>
        </w:rPr>
        <w:t>"Include"</w:t>
      </w:r>
      <w:r>
        <w:rPr>
          <w:rStyle w:val="KeywordTok"/>
        </w:rPr>
        <w:t>/&gt;</w:t>
      </w:r>
      <w:r>
        <w:br/>
      </w:r>
      <w:r>
        <w:rPr>
          <w:rStyle w:val="NormalTok"/>
        </w:rPr>
        <w:t xml:space="preserve">        </w:t>
      </w:r>
      <w:r>
        <w:rPr>
          <w:rStyle w:val="KeywordTok"/>
        </w:rPr>
        <w:t>&lt;/SecurityTypes&gt;</w:t>
      </w:r>
      <w:r>
        <w:br/>
      </w:r>
      <w:r>
        <w:br/>
      </w:r>
      <w:r>
        <w:rPr>
          <w:rStyle w:val="NormalTok"/>
        </w:rPr>
        <w:t xml:space="preserve">        </w:t>
      </w:r>
      <w:r>
        <w:rPr>
          <w:rStyle w:val="CommentTok"/>
        </w:rPr>
        <w:t>&lt;!--</w:t>
      </w:r>
      <w:r>
        <w:br/>
      </w:r>
      <w:r>
        <w:rPr>
          <w:rStyle w:val="CommentTok"/>
        </w:rPr>
        <w:t xml:space="preserve">            Parameter declarations</w:t>
      </w:r>
      <w:r>
        <w:br/>
      </w:r>
      <w:r>
        <w:br/>
      </w:r>
      <w:r>
        <w:rPr>
          <w:rStyle w:val="CommentTok"/>
        </w:rPr>
        <w:t xml:space="preserve">            Five parameters are declared here. The order recipient may reject</w:t>
      </w:r>
      <w:r>
        <w:br/>
      </w:r>
      <w:r>
        <w:rPr>
          <w:rStyle w:val="CommentTok"/>
        </w:rPr>
        <w:t xml:space="preserve">            orders with: EndTime(7603) values greater than 4pm New York time;</w:t>
      </w:r>
      <w:r>
        <w:br/>
      </w:r>
      <w:r>
        <w:rPr>
          <w:rStyle w:val="CommentTok"/>
        </w:rPr>
        <w:t xml:space="preserve">            SweepDistribution(7640) values other than "U" or "G"</w:t>
      </w:r>
      <w:r>
        <w:rPr>
          <w:rStyle w:val="CommentTok"/>
        </w:rPr>
        <w:t>; Variance(7641)</w:t>
      </w:r>
      <w:r>
        <w:br/>
      </w:r>
      <w:r>
        <w:rPr>
          <w:rStyle w:val="CommentTok"/>
        </w:rPr>
        <w:t xml:space="preserve">            values outside the range [0.01, 0.50]; and DisplayQty(7645)</w:t>
      </w:r>
      <w:r>
        <w:br/>
      </w:r>
      <w:r>
        <w:rPr>
          <w:rStyle w:val="CommentTok"/>
        </w:rPr>
        <w:t xml:space="preserve">            values less than 0.</w:t>
      </w:r>
      <w:r>
        <w:br/>
      </w:r>
      <w:r>
        <w:rPr>
          <w:rStyle w:val="CommentTok"/>
        </w:rPr>
        <w:t xml:space="preserve">        --&gt;</w:t>
      </w:r>
      <w:r>
        <w:br/>
      </w:r>
      <w:r>
        <w:rPr>
          <w:rStyle w:val="NormalTok"/>
        </w:rPr>
        <w:t xml:space="preserve">        </w:t>
      </w:r>
      <w:r>
        <w:rPr>
          <w:rStyle w:val="KeywordTok"/>
        </w:rPr>
        <w:t>&lt;Parameter</w:t>
      </w:r>
      <w:r>
        <w:rPr>
          <w:rStyle w:val="OtherTok"/>
        </w:rPr>
        <w:t xml:space="preserve"> name=</w:t>
      </w:r>
      <w:r>
        <w:rPr>
          <w:rStyle w:val="StringTok"/>
        </w:rPr>
        <w:t>"StartTime"</w:t>
      </w:r>
      <w:r>
        <w:rPr>
          <w:rStyle w:val="OtherTok"/>
        </w:rPr>
        <w:t xml:space="preserve"> xsi:type=</w:t>
      </w:r>
      <w:r>
        <w:rPr>
          <w:rStyle w:val="StringTok"/>
        </w:rPr>
        <w:t>"UTCTimestamp_t"</w:t>
      </w:r>
      <w:r>
        <w:rPr>
          <w:rStyle w:val="OtherTok"/>
        </w:rPr>
        <w:t xml:space="preserve"> fixTag=</w:t>
      </w:r>
      <w:r>
        <w:rPr>
          <w:rStyle w:val="StringTok"/>
        </w:rPr>
        <w:t>"27602"</w:t>
      </w:r>
      <w:r>
        <w:rPr>
          <w:rStyle w:val="OtherTok"/>
        </w:rPr>
        <w:t xml:space="preserve"> use=</w:t>
      </w:r>
      <w:r>
        <w:rPr>
          <w:rStyle w:val="StringTok"/>
        </w:rPr>
        <w:t>"required"</w:t>
      </w:r>
      <w:r>
        <w:rPr>
          <w:rStyle w:val="KeywordTok"/>
        </w:rPr>
        <w:t>/&gt;</w:t>
      </w:r>
      <w:r>
        <w:br/>
      </w:r>
      <w:r>
        <w:rPr>
          <w:rStyle w:val="NormalTok"/>
        </w:rPr>
        <w:t xml:space="preserve">        </w:t>
      </w:r>
      <w:r>
        <w:rPr>
          <w:rStyle w:val="KeywordTok"/>
        </w:rPr>
        <w:t>&lt;Parameter</w:t>
      </w:r>
      <w:r>
        <w:rPr>
          <w:rStyle w:val="OtherTok"/>
        </w:rPr>
        <w:t xml:space="preserve"> name=</w:t>
      </w:r>
      <w:r>
        <w:rPr>
          <w:rStyle w:val="StringTok"/>
        </w:rPr>
        <w:t>"EndT</w:t>
      </w:r>
      <w:r>
        <w:rPr>
          <w:rStyle w:val="StringTok"/>
        </w:rPr>
        <w:t>ime"</w:t>
      </w:r>
      <w:r>
        <w:rPr>
          <w:rStyle w:val="OtherTok"/>
        </w:rPr>
        <w:t xml:space="preserve"> xsi:type=</w:t>
      </w:r>
      <w:r>
        <w:rPr>
          <w:rStyle w:val="StringTok"/>
        </w:rPr>
        <w:t>"UTCTimestamp_t"</w:t>
      </w:r>
      <w:r>
        <w:rPr>
          <w:rStyle w:val="OtherTok"/>
        </w:rPr>
        <w:t xml:space="preserve"> fixTag=</w:t>
      </w:r>
      <w:r>
        <w:rPr>
          <w:rStyle w:val="StringTok"/>
        </w:rPr>
        <w:t>"27603"</w:t>
      </w:r>
      <w:r>
        <w:rPr>
          <w:rStyle w:val="OtherTok"/>
        </w:rPr>
        <w:t xml:space="preserve"> use=</w:t>
      </w:r>
      <w:r>
        <w:rPr>
          <w:rStyle w:val="StringTok"/>
        </w:rPr>
        <w:t>"required"</w:t>
      </w:r>
      <w:r>
        <w:br/>
      </w:r>
      <w:r>
        <w:rPr>
          <w:rStyle w:val="OtherTok"/>
        </w:rPr>
        <w:t xml:space="preserve">          maxValue=</w:t>
      </w:r>
      <w:r>
        <w:rPr>
          <w:rStyle w:val="StringTok"/>
        </w:rPr>
        <w:t>"16:00:00"</w:t>
      </w:r>
      <w:r>
        <w:rPr>
          <w:rStyle w:val="OtherTok"/>
        </w:rPr>
        <w:t xml:space="preserve"> localMktTz=</w:t>
      </w:r>
      <w:r>
        <w:rPr>
          <w:rStyle w:val="StringTok"/>
        </w:rPr>
        <w:t>"America/New_York "</w:t>
      </w:r>
      <w:r>
        <w:rPr>
          <w:rStyle w:val="KeywordTok"/>
        </w:rPr>
        <w:t>/&gt;</w:t>
      </w:r>
      <w:r>
        <w:br/>
      </w:r>
      <w:r>
        <w:rPr>
          <w:rStyle w:val="NormalTok"/>
        </w:rPr>
        <w:t xml:space="preserve">        </w:t>
      </w:r>
      <w:r>
        <w:rPr>
          <w:rStyle w:val="KeywordTok"/>
        </w:rPr>
        <w:t>&lt;Parameter</w:t>
      </w:r>
      <w:r>
        <w:rPr>
          <w:rStyle w:val="OtherTok"/>
        </w:rPr>
        <w:t xml:space="preserve"> name=</w:t>
      </w:r>
      <w:r>
        <w:rPr>
          <w:rStyle w:val="StringTok"/>
        </w:rPr>
        <w:t>"DisplayQty"</w:t>
      </w:r>
      <w:r>
        <w:rPr>
          <w:rStyle w:val="OtherTok"/>
        </w:rPr>
        <w:t xml:space="preserve"> xsi:type=</w:t>
      </w:r>
      <w:r>
        <w:rPr>
          <w:rStyle w:val="StringTok"/>
        </w:rPr>
        <w:t>"Int_t"</w:t>
      </w:r>
      <w:r>
        <w:rPr>
          <w:rStyle w:val="OtherTok"/>
        </w:rPr>
        <w:t xml:space="preserve"> fixTag=</w:t>
      </w:r>
      <w:r>
        <w:rPr>
          <w:rStyle w:val="StringTok"/>
        </w:rPr>
        <w:t>"27645"</w:t>
      </w:r>
      <w:r>
        <w:rPr>
          <w:rStyle w:val="OtherTok"/>
        </w:rPr>
        <w:t xml:space="preserve"> use=</w:t>
      </w:r>
      <w:r>
        <w:rPr>
          <w:rStyle w:val="StringTok"/>
        </w:rPr>
        <w:t>"optional"</w:t>
      </w:r>
      <w:r>
        <w:br/>
      </w:r>
      <w:r>
        <w:rPr>
          <w:rStyle w:val="OtherTok"/>
        </w:rPr>
        <w:t xml:space="preserve">          minValue=</w:t>
      </w:r>
      <w:r>
        <w:rPr>
          <w:rStyle w:val="StringTok"/>
        </w:rPr>
        <w:t>"0"</w:t>
      </w:r>
      <w:r>
        <w:rPr>
          <w:rStyle w:val="KeywordTok"/>
        </w:rPr>
        <w:t>/&gt;</w:t>
      </w:r>
      <w:r>
        <w:br/>
      </w:r>
      <w:r>
        <w:rPr>
          <w:rStyle w:val="NormalTok"/>
        </w:rPr>
        <w:t xml:space="preserve">        </w:t>
      </w:r>
      <w:r>
        <w:rPr>
          <w:rStyle w:val="KeywordTok"/>
        </w:rPr>
        <w:t>&lt;Parameter</w:t>
      </w:r>
      <w:r>
        <w:rPr>
          <w:rStyle w:val="OtherTok"/>
        </w:rPr>
        <w:t xml:space="preserve"> name</w:t>
      </w:r>
      <w:r>
        <w:rPr>
          <w:rStyle w:val="OtherTok"/>
        </w:rPr>
        <w:t>=</w:t>
      </w:r>
      <w:r>
        <w:rPr>
          <w:rStyle w:val="StringTok"/>
        </w:rPr>
        <w:t>"SweepDistribution"</w:t>
      </w:r>
      <w:r>
        <w:rPr>
          <w:rStyle w:val="OtherTok"/>
        </w:rPr>
        <w:t xml:space="preserve"> xsi:type=</w:t>
      </w:r>
      <w:r>
        <w:rPr>
          <w:rStyle w:val="StringTok"/>
        </w:rPr>
        <w:t>"Char_t"</w:t>
      </w:r>
      <w:r>
        <w:rPr>
          <w:rStyle w:val="OtherTok"/>
        </w:rPr>
        <w:t xml:space="preserve"> fixTag=</w:t>
      </w:r>
      <w:r>
        <w:rPr>
          <w:rStyle w:val="StringTok"/>
        </w:rPr>
        <w:t>"27640"</w:t>
      </w:r>
      <w:r>
        <w:rPr>
          <w:rStyle w:val="OtherTok"/>
        </w:rPr>
        <w:t xml:space="preserve"> use=</w:t>
      </w:r>
      <w:r>
        <w:rPr>
          <w:rStyle w:val="StringTok"/>
        </w:rPr>
        <w:t>"required"</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"e_Uniform"</w:t>
      </w:r>
      <w:r>
        <w:rPr>
          <w:rStyle w:val="OtherTok"/>
        </w:rPr>
        <w:t xml:space="preserve"> wireValue=</w:t>
      </w:r>
      <w:r>
        <w:rPr>
          <w:rStyle w:val="StringTok"/>
        </w:rPr>
        <w:t>"U"</w:t>
      </w:r>
      <w:r>
        <w:rPr>
          <w:rStyle w:val="KeywordTok"/>
        </w:rPr>
        <w:t>/&gt;</w:t>
      </w:r>
      <w:r>
        <w:br/>
      </w:r>
      <w:r>
        <w:rPr>
          <w:rStyle w:val="NormalTok"/>
        </w:rPr>
        <w:lastRenderedPageBreak/>
        <w:t xml:space="preserve">            </w:t>
      </w:r>
      <w:r>
        <w:rPr>
          <w:rStyle w:val="KeywordTok"/>
        </w:rPr>
        <w:t>&lt;EnumPair</w:t>
      </w:r>
      <w:r>
        <w:rPr>
          <w:rStyle w:val="OtherTok"/>
        </w:rPr>
        <w:t xml:space="preserve"> enumID=</w:t>
      </w:r>
      <w:r>
        <w:rPr>
          <w:rStyle w:val="StringTok"/>
        </w:rPr>
        <w:t>"e_Gaussian"</w:t>
      </w:r>
      <w:r>
        <w:rPr>
          <w:rStyle w:val="OtherTok"/>
        </w:rPr>
        <w:t xml:space="preserve"> wireValue=</w:t>
      </w:r>
      <w:r>
        <w:rPr>
          <w:rStyle w:val="StringTok"/>
        </w:rPr>
        <w:t>"G"</w:t>
      </w:r>
      <w:r>
        <w:rPr>
          <w:rStyle w:val="KeywordTok"/>
        </w:rPr>
        <w:t>/&gt;</w:t>
      </w:r>
      <w:r>
        <w:br/>
      </w:r>
      <w:r>
        <w:rPr>
          <w:rStyle w:val="NormalTok"/>
        </w:rPr>
        <w:t xml:space="preserve">        </w:t>
      </w:r>
      <w:r>
        <w:rPr>
          <w:rStyle w:val="KeywordTok"/>
        </w:rPr>
        <w:t>&lt;/Parameter&gt;</w:t>
      </w:r>
      <w:r>
        <w:br/>
      </w:r>
      <w:r>
        <w:rPr>
          <w:rStyle w:val="NormalTok"/>
        </w:rPr>
        <w:t xml:space="preserve">        </w:t>
      </w:r>
      <w:r>
        <w:rPr>
          <w:rStyle w:val="KeywordTok"/>
        </w:rPr>
        <w:t>&lt;Parameter</w:t>
      </w:r>
      <w:r>
        <w:rPr>
          <w:rStyle w:val="OtherTok"/>
        </w:rPr>
        <w:t xml:space="preserve"> name=</w:t>
      </w:r>
      <w:r>
        <w:rPr>
          <w:rStyle w:val="StringTok"/>
        </w:rPr>
        <w:t>"Variance"</w:t>
      </w:r>
      <w:r>
        <w:rPr>
          <w:rStyle w:val="OtherTok"/>
        </w:rPr>
        <w:t xml:space="preserve"> xsi:type=</w:t>
      </w:r>
      <w:r>
        <w:rPr>
          <w:rStyle w:val="StringTok"/>
        </w:rPr>
        <w:t>"Float_t"</w:t>
      </w:r>
      <w:r>
        <w:rPr>
          <w:rStyle w:val="OtherTok"/>
        </w:rPr>
        <w:t xml:space="preserve"> fixTag=</w:t>
      </w:r>
      <w:r>
        <w:rPr>
          <w:rStyle w:val="StringTok"/>
        </w:rPr>
        <w:t>"27641"</w:t>
      </w:r>
      <w:r>
        <w:rPr>
          <w:rStyle w:val="OtherTok"/>
        </w:rPr>
        <w:t xml:space="preserve"> use=</w:t>
      </w:r>
      <w:r>
        <w:rPr>
          <w:rStyle w:val="StringTok"/>
        </w:rPr>
        <w:t>"optional"</w:t>
      </w:r>
      <w:r>
        <w:br/>
      </w:r>
      <w:r>
        <w:rPr>
          <w:rStyle w:val="OtherTok"/>
        </w:rPr>
        <w:t xml:space="preserve">          minValue=</w:t>
      </w:r>
      <w:r>
        <w:rPr>
          <w:rStyle w:val="StringTok"/>
        </w:rPr>
        <w:t>"0.01"</w:t>
      </w:r>
      <w:r>
        <w:rPr>
          <w:rStyle w:val="OtherTok"/>
        </w:rPr>
        <w:t xml:space="preserve"> maxValue=</w:t>
      </w:r>
      <w:r>
        <w:rPr>
          <w:rStyle w:val="StringTok"/>
        </w:rPr>
        <w:t>"0.50"</w:t>
      </w:r>
      <w:r>
        <w:rPr>
          <w:rStyle w:val="KeywordTok"/>
        </w:rPr>
        <w:t>/&gt;</w:t>
      </w:r>
      <w:r>
        <w:br/>
      </w:r>
      <w:r>
        <w:rPr>
          <w:rStyle w:val="NormalTok"/>
        </w:rPr>
        <w:t xml:space="preserve">        </w:t>
      </w:r>
      <w:r>
        <w:rPr>
          <w:rStyle w:val="KeywordTok"/>
        </w:rPr>
        <w:t>&lt;Parameter</w:t>
      </w:r>
      <w:r>
        <w:rPr>
          <w:rStyle w:val="OtherTok"/>
        </w:rPr>
        <w:t xml:space="preserve"> name=</w:t>
      </w:r>
      <w:r>
        <w:rPr>
          <w:rStyle w:val="StringTok"/>
        </w:rPr>
        <w:t>"AllowDarkPoolExec"</w:t>
      </w:r>
      <w:r>
        <w:rPr>
          <w:rStyle w:val="OtherTok"/>
        </w:rPr>
        <w:t xml:space="preserve"> xsi:type=</w:t>
      </w:r>
      <w:r>
        <w:rPr>
          <w:rStyle w:val="StringTok"/>
        </w:rPr>
        <w:t>"Char_t"</w:t>
      </w:r>
      <w:r>
        <w:rPr>
          <w:rStyle w:val="OtherTok"/>
        </w:rPr>
        <w:t xml:space="preserve"> fixTag=</w:t>
      </w:r>
      <w:r>
        <w:rPr>
          <w:rStyle w:val="StringTok"/>
        </w:rPr>
        <w:t>"27642"</w:t>
      </w:r>
      <w:r>
        <w:rPr>
          <w:rStyle w:val="OtherTok"/>
        </w:rPr>
        <w:t xml:space="preserve"> use=</w:t>
      </w:r>
      <w:r>
        <w:rPr>
          <w:rStyle w:val="StringTok"/>
        </w:rPr>
        <w:t>"required"</w:t>
      </w:r>
      <w:r>
        <w:rPr>
          <w:rStyle w:val="KeywordTok"/>
        </w:rPr>
        <w:t>&gt;</w:t>
      </w:r>
      <w:r>
        <w:br/>
      </w:r>
      <w:r>
        <w:rPr>
          <w:rStyle w:val="NormalTok"/>
        </w:rPr>
        <w:t xml:space="preserve">            </w:t>
      </w:r>
      <w:r>
        <w:rPr>
          <w:rStyle w:val="KeywordTok"/>
        </w:rPr>
        <w:t>&lt;EnumPair</w:t>
      </w:r>
      <w:r>
        <w:rPr>
          <w:rStyle w:val="OtherTok"/>
        </w:rPr>
        <w:t xml:space="preserve"> enumID=</w:t>
      </w:r>
      <w:r>
        <w:rPr>
          <w:rStyle w:val="StringTok"/>
        </w:rPr>
        <w:t>"e_True"</w:t>
      </w:r>
      <w:r>
        <w:rPr>
          <w:rStyle w:val="OtherTok"/>
        </w:rPr>
        <w:t xml:space="preserve"> wireValue=</w:t>
      </w:r>
      <w:r>
        <w:rPr>
          <w:rStyle w:val="StringTok"/>
        </w:rPr>
        <w:t>"T"</w:t>
      </w:r>
      <w:r>
        <w:rPr>
          <w:rStyle w:val="KeywordTok"/>
        </w:rPr>
        <w:t>/&gt;</w:t>
      </w:r>
      <w:r>
        <w:br/>
      </w:r>
      <w:r>
        <w:rPr>
          <w:rStyle w:val="NormalTok"/>
        </w:rPr>
        <w:t xml:space="preserve">            </w:t>
      </w:r>
      <w:r>
        <w:rPr>
          <w:rStyle w:val="KeywordTok"/>
        </w:rPr>
        <w:t>&lt;En</w:t>
      </w:r>
      <w:r>
        <w:rPr>
          <w:rStyle w:val="KeywordTok"/>
        </w:rPr>
        <w:t>umPair</w:t>
      </w:r>
      <w:r>
        <w:rPr>
          <w:rStyle w:val="OtherTok"/>
        </w:rPr>
        <w:t xml:space="preserve"> enumID=</w:t>
      </w:r>
      <w:r>
        <w:rPr>
          <w:rStyle w:val="StringTok"/>
        </w:rPr>
        <w:t>"e_False"</w:t>
      </w:r>
      <w:r>
        <w:rPr>
          <w:rStyle w:val="OtherTok"/>
        </w:rPr>
        <w:t xml:space="preserve"> wireValue=</w:t>
      </w:r>
      <w:r>
        <w:rPr>
          <w:rStyle w:val="StringTok"/>
        </w:rPr>
        <w:t>"F"</w:t>
      </w:r>
      <w:r>
        <w:rPr>
          <w:rStyle w:val="KeywordTok"/>
        </w:rPr>
        <w:t>/&gt;</w:t>
      </w:r>
      <w:r>
        <w:br/>
      </w:r>
      <w:r>
        <w:rPr>
          <w:rStyle w:val="NormalTok"/>
        </w:rPr>
        <w:t xml:space="preserve">        </w:t>
      </w:r>
      <w:r>
        <w:rPr>
          <w:rStyle w:val="KeywordTok"/>
        </w:rPr>
        <w:t>&lt;/Parameter&gt;</w:t>
      </w:r>
      <w:r>
        <w:br/>
      </w:r>
      <w:r>
        <w:br/>
      </w:r>
      <w:r>
        <w:rPr>
          <w:rStyle w:val="NormalTok"/>
        </w:rPr>
        <w:t xml:space="preserve">        </w:t>
      </w:r>
      <w:r>
        <w:rPr>
          <w:rStyle w:val="CommentTok"/>
        </w:rPr>
        <w:t>&lt;!--</w:t>
      </w:r>
      <w:r>
        <w:br/>
      </w:r>
      <w:r>
        <w:rPr>
          <w:rStyle w:val="CommentTok"/>
        </w:rPr>
        <w:t xml:space="preserve">            Description and Layout of GUI controls</w:t>
      </w:r>
      <w:r>
        <w:br/>
      </w:r>
      <w:r>
        <w:rPr>
          <w:rStyle w:val="CommentTok"/>
        </w:rPr>
        <w:t xml:space="preserve">        --&gt;</w:t>
      </w:r>
      <w:r>
        <w:br/>
      </w:r>
      <w:r>
        <w:rPr>
          <w:rStyle w:val="NormalTok"/>
        </w:rPr>
        <w:t xml:space="preserve">        </w:t>
      </w:r>
      <w:r>
        <w:rPr>
          <w:rStyle w:val="KeywordTok"/>
        </w:rPr>
        <w:t>&lt;lay:StrategyLayout&gt;</w:t>
      </w:r>
      <w:r>
        <w:br/>
      </w:r>
      <w:r>
        <w:rPr>
          <w:rStyle w:val="NormalTok"/>
        </w:rPr>
        <w:t xml:space="preserve">            </w:t>
      </w:r>
      <w:r>
        <w:rPr>
          <w:rStyle w:val="KeywordTok"/>
        </w:rPr>
        <w:t>&lt;lay:StrategyPanel</w:t>
      </w:r>
      <w:r>
        <w:rPr>
          <w:rStyle w:val="OtherTok"/>
        </w:rPr>
        <w:t xml:space="preserve"> orientation=</w:t>
      </w:r>
      <w:r>
        <w:rPr>
          <w:rStyle w:val="StringTok"/>
        </w:rPr>
        <w:t>"VERTICAL"</w:t>
      </w:r>
      <w:r>
        <w:rPr>
          <w:rStyle w:val="KeywordTok"/>
        </w:rPr>
        <w:t>&gt;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CommentTok"/>
        </w:rPr>
        <w:t>&lt;!--</w:t>
      </w:r>
      <w:r>
        <w:br/>
      </w:r>
      <w:r>
        <w:rPr>
          <w:rStyle w:val="CommentTok"/>
        </w:rPr>
        <w:t xml:space="preserve">                        The StartTimeClock control will be initialized to 9:30am (New</w:t>
      </w:r>
      <w:r>
        <w:br/>
      </w:r>
      <w:r>
        <w:rPr>
          <w:rStyle w:val="CommentTok"/>
        </w:rPr>
        <w:t xml:space="preserve">                        York time). If it is past 9:30am when the control is rendered,</w:t>
      </w:r>
      <w:r>
        <w:br/>
      </w:r>
      <w:r>
        <w:rPr>
          <w:rStyle w:val="CommentTok"/>
        </w:rPr>
        <w:t xml:space="preserve">                        then it</w:t>
      </w:r>
      <w:r>
        <w:rPr>
          <w:rStyle w:val="CommentTok"/>
        </w:rPr>
        <w:t xml:space="preserve"> will be initialized with the current time.</w:t>
      </w:r>
      <w:r>
        <w:br/>
      </w:r>
      <w:r>
        <w:br/>
      </w:r>
      <w:r>
        <w:rPr>
          <w:rStyle w:val="CommentTok"/>
        </w:rPr>
        <w:t xml:space="preserve">                        Note that the user will see the 9:30am New York time rendered</w:t>
      </w:r>
      <w:r>
        <w:br/>
      </w:r>
      <w:r>
        <w:rPr>
          <w:rStyle w:val="CommentTok"/>
        </w:rPr>
        <w:t xml:space="preserve">                        according to his/her environment's local timezone setup.</w:t>
      </w:r>
      <w:r>
        <w:br/>
      </w:r>
      <w:r>
        <w:rPr>
          <w:rStyle w:val="CommentTok"/>
        </w:rPr>
        <w:t xml:space="preserve">                    --&gt;</w:t>
      </w:r>
      <w:r>
        <w:br/>
      </w:r>
      <w:r>
        <w:rPr>
          <w:rStyle w:val="NormalTok"/>
        </w:rPr>
        <w:t xml:space="preserve">                    </w:t>
      </w:r>
      <w:r>
        <w:rPr>
          <w:rStyle w:val="KeywordTok"/>
        </w:rPr>
        <w:t>&lt;lay:Control</w:t>
      </w:r>
      <w:r>
        <w:rPr>
          <w:rStyle w:val="OtherTok"/>
        </w:rPr>
        <w:t xml:space="preserve"> xsi:type=</w:t>
      </w:r>
      <w:r>
        <w:rPr>
          <w:rStyle w:val="StringTok"/>
        </w:rPr>
        <w:t>"lay:Clock_t"</w:t>
      </w:r>
      <w:r>
        <w:rPr>
          <w:rStyle w:val="OtherTok"/>
        </w:rPr>
        <w:t xml:space="preserve"> ID=</w:t>
      </w:r>
      <w:r>
        <w:rPr>
          <w:rStyle w:val="StringTok"/>
        </w:rPr>
        <w:t>"StartTimeClock"</w:t>
      </w:r>
      <w:r>
        <w:rPr>
          <w:rStyle w:val="OtherTok"/>
        </w:rPr>
        <w:t xml:space="preserve"> label=</w:t>
      </w:r>
      <w:r>
        <w:rPr>
          <w:rStyle w:val="StringTok"/>
        </w:rPr>
        <w:t>"Start Time"</w:t>
      </w:r>
      <w:r>
        <w:br/>
      </w:r>
      <w:r>
        <w:rPr>
          <w:rStyle w:val="OtherTok"/>
        </w:rPr>
        <w:t xml:space="preserve">                      parameterRef=</w:t>
      </w:r>
      <w:r>
        <w:rPr>
          <w:rStyle w:val="StringTok"/>
        </w:rPr>
        <w:t>"StartTime"</w:t>
      </w:r>
      <w:r>
        <w:rPr>
          <w:rStyle w:val="OtherTok"/>
        </w:rPr>
        <w:t xml:space="preserve"> initValue=</w:t>
      </w:r>
      <w:r>
        <w:rPr>
          <w:rStyle w:val="StringTok"/>
        </w:rPr>
        <w:t>"09:30:00"</w:t>
      </w:r>
      <w:r>
        <w:rPr>
          <w:rStyle w:val="OtherTok"/>
        </w:rPr>
        <w:t xml:space="preserve"> localMktTz=</w:t>
      </w:r>
      <w:r>
        <w:rPr>
          <w:rStyle w:val="StringTok"/>
        </w:rPr>
        <w:t>"America/New_York"</w:t>
      </w:r>
      <w:r>
        <w:br/>
      </w:r>
      <w:r>
        <w:rPr>
          <w:rStyle w:val="OtherTok"/>
        </w:rPr>
        <w:t xml:space="preserve">                      initValueMode=</w:t>
      </w:r>
      <w:r>
        <w:rPr>
          <w:rStyle w:val="StringTok"/>
        </w:rPr>
        <w:t>"1"</w:t>
      </w:r>
      <w:r>
        <w:rPr>
          <w:rStyle w:val="KeywordTok"/>
        </w:rPr>
        <w:t>/&gt;</w:t>
      </w:r>
      <w:r>
        <w:br/>
      </w:r>
      <w:r>
        <w:br/>
      </w:r>
      <w:r>
        <w:rPr>
          <w:rStyle w:val="NormalTok"/>
        </w:rPr>
        <w:t xml:space="preserve">                    </w:t>
      </w:r>
      <w:r>
        <w:rPr>
          <w:rStyle w:val="CommentTok"/>
        </w:rPr>
        <w:t>&lt;!--</w:t>
      </w:r>
      <w:r>
        <w:br/>
      </w:r>
      <w:r>
        <w:rPr>
          <w:rStyle w:val="CommentTok"/>
        </w:rPr>
        <w:t xml:space="preserve">                      The EndTimeClock control is not initialized.</w:t>
      </w:r>
      <w:r>
        <w:br/>
      </w:r>
      <w:r>
        <w:rPr>
          <w:rStyle w:val="CommentTok"/>
        </w:rPr>
        <w:t xml:space="preserve">                    --&gt;</w:t>
      </w:r>
      <w:r>
        <w:br/>
      </w:r>
      <w:r>
        <w:br/>
      </w:r>
      <w:r>
        <w:rPr>
          <w:rStyle w:val="NormalTok"/>
        </w:rPr>
        <w:t xml:space="preserve">                    </w:t>
      </w:r>
      <w:r>
        <w:rPr>
          <w:rStyle w:val="KeywordTok"/>
        </w:rPr>
        <w:t>&lt;lay:Control</w:t>
      </w:r>
      <w:r>
        <w:rPr>
          <w:rStyle w:val="OtherTok"/>
        </w:rPr>
        <w:t xml:space="preserve"> xsi:type=</w:t>
      </w:r>
      <w:r>
        <w:rPr>
          <w:rStyle w:val="StringTok"/>
        </w:rPr>
        <w:t>"lay:Clock_t"</w:t>
      </w:r>
      <w:r>
        <w:rPr>
          <w:rStyle w:val="OtherTok"/>
        </w:rPr>
        <w:t xml:space="preserve"> ID=</w:t>
      </w:r>
      <w:r>
        <w:rPr>
          <w:rStyle w:val="StringTok"/>
        </w:rPr>
        <w:t>"EndTimeClock"</w:t>
      </w:r>
      <w:r>
        <w:rPr>
          <w:rStyle w:val="OtherTok"/>
        </w:rPr>
        <w:t xml:space="preserve"> label=</w:t>
      </w:r>
      <w:r>
        <w:rPr>
          <w:rStyle w:val="StringTok"/>
        </w:rPr>
        <w:t>"End Time"</w:t>
      </w:r>
      <w:r>
        <w:br/>
      </w:r>
      <w:r>
        <w:rPr>
          <w:rStyle w:val="OtherTok"/>
        </w:rPr>
        <w:t xml:space="preserve">                      parameterRef=</w:t>
      </w:r>
      <w:r>
        <w:rPr>
          <w:rStyle w:val="StringTok"/>
        </w:rPr>
        <w:t>"EndTime"</w:t>
      </w:r>
      <w:r>
        <w:rPr>
          <w:rStyle w:val="KeywordTok"/>
        </w:rPr>
        <w:t>/&gt;</w:t>
      </w:r>
      <w:r>
        <w:br/>
      </w:r>
      <w:r>
        <w:br/>
      </w:r>
      <w:r>
        <w:rPr>
          <w:rStyle w:val="NormalTok"/>
        </w:rPr>
        <w:t xml:space="preserve">                    </w:t>
      </w:r>
      <w:r>
        <w:rPr>
          <w:rStyle w:val="CommentTok"/>
        </w:rPr>
        <w:t>&lt;!--</w:t>
      </w:r>
      <w:r>
        <w:br/>
      </w:r>
      <w:r>
        <w:rPr>
          <w:rStyle w:val="CommentTok"/>
        </w:rPr>
        <w:t xml:space="preserve">                        The next control is not bound to any parameter. It is intended to</w:t>
      </w:r>
      <w:r>
        <w:br/>
      </w:r>
      <w:r>
        <w:rPr>
          <w:rStyle w:val="CommentTok"/>
        </w:rPr>
        <w:t xml:space="preserve">                        direct the behavior of the DisplayQty control. It presents 3</w:t>
      </w:r>
      <w:r>
        <w:br/>
      </w:r>
      <w:r>
        <w:rPr>
          <w:rStyle w:val="CommentTok"/>
        </w:rPr>
        <w:t xml:space="preserve">                        options in a drop-down list.</w:t>
      </w:r>
      <w:r>
        <w:br/>
      </w:r>
      <w:r>
        <w:rPr>
          <w:rStyle w:val="CommentTok"/>
        </w:rPr>
        <w:t xml:space="preserve">                    --&gt;</w:t>
      </w:r>
      <w:r>
        <w:br/>
      </w:r>
      <w:r>
        <w:br/>
      </w:r>
      <w:r>
        <w:rPr>
          <w:rStyle w:val="NormalTok"/>
        </w:rPr>
        <w:t xml:space="preserve">                    </w:t>
      </w:r>
      <w:r>
        <w:rPr>
          <w:rStyle w:val="KeywordTok"/>
        </w:rPr>
        <w:t>&lt;lay:Control</w:t>
      </w:r>
      <w:r>
        <w:rPr>
          <w:rStyle w:val="OtherTok"/>
        </w:rPr>
        <w:t xml:space="preserve"> ID=</w:t>
      </w:r>
      <w:r>
        <w:rPr>
          <w:rStyle w:val="StringTok"/>
        </w:rPr>
        <w:t>"DQHandling"</w:t>
      </w:r>
      <w:r>
        <w:rPr>
          <w:rStyle w:val="OtherTok"/>
        </w:rPr>
        <w:t xml:space="preserve"> xsi:type=</w:t>
      </w:r>
      <w:r>
        <w:rPr>
          <w:rStyle w:val="StringTok"/>
        </w:rPr>
        <w:t>"lay:DropDownList_t"</w:t>
      </w:r>
      <w:r>
        <w:br/>
      </w:r>
      <w:r>
        <w:rPr>
          <w:rStyle w:val="OtherTok"/>
        </w:rPr>
        <w:t xml:space="preserve">                      label=</w:t>
      </w:r>
      <w:r>
        <w:rPr>
          <w:rStyle w:val="StringTok"/>
        </w:rPr>
        <w:t>"Display Handling"</w:t>
      </w:r>
      <w:r>
        <w:rPr>
          <w:rStyle w:val="KeywordTok"/>
        </w:rPr>
        <w:t>&gt;</w:t>
      </w:r>
      <w:r>
        <w:br/>
      </w:r>
      <w:r>
        <w:rPr>
          <w:rStyle w:val="NormalTok"/>
        </w:rPr>
        <w:t xml:space="preserve">                        </w:t>
      </w:r>
      <w:r>
        <w:rPr>
          <w:rStyle w:val="KeywordTok"/>
        </w:rPr>
        <w:t>&lt;lay:ListItem</w:t>
      </w:r>
      <w:r>
        <w:rPr>
          <w:rStyle w:val="OtherTok"/>
        </w:rPr>
        <w:t xml:space="preserve"> enumID=</w:t>
      </w:r>
      <w:r>
        <w:rPr>
          <w:rStyle w:val="StringTok"/>
        </w:rPr>
        <w:t>"choice1"</w:t>
      </w:r>
      <w:r>
        <w:rPr>
          <w:rStyle w:val="OtherTok"/>
        </w:rPr>
        <w:t xml:space="preserve"> uiRep=</w:t>
      </w:r>
      <w:r>
        <w:rPr>
          <w:rStyle w:val="StringTok"/>
        </w:rPr>
        <w:t>"Send nothing"</w:t>
      </w:r>
      <w:r>
        <w:rPr>
          <w:rStyle w:val="KeywordTok"/>
        </w:rPr>
        <w:t>/&gt;</w:t>
      </w:r>
      <w:r>
        <w:br/>
      </w:r>
      <w:r>
        <w:rPr>
          <w:rStyle w:val="NormalTok"/>
        </w:rPr>
        <w:t xml:space="preserve">                        </w:t>
      </w:r>
      <w:r>
        <w:rPr>
          <w:rStyle w:val="KeywordTok"/>
        </w:rPr>
        <w:t>&lt;</w:t>
      </w:r>
      <w:r>
        <w:rPr>
          <w:rStyle w:val="KeywordTok"/>
        </w:rPr>
        <w:t>lay:ListItem</w:t>
      </w:r>
      <w:r>
        <w:rPr>
          <w:rStyle w:val="OtherTok"/>
        </w:rPr>
        <w:t xml:space="preserve"> enumID=</w:t>
      </w:r>
      <w:r>
        <w:rPr>
          <w:rStyle w:val="StringTok"/>
        </w:rPr>
        <w:t>"choice2"</w:t>
      </w:r>
      <w:r>
        <w:rPr>
          <w:rStyle w:val="OtherTok"/>
        </w:rPr>
        <w:t xml:space="preserve"> uiRep=</w:t>
      </w:r>
      <w:r>
        <w:rPr>
          <w:rStyle w:val="StringTok"/>
        </w:rPr>
        <w:t>"Send 0"</w:t>
      </w:r>
      <w:r>
        <w:rPr>
          <w:rStyle w:val="KeywordTok"/>
        </w:rPr>
        <w:t>/&gt;</w:t>
      </w:r>
      <w:r>
        <w:br/>
      </w:r>
      <w:r>
        <w:rPr>
          <w:rStyle w:val="NormalTok"/>
        </w:rPr>
        <w:t xml:space="preserve">                        </w:t>
      </w:r>
      <w:r>
        <w:rPr>
          <w:rStyle w:val="KeywordTok"/>
        </w:rPr>
        <w:t>&lt;lay:ListItem</w:t>
      </w:r>
      <w:r>
        <w:rPr>
          <w:rStyle w:val="OtherTok"/>
        </w:rPr>
        <w:t xml:space="preserve"> enumID=</w:t>
      </w:r>
      <w:r>
        <w:rPr>
          <w:rStyle w:val="StringTok"/>
        </w:rPr>
        <w:t>"choice3"</w:t>
      </w:r>
      <w:r>
        <w:rPr>
          <w:rStyle w:val="OtherTok"/>
        </w:rPr>
        <w:t xml:space="preserve"> uiRep=</w:t>
      </w:r>
      <w:r>
        <w:rPr>
          <w:rStyle w:val="StringTok"/>
        </w:rPr>
        <w:t>"Send what user enters"</w:t>
      </w:r>
      <w:r>
        <w:rPr>
          <w:rStyle w:val="KeywordTok"/>
        </w:rPr>
        <w:t>/&gt;</w:t>
      </w:r>
      <w:r>
        <w:br/>
      </w:r>
      <w:r>
        <w:rPr>
          <w:rStyle w:val="NormalTok"/>
        </w:rPr>
        <w:t xml:space="preserve">                    </w:t>
      </w:r>
      <w:r>
        <w:rPr>
          <w:rStyle w:val="KeywordTok"/>
        </w:rPr>
        <w:t>&lt;/lay:Control&gt;</w:t>
      </w:r>
      <w:r>
        <w:br/>
      </w:r>
      <w:r>
        <w:br/>
      </w:r>
      <w:r>
        <w:rPr>
          <w:rStyle w:val="NormalTok"/>
        </w:rPr>
        <w:t xml:space="preserve">                    </w:t>
      </w:r>
      <w:r>
        <w:rPr>
          <w:rStyle w:val="CommentTok"/>
        </w:rPr>
        <w:t>&lt;!--</w:t>
      </w:r>
      <w:r>
        <w:br/>
      </w:r>
      <w:r>
        <w:rPr>
          <w:rStyle w:val="CommentTok"/>
        </w:rPr>
        <w:t xml:space="preserve">                        The DisplayQty control is bound to the DisplayQty parameter. The</w:t>
      </w:r>
      <w:r>
        <w:br/>
      </w:r>
      <w:r>
        <w:rPr>
          <w:rStyle w:val="CommentTok"/>
        </w:rPr>
        <w:t xml:space="preserve">                        control is un-initialized when it is first rendered. Its</w:t>
      </w:r>
      <w:r>
        <w:br/>
      </w:r>
      <w:r>
        <w:rPr>
          <w:rStyle w:val="CommentTok"/>
        </w:rPr>
        <w:t xml:space="preserve">                        subsequent behavior is directed by DQHandling control. When</w:t>
      </w:r>
      <w:r>
        <w:br/>
      </w:r>
      <w:r>
        <w:rPr>
          <w:rStyle w:val="CommentTok"/>
        </w:rPr>
        <w:t xml:space="preserve">  </w:t>
      </w:r>
      <w:r>
        <w:rPr>
          <w:rStyle w:val="CommentTok"/>
        </w:rPr>
        <w:t xml:space="preserve">                      DQHandling's choice1 is selected DisplayQty will revert to an</w:t>
      </w:r>
      <w:r>
        <w:br/>
      </w:r>
      <w:r>
        <w:rPr>
          <w:rStyle w:val="CommentTok"/>
        </w:rPr>
        <w:t xml:space="preserve">                        un-initialized state and become disabled. When DQHandling's</w:t>
      </w:r>
      <w:r>
        <w:br/>
      </w:r>
      <w:r>
        <w:rPr>
          <w:rStyle w:val="CommentTok"/>
        </w:rPr>
        <w:t xml:space="preserve">                        choice2 is selected, DisplayQty's value will be set to 0 and</w:t>
      </w:r>
      <w:r>
        <w:br/>
      </w:r>
      <w:r>
        <w:rPr>
          <w:rStyle w:val="CommentTok"/>
        </w:rPr>
        <w:t xml:space="preserve">   </w:t>
      </w:r>
      <w:r>
        <w:rPr>
          <w:rStyle w:val="CommentTok"/>
        </w:rPr>
        <w:t xml:space="preserve">                     it will become disabled. When DQHandling's choice3 is selected,</w:t>
      </w:r>
      <w:r>
        <w:br/>
      </w:r>
      <w:r>
        <w:rPr>
          <w:rStyle w:val="CommentTok"/>
        </w:rPr>
        <w:t xml:space="preserve">                        DisplayQty will be enabled and will accept user input.</w:t>
      </w:r>
      <w:r>
        <w:br/>
      </w:r>
      <w:r>
        <w:rPr>
          <w:rStyle w:val="CommentTok"/>
        </w:rPr>
        <w:t xml:space="preserve">                    --&gt;</w:t>
      </w:r>
      <w:r>
        <w:br/>
      </w:r>
      <w:r>
        <w:br/>
      </w:r>
      <w:r>
        <w:rPr>
          <w:rStyle w:val="NormalTok"/>
        </w:rPr>
        <w:t xml:space="preserve">                    </w:t>
      </w:r>
      <w:r>
        <w:rPr>
          <w:rStyle w:val="KeywordTok"/>
        </w:rPr>
        <w:t>&lt;lay:Control</w:t>
      </w:r>
      <w:r>
        <w:rPr>
          <w:rStyle w:val="OtherTok"/>
        </w:rPr>
        <w:t xml:space="preserve"> xsi:type=</w:t>
      </w:r>
      <w:r>
        <w:rPr>
          <w:rStyle w:val="StringTok"/>
        </w:rPr>
        <w:t>"lay:TextField_t"</w:t>
      </w:r>
      <w:r>
        <w:rPr>
          <w:rStyle w:val="OtherTok"/>
        </w:rPr>
        <w:t xml:space="preserve"> ID=</w:t>
      </w:r>
      <w:r>
        <w:rPr>
          <w:rStyle w:val="StringTok"/>
        </w:rPr>
        <w:t>"Dis</w:t>
      </w:r>
      <w:r>
        <w:rPr>
          <w:rStyle w:val="StringTok"/>
        </w:rPr>
        <w:t>playQty"</w:t>
      </w:r>
      <w:r>
        <w:rPr>
          <w:rStyle w:val="OtherTok"/>
        </w:rPr>
        <w:t xml:space="preserve"> label=</w:t>
      </w:r>
      <w:r>
        <w:rPr>
          <w:rStyle w:val="StringTok"/>
        </w:rPr>
        <w:t>"Display Qty"</w:t>
      </w:r>
      <w:r>
        <w:br/>
      </w:r>
      <w:r>
        <w:rPr>
          <w:rStyle w:val="OtherTok"/>
        </w:rPr>
        <w:t xml:space="preserve">                      parameterRef=</w:t>
      </w:r>
      <w:r>
        <w:rPr>
          <w:rStyle w:val="StringTok"/>
        </w:rPr>
        <w:t>"DisplayQty"</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"true"</w:t>
      </w:r>
      <w:r>
        <w:rPr>
          <w:rStyle w:val="KeywordTok"/>
        </w:rPr>
        <w:t>&gt;</w:t>
      </w:r>
      <w:r>
        <w:br/>
      </w:r>
      <w:r>
        <w:rPr>
          <w:rStyle w:val="NormalTok"/>
        </w:rPr>
        <w:t xml:space="preserve">                          </w:t>
      </w:r>
      <w:r>
        <w:rPr>
          <w:rStyle w:val="KeywordTok"/>
        </w:rPr>
        <w:t>&lt;val:Edit</w:t>
      </w:r>
      <w:r>
        <w:rPr>
          <w:rStyle w:val="OtherTok"/>
        </w:rPr>
        <w:t xml:space="preserve"> field=</w:t>
      </w:r>
      <w:r>
        <w:rPr>
          <w:rStyle w:val="StringTok"/>
        </w:rPr>
        <w:t>"DQHandling"</w:t>
      </w:r>
      <w:r>
        <w:rPr>
          <w:rStyle w:val="OtherTok"/>
        </w:rPr>
        <w:t xml:space="preserve"> operator=</w:t>
      </w:r>
      <w:r>
        <w:rPr>
          <w:rStyle w:val="StringTok"/>
        </w:rPr>
        <w:t>"EQ"</w:t>
      </w:r>
      <w:r>
        <w:rPr>
          <w:rStyle w:val="OtherTok"/>
        </w:rPr>
        <w:t xml:space="preserve"> value=</w:t>
      </w:r>
      <w:r>
        <w:rPr>
          <w:rStyle w:val="StringTok"/>
        </w:rPr>
        <w:t>"choice3"</w:t>
      </w:r>
      <w:r>
        <w:rPr>
          <w:rStyle w:val="KeywordTok"/>
        </w:rPr>
        <w:t>/&gt;</w:t>
      </w:r>
      <w:r>
        <w:br/>
      </w:r>
      <w:r>
        <w:rPr>
          <w:rStyle w:val="NormalTok"/>
        </w:rPr>
        <w:t xml:space="preserve">                        </w:t>
      </w:r>
      <w:r>
        <w:rPr>
          <w:rStyle w:val="KeywordTok"/>
        </w:rPr>
        <w:t>&lt;/flow:Stat</w:t>
      </w:r>
      <w:r>
        <w:rPr>
          <w:rStyle w:val="KeywordTok"/>
        </w:rPr>
        <w:t>eRule&gt;</w:t>
      </w:r>
      <w:r>
        <w:br/>
      </w:r>
      <w:r>
        <w:rPr>
          <w:rStyle w:val="NormalTok"/>
        </w:rPr>
        <w:t xml:space="preserve">                        </w:t>
      </w:r>
      <w:r>
        <w:rPr>
          <w:rStyle w:val="KeywordTok"/>
        </w:rPr>
        <w:t>&lt;flow:StateRule</w:t>
      </w:r>
      <w:r>
        <w:rPr>
          <w:rStyle w:val="OtherTok"/>
        </w:rPr>
        <w:t xml:space="preserve"> value=</w:t>
      </w:r>
      <w:r>
        <w:rPr>
          <w:rStyle w:val="StringTok"/>
        </w:rPr>
        <w:t>"{NULL}"</w:t>
      </w:r>
      <w:r>
        <w:rPr>
          <w:rStyle w:val="KeywordTok"/>
        </w:rPr>
        <w:t>&gt;</w:t>
      </w:r>
      <w:r>
        <w:br/>
      </w:r>
      <w:r>
        <w:rPr>
          <w:rStyle w:val="NormalTok"/>
        </w:rPr>
        <w:t xml:space="preserve">                            </w:t>
      </w:r>
      <w:r>
        <w:rPr>
          <w:rStyle w:val="KeywordTok"/>
        </w:rPr>
        <w:t>&lt;val:Edit</w:t>
      </w:r>
      <w:r>
        <w:rPr>
          <w:rStyle w:val="OtherTok"/>
        </w:rPr>
        <w:t xml:space="preserve"> field=</w:t>
      </w:r>
      <w:r>
        <w:rPr>
          <w:rStyle w:val="StringTok"/>
        </w:rPr>
        <w:t>"DQHandling"</w:t>
      </w:r>
      <w:r>
        <w:rPr>
          <w:rStyle w:val="OtherTok"/>
        </w:rPr>
        <w:t xml:space="preserve"> operator=</w:t>
      </w:r>
      <w:r>
        <w:rPr>
          <w:rStyle w:val="StringTok"/>
        </w:rPr>
        <w:t>"EQ"</w:t>
      </w:r>
      <w:r>
        <w:rPr>
          <w:rStyle w:val="OtherTok"/>
        </w:rPr>
        <w:t xml:space="preserve"> value=</w:t>
      </w:r>
      <w:r>
        <w:rPr>
          <w:rStyle w:val="StringTok"/>
        </w:rPr>
        <w:t>"choice1"</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&lt;flow:StateRule</w:t>
      </w:r>
      <w:r>
        <w:rPr>
          <w:rStyle w:val="OtherTok"/>
        </w:rPr>
        <w:t xml:space="preserve"> value=</w:t>
      </w:r>
      <w:r>
        <w:rPr>
          <w:rStyle w:val="StringTok"/>
        </w:rPr>
        <w:t>"0"</w:t>
      </w:r>
      <w:r>
        <w:rPr>
          <w:rStyle w:val="KeywordTok"/>
        </w:rPr>
        <w:t>&gt;</w:t>
      </w:r>
      <w:r>
        <w:br/>
      </w:r>
      <w:r>
        <w:rPr>
          <w:rStyle w:val="NormalTok"/>
        </w:rPr>
        <w:lastRenderedPageBreak/>
        <w:t xml:space="preserve">           </w:t>
      </w:r>
      <w:r>
        <w:rPr>
          <w:rStyle w:val="NormalTok"/>
        </w:rPr>
        <w:t xml:space="preserve">                 </w:t>
      </w:r>
      <w:r>
        <w:rPr>
          <w:rStyle w:val="KeywordTok"/>
        </w:rPr>
        <w:t>&lt;val:Edit</w:t>
      </w:r>
      <w:r>
        <w:rPr>
          <w:rStyle w:val="OtherTok"/>
        </w:rPr>
        <w:t xml:space="preserve"> field=</w:t>
      </w:r>
      <w:r>
        <w:rPr>
          <w:rStyle w:val="StringTok"/>
        </w:rPr>
        <w:t>"DQHandling"</w:t>
      </w:r>
      <w:r>
        <w:rPr>
          <w:rStyle w:val="OtherTok"/>
        </w:rPr>
        <w:t xml:space="preserve"> operator=</w:t>
      </w:r>
      <w:r>
        <w:rPr>
          <w:rStyle w:val="StringTok"/>
        </w:rPr>
        <w:t>"EQ"</w:t>
      </w:r>
      <w:r>
        <w:rPr>
          <w:rStyle w:val="OtherTok"/>
        </w:rPr>
        <w:t xml:space="preserve"> value=</w:t>
      </w:r>
      <w:r>
        <w:rPr>
          <w:rStyle w:val="StringTok"/>
        </w:rPr>
        <w:t>"choice2"</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CommentTok"/>
        </w:rPr>
        <w:t>&lt;!--</w:t>
      </w:r>
      <w:r>
        <w:br/>
      </w:r>
      <w:r>
        <w:rPr>
          <w:rStyle w:val="CommentTok"/>
        </w:rPr>
        <w:t xml:space="preserve">                        The SweepDist control will present the 2 options corresponding to</w:t>
      </w:r>
      <w:r>
        <w:br/>
      </w:r>
      <w:r>
        <w:rPr>
          <w:rStyle w:val="CommentTok"/>
        </w:rPr>
        <w:t xml:space="preserve">                        the enumPairs of the SweepDistribution parameter.</w:t>
      </w:r>
      <w:r>
        <w:br/>
      </w:r>
      <w:r>
        <w:rPr>
          <w:rStyle w:val="CommentTok"/>
        </w:rPr>
        <w:t xml:space="preserve">                    --&gt;</w:t>
      </w:r>
      <w:r>
        <w:br/>
      </w:r>
      <w:r>
        <w:rPr>
          <w:rStyle w:val="NormalTok"/>
        </w:rPr>
        <w:t xml:space="preserve">                    </w:t>
      </w:r>
      <w:r>
        <w:rPr>
          <w:rStyle w:val="KeywordTok"/>
        </w:rPr>
        <w:t>&lt;lay:Cont</w:t>
      </w:r>
      <w:r>
        <w:rPr>
          <w:rStyle w:val="KeywordTok"/>
        </w:rPr>
        <w:t>rol</w:t>
      </w:r>
      <w:r>
        <w:rPr>
          <w:rStyle w:val="OtherTok"/>
        </w:rPr>
        <w:t xml:space="preserve"> ID=</w:t>
      </w:r>
      <w:r>
        <w:rPr>
          <w:rStyle w:val="StringTok"/>
        </w:rPr>
        <w:t>"SweepDist"</w:t>
      </w:r>
      <w:r>
        <w:rPr>
          <w:rStyle w:val="OtherTok"/>
        </w:rPr>
        <w:t xml:space="preserve"> xsi:type=</w:t>
      </w:r>
      <w:r>
        <w:rPr>
          <w:rStyle w:val="StringTok"/>
        </w:rPr>
        <w:t>"lay:DropDownList_t"</w:t>
      </w:r>
      <w:r>
        <w:br/>
      </w:r>
      <w:r>
        <w:rPr>
          <w:rStyle w:val="OtherTok"/>
        </w:rPr>
        <w:t xml:space="preserve">                      label=</w:t>
      </w:r>
      <w:r>
        <w:rPr>
          <w:rStyle w:val="StringTok"/>
        </w:rPr>
        <w:t>"Sweep Distribution"</w:t>
      </w:r>
      <w:r>
        <w:br/>
      </w:r>
      <w:r>
        <w:rPr>
          <w:rStyle w:val="OtherTok"/>
        </w:rPr>
        <w:t xml:space="preserve">                      parameterRef=</w:t>
      </w:r>
      <w:r>
        <w:rPr>
          <w:rStyle w:val="StringTok"/>
        </w:rPr>
        <w:t>"SweepDistribution"</w:t>
      </w:r>
      <w:r>
        <w:rPr>
          <w:rStyle w:val="OtherTok"/>
        </w:rPr>
        <w:t xml:space="preserve"> initValue=</w:t>
      </w:r>
      <w:r>
        <w:rPr>
          <w:rStyle w:val="StringTok"/>
        </w:rPr>
        <w:t>"Uniform"</w:t>
      </w:r>
      <w:r>
        <w:rPr>
          <w:rStyle w:val="KeywordTok"/>
        </w:rPr>
        <w:t>&gt;</w:t>
      </w:r>
      <w:r>
        <w:br/>
      </w:r>
      <w:r>
        <w:rPr>
          <w:rStyle w:val="NormalTok"/>
        </w:rPr>
        <w:t xml:space="preserve">                        </w:t>
      </w:r>
      <w:r>
        <w:rPr>
          <w:rStyle w:val="KeywordTok"/>
        </w:rPr>
        <w:t>&lt;lay:ListItem</w:t>
      </w:r>
      <w:r>
        <w:rPr>
          <w:rStyle w:val="OtherTok"/>
        </w:rPr>
        <w:t xml:space="preserve"> enumID=</w:t>
      </w:r>
      <w:r>
        <w:rPr>
          <w:rStyle w:val="StringTok"/>
        </w:rPr>
        <w:t>"e_Uniform"</w:t>
      </w:r>
      <w:r>
        <w:rPr>
          <w:rStyle w:val="OtherTok"/>
        </w:rPr>
        <w:t xml:space="preserve"> uiRep=</w:t>
      </w:r>
      <w:r>
        <w:rPr>
          <w:rStyle w:val="StringTok"/>
        </w:rPr>
        <w:t>"Uniform"</w:t>
      </w:r>
      <w:r>
        <w:rPr>
          <w:rStyle w:val="KeywordTok"/>
        </w:rPr>
        <w:t>/&gt;</w:t>
      </w:r>
      <w:r>
        <w:br/>
      </w:r>
      <w:r>
        <w:rPr>
          <w:rStyle w:val="NormalTok"/>
        </w:rPr>
        <w:t xml:space="preserve">       </w:t>
      </w:r>
      <w:r>
        <w:rPr>
          <w:rStyle w:val="NormalTok"/>
        </w:rPr>
        <w:t xml:space="preserve">                 </w:t>
      </w:r>
      <w:r>
        <w:rPr>
          <w:rStyle w:val="KeywordTok"/>
        </w:rPr>
        <w:t>&lt;lay:ListItem</w:t>
      </w:r>
      <w:r>
        <w:rPr>
          <w:rStyle w:val="OtherTok"/>
        </w:rPr>
        <w:t xml:space="preserve"> enumID=</w:t>
      </w:r>
      <w:r>
        <w:rPr>
          <w:rStyle w:val="StringTok"/>
        </w:rPr>
        <w:t>"e_Gaussian"</w:t>
      </w:r>
      <w:r>
        <w:rPr>
          <w:rStyle w:val="OtherTok"/>
        </w:rPr>
        <w:t xml:space="preserve"> uiRep=</w:t>
      </w:r>
      <w:r>
        <w:rPr>
          <w:rStyle w:val="StringTok"/>
        </w:rPr>
        <w:t>"Gaussian"</w:t>
      </w:r>
      <w:r>
        <w:rPr>
          <w:rStyle w:val="KeywordTok"/>
        </w:rPr>
        <w:t>/&gt;</w:t>
      </w:r>
      <w:r>
        <w:br/>
      </w:r>
      <w:r>
        <w:rPr>
          <w:rStyle w:val="NormalTok"/>
        </w:rPr>
        <w:t xml:space="preserve">                    </w:t>
      </w:r>
      <w:r>
        <w:rPr>
          <w:rStyle w:val="KeywordTok"/>
        </w:rPr>
        <w:t>&lt;/lay:Control&gt;</w:t>
      </w:r>
      <w:r>
        <w:br/>
      </w:r>
      <w:r>
        <w:rPr>
          <w:rStyle w:val="NormalTok"/>
        </w:rPr>
        <w:t xml:space="preserve">                    </w:t>
      </w:r>
      <w:r>
        <w:rPr>
          <w:rStyle w:val="CommentTok"/>
        </w:rPr>
        <w:t>&lt;!--</w:t>
      </w:r>
      <w:r>
        <w:br/>
      </w:r>
      <w:r>
        <w:rPr>
          <w:rStyle w:val="CommentTok"/>
        </w:rPr>
        <w:t xml:space="preserve">                        The Variance control is enabled only when SweepDist's e_Gaussian</w:t>
      </w:r>
      <w:r>
        <w:br/>
      </w:r>
      <w:r>
        <w:rPr>
          <w:rStyle w:val="CommentTok"/>
        </w:rPr>
        <w:t xml:space="preserve">                        item is selec</w:t>
      </w:r>
      <w:r>
        <w:rPr>
          <w:rStyle w:val="CommentTok"/>
        </w:rPr>
        <w:t>ted.</w:t>
      </w:r>
      <w:r>
        <w:br/>
      </w:r>
      <w:r>
        <w:rPr>
          <w:rStyle w:val="CommentTok"/>
        </w:rPr>
        <w:t xml:space="preserve">                    --&gt;</w:t>
      </w:r>
      <w:r>
        <w:br/>
      </w:r>
      <w:r>
        <w:rPr>
          <w:rStyle w:val="NormalTok"/>
        </w:rPr>
        <w:t xml:space="preserve">                    </w:t>
      </w:r>
      <w:r>
        <w:rPr>
          <w:rStyle w:val="KeywordTok"/>
        </w:rPr>
        <w:t>&lt;lay:Control</w:t>
      </w:r>
      <w:r>
        <w:rPr>
          <w:rStyle w:val="OtherTok"/>
        </w:rPr>
        <w:t xml:space="preserve"> xsi:type=</w:t>
      </w:r>
      <w:r>
        <w:rPr>
          <w:rStyle w:val="StringTok"/>
        </w:rPr>
        <w:t>"lay:SingleSpinner_t"</w:t>
      </w:r>
      <w:r>
        <w:rPr>
          <w:rStyle w:val="OtherTok"/>
        </w:rPr>
        <w:t xml:space="preserve"> ID=</w:t>
      </w:r>
      <w:r>
        <w:rPr>
          <w:rStyle w:val="StringTok"/>
        </w:rPr>
        <w:t>"Variance"</w:t>
      </w:r>
      <w:r>
        <w:rPr>
          <w:rStyle w:val="OtherTok"/>
        </w:rPr>
        <w:t xml:space="preserve"> label=</w:t>
      </w:r>
      <w:r>
        <w:rPr>
          <w:rStyle w:val="StringTok"/>
        </w:rPr>
        <w:t>"Variance"</w:t>
      </w:r>
      <w:r>
        <w:br/>
      </w:r>
      <w:r>
        <w:rPr>
          <w:rStyle w:val="OtherTok"/>
        </w:rPr>
        <w:t xml:space="preserve">                      parameterRef=</w:t>
      </w:r>
      <w:r>
        <w:rPr>
          <w:rStyle w:val="StringTok"/>
        </w:rPr>
        <w:t>"Variance"</w:t>
      </w:r>
      <w:r>
        <w:rPr>
          <w:rStyle w:val="KeywordTok"/>
        </w:rPr>
        <w:t>&gt;</w:t>
      </w:r>
      <w:r>
        <w:br/>
      </w:r>
      <w:r>
        <w:rPr>
          <w:rStyle w:val="NormalTok"/>
        </w:rPr>
        <w:t xml:space="preserve">                        </w:t>
      </w:r>
      <w:r>
        <w:rPr>
          <w:rStyle w:val="KeywordTok"/>
        </w:rPr>
        <w:t>&lt;flow:StateRule</w:t>
      </w:r>
      <w:r>
        <w:rPr>
          <w:rStyle w:val="OtherTok"/>
        </w:rPr>
        <w:t xml:space="preserve"> enabled=</w:t>
      </w:r>
      <w:r>
        <w:rPr>
          <w:rStyle w:val="StringTok"/>
        </w:rPr>
        <w:t>"true"</w:t>
      </w:r>
      <w:r>
        <w:rPr>
          <w:rStyle w:val="KeywordTok"/>
        </w:rPr>
        <w:t>&gt;</w:t>
      </w:r>
      <w:r>
        <w:br/>
      </w:r>
      <w:r>
        <w:rPr>
          <w:rStyle w:val="NormalTok"/>
        </w:rPr>
        <w:t xml:space="preserve">                            </w:t>
      </w:r>
      <w:r>
        <w:rPr>
          <w:rStyle w:val="KeywordTok"/>
        </w:rPr>
        <w:t>&lt;</w:t>
      </w:r>
      <w:r>
        <w:rPr>
          <w:rStyle w:val="KeywordTok"/>
        </w:rPr>
        <w:t>val:Edit</w:t>
      </w:r>
      <w:r>
        <w:rPr>
          <w:rStyle w:val="OtherTok"/>
        </w:rPr>
        <w:t xml:space="preserve"> field=</w:t>
      </w:r>
      <w:r>
        <w:rPr>
          <w:rStyle w:val="StringTok"/>
        </w:rPr>
        <w:t>"SweepDist"</w:t>
      </w:r>
      <w:r>
        <w:rPr>
          <w:rStyle w:val="OtherTok"/>
        </w:rPr>
        <w:t xml:space="preserve"> operator=</w:t>
      </w:r>
      <w:r>
        <w:rPr>
          <w:rStyle w:val="StringTok"/>
        </w:rPr>
        <w:t>"EQ"</w:t>
      </w:r>
      <w:r>
        <w:rPr>
          <w:rStyle w:val="OtherTok"/>
        </w:rPr>
        <w:t xml:space="preserve"> value=</w:t>
      </w:r>
      <w:r>
        <w:rPr>
          <w:rStyle w:val="StringTok"/>
        </w:rPr>
        <w:t>"e_Gaussian"</w:t>
      </w:r>
      <w:r>
        <w:rPr>
          <w:rStyle w:val="KeywordTok"/>
        </w:rPr>
        <w:t>/&gt;</w:t>
      </w:r>
      <w:r>
        <w:br/>
      </w:r>
      <w:r>
        <w:rPr>
          <w:rStyle w:val="NormalTok"/>
        </w:rPr>
        <w:t xml:space="preserve">                        </w:t>
      </w:r>
      <w:r>
        <w:rPr>
          <w:rStyle w:val="KeywordTok"/>
        </w:rPr>
        <w:t>&lt;/flow:StateRule&gt;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NormalTok"/>
        </w:rPr>
        <w:t xml:space="preserve">                </w:t>
      </w:r>
      <w:r>
        <w:rPr>
          <w:rStyle w:val="KeywordTok"/>
        </w:rPr>
        <w:t>&lt;lay:StrategyPanel</w:t>
      </w:r>
      <w:r>
        <w:rPr>
          <w:rStyle w:val="OtherTok"/>
        </w:rPr>
        <w:t xml:space="preserve"> orientation=</w:t>
      </w:r>
      <w:r>
        <w:rPr>
          <w:rStyle w:val="StringTok"/>
        </w:rPr>
        <w:t>"HORIZONTAL"</w:t>
      </w:r>
      <w:r>
        <w:rPr>
          <w:rStyle w:val="KeywordTok"/>
        </w:rPr>
        <w:t>&gt;</w:t>
      </w:r>
      <w:r>
        <w:br/>
      </w:r>
      <w:r>
        <w:rPr>
          <w:rStyle w:val="NormalTok"/>
        </w:rPr>
        <w:t xml:space="preserve">                    </w:t>
      </w:r>
      <w:r>
        <w:rPr>
          <w:rStyle w:val="KeywordTok"/>
        </w:rPr>
        <w:t>&lt;lay:Control</w:t>
      </w:r>
      <w:r>
        <w:rPr>
          <w:rStyle w:val="OtherTok"/>
        </w:rPr>
        <w:t xml:space="preserve"> xsi:type=</w:t>
      </w:r>
      <w:r>
        <w:rPr>
          <w:rStyle w:val="StringTok"/>
        </w:rPr>
        <w:t>"lay:CheckBox_t"</w:t>
      </w:r>
      <w:r>
        <w:rPr>
          <w:rStyle w:val="OtherTok"/>
        </w:rPr>
        <w:t xml:space="preserve"> ID=</w:t>
      </w:r>
      <w:r>
        <w:rPr>
          <w:rStyle w:val="StringTok"/>
        </w:rPr>
        <w:t>"DPOption"</w:t>
      </w:r>
      <w:r>
        <w:br/>
      </w:r>
      <w:r>
        <w:rPr>
          <w:rStyle w:val="OtherTok"/>
        </w:rPr>
        <w:t xml:space="preserve">                      label=</w:t>
      </w:r>
      <w:r>
        <w:rPr>
          <w:rStyle w:val="StringTok"/>
        </w:rPr>
        <w:t>"Allow Dark Pool Execution"</w:t>
      </w:r>
      <w:r>
        <w:rPr>
          <w:rStyle w:val="OtherTok"/>
        </w:rPr>
        <w:t xml:space="preserve"> parameterRef=</w:t>
      </w:r>
      <w:r>
        <w:rPr>
          <w:rStyle w:val="StringTok"/>
        </w:rPr>
        <w:t>"AllowDarkPoolExec"</w:t>
      </w:r>
      <w:r>
        <w:br/>
      </w:r>
      <w:r>
        <w:rPr>
          <w:rStyle w:val="OtherTok"/>
        </w:rPr>
        <w:t xml:space="preserve">                      checkedEnumRef=</w:t>
      </w:r>
      <w:r>
        <w:rPr>
          <w:rStyle w:val="StringTok"/>
        </w:rPr>
        <w:t>"e_True"</w:t>
      </w:r>
      <w:r>
        <w:rPr>
          <w:rStyle w:val="OtherTok"/>
        </w:rPr>
        <w:t xml:space="preserve"> uncheckedEnumRef=</w:t>
      </w:r>
      <w:r>
        <w:rPr>
          <w:rStyle w:val="StringTok"/>
        </w:rPr>
        <w:t>"e_False"</w:t>
      </w:r>
      <w:r>
        <w:rPr>
          <w:rStyle w:val="KeywordTok"/>
        </w:rPr>
        <w:t>&gt;</w:t>
      </w:r>
      <w:r>
        <w:br/>
      </w:r>
      <w:r>
        <w:rPr>
          <w:rStyle w:val="NormalTok"/>
        </w:rPr>
        <w:t xml:space="preserve">                    </w:t>
      </w:r>
      <w:r>
        <w:rPr>
          <w:rStyle w:val="KeywordTok"/>
        </w:rPr>
        <w:t>&lt;/lay:Control&gt;</w:t>
      </w:r>
      <w:r>
        <w:br/>
      </w:r>
      <w:r>
        <w:rPr>
          <w:rStyle w:val="NormalTok"/>
        </w:rPr>
        <w:t xml:space="preserve">                </w:t>
      </w:r>
      <w:r>
        <w:rPr>
          <w:rStyle w:val="KeywordTok"/>
        </w:rPr>
        <w:t>&lt;/lay:StrategyPanel&gt;</w:t>
      </w:r>
      <w:r>
        <w:br/>
      </w:r>
      <w:r>
        <w:rPr>
          <w:rStyle w:val="NormalTok"/>
        </w:rPr>
        <w:t xml:space="preserve">            </w:t>
      </w:r>
      <w:r>
        <w:rPr>
          <w:rStyle w:val="KeywordTok"/>
        </w:rPr>
        <w:t>&lt;/lay:StrategyPanel&gt;</w:t>
      </w:r>
      <w:r>
        <w:br/>
      </w:r>
      <w:r>
        <w:rPr>
          <w:rStyle w:val="NormalTok"/>
        </w:rPr>
        <w:t xml:space="preserve">        </w:t>
      </w:r>
      <w:r>
        <w:rPr>
          <w:rStyle w:val="KeywordTok"/>
        </w:rPr>
        <w:t>&lt;/lay:StrategyLayout&gt;</w:t>
      </w:r>
      <w:r>
        <w:br/>
      </w:r>
      <w:r>
        <w:br/>
      </w:r>
      <w:r>
        <w:rPr>
          <w:rStyle w:val="NormalTok"/>
        </w:rPr>
        <w:t xml:space="preserve">        </w:t>
      </w:r>
      <w:r>
        <w:rPr>
          <w:rStyle w:val="CommentTok"/>
        </w:rPr>
        <w:t>&lt;!--</w:t>
      </w:r>
      <w:r>
        <w:br/>
      </w:r>
      <w:r>
        <w:rPr>
          <w:rStyle w:val="CommentTok"/>
        </w:rPr>
        <w:t xml:space="preserve">            Validation Section</w:t>
      </w:r>
      <w:r>
        <w:br/>
      </w:r>
      <w:r>
        <w:br/>
      </w:r>
      <w:r>
        <w:rPr>
          <w:rStyle w:val="CommentTok"/>
        </w:rPr>
        <w:t xml:space="preserve">            Note that the attribute, field, always refers to a Parameter name and</w:t>
      </w:r>
      <w:r>
        <w:br/>
      </w:r>
      <w:r>
        <w:rPr>
          <w:rStyle w:val="CommentTok"/>
        </w:rPr>
        <w:t xml:space="preserve">            n</w:t>
      </w:r>
      <w:r>
        <w:rPr>
          <w:rStyle w:val="CommentTok"/>
        </w:rPr>
        <w:t>ot a Control ID. Also note that short-circuit evaluation is fully</w:t>
      </w:r>
      <w:r>
        <w:br/>
      </w:r>
      <w:r>
        <w:rPr>
          <w:rStyle w:val="CommentTok"/>
        </w:rPr>
        <w:t xml:space="preserve">            exploited.</w:t>
      </w:r>
      <w:r>
        <w:br/>
      </w:r>
      <w:r>
        <w:rPr>
          <w:rStyle w:val="CommentTok"/>
        </w:rPr>
        <w:t xml:space="preserve">        --&gt;</w:t>
      </w:r>
      <w:r>
        <w:br/>
      </w:r>
      <w:r>
        <w:rPr>
          <w:rStyle w:val="NormalTok"/>
        </w:rPr>
        <w:t xml:space="preserve">        </w:t>
      </w:r>
      <w:r>
        <w:rPr>
          <w:rStyle w:val="KeywordTok"/>
        </w:rPr>
        <w:t>&lt;val:StrategyEdit</w:t>
      </w:r>
      <w:r>
        <w:rPr>
          <w:rStyle w:val="OtherTok"/>
        </w:rPr>
        <w:t xml:space="preserve"> errorMessage=</w:t>
      </w:r>
      <w:r>
        <w:rPr>
          <w:rStyle w:val="StringTok"/>
        </w:rPr>
        <w:t>"End Time should be later than Start Time"</w:t>
      </w:r>
      <w:r>
        <w:rPr>
          <w:rStyle w:val="KeywordTok"/>
        </w:rPr>
        <w:t>&gt;</w:t>
      </w:r>
      <w:r>
        <w:br/>
      </w:r>
      <w:r>
        <w:rPr>
          <w:rStyle w:val="NormalTok"/>
        </w:rPr>
        <w:t xml:space="preserve">            </w:t>
      </w:r>
      <w:r>
        <w:rPr>
          <w:rStyle w:val="KeywordTok"/>
        </w:rPr>
        <w:t>&lt;val:Edit</w:t>
      </w:r>
      <w:r>
        <w:rPr>
          <w:rStyle w:val="OtherTok"/>
        </w:rPr>
        <w:t xml:space="preserve"> field=</w:t>
      </w:r>
      <w:r>
        <w:rPr>
          <w:rStyle w:val="StringTok"/>
        </w:rPr>
        <w:t>"EndTime"</w:t>
      </w:r>
      <w:r>
        <w:rPr>
          <w:rStyle w:val="OtherTok"/>
        </w:rPr>
        <w:t xml:space="preserve"> operator=</w:t>
      </w:r>
      <w:r>
        <w:rPr>
          <w:rStyle w:val="StringTok"/>
        </w:rPr>
        <w:t>"GT"</w:t>
      </w:r>
      <w:r>
        <w:rPr>
          <w:rStyle w:val="OtherTok"/>
        </w:rPr>
        <w:t xml:space="preserve"> field2=</w:t>
      </w:r>
      <w:r>
        <w:rPr>
          <w:rStyle w:val="StringTok"/>
        </w:rPr>
        <w:t>"StartTime"</w:t>
      </w:r>
      <w:r>
        <w:rPr>
          <w:rStyle w:val="KeywordTok"/>
        </w:rPr>
        <w:t>/&gt;</w:t>
      </w:r>
      <w:r>
        <w:br/>
      </w:r>
      <w:r>
        <w:rPr>
          <w:rStyle w:val="NormalTok"/>
        </w:rPr>
        <w:t xml:space="preserve">        </w:t>
      </w:r>
      <w:r>
        <w:rPr>
          <w:rStyle w:val="KeywordTok"/>
        </w:rPr>
        <w:t>&lt;/val:StrategyEdit&gt;</w:t>
      </w:r>
      <w:r>
        <w:br/>
      </w:r>
      <w:r>
        <w:br/>
      </w:r>
      <w:r>
        <w:rPr>
          <w:rStyle w:val="NormalTok"/>
        </w:rPr>
        <w:t xml:space="preserve">        </w:t>
      </w:r>
      <w:r>
        <w:rPr>
          <w:rStyle w:val="KeywordTok"/>
        </w:rPr>
        <w:t>&lt;val:StrategyEdit</w:t>
      </w:r>
      <w:r>
        <w:rPr>
          <w:rStyle w:val="OtherTok"/>
        </w:rPr>
        <w:t xml:space="preserve"> errorMessage=</w:t>
      </w:r>
      <w:r>
        <w:rPr>
          <w:rStyle w:val="StringTok"/>
        </w:rPr>
        <w:t>"Variance is required when Sweep Distribution is</w:t>
      </w:r>
      <w:r>
        <w:br/>
      </w:r>
      <w:r>
        <w:rPr>
          <w:rStyle w:val="StringTok"/>
        </w:rPr>
        <w:t xml:space="preserve">          Gaussian."</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&lt;val:Edit</w:t>
      </w:r>
      <w:r>
        <w:rPr>
          <w:rStyle w:val="OtherTok"/>
        </w:rPr>
        <w:t xml:space="preserve"> field=</w:t>
      </w:r>
      <w:r>
        <w:rPr>
          <w:rStyle w:val="StringTok"/>
        </w:rPr>
        <w:t>"SweepDistribution"</w:t>
      </w:r>
      <w:r>
        <w:rPr>
          <w:rStyle w:val="OtherTok"/>
        </w:rPr>
        <w:t xml:space="preserve"> operator=</w:t>
      </w:r>
      <w:r>
        <w:rPr>
          <w:rStyle w:val="StringTok"/>
        </w:rPr>
        <w:t>"NE"</w:t>
      </w:r>
      <w:r>
        <w:rPr>
          <w:rStyle w:val="OtherTok"/>
        </w:rPr>
        <w:t xml:space="preserve"> value=</w:t>
      </w:r>
      <w:r>
        <w:rPr>
          <w:rStyle w:val="StringTok"/>
        </w:rPr>
        <w:t>"G</w:t>
      </w:r>
      <w:r>
        <w:rPr>
          <w:rStyle w:val="StringTok"/>
        </w:rPr>
        <w:t>"</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&lt;val:Edit</w:t>
      </w:r>
      <w:r>
        <w:rPr>
          <w:rStyle w:val="OtherTok"/>
        </w:rPr>
        <w:t xml:space="preserve"> field=</w:t>
      </w:r>
      <w:r>
        <w:rPr>
          <w:rStyle w:val="StringTok"/>
        </w:rPr>
        <w:t>"SweepDistribution"</w:t>
      </w:r>
      <w:r>
        <w:rPr>
          <w:rStyle w:val="OtherTok"/>
        </w:rPr>
        <w:t xml:space="preserve"> operator=</w:t>
      </w:r>
      <w:r>
        <w:rPr>
          <w:rStyle w:val="StringTok"/>
        </w:rPr>
        <w:t>"EQ"</w:t>
      </w:r>
      <w:r>
        <w:rPr>
          <w:rStyle w:val="OtherTok"/>
        </w:rPr>
        <w:t xml:space="preserve"> value=</w:t>
      </w:r>
      <w:r>
        <w:rPr>
          <w:rStyle w:val="StringTok"/>
        </w:rPr>
        <w:t>"G"</w:t>
      </w:r>
      <w:r>
        <w:rPr>
          <w:rStyle w:val="KeywordTok"/>
        </w:rPr>
        <w:t>/&gt;</w:t>
      </w:r>
      <w:r>
        <w:br/>
      </w:r>
      <w:r>
        <w:rPr>
          <w:rStyle w:val="NormalTok"/>
        </w:rPr>
        <w:t xml:space="preserve">                    </w:t>
      </w:r>
      <w:r>
        <w:rPr>
          <w:rStyle w:val="KeywordTok"/>
        </w:rPr>
        <w:t>&lt;val:Edit</w:t>
      </w:r>
      <w:r>
        <w:rPr>
          <w:rStyle w:val="OtherTok"/>
        </w:rPr>
        <w:t xml:space="preserve"> field=</w:t>
      </w:r>
      <w:r>
        <w:rPr>
          <w:rStyle w:val="StringTok"/>
        </w:rPr>
        <w:t>"Variance"</w:t>
      </w:r>
      <w:r>
        <w:rPr>
          <w:rStyle w:val="OtherTok"/>
        </w:rPr>
        <w:t xml:space="preserve"> operator=</w:t>
      </w:r>
      <w:r>
        <w:rPr>
          <w:rStyle w:val="StringTok"/>
        </w:rPr>
        <w:t>"EX"</w:t>
      </w:r>
      <w:r>
        <w:rPr>
          <w:rStyle w:val="KeywordTok"/>
        </w:rPr>
        <w:t>/&gt;</w:t>
      </w:r>
      <w:r>
        <w:br/>
      </w:r>
      <w:r>
        <w:rPr>
          <w:rStyle w:val="NormalTok"/>
        </w:rPr>
        <w:t xml:space="preserve">                </w:t>
      </w:r>
      <w:r>
        <w:rPr>
          <w:rStyle w:val="KeywordTok"/>
        </w:rPr>
        <w:t>&lt;/val:Edit&gt;</w:t>
      </w:r>
      <w:r>
        <w:br/>
      </w:r>
      <w:r>
        <w:rPr>
          <w:rStyle w:val="NormalTok"/>
        </w:rPr>
        <w:t xml:space="preserve">            </w:t>
      </w:r>
      <w:r>
        <w:rPr>
          <w:rStyle w:val="KeywordTok"/>
        </w:rPr>
        <w:t>&lt;/val:Edit&gt;</w:t>
      </w:r>
      <w:r>
        <w:br/>
      </w:r>
      <w:r>
        <w:rPr>
          <w:rStyle w:val="NormalTok"/>
        </w:rPr>
        <w:t xml:space="preserve">        </w:t>
      </w:r>
      <w:r>
        <w:rPr>
          <w:rStyle w:val="KeywordTok"/>
        </w:rPr>
        <w:t>&lt;/val:StrategyEdit&gt;</w:t>
      </w:r>
      <w:r>
        <w:br/>
      </w:r>
      <w:r>
        <w:br/>
      </w:r>
      <w:r>
        <w:rPr>
          <w:rStyle w:val="NormalTok"/>
        </w:rPr>
        <w:t xml:space="preserve">        </w:t>
      </w:r>
      <w:r>
        <w:rPr>
          <w:rStyle w:val="KeywordTok"/>
        </w:rPr>
        <w:t>&lt;val:StrategyEdit</w:t>
      </w:r>
      <w:r>
        <w:rPr>
          <w:rStyle w:val="OtherTok"/>
        </w:rPr>
        <w:t xml:space="preserve"> errorMessage=</w:t>
      </w:r>
      <w:r>
        <w:rPr>
          <w:rStyle w:val="StringTok"/>
        </w:rPr>
        <w:t>"Variance must be between 0 and 2.0"</w:t>
      </w:r>
      <w:r>
        <w:rPr>
          <w:rStyle w:val="KeywordTok"/>
        </w:rPr>
        <w:t>&gt;</w:t>
      </w:r>
      <w:r>
        <w:br/>
      </w:r>
      <w:r>
        <w:rPr>
          <w:rStyle w:val="NormalTok"/>
        </w:rPr>
        <w:t xml:space="preserve">            </w:t>
      </w:r>
      <w:r>
        <w:rPr>
          <w:rStyle w:val="KeywordTok"/>
        </w:rPr>
        <w:t>&lt;val:Edit</w:t>
      </w:r>
      <w:r>
        <w:rPr>
          <w:rStyle w:val="OtherTok"/>
        </w:rPr>
        <w:t xml:space="preserve"> logicOperator=</w:t>
      </w:r>
      <w:r>
        <w:rPr>
          <w:rStyle w:val="StringTok"/>
        </w:rPr>
        <w:t>"OR"</w:t>
      </w:r>
      <w:r>
        <w:rPr>
          <w:rStyle w:val="KeywordTok"/>
        </w:rPr>
        <w:t>&gt;</w:t>
      </w:r>
      <w:r>
        <w:br/>
      </w:r>
      <w:r>
        <w:rPr>
          <w:rStyle w:val="NormalTok"/>
        </w:rPr>
        <w:t xml:space="preserve">                </w:t>
      </w:r>
      <w:r>
        <w:rPr>
          <w:rStyle w:val="KeywordTok"/>
        </w:rPr>
        <w:t>&lt;val:Edit</w:t>
      </w:r>
      <w:r>
        <w:rPr>
          <w:rStyle w:val="OtherTok"/>
        </w:rPr>
        <w:t xml:space="preserve"> field=</w:t>
      </w:r>
      <w:r>
        <w:rPr>
          <w:rStyle w:val="StringTok"/>
        </w:rPr>
        <w:t>"SweepDistribution"</w:t>
      </w:r>
      <w:r>
        <w:rPr>
          <w:rStyle w:val="OtherTok"/>
        </w:rPr>
        <w:t xml:space="preserve"> operator=</w:t>
      </w:r>
      <w:r>
        <w:rPr>
          <w:rStyle w:val="StringTok"/>
        </w:rPr>
        <w:t>"NE"</w:t>
      </w:r>
      <w:r>
        <w:rPr>
          <w:rStyle w:val="OtherTok"/>
        </w:rPr>
        <w:t xml:space="preserve"> value=</w:t>
      </w:r>
      <w:r>
        <w:rPr>
          <w:rStyle w:val="StringTok"/>
        </w:rPr>
        <w:t>"G"</w:t>
      </w:r>
      <w:r>
        <w:rPr>
          <w:rStyle w:val="KeywordTok"/>
        </w:rPr>
        <w:t>/&gt;</w:t>
      </w:r>
      <w:r>
        <w:br/>
      </w:r>
      <w:r>
        <w:rPr>
          <w:rStyle w:val="NormalTok"/>
        </w:rPr>
        <w:t xml:space="preserve">                </w:t>
      </w:r>
      <w:r>
        <w:rPr>
          <w:rStyle w:val="KeywordTok"/>
        </w:rPr>
        <w:t>&lt;v</w:t>
      </w:r>
      <w:r>
        <w:rPr>
          <w:rStyle w:val="KeywordTok"/>
        </w:rPr>
        <w:t>al:Edit</w:t>
      </w:r>
      <w:r>
        <w:rPr>
          <w:rStyle w:val="OtherTok"/>
        </w:rPr>
        <w:t xml:space="preserve"> logicOperator=</w:t>
      </w:r>
      <w:r>
        <w:rPr>
          <w:rStyle w:val="StringTok"/>
        </w:rPr>
        <w:t>"AND"</w:t>
      </w:r>
      <w:r>
        <w:rPr>
          <w:rStyle w:val="KeywordTok"/>
        </w:rPr>
        <w:t>&gt;</w:t>
      </w:r>
      <w:r>
        <w:br/>
      </w:r>
      <w:r>
        <w:rPr>
          <w:rStyle w:val="NormalTok"/>
        </w:rPr>
        <w:t xml:space="preserve">                    </w:t>
      </w:r>
      <w:r>
        <w:rPr>
          <w:rStyle w:val="KeywordTok"/>
        </w:rPr>
        <w:t>&lt;val:Edit</w:t>
      </w:r>
      <w:r>
        <w:rPr>
          <w:rStyle w:val="OtherTok"/>
        </w:rPr>
        <w:t xml:space="preserve"> field=</w:t>
      </w:r>
      <w:r>
        <w:rPr>
          <w:rStyle w:val="StringTok"/>
        </w:rPr>
        <w:t>"SweepDistribution"</w:t>
      </w:r>
      <w:r>
        <w:rPr>
          <w:rStyle w:val="OtherTok"/>
        </w:rPr>
        <w:t xml:space="preserve"> operator=</w:t>
      </w:r>
      <w:r>
        <w:rPr>
          <w:rStyle w:val="StringTok"/>
        </w:rPr>
        <w:t>"EQ"</w:t>
      </w:r>
      <w:r>
        <w:rPr>
          <w:rStyle w:val="OtherTok"/>
        </w:rPr>
        <w:t xml:space="preserve"> value=</w:t>
      </w:r>
      <w:r>
        <w:rPr>
          <w:rStyle w:val="StringTok"/>
        </w:rPr>
        <w:t>"G"</w:t>
      </w:r>
      <w:r>
        <w:rPr>
          <w:rStyle w:val="KeywordTok"/>
        </w:rPr>
        <w:t>/&gt;</w:t>
      </w:r>
      <w:r>
        <w:br/>
      </w:r>
      <w:r>
        <w:rPr>
          <w:rStyle w:val="NormalTok"/>
        </w:rPr>
        <w:t xml:space="preserve">                    </w:t>
      </w:r>
      <w:r>
        <w:rPr>
          <w:rStyle w:val="KeywordTok"/>
        </w:rPr>
        <w:t>&lt;val:Edit</w:t>
      </w:r>
      <w:r>
        <w:rPr>
          <w:rStyle w:val="OtherTok"/>
        </w:rPr>
        <w:t xml:space="preserve"> field=</w:t>
      </w:r>
      <w:r>
        <w:rPr>
          <w:rStyle w:val="StringTok"/>
        </w:rPr>
        <w:t>"Variance"</w:t>
      </w:r>
      <w:r>
        <w:rPr>
          <w:rStyle w:val="OtherTok"/>
        </w:rPr>
        <w:t xml:space="preserve"> operator=</w:t>
      </w:r>
      <w:r>
        <w:rPr>
          <w:rStyle w:val="StringTok"/>
        </w:rPr>
        <w:t>"EX"</w:t>
      </w:r>
      <w:r>
        <w:rPr>
          <w:rStyle w:val="KeywordTok"/>
        </w:rPr>
        <w:t>/&gt;</w:t>
      </w:r>
      <w:r>
        <w:br/>
      </w:r>
      <w:r>
        <w:rPr>
          <w:rStyle w:val="NormalTok"/>
        </w:rPr>
        <w:t xml:space="preserve">                    </w:t>
      </w:r>
      <w:r>
        <w:rPr>
          <w:rStyle w:val="KeywordTok"/>
        </w:rPr>
        <w:t>&lt;val:Edit</w:t>
      </w:r>
      <w:r>
        <w:rPr>
          <w:rStyle w:val="OtherTok"/>
        </w:rPr>
        <w:t xml:space="preserve"> field=</w:t>
      </w:r>
      <w:r>
        <w:rPr>
          <w:rStyle w:val="StringTok"/>
        </w:rPr>
        <w:t>"Variance"</w:t>
      </w:r>
      <w:r>
        <w:rPr>
          <w:rStyle w:val="OtherTok"/>
        </w:rPr>
        <w:t xml:space="preserve"> operator=</w:t>
      </w:r>
      <w:r>
        <w:rPr>
          <w:rStyle w:val="StringTok"/>
        </w:rPr>
        <w:t>"GT"</w:t>
      </w:r>
      <w:r>
        <w:rPr>
          <w:rStyle w:val="OtherTok"/>
        </w:rPr>
        <w:t xml:space="preserve"> value=</w:t>
      </w:r>
      <w:r>
        <w:rPr>
          <w:rStyle w:val="StringTok"/>
        </w:rPr>
        <w:t>"0.0"</w:t>
      </w:r>
      <w:r>
        <w:rPr>
          <w:rStyle w:val="KeywordTok"/>
        </w:rPr>
        <w:t>/&gt;</w:t>
      </w:r>
      <w:r>
        <w:br/>
      </w:r>
      <w:r>
        <w:rPr>
          <w:rStyle w:val="NormalTok"/>
        </w:rPr>
        <w:t xml:space="preserve">       </w:t>
      </w:r>
      <w:r>
        <w:rPr>
          <w:rStyle w:val="NormalTok"/>
        </w:rPr>
        <w:t xml:space="preserve">             </w:t>
      </w:r>
      <w:r>
        <w:rPr>
          <w:rStyle w:val="KeywordTok"/>
        </w:rPr>
        <w:t>&lt;val:Edit</w:t>
      </w:r>
      <w:r>
        <w:rPr>
          <w:rStyle w:val="OtherTok"/>
        </w:rPr>
        <w:t xml:space="preserve"> field=</w:t>
      </w:r>
      <w:r>
        <w:rPr>
          <w:rStyle w:val="StringTok"/>
        </w:rPr>
        <w:t>"Variance"</w:t>
      </w:r>
      <w:r>
        <w:rPr>
          <w:rStyle w:val="OtherTok"/>
        </w:rPr>
        <w:t xml:space="preserve"> operator=</w:t>
      </w:r>
      <w:r>
        <w:rPr>
          <w:rStyle w:val="StringTok"/>
        </w:rPr>
        <w:t>"LT"</w:t>
      </w:r>
      <w:r>
        <w:rPr>
          <w:rStyle w:val="OtherTok"/>
        </w:rPr>
        <w:t xml:space="preserve"> value=</w:t>
      </w:r>
      <w:r>
        <w:rPr>
          <w:rStyle w:val="StringTok"/>
        </w:rPr>
        <w:t>"2.0"</w:t>
      </w:r>
      <w:r>
        <w:rPr>
          <w:rStyle w:val="KeywordTok"/>
        </w:rPr>
        <w:t>/&gt;</w:t>
      </w:r>
      <w:r>
        <w:br/>
      </w:r>
      <w:r>
        <w:rPr>
          <w:rStyle w:val="NormalTok"/>
        </w:rPr>
        <w:t xml:space="preserve">                </w:t>
      </w:r>
      <w:r>
        <w:rPr>
          <w:rStyle w:val="KeywordTok"/>
        </w:rPr>
        <w:t>&lt;/val:Edit&gt;</w:t>
      </w:r>
      <w:r>
        <w:br/>
      </w:r>
      <w:r>
        <w:rPr>
          <w:rStyle w:val="NormalTok"/>
        </w:rPr>
        <w:lastRenderedPageBreak/>
        <w:t xml:space="preserve">            </w:t>
      </w:r>
      <w:r>
        <w:rPr>
          <w:rStyle w:val="KeywordTok"/>
        </w:rPr>
        <w:t>&lt;/val:Edit&gt;</w:t>
      </w:r>
      <w:r>
        <w:br/>
      </w:r>
      <w:r>
        <w:rPr>
          <w:rStyle w:val="NormalTok"/>
        </w:rPr>
        <w:t xml:space="preserve">        </w:t>
      </w:r>
      <w:r>
        <w:rPr>
          <w:rStyle w:val="KeywordTok"/>
        </w:rPr>
        <w:t>&lt;/val:StrategyEdit&gt;</w:t>
      </w:r>
      <w:r>
        <w:br/>
      </w:r>
      <w:r>
        <w:rPr>
          <w:rStyle w:val="NormalTok"/>
        </w:rPr>
        <w:t xml:space="preserve">    </w:t>
      </w:r>
      <w:r>
        <w:rPr>
          <w:rStyle w:val="KeywordTok"/>
        </w:rPr>
        <w:t>&lt;/Strategy&gt;</w:t>
      </w:r>
      <w:r>
        <w:br/>
      </w:r>
      <w:r>
        <w:rPr>
          <w:rStyle w:val="KeywordTok"/>
        </w:rPr>
        <w:t>&lt;/Strategies&gt;</w:t>
      </w:r>
    </w:p>
    <w:p w14:paraId="3E095324" w14:textId="77777777" w:rsidR="00071524" w:rsidRDefault="009D422B">
      <w:pPr>
        <w:pStyle w:val="Annex"/>
      </w:pPr>
      <w:bookmarkStart w:id="112" w:name="_Toc72402127"/>
      <w:r>
        <w:lastRenderedPageBreak/>
        <w:t>Appendix 1 - LocalMktTz Type</w:t>
      </w:r>
      <w:bookmarkEnd w:id="112"/>
    </w:p>
    <w:p w14:paraId="06C76180" w14:textId="3FE1C54F" w:rsidR="00071524" w:rsidRDefault="009D422B">
      <w:pPr>
        <w:pStyle w:val="BodyText"/>
      </w:pPr>
      <w:r>
        <w:t xml:space="preserve">The valid values of attributes of the type LocalMktTz can be found at </w:t>
      </w:r>
      <w:hyperlink r:id="rId30">
        <w:r>
          <w:rPr>
            <w:rStyle w:val="Hyperlink"/>
          </w:rPr>
          <w:t>IANA</w:t>
        </w:r>
      </w:hyperlink>
      <w:r>
        <w:t>. In the FIXatdl® schema a simple type, “LocalMktTz_t”, has been defined as a string which is restricted to the zone names of the T</w:t>
      </w:r>
      <w:r>
        <w:t>Z environment variable.</w:t>
      </w:r>
      <w:bookmarkEnd w:id="110"/>
    </w:p>
    <w:sectPr w:rsidR="00071524" w:rsidSect="001E4AED">
      <w:headerReference w:type="even" r:id="rId31"/>
      <w:headerReference w:type="default" r:id="rId32"/>
      <w:footerReference w:type="even" r:id="rId33"/>
      <w:footerReference w:type="default" r:id="rId34"/>
      <w:headerReference w:type="first" r:id="rId35"/>
      <w:footerReference w:type="first" r:id="rId36"/>
      <w:pgSz w:w="11900" w:h="16840"/>
      <w:pgMar w:top="1134" w:right="1134" w:bottom="1134" w:left="1134" w:header="113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060AF" w14:textId="77777777" w:rsidR="009D422B" w:rsidRDefault="009D422B">
      <w:pPr>
        <w:spacing w:before="0" w:after="0"/>
      </w:pPr>
      <w:r>
        <w:separator/>
      </w:r>
    </w:p>
  </w:endnote>
  <w:endnote w:type="continuationSeparator" w:id="0">
    <w:p w14:paraId="1E4AFC46" w14:textId="77777777" w:rsidR="009D422B" w:rsidRDefault="009D422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font679">
    <w:altName w:val="Calibri"/>
    <w:panose1 w:val="020B0604020202020204"/>
    <w:charset w:val="00"/>
    <w:family w:val="auto"/>
    <w:notTrueType/>
    <w:pitch w:val="default"/>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4F06A9" w14:textId="77777777" w:rsidR="00AD0480" w:rsidRDefault="009D4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A4FE1" w14:textId="33B43444" w:rsidR="004D4F6A" w:rsidRPr="004D4F6A" w:rsidRDefault="009D422B" w:rsidP="00AE3FD4">
    <w:pPr>
      <w:pStyle w:val="Footer"/>
      <w:pBdr>
        <w:top w:val="single" w:sz="2" w:space="1" w:color="auto"/>
      </w:pBdr>
      <w:tabs>
        <w:tab w:val="clear" w:pos="9406"/>
        <w:tab w:val="center" w:pos="4536"/>
        <w:tab w:val="right" w:pos="9632"/>
      </w:tabs>
    </w:pPr>
    <w:r>
      <w:sym w:font="Symbol" w:char="F0D3"/>
    </w:r>
    <w:r>
      <w:t xml:space="preserve"> Copyright, 201</w:t>
    </w:r>
    <w:r>
      <w:t>0</w:t>
    </w:r>
    <w:r>
      <w:t>-20</w:t>
    </w:r>
    <w:r>
      <w:t>2</w:t>
    </w:r>
    <w:r>
      <w:t>1</w:t>
    </w:r>
    <w:r>
      <w:t>, FIX Protocol, Limited</w:t>
    </w:r>
    <w:r w:rsidRPr="00CD7392">
      <w:tab/>
    </w:r>
    <w:r>
      <w:fldChar w:fldCharType="begin"/>
    </w:r>
    <w:r>
      <w:instrText xml:space="preserve"> KEYWORDS  \* MERGEFORMAT </w:instrText>
    </w:r>
    <w:r>
      <w:fldChar w:fldCharType="end"/>
    </w:r>
    <w:r>
      <w:fldChar w:fldCharType="begin"/>
    </w:r>
    <w:r>
      <w:instrText xml:space="preserve"> KEYWORDS  \* MERGEFORMAT </w:instrText>
    </w:r>
    <w:r>
      <w:fldChar w:fldCharType="end"/>
    </w:r>
    <w:r>
      <w:tab/>
    </w:r>
    <w:r>
      <w:tab/>
    </w:r>
    <w:r w:rsidRPr="00CD7392">
      <w:t xml:space="preserve">Page </w:t>
    </w:r>
    <w:r w:rsidRPr="00CD7392">
      <w:fldChar w:fldCharType="begin"/>
    </w:r>
    <w:r w:rsidRPr="00CD7392">
      <w:instrText xml:space="preserve"> PAGE  \* Arabic  \* MERGEFORMAT </w:instrText>
    </w:r>
    <w:r w:rsidRPr="00CD7392">
      <w:fldChar w:fldCharType="separate"/>
    </w:r>
    <w:r>
      <w:t>2</w:t>
    </w:r>
    <w:r w:rsidRPr="00CD7392">
      <w:fldChar w:fldCharType="end"/>
    </w:r>
    <w:r>
      <w:t xml:space="preserve"> of </w:t>
    </w:r>
    <w:r>
      <w:fldChar w:fldCharType="begin"/>
    </w:r>
    <w:r>
      <w:instrText xml:space="preserve"> NUMPAGES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EB1E2" w14:textId="7B7C2D5E" w:rsidR="00C35F39" w:rsidRPr="001E4AED" w:rsidRDefault="009D422B" w:rsidP="00D63D82">
    <w:pPr>
      <w:pStyle w:val="Footer"/>
      <w:pBdr>
        <w:top w:val="single" w:sz="4" w:space="1" w:color="auto"/>
      </w:pBdr>
    </w:pPr>
    <w:r>
      <w:sym w:font="Symbol" w:char="F0D3"/>
    </w:r>
    <w:r>
      <w:t xml:space="preserve"> Copyright, 201</w:t>
    </w:r>
    <w:r>
      <w:t>0</w:t>
    </w:r>
    <w:r>
      <w:t>-20</w:t>
    </w:r>
    <w:r>
      <w:t>2</w:t>
    </w:r>
    <w:r>
      <w:t>1</w:t>
    </w:r>
    <w:r>
      <w:t>, FIX Protocol, Limited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AEC79" w14:textId="77777777" w:rsidR="009D422B" w:rsidRDefault="009D422B">
      <w:r>
        <w:separator/>
      </w:r>
    </w:p>
  </w:footnote>
  <w:footnote w:type="continuationSeparator" w:id="0">
    <w:p w14:paraId="6987A8CF" w14:textId="77777777" w:rsidR="009D422B" w:rsidRDefault="009D422B">
      <w:r>
        <w:continuationSeparator/>
      </w:r>
    </w:p>
  </w:footnote>
  <w:footnote w:id="1">
    <w:p w14:paraId="61E8B668" w14:textId="77777777" w:rsidR="00071524" w:rsidRDefault="009D422B">
      <w:pPr>
        <w:pStyle w:val="FootnoteText"/>
      </w:pPr>
      <w:r>
        <w:rPr>
          <w:rStyle w:val="FootnoteReference"/>
        </w:rPr>
        <w:footnoteRef/>
      </w:r>
      <w:r>
        <w:t xml:space="preserve"> Extended attributes specific to xsi:type</w:t>
      </w:r>
    </w:p>
  </w:footnote>
  <w:footnote w:id="2">
    <w:p w14:paraId="37AAADB1" w14:textId="77777777" w:rsidR="00071524" w:rsidRDefault="009D422B">
      <w:pPr>
        <w:pStyle w:val="FootnoteText"/>
      </w:pPr>
      <w:r>
        <w:rPr>
          <w:rStyle w:val="FootnoteReference"/>
        </w:rPr>
        <w:footnoteRef/>
      </w:r>
      <w:r>
        <w:t xml:space="preserve"> </w:t>
      </w:r>
      <w:r>
        <w:t>Extended attributes specific to xsi:type</w:t>
      </w:r>
    </w:p>
  </w:footnote>
  <w:footnote w:id="3">
    <w:p w14:paraId="29D62715" w14:textId="77777777" w:rsidR="00071524" w:rsidRDefault="009D422B">
      <w:pPr>
        <w:pStyle w:val="FootnoteText"/>
      </w:pPr>
      <w:r>
        <w:rPr>
          <w:rStyle w:val="FootnoteReference"/>
        </w:rPr>
        <w:footnoteRef/>
      </w:r>
      <w:r>
        <w:t xml:space="preserve"> Deprecated</w:t>
      </w:r>
    </w:p>
  </w:footnote>
  <w:footnote w:id="4">
    <w:p w14:paraId="17A62AEC" w14:textId="77777777" w:rsidR="00071524" w:rsidRDefault="009D422B">
      <w:pPr>
        <w:pStyle w:val="FootnoteText"/>
      </w:pPr>
      <w:r>
        <w:rPr>
          <w:rStyle w:val="FootnoteReference"/>
        </w:rPr>
        <w:footnoteRef/>
      </w:r>
      <w:r>
        <w:t xml:space="preserve"> Deprecated</w:t>
      </w:r>
    </w:p>
  </w:footnote>
  <w:footnote w:id="5">
    <w:p w14:paraId="5CC94E7D" w14:textId="77777777" w:rsidR="00071524" w:rsidRDefault="009D422B">
      <w:pPr>
        <w:pStyle w:val="FootnoteText"/>
      </w:pPr>
      <w:r>
        <w:rPr>
          <w:rStyle w:val="FootnoteReference"/>
        </w:rPr>
        <w:footnoteRef/>
      </w:r>
      <w:r>
        <w:t xml:space="preserve"> Attributes specific to </w:t>
      </w:r>
      <w:r>
        <w:rPr>
          <w:rStyle w:val="VerbatimChar"/>
        </w:rPr>
        <w:t>xsi:type</w:t>
      </w:r>
      <w:r>
        <w:t>.</w:t>
      </w:r>
    </w:p>
  </w:footnote>
  <w:footnote w:id="6">
    <w:p w14:paraId="31D4F870" w14:textId="77777777" w:rsidR="00071524" w:rsidRDefault="009D422B">
      <w:pPr>
        <w:pStyle w:val="FootnoteText"/>
      </w:pPr>
      <w:r>
        <w:rPr>
          <w:rStyle w:val="FootnoteReference"/>
        </w:rPr>
        <w:footnoteRef/>
      </w:r>
      <w:r>
        <w:t xml:space="preserve"> Attributes specific to </w:t>
      </w:r>
      <w:r>
        <w:rPr>
          <w:rStyle w:val="VerbatimChar"/>
        </w:rPr>
        <w:t>xsi:type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356D6" w14:textId="77777777" w:rsidR="00AD0480" w:rsidRDefault="009D42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241B" w14:textId="5A37990F" w:rsidR="004D4F6A" w:rsidRDefault="009D422B" w:rsidP="00AE3FD4">
    <w:pPr>
      <w:pStyle w:val="Header"/>
      <w:pBdr>
        <w:bottom w:val="single" w:sz="4" w:space="1" w:color="auto"/>
      </w:pBdr>
      <w:tabs>
        <w:tab w:val="clear" w:pos="9406"/>
        <w:tab w:val="right" w:pos="9632"/>
      </w:tabs>
    </w:pPr>
    <w:r>
      <w:t xml:space="preserve">FIX </w:t>
    </w:r>
    <w:r>
      <w:t>TECHNICAL</w:t>
    </w:r>
    <w:r>
      <w:t xml:space="preserve"> </w:t>
    </w:r>
    <w:r>
      <w:t>STANDARD</w:t>
    </w:r>
    <w:r>
      <w:t xml:space="preserve"> – </w:t>
    </w:r>
    <w:r>
      <w:t>FIX Algorithmic Trading Definition</w:t>
    </w:r>
    <w:r>
      <w:t xml:space="preserve"> </w:t>
    </w:r>
    <w:r>
      <w:t>Language (FIXatdl</w:t>
    </w:r>
    <w:r>
      <w:t>®</w:t>
    </w:r>
    <w:r>
      <w:t>)</w:t>
    </w:r>
    <w:r>
      <w:tab/>
    </w:r>
    <w:r>
      <w:t>May</w:t>
    </w:r>
    <w:r>
      <w:t xml:space="preserve"> 20</w:t>
    </w:r>
    <w:r>
      <w:t>2</w:t>
    </w:r>
    <w: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819B5" w14:textId="7FD540AC" w:rsidR="00C35F39" w:rsidRPr="00C35F39" w:rsidRDefault="009D422B" w:rsidP="005D738E">
    <w:pPr>
      <w:pStyle w:val="Header"/>
      <w:rPr>
        <w:lang w:val="de-DE"/>
      </w:rPr>
    </w:pPr>
    <w:r>
      <w:rPr>
        <w:noProof/>
      </w:rPr>
      <w:drawing>
        <wp:inline distT="0" distB="0" distL="0" distR="0" wp14:anchorId="331EF41B" wp14:editId="45877FC2">
          <wp:extent cx="2371725" cy="514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71725"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4186D4A"/>
    <w:lvl w:ilvl="0">
      <w:start w:val="1"/>
      <w:numFmt w:val="decimal"/>
      <w:lvlText w:val="%1."/>
      <w:lvlJc w:val="left"/>
      <w:pPr>
        <w:ind w:left="930" w:hanging="363"/>
      </w:pPr>
      <w:rPr>
        <w:rFonts w:hint="default"/>
      </w:rPr>
    </w:lvl>
    <w:lvl w:ilvl="1">
      <w:start w:val="1"/>
      <w:numFmt w:val="lowerLetter"/>
      <w:lvlText w:val="%2."/>
      <w:lvlJc w:val="left"/>
      <w:pPr>
        <w:tabs>
          <w:tab w:val="num" w:pos="930"/>
        </w:tabs>
        <w:ind w:left="1293" w:hanging="363"/>
      </w:pPr>
      <w:rPr>
        <w:rFonts w:hint="default"/>
      </w:rPr>
    </w:lvl>
    <w:lvl w:ilvl="2">
      <w:start w:val="1"/>
      <w:numFmt w:val="lowerRoman"/>
      <w:lvlText w:val="%3."/>
      <w:lvlJc w:val="left"/>
      <w:pPr>
        <w:ind w:left="1656" w:hanging="363"/>
      </w:pPr>
      <w:rPr>
        <w:rFonts w:hint="default"/>
      </w:rPr>
    </w:lvl>
    <w:lvl w:ilvl="3">
      <w:start w:val="1"/>
      <w:numFmt w:val="decimal"/>
      <w:lvlText w:val="%4."/>
      <w:lvlJc w:val="left"/>
      <w:pPr>
        <w:tabs>
          <w:tab w:val="num" w:pos="2160"/>
        </w:tabs>
        <w:ind w:left="2640" w:hanging="480"/>
      </w:pPr>
      <w:rPr>
        <w:rFonts w:hint="default"/>
      </w:rPr>
    </w:lvl>
    <w:lvl w:ilvl="4">
      <w:start w:val="1"/>
      <w:numFmt w:val="decimal"/>
      <w:lvlText w:val="%5."/>
      <w:lvlJc w:val="left"/>
      <w:pPr>
        <w:tabs>
          <w:tab w:val="num" w:pos="2880"/>
        </w:tabs>
        <w:ind w:left="3360" w:hanging="480"/>
      </w:pPr>
      <w:rPr>
        <w:rFonts w:hint="default"/>
      </w:rPr>
    </w:lvl>
    <w:lvl w:ilvl="5">
      <w:start w:val="1"/>
      <w:numFmt w:val="decimal"/>
      <w:lvlText w:val="%6."/>
      <w:lvlJc w:val="left"/>
      <w:pPr>
        <w:tabs>
          <w:tab w:val="num" w:pos="3600"/>
        </w:tabs>
        <w:ind w:left="4080" w:hanging="480"/>
      </w:pPr>
      <w:rPr>
        <w:rFonts w:hint="default"/>
      </w:rPr>
    </w:lvl>
    <w:lvl w:ilvl="6">
      <w:start w:val="1"/>
      <w:numFmt w:val="decimal"/>
      <w:lvlText w:val="%7."/>
      <w:lvlJc w:val="left"/>
      <w:pPr>
        <w:tabs>
          <w:tab w:val="num" w:pos="4320"/>
        </w:tabs>
        <w:ind w:left="4800" w:hanging="480"/>
      </w:pPr>
      <w:rPr>
        <w:rFonts w:hint="default"/>
      </w:rPr>
    </w:lvl>
    <w:lvl w:ilvl="7">
      <w:start w:val="1"/>
      <w:numFmt w:val="decimal"/>
      <w:lvlText w:val="%8."/>
      <w:lvlJc w:val="left"/>
      <w:pPr>
        <w:tabs>
          <w:tab w:val="num" w:pos="5040"/>
        </w:tabs>
        <w:ind w:left="5520" w:hanging="480"/>
      </w:pPr>
      <w:rPr>
        <w:rFonts w:hint="default"/>
      </w:rPr>
    </w:lvl>
    <w:lvl w:ilvl="8">
      <w:start w:val="1"/>
      <w:numFmt w:val="decimal"/>
      <w:lvlText w:val="%9."/>
      <w:lvlJc w:val="left"/>
      <w:pPr>
        <w:tabs>
          <w:tab w:val="num" w:pos="5760"/>
        </w:tabs>
        <w:ind w:left="6240" w:hanging="480"/>
      </w:pPr>
      <w:rPr>
        <w:rFonts w:hint="default"/>
      </w:rPr>
    </w:lvl>
  </w:abstractNum>
  <w:abstractNum w:abstractNumId="1" w15:restartNumberingAfterBreak="0">
    <w:nsid w:val="0CCC29B2"/>
    <w:multiLevelType w:val="multilevel"/>
    <w:tmpl w:val="D96E0A68"/>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709" w:hanging="709"/>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992" w:hanging="992"/>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261BAD"/>
    <w:multiLevelType w:val="multilevel"/>
    <w:tmpl w:val="17E63286"/>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15:restartNumberingAfterBreak="0">
    <w:nsid w:val="4C424A61"/>
    <w:multiLevelType w:val="hybridMultilevel"/>
    <w:tmpl w:val="98D21AD8"/>
    <w:lvl w:ilvl="0" w:tplc="58DC7804">
      <w:start w:val="1"/>
      <w:numFmt w:val="decimal"/>
      <w:pStyle w:val="TableCaption"/>
      <w:lvlText w:val="Table %1 —"/>
      <w:lvlJc w:val="left"/>
      <w:pPr>
        <w:ind w:left="851" w:hanging="851"/>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15DCA"/>
    <w:multiLevelType w:val="multilevel"/>
    <w:tmpl w:val="2F3EBEEE"/>
    <w:lvl w:ilvl="0">
      <w:numFmt w:val="bullet"/>
      <w:lvlText w:val="•"/>
      <w:lvlJc w:val="left"/>
      <w:pPr>
        <w:tabs>
          <w:tab w:val="num" w:pos="567"/>
        </w:tabs>
        <w:ind w:left="930" w:hanging="363"/>
      </w:pPr>
      <w:rPr>
        <w:rFonts w:hint="default"/>
      </w:rPr>
    </w:lvl>
    <w:lvl w:ilvl="1">
      <w:numFmt w:val="bullet"/>
      <w:lvlText w:val="–"/>
      <w:lvlJc w:val="left"/>
      <w:pPr>
        <w:ind w:left="1293" w:hanging="363"/>
      </w:pPr>
      <w:rPr>
        <w:rFonts w:ascii="font679" w:hAnsi="font679" w:hint="default"/>
      </w:rPr>
    </w:lvl>
    <w:lvl w:ilvl="2">
      <w:numFmt w:val="bullet"/>
      <w:lvlText w:val="→"/>
      <w:lvlJc w:val="left"/>
      <w:pPr>
        <w:tabs>
          <w:tab w:val="num" w:pos="1440"/>
        </w:tabs>
        <w:ind w:left="1656" w:hanging="363"/>
      </w:pPr>
      <w:rPr>
        <w:rFonts w:ascii="Times New Roman" w:hAnsi="Times New Roman" w:cs="Times New Roman"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5" w15:restartNumberingAfterBreak="0">
    <w:nsid w:val="7203404A"/>
    <w:multiLevelType w:val="hybridMultilevel"/>
    <w:tmpl w:val="5E988074"/>
    <w:lvl w:ilvl="0" w:tplc="69D45D94">
      <w:start w:val="1"/>
      <w:numFmt w:val="decimal"/>
      <w:pStyle w:val="ImageCaption"/>
      <w:lvlText w:val="Figure %1 —"/>
      <w:lvlJc w:val="left"/>
      <w:pPr>
        <w:ind w:left="794" w:hanging="79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4"/>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524"/>
    <w:rsid w:val="00374367"/>
    <w:rsid w:val="004E29B3"/>
    <w:rsid w:val="00590D07"/>
    <w:rsid w:val="00784D58"/>
    <w:rsid w:val="008D6863"/>
    <w:rsid w:val="009D422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3B6F417-733B-2B49-AB79-09123D36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560"/>
    <w:pPr>
      <w:spacing w:before="120" w:after="120"/>
    </w:pPr>
    <w:rPr>
      <w:rFonts w:ascii="Calibri" w:hAnsi="Calibri"/>
      <w:sz w:val="20"/>
      <w:lang w:val="en-US"/>
    </w:rPr>
  </w:style>
  <w:style w:type="paragraph" w:styleId="Heading1">
    <w:name w:val="heading 1"/>
    <w:basedOn w:val="Normal"/>
    <w:next w:val="BodyText"/>
    <w:link w:val="Heading1Char"/>
    <w:uiPriority w:val="9"/>
    <w:qFormat/>
    <w:rsid w:val="00D251E2"/>
    <w:pPr>
      <w:keepNext/>
      <w:keepLines/>
      <w:pageBreakBefore/>
      <w:numPr>
        <w:numId w:val="1"/>
      </w:numPr>
      <w:tabs>
        <w:tab w:val="left" w:pos="425"/>
      </w:tabs>
      <w:spacing w:before="240"/>
      <w:ind w:left="227" w:hanging="227"/>
      <w:outlineLvl w:val="0"/>
    </w:pPr>
    <w:rPr>
      <w:rFonts w:eastAsiaTheme="majorEastAsia" w:cstheme="majorBidi"/>
      <w:b/>
      <w:bCs/>
      <w:color w:val="2F5496" w:themeColor="accent1" w:themeShade="BF"/>
      <w:sz w:val="28"/>
      <w:szCs w:val="32"/>
    </w:rPr>
  </w:style>
  <w:style w:type="paragraph" w:styleId="Heading2">
    <w:name w:val="heading 2"/>
    <w:basedOn w:val="Normal"/>
    <w:next w:val="BodyText"/>
    <w:link w:val="Heading2Char"/>
    <w:uiPriority w:val="9"/>
    <w:unhideWhenUsed/>
    <w:qFormat/>
    <w:rsid w:val="003B3D99"/>
    <w:pPr>
      <w:keepNext/>
      <w:keepLines/>
      <w:numPr>
        <w:ilvl w:val="1"/>
        <w:numId w:val="1"/>
      </w:numPr>
      <w:tabs>
        <w:tab w:val="left" w:pos="624"/>
      </w:tabs>
      <w:spacing w:before="360"/>
      <w:ind w:left="425" w:hanging="425"/>
      <w:outlineLvl w:val="1"/>
    </w:pPr>
    <w:rPr>
      <w:rFonts w:eastAsiaTheme="majorEastAsia" w:cstheme="majorBidi"/>
      <w:b/>
      <w:bCs/>
      <w:color w:val="4472C4" w:themeColor="accent1"/>
      <w:sz w:val="24"/>
      <w:szCs w:val="32"/>
    </w:rPr>
  </w:style>
  <w:style w:type="paragraph" w:styleId="Heading3">
    <w:name w:val="heading 3"/>
    <w:basedOn w:val="Normal"/>
    <w:next w:val="BodyText"/>
    <w:link w:val="Heading3Char"/>
    <w:uiPriority w:val="9"/>
    <w:unhideWhenUsed/>
    <w:qFormat/>
    <w:rsid w:val="008E39D7"/>
    <w:pPr>
      <w:keepNext/>
      <w:keepLines/>
      <w:numPr>
        <w:ilvl w:val="2"/>
        <w:numId w:val="1"/>
      </w:numPr>
      <w:tabs>
        <w:tab w:val="left" w:pos="680"/>
      </w:tabs>
      <w:spacing w:before="200"/>
      <w:ind w:left="510" w:hanging="510"/>
      <w:outlineLvl w:val="2"/>
    </w:pPr>
    <w:rPr>
      <w:rFonts w:eastAsiaTheme="majorEastAsia" w:cstheme="majorBidi"/>
      <w:b/>
      <w:bCs/>
      <w:color w:val="4472C4" w:themeColor="accent1"/>
      <w:sz w:val="22"/>
      <w:szCs w:val="28"/>
    </w:rPr>
  </w:style>
  <w:style w:type="paragraph" w:styleId="Heading4">
    <w:name w:val="heading 4"/>
    <w:basedOn w:val="Normal"/>
    <w:next w:val="BodyText"/>
    <w:link w:val="Heading4Char"/>
    <w:uiPriority w:val="9"/>
    <w:unhideWhenUsed/>
    <w:qFormat/>
    <w:rsid w:val="003B3D99"/>
    <w:pPr>
      <w:keepNext/>
      <w:keepLines/>
      <w:numPr>
        <w:ilvl w:val="3"/>
        <w:numId w:val="1"/>
      </w:numPr>
      <w:tabs>
        <w:tab w:val="left" w:pos="1021"/>
      </w:tabs>
      <w:spacing w:before="200"/>
      <w:ind w:left="709" w:hanging="709"/>
      <w:outlineLvl w:val="3"/>
    </w:pPr>
    <w:rPr>
      <w:rFonts w:eastAsiaTheme="majorEastAsia" w:cstheme="majorBidi"/>
      <w:b/>
      <w:bCs/>
      <w:color w:val="4472C4" w:themeColor="accent1"/>
    </w:rPr>
  </w:style>
  <w:style w:type="paragraph" w:styleId="Heading5">
    <w:name w:val="heading 5"/>
    <w:basedOn w:val="Normal"/>
    <w:next w:val="BodyText"/>
    <w:link w:val="Heading5Char"/>
    <w:uiPriority w:val="9"/>
    <w:unhideWhenUsed/>
    <w:qFormat/>
    <w:rsid w:val="003B3D99"/>
    <w:pPr>
      <w:keepNext/>
      <w:keepLines/>
      <w:numPr>
        <w:ilvl w:val="4"/>
        <w:numId w:val="1"/>
      </w:numPr>
      <w:tabs>
        <w:tab w:val="left" w:pos="1247"/>
      </w:tabs>
      <w:spacing w:before="200" w:after="0"/>
      <w:ind w:left="851" w:hanging="851"/>
      <w:outlineLvl w:val="4"/>
    </w:pPr>
    <w:rPr>
      <w:rFonts w:eastAsiaTheme="majorEastAsia" w:cstheme="majorBidi"/>
      <w:i/>
      <w:iCs/>
      <w:color w:val="4472C4" w:themeColor="accent1"/>
    </w:rPr>
  </w:style>
  <w:style w:type="paragraph" w:styleId="Heading6">
    <w:name w:val="heading 6"/>
    <w:basedOn w:val="Normal"/>
    <w:next w:val="BodyText"/>
    <w:link w:val="Heading6Char"/>
    <w:uiPriority w:val="9"/>
    <w:unhideWhenUsed/>
    <w:qFormat/>
    <w:rsid w:val="008B7662"/>
    <w:pPr>
      <w:keepNext/>
      <w:keepLines/>
      <w:numPr>
        <w:ilvl w:val="5"/>
        <w:numId w:val="1"/>
      </w:numPr>
      <w:spacing w:before="200" w:after="0"/>
      <w:outlineLvl w:val="5"/>
    </w:pPr>
    <w:rPr>
      <w:rFonts w:asciiTheme="majorHAnsi" w:eastAsiaTheme="majorEastAsia" w:hAnsiTheme="majorHAnsi" w:cstheme="majorBidi"/>
      <w:color w:val="4472C4" w:themeColor="accent1"/>
    </w:rPr>
  </w:style>
  <w:style w:type="paragraph" w:styleId="Heading7">
    <w:name w:val="heading 7"/>
    <w:basedOn w:val="TOC2"/>
    <w:next w:val="BodyText"/>
    <w:link w:val="Heading7Char"/>
    <w:uiPriority w:val="9"/>
    <w:unhideWhenUsed/>
    <w:qFormat/>
    <w:rsid w:val="008B7662"/>
    <w:pPr>
      <w:numPr>
        <w:ilvl w:val="6"/>
        <w:numId w:val="1"/>
      </w:numPr>
      <w:spacing w:before="0"/>
      <w:outlineLvl w:val="6"/>
    </w:pPr>
  </w:style>
  <w:style w:type="paragraph" w:styleId="Heading8">
    <w:name w:val="heading 8"/>
    <w:basedOn w:val="Normal"/>
    <w:next w:val="BodyText"/>
    <w:link w:val="Heading8Char"/>
    <w:uiPriority w:val="9"/>
    <w:unhideWhenUsed/>
    <w:qFormat/>
    <w:rsid w:val="008B7662"/>
    <w:pPr>
      <w:keepNext/>
      <w:keepLines/>
      <w:numPr>
        <w:ilvl w:val="7"/>
        <w:numId w:val="1"/>
      </w:numPr>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8B7662"/>
    <w:pPr>
      <w:keepNext/>
      <w:keepLines/>
      <w:numPr>
        <w:ilvl w:val="8"/>
        <w:numId w:val="1"/>
      </w:numPr>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1E2"/>
    <w:rPr>
      <w:rFonts w:ascii="Calibri" w:eastAsiaTheme="majorEastAsia" w:hAnsi="Calibri" w:cstheme="majorBidi"/>
      <w:b/>
      <w:bCs/>
      <w:color w:val="2F5496" w:themeColor="accent1" w:themeShade="BF"/>
      <w:sz w:val="28"/>
      <w:szCs w:val="32"/>
      <w:lang w:val="en-US"/>
    </w:rPr>
  </w:style>
  <w:style w:type="character" w:customStyle="1" w:styleId="Heading2Char">
    <w:name w:val="Heading 2 Char"/>
    <w:basedOn w:val="DefaultParagraphFont"/>
    <w:link w:val="Heading2"/>
    <w:uiPriority w:val="9"/>
    <w:rsid w:val="003B3D99"/>
    <w:rPr>
      <w:rFonts w:ascii="Calibri" w:eastAsiaTheme="majorEastAsia" w:hAnsi="Calibri" w:cstheme="majorBidi"/>
      <w:b/>
      <w:bCs/>
      <w:color w:val="4472C4" w:themeColor="accent1"/>
      <w:szCs w:val="32"/>
      <w:lang w:val="en-US"/>
    </w:rPr>
  </w:style>
  <w:style w:type="character" w:customStyle="1" w:styleId="Heading3Char">
    <w:name w:val="Heading 3 Char"/>
    <w:basedOn w:val="DefaultParagraphFont"/>
    <w:link w:val="Heading3"/>
    <w:uiPriority w:val="9"/>
    <w:rsid w:val="008E39D7"/>
    <w:rPr>
      <w:rFonts w:ascii="Calibri" w:eastAsiaTheme="majorEastAsia" w:hAnsi="Calibri" w:cstheme="majorBidi"/>
      <w:b/>
      <w:bCs/>
      <w:color w:val="4472C4" w:themeColor="accent1"/>
      <w:sz w:val="22"/>
      <w:szCs w:val="28"/>
      <w:lang w:val="en-US"/>
    </w:rPr>
  </w:style>
  <w:style w:type="character" w:customStyle="1" w:styleId="Heading4Char">
    <w:name w:val="Heading 4 Char"/>
    <w:basedOn w:val="DefaultParagraphFont"/>
    <w:link w:val="Heading4"/>
    <w:uiPriority w:val="9"/>
    <w:rsid w:val="003B3D99"/>
    <w:rPr>
      <w:rFonts w:ascii="Calibri" w:eastAsiaTheme="majorEastAsia" w:hAnsi="Calibri" w:cstheme="majorBidi"/>
      <w:b/>
      <w:bCs/>
      <w:color w:val="4472C4" w:themeColor="accent1"/>
      <w:sz w:val="20"/>
      <w:lang w:val="en-US"/>
    </w:rPr>
  </w:style>
  <w:style w:type="character" w:customStyle="1" w:styleId="Heading5Char">
    <w:name w:val="Heading 5 Char"/>
    <w:basedOn w:val="DefaultParagraphFont"/>
    <w:link w:val="Heading5"/>
    <w:uiPriority w:val="9"/>
    <w:rsid w:val="003B3D99"/>
    <w:rPr>
      <w:rFonts w:ascii="Calibri" w:eastAsiaTheme="majorEastAsia" w:hAnsi="Calibri" w:cstheme="majorBidi"/>
      <w:i/>
      <w:iCs/>
      <w:color w:val="4472C4" w:themeColor="accent1"/>
      <w:sz w:val="20"/>
      <w:lang w:val="en-US"/>
    </w:rPr>
  </w:style>
  <w:style w:type="character" w:customStyle="1" w:styleId="Heading6Char">
    <w:name w:val="Heading 6 Char"/>
    <w:basedOn w:val="DefaultParagraphFont"/>
    <w:link w:val="Heading6"/>
    <w:uiPriority w:val="9"/>
    <w:rsid w:val="00011800"/>
    <w:rPr>
      <w:rFonts w:asciiTheme="majorHAnsi" w:eastAsiaTheme="majorEastAsia" w:hAnsiTheme="majorHAnsi" w:cstheme="majorBidi"/>
      <w:color w:val="4472C4" w:themeColor="accent1"/>
      <w:sz w:val="20"/>
      <w:lang w:val="en-US"/>
    </w:rPr>
  </w:style>
  <w:style w:type="character" w:customStyle="1" w:styleId="Heading7Char">
    <w:name w:val="Heading 7 Char"/>
    <w:basedOn w:val="DefaultParagraphFont"/>
    <w:link w:val="Heading7"/>
    <w:uiPriority w:val="9"/>
    <w:rsid w:val="003A7A2C"/>
    <w:rPr>
      <w:rFonts w:asciiTheme="majorHAnsi" w:hAnsiTheme="majorHAnsi"/>
      <w:sz w:val="20"/>
      <w:lang w:val="en-US"/>
    </w:rPr>
  </w:style>
  <w:style w:type="character" w:customStyle="1" w:styleId="Heading8Char">
    <w:name w:val="Heading 8 Char"/>
    <w:basedOn w:val="DefaultParagraphFont"/>
    <w:link w:val="Heading8"/>
    <w:uiPriority w:val="9"/>
    <w:rsid w:val="00011800"/>
    <w:rPr>
      <w:rFonts w:asciiTheme="majorHAnsi" w:eastAsiaTheme="majorEastAsia" w:hAnsiTheme="majorHAnsi" w:cstheme="majorBidi"/>
      <w:color w:val="4472C4" w:themeColor="accent1"/>
      <w:sz w:val="20"/>
      <w:lang w:val="en-US"/>
    </w:rPr>
  </w:style>
  <w:style w:type="character" w:customStyle="1" w:styleId="Heading9Char">
    <w:name w:val="Heading 9 Char"/>
    <w:basedOn w:val="DefaultParagraphFont"/>
    <w:link w:val="Heading9"/>
    <w:uiPriority w:val="9"/>
    <w:rsid w:val="00011800"/>
    <w:rPr>
      <w:rFonts w:asciiTheme="majorHAnsi" w:eastAsiaTheme="majorEastAsia" w:hAnsiTheme="majorHAnsi" w:cstheme="majorBidi"/>
      <w:color w:val="4472C4" w:themeColor="accent1"/>
      <w:sz w:val="20"/>
      <w:lang w:val="en-US"/>
    </w:rPr>
  </w:style>
  <w:style w:type="paragraph" w:styleId="BodyText">
    <w:name w:val="Body Text"/>
    <w:basedOn w:val="Normal"/>
    <w:link w:val="BodyTextChar"/>
    <w:qFormat/>
    <w:rsid w:val="00011800"/>
    <w:pPr>
      <w:spacing w:line="160" w:lineRule="atLeast"/>
    </w:pPr>
  </w:style>
  <w:style w:type="character" w:customStyle="1" w:styleId="BodyTextChar">
    <w:name w:val="Body Text Char"/>
    <w:basedOn w:val="DefaultParagraphFont"/>
    <w:link w:val="BodyText"/>
    <w:rsid w:val="00011800"/>
    <w:rPr>
      <w:rFonts w:ascii="Times New Roman" w:hAnsi="Times New Roman"/>
      <w:sz w:val="20"/>
      <w:lang w:val="en-US"/>
    </w:rPr>
  </w:style>
  <w:style w:type="paragraph" w:customStyle="1" w:styleId="FirstParagraph">
    <w:name w:val="First Paragraph"/>
    <w:basedOn w:val="BodyText"/>
    <w:next w:val="BodyText"/>
    <w:qFormat/>
    <w:rsid w:val="00080560"/>
    <w:pPr>
      <w:spacing w:before="60"/>
    </w:pPr>
  </w:style>
  <w:style w:type="paragraph" w:customStyle="1" w:styleId="Compact">
    <w:name w:val="Compact"/>
    <w:basedOn w:val="BodyText"/>
    <w:qFormat/>
    <w:rsid w:val="009367DE"/>
    <w:pPr>
      <w:spacing w:before="60" w:after="60"/>
    </w:pPr>
  </w:style>
  <w:style w:type="paragraph" w:styleId="BlockText">
    <w:name w:val="Block Text"/>
    <w:basedOn w:val="BodyText"/>
    <w:next w:val="BodyText"/>
    <w:uiPriority w:val="9"/>
    <w:unhideWhenUsed/>
    <w:qFormat/>
    <w:rsid w:val="00314EC4"/>
    <w:pPr>
      <w:spacing w:before="100" w:after="100"/>
      <w:ind w:left="284"/>
    </w:pPr>
    <w:rPr>
      <w:rFonts w:eastAsiaTheme="majorEastAsia" w:cstheme="majorBidi"/>
      <w:bCs/>
      <w:szCs w:val="20"/>
    </w:rPr>
  </w:style>
  <w:style w:type="paragraph" w:styleId="FootnoteText">
    <w:name w:val="footnote text"/>
    <w:basedOn w:val="Normal"/>
    <w:link w:val="FootnoteTextChar"/>
    <w:uiPriority w:val="9"/>
    <w:unhideWhenUsed/>
    <w:qFormat/>
    <w:rsid w:val="00397A6B"/>
    <w:pPr>
      <w:spacing w:before="0" w:after="0"/>
      <w:ind w:left="113" w:hanging="113"/>
    </w:pPr>
    <w:rPr>
      <w:sz w:val="16"/>
    </w:rPr>
  </w:style>
  <w:style w:type="character" w:customStyle="1" w:styleId="FootnoteTextChar">
    <w:name w:val="Footnote Text Char"/>
    <w:basedOn w:val="DefaultParagraphFont"/>
    <w:link w:val="FootnoteText"/>
    <w:uiPriority w:val="9"/>
    <w:rsid w:val="00397A6B"/>
    <w:rPr>
      <w:rFonts w:ascii="Calibri" w:hAnsi="Calibri"/>
      <w:sz w:val="16"/>
      <w:lang w:val="en-US"/>
    </w:rPr>
  </w:style>
  <w:style w:type="paragraph" w:customStyle="1" w:styleId="DefinitionTerm">
    <w:name w:val="Definition Term"/>
    <w:basedOn w:val="Normal"/>
    <w:next w:val="Definition"/>
    <w:rsid w:val="00011800"/>
    <w:pPr>
      <w:keepNext/>
      <w:keepLines/>
      <w:spacing w:after="0"/>
    </w:pPr>
    <w:rPr>
      <w:b/>
    </w:rPr>
  </w:style>
  <w:style w:type="paragraph" w:customStyle="1" w:styleId="Definition">
    <w:name w:val="Definition"/>
    <w:basedOn w:val="Normal"/>
    <w:rsid w:val="00011800"/>
  </w:style>
  <w:style w:type="paragraph" w:customStyle="1" w:styleId="TableCaption">
    <w:name w:val="Table Caption"/>
    <w:basedOn w:val="Caption"/>
    <w:rsid w:val="008F5DB3"/>
    <w:pPr>
      <w:keepNext/>
      <w:numPr>
        <w:numId w:val="3"/>
      </w:numPr>
      <w:tabs>
        <w:tab w:val="left" w:pos="936"/>
      </w:tabs>
      <w:ind w:left="794" w:hanging="794"/>
      <w:jc w:val="center"/>
    </w:pPr>
    <w:rPr>
      <w:iCs w:val="0"/>
      <w:color w:val="4472C4" w:themeColor="accent1"/>
      <w:szCs w:val="24"/>
    </w:rPr>
  </w:style>
  <w:style w:type="paragraph" w:customStyle="1" w:styleId="ImageCaption">
    <w:name w:val="Image Caption"/>
    <w:basedOn w:val="Caption"/>
    <w:rsid w:val="009E2A87"/>
    <w:pPr>
      <w:numPr>
        <w:numId w:val="2"/>
      </w:numPr>
      <w:tabs>
        <w:tab w:val="left" w:pos="936"/>
      </w:tabs>
      <w:spacing w:before="0" w:after="360"/>
      <w:ind w:left="822" w:hanging="822"/>
    </w:pPr>
    <w:rPr>
      <w:iCs w:val="0"/>
      <w:color w:val="4472C4" w:themeColor="accent1"/>
      <w:szCs w:val="24"/>
    </w:rPr>
  </w:style>
  <w:style w:type="character" w:customStyle="1" w:styleId="VerbatimChar">
    <w:name w:val="Verbatim Char"/>
    <w:basedOn w:val="DefaultParagraphFont"/>
    <w:link w:val="SourceCode"/>
    <w:rsid w:val="00912A8B"/>
    <w:rPr>
      <w:rFonts w:ascii="Courier New" w:hAnsi="Courier New"/>
      <w:sz w:val="18"/>
    </w:rPr>
  </w:style>
  <w:style w:type="character" w:styleId="FootnoteReference">
    <w:name w:val="footnote reference"/>
    <w:basedOn w:val="DefaultParagraphFont"/>
    <w:rsid w:val="00011800"/>
    <w:rPr>
      <w:vertAlign w:val="superscript"/>
    </w:rPr>
  </w:style>
  <w:style w:type="character" w:styleId="Hyperlink">
    <w:name w:val="Hyperlink"/>
    <w:basedOn w:val="DefaultParagraphFont"/>
    <w:uiPriority w:val="99"/>
    <w:rsid w:val="00D06DB4"/>
    <w:rPr>
      <w:rFonts w:ascii="Calibri" w:hAnsi="Calibri"/>
      <w:color w:val="4472C4" w:themeColor="accent1"/>
      <w:sz w:val="20"/>
      <w:u w:val="single"/>
    </w:rPr>
  </w:style>
  <w:style w:type="paragraph" w:customStyle="1" w:styleId="Disclaimer">
    <w:name w:val="Disclaimer"/>
    <w:basedOn w:val="Normal"/>
    <w:next w:val="BodyText"/>
    <w:qFormat/>
    <w:rsid w:val="00FA52C0"/>
    <w:pPr>
      <w:pageBreakBefore/>
      <w:pBdr>
        <w:bottom w:val="single" w:sz="8" w:space="1" w:color="2E74B5" w:themeColor="accent5" w:themeShade="BF"/>
      </w:pBdr>
    </w:pPr>
    <w:rPr>
      <w:rFonts w:cs="Times New Roman (Body CS)"/>
      <w:caps/>
      <w:color w:val="1F3864" w:themeColor="accent1" w:themeShade="80"/>
      <w:sz w:val="52"/>
    </w:rPr>
  </w:style>
  <w:style w:type="paragraph" w:customStyle="1" w:styleId="NewPage">
    <w:name w:val="NewPage"/>
    <w:basedOn w:val="BodyText"/>
    <w:next w:val="BodyText"/>
    <w:qFormat/>
    <w:rsid w:val="00E934E8"/>
    <w:pPr>
      <w:pageBreakBefore/>
    </w:pPr>
    <w:rPr>
      <w:rFonts w:cs="Times New Roman (Body CS)"/>
      <w:sz w:val="32"/>
    </w:rPr>
  </w:style>
  <w:style w:type="paragraph" w:customStyle="1" w:styleId="TableTitle">
    <w:name w:val="Table Title"/>
    <w:basedOn w:val="BodyText"/>
    <w:next w:val="BodyText"/>
    <w:qFormat/>
    <w:rsid w:val="00011800"/>
    <w:pPr>
      <w:keepNext/>
      <w:jc w:val="center"/>
    </w:pPr>
    <w:rPr>
      <w:b/>
      <w:sz w:val="24"/>
    </w:rPr>
  </w:style>
  <w:style w:type="table" w:customStyle="1" w:styleId="Table">
    <w:name w:val="Table"/>
    <w:basedOn w:val="TableNormal"/>
    <w:uiPriority w:val="99"/>
    <w:rsid w:val="001952AB"/>
    <w:rPr>
      <w:rFonts w:ascii="Times New Roman" w:hAnsi="Times New Roman"/>
      <w:sz w:val="20"/>
      <w:lang w:val="en-US"/>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wordWrap/>
        <w:spacing w:line="240" w:lineRule="auto"/>
      </w:pPr>
      <w:rPr>
        <w:rFonts w:ascii="Calibri" w:hAnsi="Calibri"/>
        <w:b/>
        <w:i w:val="0"/>
      </w:rPr>
      <w:tblPr/>
      <w:trPr>
        <w:tblHeader/>
      </w:trPr>
      <w:tcPr>
        <w:shd w:val="clear" w:color="auto" w:fill="B4C6E7" w:themeFill="accent1" w:themeFillTint="66"/>
      </w:tcPr>
    </w:tblStylePr>
  </w:style>
  <w:style w:type="paragraph" w:styleId="Caption">
    <w:name w:val="caption"/>
    <w:basedOn w:val="Normal"/>
    <w:next w:val="Normal"/>
    <w:uiPriority w:val="35"/>
    <w:semiHidden/>
    <w:unhideWhenUsed/>
    <w:qFormat/>
    <w:rsid w:val="00011800"/>
    <w:rPr>
      <w:i/>
      <w:iCs/>
      <w:color w:val="44546A" w:themeColor="text2"/>
      <w:sz w:val="18"/>
      <w:szCs w:val="18"/>
    </w:rPr>
  </w:style>
  <w:style w:type="paragraph" w:styleId="Header">
    <w:name w:val="header"/>
    <w:basedOn w:val="Normal"/>
    <w:link w:val="HeaderChar"/>
    <w:unhideWhenUsed/>
    <w:rsid w:val="00E8175A"/>
    <w:pPr>
      <w:tabs>
        <w:tab w:val="center" w:pos="4703"/>
        <w:tab w:val="right" w:pos="9406"/>
      </w:tabs>
      <w:spacing w:after="240"/>
    </w:pPr>
  </w:style>
  <w:style w:type="character" w:customStyle="1" w:styleId="HeaderChar">
    <w:name w:val="Header Char"/>
    <w:basedOn w:val="DefaultParagraphFont"/>
    <w:link w:val="Header"/>
    <w:rsid w:val="00E8175A"/>
    <w:rPr>
      <w:rFonts w:ascii="Times New Roman" w:hAnsi="Times New Roman"/>
      <w:sz w:val="20"/>
      <w:lang w:val="en-US"/>
    </w:rPr>
  </w:style>
  <w:style w:type="paragraph" w:styleId="Footer">
    <w:name w:val="footer"/>
    <w:basedOn w:val="Normal"/>
    <w:link w:val="FooterChar"/>
    <w:uiPriority w:val="99"/>
    <w:unhideWhenUsed/>
    <w:rsid w:val="004D4F6A"/>
    <w:pPr>
      <w:tabs>
        <w:tab w:val="center" w:pos="4703"/>
        <w:tab w:val="right" w:pos="9406"/>
      </w:tabs>
      <w:spacing w:after="0"/>
    </w:pPr>
  </w:style>
  <w:style w:type="character" w:customStyle="1" w:styleId="FooterChar">
    <w:name w:val="Footer Char"/>
    <w:basedOn w:val="DefaultParagraphFont"/>
    <w:link w:val="Footer"/>
    <w:uiPriority w:val="99"/>
    <w:rsid w:val="004D4F6A"/>
    <w:rPr>
      <w:rFonts w:ascii="Times New Roman" w:hAnsi="Times New Roman"/>
      <w:sz w:val="20"/>
      <w:lang w:val="en-US"/>
    </w:rPr>
  </w:style>
  <w:style w:type="paragraph" w:customStyle="1" w:styleId="Abstract">
    <w:name w:val="Abstract"/>
    <w:basedOn w:val="Normal"/>
    <w:next w:val="BodyText"/>
    <w:qFormat/>
    <w:rsid w:val="005B459A"/>
    <w:pPr>
      <w:keepNext/>
      <w:keepLines/>
      <w:spacing w:before="240" w:after="240"/>
    </w:pPr>
    <w:rPr>
      <w:rFonts w:asciiTheme="minorHAnsi" w:hAnsiTheme="minorHAnsi" w:cs="Times New Roman (Body CS)"/>
      <w:sz w:val="22"/>
      <w:szCs w:val="20"/>
    </w:rPr>
  </w:style>
  <w:style w:type="paragraph" w:customStyle="1" w:styleId="Author">
    <w:name w:val="Author"/>
    <w:next w:val="BodyText"/>
    <w:qFormat/>
    <w:rsid w:val="00F379B3"/>
    <w:pPr>
      <w:keepNext/>
      <w:keepLines/>
      <w:spacing w:before="60" w:after="60"/>
      <w:contextualSpacing/>
    </w:pPr>
    <w:rPr>
      <w:rFonts w:ascii="Calibri" w:hAnsi="Calibri"/>
      <w:sz w:val="22"/>
      <w:lang w:val="en-US"/>
    </w:rPr>
  </w:style>
  <w:style w:type="paragraph" w:styleId="Date">
    <w:name w:val="Date"/>
    <w:next w:val="BodyText"/>
    <w:link w:val="DateChar"/>
    <w:qFormat/>
    <w:rsid w:val="006E7B35"/>
    <w:pPr>
      <w:keepNext/>
      <w:keepLines/>
      <w:spacing w:before="240"/>
    </w:pPr>
    <w:rPr>
      <w:rFonts w:ascii="Calibri" w:hAnsi="Calibri"/>
      <w:sz w:val="22"/>
      <w:lang w:val="en-US"/>
    </w:rPr>
  </w:style>
  <w:style w:type="character" w:customStyle="1" w:styleId="DateChar">
    <w:name w:val="Date Char"/>
    <w:basedOn w:val="DefaultParagraphFont"/>
    <w:link w:val="Date"/>
    <w:rsid w:val="006E7B35"/>
    <w:rPr>
      <w:rFonts w:ascii="Calibri" w:hAnsi="Calibri"/>
      <w:sz w:val="22"/>
      <w:lang w:val="en-US"/>
    </w:rPr>
  </w:style>
  <w:style w:type="paragraph" w:styleId="Subtitle">
    <w:name w:val="Subtitle"/>
    <w:basedOn w:val="Title"/>
    <w:next w:val="BodyText"/>
    <w:link w:val="SubtitleChar"/>
    <w:qFormat/>
    <w:rsid w:val="00C316F7"/>
    <w:pPr>
      <w:pBdr>
        <w:bottom w:val="single" w:sz="8" w:space="1" w:color="2E74B5" w:themeColor="accent5" w:themeShade="BF"/>
      </w:pBdr>
      <w:spacing w:before="0" w:after="240" w:line="480" w:lineRule="auto"/>
    </w:pPr>
    <w:rPr>
      <w:bCs w:val="0"/>
      <w:szCs w:val="30"/>
    </w:rPr>
  </w:style>
  <w:style w:type="character" w:customStyle="1" w:styleId="SubtitleChar">
    <w:name w:val="Subtitle Char"/>
    <w:basedOn w:val="DefaultParagraphFont"/>
    <w:link w:val="Subtitle"/>
    <w:rsid w:val="00C316F7"/>
    <w:rPr>
      <w:rFonts w:ascii="Calibri" w:eastAsiaTheme="majorEastAsia" w:hAnsi="Calibri" w:cstheme="majorBidi"/>
      <w:color w:val="1F3864" w:themeColor="accent1" w:themeShade="80"/>
      <w:sz w:val="52"/>
      <w:szCs w:val="30"/>
      <w:lang w:val="en-US"/>
    </w:rPr>
  </w:style>
  <w:style w:type="paragraph" w:styleId="Title">
    <w:name w:val="Title"/>
    <w:basedOn w:val="Normal"/>
    <w:next w:val="BodyText"/>
    <w:link w:val="TitleChar"/>
    <w:qFormat/>
    <w:rsid w:val="00DC71EA"/>
    <w:pPr>
      <w:keepNext/>
      <w:keepLines/>
      <w:spacing w:before="1200" w:after="0"/>
      <w:contextualSpacing/>
    </w:pPr>
    <w:rPr>
      <w:rFonts w:eastAsiaTheme="majorEastAsia" w:cstheme="majorBidi"/>
      <w:bCs/>
      <w:color w:val="1F3864" w:themeColor="accent1" w:themeShade="80"/>
      <w:sz w:val="52"/>
      <w:szCs w:val="36"/>
    </w:rPr>
  </w:style>
  <w:style w:type="character" w:customStyle="1" w:styleId="TitleChar">
    <w:name w:val="Title Char"/>
    <w:basedOn w:val="DefaultParagraphFont"/>
    <w:link w:val="Title"/>
    <w:rsid w:val="00DC71EA"/>
    <w:rPr>
      <w:rFonts w:ascii="Calibri" w:eastAsiaTheme="majorEastAsia" w:hAnsi="Calibri" w:cstheme="majorBidi"/>
      <w:bCs/>
      <w:color w:val="1F3864" w:themeColor="accent1" w:themeShade="80"/>
      <w:sz w:val="52"/>
      <w:szCs w:val="36"/>
      <w:lang w:val="en-US"/>
    </w:rPr>
  </w:style>
  <w:style w:type="paragraph" w:styleId="BalloonText">
    <w:name w:val="Balloon Text"/>
    <w:basedOn w:val="Normal"/>
    <w:link w:val="BalloonTextChar"/>
    <w:uiPriority w:val="99"/>
    <w:semiHidden/>
    <w:unhideWhenUsed/>
    <w:rsid w:val="001E4AED"/>
    <w:pPr>
      <w:spacing w:after="0"/>
    </w:pPr>
    <w:rPr>
      <w:rFonts w:cs="Times New Roman"/>
      <w:sz w:val="18"/>
      <w:szCs w:val="18"/>
    </w:rPr>
  </w:style>
  <w:style w:type="character" w:customStyle="1" w:styleId="BalloonTextChar">
    <w:name w:val="Balloon Text Char"/>
    <w:basedOn w:val="DefaultParagraphFont"/>
    <w:link w:val="BalloonText"/>
    <w:uiPriority w:val="99"/>
    <w:semiHidden/>
    <w:rsid w:val="001E4AED"/>
    <w:rPr>
      <w:rFonts w:ascii="Times New Roman" w:hAnsi="Times New Roman" w:cs="Times New Roman"/>
      <w:sz w:val="18"/>
      <w:szCs w:val="18"/>
      <w:lang w:val="en-US"/>
    </w:rPr>
  </w:style>
  <w:style w:type="paragraph" w:styleId="TOCHeading">
    <w:name w:val="TOC Heading"/>
    <w:basedOn w:val="Heading1"/>
    <w:next w:val="BodyText"/>
    <w:uiPriority w:val="39"/>
    <w:unhideWhenUsed/>
    <w:qFormat/>
    <w:rsid w:val="00E7340A"/>
    <w:pPr>
      <w:numPr>
        <w:numId w:val="0"/>
      </w:numPr>
      <w:spacing w:before="0" w:after="240" w:line="259" w:lineRule="auto"/>
      <w:outlineLvl w:val="9"/>
    </w:pPr>
    <w:rPr>
      <w:bCs w:val="0"/>
      <w:u w:val="single"/>
    </w:rPr>
  </w:style>
  <w:style w:type="paragraph" w:styleId="TOC1">
    <w:name w:val="toc 1"/>
    <w:basedOn w:val="Normal"/>
    <w:next w:val="Normal"/>
    <w:autoRedefine/>
    <w:uiPriority w:val="39"/>
    <w:unhideWhenUsed/>
    <w:rsid w:val="00DC71EA"/>
    <w:pPr>
      <w:tabs>
        <w:tab w:val="left" w:pos="284"/>
        <w:tab w:val="right" w:leader="dot" w:pos="9639"/>
      </w:tabs>
      <w:spacing w:after="60" w:line="240" w:lineRule="exact"/>
    </w:pPr>
    <w:rPr>
      <w:rFonts w:asciiTheme="majorHAnsi" w:hAnsiTheme="majorHAnsi"/>
      <w:b/>
    </w:rPr>
  </w:style>
  <w:style w:type="paragraph" w:styleId="TOC2">
    <w:name w:val="toc 2"/>
    <w:basedOn w:val="Normal"/>
    <w:next w:val="Normal"/>
    <w:autoRedefine/>
    <w:uiPriority w:val="39"/>
    <w:unhideWhenUsed/>
    <w:rsid w:val="00833375"/>
    <w:pPr>
      <w:tabs>
        <w:tab w:val="left" w:pos="794"/>
        <w:tab w:val="right" w:leader="dot" w:pos="9639"/>
      </w:tabs>
      <w:spacing w:after="0" w:line="240" w:lineRule="exact"/>
      <w:ind w:left="284"/>
    </w:pPr>
    <w:rPr>
      <w:rFonts w:asciiTheme="majorHAnsi" w:hAnsiTheme="majorHAnsi"/>
    </w:rPr>
  </w:style>
  <w:style w:type="paragraph" w:styleId="TOC3">
    <w:name w:val="toc 3"/>
    <w:basedOn w:val="Normal"/>
    <w:next w:val="Normal"/>
    <w:autoRedefine/>
    <w:uiPriority w:val="39"/>
    <w:unhideWhenUsed/>
    <w:rsid w:val="00833375"/>
    <w:pPr>
      <w:tabs>
        <w:tab w:val="left" w:pos="1418"/>
        <w:tab w:val="right" w:leader="dot" w:pos="9639"/>
      </w:tabs>
      <w:spacing w:before="0" w:after="0" w:line="240" w:lineRule="exact"/>
      <w:ind w:left="794"/>
    </w:pPr>
    <w:rPr>
      <w:rFonts w:asciiTheme="majorHAnsi" w:hAnsiTheme="majorHAnsi"/>
    </w:rPr>
  </w:style>
  <w:style w:type="paragraph" w:styleId="TOC4">
    <w:name w:val="toc 4"/>
    <w:basedOn w:val="Normal"/>
    <w:next w:val="Normal"/>
    <w:autoRedefine/>
    <w:uiPriority w:val="39"/>
    <w:unhideWhenUsed/>
    <w:rsid w:val="00335D06"/>
    <w:pPr>
      <w:tabs>
        <w:tab w:val="left" w:pos="2126"/>
        <w:tab w:val="right" w:leader="dot" w:pos="9639"/>
      </w:tabs>
      <w:spacing w:before="0" w:after="0" w:line="240" w:lineRule="exact"/>
      <w:ind w:left="1418"/>
    </w:pPr>
    <w:rPr>
      <w:rFonts w:asciiTheme="majorHAnsi" w:hAnsiTheme="majorHAnsi"/>
      <w:noProof/>
    </w:rPr>
  </w:style>
  <w:style w:type="paragraph" w:styleId="ListParagraph">
    <w:name w:val="List Paragraph"/>
    <w:basedOn w:val="Normal"/>
    <w:uiPriority w:val="34"/>
    <w:qFormat/>
    <w:rsid w:val="00772B6F"/>
    <w:pPr>
      <w:ind w:left="284"/>
      <w:contextualSpacing/>
    </w:pPr>
  </w:style>
  <w:style w:type="paragraph" w:customStyle="1" w:styleId="SourceCode">
    <w:name w:val="Source Code"/>
    <w:basedOn w:val="Normal"/>
    <w:link w:val="VerbatimChar"/>
    <w:rsid w:val="00912A8B"/>
    <w:pPr>
      <w:wordWrap w:val="0"/>
      <w:spacing w:before="60" w:after="60"/>
    </w:pPr>
    <w:rPr>
      <w:rFonts w:ascii="Courier New" w:hAnsi="Courier New"/>
      <w:sz w:val="18"/>
      <w:lang w:val="de-DE"/>
    </w:rPr>
  </w:style>
  <w:style w:type="character" w:styleId="UnresolvedMention">
    <w:name w:val="Unresolved Mention"/>
    <w:basedOn w:val="DefaultParagraphFont"/>
    <w:uiPriority w:val="99"/>
    <w:semiHidden/>
    <w:unhideWhenUsed/>
    <w:rsid w:val="005A4444"/>
    <w:rPr>
      <w:color w:val="605E5C"/>
      <w:shd w:val="clear" w:color="auto" w:fill="E1DFDD"/>
    </w:rPr>
  </w:style>
  <w:style w:type="character" w:styleId="FollowedHyperlink">
    <w:name w:val="FollowedHyperlink"/>
    <w:basedOn w:val="DefaultParagraphFont"/>
    <w:uiPriority w:val="99"/>
    <w:semiHidden/>
    <w:unhideWhenUsed/>
    <w:rsid w:val="00B87415"/>
    <w:rPr>
      <w:color w:val="954F72" w:themeColor="followedHyperlink"/>
      <w:u w:val="single"/>
    </w:rPr>
  </w:style>
  <w:style w:type="paragraph" w:customStyle="1" w:styleId="FIXCompact">
    <w:name w:val="FIXCompact"/>
    <w:basedOn w:val="BodyText"/>
    <w:qFormat/>
    <w:rsid w:val="00D254B6"/>
    <w:pPr>
      <w:spacing w:before="60" w:after="60"/>
    </w:pPr>
  </w:style>
  <w:style w:type="character" w:customStyle="1" w:styleId="KeywordTok">
    <w:name w:val="KeywordTok"/>
    <w:basedOn w:val="VerbatimChar"/>
    <w:rsid w:val="00165B55"/>
    <w:rPr>
      <w:rFonts w:ascii="Consolas" w:hAnsi="Consolas"/>
      <w:b w:val="0"/>
      <w:i w:val="0"/>
      <w:color w:val="007020"/>
      <w:sz w:val="18"/>
    </w:rPr>
  </w:style>
  <w:style w:type="character" w:customStyle="1" w:styleId="StringTok">
    <w:name w:val="StringTok"/>
    <w:basedOn w:val="VerbatimChar"/>
    <w:rsid w:val="00165B55"/>
    <w:rPr>
      <w:rFonts w:ascii="Consolas" w:hAnsi="Consolas"/>
      <w:color w:val="auto"/>
      <w:sz w:val="18"/>
    </w:rPr>
  </w:style>
  <w:style w:type="character" w:customStyle="1" w:styleId="OtherTok">
    <w:name w:val="OtherTok"/>
    <w:basedOn w:val="VerbatimChar"/>
    <w:rsid w:val="00165B55"/>
    <w:rPr>
      <w:rFonts w:ascii="Consolas" w:hAnsi="Consolas"/>
      <w:color w:val="7030A0"/>
      <w:sz w:val="18"/>
    </w:rPr>
  </w:style>
  <w:style w:type="character" w:customStyle="1" w:styleId="NormalTok">
    <w:name w:val="NormalTok"/>
    <w:basedOn w:val="VerbatimChar"/>
    <w:rsid w:val="001D03B8"/>
    <w:rPr>
      <w:rFonts w:ascii="Courier New" w:hAnsi="Courier New"/>
      <w:sz w:val="18"/>
    </w:rPr>
  </w:style>
  <w:style w:type="paragraph" w:customStyle="1" w:styleId="Annex">
    <w:name w:val="Annex"/>
    <w:basedOn w:val="BodyText"/>
    <w:next w:val="BodyText"/>
    <w:qFormat/>
    <w:rsid w:val="00A201AA"/>
    <w:pPr>
      <w:pageBreakBefore/>
      <w:jc w:val="center"/>
      <w:outlineLvl w:val="0"/>
    </w:pPr>
    <w:rPr>
      <w:b/>
      <w:sz w:val="32"/>
    </w:rPr>
  </w:style>
  <w:style w:type="paragraph" w:customStyle="1" w:styleId="PlantUMLSequence">
    <w:name w:val="PlantUML Sequence"/>
    <w:basedOn w:val="BodyText"/>
    <w:qFormat/>
    <w:rsid w:val="00DB12D6"/>
    <w:pPr>
      <w:keepNext/>
      <w:spacing w:before="0" w:after="0"/>
      <w:ind w:left="-142"/>
    </w:pPr>
    <w:rPr>
      <w:rFonts w:asciiTheme="minorHAnsi" w:hAnsiTheme="minorHAnsi"/>
    </w:rPr>
  </w:style>
  <w:style w:type="paragraph" w:customStyle="1" w:styleId="PlantUMLComponent">
    <w:name w:val="PlantUML Component"/>
    <w:basedOn w:val="BodyText"/>
    <w:qFormat/>
    <w:rsid w:val="00DB12D6"/>
    <w:pPr>
      <w:spacing w:before="0" w:after="0"/>
      <w:jc w:val="center"/>
    </w:pPr>
    <w:rPr>
      <w:rFonts w:asciiTheme="minorHAnsi" w:hAnsiTheme="minorHAnsi"/>
      <w:lang w:val="en-GB"/>
    </w:rPr>
  </w:style>
  <w:style w:type="paragraph" w:customStyle="1" w:styleId="ZeroSpacing">
    <w:name w:val="ZeroSpacing"/>
    <w:basedOn w:val="BodyText"/>
    <w:qFormat/>
    <w:rsid w:val="00F47755"/>
    <w:pPr>
      <w:spacing w:before="0" w:after="0"/>
    </w:pPr>
  </w:style>
  <w:style w:type="paragraph" w:customStyle="1" w:styleId="NewPageSmall">
    <w:name w:val="NewPageSmall"/>
    <w:basedOn w:val="NewPage"/>
    <w:qFormat/>
    <w:rsid w:val="00C32F43"/>
    <w:rPr>
      <w:sz w:val="16"/>
    </w:rPr>
  </w:style>
  <w:style w:type="character" w:customStyle="1" w:styleId="DataTypeTok">
    <w:name w:val="DataTypeTok"/>
    <w:basedOn w:val="VerbatimChar"/>
    <w:rPr>
      <w:rFonts w:ascii="Courier New" w:hAnsi="Courier New"/>
      <w:color w:val="902000"/>
      <w:sz w:val="18"/>
    </w:rPr>
  </w:style>
  <w:style w:type="character" w:customStyle="1" w:styleId="DecValTok">
    <w:name w:val="DecValTok"/>
    <w:basedOn w:val="VerbatimChar"/>
    <w:rPr>
      <w:rFonts w:ascii="Courier New" w:hAnsi="Courier New"/>
      <w:color w:val="40A070"/>
      <w:sz w:val="18"/>
    </w:rPr>
  </w:style>
  <w:style w:type="character" w:customStyle="1" w:styleId="BaseNTok">
    <w:name w:val="BaseNTok"/>
    <w:basedOn w:val="VerbatimChar"/>
    <w:rPr>
      <w:rFonts w:ascii="Courier New" w:hAnsi="Courier New"/>
      <w:color w:val="40A070"/>
      <w:sz w:val="18"/>
    </w:rPr>
  </w:style>
  <w:style w:type="character" w:customStyle="1" w:styleId="FloatTok">
    <w:name w:val="FloatTok"/>
    <w:basedOn w:val="VerbatimChar"/>
    <w:rPr>
      <w:rFonts w:ascii="Courier New" w:hAnsi="Courier New"/>
      <w:color w:val="40A070"/>
      <w:sz w:val="18"/>
    </w:rPr>
  </w:style>
  <w:style w:type="character" w:customStyle="1" w:styleId="ConstantTok">
    <w:name w:val="ConstantTok"/>
    <w:basedOn w:val="VerbatimChar"/>
    <w:rPr>
      <w:rFonts w:ascii="Courier New" w:hAnsi="Courier New"/>
      <w:color w:val="880000"/>
      <w:sz w:val="18"/>
    </w:rPr>
  </w:style>
  <w:style w:type="character" w:customStyle="1" w:styleId="CharTok">
    <w:name w:val="CharTok"/>
    <w:basedOn w:val="VerbatimChar"/>
    <w:rPr>
      <w:rFonts w:ascii="Courier New" w:hAnsi="Courier New"/>
      <w:color w:val="4070A0"/>
      <w:sz w:val="18"/>
    </w:rPr>
  </w:style>
  <w:style w:type="character" w:customStyle="1" w:styleId="SpecialCharTok">
    <w:name w:val="SpecialCharTok"/>
    <w:basedOn w:val="VerbatimChar"/>
    <w:rPr>
      <w:rFonts w:ascii="Courier New" w:hAnsi="Courier New"/>
      <w:color w:val="4070A0"/>
      <w:sz w:val="18"/>
    </w:rPr>
  </w:style>
  <w:style w:type="character" w:customStyle="1" w:styleId="VerbatimStringTok">
    <w:name w:val="VerbatimStringTok"/>
    <w:basedOn w:val="VerbatimChar"/>
    <w:rPr>
      <w:rFonts w:ascii="Courier New" w:hAnsi="Courier New"/>
      <w:color w:val="4070A0"/>
      <w:sz w:val="18"/>
    </w:rPr>
  </w:style>
  <w:style w:type="character" w:customStyle="1" w:styleId="SpecialStringTok">
    <w:name w:val="SpecialStringTok"/>
    <w:basedOn w:val="VerbatimChar"/>
    <w:rPr>
      <w:rFonts w:ascii="Courier New" w:hAnsi="Courier New"/>
      <w:color w:val="BB6688"/>
      <w:sz w:val="18"/>
    </w:rPr>
  </w:style>
  <w:style w:type="character" w:customStyle="1" w:styleId="ImportTok">
    <w:name w:val="ImportTok"/>
    <w:basedOn w:val="VerbatimChar"/>
    <w:rPr>
      <w:rFonts w:ascii="Courier New" w:hAnsi="Courier New"/>
      <w:sz w:val="18"/>
    </w:rPr>
  </w:style>
  <w:style w:type="character" w:customStyle="1" w:styleId="CommentTok">
    <w:name w:val="CommentTok"/>
    <w:basedOn w:val="VerbatimChar"/>
    <w:rPr>
      <w:rFonts w:ascii="Courier New" w:hAnsi="Courier New"/>
      <w:i/>
      <w:color w:val="60A0B0"/>
      <w:sz w:val="18"/>
    </w:rPr>
  </w:style>
  <w:style w:type="character" w:customStyle="1" w:styleId="DocumentationTok">
    <w:name w:val="DocumentationTok"/>
    <w:basedOn w:val="VerbatimChar"/>
    <w:rPr>
      <w:rFonts w:ascii="Courier New" w:hAnsi="Courier New"/>
      <w:i/>
      <w:color w:val="BA2121"/>
      <w:sz w:val="18"/>
    </w:rPr>
  </w:style>
  <w:style w:type="character" w:customStyle="1" w:styleId="AnnotationTok">
    <w:name w:val="AnnotationTok"/>
    <w:basedOn w:val="VerbatimChar"/>
    <w:rPr>
      <w:rFonts w:ascii="Courier New" w:hAnsi="Courier New"/>
      <w:b/>
      <w:i/>
      <w:color w:val="60A0B0"/>
      <w:sz w:val="18"/>
    </w:rPr>
  </w:style>
  <w:style w:type="character" w:customStyle="1" w:styleId="CommentVarTok">
    <w:name w:val="CommentVarTok"/>
    <w:basedOn w:val="VerbatimChar"/>
    <w:rPr>
      <w:rFonts w:ascii="Courier New" w:hAnsi="Courier New"/>
      <w:b/>
      <w:i/>
      <w:color w:val="60A0B0"/>
      <w:sz w:val="18"/>
    </w:rPr>
  </w:style>
  <w:style w:type="character" w:customStyle="1" w:styleId="FunctionTok">
    <w:name w:val="FunctionTok"/>
    <w:basedOn w:val="VerbatimChar"/>
    <w:rPr>
      <w:rFonts w:ascii="Courier New" w:hAnsi="Courier New"/>
      <w:color w:val="06287E"/>
      <w:sz w:val="18"/>
    </w:rPr>
  </w:style>
  <w:style w:type="character" w:customStyle="1" w:styleId="VariableTok">
    <w:name w:val="VariableTok"/>
    <w:basedOn w:val="VerbatimChar"/>
    <w:rPr>
      <w:rFonts w:ascii="Courier New" w:hAnsi="Courier New"/>
      <w:color w:val="19177C"/>
      <w:sz w:val="18"/>
    </w:rPr>
  </w:style>
  <w:style w:type="character" w:customStyle="1" w:styleId="ControlFlowTok">
    <w:name w:val="ControlFlowTok"/>
    <w:basedOn w:val="VerbatimChar"/>
    <w:rPr>
      <w:rFonts w:ascii="Courier New" w:hAnsi="Courier New"/>
      <w:b/>
      <w:color w:val="007020"/>
      <w:sz w:val="18"/>
    </w:rPr>
  </w:style>
  <w:style w:type="character" w:customStyle="1" w:styleId="OperatorTok">
    <w:name w:val="OperatorTok"/>
    <w:basedOn w:val="VerbatimChar"/>
    <w:rPr>
      <w:rFonts w:ascii="Courier New" w:hAnsi="Courier New"/>
      <w:color w:val="666666"/>
      <w:sz w:val="18"/>
    </w:rPr>
  </w:style>
  <w:style w:type="character" w:customStyle="1" w:styleId="BuiltInTok">
    <w:name w:val="BuiltInTok"/>
    <w:basedOn w:val="VerbatimChar"/>
    <w:rPr>
      <w:rFonts w:ascii="Courier New" w:hAnsi="Courier New"/>
      <w:sz w:val="18"/>
    </w:rPr>
  </w:style>
  <w:style w:type="character" w:customStyle="1" w:styleId="ExtensionTok">
    <w:name w:val="ExtensionTok"/>
    <w:basedOn w:val="VerbatimChar"/>
    <w:rPr>
      <w:rFonts w:ascii="Courier New" w:hAnsi="Courier New"/>
      <w:sz w:val="18"/>
    </w:rPr>
  </w:style>
  <w:style w:type="character" w:customStyle="1" w:styleId="PreprocessorTok">
    <w:name w:val="PreprocessorTok"/>
    <w:basedOn w:val="VerbatimChar"/>
    <w:rPr>
      <w:rFonts w:ascii="Courier New" w:hAnsi="Courier New"/>
      <w:color w:val="BC7A00"/>
      <w:sz w:val="18"/>
    </w:rPr>
  </w:style>
  <w:style w:type="character" w:customStyle="1" w:styleId="AttributeTok">
    <w:name w:val="AttributeTok"/>
    <w:basedOn w:val="VerbatimChar"/>
    <w:rPr>
      <w:rFonts w:ascii="Courier New" w:hAnsi="Courier New"/>
      <w:color w:val="7D9029"/>
      <w:sz w:val="18"/>
    </w:rPr>
  </w:style>
  <w:style w:type="character" w:customStyle="1" w:styleId="RegionMarkerTok">
    <w:name w:val="RegionMarkerTok"/>
    <w:basedOn w:val="VerbatimChar"/>
    <w:rPr>
      <w:rFonts w:ascii="Courier New" w:hAnsi="Courier New"/>
      <w:sz w:val="18"/>
    </w:rPr>
  </w:style>
  <w:style w:type="character" w:customStyle="1" w:styleId="InformationTok">
    <w:name w:val="InformationTok"/>
    <w:basedOn w:val="VerbatimChar"/>
    <w:rPr>
      <w:rFonts w:ascii="Courier New" w:hAnsi="Courier New"/>
      <w:b/>
      <w:i/>
      <w:color w:val="60A0B0"/>
      <w:sz w:val="18"/>
    </w:rPr>
  </w:style>
  <w:style w:type="character" w:customStyle="1" w:styleId="WarningTok">
    <w:name w:val="WarningTok"/>
    <w:basedOn w:val="VerbatimChar"/>
    <w:rPr>
      <w:rFonts w:ascii="Courier New" w:hAnsi="Courier New"/>
      <w:b/>
      <w:i/>
      <w:color w:val="60A0B0"/>
      <w:sz w:val="18"/>
    </w:rPr>
  </w:style>
  <w:style w:type="character" w:customStyle="1" w:styleId="AlertTok">
    <w:name w:val="AlertTok"/>
    <w:basedOn w:val="VerbatimChar"/>
    <w:rPr>
      <w:rFonts w:ascii="Courier New" w:hAnsi="Courier New"/>
      <w:b/>
      <w:color w:val="FF0000"/>
      <w:sz w:val="18"/>
    </w:rPr>
  </w:style>
  <w:style w:type="character" w:customStyle="1" w:styleId="ErrorTok">
    <w:name w:val="ErrorTok"/>
    <w:basedOn w:val="VerbatimChar"/>
    <w:rPr>
      <w:rFonts w:ascii="Courier New" w:hAnsi="Courier New"/>
      <w:b/>
      <w:color w:val="FF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w3.org/2001/XMLSchema" TargetMode="Externa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w3.org/2001/XMLSchema-instance"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fixtrading.org/online-specifi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fixtrading.org/online-specification/"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w3.org/2001/XMLSchema-instance" TargetMode="External"/><Relationship Id="rId36" Type="http://schemas.openxmlformats.org/officeDocument/2006/relationships/footer" Target="footer3.xml"/><Relationship Id="rId10" Type="http://schemas.openxmlformats.org/officeDocument/2006/relationships/hyperlink" Target="https://github.com/FIXTradingCommunity/"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reativecommons.org/licenses/by-nd/4.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tycho.usno.navy.mil/leapsec.html" TargetMode="External"/><Relationship Id="rId30" Type="http://schemas.openxmlformats.org/officeDocument/2006/relationships/hyperlink" Target="https://www.iana.org/time-zones" TargetMode="External"/><Relationship Id="rId35" Type="http://schemas.openxmlformats.org/officeDocument/2006/relationships/header" Target="header3.xml"/><Relationship Id="rId8" Type="http://schemas.openxmlformats.org/officeDocument/2006/relationships/hyperlink" Target="https://www.fixtradingcommunity.org/" TargetMode="External"/><Relationship Id="rId3"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70</Pages>
  <Words>23970</Words>
  <Characters>136632</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Algorithmic Trading Definition Language (FIXatdl®)</dc:title>
  <dc:creator>Version 1.2 – Release Candidate 1 – May 20, 2021; _x000d_; THIS DOCUMENT IS A RELEASE CANDIDATE FOR A PROPOSED FIX TECHNICAL STANDARD. A RELEASE; CANDIDATE HAS BEEN APPROVED BY THE GLOBAL TECHNICAL COMMITTEE AS AN INITIAL STEP IN; CREATING A NEW FIX TECHNICAL STANDARD. POTENTIAL ADOPTERS ARE STRONGLY ENCOURAGED TO; BEGIN WORKING WITH THE RELEASE CANDIDATE AND TO PROVIDE FEEDBACK TO THE GLOBAL; TECHNICAL COMMITTEE AND THE WORKING GROUP THAT SUBMITTED THE PROPOSAL. THE; FEEDBACK TO THE RELEASE CANDIDATE WILL DETERMINE IF ANOTHER REVISION AND RELEASE; CANDIDATE IS NECESSARY OR IF THE RELEASE CANDIDATE CAN BE PROMOTED TO BECOME A FIX; TECHNICAL STANDARD DRAFT.</dc:creator>
  <cp:keywords/>
  <cp:lastModifiedBy>Hanno Klein</cp:lastModifiedBy>
  <cp:revision>2</cp:revision>
  <dcterms:created xsi:type="dcterms:W3CDTF">2021-05-20T09:20:00Z</dcterms:created>
  <dcterms:modified xsi:type="dcterms:W3CDTF">2021-05-20T09:21:00Z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Technical Specification</vt:lpwstr>
  </property>
</Properties>
</file>