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2398" w:rsidRDefault="00B82398">
      <w:pPr>
        <w:pStyle w:val="FirstParagraph"/>
      </w:pPr>
    </w:p>
    <w:p w:rsidR="00E00523" w:rsidRDefault="00E00523" w:rsidP="00E00523">
      <w:pPr>
        <w:pStyle w:val="FirstParagraph"/>
        <w:rPr>
          <w:rFonts w:asciiTheme="minorHAnsi" w:eastAsiaTheme="minorHAnsi" w:hAnsiTheme="minorHAnsi"/>
        </w:rPr>
      </w:pPr>
      <w:r>
        <w:rPr>
          <w:noProof/>
        </w:rPr>
        <w:drawing>
          <wp:inline distT="0" distB="0" distL="0" distR="0">
            <wp:extent cx="2371725" cy="514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1725" cy="514350"/>
                    </a:xfrm>
                    <a:prstGeom prst="rect">
                      <a:avLst/>
                    </a:prstGeom>
                    <a:noFill/>
                    <a:ln>
                      <a:noFill/>
                    </a:ln>
                  </pic:spPr>
                </pic:pic>
              </a:graphicData>
            </a:graphic>
          </wp:inline>
        </w:drawing>
      </w:r>
      <w:bookmarkStart w:id="0" w:name="_GoBack"/>
      <w:bookmarkEnd w:id="0"/>
    </w:p>
    <w:p w:rsidR="00E00523" w:rsidRDefault="00E00523" w:rsidP="00E00523">
      <w:bookmarkStart w:id="1" w:name="fix-simple-binary-encoding"/>
      <w:bookmarkStart w:id="2" w:name="DocTitle"/>
      <w:bookmarkEnd w:id="1"/>
    </w:p>
    <w:p w:rsidR="00E00523" w:rsidRDefault="00E00523" w:rsidP="00E00523"/>
    <w:p w:rsidR="00E00523" w:rsidRDefault="00E00523" w:rsidP="00E00523"/>
    <w:p w:rsidR="00E00523" w:rsidRDefault="00E00523" w:rsidP="00E00523"/>
    <w:p w:rsidR="00E00523" w:rsidRDefault="00E00523" w:rsidP="00E00523">
      <w:pPr>
        <w:pStyle w:val="Title"/>
      </w:pPr>
      <w:r>
        <w:t xml:space="preserve">FIX Performance Session Layer </w:t>
      </w:r>
      <w:r>
        <w:br/>
        <w:t>Technical Specification</w:t>
      </w:r>
    </w:p>
    <w:p w:rsidR="00E00523" w:rsidRDefault="00E00523" w:rsidP="00E00523">
      <w:pPr>
        <w:pStyle w:val="Title"/>
        <w:rPr>
          <w:sz w:val="40"/>
          <w:szCs w:val="40"/>
        </w:rPr>
      </w:pPr>
    </w:p>
    <w:bookmarkEnd w:id="2"/>
    <w:p w:rsidR="007B725B" w:rsidRDefault="007B725B" w:rsidP="007B725B">
      <w:pPr>
        <w:pStyle w:val="BodyText"/>
        <w:rPr>
          <w:rFonts w:asciiTheme="minorHAnsi" w:eastAsiaTheme="minorHAnsi" w:hAnsiTheme="minorHAnsi"/>
        </w:rPr>
      </w:pPr>
      <w:r>
        <w:t xml:space="preserve">Working Draft for potential Version 1.1 Release Candidate </w:t>
      </w:r>
      <w:r w:rsidR="00BA629D">
        <w:t>1</w:t>
      </w:r>
    </w:p>
    <w:p w:rsidR="007B725B" w:rsidRDefault="007B725B" w:rsidP="007B725B">
      <w:pPr>
        <w:pStyle w:val="BodyText"/>
      </w:pPr>
      <w:r>
        <w:rPr>
          <w:b/>
        </w:rPr>
        <w:t>THIS DOCUMENT IS A RELEASE CANDIDATE FOR A PROPOSED FIX TECHNICAL STANDARD. A RELEASE CANDIDATE HAS BEEN APPROVED BY THE GLOBAL TECHNICAL COMMITTEE AS AN INITIAL STEP IN CREATING A NEW FIX TECHNICAL STANDARD. POTENTIAL ADOPTERS ARE STRONGLY ENCOURAGED TO BEGIN WORKING WITH THE RELEASE CANDIDATE AND TO PROVIDE FEEDBACK TO THE GLOBAL TECHNICAL COMMITTEE AND THE WORKING GROUP THAT SUBMITTED THE PROPOSAL. THE FEEDBACK TO THE RELEASE CANDIDATE WILL DETERMINE IF ANOTHER REVISION AND RELEASE CANDIDATE IS NECESSARY OR IF THE RELEASE CANDIDATE CAN BE PROMOTED TO BECOME A FIX TECHNICAL STANDARD DRAFT.</w:t>
      </w:r>
    </w:p>
    <w:p w:rsidR="00E00523" w:rsidRDefault="00E00523">
      <w:pPr>
        <w:spacing w:before="0" w:after="200"/>
      </w:pPr>
      <w:r>
        <w:br w:type="page"/>
      </w:r>
    </w:p>
    <w:p w:rsidR="00E00523" w:rsidRDefault="00E00523" w:rsidP="00E00523">
      <w:pPr>
        <w:pStyle w:val="Title"/>
      </w:pPr>
      <w:bookmarkStart w:id="3" w:name="_Toc105491794"/>
      <w:r w:rsidRPr="00E33EDC">
        <w:lastRenderedPageBreak/>
        <w:t>DISCLAIMER</w:t>
      </w:r>
      <w:bookmarkEnd w:id="3"/>
    </w:p>
    <w:p w:rsidR="00E00523" w:rsidRDefault="00E00523" w:rsidP="00E00523">
      <w:pPr>
        <w:numPr>
          <w:ilvl w:val="12"/>
          <w:numId w:val="0"/>
        </w:numPr>
      </w:pPr>
      <w:r>
        <w:t>THE INFORMATION CONTAINED HEREIN AND THE FINANCIAL INFORMATION EXCHANGE PROTOCOL (COLLECTIVELY, THE "FIX PROTOCOL") ARE PROVIDED "AS IS" AND NO PERSON OR ENTITY ASSOCIATED WITH THE FIX PROTOCOL MAKES ANY REPRESENTATION OR WARRANTY, EXPRESS OR IMPLIED, AS TO THE FIX PROTOCOL (OR THE RESULTS TO BE OBTAINED BY THE USE THEREOF) OR ANY OTHER MATTER AND EACH SUCH PERSON AND ENTITY SPECIFICALLY DISCLAIMS ANY WARRANTY OF ORIGINALITY, ACCURACY, COMPLETENESS, MERCHANTABILITY OR FITNESS FOR A PARTICULAR PURPOSE.  SUCH PERSONS AND ENTITIES DO NOT WARRANT THAT THE FIX PROTOCOL WILL CONFORM TO ANY DESCRIPTION THEREOF OR BE FREE OF ERRORS.  THE ENTIRE RISK OF ANY USE OF THE FIX PROTOCOL IS ASSUMED BY THE USER.</w:t>
      </w:r>
    </w:p>
    <w:p w:rsidR="00E00523" w:rsidRDefault="00E00523" w:rsidP="00E00523">
      <w:pPr>
        <w:numPr>
          <w:ilvl w:val="12"/>
          <w:numId w:val="0"/>
        </w:numPr>
      </w:pPr>
    </w:p>
    <w:p w:rsidR="00E00523" w:rsidRDefault="00E00523" w:rsidP="00E00523">
      <w:pPr>
        <w:numPr>
          <w:ilvl w:val="12"/>
          <w:numId w:val="0"/>
        </w:numPr>
      </w:pPr>
      <w:r>
        <w:t>NO PERSON OR ENTITY ASSOCIATED WITH THE FIX PROTOCOL SHALL HAVE ANY LIABILITY FOR DAMAGES OF ANY KIND ARISING IN ANY MANNER OUT OF OR IN CONNECTION WITH ANY USER'S USE OF (OR ANY INABILITY TO USE) THE FIX PROTOCOL, WHETHER DIRECT, INDIRECT, INCIDENTAL, SPECIAL OR  CONSEQUENTIAL (INCLUDING, WITHOUT LIMITATION, LOSS OF DATA, LOSS OF USE, CLAIMS OF THIRD PARTIES OR LOST PROFITS OR REVENUES OR OTHER ECONOMIC LOSS), WHETHER IN TORT (INCLUDING NEGLIGENCE AND STRICT LIABILITY), CONTRACT OR OTHERWISE, WHETHER OR NOT ANY SUCH PERSON OR ENTITY HAS BEEN ADVISED OF, OR OTHERWISE MIGHT HAVE ANTICIPATED THE POSSIBILITY OF, SUCH DAMAGES.</w:t>
      </w:r>
    </w:p>
    <w:p w:rsidR="00E00523" w:rsidRDefault="00E00523" w:rsidP="00E00523">
      <w:pPr>
        <w:numPr>
          <w:ilvl w:val="12"/>
          <w:numId w:val="0"/>
        </w:numPr>
      </w:pPr>
    </w:p>
    <w:p w:rsidR="00E00523" w:rsidRPr="003318F4" w:rsidRDefault="00E00523" w:rsidP="00E00523">
      <w:pPr>
        <w:numPr>
          <w:ilvl w:val="12"/>
          <w:numId w:val="0"/>
        </w:numPr>
      </w:pPr>
      <w:r w:rsidRPr="003318F4">
        <w:rPr>
          <w:b/>
        </w:rPr>
        <w:t>DRAFT OR NOT RATIFIED PROPOSALS</w:t>
      </w:r>
      <w:r w:rsidRPr="003318F4">
        <w:t xml:space="preserve"> (</w:t>
      </w:r>
      <w:r>
        <w:t xml:space="preserve">REFER TO </w:t>
      </w:r>
      <w:r w:rsidRPr="003318F4">
        <w:t xml:space="preserve">PROPOSAL </w:t>
      </w:r>
      <w:r>
        <w:t xml:space="preserve">STATUS </w:t>
      </w:r>
      <w:r w:rsidRPr="003318F4">
        <w:t xml:space="preserve">AND/OR SUBMISSION STATUS ON COVER PAGE) </w:t>
      </w:r>
      <w:r>
        <w:t>ARE PROVIDED "AS IS" TO INTERESTED PARTIES FOR DISCUSSION ONLY.  PARTIES THAT CHOOSE TO IMPLEMENT THIS DRAFT PROPOSAL DO SO AT THEIR OWN RISK.  IT IS A DRAFT DOCUMENT AND M</w:t>
      </w:r>
      <w:r w:rsidRPr="006D51E3">
        <w:t>AY BE UPDATED, REPLACED, OR MADE OBSOLETE BY OTHER DOCUMENTS AT ANY TIME.  THE F</w:t>
      </w:r>
      <w:r>
        <w:t>IX</w:t>
      </w:r>
      <w:r w:rsidRPr="006D51E3">
        <w:t xml:space="preserve"> GLOBAL TECHNICAL COMMITTEE WILL NOT ALLOW EARLY IMPLEMENTATION TO CONSTRAIN ITS ABILITY TO MAKE CHANGES TO THIS SPECIFICATION PRIOR TO FINAL RELEASE.  IT IS INAPPROPRIATE TO USE F</w:t>
      </w:r>
      <w:r>
        <w:t xml:space="preserve">IX </w:t>
      </w:r>
      <w:r w:rsidRPr="006D51E3">
        <w:t>WORKING DRAFTS AS REFERENCE MATERIAL OR TO CITE THEM AS OTHER THAN “WORKS IN PROGRESS”.  THE F</w:t>
      </w:r>
      <w:r>
        <w:t xml:space="preserve">IX </w:t>
      </w:r>
      <w:r w:rsidRPr="006D51E3">
        <w:t>GLOBAL TECHNICAL COMMITTEE WILL ISSUE, UPON COMPLETION OF REVIEW AND RATIFICATION, AN OFFICIAL STATUS ("APPROVED") OF/FOR THE PROPOSAL AND A</w:t>
      </w:r>
      <w:r>
        <w:t xml:space="preserve"> RELEASE NUMBER.</w:t>
      </w:r>
    </w:p>
    <w:p w:rsidR="00E00523" w:rsidRDefault="00E00523" w:rsidP="00E00523">
      <w:pPr>
        <w:numPr>
          <w:ilvl w:val="12"/>
          <w:numId w:val="0"/>
        </w:numPr>
      </w:pPr>
    </w:p>
    <w:p w:rsidR="00E00523" w:rsidRDefault="00E00523" w:rsidP="00E00523">
      <w:pPr>
        <w:numPr>
          <w:ilvl w:val="12"/>
          <w:numId w:val="0"/>
        </w:numPr>
      </w:pPr>
      <w:r>
        <w:t>No proprietary or ownership interest of any kind is granted with respect to the FIX Protocol (or any rights therein).</w:t>
      </w:r>
    </w:p>
    <w:p w:rsidR="00E00523" w:rsidRDefault="00E00523" w:rsidP="00E00523">
      <w:pPr>
        <w:numPr>
          <w:ilvl w:val="12"/>
          <w:numId w:val="0"/>
        </w:numPr>
        <w:tabs>
          <w:tab w:val="right" w:pos="7560"/>
        </w:tabs>
        <w:rPr>
          <w:sz w:val="12"/>
        </w:rPr>
      </w:pPr>
    </w:p>
    <w:p w:rsidR="00E00523" w:rsidRDefault="00E00523" w:rsidP="00E00523">
      <w:pPr>
        <w:numPr>
          <w:ilvl w:val="12"/>
          <w:numId w:val="0"/>
        </w:numPr>
      </w:pPr>
      <w:r>
        <w:t>Copyright 2013-2018 FIX Protocol Ltd., all rights reserved.</w:t>
      </w:r>
    </w:p>
    <w:p w:rsidR="00854A37" w:rsidRDefault="00854A37" w:rsidP="00E00523">
      <w:pPr>
        <w:numPr>
          <w:ilvl w:val="12"/>
          <w:numId w:val="0"/>
        </w:numPr>
      </w:pPr>
    </w:p>
    <w:p w:rsidR="00E00523" w:rsidRDefault="00E00523" w:rsidP="00E00523">
      <w:pPr>
        <w:pStyle w:val="BodyText"/>
        <w:rPr>
          <w:b/>
        </w:rPr>
      </w:pPr>
      <w:r>
        <w:rPr>
          <w:rFonts w:ascii="Helvetica" w:hAnsi="Helvetica" w:cs="Helvetica"/>
          <w:noProof/>
          <w:color w:val="4078C0"/>
          <w:shd w:val="clear" w:color="auto" w:fill="FFFFFF"/>
        </w:rPr>
        <w:drawing>
          <wp:inline distT="0" distB="0" distL="0" distR="0" wp14:anchorId="10ECD85B" wp14:editId="6934C65D">
            <wp:extent cx="838200" cy="295275"/>
            <wp:effectExtent l="0" t="0" r="0" b="9525"/>
            <wp:docPr id="12" name="Picture 12" descr="Creative Commons Licens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Pr>
          <w:rFonts w:ascii="Helvetica" w:hAnsi="Helvetica" w:cs="Helvetica"/>
          <w:color w:val="333333"/>
        </w:rPr>
        <w:br/>
      </w:r>
      <w:r>
        <w:rPr>
          <w:rFonts w:ascii="Segoe UI" w:hAnsi="Segoe UI" w:cs="Segoe UI"/>
          <w:color w:val="24292E"/>
          <w:shd w:val="clear" w:color="auto" w:fill="FFFFFF"/>
        </w:rPr>
        <w:t>FIX Performance Session Layer specification by </w:t>
      </w:r>
      <w:hyperlink r:id="rId11" w:history="1">
        <w:r>
          <w:rPr>
            <w:rStyle w:val="Hyperlink"/>
            <w:rFonts w:ascii="Segoe UI" w:hAnsi="Segoe UI" w:cs="Segoe UI"/>
            <w:color w:val="0366D6"/>
            <w:shd w:val="clear" w:color="auto" w:fill="FFFFFF"/>
          </w:rPr>
          <w:t>FIX Protocol Ltd.</w:t>
        </w:r>
      </w:hyperlink>
      <w:r>
        <w:rPr>
          <w:rFonts w:ascii="Segoe UI" w:hAnsi="Segoe UI" w:cs="Segoe UI"/>
          <w:color w:val="24292E"/>
          <w:shd w:val="clear" w:color="auto" w:fill="FFFFFF"/>
        </w:rPr>
        <w:t> is licensed under a </w:t>
      </w:r>
      <w:hyperlink r:id="rId12" w:history="1">
        <w:r>
          <w:rPr>
            <w:rStyle w:val="Hyperlink"/>
            <w:rFonts w:ascii="Segoe UI" w:hAnsi="Segoe UI" w:cs="Segoe UI"/>
            <w:color w:val="0366D6"/>
            <w:shd w:val="clear" w:color="auto" w:fill="FFFFFF"/>
          </w:rPr>
          <w:t>Creative Commons Attribution-NoDerivatives 4.0 International License</w:t>
        </w:r>
      </w:hyperlink>
      <w:r>
        <w:rPr>
          <w:rFonts w:ascii="Segoe UI" w:hAnsi="Segoe UI" w:cs="Segoe UI"/>
          <w:color w:val="24292E"/>
          <w:shd w:val="clear" w:color="auto" w:fill="FFFFFF"/>
        </w:rPr>
        <w:t>.</w:t>
      </w:r>
      <w:r>
        <w:rPr>
          <w:rFonts w:ascii="Segoe UI" w:hAnsi="Segoe UI" w:cs="Segoe UI"/>
          <w:color w:val="24292E"/>
        </w:rPr>
        <w:br/>
      </w:r>
      <w:r>
        <w:rPr>
          <w:rFonts w:ascii="Segoe UI" w:hAnsi="Segoe UI" w:cs="Segoe UI"/>
          <w:color w:val="24292E"/>
          <w:shd w:val="clear" w:color="auto" w:fill="FFFFFF"/>
        </w:rPr>
        <w:t>Based on a work at </w:t>
      </w:r>
      <w:hyperlink r:id="rId13" w:history="1">
        <w:r>
          <w:rPr>
            <w:rStyle w:val="Hyperlink"/>
            <w:rFonts w:ascii="Segoe UI" w:hAnsi="Segoe UI" w:cs="Segoe UI"/>
            <w:color w:val="0366D6"/>
            <w:shd w:val="clear" w:color="auto" w:fill="FFFFFF"/>
          </w:rPr>
          <w:t>https://github.com/FIXTradingCommunity/fixp-specification</w:t>
        </w:r>
      </w:hyperlink>
      <w:r>
        <w:rPr>
          <w:rFonts w:ascii="Segoe UI" w:hAnsi="Segoe UI" w:cs="Segoe UI"/>
          <w:color w:val="24292E"/>
          <w:shd w:val="clear" w:color="auto" w:fill="FFFFFF"/>
        </w:rPr>
        <w:t>.</w:t>
      </w:r>
    </w:p>
    <w:p w:rsidR="00854A37" w:rsidRDefault="00854A37" w:rsidP="00854A37">
      <w:pPr>
        <w:rPr>
          <w:rFonts w:eastAsiaTheme="majorEastAsia" w:cstheme="majorBidi"/>
          <w:color w:val="345A8A" w:themeColor="accent1" w:themeShade="B5"/>
          <w:sz w:val="32"/>
          <w:szCs w:val="32"/>
        </w:rPr>
      </w:pPr>
      <w:bookmarkStart w:id="4" w:name="introduction"/>
    </w:p>
    <w:sdt>
      <w:sdtPr>
        <w:rPr>
          <w:rFonts w:eastAsiaTheme="minorEastAsia" w:cstheme="minorBidi"/>
          <w:b w:val="0"/>
          <w:bCs w:val="0"/>
          <w:color w:val="auto"/>
          <w:sz w:val="22"/>
          <w:szCs w:val="24"/>
          <w:lang w:eastAsia="en-US"/>
        </w:rPr>
        <w:id w:val="-2110570378"/>
        <w:docPartObj>
          <w:docPartGallery w:val="Table of Contents"/>
          <w:docPartUnique/>
        </w:docPartObj>
      </w:sdtPr>
      <w:sdtEndPr>
        <w:rPr>
          <w:noProof/>
        </w:rPr>
      </w:sdtEndPr>
      <w:sdtContent>
        <w:p w:rsidR="00854A37" w:rsidRDefault="00854A37">
          <w:pPr>
            <w:pStyle w:val="TOCHeading"/>
          </w:pPr>
          <w:r>
            <w:t>Contents</w:t>
          </w:r>
        </w:p>
        <w:p w:rsidR="004F61EF" w:rsidRDefault="00854A37">
          <w:pPr>
            <w:pStyle w:val="TOC1"/>
            <w:tabs>
              <w:tab w:val="left" w:pos="440"/>
              <w:tab w:val="right" w:leader="dot" w:pos="9350"/>
            </w:tabs>
            <w:rPr>
              <w:rFonts w:asciiTheme="minorHAnsi" w:hAnsiTheme="minorHAnsi"/>
              <w:noProof/>
              <w:szCs w:val="22"/>
            </w:rPr>
          </w:pPr>
          <w:r>
            <w:rPr>
              <w:b/>
              <w:bCs/>
              <w:noProof/>
            </w:rPr>
            <w:fldChar w:fldCharType="begin"/>
          </w:r>
          <w:r>
            <w:rPr>
              <w:b/>
              <w:bCs/>
              <w:noProof/>
            </w:rPr>
            <w:instrText xml:space="preserve"> TOC \o "1-3" \h \z \u </w:instrText>
          </w:r>
          <w:r>
            <w:rPr>
              <w:b/>
              <w:bCs/>
              <w:noProof/>
            </w:rPr>
            <w:fldChar w:fldCharType="separate"/>
          </w:r>
          <w:hyperlink w:anchor="_Toc520710148" w:history="1">
            <w:r w:rsidR="004F61EF" w:rsidRPr="002721E5">
              <w:rPr>
                <w:rStyle w:val="Hyperlink"/>
                <w:noProof/>
              </w:rPr>
              <w:t>1</w:t>
            </w:r>
            <w:r w:rsidR="004F61EF">
              <w:rPr>
                <w:rFonts w:asciiTheme="minorHAnsi" w:hAnsiTheme="minorHAnsi"/>
                <w:noProof/>
                <w:szCs w:val="22"/>
              </w:rPr>
              <w:tab/>
            </w:r>
            <w:r w:rsidR="004F61EF" w:rsidRPr="002721E5">
              <w:rPr>
                <w:rStyle w:val="Hyperlink"/>
                <w:noProof/>
              </w:rPr>
              <w:t>Introduction</w:t>
            </w:r>
            <w:r w:rsidR="004F61EF">
              <w:rPr>
                <w:noProof/>
                <w:webHidden/>
              </w:rPr>
              <w:tab/>
            </w:r>
            <w:r w:rsidR="004F61EF">
              <w:rPr>
                <w:noProof/>
                <w:webHidden/>
              </w:rPr>
              <w:fldChar w:fldCharType="begin"/>
            </w:r>
            <w:r w:rsidR="004F61EF">
              <w:rPr>
                <w:noProof/>
                <w:webHidden/>
              </w:rPr>
              <w:instrText xml:space="preserve"> PAGEREF _Toc520710148 \h </w:instrText>
            </w:r>
            <w:r w:rsidR="004F61EF">
              <w:rPr>
                <w:noProof/>
                <w:webHidden/>
              </w:rPr>
            </w:r>
            <w:r w:rsidR="004F61EF">
              <w:rPr>
                <w:noProof/>
                <w:webHidden/>
              </w:rPr>
              <w:fldChar w:fldCharType="separate"/>
            </w:r>
            <w:r w:rsidR="004F61EF">
              <w:rPr>
                <w:noProof/>
                <w:webHidden/>
              </w:rPr>
              <w:t>6</w:t>
            </w:r>
            <w:r w:rsidR="004F61EF">
              <w:rPr>
                <w:noProof/>
                <w:webHidden/>
              </w:rPr>
              <w:fldChar w:fldCharType="end"/>
            </w:r>
          </w:hyperlink>
        </w:p>
        <w:p w:rsidR="004F61EF" w:rsidRDefault="00BA629D">
          <w:pPr>
            <w:pStyle w:val="TOC2"/>
            <w:tabs>
              <w:tab w:val="left" w:pos="880"/>
              <w:tab w:val="right" w:leader="dot" w:pos="9350"/>
            </w:tabs>
            <w:rPr>
              <w:rFonts w:asciiTheme="minorHAnsi" w:hAnsiTheme="minorHAnsi"/>
              <w:noProof/>
              <w:szCs w:val="22"/>
            </w:rPr>
          </w:pPr>
          <w:hyperlink w:anchor="_Toc520710149" w:history="1">
            <w:r w:rsidR="004F61EF" w:rsidRPr="002721E5">
              <w:rPr>
                <w:rStyle w:val="Hyperlink"/>
                <w:noProof/>
              </w:rPr>
              <w:t>1.1</w:t>
            </w:r>
            <w:r w:rsidR="004F61EF">
              <w:rPr>
                <w:rFonts w:asciiTheme="minorHAnsi" w:hAnsiTheme="minorHAnsi"/>
                <w:noProof/>
                <w:szCs w:val="22"/>
              </w:rPr>
              <w:tab/>
            </w:r>
            <w:r w:rsidR="004F61EF" w:rsidRPr="002721E5">
              <w:rPr>
                <w:rStyle w:val="Hyperlink"/>
                <w:noProof/>
              </w:rPr>
              <w:t>Authors</w:t>
            </w:r>
            <w:r w:rsidR="004F61EF">
              <w:rPr>
                <w:noProof/>
                <w:webHidden/>
              </w:rPr>
              <w:tab/>
            </w:r>
            <w:r w:rsidR="004F61EF">
              <w:rPr>
                <w:noProof/>
                <w:webHidden/>
              </w:rPr>
              <w:fldChar w:fldCharType="begin"/>
            </w:r>
            <w:r w:rsidR="004F61EF">
              <w:rPr>
                <w:noProof/>
                <w:webHidden/>
              </w:rPr>
              <w:instrText xml:space="preserve"> PAGEREF _Toc520710149 \h </w:instrText>
            </w:r>
            <w:r w:rsidR="004F61EF">
              <w:rPr>
                <w:noProof/>
                <w:webHidden/>
              </w:rPr>
            </w:r>
            <w:r w:rsidR="004F61EF">
              <w:rPr>
                <w:noProof/>
                <w:webHidden/>
              </w:rPr>
              <w:fldChar w:fldCharType="separate"/>
            </w:r>
            <w:r w:rsidR="004F61EF">
              <w:rPr>
                <w:noProof/>
                <w:webHidden/>
              </w:rPr>
              <w:t>6</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150" w:history="1">
            <w:r w:rsidR="004F61EF" w:rsidRPr="002721E5">
              <w:rPr>
                <w:rStyle w:val="Hyperlink"/>
                <w:noProof/>
              </w:rPr>
              <w:t>1.1.1</w:t>
            </w:r>
            <w:r w:rsidR="004F61EF">
              <w:rPr>
                <w:rFonts w:asciiTheme="minorHAnsi" w:hAnsiTheme="minorHAnsi"/>
                <w:noProof/>
                <w:szCs w:val="22"/>
              </w:rPr>
              <w:tab/>
            </w:r>
            <w:r w:rsidR="004F61EF" w:rsidRPr="002721E5">
              <w:rPr>
                <w:rStyle w:val="Hyperlink"/>
                <w:noProof/>
              </w:rPr>
              <w:t>Related FIX Standards</w:t>
            </w:r>
            <w:r w:rsidR="004F61EF">
              <w:rPr>
                <w:noProof/>
                <w:webHidden/>
              </w:rPr>
              <w:tab/>
            </w:r>
            <w:r w:rsidR="004F61EF">
              <w:rPr>
                <w:noProof/>
                <w:webHidden/>
              </w:rPr>
              <w:fldChar w:fldCharType="begin"/>
            </w:r>
            <w:r w:rsidR="004F61EF">
              <w:rPr>
                <w:noProof/>
                <w:webHidden/>
              </w:rPr>
              <w:instrText xml:space="preserve"> PAGEREF _Toc520710150 \h </w:instrText>
            </w:r>
            <w:r w:rsidR="004F61EF">
              <w:rPr>
                <w:noProof/>
                <w:webHidden/>
              </w:rPr>
            </w:r>
            <w:r w:rsidR="004F61EF">
              <w:rPr>
                <w:noProof/>
                <w:webHidden/>
              </w:rPr>
              <w:fldChar w:fldCharType="separate"/>
            </w:r>
            <w:r w:rsidR="004F61EF">
              <w:rPr>
                <w:noProof/>
                <w:webHidden/>
              </w:rPr>
              <w:t>6</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151" w:history="1">
            <w:r w:rsidR="004F61EF" w:rsidRPr="002721E5">
              <w:rPr>
                <w:rStyle w:val="Hyperlink"/>
                <w:noProof/>
              </w:rPr>
              <w:t>1.1.2</w:t>
            </w:r>
            <w:r w:rsidR="004F61EF">
              <w:rPr>
                <w:rFonts w:asciiTheme="minorHAnsi" w:hAnsiTheme="minorHAnsi"/>
                <w:noProof/>
                <w:szCs w:val="22"/>
              </w:rPr>
              <w:tab/>
            </w:r>
            <w:r w:rsidR="004F61EF" w:rsidRPr="002721E5">
              <w:rPr>
                <w:rStyle w:val="Hyperlink"/>
                <w:noProof/>
              </w:rPr>
              <w:t>Dependencies on Other Specifications</w:t>
            </w:r>
            <w:r w:rsidR="004F61EF">
              <w:rPr>
                <w:noProof/>
                <w:webHidden/>
              </w:rPr>
              <w:tab/>
            </w:r>
            <w:r w:rsidR="004F61EF">
              <w:rPr>
                <w:noProof/>
                <w:webHidden/>
              </w:rPr>
              <w:fldChar w:fldCharType="begin"/>
            </w:r>
            <w:r w:rsidR="004F61EF">
              <w:rPr>
                <w:noProof/>
                <w:webHidden/>
              </w:rPr>
              <w:instrText xml:space="preserve"> PAGEREF _Toc520710151 \h </w:instrText>
            </w:r>
            <w:r w:rsidR="004F61EF">
              <w:rPr>
                <w:noProof/>
                <w:webHidden/>
              </w:rPr>
            </w:r>
            <w:r w:rsidR="004F61EF">
              <w:rPr>
                <w:noProof/>
                <w:webHidden/>
              </w:rPr>
              <w:fldChar w:fldCharType="separate"/>
            </w:r>
            <w:r w:rsidR="004F61EF">
              <w:rPr>
                <w:noProof/>
                <w:webHidden/>
              </w:rPr>
              <w:t>7</w:t>
            </w:r>
            <w:r w:rsidR="004F61EF">
              <w:rPr>
                <w:noProof/>
                <w:webHidden/>
              </w:rPr>
              <w:fldChar w:fldCharType="end"/>
            </w:r>
          </w:hyperlink>
        </w:p>
        <w:p w:rsidR="004F61EF" w:rsidRDefault="00BA629D">
          <w:pPr>
            <w:pStyle w:val="TOC2"/>
            <w:tabs>
              <w:tab w:val="left" w:pos="880"/>
              <w:tab w:val="right" w:leader="dot" w:pos="9350"/>
            </w:tabs>
            <w:rPr>
              <w:rFonts w:asciiTheme="minorHAnsi" w:hAnsiTheme="minorHAnsi"/>
              <w:noProof/>
              <w:szCs w:val="22"/>
            </w:rPr>
          </w:pPr>
          <w:hyperlink w:anchor="_Toc520710152" w:history="1">
            <w:r w:rsidR="004F61EF" w:rsidRPr="002721E5">
              <w:rPr>
                <w:rStyle w:val="Hyperlink"/>
                <w:noProof/>
              </w:rPr>
              <w:t>1.2</w:t>
            </w:r>
            <w:r w:rsidR="004F61EF">
              <w:rPr>
                <w:rFonts w:asciiTheme="minorHAnsi" w:hAnsiTheme="minorHAnsi"/>
                <w:noProof/>
                <w:szCs w:val="22"/>
              </w:rPr>
              <w:tab/>
            </w:r>
            <w:r w:rsidR="004F61EF" w:rsidRPr="002721E5">
              <w:rPr>
                <w:rStyle w:val="Hyperlink"/>
                <w:noProof/>
              </w:rPr>
              <w:t>Specification terms</w:t>
            </w:r>
            <w:r w:rsidR="004F61EF">
              <w:rPr>
                <w:noProof/>
                <w:webHidden/>
              </w:rPr>
              <w:tab/>
            </w:r>
            <w:r w:rsidR="004F61EF">
              <w:rPr>
                <w:noProof/>
                <w:webHidden/>
              </w:rPr>
              <w:fldChar w:fldCharType="begin"/>
            </w:r>
            <w:r w:rsidR="004F61EF">
              <w:rPr>
                <w:noProof/>
                <w:webHidden/>
              </w:rPr>
              <w:instrText xml:space="preserve"> PAGEREF _Toc520710152 \h </w:instrText>
            </w:r>
            <w:r w:rsidR="004F61EF">
              <w:rPr>
                <w:noProof/>
                <w:webHidden/>
              </w:rPr>
            </w:r>
            <w:r w:rsidR="004F61EF">
              <w:rPr>
                <w:noProof/>
                <w:webHidden/>
              </w:rPr>
              <w:fldChar w:fldCharType="separate"/>
            </w:r>
            <w:r w:rsidR="004F61EF">
              <w:rPr>
                <w:noProof/>
                <w:webHidden/>
              </w:rPr>
              <w:t>7</w:t>
            </w:r>
            <w:r w:rsidR="004F61EF">
              <w:rPr>
                <w:noProof/>
                <w:webHidden/>
              </w:rPr>
              <w:fldChar w:fldCharType="end"/>
            </w:r>
          </w:hyperlink>
        </w:p>
        <w:p w:rsidR="004F61EF" w:rsidRDefault="00BA629D">
          <w:pPr>
            <w:pStyle w:val="TOC2"/>
            <w:tabs>
              <w:tab w:val="left" w:pos="880"/>
              <w:tab w:val="right" w:leader="dot" w:pos="9350"/>
            </w:tabs>
            <w:rPr>
              <w:rFonts w:asciiTheme="minorHAnsi" w:hAnsiTheme="minorHAnsi"/>
              <w:noProof/>
              <w:szCs w:val="22"/>
            </w:rPr>
          </w:pPr>
          <w:hyperlink w:anchor="_Toc520710153" w:history="1">
            <w:r w:rsidR="004F61EF" w:rsidRPr="002721E5">
              <w:rPr>
                <w:rStyle w:val="Hyperlink"/>
                <w:noProof/>
              </w:rPr>
              <w:t>1.3</w:t>
            </w:r>
            <w:r w:rsidR="004F61EF">
              <w:rPr>
                <w:rFonts w:asciiTheme="minorHAnsi" w:hAnsiTheme="minorHAnsi"/>
                <w:noProof/>
                <w:szCs w:val="22"/>
              </w:rPr>
              <w:tab/>
            </w:r>
            <w:r w:rsidR="004F61EF" w:rsidRPr="002721E5">
              <w:rPr>
                <w:rStyle w:val="Hyperlink"/>
                <w:noProof/>
              </w:rPr>
              <w:t>Definitions</w:t>
            </w:r>
            <w:r w:rsidR="004F61EF">
              <w:rPr>
                <w:noProof/>
                <w:webHidden/>
              </w:rPr>
              <w:tab/>
            </w:r>
            <w:r w:rsidR="004F61EF">
              <w:rPr>
                <w:noProof/>
                <w:webHidden/>
              </w:rPr>
              <w:fldChar w:fldCharType="begin"/>
            </w:r>
            <w:r w:rsidR="004F61EF">
              <w:rPr>
                <w:noProof/>
                <w:webHidden/>
              </w:rPr>
              <w:instrText xml:space="preserve"> PAGEREF _Toc520710153 \h </w:instrText>
            </w:r>
            <w:r w:rsidR="004F61EF">
              <w:rPr>
                <w:noProof/>
                <w:webHidden/>
              </w:rPr>
            </w:r>
            <w:r w:rsidR="004F61EF">
              <w:rPr>
                <w:noProof/>
                <w:webHidden/>
              </w:rPr>
              <w:fldChar w:fldCharType="separate"/>
            </w:r>
            <w:r w:rsidR="004F61EF">
              <w:rPr>
                <w:noProof/>
                <w:webHidden/>
              </w:rPr>
              <w:t>8</w:t>
            </w:r>
            <w:r w:rsidR="004F61EF">
              <w:rPr>
                <w:noProof/>
                <w:webHidden/>
              </w:rPr>
              <w:fldChar w:fldCharType="end"/>
            </w:r>
          </w:hyperlink>
        </w:p>
        <w:p w:rsidR="004F61EF" w:rsidRDefault="00BA629D">
          <w:pPr>
            <w:pStyle w:val="TOC1"/>
            <w:tabs>
              <w:tab w:val="left" w:pos="440"/>
              <w:tab w:val="right" w:leader="dot" w:pos="9350"/>
            </w:tabs>
            <w:rPr>
              <w:rFonts w:asciiTheme="minorHAnsi" w:hAnsiTheme="minorHAnsi"/>
              <w:noProof/>
              <w:szCs w:val="22"/>
            </w:rPr>
          </w:pPr>
          <w:hyperlink w:anchor="_Toc520710154" w:history="1">
            <w:r w:rsidR="004F61EF" w:rsidRPr="002721E5">
              <w:rPr>
                <w:rStyle w:val="Hyperlink"/>
                <w:noProof/>
              </w:rPr>
              <w:t>2</w:t>
            </w:r>
            <w:r w:rsidR="004F61EF">
              <w:rPr>
                <w:rFonts w:asciiTheme="minorHAnsi" w:hAnsiTheme="minorHAnsi"/>
                <w:noProof/>
                <w:szCs w:val="22"/>
              </w:rPr>
              <w:tab/>
            </w:r>
            <w:r w:rsidR="004F61EF" w:rsidRPr="002721E5">
              <w:rPr>
                <w:rStyle w:val="Hyperlink"/>
                <w:noProof/>
              </w:rPr>
              <w:t>Requirements</w:t>
            </w:r>
            <w:r w:rsidR="004F61EF">
              <w:rPr>
                <w:noProof/>
                <w:webHidden/>
              </w:rPr>
              <w:tab/>
            </w:r>
            <w:r w:rsidR="004F61EF">
              <w:rPr>
                <w:noProof/>
                <w:webHidden/>
              </w:rPr>
              <w:fldChar w:fldCharType="begin"/>
            </w:r>
            <w:r w:rsidR="004F61EF">
              <w:rPr>
                <w:noProof/>
                <w:webHidden/>
              </w:rPr>
              <w:instrText xml:space="preserve"> PAGEREF _Toc520710154 \h </w:instrText>
            </w:r>
            <w:r w:rsidR="004F61EF">
              <w:rPr>
                <w:noProof/>
                <w:webHidden/>
              </w:rPr>
            </w:r>
            <w:r w:rsidR="004F61EF">
              <w:rPr>
                <w:noProof/>
                <w:webHidden/>
              </w:rPr>
              <w:fldChar w:fldCharType="separate"/>
            </w:r>
            <w:r w:rsidR="004F61EF">
              <w:rPr>
                <w:noProof/>
                <w:webHidden/>
              </w:rPr>
              <w:t>9</w:t>
            </w:r>
            <w:r w:rsidR="004F61EF">
              <w:rPr>
                <w:noProof/>
                <w:webHidden/>
              </w:rPr>
              <w:fldChar w:fldCharType="end"/>
            </w:r>
          </w:hyperlink>
        </w:p>
        <w:p w:rsidR="004F61EF" w:rsidRDefault="00BA629D">
          <w:pPr>
            <w:pStyle w:val="TOC2"/>
            <w:tabs>
              <w:tab w:val="left" w:pos="880"/>
              <w:tab w:val="right" w:leader="dot" w:pos="9350"/>
            </w:tabs>
            <w:rPr>
              <w:rFonts w:asciiTheme="minorHAnsi" w:hAnsiTheme="minorHAnsi"/>
              <w:noProof/>
              <w:szCs w:val="22"/>
            </w:rPr>
          </w:pPr>
          <w:hyperlink w:anchor="_Toc520710155" w:history="1">
            <w:r w:rsidR="004F61EF" w:rsidRPr="002721E5">
              <w:rPr>
                <w:rStyle w:val="Hyperlink"/>
                <w:noProof/>
              </w:rPr>
              <w:t>2.1</w:t>
            </w:r>
            <w:r w:rsidR="004F61EF">
              <w:rPr>
                <w:rFonts w:asciiTheme="minorHAnsi" w:hAnsiTheme="minorHAnsi"/>
                <w:noProof/>
                <w:szCs w:val="22"/>
              </w:rPr>
              <w:tab/>
            </w:r>
            <w:r w:rsidR="004F61EF" w:rsidRPr="002721E5">
              <w:rPr>
                <w:rStyle w:val="Hyperlink"/>
                <w:noProof/>
              </w:rPr>
              <w:t>Business Requirements</w:t>
            </w:r>
            <w:r w:rsidR="004F61EF">
              <w:rPr>
                <w:noProof/>
                <w:webHidden/>
              </w:rPr>
              <w:tab/>
            </w:r>
            <w:r w:rsidR="004F61EF">
              <w:rPr>
                <w:noProof/>
                <w:webHidden/>
              </w:rPr>
              <w:fldChar w:fldCharType="begin"/>
            </w:r>
            <w:r w:rsidR="004F61EF">
              <w:rPr>
                <w:noProof/>
                <w:webHidden/>
              </w:rPr>
              <w:instrText xml:space="preserve"> PAGEREF _Toc520710155 \h </w:instrText>
            </w:r>
            <w:r w:rsidR="004F61EF">
              <w:rPr>
                <w:noProof/>
                <w:webHidden/>
              </w:rPr>
            </w:r>
            <w:r w:rsidR="004F61EF">
              <w:rPr>
                <w:noProof/>
                <w:webHidden/>
              </w:rPr>
              <w:fldChar w:fldCharType="separate"/>
            </w:r>
            <w:r w:rsidR="004F61EF">
              <w:rPr>
                <w:noProof/>
                <w:webHidden/>
              </w:rPr>
              <w:t>9</w:t>
            </w:r>
            <w:r w:rsidR="004F61EF">
              <w:rPr>
                <w:noProof/>
                <w:webHidden/>
              </w:rPr>
              <w:fldChar w:fldCharType="end"/>
            </w:r>
          </w:hyperlink>
        </w:p>
        <w:p w:rsidR="004F61EF" w:rsidRDefault="00BA629D">
          <w:pPr>
            <w:pStyle w:val="TOC2"/>
            <w:tabs>
              <w:tab w:val="left" w:pos="880"/>
              <w:tab w:val="right" w:leader="dot" w:pos="9350"/>
            </w:tabs>
            <w:rPr>
              <w:rFonts w:asciiTheme="minorHAnsi" w:hAnsiTheme="minorHAnsi"/>
              <w:noProof/>
              <w:szCs w:val="22"/>
            </w:rPr>
          </w:pPr>
          <w:hyperlink w:anchor="_Toc520710156" w:history="1">
            <w:r w:rsidR="004F61EF" w:rsidRPr="002721E5">
              <w:rPr>
                <w:rStyle w:val="Hyperlink"/>
                <w:noProof/>
              </w:rPr>
              <w:t>2.2</w:t>
            </w:r>
            <w:r w:rsidR="004F61EF">
              <w:rPr>
                <w:rFonts w:asciiTheme="minorHAnsi" w:hAnsiTheme="minorHAnsi"/>
                <w:noProof/>
                <w:szCs w:val="22"/>
              </w:rPr>
              <w:tab/>
            </w:r>
            <w:r w:rsidR="004F61EF" w:rsidRPr="002721E5">
              <w:rPr>
                <w:rStyle w:val="Hyperlink"/>
                <w:noProof/>
              </w:rPr>
              <w:t>Technical Requirements</w:t>
            </w:r>
            <w:r w:rsidR="004F61EF">
              <w:rPr>
                <w:noProof/>
                <w:webHidden/>
              </w:rPr>
              <w:tab/>
            </w:r>
            <w:r w:rsidR="004F61EF">
              <w:rPr>
                <w:noProof/>
                <w:webHidden/>
              </w:rPr>
              <w:fldChar w:fldCharType="begin"/>
            </w:r>
            <w:r w:rsidR="004F61EF">
              <w:rPr>
                <w:noProof/>
                <w:webHidden/>
              </w:rPr>
              <w:instrText xml:space="preserve"> PAGEREF _Toc520710156 \h </w:instrText>
            </w:r>
            <w:r w:rsidR="004F61EF">
              <w:rPr>
                <w:noProof/>
                <w:webHidden/>
              </w:rPr>
            </w:r>
            <w:r w:rsidR="004F61EF">
              <w:rPr>
                <w:noProof/>
                <w:webHidden/>
              </w:rPr>
              <w:fldChar w:fldCharType="separate"/>
            </w:r>
            <w:r w:rsidR="004F61EF">
              <w:rPr>
                <w:noProof/>
                <w:webHidden/>
              </w:rPr>
              <w:t>9</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157" w:history="1">
            <w:r w:rsidR="004F61EF" w:rsidRPr="002721E5">
              <w:rPr>
                <w:rStyle w:val="Hyperlink"/>
                <w:noProof/>
              </w:rPr>
              <w:t>2.2.1</w:t>
            </w:r>
            <w:r w:rsidR="004F61EF">
              <w:rPr>
                <w:rFonts w:asciiTheme="minorHAnsi" w:hAnsiTheme="minorHAnsi"/>
                <w:noProof/>
                <w:szCs w:val="22"/>
              </w:rPr>
              <w:tab/>
            </w:r>
            <w:r w:rsidR="004F61EF" w:rsidRPr="002721E5">
              <w:rPr>
                <w:rStyle w:val="Hyperlink"/>
                <w:noProof/>
              </w:rPr>
              <w:t>Protocol Layering</w:t>
            </w:r>
            <w:r w:rsidR="004F61EF">
              <w:rPr>
                <w:noProof/>
                <w:webHidden/>
              </w:rPr>
              <w:tab/>
            </w:r>
            <w:r w:rsidR="004F61EF">
              <w:rPr>
                <w:noProof/>
                <w:webHidden/>
              </w:rPr>
              <w:fldChar w:fldCharType="begin"/>
            </w:r>
            <w:r w:rsidR="004F61EF">
              <w:rPr>
                <w:noProof/>
                <w:webHidden/>
              </w:rPr>
              <w:instrText xml:space="preserve"> PAGEREF _Toc520710157 \h </w:instrText>
            </w:r>
            <w:r w:rsidR="004F61EF">
              <w:rPr>
                <w:noProof/>
                <w:webHidden/>
              </w:rPr>
            </w:r>
            <w:r w:rsidR="004F61EF">
              <w:rPr>
                <w:noProof/>
                <w:webHidden/>
              </w:rPr>
              <w:fldChar w:fldCharType="separate"/>
            </w:r>
            <w:r w:rsidR="004F61EF">
              <w:rPr>
                <w:noProof/>
                <w:webHidden/>
              </w:rPr>
              <w:t>9</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158" w:history="1">
            <w:r w:rsidR="004F61EF" w:rsidRPr="002721E5">
              <w:rPr>
                <w:rStyle w:val="Hyperlink"/>
                <w:noProof/>
              </w:rPr>
              <w:t>2.2.2</w:t>
            </w:r>
            <w:r w:rsidR="004F61EF">
              <w:rPr>
                <w:rFonts w:asciiTheme="minorHAnsi" w:hAnsiTheme="minorHAnsi"/>
                <w:noProof/>
                <w:szCs w:val="22"/>
              </w:rPr>
              <w:tab/>
            </w:r>
            <w:r w:rsidR="004F61EF" w:rsidRPr="002721E5">
              <w:rPr>
                <w:rStyle w:val="Hyperlink"/>
                <w:noProof/>
              </w:rPr>
              <w:t>Security Mechanisms</w:t>
            </w:r>
            <w:r w:rsidR="004F61EF">
              <w:rPr>
                <w:noProof/>
                <w:webHidden/>
              </w:rPr>
              <w:tab/>
            </w:r>
            <w:r w:rsidR="004F61EF">
              <w:rPr>
                <w:noProof/>
                <w:webHidden/>
              </w:rPr>
              <w:fldChar w:fldCharType="begin"/>
            </w:r>
            <w:r w:rsidR="004F61EF">
              <w:rPr>
                <w:noProof/>
                <w:webHidden/>
              </w:rPr>
              <w:instrText xml:space="preserve"> PAGEREF _Toc520710158 \h </w:instrText>
            </w:r>
            <w:r w:rsidR="004F61EF">
              <w:rPr>
                <w:noProof/>
                <w:webHidden/>
              </w:rPr>
            </w:r>
            <w:r w:rsidR="004F61EF">
              <w:rPr>
                <w:noProof/>
                <w:webHidden/>
              </w:rPr>
              <w:fldChar w:fldCharType="separate"/>
            </w:r>
            <w:r w:rsidR="004F61EF">
              <w:rPr>
                <w:noProof/>
                <w:webHidden/>
              </w:rPr>
              <w:t>9</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159" w:history="1">
            <w:r w:rsidR="004F61EF" w:rsidRPr="002721E5">
              <w:rPr>
                <w:rStyle w:val="Hyperlink"/>
                <w:noProof/>
              </w:rPr>
              <w:t>2.2.3</w:t>
            </w:r>
            <w:r w:rsidR="004F61EF">
              <w:rPr>
                <w:rFonts w:asciiTheme="minorHAnsi" w:hAnsiTheme="minorHAnsi"/>
                <w:noProof/>
                <w:szCs w:val="22"/>
              </w:rPr>
              <w:tab/>
            </w:r>
            <w:r w:rsidR="004F61EF" w:rsidRPr="002721E5">
              <w:rPr>
                <w:rStyle w:val="Hyperlink"/>
                <w:noProof/>
              </w:rPr>
              <w:t>Low Overhead</w:t>
            </w:r>
            <w:r w:rsidR="004F61EF">
              <w:rPr>
                <w:noProof/>
                <w:webHidden/>
              </w:rPr>
              <w:tab/>
            </w:r>
            <w:r w:rsidR="004F61EF">
              <w:rPr>
                <w:noProof/>
                <w:webHidden/>
              </w:rPr>
              <w:fldChar w:fldCharType="begin"/>
            </w:r>
            <w:r w:rsidR="004F61EF">
              <w:rPr>
                <w:noProof/>
                <w:webHidden/>
              </w:rPr>
              <w:instrText xml:space="preserve"> PAGEREF _Toc520710159 \h </w:instrText>
            </w:r>
            <w:r w:rsidR="004F61EF">
              <w:rPr>
                <w:noProof/>
                <w:webHidden/>
              </w:rPr>
            </w:r>
            <w:r w:rsidR="004F61EF">
              <w:rPr>
                <w:noProof/>
                <w:webHidden/>
              </w:rPr>
              <w:fldChar w:fldCharType="separate"/>
            </w:r>
            <w:r w:rsidR="004F61EF">
              <w:rPr>
                <w:noProof/>
                <w:webHidden/>
              </w:rPr>
              <w:t>10</w:t>
            </w:r>
            <w:r w:rsidR="004F61EF">
              <w:rPr>
                <w:noProof/>
                <w:webHidden/>
              </w:rPr>
              <w:fldChar w:fldCharType="end"/>
            </w:r>
          </w:hyperlink>
        </w:p>
        <w:p w:rsidR="004F61EF" w:rsidRDefault="00BA629D">
          <w:pPr>
            <w:pStyle w:val="TOC1"/>
            <w:tabs>
              <w:tab w:val="left" w:pos="440"/>
              <w:tab w:val="right" w:leader="dot" w:pos="9350"/>
            </w:tabs>
            <w:rPr>
              <w:rFonts w:asciiTheme="minorHAnsi" w:hAnsiTheme="minorHAnsi"/>
              <w:noProof/>
              <w:szCs w:val="22"/>
            </w:rPr>
          </w:pPr>
          <w:hyperlink w:anchor="_Toc520710160" w:history="1">
            <w:r w:rsidR="004F61EF" w:rsidRPr="002721E5">
              <w:rPr>
                <w:rStyle w:val="Hyperlink"/>
                <w:noProof/>
              </w:rPr>
              <w:t>3</w:t>
            </w:r>
            <w:r w:rsidR="004F61EF">
              <w:rPr>
                <w:rFonts w:asciiTheme="minorHAnsi" w:hAnsiTheme="minorHAnsi"/>
                <w:noProof/>
                <w:szCs w:val="22"/>
              </w:rPr>
              <w:tab/>
            </w:r>
            <w:r w:rsidR="004F61EF" w:rsidRPr="002721E5">
              <w:rPr>
                <w:rStyle w:val="Hyperlink"/>
                <w:noProof/>
              </w:rPr>
              <w:t>Common Features</w:t>
            </w:r>
            <w:r w:rsidR="004F61EF">
              <w:rPr>
                <w:noProof/>
                <w:webHidden/>
              </w:rPr>
              <w:tab/>
            </w:r>
            <w:r w:rsidR="004F61EF">
              <w:rPr>
                <w:noProof/>
                <w:webHidden/>
              </w:rPr>
              <w:fldChar w:fldCharType="begin"/>
            </w:r>
            <w:r w:rsidR="004F61EF">
              <w:rPr>
                <w:noProof/>
                <w:webHidden/>
              </w:rPr>
              <w:instrText xml:space="preserve"> PAGEREF _Toc520710160 \h </w:instrText>
            </w:r>
            <w:r w:rsidR="004F61EF">
              <w:rPr>
                <w:noProof/>
                <w:webHidden/>
              </w:rPr>
            </w:r>
            <w:r w:rsidR="004F61EF">
              <w:rPr>
                <w:noProof/>
                <w:webHidden/>
              </w:rPr>
              <w:fldChar w:fldCharType="separate"/>
            </w:r>
            <w:r w:rsidR="004F61EF">
              <w:rPr>
                <w:noProof/>
                <w:webHidden/>
              </w:rPr>
              <w:t>11</w:t>
            </w:r>
            <w:r w:rsidR="004F61EF">
              <w:rPr>
                <w:noProof/>
                <w:webHidden/>
              </w:rPr>
              <w:fldChar w:fldCharType="end"/>
            </w:r>
          </w:hyperlink>
        </w:p>
        <w:p w:rsidR="004F61EF" w:rsidRDefault="00BA629D">
          <w:pPr>
            <w:pStyle w:val="TOC2"/>
            <w:tabs>
              <w:tab w:val="left" w:pos="880"/>
              <w:tab w:val="right" w:leader="dot" w:pos="9350"/>
            </w:tabs>
            <w:rPr>
              <w:rFonts w:asciiTheme="minorHAnsi" w:hAnsiTheme="minorHAnsi"/>
              <w:noProof/>
              <w:szCs w:val="22"/>
            </w:rPr>
          </w:pPr>
          <w:hyperlink w:anchor="_Toc520710161" w:history="1">
            <w:r w:rsidR="004F61EF" w:rsidRPr="002721E5">
              <w:rPr>
                <w:rStyle w:val="Hyperlink"/>
                <w:noProof/>
              </w:rPr>
              <w:t>3.1</w:t>
            </w:r>
            <w:r w:rsidR="004F61EF">
              <w:rPr>
                <w:rFonts w:asciiTheme="minorHAnsi" w:hAnsiTheme="minorHAnsi"/>
                <w:noProof/>
                <w:szCs w:val="22"/>
              </w:rPr>
              <w:tab/>
            </w:r>
            <w:r w:rsidR="004F61EF" w:rsidRPr="002721E5">
              <w:rPr>
                <w:rStyle w:val="Hyperlink"/>
                <w:noProof/>
              </w:rPr>
              <w:t>Usage and Naming Conventions</w:t>
            </w:r>
            <w:r w:rsidR="004F61EF">
              <w:rPr>
                <w:noProof/>
                <w:webHidden/>
              </w:rPr>
              <w:tab/>
            </w:r>
            <w:r w:rsidR="004F61EF">
              <w:rPr>
                <w:noProof/>
                <w:webHidden/>
              </w:rPr>
              <w:fldChar w:fldCharType="begin"/>
            </w:r>
            <w:r w:rsidR="004F61EF">
              <w:rPr>
                <w:noProof/>
                <w:webHidden/>
              </w:rPr>
              <w:instrText xml:space="preserve"> PAGEREF _Toc520710161 \h </w:instrText>
            </w:r>
            <w:r w:rsidR="004F61EF">
              <w:rPr>
                <w:noProof/>
                <w:webHidden/>
              </w:rPr>
            </w:r>
            <w:r w:rsidR="004F61EF">
              <w:rPr>
                <w:noProof/>
                <w:webHidden/>
              </w:rPr>
              <w:fldChar w:fldCharType="separate"/>
            </w:r>
            <w:r w:rsidR="004F61EF">
              <w:rPr>
                <w:noProof/>
                <w:webHidden/>
              </w:rPr>
              <w:t>11</w:t>
            </w:r>
            <w:r w:rsidR="004F61EF">
              <w:rPr>
                <w:noProof/>
                <w:webHidden/>
              </w:rPr>
              <w:fldChar w:fldCharType="end"/>
            </w:r>
          </w:hyperlink>
        </w:p>
        <w:p w:rsidR="004F61EF" w:rsidRDefault="00BA629D">
          <w:pPr>
            <w:pStyle w:val="TOC2"/>
            <w:tabs>
              <w:tab w:val="left" w:pos="880"/>
              <w:tab w:val="right" w:leader="dot" w:pos="9350"/>
            </w:tabs>
            <w:rPr>
              <w:rFonts w:asciiTheme="minorHAnsi" w:hAnsiTheme="minorHAnsi"/>
              <w:noProof/>
              <w:szCs w:val="22"/>
            </w:rPr>
          </w:pPr>
          <w:hyperlink w:anchor="_Toc520710162" w:history="1">
            <w:r w:rsidR="004F61EF" w:rsidRPr="002721E5">
              <w:rPr>
                <w:rStyle w:val="Hyperlink"/>
                <w:noProof/>
              </w:rPr>
              <w:t>3.2</w:t>
            </w:r>
            <w:r w:rsidR="004F61EF">
              <w:rPr>
                <w:rFonts w:asciiTheme="minorHAnsi" w:hAnsiTheme="minorHAnsi"/>
                <w:noProof/>
                <w:szCs w:val="22"/>
              </w:rPr>
              <w:tab/>
            </w:r>
            <w:r w:rsidR="004F61EF" w:rsidRPr="002721E5">
              <w:rPr>
                <w:rStyle w:val="Hyperlink"/>
                <w:noProof/>
              </w:rPr>
              <w:t>Data Types</w:t>
            </w:r>
            <w:r w:rsidR="004F61EF">
              <w:rPr>
                <w:noProof/>
                <w:webHidden/>
              </w:rPr>
              <w:tab/>
            </w:r>
            <w:r w:rsidR="004F61EF">
              <w:rPr>
                <w:noProof/>
                <w:webHidden/>
              </w:rPr>
              <w:fldChar w:fldCharType="begin"/>
            </w:r>
            <w:r w:rsidR="004F61EF">
              <w:rPr>
                <w:noProof/>
                <w:webHidden/>
              </w:rPr>
              <w:instrText xml:space="preserve"> PAGEREF _Toc520710162 \h </w:instrText>
            </w:r>
            <w:r w:rsidR="004F61EF">
              <w:rPr>
                <w:noProof/>
                <w:webHidden/>
              </w:rPr>
            </w:r>
            <w:r w:rsidR="004F61EF">
              <w:rPr>
                <w:noProof/>
                <w:webHidden/>
              </w:rPr>
              <w:fldChar w:fldCharType="separate"/>
            </w:r>
            <w:r w:rsidR="004F61EF">
              <w:rPr>
                <w:noProof/>
                <w:webHidden/>
              </w:rPr>
              <w:t>11</w:t>
            </w:r>
            <w:r w:rsidR="004F61EF">
              <w:rPr>
                <w:noProof/>
                <w:webHidden/>
              </w:rPr>
              <w:fldChar w:fldCharType="end"/>
            </w:r>
          </w:hyperlink>
        </w:p>
        <w:p w:rsidR="004F61EF" w:rsidRDefault="00BA629D">
          <w:pPr>
            <w:pStyle w:val="TOC2"/>
            <w:tabs>
              <w:tab w:val="left" w:pos="880"/>
              <w:tab w:val="right" w:leader="dot" w:pos="9350"/>
            </w:tabs>
            <w:rPr>
              <w:rFonts w:asciiTheme="minorHAnsi" w:hAnsiTheme="minorHAnsi"/>
              <w:noProof/>
              <w:szCs w:val="22"/>
            </w:rPr>
          </w:pPr>
          <w:hyperlink w:anchor="_Toc520710163" w:history="1">
            <w:r w:rsidR="004F61EF" w:rsidRPr="002721E5">
              <w:rPr>
                <w:rStyle w:val="Hyperlink"/>
                <w:noProof/>
              </w:rPr>
              <w:t>3.3</w:t>
            </w:r>
            <w:r w:rsidR="004F61EF">
              <w:rPr>
                <w:rFonts w:asciiTheme="minorHAnsi" w:hAnsiTheme="minorHAnsi"/>
                <w:noProof/>
                <w:szCs w:val="22"/>
              </w:rPr>
              <w:tab/>
            </w:r>
            <w:r w:rsidR="004F61EF" w:rsidRPr="002721E5">
              <w:rPr>
                <w:rStyle w:val="Hyperlink"/>
                <w:noProof/>
              </w:rPr>
              <w:t>FIXP Session Messages</w:t>
            </w:r>
            <w:r w:rsidR="004F61EF">
              <w:rPr>
                <w:noProof/>
                <w:webHidden/>
              </w:rPr>
              <w:tab/>
            </w:r>
            <w:r w:rsidR="004F61EF">
              <w:rPr>
                <w:noProof/>
                <w:webHidden/>
              </w:rPr>
              <w:fldChar w:fldCharType="begin"/>
            </w:r>
            <w:r w:rsidR="004F61EF">
              <w:rPr>
                <w:noProof/>
                <w:webHidden/>
              </w:rPr>
              <w:instrText xml:space="preserve"> PAGEREF _Toc520710163 \h </w:instrText>
            </w:r>
            <w:r w:rsidR="004F61EF">
              <w:rPr>
                <w:noProof/>
                <w:webHidden/>
              </w:rPr>
            </w:r>
            <w:r w:rsidR="004F61EF">
              <w:rPr>
                <w:noProof/>
                <w:webHidden/>
              </w:rPr>
              <w:fldChar w:fldCharType="separate"/>
            </w:r>
            <w:r w:rsidR="004F61EF">
              <w:rPr>
                <w:noProof/>
                <w:webHidden/>
              </w:rPr>
              <w:t>12</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164" w:history="1">
            <w:r w:rsidR="004F61EF" w:rsidRPr="002721E5">
              <w:rPr>
                <w:rStyle w:val="Hyperlink"/>
                <w:noProof/>
              </w:rPr>
              <w:t>3.3.1</w:t>
            </w:r>
            <w:r w:rsidR="004F61EF">
              <w:rPr>
                <w:rFonts w:asciiTheme="minorHAnsi" w:hAnsiTheme="minorHAnsi"/>
                <w:noProof/>
                <w:szCs w:val="22"/>
              </w:rPr>
              <w:tab/>
            </w:r>
            <w:r w:rsidR="004F61EF" w:rsidRPr="002721E5">
              <w:rPr>
                <w:rStyle w:val="Hyperlink"/>
                <w:noProof/>
              </w:rPr>
              <w:t>Message Type Identification</w:t>
            </w:r>
            <w:r w:rsidR="004F61EF">
              <w:rPr>
                <w:noProof/>
                <w:webHidden/>
              </w:rPr>
              <w:tab/>
            </w:r>
            <w:r w:rsidR="004F61EF">
              <w:rPr>
                <w:noProof/>
                <w:webHidden/>
              </w:rPr>
              <w:fldChar w:fldCharType="begin"/>
            </w:r>
            <w:r w:rsidR="004F61EF">
              <w:rPr>
                <w:noProof/>
                <w:webHidden/>
              </w:rPr>
              <w:instrText xml:space="preserve"> PAGEREF _Toc520710164 \h </w:instrText>
            </w:r>
            <w:r w:rsidR="004F61EF">
              <w:rPr>
                <w:noProof/>
                <w:webHidden/>
              </w:rPr>
            </w:r>
            <w:r w:rsidR="004F61EF">
              <w:rPr>
                <w:noProof/>
                <w:webHidden/>
              </w:rPr>
              <w:fldChar w:fldCharType="separate"/>
            </w:r>
            <w:r w:rsidR="004F61EF">
              <w:rPr>
                <w:noProof/>
                <w:webHidden/>
              </w:rPr>
              <w:t>12</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165" w:history="1">
            <w:r w:rsidR="004F61EF" w:rsidRPr="002721E5">
              <w:rPr>
                <w:rStyle w:val="Hyperlink"/>
                <w:noProof/>
              </w:rPr>
              <w:t>3.3.2</w:t>
            </w:r>
            <w:r w:rsidR="004F61EF">
              <w:rPr>
                <w:rFonts w:asciiTheme="minorHAnsi" w:hAnsiTheme="minorHAnsi"/>
                <w:noProof/>
                <w:szCs w:val="22"/>
              </w:rPr>
              <w:tab/>
            </w:r>
            <w:r w:rsidR="004F61EF" w:rsidRPr="002721E5">
              <w:rPr>
                <w:rStyle w:val="Hyperlink"/>
                <w:noProof/>
              </w:rPr>
              <w:t>Fields</w:t>
            </w:r>
            <w:r w:rsidR="004F61EF">
              <w:rPr>
                <w:noProof/>
                <w:webHidden/>
              </w:rPr>
              <w:tab/>
            </w:r>
            <w:r w:rsidR="004F61EF">
              <w:rPr>
                <w:noProof/>
                <w:webHidden/>
              </w:rPr>
              <w:fldChar w:fldCharType="begin"/>
            </w:r>
            <w:r w:rsidR="004F61EF">
              <w:rPr>
                <w:noProof/>
                <w:webHidden/>
              </w:rPr>
              <w:instrText xml:space="preserve"> PAGEREF _Toc520710165 \h </w:instrText>
            </w:r>
            <w:r w:rsidR="004F61EF">
              <w:rPr>
                <w:noProof/>
                <w:webHidden/>
              </w:rPr>
            </w:r>
            <w:r w:rsidR="004F61EF">
              <w:rPr>
                <w:noProof/>
                <w:webHidden/>
              </w:rPr>
              <w:fldChar w:fldCharType="separate"/>
            </w:r>
            <w:r w:rsidR="004F61EF">
              <w:rPr>
                <w:noProof/>
                <w:webHidden/>
              </w:rPr>
              <w:t>12</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166" w:history="1">
            <w:r w:rsidR="004F61EF" w:rsidRPr="002721E5">
              <w:rPr>
                <w:rStyle w:val="Hyperlink"/>
                <w:noProof/>
              </w:rPr>
              <w:t>3.3.3</w:t>
            </w:r>
            <w:r w:rsidR="004F61EF">
              <w:rPr>
                <w:rFonts w:asciiTheme="minorHAnsi" w:hAnsiTheme="minorHAnsi"/>
                <w:noProof/>
                <w:szCs w:val="22"/>
              </w:rPr>
              <w:tab/>
            </w:r>
            <w:r w:rsidR="004F61EF" w:rsidRPr="002721E5">
              <w:rPr>
                <w:rStyle w:val="Hyperlink"/>
                <w:noProof/>
              </w:rPr>
              <w:t>Message Framing</w:t>
            </w:r>
            <w:r w:rsidR="004F61EF">
              <w:rPr>
                <w:noProof/>
                <w:webHidden/>
              </w:rPr>
              <w:tab/>
            </w:r>
            <w:r w:rsidR="004F61EF">
              <w:rPr>
                <w:noProof/>
                <w:webHidden/>
              </w:rPr>
              <w:fldChar w:fldCharType="begin"/>
            </w:r>
            <w:r w:rsidR="004F61EF">
              <w:rPr>
                <w:noProof/>
                <w:webHidden/>
              </w:rPr>
              <w:instrText xml:space="preserve"> PAGEREF _Toc520710166 \h </w:instrText>
            </w:r>
            <w:r w:rsidR="004F61EF">
              <w:rPr>
                <w:noProof/>
                <w:webHidden/>
              </w:rPr>
            </w:r>
            <w:r w:rsidR="004F61EF">
              <w:rPr>
                <w:noProof/>
                <w:webHidden/>
              </w:rPr>
              <w:fldChar w:fldCharType="separate"/>
            </w:r>
            <w:r w:rsidR="004F61EF">
              <w:rPr>
                <w:noProof/>
                <w:webHidden/>
              </w:rPr>
              <w:t>12</w:t>
            </w:r>
            <w:r w:rsidR="004F61EF">
              <w:rPr>
                <w:noProof/>
                <w:webHidden/>
              </w:rPr>
              <w:fldChar w:fldCharType="end"/>
            </w:r>
          </w:hyperlink>
        </w:p>
        <w:p w:rsidR="004F61EF" w:rsidRDefault="00BA629D">
          <w:pPr>
            <w:pStyle w:val="TOC2"/>
            <w:tabs>
              <w:tab w:val="left" w:pos="880"/>
              <w:tab w:val="right" w:leader="dot" w:pos="9350"/>
            </w:tabs>
            <w:rPr>
              <w:rFonts w:asciiTheme="minorHAnsi" w:hAnsiTheme="minorHAnsi"/>
              <w:noProof/>
              <w:szCs w:val="22"/>
            </w:rPr>
          </w:pPr>
          <w:hyperlink w:anchor="_Toc520710167" w:history="1">
            <w:r w:rsidR="004F61EF" w:rsidRPr="002721E5">
              <w:rPr>
                <w:rStyle w:val="Hyperlink"/>
                <w:noProof/>
              </w:rPr>
              <w:t>3.4</w:t>
            </w:r>
            <w:r w:rsidR="004F61EF">
              <w:rPr>
                <w:rFonts w:asciiTheme="minorHAnsi" w:hAnsiTheme="minorHAnsi"/>
                <w:noProof/>
                <w:szCs w:val="22"/>
              </w:rPr>
              <w:tab/>
            </w:r>
            <w:r w:rsidR="004F61EF" w:rsidRPr="002721E5">
              <w:rPr>
                <w:rStyle w:val="Hyperlink"/>
                <w:noProof/>
              </w:rPr>
              <w:t>Session Properties</w:t>
            </w:r>
            <w:r w:rsidR="004F61EF">
              <w:rPr>
                <w:noProof/>
                <w:webHidden/>
              </w:rPr>
              <w:tab/>
            </w:r>
            <w:r w:rsidR="004F61EF">
              <w:rPr>
                <w:noProof/>
                <w:webHidden/>
              </w:rPr>
              <w:fldChar w:fldCharType="begin"/>
            </w:r>
            <w:r w:rsidR="004F61EF">
              <w:rPr>
                <w:noProof/>
                <w:webHidden/>
              </w:rPr>
              <w:instrText xml:space="preserve"> PAGEREF _Toc520710167 \h </w:instrText>
            </w:r>
            <w:r w:rsidR="004F61EF">
              <w:rPr>
                <w:noProof/>
                <w:webHidden/>
              </w:rPr>
            </w:r>
            <w:r w:rsidR="004F61EF">
              <w:rPr>
                <w:noProof/>
                <w:webHidden/>
              </w:rPr>
              <w:fldChar w:fldCharType="separate"/>
            </w:r>
            <w:r w:rsidR="004F61EF">
              <w:rPr>
                <w:noProof/>
                <w:webHidden/>
              </w:rPr>
              <w:t>13</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168" w:history="1">
            <w:r w:rsidR="004F61EF" w:rsidRPr="002721E5">
              <w:rPr>
                <w:rStyle w:val="Hyperlink"/>
                <w:noProof/>
              </w:rPr>
              <w:t>3.4.1</w:t>
            </w:r>
            <w:r w:rsidR="004F61EF">
              <w:rPr>
                <w:rFonts w:asciiTheme="minorHAnsi" w:hAnsiTheme="minorHAnsi"/>
                <w:noProof/>
                <w:szCs w:val="22"/>
              </w:rPr>
              <w:tab/>
            </w:r>
            <w:r w:rsidR="004F61EF" w:rsidRPr="002721E5">
              <w:rPr>
                <w:rStyle w:val="Hyperlink"/>
                <w:noProof/>
              </w:rPr>
              <w:t>Session Identification</w:t>
            </w:r>
            <w:r w:rsidR="004F61EF">
              <w:rPr>
                <w:noProof/>
                <w:webHidden/>
              </w:rPr>
              <w:tab/>
            </w:r>
            <w:r w:rsidR="004F61EF">
              <w:rPr>
                <w:noProof/>
                <w:webHidden/>
              </w:rPr>
              <w:fldChar w:fldCharType="begin"/>
            </w:r>
            <w:r w:rsidR="004F61EF">
              <w:rPr>
                <w:noProof/>
                <w:webHidden/>
              </w:rPr>
              <w:instrText xml:space="preserve"> PAGEREF _Toc520710168 \h </w:instrText>
            </w:r>
            <w:r w:rsidR="004F61EF">
              <w:rPr>
                <w:noProof/>
                <w:webHidden/>
              </w:rPr>
            </w:r>
            <w:r w:rsidR="004F61EF">
              <w:rPr>
                <w:noProof/>
                <w:webHidden/>
              </w:rPr>
              <w:fldChar w:fldCharType="separate"/>
            </w:r>
            <w:r w:rsidR="004F61EF">
              <w:rPr>
                <w:noProof/>
                <w:webHidden/>
              </w:rPr>
              <w:t>13</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169" w:history="1">
            <w:r w:rsidR="004F61EF" w:rsidRPr="002721E5">
              <w:rPr>
                <w:rStyle w:val="Hyperlink"/>
                <w:noProof/>
              </w:rPr>
              <w:t>3.4.2</w:t>
            </w:r>
            <w:r w:rsidR="004F61EF">
              <w:rPr>
                <w:rFonts w:asciiTheme="minorHAnsi" w:hAnsiTheme="minorHAnsi"/>
                <w:noProof/>
                <w:szCs w:val="22"/>
              </w:rPr>
              <w:tab/>
            </w:r>
            <w:r w:rsidR="004F61EF" w:rsidRPr="002721E5">
              <w:rPr>
                <w:rStyle w:val="Hyperlink"/>
                <w:noProof/>
              </w:rPr>
              <w:t>User Identification</w:t>
            </w:r>
            <w:r w:rsidR="004F61EF">
              <w:rPr>
                <w:noProof/>
                <w:webHidden/>
              </w:rPr>
              <w:tab/>
            </w:r>
            <w:r w:rsidR="004F61EF">
              <w:rPr>
                <w:noProof/>
                <w:webHidden/>
              </w:rPr>
              <w:fldChar w:fldCharType="begin"/>
            </w:r>
            <w:r w:rsidR="004F61EF">
              <w:rPr>
                <w:noProof/>
                <w:webHidden/>
              </w:rPr>
              <w:instrText xml:space="preserve"> PAGEREF _Toc520710169 \h </w:instrText>
            </w:r>
            <w:r w:rsidR="004F61EF">
              <w:rPr>
                <w:noProof/>
                <w:webHidden/>
              </w:rPr>
            </w:r>
            <w:r w:rsidR="004F61EF">
              <w:rPr>
                <w:noProof/>
                <w:webHidden/>
              </w:rPr>
              <w:fldChar w:fldCharType="separate"/>
            </w:r>
            <w:r w:rsidR="004F61EF">
              <w:rPr>
                <w:noProof/>
                <w:webHidden/>
              </w:rPr>
              <w:t>13</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170" w:history="1">
            <w:r w:rsidR="004F61EF" w:rsidRPr="002721E5">
              <w:rPr>
                <w:rStyle w:val="Hyperlink"/>
                <w:noProof/>
              </w:rPr>
              <w:t>3.4.3</w:t>
            </w:r>
            <w:r w:rsidR="004F61EF">
              <w:rPr>
                <w:rFonts w:asciiTheme="minorHAnsi" w:hAnsiTheme="minorHAnsi"/>
                <w:noProof/>
                <w:szCs w:val="22"/>
              </w:rPr>
              <w:tab/>
            </w:r>
            <w:r w:rsidR="004F61EF" w:rsidRPr="002721E5">
              <w:rPr>
                <w:rStyle w:val="Hyperlink"/>
                <w:noProof/>
              </w:rPr>
              <w:t>Session Lifetime</w:t>
            </w:r>
            <w:r w:rsidR="004F61EF">
              <w:rPr>
                <w:noProof/>
                <w:webHidden/>
              </w:rPr>
              <w:tab/>
            </w:r>
            <w:r w:rsidR="004F61EF">
              <w:rPr>
                <w:noProof/>
                <w:webHidden/>
              </w:rPr>
              <w:fldChar w:fldCharType="begin"/>
            </w:r>
            <w:r w:rsidR="004F61EF">
              <w:rPr>
                <w:noProof/>
                <w:webHidden/>
              </w:rPr>
              <w:instrText xml:space="preserve"> PAGEREF _Toc520710170 \h </w:instrText>
            </w:r>
            <w:r w:rsidR="004F61EF">
              <w:rPr>
                <w:noProof/>
                <w:webHidden/>
              </w:rPr>
            </w:r>
            <w:r w:rsidR="004F61EF">
              <w:rPr>
                <w:noProof/>
                <w:webHidden/>
              </w:rPr>
              <w:fldChar w:fldCharType="separate"/>
            </w:r>
            <w:r w:rsidR="004F61EF">
              <w:rPr>
                <w:noProof/>
                <w:webHidden/>
              </w:rPr>
              <w:t>13</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171" w:history="1">
            <w:r w:rsidR="004F61EF" w:rsidRPr="002721E5">
              <w:rPr>
                <w:rStyle w:val="Hyperlink"/>
                <w:noProof/>
              </w:rPr>
              <w:t>3.4.4</w:t>
            </w:r>
            <w:r w:rsidR="004F61EF">
              <w:rPr>
                <w:rFonts w:asciiTheme="minorHAnsi" w:hAnsiTheme="minorHAnsi"/>
                <w:noProof/>
                <w:szCs w:val="22"/>
              </w:rPr>
              <w:tab/>
            </w:r>
            <w:r w:rsidR="004F61EF" w:rsidRPr="002721E5">
              <w:rPr>
                <w:rStyle w:val="Hyperlink"/>
                <w:noProof/>
              </w:rPr>
              <w:t>Flow Types</w:t>
            </w:r>
            <w:r w:rsidR="004F61EF">
              <w:rPr>
                <w:noProof/>
                <w:webHidden/>
              </w:rPr>
              <w:tab/>
            </w:r>
            <w:r w:rsidR="004F61EF">
              <w:rPr>
                <w:noProof/>
                <w:webHidden/>
              </w:rPr>
              <w:fldChar w:fldCharType="begin"/>
            </w:r>
            <w:r w:rsidR="004F61EF">
              <w:rPr>
                <w:noProof/>
                <w:webHidden/>
              </w:rPr>
              <w:instrText xml:space="preserve"> PAGEREF _Toc520710171 \h </w:instrText>
            </w:r>
            <w:r w:rsidR="004F61EF">
              <w:rPr>
                <w:noProof/>
                <w:webHidden/>
              </w:rPr>
            </w:r>
            <w:r w:rsidR="004F61EF">
              <w:rPr>
                <w:noProof/>
                <w:webHidden/>
              </w:rPr>
              <w:fldChar w:fldCharType="separate"/>
            </w:r>
            <w:r w:rsidR="004F61EF">
              <w:rPr>
                <w:noProof/>
                <w:webHidden/>
              </w:rPr>
              <w:t>13</w:t>
            </w:r>
            <w:r w:rsidR="004F61EF">
              <w:rPr>
                <w:noProof/>
                <w:webHidden/>
              </w:rPr>
              <w:fldChar w:fldCharType="end"/>
            </w:r>
          </w:hyperlink>
        </w:p>
        <w:p w:rsidR="004F61EF" w:rsidRDefault="00BA629D">
          <w:pPr>
            <w:pStyle w:val="TOC2"/>
            <w:tabs>
              <w:tab w:val="left" w:pos="880"/>
              <w:tab w:val="right" w:leader="dot" w:pos="9350"/>
            </w:tabs>
            <w:rPr>
              <w:rFonts w:asciiTheme="minorHAnsi" w:hAnsiTheme="minorHAnsi"/>
              <w:noProof/>
              <w:szCs w:val="22"/>
            </w:rPr>
          </w:pPr>
          <w:hyperlink w:anchor="_Toc520710172" w:history="1">
            <w:r w:rsidR="004F61EF" w:rsidRPr="002721E5">
              <w:rPr>
                <w:rStyle w:val="Hyperlink"/>
                <w:noProof/>
              </w:rPr>
              <w:t>3.5</w:t>
            </w:r>
            <w:r w:rsidR="004F61EF">
              <w:rPr>
                <w:rFonts w:asciiTheme="minorHAnsi" w:hAnsiTheme="minorHAnsi"/>
                <w:noProof/>
                <w:szCs w:val="22"/>
              </w:rPr>
              <w:tab/>
            </w:r>
            <w:r w:rsidR="004F61EF" w:rsidRPr="002721E5">
              <w:rPr>
                <w:rStyle w:val="Hyperlink"/>
                <w:noProof/>
              </w:rPr>
              <w:t>Message Sequencing</w:t>
            </w:r>
            <w:r w:rsidR="004F61EF">
              <w:rPr>
                <w:noProof/>
                <w:webHidden/>
              </w:rPr>
              <w:tab/>
            </w:r>
            <w:r w:rsidR="004F61EF">
              <w:rPr>
                <w:noProof/>
                <w:webHidden/>
              </w:rPr>
              <w:fldChar w:fldCharType="begin"/>
            </w:r>
            <w:r w:rsidR="004F61EF">
              <w:rPr>
                <w:noProof/>
                <w:webHidden/>
              </w:rPr>
              <w:instrText xml:space="preserve"> PAGEREF _Toc520710172 \h </w:instrText>
            </w:r>
            <w:r w:rsidR="004F61EF">
              <w:rPr>
                <w:noProof/>
                <w:webHidden/>
              </w:rPr>
            </w:r>
            <w:r w:rsidR="004F61EF">
              <w:rPr>
                <w:noProof/>
                <w:webHidden/>
              </w:rPr>
              <w:fldChar w:fldCharType="separate"/>
            </w:r>
            <w:r w:rsidR="004F61EF">
              <w:rPr>
                <w:noProof/>
                <w:webHidden/>
              </w:rPr>
              <w:t>14</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173" w:history="1">
            <w:r w:rsidR="004F61EF" w:rsidRPr="002721E5">
              <w:rPr>
                <w:rStyle w:val="Hyperlink"/>
                <w:noProof/>
              </w:rPr>
              <w:t>3.5.1</w:t>
            </w:r>
            <w:r w:rsidR="004F61EF">
              <w:rPr>
                <w:rFonts w:asciiTheme="minorHAnsi" w:hAnsiTheme="minorHAnsi"/>
                <w:noProof/>
                <w:szCs w:val="22"/>
              </w:rPr>
              <w:tab/>
            </w:r>
            <w:r w:rsidR="004F61EF" w:rsidRPr="002721E5">
              <w:rPr>
                <w:rStyle w:val="Hyperlink"/>
                <w:noProof/>
              </w:rPr>
              <w:t>Sequence Numbering</w:t>
            </w:r>
            <w:r w:rsidR="004F61EF">
              <w:rPr>
                <w:noProof/>
                <w:webHidden/>
              </w:rPr>
              <w:tab/>
            </w:r>
            <w:r w:rsidR="004F61EF">
              <w:rPr>
                <w:noProof/>
                <w:webHidden/>
              </w:rPr>
              <w:fldChar w:fldCharType="begin"/>
            </w:r>
            <w:r w:rsidR="004F61EF">
              <w:rPr>
                <w:noProof/>
                <w:webHidden/>
              </w:rPr>
              <w:instrText xml:space="preserve"> PAGEREF _Toc520710173 \h </w:instrText>
            </w:r>
            <w:r w:rsidR="004F61EF">
              <w:rPr>
                <w:noProof/>
                <w:webHidden/>
              </w:rPr>
            </w:r>
            <w:r w:rsidR="004F61EF">
              <w:rPr>
                <w:noProof/>
                <w:webHidden/>
              </w:rPr>
              <w:fldChar w:fldCharType="separate"/>
            </w:r>
            <w:r w:rsidR="004F61EF">
              <w:rPr>
                <w:noProof/>
                <w:webHidden/>
              </w:rPr>
              <w:t>14</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174" w:history="1">
            <w:r w:rsidR="004F61EF" w:rsidRPr="002721E5">
              <w:rPr>
                <w:rStyle w:val="Hyperlink"/>
                <w:noProof/>
              </w:rPr>
              <w:t>3.5.2</w:t>
            </w:r>
            <w:r w:rsidR="004F61EF">
              <w:rPr>
                <w:rFonts w:asciiTheme="minorHAnsi" w:hAnsiTheme="minorHAnsi"/>
                <w:noProof/>
                <w:szCs w:val="22"/>
              </w:rPr>
              <w:tab/>
            </w:r>
            <w:r w:rsidR="004F61EF" w:rsidRPr="002721E5">
              <w:rPr>
                <w:rStyle w:val="Hyperlink"/>
                <w:noProof/>
              </w:rPr>
              <w:t>Datagram oriented protocol considerations</w:t>
            </w:r>
            <w:r w:rsidR="004F61EF">
              <w:rPr>
                <w:noProof/>
                <w:webHidden/>
              </w:rPr>
              <w:tab/>
            </w:r>
            <w:r w:rsidR="004F61EF">
              <w:rPr>
                <w:noProof/>
                <w:webHidden/>
              </w:rPr>
              <w:fldChar w:fldCharType="begin"/>
            </w:r>
            <w:r w:rsidR="004F61EF">
              <w:rPr>
                <w:noProof/>
                <w:webHidden/>
              </w:rPr>
              <w:instrText xml:space="preserve"> PAGEREF _Toc520710174 \h </w:instrText>
            </w:r>
            <w:r w:rsidR="004F61EF">
              <w:rPr>
                <w:noProof/>
                <w:webHidden/>
              </w:rPr>
            </w:r>
            <w:r w:rsidR="004F61EF">
              <w:rPr>
                <w:noProof/>
                <w:webHidden/>
              </w:rPr>
              <w:fldChar w:fldCharType="separate"/>
            </w:r>
            <w:r w:rsidR="004F61EF">
              <w:rPr>
                <w:noProof/>
                <w:webHidden/>
              </w:rPr>
              <w:t>14</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175" w:history="1">
            <w:r w:rsidR="004F61EF" w:rsidRPr="002721E5">
              <w:rPr>
                <w:rStyle w:val="Hyperlink"/>
                <w:noProof/>
              </w:rPr>
              <w:t>3.5.3</w:t>
            </w:r>
            <w:r w:rsidR="004F61EF">
              <w:rPr>
                <w:rFonts w:asciiTheme="minorHAnsi" w:hAnsiTheme="minorHAnsi"/>
                <w:noProof/>
                <w:szCs w:val="22"/>
              </w:rPr>
              <w:tab/>
            </w:r>
            <w:r w:rsidR="004F61EF" w:rsidRPr="002721E5">
              <w:rPr>
                <w:rStyle w:val="Hyperlink"/>
                <w:noProof/>
              </w:rPr>
              <w:t>Multiplexed session considerations</w:t>
            </w:r>
            <w:r w:rsidR="004F61EF">
              <w:rPr>
                <w:noProof/>
                <w:webHidden/>
              </w:rPr>
              <w:tab/>
            </w:r>
            <w:r w:rsidR="004F61EF">
              <w:rPr>
                <w:noProof/>
                <w:webHidden/>
              </w:rPr>
              <w:fldChar w:fldCharType="begin"/>
            </w:r>
            <w:r w:rsidR="004F61EF">
              <w:rPr>
                <w:noProof/>
                <w:webHidden/>
              </w:rPr>
              <w:instrText xml:space="preserve"> PAGEREF _Toc520710175 \h </w:instrText>
            </w:r>
            <w:r w:rsidR="004F61EF">
              <w:rPr>
                <w:noProof/>
                <w:webHidden/>
              </w:rPr>
            </w:r>
            <w:r w:rsidR="004F61EF">
              <w:rPr>
                <w:noProof/>
                <w:webHidden/>
              </w:rPr>
              <w:fldChar w:fldCharType="separate"/>
            </w:r>
            <w:r w:rsidR="004F61EF">
              <w:rPr>
                <w:noProof/>
                <w:webHidden/>
              </w:rPr>
              <w:t>15</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176" w:history="1">
            <w:r w:rsidR="004F61EF" w:rsidRPr="002721E5">
              <w:rPr>
                <w:rStyle w:val="Hyperlink"/>
                <w:noProof/>
              </w:rPr>
              <w:t>3.5.4</w:t>
            </w:r>
            <w:r w:rsidR="004F61EF">
              <w:rPr>
                <w:rFonts w:asciiTheme="minorHAnsi" w:hAnsiTheme="minorHAnsi"/>
                <w:noProof/>
                <w:szCs w:val="22"/>
              </w:rPr>
              <w:tab/>
            </w:r>
            <w:r w:rsidR="004F61EF" w:rsidRPr="002721E5">
              <w:rPr>
                <w:rStyle w:val="Hyperlink"/>
                <w:noProof/>
              </w:rPr>
              <w:t>Context switches</w:t>
            </w:r>
            <w:r w:rsidR="004F61EF">
              <w:rPr>
                <w:noProof/>
                <w:webHidden/>
              </w:rPr>
              <w:tab/>
            </w:r>
            <w:r w:rsidR="004F61EF">
              <w:rPr>
                <w:noProof/>
                <w:webHidden/>
              </w:rPr>
              <w:fldChar w:fldCharType="begin"/>
            </w:r>
            <w:r w:rsidR="004F61EF">
              <w:rPr>
                <w:noProof/>
                <w:webHidden/>
              </w:rPr>
              <w:instrText xml:space="preserve"> PAGEREF _Toc520710176 \h </w:instrText>
            </w:r>
            <w:r w:rsidR="004F61EF">
              <w:rPr>
                <w:noProof/>
                <w:webHidden/>
              </w:rPr>
            </w:r>
            <w:r w:rsidR="004F61EF">
              <w:rPr>
                <w:noProof/>
                <w:webHidden/>
              </w:rPr>
              <w:fldChar w:fldCharType="separate"/>
            </w:r>
            <w:r w:rsidR="004F61EF">
              <w:rPr>
                <w:noProof/>
                <w:webHidden/>
              </w:rPr>
              <w:t>15</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177" w:history="1">
            <w:r w:rsidR="004F61EF" w:rsidRPr="002721E5">
              <w:rPr>
                <w:rStyle w:val="Hyperlink"/>
                <w:noProof/>
              </w:rPr>
              <w:t>3.5.5</w:t>
            </w:r>
            <w:r w:rsidR="004F61EF">
              <w:rPr>
                <w:rFonts w:asciiTheme="minorHAnsi" w:hAnsiTheme="minorHAnsi"/>
                <w:noProof/>
                <w:szCs w:val="22"/>
              </w:rPr>
              <w:tab/>
            </w:r>
            <w:r w:rsidR="004F61EF" w:rsidRPr="002721E5">
              <w:rPr>
                <w:rStyle w:val="Hyperlink"/>
                <w:noProof/>
              </w:rPr>
              <w:t>Application Layer Sequencing</w:t>
            </w:r>
            <w:r w:rsidR="004F61EF">
              <w:rPr>
                <w:noProof/>
                <w:webHidden/>
              </w:rPr>
              <w:tab/>
            </w:r>
            <w:r w:rsidR="004F61EF">
              <w:rPr>
                <w:noProof/>
                <w:webHidden/>
              </w:rPr>
              <w:fldChar w:fldCharType="begin"/>
            </w:r>
            <w:r w:rsidR="004F61EF">
              <w:rPr>
                <w:noProof/>
                <w:webHidden/>
              </w:rPr>
              <w:instrText xml:space="preserve"> PAGEREF _Toc520710177 \h </w:instrText>
            </w:r>
            <w:r w:rsidR="004F61EF">
              <w:rPr>
                <w:noProof/>
                <w:webHidden/>
              </w:rPr>
            </w:r>
            <w:r w:rsidR="004F61EF">
              <w:rPr>
                <w:noProof/>
                <w:webHidden/>
              </w:rPr>
              <w:fldChar w:fldCharType="separate"/>
            </w:r>
            <w:r w:rsidR="004F61EF">
              <w:rPr>
                <w:noProof/>
                <w:webHidden/>
              </w:rPr>
              <w:t>15</w:t>
            </w:r>
            <w:r w:rsidR="004F61EF">
              <w:rPr>
                <w:noProof/>
                <w:webHidden/>
              </w:rPr>
              <w:fldChar w:fldCharType="end"/>
            </w:r>
          </w:hyperlink>
        </w:p>
        <w:p w:rsidR="004F61EF" w:rsidRDefault="00BA629D">
          <w:pPr>
            <w:pStyle w:val="TOC2"/>
            <w:tabs>
              <w:tab w:val="left" w:pos="880"/>
              <w:tab w:val="right" w:leader="dot" w:pos="9350"/>
            </w:tabs>
            <w:rPr>
              <w:rFonts w:asciiTheme="minorHAnsi" w:hAnsiTheme="minorHAnsi"/>
              <w:noProof/>
              <w:szCs w:val="22"/>
            </w:rPr>
          </w:pPr>
          <w:hyperlink w:anchor="_Toc520710178" w:history="1">
            <w:r w:rsidR="004F61EF" w:rsidRPr="002721E5">
              <w:rPr>
                <w:rStyle w:val="Hyperlink"/>
                <w:noProof/>
              </w:rPr>
              <w:t>3.6</w:t>
            </w:r>
            <w:r w:rsidR="004F61EF">
              <w:rPr>
                <w:rFonts w:asciiTheme="minorHAnsi" w:hAnsiTheme="minorHAnsi"/>
                <w:noProof/>
                <w:szCs w:val="22"/>
              </w:rPr>
              <w:tab/>
            </w:r>
            <w:r w:rsidR="004F61EF" w:rsidRPr="002721E5">
              <w:rPr>
                <w:rStyle w:val="Hyperlink"/>
                <w:noProof/>
              </w:rPr>
              <w:t>In-band Template Delivery</w:t>
            </w:r>
            <w:r w:rsidR="004F61EF">
              <w:rPr>
                <w:noProof/>
                <w:webHidden/>
              </w:rPr>
              <w:tab/>
            </w:r>
            <w:r w:rsidR="004F61EF">
              <w:rPr>
                <w:noProof/>
                <w:webHidden/>
              </w:rPr>
              <w:fldChar w:fldCharType="begin"/>
            </w:r>
            <w:r w:rsidR="004F61EF">
              <w:rPr>
                <w:noProof/>
                <w:webHidden/>
              </w:rPr>
              <w:instrText xml:space="preserve"> PAGEREF _Toc520710178 \h </w:instrText>
            </w:r>
            <w:r w:rsidR="004F61EF">
              <w:rPr>
                <w:noProof/>
                <w:webHidden/>
              </w:rPr>
            </w:r>
            <w:r w:rsidR="004F61EF">
              <w:rPr>
                <w:noProof/>
                <w:webHidden/>
              </w:rPr>
              <w:fldChar w:fldCharType="separate"/>
            </w:r>
            <w:r w:rsidR="004F61EF">
              <w:rPr>
                <w:noProof/>
                <w:webHidden/>
              </w:rPr>
              <w:t>15</w:t>
            </w:r>
            <w:r w:rsidR="004F61EF">
              <w:rPr>
                <w:noProof/>
                <w:webHidden/>
              </w:rPr>
              <w:fldChar w:fldCharType="end"/>
            </w:r>
          </w:hyperlink>
        </w:p>
        <w:p w:rsidR="004F61EF" w:rsidRDefault="00BA629D">
          <w:pPr>
            <w:pStyle w:val="TOC1"/>
            <w:tabs>
              <w:tab w:val="left" w:pos="440"/>
              <w:tab w:val="right" w:leader="dot" w:pos="9350"/>
            </w:tabs>
            <w:rPr>
              <w:rFonts w:asciiTheme="minorHAnsi" w:hAnsiTheme="minorHAnsi"/>
              <w:noProof/>
              <w:szCs w:val="22"/>
            </w:rPr>
          </w:pPr>
          <w:hyperlink w:anchor="_Toc520710179" w:history="1">
            <w:r w:rsidR="004F61EF" w:rsidRPr="002721E5">
              <w:rPr>
                <w:rStyle w:val="Hyperlink"/>
                <w:noProof/>
              </w:rPr>
              <w:t>4</w:t>
            </w:r>
            <w:r w:rsidR="004F61EF">
              <w:rPr>
                <w:rFonts w:asciiTheme="minorHAnsi" w:hAnsiTheme="minorHAnsi"/>
                <w:noProof/>
                <w:szCs w:val="22"/>
              </w:rPr>
              <w:tab/>
            </w:r>
            <w:r w:rsidR="004F61EF" w:rsidRPr="002721E5">
              <w:rPr>
                <w:rStyle w:val="Hyperlink"/>
                <w:noProof/>
              </w:rPr>
              <w:t>Point-to-Point Session Protocol</w:t>
            </w:r>
            <w:r w:rsidR="004F61EF">
              <w:rPr>
                <w:noProof/>
                <w:webHidden/>
              </w:rPr>
              <w:tab/>
            </w:r>
            <w:r w:rsidR="004F61EF">
              <w:rPr>
                <w:noProof/>
                <w:webHidden/>
              </w:rPr>
              <w:fldChar w:fldCharType="begin"/>
            </w:r>
            <w:r w:rsidR="004F61EF">
              <w:rPr>
                <w:noProof/>
                <w:webHidden/>
              </w:rPr>
              <w:instrText xml:space="preserve"> PAGEREF _Toc520710179 \h </w:instrText>
            </w:r>
            <w:r w:rsidR="004F61EF">
              <w:rPr>
                <w:noProof/>
                <w:webHidden/>
              </w:rPr>
            </w:r>
            <w:r w:rsidR="004F61EF">
              <w:rPr>
                <w:noProof/>
                <w:webHidden/>
              </w:rPr>
              <w:fldChar w:fldCharType="separate"/>
            </w:r>
            <w:r w:rsidR="004F61EF">
              <w:rPr>
                <w:noProof/>
                <w:webHidden/>
              </w:rPr>
              <w:t>17</w:t>
            </w:r>
            <w:r w:rsidR="004F61EF">
              <w:rPr>
                <w:noProof/>
                <w:webHidden/>
              </w:rPr>
              <w:fldChar w:fldCharType="end"/>
            </w:r>
          </w:hyperlink>
        </w:p>
        <w:p w:rsidR="004F61EF" w:rsidRDefault="00BA629D">
          <w:pPr>
            <w:pStyle w:val="TOC2"/>
            <w:tabs>
              <w:tab w:val="left" w:pos="880"/>
              <w:tab w:val="right" w:leader="dot" w:pos="9350"/>
            </w:tabs>
            <w:rPr>
              <w:rFonts w:asciiTheme="minorHAnsi" w:hAnsiTheme="minorHAnsi"/>
              <w:noProof/>
              <w:szCs w:val="22"/>
            </w:rPr>
          </w:pPr>
          <w:hyperlink w:anchor="_Toc520710180" w:history="1">
            <w:r w:rsidR="004F61EF" w:rsidRPr="002721E5">
              <w:rPr>
                <w:rStyle w:val="Hyperlink"/>
                <w:noProof/>
              </w:rPr>
              <w:t>4.1</w:t>
            </w:r>
            <w:r w:rsidR="004F61EF">
              <w:rPr>
                <w:rFonts w:asciiTheme="minorHAnsi" w:hAnsiTheme="minorHAnsi"/>
                <w:noProof/>
                <w:szCs w:val="22"/>
              </w:rPr>
              <w:tab/>
            </w:r>
            <w:r w:rsidR="004F61EF" w:rsidRPr="002721E5">
              <w:rPr>
                <w:rStyle w:val="Hyperlink"/>
                <w:noProof/>
              </w:rPr>
              <w:t>Summary of Messages that Control Lifetime</w:t>
            </w:r>
            <w:r w:rsidR="004F61EF">
              <w:rPr>
                <w:noProof/>
                <w:webHidden/>
              </w:rPr>
              <w:tab/>
            </w:r>
            <w:r w:rsidR="004F61EF">
              <w:rPr>
                <w:noProof/>
                <w:webHidden/>
              </w:rPr>
              <w:fldChar w:fldCharType="begin"/>
            </w:r>
            <w:r w:rsidR="004F61EF">
              <w:rPr>
                <w:noProof/>
                <w:webHidden/>
              </w:rPr>
              <w:instrText xml:space="preserve"> PAGEREF _Toc520710180 \h </w:instrText>
            </w:r>
            <w:r w:rsidR="004F61EF">
              <w:rPr>
                <w:noProof/>
                <w:webHidden/>
              </w:rPr>
            </w:r>
            <w:r w:rsidR="004F61EF">
              <w:rPr>
                <w:noProof/>
                <w:webHidden/>
              </w:rPr>
              <w:fldChar w:fldCharType="separate"/>
            </w:r>
            <w:r w:rsidR="004F61EF">
              <w:rPr>
                <w:noProof/>
                <w:webHidden/>
              </w:rPr>
              <w:t>17</w:t>
            </w:r>
            <w:r w:rsidR="004F61EF">
              <w:rPr>
                <w:noProof/>
                <w:webHidden/>
              </w:rPr>
              <w:fldChar w:fldCharType="end"/>
            </w:r>
          </w:hyperlink>
        </w:p>
        <w:p w:rsidR="004F61EF" w:rsidRDefault="00BA629D">
          <w:pPr>
            <w:pStyle w:val="TOC2"/>
            <w:tabs>
              <w:tab w:val="left" w:pos="880"/>
              <w:tab w:val="right" w:leader="dot" w:pos="9350"/>
            </w:tabs>
            <w:rPr>
              <w:rFonts w:asciiTheme="minorHAnsi" w:hAnsiTheme="minorHAnsi"/>
              <w:noProof/>
              <w:szCs w:val="22"/>
            </w:rPr>
          </w:pPr>
          <w:hyperlink w:anchor="_Toc520710181" w:history="1">
            <w:r w:rsidR="004F61EF" w:rsidRPr="002721E5">
              <w:rPr>
                <w:rStyle w:val="Hyperlink"/>
                <w:noProof/>
              </w:rPr>
              <w:t>4.2</w:t>
            </w:r>
            <w:r w:rsidR="004F61EF">
              <w:rPr>
                <w:rFonts w:asciiTheme="minorHAnsi" w:hAnsiTheme="minorHAnsi"/>
                <w:noProof/>
                <w:szCs w:val="22"/>
              </w:rPr>
              <w:tab/>
            </w:r>
            <w:r w:rsidR="004F61EF" w:rsidRPr="002721E5">
              <w:rPr>
                <w:rStyle w:val="Hyperlink"/>
                <w:noProof/>
              </w:rPr>
              <w:t>Session Initiation and Negotiation</w:t>
            </w:r>
            <w:r w:rsidR="004F61EF">
              <w:rPr>
                <w:noProof/>
                <w:webHidden/>
              </w:rPr>
              <w:tab/>
            </w:r>
            <w:r w:rsidR="004F61EF">
              <w:rPr>
                <w:noProof/>
                <w:webHidden/>
              </w:rPr>
              <w:fldChar w:fldCharType="begin"/>
            </w:r>
            <w:r w:rsidR="004F61EF">
              <w:rPr>
                <w:noProof/>
                <w:webHidden/>
              </w:rPr>
              <w:instrText xml:space="preserve"> PAGEREF _Toc520710181 \h </w:instrText>
            </w:r>
            <w:r w:rsidR="004F61EF">
              <w:rPr>
                <w:noProof/>
                <w:webHidden/>
              </w:rPr>
            </w:r>
            <w:r w:rsidR="004F61EF">
              <w:rPr>
                <w:noProof/>
                <w:webHidden/>
              </w:rPr>
              <w:fldChar w:fldCharType="separate"/>
            </w:r>
            <w:r w:rsidR="004F61EF">
              <w:rPr>
                <w:noProof/>
                <w:webHidden/>
              </w:rPr>
              <w:t>17</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182" w:history="1">
            <w:r w:rsidR="004F61EF" w:rsidRPr="002721E5">
              <w:rPr>
                <w:rStyle w:val="Hyperlink"/>
                <w:noProof/>
              </w:rPr>
              <w:t>4.2.1</w:t>
            </w:r>
            <w:r w:rsidR="004F61EF">
              <w:rPr>
                <w:rFonts w:asciiTheme="minorHAnsi" w:hAnsiTheme="minorHAnsi"/>
                <w:noProof/>
                <w:szCs w:val="22"/>
              </w:rPr>
              <w:tab/>
            </w:r>
            <w:r w:rsidR="004F61EF" w:rsidRPr="002721E5">
              <w:rPr>
                <w:rStyle w:val="Hyperlink"/>
                <w:noProof/>
              </w:rPr>
              <w:t>Initiate Session Negotiation</w:t>
            </w:r>
            <w:r w:rsidR="004F61EF">
              <w:rPr>
                <w:noProof/>
                <w:webHidden/>
              </w:rPr>
              <w:tab/>
            </w:r>
            <w:r w:rsidR="004F61EF">
              <w:rPr>
                <w:noProof/>
                <w:webHidden/>
              </w:rPr>
              <w:fldChar w:fldCharType="begin"/>
            </w:r>
            <w:r w:rsidR="004F61EF">
              <w:rPr>
                <w:noProof/>
                <w:webHidden/>
              </w:rPr>
              <w:instrText xml:space="preserve"> PAGEREF _Toc520710182 \h </w:instrText>
            </w:r>
            <w:r w:rsidR="004F61EF">
              <w:rPr>
                <w:noProof/>
                <w:webHidden/>
              </w:rPr>
            </w:r>
            <w:r w:rsidR="004F61EF">
              <w:rPr>
                <w:noProof/>
                <w:webHidden/>
              </w:rPr>
              <w:fldChar w:fldCharType="separate"/>
            </w:r>
            <w:r w:rsidR="004F61EF">
              <w:rPr>
                <w:noProof/>
                <w:webHidden/>
              </w:rPr>
              <w:t>17</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183" w:history="1">
            <w:r w:rsidR="004F61EF" w:rsidRPr="002721E5">
              <w:rPr>
                <w:rStyle w:val="Hyperlink"/>
                <w:noProof/>
              </w:rPr>
              <w:t>4.2.2</w:t>
            </w:r>
            <w:r w:rsidR="004F61EF">
              <w:rPr>
                <w:rFonts w:asciiTheme="minorHAnsi" w:hAnsiTheme="minorHAnsi"/>
                <w:noProof/>
                <w:szCs w:val="22"/>
              </w:rPr>
              <w:tab/>
            </w:r>
            <w:r w:rsidR="004F61EF" w:rsidRPr="002721E5">
              <w:rPr>
                <w:rStyle w:val="Hyperlink"/>
                <w:noProof/>
              </w:rPr>
              <w:t>Accept Session Negotiation</w:t>
            </w:r>
            <w:r w:rsidR="004F61EF">
              <w:rPr>
                <w:noProof/>
                <w:webHidden/>
              </w:rPr>
              <w:tab/>
            </w:r>
            <w:r w:rsidR="004F61EF">
              <w:rPr>
                <w:noProof/>
                <w:webHidden/>
              </w:rPr>
              <w:fldChar w:fldCharType="begin"/>
            </w:r>
            <w:r w:rsidR="004F61EF">
              <w:rPr>
                <w:noProof/>
                <w:webHidden/>
              </w:rPr>
              <w:instrText xml:space="preserve"> PAGEREF _Toc520710183 \h </w:instrText>
            </w:r>
            <w:r w:rsidR="004F61EF">
              <w:rPr>
                <w:noProof/>
                <w:webHidden/>
              </w:rPr>
            </w:r>
            <w:r w:rsidR="004F61EF">
              <w:rPr>
                <w:noProof/>
                <w:webHidden/>
              </w:rPr>
              <w:fldChar w:fldCharType="separate"/>
            </w:r>
            <w:r w:rsidR="004F61EF">
              <w:rPr>
                <w:noProof/>
                <w:webHidden/>
              </w:rPr>
              <w:t>18</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184" w:history="1">
            <w:r w:rsidR="004F61EF" w:rsidRPr="002721E5">
              <w:rPr>
                <w:rStyle w:val="Hyperlink"/>
                <w:noProof/>
              </w:rPr>
              <w:t>4.2.3</w:t>
            </w:r>
            <w:r w:rsidR="004F61EF">
              <w:rPr>
                <w:rFonts w:asciiTheme="minorHAnsi" w:hAnsiTheme="minorHAnsi"/>
                <w:noProof/>
                <w:szCs w:val="22"/>
              </w:rPr>
              <w:tab/>
            </w:r>
            <w:r w:rsidR="004F61EF" w:rsidRPr="002721E5">
              <w:rPr>
                <w:rStyle w:val="Hyperlink"/>
                <w:noProof/>
              </w:rPr>
              <w:t>Reject Session Negotiation</w:t>
            </w:r>
            <w:r w:rsidR="004F61EF">
              <w:rPr>
                <w:noProof/>
                <w:webHidden/>
              </w:rPr>
              <w:tab/>
            </w:r>
            <w:r w:rsidR="004F61EF">
              <w:rPr>
                <w:noProof/>
                <w:webHidden/>
              </w:rPr>
              <w:fldChar w:fldCharType="begin"/>
            </w:r>
            <w:r w:rsidR="004F61EF">
              <w:rPr>
                <w:noProof/>
                <w:webHidden/>
              </w:rPr>
              <w:instrText xml:space="preserve"> PAGEREF _Toc520710184 \h </w:instrText>
            </w:r>
            <w:r w:rsidR="004F61EF">
              <w:rPr>
                <w:noProof/>
                <w:webHidden/>
              </w:rPr>
            </w:r>
            <w:r w:rsidR="004F61EF">
              <w:rPr>
                <w:noProof/>
                <w:webHidden/>
              </w:rPr>
              <w:fldChar w:fldCharType="separate"/>
            </w:r>
            <w:r w:rsidR="004F61EF">
              <w:rPr>
                <w:noProof/>
                <w:webHidden/>
              </w:rPr>
              <w:t>18</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185" w:history="1">
            <w:r w:rsidR="004F61EF" w:rsidRPr="002721E5">
              <w:rPr>
                <w:rStyle w:val="Hyperlink"/>
                <w:noProof/>
              </w:rPr>
              <w:t>4.2.4</w:t>
            </w:r>
            <w:r w:rsidR="004F61EF">
              <w:rPr>
                <w:rFonts w:asciiTheme="minorHAnsi" w:hAnsiTheme="minorHAnsi"/>
                <w:noProof/>
                <w:szCs w:val="22"/>
              </w:rPr>
              <w:tab/>
            </w:r>
            <w:r w:rsidR="004F61EF" w:rsidRPr="002721E5">
              <w:rPr>
                <w:rStyle w:val="Hyperlink"/>
                <w:noProof/>
              </w:rPr>
              <w:t>Session Negotiation Sequence Diagram</w:t>
            </w:r>
            <w:r w:rsidR="004F61EF">
              <w:rPr>
                <w:noProof/>
                <w:webHidden/>
              </w:rPr>
              <w:tab/>
            </w:r>
            <w:r w:rsidR="004F61EF">
              <w:rPr>
                <w:noProof/>
                <w:webHidden/>
              </w:rPr>
              <w:fldChar w:fldCharType="begin"/>
            </w:r>
            <w:r w:rsidR="004F61EF">
              <w:rPr>
                <w:noProof/>
                <w:webHidden/>
              </w:rPr>
              <w:instrText xml:space="preserve"> PAGEREF _Toc520710185 \h </w:instrText>
            </w:r>
            <w:r w:rsidR="004F61EF">
              <w:rPr>
                <w:noProof/>
                <w:webHidden/>
              </w:rPr>
            </w:r>
            <w:r w:rsidR="004F61EF">
              <w:rPr>
                <w:noProof/>
                <w:webHidden/>
              </w:rPr>
              <w:fldChar w:fldCharType="separate"/>
            </w:r>
            <w:r w:rsidR="004F61EF">
              <w:rPr>
                <w:noProof/>
                <w:webHidden/>
              </w:rPr>
              <w:t>19</w:t>
            </w:r>
            <w:r w:rsidR="004F61EF">
              <w:rPr>
                <w:noProof/>
                <w:webHidden/>
              </w:rPr>
              <w:fldChar w:fldCharType="end"/>
            </w:r>
          </w:hyperlink>
        </w:p>
        <w:p w:rsidR="004F61EF" w:rsidRDefault="00BA629D">
          <w:pPr>
            <w:pStyle w:val="TOC2"/>
            <w:tabs>
              <w:tab w:val="left" w:pos="880"/>
              <w:tab w:val="right" w:leader="dot" w:pos="9350"/>
            </w:tabs>
            <w:rPr>
              <w:rFonts w:asciiTheme="minorHAnsi" w:hAnsiTheme="minorHAnsi"/>
              <w:noProof/>
              <w:szCs w:val="22"/>
            </w:rPr>
          </w:pPr>
          <w:hyperlink w:anchor="_Toc520710186" w:history="1">
            <w:r w:rsidR="004F61EF" w:rsidRPr="002721E5">
              <w:rPr>
                <w:rStyle w:val="Hyperlink"/>
                <w:noProof/>
              </w:rPr>
              <w:t>4.3</w:t>
            </w:r>
            <w:r w:rsidR="004F61EF">
              <w:rPr>
                <w:rFonts w:asciiTheme="minorHAnsi" w:hAnsiTheme="minorHAnsi"/>
                <w:noProof/>
                <w:szCs w:val="22"/>
              </w:rPr>
              <w:tab/>
            </w:r>
            <w:r w:rsidR="004F61EF" w:rsidRPr="002721E5">
              <w:rPr>
                <w:rStyle w:val="Hyperlink"/>
                <w:noProof/>
              </w:rPr>
              <w:t>Session Establishment</w:t>
            </w:r>
            <w:r w:rsidR="004F61EF">
              <w:rPr>
                <w:noProof/>
                <w:webHidden/>
              </w:rPr>
              <w:tab/>
            </w:r>
            <w:r w:rsidR="004F61EF">
              <w:rPr>
                <w:noProof/>
                <w:webHidden/>
              </w:rPr>
              <w:fldChar w:fldCharType="begin"/>
            </w:r>
            <w:r w:rsidR="004F61EF">
              <w:rPr>
                <w:noProof/>
                <w:webHidden/>
              </w:rPr>
              <w:instrText xml:space="preserve"> PAGEREF _Toc520710186 \h </w:instrText>
            </w:r>
            <w:r w:rsidR="004F61EF">
              <w:rPr>
                <w:noProof/>
                <w:webHidden/>
              </w:rPr>
            </w:r>
            <w:r w:rsidR="004F61EF">
              <w:rPr>
                <w:noProof/>
                <w:webHidden/>
              </w:rPr>
              <w:fldChar w:fldCharType="separate"/>
            </w:r>
            <w:r w:rsidR="004F61EF">
              <w:rPr>
                <w:noProof/>
                <w:webHidden/>
              </w:rPr>
              <w:t>20</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187" w:history="1">
            <w:r w:rsidR="004F61EF" w:rsidRPr="002721E5">
              <w:rPr>
                <w:rStyle w:val="Hyperlink"/>
                <w:noProof/>
              </w:rPr>
              <w:t>4.3.1</w:t>
            </w:r>
            <w:r w:rsidR="004F61EF">
              <w:rPr>
                <w:rFonts w:asciiTheme="minorHAnsi" w:hAnsiTheme="minorHAnsi"/>
                <w:noProof/>
                <w:szCs w:val="22"/>
              </w:rPr>
              <w:tab/>
            </w:r>
            <w:r w:rsidR="004F61EF" w:rsidRPr="002721E5">
              <w:rPr>
                <w:rStyle w:val="Hyperlink"/>
                <w:noProof/>
              </w:rPr>
              <w:t>Establish</w:t>
            </w:r>
            <w:r w:rsidR="004F61EF">
              <w:rPr>
                <w:noProof/>
                <w:webHidden/>
              </w:rPr>
              <w:tab/>
            </w:r>
            <w:r w:rsidR="004F61EF">
              <w:rPr>
                <w:noProof/>
                <w:webHidden/>
              </w:rPr>
              <w:fldChar w:fldCharType="begin"/>
            </w:r>
            <w:r w:rsidR="004F61EF">
              <w:rPr>
                <w:noProof/>
                <w:webHidden/>
              </w:rPr>
              <w:instrText xml:space="preserve"> PAGEREF _Toc520710187 \h </w:instrText>
            </w:r>
            <w:r w:rsidR="004F61EF">
              <w:rPr>
                <w:noProof/>
                <w:webHidden/>
              </w:rPr>
            </w:r>
            <w:r w:rsidR="004F61EF">
              <w:rPr>
                <w:noProof/>
                <w:webHidden/>
              </w:rPr>
              <w:fldChar w:fldCharType="separate"/>
            </w:r>
            <w:r w:rsidR="004F61EF">
              <w:rPr>
                <w:noProof/>
                <w:webHidden/>
              </w:rPr>
              <w:t>20</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188" w:history="1">
            <w:r w:rsidR="004F61EF" w:rsidRPr="002721E5">
              <w:rPr>
                <w:rStyle w:val="Hyperlink"/>
                <w:noProof/>
              </w:rPr>
              <w:t>4.3.2</w:t>
            </w:r>
            <w:r w:rsidR="004F61EF">
              <w:rPr>
                <w:rFonts w:asciiTheme="minorHAnsi" w:hAnsiTheme="minorHAnsi"/>
                <w:noProof/>
                <w:szCs w:val="22"/>
              </w:rPr>
              <w:tab/>
            </w:r>
            <w:r w:rsidR="004F61EF" w:rsidRPr="002721E5">
              <w:rPr>
                <w:rStyle w:val="Hyperlink"/>
                <w:noProof/>
              </w:rPr>
              <w:t>Establish Acknowledgment</w:t>
            </w:r>
            <w:r w:rsidR="004F61EF">
              <w:rPr>
                <w:noProof/>
                <w:webHidden/>
              </w:rPr>
              <w:tab/>
            </w:r>
            <w:r w:rsidR="004F61EF">
              <w:rPr>
                <w:noProof/>
                <w:webHidden/>
              </w:rPr>
              <w:fldChar w:fldCharType="begin"/>
            </w:r>
            <w:r w:rsidR="004F61EF">
              <w:rPr>
                <w:noProof/>
                <w:webHidden/>
              </w:rPr>
              <w:instrText xml:space="preserve"> PAGEREF _Toc520710188 \h </w:instrText>
            </w:r>
            <w:r w:rsidR="004F61EF">
              <w:rPr>
                <w:noProof/>
                <w:webHidden/>
              </w:rPr>
            </w:r>
            <w:r w:rsidR="004F61EF">
              <w:rPr>
                <w:noProof/>
                <w:webHidden/>
              </w:rPr>
              <w:fldChar w:fldCharType="separate"/>
            </w:r>
            <w:r w:rsidR="004F61EF">
              <w:rPr>
                <w:noProof/>
                <w:webHidden/>
              </w:rPr>
              <w:t>20</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189" w:history="1">
            <w:r w:rsidR="004F61EF" w:rsidRPr="002721E5">
              <w:rPr>
                <w:rStyle w:val="Hyperlink"/>
                <w:noProof/>
              </w:rPr>
              <w:t>4.3.3</w:t>
            </w:r>
            <w:r w:rsidR="004F61EF">
              <w:rPr>
                <w:rFonts w:asciiTheme="minorHAnsi" w:hAnsiTheme="minorHAnsi"/>
                <w:noProof/>
                <w:szCs w:val="22"/>
              </w:rPr>
              <w:tab/>
            </w:r>
            <w:r w:rsidR="004F61EF" w:rsidRPr="002721E5">
              <w:rPr>
                <w:rStyle w:val="Hyperlink"/>
                <w:noProof/>
              </w:rPr>
              <w:t>Establish Reject</w:t>
            </w:r>
            <w:r w:rsidR="004F61EF">
              <w:rPr>
                <w:noProof/>
                <w:webHidden/>
              </w:rPr>
              <w:tab/>
            </w:r>
            <w:r w:rsidR="004F61EF">
              <w:rPr>
                <w:noProof/>
                <w:webHidden/>
              </w:rPr>
              <w:fldChar w:fldCharType="begin"/>
            </w:r>
            <w:r w:rsidR="004F61EF">
              <w:rPr>
                <w:noProof/>
                <w:webHidden/>
              </w:rPr>
              <w:instrText xml:space="preserve"> PAGEREF _Toc520710189 \h </w:instrText>
            </w:r>
            <w:r w:rsidR="004F61EF">
              <w:rPr>
                <w:noProof/>
                <w:webHidden/>
              </w:rPr>
            </w:r>
            <w:r w:rsidR="004F61EF">
              <w:rPr>
                <w:noProof/>
                <w:webHidden/>
              </w:rPr>
              <w:fldChar w:fldCharType="separate"/>
            </w:r>
            <w:r w:rsidR="004F61EF">
              <w:rPr>
                <w:noProof/>
                <w:webHidden/>
              </w:rPr>
              <w:t>21</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190" w:history="1">
            <w:r w:rsidR="004F61EF" w:rsidRPr="002721E5">
              <w:rPr>
                <w:rStyle w:val="Hyperlink"/>
                <w:noProof/>
              </w:rPr>
              <w:t>4.3.4</w:t>
            </w:r>
            <w:r w:rsidR="004F61EF">
              <w:rPr>
                <w:rFonts w:asciiTheme="minorHAnsi" w:hAnsiTheme="minorHAnsi"/>
                <w:noProof/>
                <w:szCs w:val="22"/>
              </w:rPr>
              <w:tab/>
            </w:r>
            <w:r w:rsidR="004F61EF" w:rsidRPr="002721E5">
              <w:rPr>
                <w:rStyle w:val="Hyperlink"/>
                <w:noProof/>
              </w:rPr>
              <w:t>Session Establishment Sequence Diagram</w:t>
            </w:r>
            <w:r w:rsidR="004F61EF">
              <w:rPr>
                <w:noProof/>
                <w:webHidden/>
              </w:rPr>
              <w:tab/>
            </w:r>
            <w:r w:rsidR="004F61EF">
              <w:rPr>
                <w:noProof/>
                <w:webHidden/>
              </w:rPr>
              <w:fldChar w:fldCharType="begin"/>
            </w:r>
            <w:r w:rsidR="004F61EF">
              <w:rPr>
                <w:noProof/>
                <w:webHidden/>
              </w:rPr>
              <w:instrText xml:space="preserve"> PAGEREF _Toc520710190 \h </w:instrText>
            </w:r>
            <w:r w:rsidR="004F61EF">
              <w:rPr>
                <w:noProof/>
                <w:webHidden/>
              </w:rPr>
            </w:r>
            <w:r w:rsidR="004F61EF">
              <w:rPr>
                <w:noProof/>
                <w:webHidden/>
              </w:rPr>
              <w:fldChar w:fldCharType="separate"/>
            </w:r>
            <w:r w:rsidR="004F61EF">
              <w:rPr>
                <w:noProof/>
                <w:webHidden/>
              </w:rPr>
              <w:t>22</w:t>
            </w:r>
            <w:r w:rsidR="004F61EF">
              <w:rPr>
                <w:noProof/>
                <w:webHidden/>
              </w:rPr>
              <w:fldChar w:fldCharType="end"/>
            </w:r>
          </w:hyperlink>
        </w:p>
        <w:p w:rsidR="004F61EF" w:rsidRDefault="00BA629D">
          <w:pPr>
            <w:pStyle w:val="TOC2"/>
            <w:tabs>
              <w:tab w:val="left" w:pos="880"/>
              <w:tab w:val="right" w:leader="dot" w:pos="9350"/>
            </w:tabs>
            <w:rPr>
              <w:rFonts w:asciiTheme="minorHAnsi" w:hAnsiTheme="minorHAnsi"/>
              <w:noProof/>
              <w:szCs w:val="22"/>
            </w:rPr>
          </w:pPr>
          <w:hyperlink w:anchor="_Toc520710191" w:history="1">
            <w:r w:rsidR="004F61EF" w:rsidRPr="002721E5">
              <w:rPr>
                <w:rStyle w:val="Hyperlink"/>
                <w:noProof/>
              </w:rPr>
              <w:t>4.4</w:t>
            </w:r>
            <w:r w:rsidR="004F61EF">
              <w:rPr>
                <w:rFonts w:asciiTheme="minorHAnsi" w:hAnsiTheme="minorHAnsi"/>
                <w:noProof/>
                <w:szCs w:val="22"/>
              </w:rPr>
              <w:tab/>
            </w:r>
            <w:r w:rsidR="004F61EF" w:rsidRPr="002721E5">
              <w:rPr>
                <w:rStyle w:val="Hyperlink"/>
                <w:noProof/>
              </w:rPr>
              <w:t>Transport Termination</w:t>
            </w:r>
            <w:r w:rsidR="004F61EF">
              <w:rPr>
                <w:noProof/>
                <w:webHidden/>
              </w:rPr>
              <w:tab/>
            </w:r>
            <w:r w:rsidR="004F61EF">
              <w:rPr>
                <w:noProof/>
                <w:webHidden/>
              </w:rPr>
              <w:fldChar w:fldCharType="begin"/>
            </w:r>
            <w:r w:rsidR="004F61EF">
              <w:rPr>
                <w:noProof/>
                <w:webHidden/>
              </w:rPr>
              <w:instrText xml:space="preserve"> PAGEREF _Toc520710191 \h </w:instrText>
            </w:r>
            <w:r w:rsidR="004F61EF">
              <w:rPr>
                <w:noProof/>
                <w:webHidden/>
              </w:rPr>
            </w:r>
            <w:r w:rsidR="004F61EF">
              <w:rPr>
                <w:noProof/>
                <w:webHidden/>
              </w:rPr>
              <w:fldChar w:fldCharType="separate"/>
            </w:r>
            <w:r w:rsidR="004F61EF">
              <w:rPr>
                <w:noProof/>
                <w:webHidden/>
              </w:rPr>
              <w:t>22</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192" w:history="1">
            <w:r w:rsidR="004F61EF" w:rsidRPr="002721E5">
              <w:rPr>
                <w:rStyle w:val="Hyperlink"/>
                <w:noProof/>
              </w:rPr>
              <w:t>4.4.1</w:t>
            </w:r>
            <w:r w:rsidR="004F61EF">
              <w:rPr>
                <w:rFonts w:asciiTheme="minorHAnsi" w:hAnsiTheme="minorHAnsi"/>
                <w:noProof/>
                <w:szCs w:val="22"/>
              </w:rPr>
              <w:tab/>
            </w:r>
            <w:r w:rsidR="004F61EF" w:rsidRPr="002721E5">
              <w:rPr>
                <w:rStyle w:val="Hyperlink"/>
                <w:noProof/>
              </w:rPr>
              <w:t>Terminate Response</w:t>
            </w:r>
            <w:r w:rsidR="004F61EF">
              <w:rPr>
                <w:noProof/>
                <w:webHidden/>
              </w:rPr>
              <w:tab/>
            </w:r>
            <w:r w:rsidR="004F61EF">
              <w:rPr>
                <w:noProof/>
                <w:webHidden/>
              </w:rPr>
              <w:fldChar w:fldCharType="begin"/>
            </w:r>
            <w:r w:rsidR="004F61EF">
              <w:rPr>
                <w:noProof/>
                <w:webHidden/>
              </w:rPr>
              <w:instrText xml:space="preserve"> PAGEREF _Toc520710192 \h </w:instrText>
            </w:r>
            <w:r w:rsidR="004F61EF">
              <w:rPr>
                <w:noProof/>
                <w:webHidden/>
              </w:rPr>
            </w:r>
            <w:r w:rsidR="004F61EF">
              <w:rPr>
                <w:noProof/>
                <w:webHidden/>
              </w:rPr>
              <w:fldChar w:fldCharType="separate"/>
            </w:r>
            <w:r w:rsidR="004F61EF">
              <w:rPr>
                <w:noProof/>
                <w:webHidden/>
              </w:rPr>
              <w:t>23</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193" w:history="1">
            <w:r w:rsidR="004F61EF" w:rsidRPr="002721E5">
              <w:rPr>
                <w:rStyle w:val="Hyperlink"/>
                <w:noProof/>
              </w:rPr>
              <w:t>4.4.2</w:t>
            </w:r>
            <w:r w:rsidR="004F61EF">
              <w:rPr>
                <w:rFonts w:asciiTheme="minorHAnsi" w:hAnsiTheme="minorHAnsi"/>
                <w:noProof/>
                <w:szCs w:val="22"/>
              </w:rPr>
              <w:tab/>
            </w:r>
            <w:r w:rsidR="004F61EF" w:rsidRPr="002721E5">
              <w:rPr>
                <w:rStyle w:val="Hyperlink"/>
                <w:noProof/>
              </w:rPr>
              <w:t>Closing the Transport</w:t>
            </w:r>
            <w:r w:rsidR="004F61EF">
              <w:rPr>
                <w:noProof/>
                <w:webHidden/>
              </w:rPr>
              <w:tab/>
            </w:r>
            <w:r w:rsidR="004F61EF">
              <w:rPr>
                <w:noProof/>
                <w:webHidden/>
              </w:rPr>
              <w:fldChar w:fldCharType="begin"/>
            </w:r>
            <w:r w:rsidR="004F61EF">
              <w:rPr>
                <w:noProof/>
                <w:webHidden/>
              </w:rPr>
              <w:instrText xml:space="preserve"> PAGEREF _Toc520710193 \h </w:instrText>
            </w:r>
            <w:r w:rsidR="004F61EF">
              <w:rPr>
                <w:noProof/>
                <w:webHidden/>
              </w:rPr>
            </w:r>
            <w:r w:rsidR="004F61EF">
              <w:rPr>
                <w:noProof/>
                <w:webHidden/>
              </w:rPr>
              <w:fldChar w:fldCharType="separate"/>
            </w:r>
            <w:r w:rsidR="004F61EF">
              <w:rPr>
                <w:noProof/>
                <w:webHidden/>
              </w:rPr>
              <w:t>23</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194" w:history="1">
            <w:r w:rsidR="004F61EF" w:rsidRPr="002721E5">
              <w:rPr>
                <w:rStyle w:val="Hyperlink"/>
                <w:noProof/>
              </w:rPr>
              <w:t>4.4.3</w:t>
            </w:r>
            <w:r w:rsidR="004F61EF">
              <w:rPr>
                <w:rFonts w:asciiTheme="minorHAnsi" w:hAnsiTheme="minorHAnsi"/>
                <w:noProof/>
                <w:szCs w:val="22"/>
              </w:rPr>
              <w:tab/>
            </w:r>
            <w:r w:rsidR="004F61EF" w:rsidRPr="002721E5">
              <w:rPr>
                <w:rStyle w:val="Hyperlink"/>
                <w:noProof/>
              </w:rPr>
              <w:t>Terminate Session Sequence Diagrams</w:t>
            </w:r>
            <w:r w:rsidR="004F61EF">
              <w:rPr>
                <w:noProof/>
                <w:webHidden/>
              </w:rPr>
              <w:tab/>
            </w:r>
            <w:r w:rsidR="004F61EF">
              <w:rPr>
                <w:noProof/>
                <w:webHidden/>
              </w:rPr>
              <w:fldChar w:fldCharType="begin"/>
            </w:r>
            <w:r w:rsidR="004F61EF">
              <w:rPr>
                <w:noProof/>
                <w:webHidden/>
              </w:rPr>
              <w:instrText xml:space="preserve"> PAGEREF _Toc520710194 \h </w:instrText>
            </w:r>
            <w:r w:rsidR="004F61EF">
              <w:rPr>
                <w:noProof/>
                <w:webHidden/>
              </w:rPr>
            </w:r>
            <w:r w:rsidR="004F61EF">
              <w:rPr>
                <w:noProof/>
                <w:webHidden/>
              </w:rPr>
              <w:fldChar w:fldCharType="separate"/>
            </w:r>
            <w:r w:rsidR="004F61EF">
              <w:rPr>
                <w:noProof/>
                <w:webHidden/>
              </w:rPr>
              <w:t>24</w:t>
            </w:r>
            <w:r w:rsidR="004F61EF">
              <w:rPr>
                <w:noProof/>
                <w:webHidden/>
              </w:rPr>
              <w:fldChar w:fldCharType="end"/>
            </w:r>
          </w:hyperlink>
        </w:p>
        <w:p w:rsidR="004F61EF" w:rsidRDefault="00BA629D">
          <w:pPr>
            <w:pStyle w:val="TOC2"/>
            <w:tabs>
              <w:tab w:val="left" w:pos="880"/>
              <w:tab w:val="right" w:leader="dot" w:pos="9350"/>
            </w:tabs>
            <w:rPr>
              <w:rFonts w:asciiTheme="minorHAnsi" w:hAnsiTheme="minorHAnsi"/>
              <w:noProof/>
              <w:szCs w:val="22"/>
            </w:rPr>
          </w:pPr>
          <w:hyperlink w:anchor="_Toc520710195" w:history="1">
            <w:r w:rsidR="004F61EF" w:rsidRPr="002721E5">
              <w:rPr>
                <w:rStyle w:val="Hyperlink"/>
                <w:noProof/>
              </w:rPr>
              <w:t>4.5</w:t>
            </w:r>
            <w:r w:rsidR="004F61EF">
              <w:rPr>
                <w:rFonts w:asciiTheme="minorHAnsi" w:hAnsiTheme="minorHAnsi"/>
                <w:noProof/>
                <w:szCs w:val="22"/>
              </w:rPr>
              <w:tab/>
            </w:r>
            <w:r w:rsidR="004F61EF" w:rsidRPr="002721E5">
              <w:rPr>
                <w:rStyle w:val="Hyperlink"/>
                <w:noProof/>
              </w:rPr>
              <w:t>Session Heartbeat</w:t>
            </w:r>
            <w:r w:rsidR="004F61EF">
              <w:rPr>
                <w:noProof/>
                <w:webHidden/>
              </w:rPr>
              <w:tab/>
            </w:r>
            <w:r w:rsidR="004F61EF">
              <w:rPr>
                <w:noProof/>
                <w:webHidden/>
              </w:rPr>
              <w:fldChar w:fldCharType="begin"/>
            </w:r>
            <w:r w:rsidR="004F61EF">
              <w:rPr>
                <w:noProof/>
                <w:webHidden/>
              </w:rPr>
              <w:instrText xml:space="preserve"> PAGEREF _Toc520710195 \h </w:instrText>
            </w:r>
            <w:r w:rsidR="004F61EF">
              <w:rPr>
                <w:noProof/>
                <w:webHidden/>
              </w:rPr>
            </w:r>
            <w:r w:rsidR="004F61EF">
              <w:rPr>
                <w:noProof/>
                <w:webHidden/>
              </w:rPr>
              <w:fldChar w:fldCharType="separate"/>
            </w:r>
            <w:r w:rsidR="004F61EF">
              <w:rPr>
                <w:noProof/>
                <w:webHidden/>
              </w:rPr>
              <w:t>25</w:t>
            </w:r>
            <w:r w:rsidR="004F61EF">
              <w:rPr>
                <w:noProof/>
                <w:webHidden/>
              </w:rPr>
              <w:fldChar w:fldCharType="end"/>
            </w:r>
          </w:hyperlink>
        </w:p>
        <w:p w:rsidR="004F61EF" w:rsidRDefault="00BA629D">
          <w:pPr>
            <w:pStyle w:val="TOC2"/>
            <w:tabs>
              <w:tab w:val="left" w:pos="880"/>
              <w:tab w:val="right" w:leader="dot" w:pos="9350"/>
            </w:tabs>
            <w:rPr>
              <w:rFonts w:asciiTheme="minorHAnsi" w:hAnsiTheme="minorHAnsi"/>
              <w:noProof/>
              <w:szCs w:val="22"/>
            </w:rPr>
          </w:pPr>
          <w:hyperlink w:anchor="_Toc520710196" w:history="1">
            <w:r w:rsidR="004F61EF" w:rsidRPr="002721E5">
              <w:rPr>
                <w:rStyle w:val="Hyperlink"/>
                <w:noProof/>
              </w:rPr>
              <w:t>4.6</w:t>
            </w:r>
            <w:r w:rsidR="004F61EF">
              <w:rPr>
                <w:rFonts w:asciiTheme="minorHAnsi" w:hAnsiTheme="minorHAnsi"/>
                <w:noProof/>
                <w:szCs w:val="22"/>
              </w:rPr>
              <w:tab/>
            </w:r>
            <w:r w:rsidR="004F61EF" w:rsidRPr="002721E5">
              <w:rPr>
                <w:rStyle w:val="Hyperlink"/>
                <w:noProof/>
              </w:rPr>
              <w:t>Resynchronization</w:t>
            </w:r>
            <w:r w:rsidR="004F61EF">
              <w:rPr>
                <w:noProof/>
                <w:webHidden/>
              </w:rPr>
              <w:tab/>
            </w:r>
            <w:r w:rsidR="004F61EF">
              <w:rPr>
                <w:noProof/>
                <w:webHidden/>
              </w:rPr>
              <w:fldChar w:fldCharType="begin"/>
            </w:r>
            <w:r w:rsidR="004F61EF">
              <w:rPr>
                <w:noProof/>
                <w:webHidden/>
              </w:rPr>
              <w:instrText xml:space="preserve"> PAGEREF _Toc520710196 \h </w:instrText>
            </w:r>
            <w:r w:rsidR="004F61EF">
              <w:rPr>
                <w:noProof/>
                <w:webHidden/>
              </w:rPr>
            </w:r>
            <w:r w:rsidR="004F61EF">
              <w:rPr>
                <w:noProof/>
                <w:webHidden/>
              </w:rPr>
              <w:fldChar w:fldCharType="separate"/>
            </w:r>
            <w:r w:rsidR="004F61EF">
              <w:rPr>
                <w:noProof/>
                <w:webHidden/>
              </w:rPr>
              <w:t>26</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197" w:history="1">
            <w:r w:rsidR="004F61EF" w:rsidRPr="002721E5">
              <w:rPr>
                <w:rStyle w:val="Hyperlink"/>
                <w:noProof/>
              </w:rPr>
              <w:t>4.6.1</w:t>
            </w:r>
            <w:r w:rsidR="004F61EF">
              <w:rPr>
                <w:rFonts w:asciiTheme="minorHAnsi" w:hAnsiTheme="minorHAnsi"/>
                <w:noProof/>
                <w:szCs w:val="22"/>
              </w:rPr>
              <w:tab/>
            </w:r>
            <w:r w:rsidR="004F61EF" w:rsidRPr="002721E5">
              <w:rPr>
                <w:rStyle w:val="Hyperlink"/>
                <w:noProof/>
              </w:rPr>
              <w:t>Retransmission Request</w:t>
            </w:r>
            <w:r w:rsidR="004F61EF">
              <w:rPr>
                <w:noProof/>
                <w:webHidden/>
              </w:rPr>
              <w:tab/>
            </w:r>
            <w:r w:rsidR="004F61EF">
              <w:rPr>
                <w:noProof/>
                <w:webHidden/>
              </w:rPr>
              <w:fldChar w:fldCharType="begin"/>
            </w:r>
            <w:r w:rsidR="004F61EF">
              <w:rPr>
                <w:noProof/>
                <w:webHidden/>
              </w:rPr>
              <w:instrText xml:space="preserve"> PAGEREF _Toc520710197 \h </w:instrText>
            </w:r>
            <w:r w:rsidR="004F61EF">
              <w:rPr>
                <w:noProof/>
                <w:webHidden/>
              </w:rPr>
            </w:r>
            <w:r w:rsidR="004F61EF">
              <w:rPr>
                <w:noProof/>
                <w:webHidden/>
              </w:rPr>
              <w:fldChar w:fldCharType="separate"/>
            </w:r>
            <w:r w:rsidR="004F61EF">
              <w:rPr>
                <w:noProof/>
                <w:webHidden/>
              </w:rPr>
              <w:t>26</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198" w:history="1">
            <w:r w:rsidR="004F61EF" w:rsidRPr="002721E5">
              <w:rPr>
                <w:rStyle w:val="Hyperlink"/>
                <w:noProof/>
              </w:rPr>
              <w:t>4.6.2</w:t>
            </w:r>
            <w:r w:rsidR="004F61EF">
              <w:rPr>
                <w:rFonts w:asciiTheme="minorHAnsi" w:hAnsiTheme="minorHAnsi"/>
                <w:noProof/>
                <w:szCs w:val="22"/>
              </w:rPr>
              <w:tab/>
            </w:r>
            <w:r w:rsidR="004F61EF" w:rsidRPr="002721E5">
              <w:rPr>
                <w:rStyle w:val="Hyperlink"/>
                <w:noProof/>
              </w:rPr>
              <w:t>Retransmission Responses</w:t>
            </w:r>
            <w:r w:rsidR="004F61EF">
              <w:rPr>
                <w:noProof/>
                <w:webHidden/>
              </w:rPr>
              <w:tab/>
            </w:r>
            <w:r w:rsidR="004F61EF">
              <w:rPr>
                <w:noProof/>
                <w:webHidden/>
              </w:rPr>
              <w:fldChar w:fldCharType="begin"/>
            </w:r>
            <w:r w:rsidR="004F61EF">
              <w:rPr>
                <w:noProof/>
                <w:webHidden/>
              </w:rPr>
              <w:instrText xml:space="preserve"> PAGEREF _Toc520710198 \h </w:instrText>
            </w:r>
            <w:r w:rsidR="004F61EF">
              <w:rPr>
                <w:noProof/>
                <w:webHidden/>
              </w:rPr>
            </w:r>
            <w:r w:rsidR="004F61EF">
              <w:rPr>
                <w:noProof/>
                <w:webHidden/>
              </w:rPr>
              <w:fldChar w:fldCharType="separate"/>
            </w:r>
            <w:r w:rsidR="004F61EF">
              <w:rPr>
                <w:noProof/>
                <w:webHidden/>
              </w:rPr>
              <w:t>26</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199" w:history="1">
            <w:r w:rsidR="004F61EF" w:rsidRPr="002721E5">
              <w:rPr>
                <w:rStyle w:val="Hyperlink"/>
                <w:noProof/>
              </w:rPr>
              <w:t>4.6.3</w:t>
            </w:r>
            <w:r w:rsidR="004F61EF">
              <w:rPr>
                <w:rFonts w:asciiTheme="minorHAnsi" w:hAnsiTheme="minorHAnsi"/>
                <w:noProof/>
                <w:szCs w:val="22"/>
              </w:rPr>
              <w:tab/>
            </w:r>
            <w:r w:rsidR="004F61EF" w:rsidRPr="002721E5">
              <w:rPr>
                <w:rStyle w:val="Hyperlink"/>
                <w:noProof/>
              </w:rPr>
              <w:t>RetransmitReject Diagram</w:t>
            </w:r>
            <w:r w:rsidR="004F61EF">
              <w:rPr>
                <w:noProof/>
                <w:webHidden/>
              </w:rPr>
              <w:tab/>
            </w:r>
            <w:r w:rsidR="004F61EF">
              <w:rPr>
                <w:noProof/>
                <w:webHidden/>
              </w:rPr>
              <w:fldChar w:fldCharType="begin"/>
            </w:r>
            <w:r w:rsidR="004F61EF">
              <w:rPr>
                <w:noProof/>
                <w:webHidden/>
              </w:rPr>
              <w:instrText xml:space="preserve"> PAGEREF _Toc520710199 \h </w:instrText>
            </w:r>
            <w:r w:rsidR="004F61EF">
              <w:rPr>
                <w:noProof/>
                <w:webHidden/>
              </w:rPr>
            </w:r>
            <w:r w:rsidR="004F61EF">
              <w:rPr>
                <w:noProof/>
                <w:webHidden/>
              </w:rPr>
              <w:fldChar w:fldCharType="separate"/>
            </w:r>
            <w:r w:rsidR="004F61EF">
              <w:rPr>
                <w:noProof/>
                <w:webHidden/>
              </w:rPr>
              <w:t>29</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200" w:history="1">
            <w:r w:rsidR="004F61EF" w:rsidRPr="002721E5">
              <w:rPr>
                <w:rStyle w:val="Hyperlink"/>
                <w:noProof/>
              </w:rPr>
              <w:t>4.6.4</w:t>
            </w:r>
            <w:r w:rsidR="004F61EF">
              <w:rPr>
                <w:rFonts w:asciiTheme="minorHAnsi" w:hAnsiTheme="minorHAnsi"/>
                <w:noProof/>
                <w:szCs w:val="22"/>
              </w:rPr>
              <w:tab/>
            </w:r>
            <w:r w:rsidR="004F61EF" w:rsidRPr="002721E5">
              <w:rPr>
                <w:rStyle w:val="Hyperlink"/>
                <w:noProof/>
              </w:rPr>
              <w:t>Retransmission Violations</w:t>
            </w:r>
            <w:r w:rsidR="004F61EF">
              <w:rPr>
                <w:noProof/>
                <w:webHidden/>
              </w:rPr>
              <w:tab/>
            </w:r>
            <w:r w:rsidR="004F61EF">
              <w:rPr>
                <w:noProof/>
                <w:webHidden/>
              </w:rPr>
              <w:fldChar w:fldCharType="begin"/>
            </w:r>
            <w:r w:rsidR="004F61EF">
              <w:rPr>
                <w:noProof/>
                <w:webHidden/>
              </w:rPr>
              <w:instrText xml:space="preserve"> PAGEREF _Toc520710200 \h </w:instrText>
            </w:r>
            <w:r w:rsidR="004F61EF">
              <w:rPr>
                <w:noProof/>
                <w:webHidden/>
              </w:rPr>
            </w:r>
            <w:r w:rsidR="004F61EF">
              <w:rPr>
                <w:noProof/>
                <w:webHidden/>
              </w:rPr>
              <w:fldChar w:fldCharType="separate"/>
            </w:r>
            <w:r w:rsidR="004F61EF">
              <w:rPr>
                <w:noProof/>
                <w:webHidden/>
              </w:rPr>
              <w:t>29</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201" w:history="1">
            <w:r w:rsidR="004F61EF" w:rsidRPr="002721E5">
              <w:rPr>
                <w:rStyle w:val="Hyperlink"/>
                <w:noProof/>
              </w:rPr>
              <w:t>4.6.5</w:t>
            </w:r>
            <w:r w:rsidR="004F61EF">
              <w:rPr>
                <w:rFonts w:asciiTheme="minorHAnsi" w:hAnsiTheme="minorHAnsi"/>
                <w:noProof/>
                <w:szCs w:val="22"/>
              </w:rPr>
              <w:tab/>
            </w:r>
            <w:r w:rsidR="004F61EF" w:rsidRPr="002721E5">
              <w:rPr>
                <w:rStyle w:val="Hyperlink"/>
                <w:noProof/>
              </w:rPr>
              <w:t>Retransmit Violation Diagram</w:t>
            </w:r>
            <w:r w:rsidR="004F61EF">
              <w:rPr>
                <w:noProof/>
                <w:webHidden/>
              </w:rPr>
              <w:tab/>
            </w:r>
            <w:r w:rsidR="004F61EF">
              <w:rPr>
                <w:noProof/>
                <w:webHidden/>
              </w:rPr>
              <w:fldChar w:fldCharType="begin"/>
            </w:r>
            <w:r w:rsidR="004F61EF">
              <w:rPr>
                <w:noProof/>
                <w:webHidden/>
              </w:rPr>
              <w:instrText xml:space="preserve"> PAGEREF _Toc520710201 \h </w:instrText>
            </w:r>
            <w:r w:rsidR="004F61EF">
              <w:rPr>
                <w:noProof/>
                <w:webHidden/>
              </w:rPr>
            </w:r>
            <w:r w:rsidR="004F61EF">
              <w:rPr>
                <w:noProof/>
                <w:webHidden/>
              </w:rPr>
              <w:fldChar w:fldCharType="separate"/>
            </w:r>
            <w:r w:rsidR="004F61EF">
              <w:rPr>
                <w:noProof/>
                <w:webHidden/>
              </w:rPr>
              <w:t>30</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202" w:history="1">
            <w:r w:rsidR="004F61EF" w:rsidRPr="002721E5">
              <w:rPr>
                <w:rStyle w:val="Hyperlink"/>
                <w:noProof/>
              </w:rPr>
              <w:t>4.6.6</w:t>
            </w:r>
            <w:r w:rsidR="004F61EF">
              <w:rPr>
                <w:rFonts w:asciiTheme="minorHAnsi" w:hAnsiTheme="minorHAnsi"/>
                <w:noProof/>
                <w:szCs w:val="22"/>
              </w:rPr>
              <w:tab/>
            </w:r>
            <w:r w:rsidR="004F61EF" w:rsidRPr="002721E5">
              <w:rPr>
                <w:rStyle w:val="Hyperlink"/>
                <w:noProof/>
              </w:rPr>
              <w:t>FIX Application Layer Recovery</w:t>
            </w:r>
            <w:r w:rsidR="004F61EF">
              <w:rPr>
                <w:noProof/>
                <w:webHidden/>
              </w:rPr>
              <w:tab/>
            </w:r>
            <w:r w:rsidR="004F61EF">
              <w:rPr>
                <w:noProof/>
                <w:webHidden/>
              </w:rPr>
              <w:fldChar w:fldCharType="begin"/>
            </w:r>
            <w:r w:rsidR="004F61EF">
              <w:rPr>
                <w:noProof/>
                <w:webHidden/>
              </w:rPr>
              <w:instrText xml:space="preserve"> PAGEREF _Toc520710202 \h </w:instrText>
            </w:r>
            <w:r w:rsidR="004F61EF">
              <w:rPr>
                <w:noProof/>
                <w:webHidden/>
              </w:rPr>
            </w:r>
            <w:r w:rsidR="004F61EF">
              <w:rPr>
                <w:noProof/>
                <w:webHidden/>
              </w:rPr>
              <w:fldChar w:fldCharType="separate"/>
            </w:r>
            <w:r w:rsidR="004F61EF">
              <w:rPr>
                <w:noProof/>
                <w:webHidden/>
              </w:rPr>
              <w:t>30</w:t>
            </w:r>
            <w:r w:rsidR="004F61EF">
              <w:rPr>
                <w:noProof/>
                <w:webHidden/>
              </w:rPr>
              <w:fldChar w:fldCharType="end"/>
            </w:r>
          </w:hyperlink>
        </w:p>
        <w:p w:rsidR="004F61EF" w:rsidRDefault="00BA629D">
          <w:pPr>
            <w:pStyle w:val="TOC2"/>
            <w:tabs>
              <w:tab w:val="left" w:pos="880"/>
              <w:tab w:val="right" w:leader="dot" w:pos="9350"/>
            </w:tabs>
            <w:rPr>
              <w:rFonts w:asciiTheme="minorHAnsi" w:hAnsiTheme="minorHAnsi"/>
              <w:noProof/>
              <w:szCs w:val="22"/>
            </w:rPr>
          </w:pPr>
          <w:hyperlink w:anchor="_Toc520710203" w:history="1">
            <w:r w:rsidR="004F61EF" w:rsidRPr="002721E5">
              <w:rPr>
                <w:rStyle w:val="Hyperlink"/>
                <w:noProof/>
              </w:rPr>
              <w:t>4.7</w:t>
            </w:r>
            <w:r w:rsidR="004F61EF">
              <w:rPr>
                <w:rFonts w:asciiTheme="minorHAnsi" w:hAnsiTheme="minorHAnsi"/>
                <w:noProof/>
                <w:szCs w:val="22"/>
              </w:rPr>
              <w:tab/>
            </w:r>
            <w:r w:rsidR="004F61EF" w:rsidRPr="002721E5">
              <w:rPr>
                <w:rStyle w:val="Hyperlink"/>
                <w:noProof/>
              </w:rPr>
              <w:t>Finalizing a Session</w:t>
            </w:r>
            <w:r w:rsidR="004F61EF">
              <w:rPr>
                <w:noProof/>
                <w:webHidden/>
              </w:rPr>
              <w:tab/>
            </w:r>
            <w:r w:rsidR="004F61EF">
              <w:rPr>
                <w:noProof/>
                <w:webHidden/>
              </w:rPr>
              <w:fldChar w:fldCharType="begin"/>
            </w:r>
            <w:r w:rsidR="004F61EF">
              <w:rPr>
                <w:noProof/>
                <w:webHidden/>
              </w:rPr>
              <w:instrText xml:space="preserve"> PAGEREF _Toc520710203 \h </w:instrText>
            </w:r>
            <w:r w:rsidR="004F61EF">
              <w:rPr>
                <w:noProof/>
                <w:webHidden/>
              </w:rPr>
            </w:r>
            <w:r w:rsidR="004F61EF">
              <w:rPr>
                <w:noProof/>
                <w:webHidden/>
              </w:rPr>
              <w:fldChar w:fldCharType="separate"/>
            </w:r>
            <w:r w:rsidR="004F61EF">
              <w:rPr>
                <w:noProof/>
                <w:webHidden/>
              </w:rPr>
              <w:t>30</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204" w:history="1">
            <w:r w:rsidR="004F61EF" w:rsidRPr="002721E5">
              <w:rPr>
                <w:rStyle w:val="Hyperlink"/>
                <w:noProof/>
              </w:rPr>
              <w:t>4.7.1</w:t>
            </w:r>
            <w:r w:rsidR="004F61EF">
              <w:rPr>
                <w:rFonts w:asciiTheme="minorHAnsi" w:hAnsiTheme="minorHAnsi"/>
                <w:noProof/>
                <w:szCs w:val="22"/>
              </w:rPr>
              <w:tab/>
            </w:r>
            <w:r w:rsidR="004F61EF" w:rsidRPr="002721E5">
              <w:rPr>
                <w:rStyle w:val="Hyperlink"/>
                <w:noProof/>
              </w:rPr>
              <w:t>Finish Sending</w:t>
            </w:r>
            <w:r w:rsidR="004F61EF">
              <w:rPr>
                <w:noProof/>
                <w:webHidden/>
              </w:rPr>
              <w:tab/>
            </w:r>
            <w:r w:rsidR="004F61EF">
              <w:rPr>
                <w:noProof/>
                <w:webHidden/>
              </w:rPr>
              <w:fldChar w:fldCharType="begin"/>
            </w:r>
            <w:r w:rsidR="004F61EF">
              <w:rPr>
                <w:noProof/>
                <w:webHidden/>
              </w:rPr>
              <w:instrText xml:space="preserve"> PAGEREF _Toc520710204 \h </w:instrText>
            </w:r>
            <w:r w:rsidR="004F61EF">
              <w:rPr>
                <w:noProof/>
                <w:webHidden/>
              </w:rPr>
            </w:r>
            <w:r w:rsidR="004F61EF">
              <w:rPr>
                <w:noProof/>
                <w:webHidden/>
              </w:rPr>
              <w:fldChar w:fldCharType="separate"/>
            </w:r>
            <w:r w:rsidR="004F61EF">
              <w:rPr>
                <w:noProof/>
                <w:webHidden/>
              </w:rPr>
              <w:t>31</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205" w:history="1">
            <w:r w:rsidR="004F61EF" w:rsidRPr="002721E5">
              <w:rPr>
                <w:rStyle w:val="Hyperlink"/>
                <w:noProof/>
              </w:rPr>
              <w:t>4.7.2</w:t>
            </w:r>
            <w:r w:rsidR="004F61EF">
              <w:rPr>
                <w:rFonts w:asciiTheme="minorHAnsi" w:hAnsiTheme="minorHAnsi"/>
                <w:noProof/>
                <w:szCs w:val="22"/>
              </w:rPr>
              <w:tab/>
            </w:r>
            <w:r w:rsidR="004F61EF" w:rsidRPr="002721E5">
              <w:rPr>
                <w:rStyle w:val="Hyperlink"/>
                <w:noProof/>
              </w:rPr>
              <w:t>Finish Receiving</w:t>
            </w:r>
            <w:r w:rsidR="004F61EF">
              <w:rPr>
                <w:noProof/>
                <w:webHidden/>
              </w:rPr>
              <w:tab/>
            </w:r>
            <w:r w:rsidR="004F61EF">
              <w:rPr>
                <w:noProof/>
                <w:webHidden/>
              </w:rPr>
              <w:fldChar w:fldCharType="begin"/>
            </w:r>
            <w:r w:rsidR="004F61EF">
              <w:rPr>
                <w:noProof/>
                <w:webHidden/>
              </w:rPr>
              <w:instrText xml:space="preserve"> PAGEREF _Toc520710205 \h </w:instrText>
            </w:r>
            <w:r w:rsidR="004F61EF">
              <w:rPr>
                <w:noProof/>
                <w:webHidden/>
              </w:rPr>
            </w:r>
            <w:r w:rsidR="004F61EF">
              <w:rPr>
                <w:noProof/>
                <w:webHidden/>
              </w:rPr>
              <w:fldChar w:fldCharType="separate"/>
            </w:r>
            <w:r w:rsidR="004F61EF">
              <w:rPr>
                <w:noProof/>
                <w:webHidden/>
              </w:rPr>
              <w:t>31</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206" w:history="1">
            <w:r w:rsidR="004F61EF" w:rsidRPr="002721E5">
              <w:rPr>
                <w:rStyle w:val="Hyperlink"/>
                <w:noProof/>
              </w:rPr>
              <w:t>4.7.3</w:t>
            </w:r>
            <w:r w:rsidR="004F61EF">
              <w:rPr>
                <w:rFonts w:asciiTheme="minorHAnsi" w:hAnsiTheme="minorHAnsi"/>
                <w:noProof/>
                <w:szCs w:val="22"/>
              </w:rPr>
              <w:tab/>
            </w:r>
            <w:r w:rsidR="004F61EF" w:rsidRPr="002721E5">
              <w:rPr>
                <w:rStyle w:val="Hyperlink"/>
                <w:noProof/>
              </w:rPr>
              <w:t>Terminating a Recoverable Session Sequence Diagram</w:t>
            </w:r>
            <w:r w:rsidR="004F61EF">
              <w:rPr>
                <w:noProof/>
                <w:webHidden/>
              </w:rPr>
              <w:tab/>
            </w:r>
            <w:r w:rsidR="004F61EF">
              <w:rPr>
                <w:noProof/>
                <w:webHidden/>
              </w:rPr>
              <w:fldChar w:fldCharType="begin"/>
            </w:r>
            <w:r w:rsidR="004F61EF">
              <w:rPr>
                <w:noProof/>
                <w:webHidden/>
              </w:rPr>
              <w:instrText xml:space="preserve"> PAGEREF _Toc520710206 \h </w:instrText>
            </w:r>
            <w:r w:rsidR="004F61EF">
              <w:rPr>
                <w:noProof/>
                <w:webHidden/>
              </w:rPr>
            </w:r>
            <w:r w:rsidR="004F61EF">
              <w:rPr>
                <w:noProof/>
                <w:webHidden/>
              </w:rPr>
              <w:fldChar w:fldCharType="separate"/>
            </w:r>
            <w:r w:rsidR="004F61EF">
              <w:rPr>
                <w:noProof/>
                <w:webHidden/>
              </w:rPr>
              <w:t>32</w:t>
            </w:r>
            <w:r w:rsidR="004F61EF">
              <w:rPr>
                <w:noProof/>
                <w:webHidden/>
              </w:rPr>
              <w:fldChar w:fldCharType="end"/>
            </w:r>
          </w:hyperlink>
        </w:p>
        <w:p w:rsidR="004F61EF" w:rsidRDefault="00BA629D">
          <w:pPr>
            <w:pStyle w:val="TOC2"/>
            <w:tabs>
              <w:tab w:val="left" w:pos="880"/>
              <w:tab w:val="right" w:leader="dot" w:pos="9350"/>
            </w:tabs>
            <w:rPr>
              <w:rFonts w:asciiTheme="minorHAnsi" w:hAnsiTheme="minorHAnsi"/>
              <w:noProof/>
              <w:szCs w:val="22"/>
            </w:rPr>
          </w:pPr>
          <w:hyperlink w:anchor="_Toc520710207" w:history="1">
            <w:r w:rsidR="004F61EF" w:rsidRPr="002721E5">
              <w:rPr>
                <w:rStyle w:val="Hyperlink"/>
                <w:noProof/>
              </w:rPr>
              <w:t>4.8</w:t>
            </w:r>
            <w:r w:rsidR="004F61EF">
              <w:rPr>
                <w:rFonts w:asciiTheme="minorHAnsi" w:hAnsiTheme="minorHAnsi"/>
                <w:noProof/>
                <w:szCs w:val="22"/>
              </w:rPr>
              <w:tab/>
            </w:r>
            <w:r w:rsidR="004F61EF" w:rsidRPr="002721E5">
              <w:rPr>
                <w:rStyle w:val="Hyperlink"/>
                <w:noProof/>
              </w:rPr>
              <w:t>Idempotent Flow</w:t>
            </w:r>
            <w:r w:rsidR="004F61EF">
              <w:rPr>
                <w:noProof/>
                <w:webHidden/>
              </w:rPr>
              <w:tab/>
            </w:r>
            <w:r w:rsidR="004F61EF">
              <w:rPr>
                <w:noProof/>
                <w:webHidden/>
              </w:rPr>
              <w:fldChar w:fldCharType="begin"/>
            </w:r>
            <w:r w:rsidR="004F61EF">
              <w:rPr>
                <w:noProof/>
                <w:webHidden/>
              </w:rPr>
              <w:instrText xml:space="preserve"> PAGEREF _Toc520710207 \h </w:instrText>
            </w:r>
            <w:r w:rsidR="004F61EF">
              <w:rPr>
                <w:noProof/>
                <w:webHidden/>
              </w:rPr>
            </w:r>
            <w:r w:rsidR="004F61EF">
              <w:rPr>
                <w:noProof/>
                <w:webHidden/>
              </w:rPr>
              <w:fldChar w:fldCharType="separate"/>
            </w:r>
            <w:r w:rsidR="004F61EF">
              <w:rPr>
                <w:noProof/>
                <w:webHidden/>
              </w:rPr>
              <w:t>32</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208" w:history="1">
            <w:r w:rsidR="004F61EF" w:rsidRPr="002721E5">
              <w:rPr>
                <w:rStyle w:val="Hyperlink"/>
                <w:noProof/>
              </w:rPr>
              <w:t>4.8.1</w:t>
            </w:r>
            <w:r w:rsidR="004F61EF">
              <w:rPr>
                <w:rFonts w:asciiTheme="minorHAnsi" w:hAnsiTheme="minorHAnsi"/>
                <w:noProof/>
                <w:szCs w:val="22"/>
              </w:rPr>
              <w:tab/>
            </w:r>
            <w:r w:rsidR="004F61EF" w:rsidRPr="002721E5">
              <w:rPr>
                <w:rStyle w:val="Hyperlink"/>
                <w:noProof/>
              </w:rPr>
              <w:t>Applied</w:t>
            </w:r>
            <w:r w:rsidR="004F61EF">
              <w:rPr>
                <w:noProof/>
                <w:webHidden/>
              </w:rPr>
              <w:tab/>
            </w:r>
            <w:r w:rsidR="004F61EF">
              <w:rPr>
                <w:noProof/>
                <w:webHidden/>
              </w:rPr>
              <w:fldChar w:fldCharType="begin"/>
            </w:r>
            <w:r w:rsidR="004F61EF">
              <w:rPr>
                <w:noProof/>
                <w:webHidden/>
              </w:rPr>
              <w:instrText xml:space="preserve"> PAGEREF _Toc520710208 \h </w:instrText>
            </w:r>
            <w:r w:rsidR="004F61EF">
              <w:rPr>
                <w:noProof/>
                <w:webHidden/>
              </w:rPr>
            </w:r>
            <w:r w:rsidR="004F61EF">
              <w:rPr>
                <w:noProof/>
                <w:webHidden/>
              </w:rPr>
              <w:fldChar w:fldCharType="separate"/>
            </w:r>
            <w:r w:rsidR="004F61EF">
              <w:rPr>
                <w:noProof/>
                <w:webHidden/>
              </w:rPr>
              <w:t>33</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209" w:history="1">
            <w:r w:rsidR="004F61EF" w:rsidRPr="002721E5">
              <w:rPr>
                <w:rStyle w:val="Hyperlink"/>
                <w:noProof/>
              </w:rPr>
              <w:t>4.8.2</w:t>
            </w:r>
            <w:r w:rsidR="004F61EF">
              <w:rPr>
                <w:rFonts w:asciiTheme="minorHAnsi" w:hAnsiTheme="minorHAnsi"/>
                <w:noProof/>
                <w:szCs w:val="22"/>
              </w:rPr>
              <w:tab/>
            </w:r>
            <w:r w:rsidR="004F61EF" w:rsidRPr="002721E5">
              <w:rPr>
                <w:rStyle w:val="Hyperlink"/>
                <w:noProof/>
              </w:rPr>
              <w:t>NotApplied</w:t>
            </w:r>
            <w:r w:rsidR="004F61EF">
              <w:rPr>
                <w:noProof/>
                <w:webHidden/>
              </w:rPr>
              <w:tab/>
            </w:r>
            <w:r w:rsidR="004F61EF">
              <w:rPr>
                <w:noProof/>
                <w:webHidden/>
              </w:rPr>
              <w:fldChar w:fldCharType="begin"/>
            </w:r>
            <w:r w:rsidR="004F61EF">
              <w:rPr>
                <w:noProof/>
                <w:webHidden/>
              </w:rPr>
              <w:instrText xml:space="preserve"> PAGEREF _Toc520710209 \h </w:instrText>
            </w:r>
            <w:r w:rsidR="004F61EF">
              <w:rPr>
                <w:noProof/>
                <w:webHidden/>
              </w:rPr>
            </w:r>
            <w:r w:rsidR="004F61EF">
              <w:rPr>
                <w:noProof/>
                <w:webHidden/>
              </w:rPr>
              <w:fldChar w:fldCharType="separate"/>
            </w:r>
            <w:r w:rsidR="004F61EF">
              <w:rPr>
                <w:noProof/>
                <w:webHidden/>
              </w:rPr>
              <w:t>33</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210" w:history="1">
            <w:r w:rsidR="004F61EF" w:rsidRPr="002721E5">
              <w:rPr>
                <w:rStyle w:val="Hyperlink"/>
                <w:noProof/>
              </w:rPr>
              <w:t>4.8.3</w:t>
            </w:r>
            <w:r w:rsidR="004F61EF">
              <w:rPr>
                <w:rFonts w:asciiTheme="minorHAnsi" w:hAnsiTheme="minorHAnsi"/>
                <w:noProof/>
                <w:szCs w:val="22"/>
              </w:rPr>
              <w:tab/>
            </w:r>
            <w:r w:rsidR="004F61EF" w:rsidRPr="002721E5">
              <w:rPr>
                <w:rStyle w:val="Hyperlink"/>
                <w:noProof/>
              </w:rPr>
              <w:t>Idempotent Flow Sequence Diagram</w:t>
            </w:r>
            <w:r w:rsidR="004F61EF">
              <w:rPr>
                <w:noProof/>
                <w:webHidden/>
              </w:rPr>
              <w:tab/>
            </w:r>
            <w:r w:rsidR="004F61EF">
              <w:rPr>
                <w:noProof/>
                <w:webHidden/>
              </w:rPr>
              <w:fldChar w:fldCharType="begin"/>
            </w:r>
            <w:r w:rsidR="004F61EF">
              <w:rPr>
                <w:noProof/>
                <w:webHidden/>
              </w:rPr>
              <w:instrText xml:space="preserve"> PAGEREF _Toc520710210 \h </w:instrText>
            </w:r>
            <w:r w:rsidR="004F61EF">
              <w:rPr>
                <w:noProof/>
                <w:webHidden/>
              </w:rPr>
            </w:r>
            <w:r w:rsidR="004F61EF">
              <w:rPr>
                <w:noProof/>
                <w:webHidden/>
              </w:rPr>
              <w:fldChar w:fldCharType="separate"/>
            </w:r>
            <w:r w:rsidR="004F61EF">
              <w:rPr>
                <w:noProof/>
                <w:webHidden/>
              </w:rPr>
              <w:t>34</w:t>
            </w:r>
            <w:r w:rsidR="004F61EF">
              <w:rPr>
                <w:noProof/>
                <w:webHidden/>
              </w:rPr>
              <w:fldChar w:fldCharType="end"/>
            </w:r>
          </w:hyperlink>
        </w:p>
        <w:p w:rsidR="004F61EF" w:rsidRDefault="00BA629D">
          <w:pPr>
            <w:pStyle w:val="TOC1"/>
            <w:tabs>
              <w:tab w:val="left" w:pos="440"/>
              <w:tab w:val="right" w:leader="dot" w:pos="9350"/>
            </w:tabs>
            <w:rPr>
              <w:rFonts w:asciiTheme="minorHAnsi" w:hAnsiTheme="minorHAnsi"/>
              <w:noProof/>
              <w:szCs w:val="22"/>
            </w:rPr>
          </w:pPr>
          <w:hyperlink w:anchor="_Toc520710211" w:history="1">
            <w:r w:rsidR="004F61EF" w:rsidRPr="002721E5">
              <w:rPr>
                <w:rStyle w:val="Hyperlink"/>
                <w:noProof/>
              </w:rPr>
              <w:t>5</w:t>
            </w:r>
            <w:r w:rsidR="004F61EF">
              <w:rPr>
                <w:rFonts w:asciiTheme="minorHAnsi" w:hAnsiTheme="minorHAnsi"/>
                <w:noProof/>
                <w:szCs w:val="22"/>
              </w:rPr>
              <w:tab/>
            </w:r>
            <w:r w:rsidR="004F61EF" w:rsidRPr="002721E5">
              <w:rPr>
                <w:rStyle w:val="Hyperlink"/>
                <w:noProof/>
              </w:rPr>
              <w:t>Multicast Session Protocol</w:t>
            </w:r>
            <w:r w:rsidR="004F61EF">
              <w:rPr>
                <w:noProof/>
                <w:webHidden/>
              </w:rPr>
              <w:tab/>
            </w:r>
            <w:r w:rsidR="004F61EF">
              <w:rPr>
                <w:noProof/>
                <w:webHidden/>
              </w:rPr>
              <w:fldChar w:fldCharType="begin"/>
            </w:r>
            <w:r w:rsidR="004F61EF">
              <w:rPr>
                <w:noProof/>
                <w:webHidden/>
              </w:rPr>
              <w:instrText xml:space="preserve"> PAGEREF _Toc520710211 \h </w:instrText>
            </w:r>
            <w:r w:rsidR="004F61EF">
              <w:rPr>
                <w:noProof/>
                <w:webHidden/>
              </w:rPr>
            </w:r>
            <w:r w:rsidR="004F61EF">
              <w:rPr>
                <w:noProof/>
                <w:webHidden/>
              </w:rPr>
              <w:fldChar w:fldCharType="separate"/>
            </w:r>
            <w:r w:rsidR="004F61EF">
              <w:rPr>
                <w:noProof/>
                <w:webHidden/>
              </w:rPr>
              <w:t>35</w:t>
            </w:r>
            <w:r w:rsidR="004F61EF">
              <w:rPr>
                <w:noProof/>
                <w:webHidden/>
              </w:rPr>
              <w:fldChar w:fldCharType="end"/>
            </w:r>
          </w:hyperlink>
        </w:p>
        <w:p w:rsidR="004F61EF" w:rsidRDefault="00BA629D">
          <w:pPr>
            <w:pStyle w:val="TOC2"/>
            <w:tabs>
              <w:tab w:val="left" w:pos="880"/>
              <w:tab w:val="right" w:leader="dot" w:pos="9350"/>
            </w:tabs>
            <w:rPr>
              <w:rFonts w:asciiTheme="minorHAnsi" w:hAnsiTheme="minorHAnsi"/>
              <w:noProof/>
              <w:szCs w:val="22"/>
            </w:rPr>
          </w:pPr>
          <w:hyperlink w:anchor="_Toc520710212" w:history="1">
            <w:r w:rsidR="004F61EF" w:rsidRPr="002721E5">
              <w:rPr>
                <w:rStyle w:val="Hyperlink"/>
                <w:noProof/>
              </w:rPr>
              <w:t>5.1</w:t>
            </w:r>
            <w:r w:rsidR="004F61EF">
              <w:rPr>
                <w:rFonts w:asciiTheme="minorHAnsi" w:hAnsiTheme="minorHAnsi"/>
                <w:noProof/>
                <w:szCs w:val="22"/>
              </w:rPr>
              <w:tab/>
            </w:r>
            <w:r w:rsidR="004F61EF" w:rsidRPr="002721E5">
              <w:rPr>
                <w:rStyle w:val="Hyperlink"/>
                <w:noProof/>
              </w:rPr>
              <w:t>Multicast Session Lifecycle</w:t>
            </w:r>
            <w:r w:rsidR="004F61EF">
              <w:rPr>
                <w:noProof/>
                <w:webHidden/>
              </w:rPr>
              <w:tab/>
            </w:r>
            <w:r w:rsidR="004F61EF">
              <w:rPr>
                <w:noProof/>
                <w:webHidden/>
              </w:rPr>
              <w:fldChar w:fldCharType="begin"/>
            </w:r>
            <w:r w:rsidR="004F61EF">
              <w:rPr>
                <w:noProof/>
                <w:webHidden/>
              </w:rPr>
              <w:instrText xml:space="preserve"> PAGEREF _Toc520710212 \h </w:instrText>
            </w:r>
            <w:r w:rsidR="004F61EF">
              <w:rPr>
                <w:noProof/>
                <w:webHidden/>
              </w:rPr>
            </w:r>
            <w:r w:rsidR="004F61EF">
              <w:rPr>
                <w:noProof/>
                <w:webHidden/>
              </w:rPr>
              <w:fldChar w:fldCharType="separate"/>
            </w:r>
            <w:r w:rsidR="004F61EF">
              <w:rPr>
                <w:noProof/>
                <w:webHidden/>
              </w:rPr>
              <w:t>35</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213" w:history="1">
            <w:r w:rsidR="004F61EF" w:rsidRPr="002721E5">
              <w:rPr>
                <w:rStyle w:val="Hyperlink"/>
                <w:noProof/>
              </w:rPr>
              <w:t>5.1.1</w:t>
            </w:r>
            <w:r w:rsidR="004F61EF">
              <w:rPr>
                <w:rFonts w:asciiTheme="minorHAnsi" w:hAnsiTheme="minorHAnsi"/>
                <w:noProof/>
                <w:szCs w:val="22"/>
              </w:rPr>
              <w:tab/>
            </w:r>
            <w:r w:rsidR="004F61EF" w:rsidRPr="002721E5">
              <w:rPr>
                <w:rStyle w:val="Hyperlink"/>
                <w:noProof/>
              </w:rPr>
              <w:t>Multicast Session Establishment</w:t>
            </w:r>
            <w:r w:rsidR="004F61EF">
              <w:rPr>
                <w:noProof/>
                <w:webHidden/>
              </w:rPr>
              <w:tab/>
            </w:r>
            <w:r w:rsidR="004F61EF">
              <w:rPr>
                <w:noProof/>
                <w:webHidden/>
              </w:rPr>
              <w:fldChar w:fldCharType="begin"/>
            </w:r>
            <w:r w:rsidR="004F61EF">
              <w:rPr>
                <w:noProof/>
                <w:webHidden/>
              </w:rPr>
              <w:instrText xml:space="preserve"> PAGEREF _Toc520710213 \h </w:instrText>
            </w:r>
            <w:r w:rsidR="004F61EF">
              <w:rPr>
                <w:noProof/>
                <w:webHidden/>
              </w:rPr>
            </w:r>
            <w:r w:rsidR="004F61EF">
              <w:rPr>
                <w:noProof/>
                <w:webHidden/>
              </w:rPr>
              <w:fldChar w:fldCharType="separate"/>
            </w:r>
            <w:r w:rsidR="004F61EF">
              <w:rPr>
                <w:noProof/>
                <w:webHidden/>
              </w:rPr>
              <w:t>35</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214" w:history="1">
            <w:r w:rsidR="004F61EF" w:rsidRPr="002721E5">
              <w:rPr>
                <w:rStyle w:val="Hyperlink"/>
                <w:noProof/>
              </w:rPr>
              <w:t>5.1.2</w:t>
            </w:r>
            <w:r w:rsidR="004F61EF">
              <w:rPr>
                <w:rFonts w:asciiTheme="minorHAnsi" w:hAnsiTheme="minorHAnsi"/>
                <w:noProof/>
                <w:szCs w:val="22"/>
              </w:rPr>
              <w:tab/>
            </w:r>
            <w:r w:rsidR="004F61EF" w:rsidRPr="002721E5">
              <w:rPr>
                <w:rStyle w:val="Hyperlink"/>
                <w:noProof/>
              </w:rPr>
              <w:t>Finalizing a Multicast Session</w:t>
            </w:r>
            <w:r w:rsidR="004F61EF">
              <w:rPr>
                <w:noProof/>
                <w:webHidden/>
              </w:rPr>
              <w:tab/>
            </w:r>
            <w:r w:rsidR="004F61EF">
              <w:rPr>
                <w:noProof/>
                <w:webHidden/>
              </w:rPr>
              <w:fldChar w:fldCharType="begin"/>
            </w:r>
            <w:r w:rsidR="004F61EF">
              <w:rPr>
                <w:noProof/>
                <w:webHidden/>
              </w:rPr>
              <w:instrText xml:space="preserve"> PAGEREF _Toc520710214 \h </w:instrText>
            </w:r>
            <w:r w:rsidR="004F61EF">
              <w:rPr>
                <w:noProof/>
                <w:webHidden/>
              </w:rPr>
            </w:r>
            <w:r w:rsidR="004F61EF">
              <w:rPr>
                <w:noProof/>
                <w:webHidden/>
              </w:rPr>
              <w:fldChar w:fldCharType="separate"/>
            </w:r>
            <w:r w:rsidR="004F61EF">
              <w:rPr>
                <w:noProof/>
                <w:webHidden/>
              </w:rPr>
              <w:t>36</w:t>
            </w:r>
            <w:r w:rsidR="004F61EF">
              <w:rPr>
                <w:noProof/>
                <w:webHidden/>
              </w:rPr>
              <w:fldChar w:fldCharType="end"/>
            </w:r>
          </w:hyperlink>
        </w:p>
        <w:p w:rsidR="004F61EF" w:rsidRDefault="00BA629D">
          <w:pPr>
            <w:pStyle w:val="TOC2"/>
            <w:tabs>
              <w:tab w:val="left" w:pos="880"/>
              <w:tab w:val="right" w:leader="dot" w:pos="9350"/>
            </w:tabs>
            <w:rPr>
              <w:rFonts w:asciiTheme="minorHAnsi" w:hAnsiTheme="minorHAnsi"/>
              <w:noProof/>
              <w:szCs w:val="22"/>
            </w:rPr>
          </w:pPr>
          <w:hyperlink w:anchor="_Toc520710215" w:history="1">
            <w:r w:rsidR="004F61EF" w:rsidRPr="002721E5">
              <w:rPr>
                <w:rStyle w:val="Hyperlink"/>
                <w:noProof/>
              </w:rPr>
              <w:t>5.2</w:t>
            </w:r>
            <w:r w:rsidR="004F61EF">
              <w:rPr>
                <w:rFonts w:asciiTheme="minorHAnsi" w:hAnsiTheme="minorHAnsi"/>
                <w:noProof/>
                <w:szCs w:val="22"/>
              </w:rPr>
              <w:tab/>
            </w:r>
            <w:r w:rsidR="004F61EF" w:rsidRPr="002721E5">
              <w:rPr>
                <w:rStyle w:val="Hyperlink"/>
                <w:noProof/>
              </w:rPr>
              <w:t>Idempotent Flow over Multicast</w:t>
            </w:r>
            <w:r w:rsidR="004F61EF">
              <w:rPr>
                <w:noProof/>
                <w:webHidden/>
              </w:rPr>
              <w:tab/>
            </w:r>
            <w:r w:rsidR="004F61EF">
              <w:rPr>
                <w:noProof/>
                <w:webHidden/>
              </w:rPr>
              <w:fldChar w:fldCharType="begin"/>
            </w:r>
            <w:r w:rsidR="004F61EF">
              <w:rPr>
                <w:noProof/>
                <w:webHidden/>
              </w:rPr>
              <w:instrText xml:space="preserve"> PAGEREF _Toc520710215 \h </w:instrText>
            </w:r>
            <w:r w:rsidR="004F61EF">
              <w:rPr>
                <w:noProof/>
                <w:webHidden/>
              </w:rPr>
            </w:r>
            <w:r w:rsidR="004F61EF">
              <w:rPr>
                <w:noProof/>
                <w:webHidden/>
              </w:rPr>
              <w:fldChar w:fldCharType="separate"/>
            </w:r>
            <w:r w:rsidR="004F61EF">
              <w:rPr>
                <w:noProof/>
                <w:webHidden/>
              </w:rPr>
              <w:t>36</w:t>
            </w:r>
            <w:r w:rsidR="004F61EF">
              <w:rPr>
                <w:noProof/>
                <w:webHidden/>
              </w:rPr>
              <w:fldChar w:fldCharType="end"/>
            </w:r>
          </w:hyperlink>
        </w:p>
        <w:p w:rsidR="004F61EF" w:rsidRDefault="00BA629D">
          <w:pPr>
            <w:pStyle w:val="TOC2"/>
            <w:tabs>
              <w:tab w:val="left" w:pos="880"/>
              <w:tab w:val="right" w:leader="dot" w:pos="9350"/>
            </w:tabs>
            <w:rPr>
              <w:rFonts w:asciiTheme="minorHAnsi" w:hAnsiTheme="minorHAnsi"/>
              <w:noProof/>
              <w:szCs w:val="22"/>
            </w:rPr>
          </w:pPr>
          <w:hyperlink w:anchor="_Toc520710216" w:history="1">
            <w:r w:rsidR="004F61EF" w:rsidRPr="002721E5">
              <w:rPr>
                <w:rStyle w:val="Hyperlink"/>
                <w:noProof/>
              </w:rPr>
              <w:t>5.3</w:t>
            </w:r>
            <w:r w:rsidR="004F61EF">
              <w:rPr>
                <w:rFonts w:asciiTheme="minorHAnsi" w:hAnsiTheme="minorHAnsi"/>
                <w:noProof/>
                <w:szCs w:val="22"/>
              </w:rPr>
              <w:tab/>
            </w:r>
            <w:r w:rsidR="004F61EF" w:rsidRPr="002721E5">
              <w:rPr>
                <w:rStyle w:val="Hyperlink"/>
                <w:noProof/>
              </w:rPr>
              <w:t>Session Heartbeat</w:t>
            </w:r>
            <w:r w:rsidR="004F61EF">
              <w:rPr>
                <w:noProof/>
                <w:webHidden/>
              </w:rPr>
              <w:tab/>
            </w:r>
            <w:r w:rsidR="004F61EF">
              <w:rPr>
                <w:noProof/>
                <w:webHidden/>
              </w:rPr>
              <w:fldChar w:fldCharType="begin"/>
            </w:r>
            <w:r w:rsidR="004F61EF">
              <w:rPr>
                <w:noProof/>
                <w:webHidden/>
              </w:rPr>
              <w:instrText xml:space="preserve"> PAGEREF _Toc520710216 \h </w:instrText>
            </w:r>
            <w:r w:rsidR="004F61EF">
              <w:rPr>
                <w:noProof/>
                <w:webHidden/>
              </w:rPr>
            </w:r>
            <w:r w:rsidR="004F61EF">
              <w:rPr>
                <w:noProof/>
                <w:webHidden/>
              </w:rPr>
              <w:fldChar w:fldCharType="separate"/>
            </w:r>
            <w:r w:rsidR="004F61EF">
              <w:rPr>
                <w:noProof/>
                <w:webHidden/>
              </w:rPr>
              <w:t>36</w:t>
            </w:r>
            <w:r w:rsidR="004F61EF">
              <w:rPr>
                <w:noProof/>
                <w:webHidden/>
              </w:rPr>
              <w:fldChar w:fldCharType="end"/>
            </w:r>
          </w:hyperlink>
        </w:p>
        <w:p w:rsidR="004F61EF" w:rsidRDefault="00BA629D">
          <w:pPr>
            <w:pStyle w:val="TOC1"/>
            <w:tabs>
              <w:tab w:val="left" w:pos="440"/>
              <w:tab w:val="right" w:leader="dot" w:pos="9350"/>
            </w:tabs>
            <w:rPr>
              <w:rFonts w:asciiTheme="minorHAnsi" w:hAnsiTheme="minorHAnsi"/>
              <w:noProof/>
              <w:szCs w:val="22"/>
            </w:rPr>
          </w:pPr>
          <w:hyperlink w:anchor="_Toc520710217" w:history="1">
            <w:r w:rsidR="004F61EF" w:rsidRPr="002721E5">
              <w:rPr>
                <w:rStyle w:val="Hyperlink"/>
                <w:noProof/>
              </w:rPr>
              <w:t>6</w:t>
            </w:r>
            <w:r w:rsidR="004F61EF">
              <w:rPr>
                <w:rFonts w:asciiTheme="minorHAnsi" w:hAnsiTheme="minorHAnsi"/>
                <w:noProof/>
                <w:szCs w:val="22"/>
              </w:rPr>
              <w:tab/>
            </w:r>
            <w:r w:rsidR="004F61EF" w:rsidRPr="002721E5">
              <w:rPr>
                <w:rStyle w:val="Hyperlink"/>
                <w:noProof/>
              </w:rPr>
              <w:t>Summary of Session Messages</w:t>
            </w:r>
            <w:r w:rsidR="004F61EF">
              <w:rPr>
                <w:noProof/>
                <w:webHidden/>
              </w:rPr>
              <w:tab/>
            </w:r>
            <w:r w:rsidR="004F61EF">
              <w:rPr>
                <w:noProof/>
                <w:webHidden/>
              </w:rPr>
              <w:fldChar w:fldCharType="begin"/>
            </w:r>
            <w:r w:rsidR="004F61EF">
              <w:rPr>
                <w:noProof/>
                <w:webHidden/>
              </w:rPr>
              <w:instrText xml:space="preserve"> PAGEREF _Toc520710217 \h </w:instrText>
            </w:r>
            <w:r w:rsidR="004F61EF">
              <w:rPr>
                <w:noProof/>
                <w:webHidden/>
              </w:rPr>
            </w:r>
            <w:r w:rsidR="004F61EF">
              <w:rPr>
                <w:noProof/>
                <w:webHidden/>
              </w:rPr>
              <w:fldChar w:fldCharType="separate"/>
            </w:r>
            <w:r w:rsidR="004F61EF">
              <w:rPr>
                <w:noProof/>
                <w:webHidden/>
              </w:rPr>
              <w:t>37</w:t>
            </w:r>
            <w:r w:rsidR="004F61EF">
              <w:rPr>
                <w:noProof/>
                <w:webHidden/>
              </w:rPr>
              <w:fldChar w:fldCharType="end"/>
            </w:r>
          </w:hyperlink>
        </w:p>
        <w:p w:rsidR="004F61EF" w:rsidRDefault="00BA629D">
          <w:pPr>
            <w:pStyle w:val="TOC2"/>
            <w:tabs>
              <w:tab w:val="left" w:pos="880"/>
              <w:tab w:val="right" w:leader="dot" w:pos="9350"/>
            </w:tabs>
            <w:rPr>
              <w:rFonts w:asciiTheme="minorHAnsi" w:hAnsiTheme="minorHAnsi"/>
              <w:noProof/>
              <w:szCs w:val="22"/>
            </w:rPr>
          </w:pPr>
          <w:hyperlink w:anchor="_Toc520710218" w:history="1">
            <w:r w:rsidR="004F61EF" w:rsidRPr="002721E5">
              <w:rPr>
                <w:rStyle w:val="Hyperlink"/>
                <w:noProof/>
              </w:rPr>
              <w:t>6.1</w:t>
            </w:r>
            <w:r w:rsidR="004F61EF">
              <w:rPr>
                <w:rFonts w:asciiTheme="minorHAnsi" w:hAnsiTheme="minorHAnsi"/>
                <w:noProof/>
                <w:szCs w:val="22"/>
              </w:rPr>
              <w:tab/>
            </w:r>
            <w:r w:rsidR="004F61EF" w:rsidRPr="002721E5">
              <w:rPr>
                <w:rStyle w:val="Hyperlink"/>
                <w:noProof/>
              </w:rPr>
              <w:t>FIXP Session Messages</w:t>
            </w:r>
            <w:r w:rsidR="004F61EF">
              <w:rPr>
                <w:noProof/>
                <w:webHidden/>
              </w:rPr>
              <w:tab/>
            </w:r>
            <w:r w:rsidR="004F61EF">
              <w:rPr>
                <w:noProof/>
                <w:webHidden/>
              </w:rPr>
              <w:fldChar w:fldCharType="begin"/>
            </w:r>
            <w:r w:rsidR="004F61EF">
              <w:rPr>
                <w:noProof/>
                <w:webHidden/>
              </w:rPr>
              <w:instrText xml:space="preserve"> PAGEREF _Toc520710218 \h </w:instrText>
            </w:r>
            <w:r w:rsidR="004F61EF">
              <w:rPr>
                <w:noProof/>
                <w:webHidden/>
              </w:rPr>
            </w:r>
            <w:r w:rsidR="004F61EF">
              <w:rPr>
                <w:noProof/>
                <w:webHidden/>
              </w:rPr>
              <w:fldChar w:fldCharType="separate"/>
            </w:r>
            <w:r w:rsidR="004F61EF">
              <w:rPr>
                <w:noProof/>
                <w:webHidden/>
              </w:rPr>
              <w:t>37</w:t>
            </w:r>
            <w:r w:rsidR="004F61EF">
              <w:rPr>
                <w:noProof/>
                <w:webHidden/>
              </w:rPr>
              <w:fldChar w:fldCharType="end"/>
            </w:r>
          </w:hyperlink>
        </w:p>
        <w:p w:rsidR="004F61EF" w:rsidRDefault="00BA629D">
          <w:pPr>
            <w:pStyle w:val="TOC2"/>
            <w:tabs>
              <w:tab w:val="left" w:pos="880"/>
              <w:tab w:val="right" w:leader="dot" w:pos="9350"/>
            </w:tabs>
            <w:rPr>
              <w:rFonts w:asciiTheme="minorHAnsi" w:hAnsiTheme="minorHAnsi"/>
              <w:noProof/>
              <w:szCs w:val="22"/>
            </w:rPr>
          </w:pPr>
          <w:hyperlink w:anchor="_Toc520710219" w:history="1">
            <w:r w:rsidR="004F61EF" w:rsidRPr="002721E5">
              <w:rPr>
                <w:rStyle w:val="Hyperlink"/>
                <w:noProof/>
              </w:rPr>
              <w:t>6.2</w:t>
            </w:r>
            <w:r w:rsidR="004F61EF">
              <w:rPr>
                <w:rFonts w:asciiTheme="minorHAnsi" w:hAnsiTheme="minorHAnsi"/>
                <w:noProof/>
                <w:szCs w:val="22"/>
              </w:rPr>
              <w:tab/>
            </w:r>
            <w:r w:rsidR="004F61EF" w:rsidRPr="002721E5">
              <w:rPr>
                <w:rStyle w:val="Hyperlink"/>
                <w:noProof/>
              </w:rPr>
              <w:t>Related Application Messages</w:t>
            </w:r>
            <w:r w:rsidR="004F61EF">
              <w:rPr>
                <w:noProof/>
                <w:webHidden/>
              </w:rPr>
              <w:tab/>
            </w:r>
            <w:r w:rsidR="004F61EF">
              <w:rPr>
                <w:noProof/>
                <w:webHidden/>
              </w:rPr>
              <w:fldChar w:fldCharType="begin"/>
            </w:r>
            <w:r w:rsidR="004F61EF">
              <w:rPr>
                <w:noProof/>
                <w:webHidden/>
              </w:rPr>
              <w:instrText xml:space="preserve"> PAGEREF _Toc520710219 \h </w:instrText>
            </w:r>
            <w:r w:rsidR="004F61EF">
              <w:rPr>
                <w:noProof/>
                <w:webHidden/>
              </w:rPr>
            </w:r>
            <w:r w:rsidR="004F61EF">
              <w:rPr>
                <w:noProof/>
                <w:webHidden/>
              </w:rPr>
              <w:fldChar w:fldCharType="separate"/>
            </w:r>
            <w:r w:rsidR="004F61EF">
              <w:rPr>
                <w:noProof/>
                <w:webHidden/>
              </w:rPr>
              <w:t>37</w:t>
            </w:r>
            <w:r w:rsidR="004F61EF">
              <w:rPr>
                <w:noProof/>
                <w:webHidden/>
              </w:rPr>
              <w:fldChar w:fldCharType="end"/>
            </w:r>
          </w:hyperlink>
        </w:p>
        <w:p w:rsidR="004F61EF" w:rsidRDefault="00BA629D">
          <w:pPr>
            <w:pStyle w:val="TOC2"/>
            <w:tabs>
              <w:tab w:val="left" w:pos="880"/>
              <w:tab w:val="right" w:leader="dot" w:pos="9350"/>
            </w:tabs>
            <w:rPr>
              <w:rFonts w:asciiTheme="minorHAnsi" w:hAnsiTheme="minorHAnsi"/>
              <w:noProof/>
              <w:szCs w:val="22"/>
            </w:rPr>
          </w:pPr>
          <w:hyperlink w:anchor="_Toc520710220" w:history="1">
            <w:r w:rsidR="004F61EF" w:rsidRPr="002721E5">
              <w:rPr>
                <w:rStyle w:val="Hyperlink"/>
                <w:noProof/>
              </w:rPr>
              <w:t>6.3</w:t>
            </w:r>
            <w:r w:rsidR="004F61EF">
              <w:rPr>
                <w:rFonts w:asciiTheme="minorHAnsi" w:hAnsiTheme="minorHAnsi"/>
                <w:noProof/>
                <w:szCs w:val="22"/>
              </w:rPr>
              <w:tab/>
            </w:r>
            <w:r w:rsidR="004F61EF" w:rsidRPr="002721E5">
              <w:rPr>
                <w:rStyle w:val="Hyperlink"/>
                <w:noProof/>
              </w:rPr>
              <w:t>Summary of Protocol Violations</w:t>
            </w:r>
            <w:r w:rsidR="004F61EF">
              <w:rPr>
                <w:noProof/>
                <w:webHidden/>
              </w:rPr>
              <w:tab/>
            </w:r>
            <w:r w:rsidR="004F61EF">
              <w:rPr>
                <w:noProof/>
                <w:webHidden/>
              </w:rPr>
              <w:fldChar w:fldCharType="begin"/>
            </w:r>
            <w:r w:rsidR="004F61EF">
              <w:rPr>
                <w:noProof/>
                <w:webHidden/>
              </w:rPr>
              <w:instrText xml:space="preserve"> PAGEREF _Toc520710220 \h </w:instrText>
            </w:r>
            <w:r w:rsidR="004F61EF">
              <w:rPr>
                <w:noProof/>
                <w:webHidden/>
              </w:rPr>
            </w:r>
            <w:r w:rsidR="004F61EF">
              <w:rPr>
                <w:noProof/>
                <w:webHidden/>
              </w:rPr>
              <w:fldChar w:fldCharType="separate"/>
            </w:r>
            <w:r w:rsidR="004F61EF">
              <w:rPr>
                <w:noProof/>
                <w:webHidden/>
              </w:rPr>
              <w:t>37</w:t>
            </w:r>
            <w:r w:rsidR="004F61EF">
              <w:rPr>
                <w:noProof/>
                <w:webHidden/>
              </w:rPr>
              <w:fldChar w:fldCharType="end"/>
            </w:r>
          </w:hyperlink>
        </w:p>
        <w:p w:rsidR="004F61EF" w:rsidRDefault="00BA629D">
          <w:pPr>
            <w:pStyle w:val="TOC1"/>
            <w:tabs>
              <w:tab w:val="left" w:pos="440"/>
              <w:tab w:val="right" w:leader="dot" w:pos="9350"/>
            </w:tabs>
            <w:rPr>
              <w:rFonts w:asciiTheme="minorHAnsi" w:hAnsiTheme="minorHAnsi"/>
              <w:noProof/>
              <w:szCs w:val="22"/>
            </w:rPr>
          </w:pPr>
          <w:hyperlink w:anchor="_Toc520710221" w:history="1">
            <w:r w:rsidR="004F61EF" w:rsidRPr="002721E5">
              <w:rPr>
                <w:rStyle w:val="Hyperlink"/>
                <w:noProof/>
              </w:rPr>
              <w:t>7</w:t>
            </w:r>
            <w:r w:rsidR="004F61EF">
              <w:rPr>
                <w:rFonts w:asciiTheme="minorHAnsi" w:hAnsiTheme="minorHAnsi"/>
                <w:noProof/>
                <w:szCs w:val="22"/>
              </w:rPr>
              <w:tab/>
            </w:r>
            <w:r w:rsidR="004F61EF" w:rsidRPr="002721E5">
              <w:rPr>
                <w:rStyle w:val="Hyperlink"/>
                <w:noProof/>
              </w:rPr>
              <w:t>Appendix A - Usage Examples (TCP)</w:t>
            </w:r>
            <w:r w:rsidR="004F61EF">
              <w:rPr>
                <w:noProof/>
                <w:webHidden/>
              </w:rPr>
              <w:tab/>
            </w:r>
            <w:r w:rsidR="004F61EF">
              <w:rPr>
                <w:noProof/>
                <w:webHidden/>
              </w:rPr>
              <w:fldChar w:fldCharType="begin"/>
            </w:r>
            <w:r w:rsidR="004F61EF">
              <w:rPr>
                <w:noProof/>
                <w:webHidden/>
              </w:rPr>
              <w:instrText xml:space="preserve"> PAGEREF _Toc520710221 \h </w:instrText>
            </w:r>
            <w:r w:rsidR="004F61EF">
              <w:rPr>
                <w:noProof/>
                <w:webHidden/>
              </w:rPr>
            </w:r>
            <w:r w:rsidR="004F61EF">
              <w:rPr>
                <w:noProof/>
                <w:webHidden/>
              </w:rPr>
              <w:fldChar w:fldCharType="separate"/>
            </w:r>
            <w:r w:rsidR="004F61EF">
              <w:rPr>
                <w:noProof/>
                <w:webHidden/>
              </w:rPr>
              <w:t>39</w:t>
            </w:r>
            <w:r w:rsidR="004F61EF">
              <w:rPr>
                <w:noProof/>
                <w:webHidden/>
              </w:rPr>
              <w:fldChar w:fldCharType="end"/>
            </w:r>
          </w:hyperlink>
        </w:p>
        <w:p w:rsidR="004F61EF" w:rsidRDefault="00BA629D">
          <w:pPr>
            <w:pStyle w:val="TOC2"/>
            <w:tabs>
              <w:tab w:val="left" w:pos="880"/>
              <w:tab w:val="right" w:leader="dot" w:pos="9350"/>
            </w:tabs>
            <w:rPr>
              <w:rFonts w:asciiTheme="minorHAnsi" w:hAnsiTheme="minorHAnsi"/>
              <w:noProof/>
              <w:szCs w:val="22"/>
            </w:rPr>
          </w:pPr>
          <w:hyperlink w:anchor="_Toc520710222" w:history="1">
            <w:r w:rsidR="004F61EF" w:rsidRPr="002721E5">
              <w:rPr>
                <w:rStyle w:val="Hyperlink"/>
                <w:noProof/>
              </w:rPr>
              <w:t>7.1</w:t>
            </w:r>
            <w:r w:rsidR="004F61EF">
              <w:rPr>
                <w:rFonts w:asciiTheme="minorHAnsi" w:hAnsiTheme="minorHAnsi"/>
                <w:noProof/>
                <w:szCs w:val="22"/>
              </w:rPr>
              <w:tab/>
            </w:r>
            <w:r w:rsidR="004F61EF" w:rsidRPr="002721E5">
              <w:rPr>
                <w:rStyle w:val="Hyperlink"/>
                <w:noProof/>
              </w:rPr>
              <w:t>Initialization</w:t>
            </w:r>
            <w:r w:rsidR="004F61EF">
              <w:rPr>
                <w:noProof/>
                <w:webHidden/>
              </w:rPr>
              <w:tab/>
            </w:r>
            <w:r w:rsidR="004F61EF">
              <w:rPr>
                <w:noProof/>
                <w:webHidden/>
              </w:rPr>
              <w:fldChar w:fldCharType="begin"/>
            </w:r>
            <w:r w:rsidR="004F61EF">
              <w:rPr>
                <w:noProof/>
                <w:webHidden/>
              </w:rPr>
              <w:instrText xml:space="preserve"> PAGEREF _Toc520710222 \h </w:instrText>
            </w:r>
            <w:r w:rsidR="004F61EF">
              <w:rPr>
                <w:noProof/>
                <w:webHidden/>
              </w:rPr>
            </w:r>
            <w:r w:rsidR="004F61EF">
              <w:rPr>
                <w:noProof/>
                <w:webHidden/>
              </w:rPr>
              <w:fldChar w:fldCharType="separate"/>
            </w:r>
            <w:r w:rsidR="004F61EF">
              <w:rPr>
                <w:noProof/>
                <w:webHidden/>
              </w:rPr>
              <w:t>39</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223" w:history="1">
            <w:r w:rsidR="004F61EF" w:rsidRPr="002721E5">
              <w:rPr>
                <w:rStyle w:val="Hyperlink"/>
                <w:noProof/>
              </w:rPr>
              <w:t>7.1.1</w:t>
            </w:r>
            <w:r w:rsidR="004F61EF">
              <w:rPr>
                <w:rFonts w:asciiTheme="minorHAnsi" w:hAnsiTheme="minorHAnsi"/>
                <w:noProof/>
                <w:szCs w:val="22"/>
              </w:rPr>
              <w:tab/>
            </w:r>
            <w:r w:rsidR="004F61EF" w:rsidRPr="002721E5">
              <w:rPr>
                <w:rStyle w:val="Hyperlink"/>
                <w:noProof/>
              </w:rPr>
              <w:t>Session negotiation (both Recoverable)</w:t>
            </w:r>
            <w:r w:rsidR="004F61EF">
              <w:rPr>
                <w:noProof/>
                <w:webHidden/>
              </w:rPr>
              <w:tab/>
            </w:r>
            <w:r w:rsidR="004F61EF">
              <w:rPr>
                <w:noProof/>
                <w:webHidden/>
              </w:rPr>
              <w:fldChar w:fldCharType="begin"/>
            </w:r>
            <w:r w:rsidR="004F61EF">
              <w:rPr>
                <w:noProof/>
                <w:webHidden/>
              </w:rPr>
              <w:instrText xml:space="preserve"> PAGEREF _Toc520710223 \h </w:instrText>
            </w:r>
            <w:r w:rsidR="004F61EF">
              <w:rPr>
                <w:noProof/>
                <w:webHidden/>
              </w:rPr>
            </w:r>
            <w:r w:rsidR="004F61EF">
              <w:rPr>
                <w:noProof/>
                <w:webHidden/>
              </w:rPr>
              <w:fldChar w:fldCharType="separate"/>
            </w:r>
            <w:r w:rsidR="004F61EF">
              <w:rPr>
                <w:noProof/>
                <w:webHidden/>
              </w:rPr>
              <w:t>39</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224" w:history="1">
            <w:r w:rsidR="004F61EF" w:rsidRPr="002721E5">
              <w:rPr>
                <w:rStyle w:val="Hyperlink"/>
                <w:noProof/>
              </w:rPr>
              <w:t>7.1.2</w:t>
            </w:r>
            <w:r w:rsidR="004F61EF">
              <w:rPr>
                <w:rFonts w:asciiTheme="minorHAnsi" w:hAnsiTheme="minorHAnsi"/>
                <w:noProof/>
                <w:szCs w:val="22"/>
              </w:rPr>
              <w:tab/>
            </w:r>
            <w:r w:rsidR="004F61EF" w:rsidRPr="002721E5">
              <w:rPr>
                <w:rStyle w:val="Hyperlink"/>
                <w:noProof/>
              </w:rPr>
              <w:t>Session negotiation (both Unsequenced)</w:t>
            </w:r>
            <w:r w:rsidR="004F61EF">
              <w:rPr>
                <w:noProof/>
                <w:webHidden/>
              </w:rPr>
              <w:tab/>
            </w:r>
            <w:r w:rsidR="004F61EF">
              <w:rPr>
                <w:noProof/>
                <w:webHidden/>
              </w:rPr>
              <w:fldChar w:fldCharType="begin"/>
            </w:r>
            <w:r w:rsidR="004F61EF">
              <w:rPr>
                <w:noProof/>
                <w:webHidden/>
              </w:rPr>
              <w:instrText xml:space="preserve"> PAGEREF _Toc520710224 \h </w:instrText>
            </w:r>
            <w:r w:rsidR="004F61EF">
              <w:rPr>
                <w:noProof/>
                <w:webHidden/>
              </w:rPr>
            </w:r>
            <w:r w:rsidR="004F61EF">
              <w:rPr>
                <w:noProof/>
                <w:webHidden/>
              </w:rPr>
              <w:fldChar w:fldCharType="separate"/>
            </w:r>
            <w:r w:rsidR="004F61EF">
              <w:rPr>
                <w:noProof/>
                <w:webHidden/>
              </w:rPr>
              <w:t>39</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225" w:history="1">
            <w:r w:rsidR="004F61EF" w:rsidRPr="002721E5">
              <w:rPr>
                <w:rStyle w:val="Hyperlink"/>
                <w:noProof/>
              </w:rPr>
              <w:t>7.1.3</w:t>
            </w:r>
            <w:r w:rsidR="004F61EF">
              <w:rPr>
                <w:rFonts w:asciiTheme="minorHAnsi" w:hAnsiTheme="minorHAnsi"/>
                <w:noProof/>
                <w:szCs w:val="22"/>
              </w:rPr>
              <w:tab/>
            </w:r>
            <w:r w:rsidR="004F61EF" w:rsidRPr="002721E5">
              <w:rPr>
                <w:rStyle w:val="Hyperlink"/>
                <w:noProof/>
              </w:rPr>
              <w:t>Session negotiation (Client Idempotent and Server Recoverable – highly recommended)</w:t>
            </w:r>
            <w:r w:rsidR="004F61EF">
              <w:rPr>
                <w:noProof/>
                <w:webHidden/>
              </w:rPr>
              <w:tab/>
            </w:r>
            <w:r w:rsidR="004F61EF">
              <w:rPr>
                <w:noProof/>
                <w:webHidden/>
              </w:rPr>
              <w:fldChar w:fldCharType="begin"/>
            </w:r>
            <w:r w:rsidR="004F61EF">
              <w:rPr>
                <w:noProof/>
                <w:webHidden/>
              </w:rPr>
              <w:instrText xml:space="preserve"> PAGEREF _Toc520710225 \h </w:instrText>
            </w:r>
            <w:r w:rsidR="004F61EF">
              <w:rPr>
                <w:noProof/>
                <w:webHidden/>
              </w:rPr>
            </w:r>
            <w:r w:rsidR="004F61EF">
              <w:rPr>
                <w:noProof/>
                <w:webHidden/>
              </w:rPr>
              <w:fldChar w:fldCharType="separate"/>
            </w:r>
            <w:r w:rsidR="004F61EF">
              <w:rPr>
                <w:noProof/>
                <w:webHidden/>
              </w:rPr>
              <w:t>39</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226" w:history="1">
            <w:r w:rsidR="004F61EF" w:rsidRPr="002721E5">
              <w:rPr>
                <w:rStyle w:val="Hyperlink"/>
                <w:noProof/>
              </w:rPr>
              <w:t>7.1.4</w:t>
            </w:r>
            <w:r w:rsidR="004F61EF">
              <w:rPr>
                <w:rFonts w:asciiTheme="minorHAnsi" w:hAnsiTheme="minorHAnsi"/>
                <w:noProof/>
                <w:szCs w:val="22"/>
              </w:rPr>
              <w:tab/>
            </w:r>
            <w:r w:rsidR="004F61EF" w:rsidRPr="002721E5">
              <w:rPr>
                <w:rStyle w:val="Hyperlink"/>
                <w:noProof/>
              </w:rPr>
              <w:t>Session negotiation (Client None and Server Recoverable)</w:t>
            </w:r>
            <w:r w:rsidR="004F61EF">
              <w:rPr>
                <w:noProof/>
                <w:webHidden/>
              </w:rPr>
              <w:tab/>
            </w:r>
            <w:r w:rsidR="004F61EF">
              <w:rPr>
                <w:noProof/>
                <w:webHidden/>
              </w:rPr>
              <w:fldChar w:fldCharType="begin"/>
            </w:r>
            <w:r w:rsidR="004F61EF">
              <w:rPr>
                <w:noProof/>
                <w:webHidden/>
              </w:rPr>
              <w:instrText xml:space="preserve"> PAGEREF _Toc520710226 \h </w:instrText>
            </w:r>
            <w:r w:rsidR="004F61EF">
              <w:rPr>
                <w:noProof/>
                <w:webHidden/>
              </w:rPr>
            </w:r>
            <w:r w:rsidR="004F61EF">
              <w:rPr>
                <w:noProof/>
                <w:webHidden/>
              </w:rPr>
              <w:fldChar w:fldCharType="separate"/>
            </w:r>
            <w:r w:rsidR="004F61EF">
              <w:rPr>
                <w:noProof/>
                <w:webHidden/>
              </w:rPr>
              <w:t>39</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227" w:history="1">
            <w:r w:rsidR="004F61EF" w:rsidRPr="002721E5">
              <w:rPr>
                <w:rStyle w:val="Hyperlink"/>
                <w:noProof/>
              </w:rPr>
              <w:t>7.1.5</w:t>
            </w:r>
            <w:r w:rsidR="004F61EF">
              <w:rPr>
                <w:rFonts w:asciiTheme="minorHAnsi" w:hAnsiTheme="minorHAnsi"/>
                <w:noProof/>
                <w:szCs w:val="22"/>
              </w:rPr>
              <w:tab/>
            </w:r>
            <w:r w:rsidR="004F61EF" w:rsidRPr="002721E5">
              <w:rPr>
                <w:rStyle w:val="Hyperlink"/>
                <w:noProof/>
              </w:rPr>
              <w:t>Session negotiation (Client Unsequenced and Server Recoverable)</w:t>
            </w:r>
            <w:r w:rsidR="004F61EF">
              <w:rPr>
                <w:noProof/>
                <w:webHidden/>
              </w:rPr>
              <w:tab/>
            </w:r>
            <w:r w:rsidR="004F61EF">
              <w:rPr>
                <w:noProof/>
                <w:webHidden/>
              </w:rPr>
              <w:fldChar w:fldCharType="begin"/>
            </w:r>
            <w:r w:rsidR="004F61EF">
              <w:rPr>
                <w:noProof/>
                <w:webHidden/>
              </w:rPr>
              <w:instrText xml:space="preserve"> PAGEREF _Toc520710227 \h </w:instrText>
            </w:r>
            <w:r w:rsidR="004F61EF">
              <w:rPr>
                <w:noProof/>
                <w:webHidden/>
              </w:rPr>
            </w:r>
            <w:r w:rsidR="004F61EF">
              <w:rPr>
                <w:noProof/>
                <w:webHidden/>
              </w:rPr>
              <w:fldChar w:fldCharType="separate"/>
            </w:r>
            <w:r w:rsidR="004F61EF">
              <w:rPr>
                <w:noProof/>
                <w:webHidden/>
              </w:rPr>
              <w:t>40</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228" w:history="1">
            <w:r w:rsidR="004F61EF" w:rsidRPr="002721E5">
              <w:rPr>
                <w:rStyle w:val="Hyperlink"/>
                <w:noProof/>
              </w:rPr>
              <w:t>7.1.6</w:t>
            </w:r>
            <w:r w:rsidR="004F61EF">
              <w:rPr>
                <w:rFonts w:asciiTheme="minorHAnsi" w:hAnsiTheme="minorHAnsi"/>
                <w:noProof/>
                <w:szCs w:val="22"/>
              </w:rPr>
              <w:tab/>
            </w:r>
            <w:r w:rsidR="004F61EF" w:rsidRPr="002721E5">
              <w:rPr>
                <w:rStyle w:val="Hyperlink"/>
                <w:noProof/>
              </w:rPr>
              <w:t>Session negotiation (Client None and Server Unsequenced)</w:t>
            </w:r>
            <w:r w:rsidR="004F61EF">
              <w:rPr>
                <w:noProof/>
                <w:webHidden/>
              </w:rPr>
              <w:tab/>
            </w:r>
            <w:r w:rsidR="004F61EF">
              <w:rPr>
                <w:noProof/>
                <w:webHidden/>
              </w:rPr>
              <w:fldChar w:fldCharType="begin"/>
            </w:r>
            <w:r w:rsidR="004F61EF">
              <w:rPr>
                <w:noProof/>
                <w:webHidden/>
              </w:rPr>
              <w:instrText xml:space="preserve"> PAGEREF _Toc520710228 \h </w:instrText>
            </w:r>
            <w:r w:rsidR="004F61EF">
              <w:rPr>
                <w:noProof/>
                <w:webHidden/>
              </w:rPr>
            </w:r>
            <w:r w:rsidR="004F61EF">
              <w:rPr>
                <w:noProof/>
                <w:webHidden/>
              </w:rPr>
              <w:fldChar w:fldCharType="separate"/>
            </w:r>
            <w:r w:rsidR="004F61EF">
              <w:rPr>
                <w:noProof/>
                <w:webHidden/>
              </w:rPr>
              <w:t>40</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229" w:history="1">
            <w:r w:rsidR="004F61EF" w:rsidRPr="002721E5">
              <w:rPr>
                <w:rStyle w:val="Hyperlink"/>
                <w:noProof/>
              </w:rPr>
              <w:t>7.1.7</w:t>
            </w:r>
            <w:r w:rsidR="004F61EF">
              <w:rPr>
                <w:rFonts w:asciiTheme="minorHAnsi" w:hAnsiTheme="minorHAnsi"/>
                <w:noProof/>
                <w:szCs w:val="22"/>
              </w:rPr>
              <w:tab/>
            </w:r>
            <w:r w:rsidR="004F61EF" w:rsidRPr="002721E5">
              <w:rPr>
                <w:rStyle w:val="Hyperlink"/>
                <w:noProof/>
              </w:rPr>
              <w:t>Session negotiation (rejects)</w:t>
            </w:r>
            <w:r w:rsidR="004F61EF">
              <w:rPr>
                <w:noProof/>
                <w:webHidden/>
              </w:rPr>
              <w:tab/>
            </w:r>
            <w:r w:rsidR="004F61EF">
              <w:rPr>
                <w:noProof/>
                <w:webHidden/>
              </w:rPr>
              <w:fldChar w:fldCharType="begin"/>
            </w:r>
            <w:r w:rsidR="004F61EF">
              <w:rPr>
                <w:noProof/>
                <w:webHidden/>
              </w:rPr>
              <w:instrText xml:space="preserve"> PAGEREF _Toc520710229 \h </w:instrText>
            </w:r>
            <w:r w:rsidR="004F61EF">
              <w:rPr>
                <w:noProof/>
                <w:webHidden/>
              </w:rPr>
            </w:r>
            <w:r w:rsidR="004F61EF">
              <w:rPr>
                <w:noProof/>
                <w:webHidden/>
              </w:rPr>
              <w:fldChar w:fldCharType="separate"/>
            </w:r>
            <w:r w:rsidR="004F61EF">
              <w:rPr>
                <w:noProof/>
                <w:webHidden/>
              </w:rPr>
              <w:t>40</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230" w:history="1">
            <w:r w:rsidR="004F61EF" w:rsidRPr="002721E5">
              <w:rPr>
                <w:rStyle w:val="Hyperlink"/>
                <w:noProof/>
              </w:rPr>
              <w:t>7.1.8</w:t>
            </w:r>
            <w:r w:rsidR="004F61EF">
              <w:rPr>
                <w:rFonts w:asciiTheme="minorHAnsi" w:hAnsiTheme="minorHAnsi"/>
                <w:noProof/>
                <w:szCs w:val="22"/>
              </w:rPr>
              <w:tab/>
            </w:r>
            <w:r w:rsidR="004F61EF" w:rsidRPr="002721E5">
              <w:rPr>
                <w:rStyle w:val="Hyperlink"/>
                <w:noProof/>
              </w:rPr>
              <w:t>Establishment (Recoverable)</w:t>
            </w:r>
            <w:r w:rsidR="004F61EF">
              <w:rPr>
                <w:noProof/>
                <w:webHidden/>
              </w:rPr>
              <w:tab/>
            </w:r>
            <w:r w:rsidR="004F61EF">
              <w:rPr>
                <w:noProof/>
                <w:webHidden/>
              </w:rPr>
              <w:fldChar w:fldCharType="begin"/>
            </w:r>
            <w:r w:rsidR="004F61EF">
              <w:rPr>
                <w:noProof/>
                <w:webHidden/>
              </w:rPr>
              <w:instrText xml:space="preserve"> PAGEREF _Toc520710230 \h </w:instrText>
            </w:r>
            <w:r w:rsidR="004F61EF">
              <w:rPr>
                <w:noProof/>
                <w:webHidden/>
              </w:rPr>
            </w:r>
            <w:r w:rsidR="004F61EF">
              <w:rPr>
                <w:noProof/>
                <w:webHidden/>
              </w:rPr>
              <w:fldChar w:fldCharType="separate"/>
            </w:r>
            <w:r w:rsidR="004F61EF">
              <w:rPr>
                <w:noProof/>
                <w:webHidden/>
              </w:rPr>
              <w:t>43</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231" w:history="1">
            <w:r w:rsidR="004F61EF" w:rsidRPr="002721E5">
              <w:rPr>
                <w:rStyle w:val="Hyperlink"/>
                <w:noProof/>
              </w:rPr>
              <w:t>7.1.9</w:t>
            </w:r>
            <w:r w:rsidR="004F61EF">
              <w:rPr>
                <w:rFonts w:asciiTheme="minorHAnsi" w:hAnsiTheme="minorHAnsi"/>
                <w:noProof/>
                <w:szCs w:val="22"/>
              </w:rPr>
              <w:tab/>
            </w:r>
            <w:r w:rsidR="004F61EF" w:rsidRPr="002721E5">
              <w:rPr>
                <w:rStyle w:val="Hyperlink"/>
                <w:noProof/>
              </w:rPr>
              <w:t>Establishment (Unsequenced)</w:t>
            </w:r>
            <w:r w:rsidR="004F61EF">
              <w:rPr>
                <w:noProof/>
                <w:webHidden/>
              </w:rPr>
              <w:tab/>
            </w:r>
            <w:r w:rsidR="004F61EF">
              <w:rPr>
                <w:noProof/>
                <w:webHidden/>
              </w:rPr>
              <w:fldChar w:fldCharType="begin"/>
            </w:r>
            <w:r w:rsidR="004F61EF">
              <w:rPr>
                <w:noProof/>
                <w:webHidden/>
              </w:rPr>
              <w:instrText xml:space="preserve"> PAGEREF _Toc520710231 \h </w:instrText>
            </w:r>
            <w:r w:rsidR="004F61EF">
              <w:rPr>
                <w:noProof/>
                <w:webHidden/>
              </w:rPr>
            </w:r>
            <w:r w:rsidR="004F61EF">
              <w:rPr>
                <w:noProof/>
                <w:webHidden/>
              </w:rPr>
              <w:fldChar w:fldCharType="separate"/>
            </w:r>
            <w:r w:rsidR="004F61EF">
              <w:rPr>
                <w:noProof/>
                <w:webHidden/>
              </w:rPr>
              <w:t>43</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232" w:history="1">
            <w:r w:rsidR="004F61EF" w:rsidRPr="002721E5">
              <w:rPr>
                <w:rStyle w:val="Hyperlink"/>
                <w:noProof/>
              </w:rPr>
              <w:t>7.1.10</w:t>
            </w:r>
            <w:r w:rsidR="004F61EF">
              <w:rPr>
                <w:rFonts w:asciiTheme="minorHAnsi" w:hAnsiTheme="minorHAnsi"/>
                <w:noProof/>
                <w:szCs w:val="22"/>
              </w:rPr>
              <w:tab/>
            </w:r>
            <w:r w:rsidR="004F61EF" w:rsidRPr="002721E5">
              <w:rPr>
                <w:rStyle w:val="Hyperlink"/>
                <w:noProof/>
              </w:rPr>
              <w:t>Establishment (idempotent)</w:t>
            </w:r>
            <w:r w:rsidR="004F61EF">
              <w:rPr>
                <w:noProof/>
                <w:webHidden/>
              </w:rPr>
              <w:tab/>
            </w:r>
            <w:r w:rsidR="004F61EF">
              <w:rPr>
                <w:noProof/>
                <w:webHidden/>
              </w:rPr>
              <w:fldChar w:fldCharType="begin"/>
            </w:r>
            <w:r w:rsidR="004F61EF">
              <w:rPr>
                <w:noProof/>
                <w:webHidden/>
              </w:rPr>
              <w:instrText xml:space="preserve"> PAGEREF _Toc520710232 \h </w:instrText>
            </w:r>
            <w:r w:rsidR="004F61EF">
              <w:rPr>
                <w:noProof/>
                <w:webHidden/>
              </w:rPr>
            </w:r>
            <w:r w:rsidR="004F61EF">
              <w:rPr>
                <w:noProof/>
                <w:webHidden/>
              </w:rPr>
              <w:fldChar w:fldCharType="separate"/>
            </w:r>
            <w:r w:rsidR="004F61EF">
              <w:rPr>
                <w:noProof/>
                <w:webHidden/>
              </w:rPr>
              <w:t>43</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233" w:history="1">
            <w:r w:rsidR="004F61EF" w:rsidRPr="002721E5">
              <w:rPr>
                <w:rStyle w:val="Hyperlink"/>
                <w:noProof/>
              </w:rPr>
              <w:t>7.1.11</w:t>
            </w:r>
            <w:r w:rsidR="004F61EF">
              <w:rPr>
                <w:rFonts w:asciiTheme="minorHAnsi" w:hAnsiTheme="minorHAnsi"/>
                <w:noProof/>
                <w:szCs w:val="22"/>
              </w:rPr>
              <w:tab/>
            </w:r>
            <w:r w:rsidR="004F61EF" w:rsidRPr="002721E5">
              <w:rPr>
                <w:rStyle w:val="Hyperlink"/>
                <w:noProof/>
              </w:rPr>
              <w:t>Establishment (none)</w:t>
            </w:r>
            <w:r w:rsidR="004F61EF">
              <w:rPr>
                <w:noProof/>
                <w:webHidden/>
              </w:rPr>
              <w:tab/>
            </w:r>
            <w:r w:rsidR="004F61EF">
              <w:rPr>
                <w:noProof/>
                <w:webHidden/>
              </w:rPr>
              <w:fldChar w:fldCharType="begin"/>
            </w:r>
            <w:r w:rsidR="004F61EF">
              <w:rPr>
                <w:noProof/>
                <w:webHidden/>
              </w:rPr>
              <w:instrText xml:space="preserve"> PAGEREF _Toc520710233 \h </w:instrText>
            </w:r>
            <w:r w:rsidR="004F61EF">
              <w:rPr>
                <w:noProof/>
                <w:webHidden/>
              </w:rPr>
            </w:r>
            <w:r w:rsidR="004F61EF">
              <w:rPr>
                <w:noProof/>
                <w:webHidden/>
              </w:rPr>
              <w:fldChar w:fldCharType="separate"/>
            </w:r>
            <w:r w:rsidR="004F61EF">
              <w:rPr>
                <w:noProof/>
                <w:webHidden/>
              </w:rPr>
              <w:t>44</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234" w:history="1">
            <w:r w:rsidR="004F61EF" w:rsidRPr="002721E5">
              <w:rPr>
                <w:rStyle w:val="Hyperlink"/>
                <w:noProof/>
              </w:rPr>
              <w:t>7.1.12</w:t>
            </w:r>
            <w:r w:rsidR="004F61EF">
              <w:rPr>
                <w:rFonts w:asciiTheme="minorHAnsi" w:hAnsiTheme="minorHAnsi"/>
                <w:noProof/>
                <w:szCs w:val="22"/>
              </w:rPr>
              <w:tab/>
            </w:r>
            <w:r w:rsidR="004F61EF" w:rsidRPr="002721E5">
              <w:rPr>
                <w:rStyle w:val="Hyperlink"/>
                <w:noProof/>
              </w:rPr>
              <w:t>Establishment rejects</w:t>
            </w:r>
            <w:r w:rsidR="004F61EF">
              <w:rPr>
                <w:noProof/>
                <w:webHidden/>
              </w:rPr>
              <w:tab/>
            </w:r>
            <w:r w:rsidR="004F61EF">
              <w:rPr>
                <w:noProof/>
                <w:webHidden/>
              </w:rPr>
              <w:fldChar w:fldCharType="begin"/>
            </w:r>
            <w:r w:rsidR="004F61EF">
              <w:rPr>
                <w:noProof/>
                <w:webHidden/>
              </w:rPr>
              <w:instrText xml:space="preserve"> PAGEREF _Toc520710234 \h </w:instrText>
            </w:r>
            <w:r w:rsidR="004F61EF">
              <w:rPr>
                <w:noProof/>
                <w:webHidden/>
              </w:rPr>
            </w:r>
            <w:r w:rsidR="004F61EF">
              <w:rPr>
                <w:noProof/>
                <w:webHidden/>
              </w:rPr>
              <w:fldChar w:fldCharType="separate"/>
            </w:r>
            <w:r w:rsidR="004F61EF">
              <w:rPr>
                <w:noProof/>
                <w:webHidden/>
              </w:rPr>
              <w:t>44</w:t>
            </w:r>
            <w:r w:rsidR="004F61EF">
              <w:rPr>
                <w:noProof/>
                <w:webHidden/>
              </w:rPr>
              <w:fldChar w:fldCharType="end"/>
            </w:r>
          </w:hyperlink>
        </w:p>
        <w:p w:rsidR="004F61EF" w:rsidRDefault="00BA629D">
          <w:pPr>
            <w:pStyle w:val="TOC2"/>
            <w:tabs>
              <w:tab w:val="left" w:pos="880"/>
              <w:tab w:val="right" w:leader="dot" w:pos="9350"/>
            </w:tabs>
            <w:rPr>
              <w:rFonts w:asciiTheme="minorHAnsi" w:hAnsiTheme="minorHAnsi"/>
              <w:noProof/>
              <w:szCs w:val="22"/>
            </w:rPr>
          </w:pPr>
          <w:hyperlink w:anchor="_Toc520710235" w:history="1">
            <w:r w:rsidR="004F61EF" w:rsidRPr="002721E5">
              <w:rPr>
                <w:rStyle w:val="Hyperlink"/>
                <w:noProof/>
              </w:rPr>
              <w:t>7.2</w:t>
            </w:r>
            <w:r w:rsidR="004F61EF">
              <w:rPr>
                <w:rFonts w:asciiTheme="minorHAnsi" w:hAnsiTheme="minorHAnsi"/>
                <w:noProof/>
                <w:szCs w:val="22"/>
              </w:rPr>
              <w:tab/>
            </w:r>
            <w:r w:rsidR="004F61EF" w:rsidRPr="002721E5">
              <w:rPr>
                <w:rStyle w:val="Hyperlink"/>
                <w:noProof/>
              </w:rPr>
              <w:t>Unbinding</w:t>
            </w:r>
            <w:r w:rsidR="004F61EF">
              <w:rPr>
                <w:noProof/>
                <w:webHidden/>
              </w:rPr>
              <w:tab/>
            </w:r>
            <w:r w:rsidR="004F61EF">
              <w:rPr>
                <w:noProof/>
                <w:webHidden/>
              </w:rPr>
              <w:fldChar w:fldCharType="begin"/>
            </w:r>
            <w:r w:rsidR="004F61EF">
              <w:rPr>
                <w:noProof/>
                <w:webHidden/>
              </w:rPr>
              <w:instrText xml:space="preserve"> PAGEREF _Toc520710235 \h </w:instrText>
            </w:r>
            <w:r w:rsidR="004F61EF">
              <w:rPr>
                <w:noProof/>
                <w:webHidden/>
              </w:rPr>
            </w:r>
            <w:r w:rsidR="004F61EF">
              <w:rPr>
                <w:noProof/>
                <w:webHidden/>
              </w:rPr>
              <w:fldChar w:fldCharType="separate"/>
            </w:r>
            <w:r w:rsidR="004F61EF">
              <w:rPr>
                <w:noProof/>
                <w:webHidden/>
              </w:rPr>
              <w:t>49</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236" w:history="1">
            <w:r w:rsidR="004F61EF" w:rsidRPr="002721E5">
              <w:rPr>
                <w:rStyle w:val="Hyperlink"/>
                <w:noProof/>
              </w:rPr>
              <w:t>7.2.1</w:t>
            </w:r>
            <w:r w:rsidR="004F61EF">
              <w:rPr>
                <w:rFonts w:asciiTheme="minorHAnsi" w:hAnsiTheme="minorHAnsi"/>
                <w:noProof/>
                <w:szCs w:val="22"/>
              </w:rPr>
              <w:tab/>
            </w:r>
            <w:r w:rsidR="004F61EF" w:rsidRPr="002721E5">
              <w:rPr>
                <w:rStyle w:val="Hyperlink"/>
                <w:noProof/>
              </w:rPr>
              <w:t>Ungraceful termination (time out)</w:t>
            </w:r>
            <w:r w:rsidR="004F61EF">
              <w:rPr>
                <w:noProof/>
                <w:webHidden/>
              </w:rPr>
              <w:tab/>
            </w:r>
            <w:r w:rsidR="004F61EF">
              <w:rPr>
                <w:noProof/>
                <w:webHidden/>
              </w:rPr>
              <w:fldChar w:fldCharType="begin"/>
            </w:r>
            <w:r w:rsidR="004F61EF">
              <w:rPr>
                <w:noProof/>
                <w:webHidden/>
              </w:rPr>
              <w:instrText xml:space="preserve"> PAGEREF _Toc520710236 \h </w:instrText>
            </w:r>
            <w:r w:rsidR="004F61EF">
              <w:rPr>
                <w:noProof/>
                <w:webHidden/>
              </w:rPr>
            </w:r>
            <w:r w:rsidR="004F61EF">
              <w:rPr>
                <w:noProof/>
                <w:webHidden/>
              </w:rPr>
              <w:fldChar w:fldCharType="separate"/>
            </w:r>
            <w:r w:rsidR="004F61EF">
              <w:rPr>
                <w:noProof/>
                <w:webHidden/>
              </w:rPr>
              <w:t>49</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237" w:history="1">
            <w:r w:rsidR="004F61EF" w:rsidRPr="002721E5">
              <w:rPr>
                <w:rStyle w:val="Hyperlink"/>
                <w:noProof/>
              </w:rPr>
              <w:t>7.2.2</w:t>
            </w:r>
            <w:r w:rsidR="004F61EF">
              <w:rPr>
                <w:rFonts w:asciiTheme="minorHAnsi" w:hAnsiTheme="minorHAnsi"/>
                <w:noProof/>
                <w:szCs w:val="22"/>
              </w:rPr>
              <w:tab/>
            </w:r>
            <w:r w:rsidR="004F61EF" w:rsidRPr="002721E5">
              <w:rPr>
                <w:rStyle w:val="Hyperlink"/>
                <w:noProof/>
              </w:rPr>
              <w:t>Ungraceful termination (sequence message received with lower sequence number)</w:t>
            </w:r>
            <w:r w:rsidR="004F61EF">
              <w:rPr>
                <w:noProof/>
                <w:webHidden/>
              </w:rPr>
              <w:tab/>
            </w:r>
            <w:r w:rsidR="004F61EF">
              <w:rPr>
                <w:noProof/>
                <w:webHidden/>
              </w:rPr>
              <w:fldChar w:fldCharType="begin"/>
            </w:r>
            <w:r w:rsidR="004F61EF">
              <w:rPr>
                <w:noProof/>
                <w:webHidden/>
              </w:rPr>
              <w:instrText xml:space="preserve"> PAGEREF _Toc520710237 \h </w:instrText>
            </w:r>
            <w:r w:rsidR="004F61EF">
              <w:rPr>
                <w:noProof/>
                <w:webHidden/>
              </w:rPr>
            </w:r>
            <w:r w:rsidR="004F61EF">
              <w:rPr>
                <w:noProof/>
                <w:webHidden/>
              </w:rPr>
              <w:fldChar w:fldCharType="separate"/>
            </w:r>
            <w:r w:rsidR="004F61EF">
              <w:rPr>
                <w:noProof/>
                <w:webHidden/>
              </w:rPr>
              <w:t>50</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238" w:history="1">
            <w:r w:rsidR="004F61EF" w:rsidRPr="002721E5">
              <w:rPr>
                <w:rStyle w:val="Hyperlink"/>
                <w:noProof/>
              </w:rPr>
              <w:t>7.2.3</w:t>
            </w:r>
            <w:r w:rsidR="004F61EF">
              <w:rPr>
                <w:rFonts w:asciiTheme="minorHAnsi" w:hAnsiTheme="minorHAnsi"/>
                <w:noProof/>
                <w:szCs w:val="22"/>
              </w:rPr>
              <w:tab/>
            </w:r>
            <w:r w:rsidR="004F61EF" w:rsidRPr="002721E5">
              <w:rPr>
                <w:rStyle w:val="Hyperlink"/>
                <w:noProof/>
              </w:rPr>
              <w:t>Ungraceful termination (establishment ack received with lower sequence number)</w:t>
            </w:r>
            <w:r w:rsidR="004F61EF">
              <w:rPr>
                <w:noProof/>
                <w:webHidden/>
              </w:rPr>
              <w:tab/>
            </w:r>
            <w:r w:rsidR="004F61EF">
              <w:rPr>
                <w:noProof/>
                <w:webHidden/>
              </w:rPr>
              <w:fldChar w:fldCharType="begin"/>
            </w:r>
            <w:r w:rsidR="004F61EF">
              <w:rPr>
                <w:noProof/>
                <w:webHidden/>
              </w:rPr>
              <w:instrText xml:space="preserve"> PAGEREF _Toc520710238 \h </w:instrText>
            </w:r>
            <w:r w:rsidR="004F61EF">
              <w:rPr>
                <w:noProof/>
                <w:webHidden/>
              </w:rPr>
            </w:r>
            <w:r w:rsidR="004F61EF">
              <w:rPr>
                <w:noProof/>
                <w:webHidden/>
              </w:rPr>
              <w:fldChar w:fldCharType="separate"/>
            </w:r>
            <w:r w:rsidR="004F61EF">
              <w:rPr>
                <w:noProof/>
                <w:webHidden/>
              </w:rPr>
              <w:t>51</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239" w:history="1">
            <w:r w:rsidR="004F61EF" w:rsidRPr="002721E5">
              <w:rPr>
                <w:rStyle w:val="Hyperlink"/>
                <w:noProof/>
              </w:rPr>
              <w:t>7.2.4</w:t>
            </w:r>
            <w:r w:rsidR="004F61EF">
              <w:rPr>
                <w:rFonts w:asciiTheme="minorHAnsi" w:hAnsiTheme="minorHAnsi"/>
                <w:noProof/>
                <w:szCs w:val="22"/>
              </w:rPr>
              <w:tab/>
            </w:r>
            <w:r w:rsidR="004F61EF" w:rsidRPr="002721E5">
              <w:rPr>
                <w:rStyle w:val="Hyperlink"/>
                <w:noProof/>
              </w:rPr>
              <w:t>Graceful Termination</w:t>
            </w:r>
            <w:r w:rsidR="004F61EF">
              <w:rPr>
                <w:noProof/>
                <w:webHidden/>
              </w:rPr>
              <w:tab/>
            </w:r>
            <w:r w:rsidR="004F61EF">
              <w:rPr>
                <w:noProof/>
                <w:webHidden/>
              </w:rPr>
              <w:fldChar w:fldCharType="begin"/>
            </w:r>
            <w:r w:rsidR="004F61EF">
              <w:rPr>
                <w:noProof/>
                <w:webHidden/>
              </w:rPr>
              <w:instrText xml:space="preserve"> PAGEREF _Toc520710239 \h </w:instrText>
            </w:r>
            <w:r w:rsidR="004F61EF">
              <w:rPr>
                <w:noProof/>
                <w:webHidden/>
              </w:rPr>
            </w:r>
            <w:r w:rsidR="004F61EF">
              <w:rPr>
                <w:noProof/>
                <w:webHidden/>
              </w:rPr>
              <w:fldChar w:fldCharType="separate"/>
            </w:r>
            <w:r w:rsidR="004F61EF">
              <w:rPr>
                <w:noProof/>
                <w:webHidden/>
              </w:rPr>
              <w:t>52</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240" w:history="1">
            <w:r w:rsidR="004F61EF" w:rsidRPr="002721E5">
              <w:rPr>
                <w:rStyle w:val="Hyperlink"/>
                <w:noProof/>
              </w:rPr>
              <w:t>7.2.5</w:t>
            </w:r>
            <w:r w:rsidR="004F61EF">
              <w:rPr>
                <w:rFonts w:asciiTheme="minorHAnsi" w:hAnsiTheme="minorHAnsi"/>
                <w:noProof/>
                <w:szCs w:val="22"/>
              </w:rPr>
              <w:tab/>
            </w:r>
            <w:r w:rsidR="004F61EF" w:rsidRPr="002721E5">
              <w:rPr>
                <w:rStyle w:val="Hyperlink"/>
                <w:noProof/>
              </w:rPr>
              <w:t>Disconnection</w:t>
            </w:r>
            <w:r w:rsidR="004F61EF">
              <w:rPr>
                <w:noProof/>
                <w:webHidden/>
              </w:rPr>
              <w:tab/>
            </w:r>
            <w:r w:rsidR="004F61EF">
              <w:rPr>
                <w:noProof/>
                <w:webHidden/>
              </w:rPr>
              <w:fldChar w:fldCharType="begin"/>
            </w:r>
            <w:r w:rsidR="004F61EF">
              <w:rPr>
                <w:noProof/>
                <w:webHidden/>
              </w:rPr>
              <w:instrText xml:space="preserve"> PAGEREF _Toc520710240 \h </w:instrText>
            </w:r>
            <w:r w:rsidR="004F61EF">
              <w:rPr>
                <w:noProof/>
                <w:webHidden/>
              </w:rPr>
            </w:r>
            <w:r w:rsidR="004F61EF">
              <w:rPr>
                <w:noProof/>
                <w:webHidden/>
              </w:rPr>
              <w:fldChar w:fldCharType="separate"/>
            </w:r>
            <w:r w:rsidR="004F61EF">
              <w:rPr>
                <w:noProof/>
                <w:webHidden/>
              </w:rPr>
              <w:t>53</w:t>
            </w:r>
            <w:r w:rsidR="004F61EF">
              <w:rPr>
                <w:noProof/>
                <w:webHidden/>
              </w:rPr>
              <w:fldChar w:fldCharType="end"/>
            </w:r>
          </w:hyperlink>
        </w:p>
        <w:p w:rsidR="004F61EF" w:rsidRDefault="00BA629D">
          <w:pPr>
            <w:pStyle w:val="TOC2"/>
            <w:tabs>
              <w:tab w:val="left" w:pos="880"/>
              <w:tab w:val="right" w:leader="dot" w:pos="9350"/>
            </w:tabs>
            <w:rPr>
              <w:rFonts w:asciiTheme="minorHAnsi" w:hAnsiTheme="minorHAnsi"/>
              <w:noProof/>
              <w:szCs w:val="22"/>
            </w:rPr>
          </w:pPr>
          <w:hyperlink w:anchor="_Toc520710241" w:history="1">
            <w:r w:rsidR="004F61EF" w:rsidRPr="002721E5">
              <w:rPr>
                <w:rStyle w:val="Hyperlink"/>
                <w:noProof/>
              </w:rPr>
              <w:t>7.3</w:t>
            </w:r>
            <w:r w:rsidR="004F61EF">
              <w:rPr>
                <w:rFonts w:asciiTheme="minorHAnsi" w:hAnsiTheme="minorHAnsi"/>
                <w:noProof/>
                <w:szCs w:val="22"/>
              </w:rPr>
              <w:tab/>
            </w:r>
            <w:r w:rsidR="004F61EF" w:rsidRPr="002721E5">
              <w:rPr>
                <w:rStyle w:val="Hyperlink"/>
                <w:noProof/>
              </w:rPr>
              <w:t>Transferring</w:t>
            </w:r>
            <w:r w:rsidR="004F61EF">
              <w:rPr>
                <w:noProof/>
                <w:webHidden/>
              </w:rPr>
              <w:tab/>
            </w:r>
            <w:r w:rsidR="004F61EF">
              <w:rPr>
                <w:noProof/>
                <w:webHidden/>
              </w:rPr>
              <w:fldChar w:fldCharType="begin"/>
            </w:r>
            <w:r w:rsidR="004F61EF">
              <w:rPr>
                <w:noProof/>
                <w:webHidden/>
              </w:rPr>
              <w:instrText xml:space="preserve"> PAGEREF _Toc520710241 \h </w:instrText>
            </w:r>
            <w:r w:rsidR="004F61EF">
              <w:rPr>
                <w:noProof/>
                <w:webHidden/>
              </w:rPr>
            </w:r>
            <w:r w:rsidR="004F61EF">
              <w:rPr>
                <w:noProof/>
                <w:webHidden/>
              </w:rPr>
              <w:fldChar w:fldCharType="separate"/>
            </w:r>
            <w:r w:rsidR="004F61EF">
              <w:rPr>
                <w:noProof/>
                <w:webHidden/>
              </w:rPr>
              <w:t>54</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242" w:history="1">
            <w:r w:rsidR="004F61EF" w:rsidRPr="002721E5">
              <w:rPr>
                <w:rStyle w:val="Hyperlink"/>
                <w:noProof/>
              </w:rPr>
              <w:t>7.3.1</w:t>
            </w:r>
            <w:r w:rsidR="004F61EF">
              <w:rPr>
                <w:rFonts w:asciiTheme="minorHAnsi" w:hAnsiTheme="minorHAnsi"/>
                <w:noProof/>
                <w:szCs w:val="22"/>
              </w:rPr>
              <w:tab/>
            </w:r>
            <w:r w:rsidR="004F61EF" w:rsidRPr="002721E5">
              <w:rPr>
                <w:rStyle w:val="Hyperlink"/>
                <w:noProof/>
              </w:rPr>
              <w:t>Sequence</w:t>
            </w:r>
            <w:r w:rsidR="004F61EF">
              <w:rPr>
                <w:noProof/>
                <w:webHidden/>
              </w:rPr>
              <w:tab/>
            </w:r>
            <w:r w:rsidR="004F61EF">
              <w:rPr>
                <w:noProof/>
                <w:webHidden/>
              </w:rPr>
              <w:fldChar w:fldCharType="begin"/>
            </w:r>
            <w:r w:rsidR="004F61EF">
              <w:rPr>
                <w:noProof/>
                <w:webHidden/>
              </w:rPr>
              <w:instrText xml:space="preserve"> PAGEREF _Toc520710242 \h </w:instrText>
            </w:r>
            <w:r w:rsidR="004F61EF">
              <w:rPr>
                <w:noProof/>
                <w:webHidden/>
              </w:rPr>
            </w:r>
            <w:r w:rsidR="004F61EF">
              <w:rPr>
                <w:noProof/>
                <w:webHidden/>
              </w:rPr>
              <w:fldChar w:fldCharType="separate"/>
            </w:r>
            <w:r w:rsidR="004F61EF">
              <w:rPr>
                <w:noProof/>
                <w:webHidden/>
              </w:rPr>
              <w:t>54</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243" w:history="1">
            <w:r w:rsidR="004F61EF" w:rsidRPr="002721E5">
              <w:rPr>
                <w:rStyle w:val="Hyperlink"/>
                <w:noProof/>
              </w:rPr>
              <w:t>7.3.2</w:t>
            </w:r>
            <w:r w:rsidR="004F61EF">
              <w:rPr>
                <w:rFonts w:asciiTheme="minorHAnsi" w:hAnsiTheme="minorHAnsi"/>
                <w:noProof/>
                <w:szCs w:val="22"/>
              </w:rPr>
              <w:tab/>
            </w:r>
            <w:r w:rsidR="004F61EF" w:rsidRPr="002721E5">
              <w:rPr>
                <w:rStyle w:val="Hyperlink"/>
                <w:noProof/>
              </w:rPr>
              <w:t>Context (Multiplexing Session ID’s)</w:t>
            </w:r>
            <w:r w:rsidR="004F61EF">
              <w:rPr>
                <w:noProof/>
                <w:webHidden/>
              </w:rPr>
              <w:tab/>
            </w:r>
            <w:r w:rsidR="004F61EF">
              <w:rPr>
                <w:noProof/>
                <w:webHidden/>
              </w:rPr>
              <w:fldChar w:fldCharType="begin"/>
            </w:r>
            <w:r w:rsidR="004F61EF">
              <w:rPr>
                <w:noProof/>
                <w:webHidden/>
              </w:rPr>
              <w:instrText xml:space="preserve"> PAGEREF _Toc520710243 \h </w:instrText>
            </w:r>
            <w:r w:rsidR="004F61EF">
              <w:rPr>
                <w:noProof/>
                <w:webHidden/>
              </w:rPr>
            </w:r>
            <w:r w:rsidR="004F61EF">
              <w:rPr>
                <w:noProof/>
                <w:webHidden/>
              </w:rPr>
              <w:fldChar w:fldCharType="separate"/>
            </w:r>
            <w:r w:rsidR="004F61EF">
              <w:rPr>
                <w:noProof/>
                <w:webHidden/>
              </w:rPr>
              <w:t>57</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244" w:history="1">
            <w:r w:rsidR="004F61EF" w:rsidRPr="002721E5">
              <w:rPr>
                <w:rStyle w:val="Hyperlink"/>
                <w:noProof/>
              </w:rPr>
              <w:t>7.3.3</w:t>
            </w:r>
            <w:r w:rsidR="004F61EF">
              <w:rPr>
                <w:rFonts w:asciiTheme="minorHAnsi" w:hAnsiTheme="minorHAnsi"/>
                <w:noProof/>
                <w:szCs w:val="22"/>
              </w:rPr>
              <w:tab/>
            </w:r>
            <w:r w:rsidR="004F61EF" w:rsidRPr="002721E5">
              <w:rPr>
                <w:rStyle w:val="Hyperlink"/>
                <w:noProof/>
              </w:rPr>
              <w:t>Unsequenced Heartbeat</w:t>
            </w:r>
            <w:r w:rsidR="004F61EF">
              <w:rPr>
                <w:noProof/>
                <w:webHidden/>
              </w:rPr>
              <w:tab/>
            </w:r>
            <w:r w:rsidR="004F61EF">
              <w:rPr>
                <w:noProof/>
                <w:webHidden/>
              </w:rPr>
              <w:fldChar w:fldCharType="begin"/>
            </w:r>
            <w:r w:rsidR="004F61EF">
              <w:rPr>
                <w:noProof/>
                <w:webHidden/>
              </w:rPr>
              <w:instrText xml:space="preserve"> PAGEREF _Toc520710244 \h </w:instrText>
            </w:r>
            <w:r w:rsidR="004F61EF">
              <w:rPr>
                <w:noProof/>
                <w:webHidden/>
              </w:rPr>
            </w:r>
            <w:r w:rsidR="004F61EF">
              <w:rPr>
                <w:noProof/>
                <w:webHidden/>
              </w:rPr>
              <w:fldChar w:fldCharType="separate"/>
            </w:r>
            <w:r w:rsidR="004F61EF">
              <w:rPr>
                <w:noProof/>
                <w:webHidden/>
              </w:rPr>
              <w:t>59</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245" w:history="1">
            <w:r w:rsidR="004F61EF" w:rsidRPr="002721E5">
              <w:rPr>
                <w:rStyle w:val="Hyperlink"/>
                <w:noProof/>
              </w:rPr>
              <w:t>7.3.4</w:t>
            </w:r>
            <w:r w:rsidR="004F61EF">
              <w:rPr>
                <w:rFonts w:asciiTheme="minorHAnsi" w:hAnsiTheme="minorHAnsi"/>
                <w:noProof/>
                <w:szCs w:val="22"/>
              </w:rPr>
              <w:tab/>
            </w:r>
            <w:r w:rsidR="004F61EF" w:rsidRPr="002721E5">
              <w:rPr>
                <w:rStyle w:val="Hyperlink"/>
                <w:noProof/>
              </w:rPr>
              <w:t>Retransmission Request</w:t>
            </w:r>
            <w:r w:rsidR="004F61EF">
              <w:rPr>
                <w:noProof/>
                <w:webHidden/>
              </w:rPr>
              <w:tab/>
            </w:r>
            <w:r w:rsidR="004F61EF">
              <w:rPr>
                <w:noProof/>
                <w:webHidden/>
              </w:rPr>
              <w:fldChar w:fldCharType="begin"/>
            </w:r>
            <w:r w:rsidR="004F61EF">
              <w:rPr>
                <w:noProof/>
                <w:webHidden/>
              </w:rPr>
              <w:instrText xml:space="preserve"> PAGEREF _Toc520710245 \h </w:instrText>
            </w:r>
            <w:r w:rsidR="004F61EF">
              <w:rPr>
                <w:noProof/>
                <w:webHidden/>
              </w:rPr>
            </w:r>
            <w:r w:rsidR="004F61EF">
              <w:rPr>
                <w:noProof/>
                <w:webHidden/>
              </w:rPr>
              <w:fldChar w:fldCharType="separate"/>
            </w:r>
            <w:r w:rsidR="004F61EF">
              <w:rPr>
                <w:noProof/>
                <w:webHidden/>
              </w:rPr>
              <w:t>60</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246" w:history="1">
            <w:r w:rsidR="004F61EF" w:rsidRPr="002721E5">
              <w:rPr>
                <w:rStyle w:val="Hyperlink"/>
                <w:noProof/>
              </w:rPr>
              <w:t>7.3.5</w:t>
            </w:r>
            <w:r w:rsidR="004F61EF">
              <w:rPr>
                <w:rFonts w:asciiTheme="minorHAnsi" w:hAnsiTheme="minorHAnsi"/>
                <w:noProof/>
                <w:szCs w:val="22"/>
              </w:rPr>
              <w:tab/>
            </w:r>
            <w:r w:rsidR="004F61EF" w:rsidRPr="002721E5">
              <w:rPr>
                <w:rStyle w:val="Hyperlink"/>
                <w:noProof/>
              </w:rPr>
              <w:t>Retransmission Reject</w:t>
            </w:r>
            <w:r w:rsidR="004F61EF">
              <w:rPr>
                <w:noProof/>
                <w:webHidden/>
              </w:rPr>
              <w:tab/>
            </w:r>
            <w:r w:rsidR="004F61EF">
              <w:rPr>
                <w:noProof/>
                <w:webHidden/>
              </w:rPr>
              <w:fldChar w:fldCharType="begin"/>
            </w:r>
            <w:r w:rsidR="004F61EF">
              <w:rPr>
                <w:noProof/>
                <w:webHidden/>
              </w:rPr>
              <w:instrText xml:space="preserve"> PAGEREF _Toc520710246 \h </w:instrText>
            </w:r>
            <w:r w:rsidR="004F61EF">
              <w:rPr>
                <w:noProof/>
                <w:webHidden/>
              </w:rPr>
            </w:r>
            <w:r w:rsidR="004F61EF">
              <w:rPr>
                <w:noProof/>
                <w:webHidden/>
              </w:rPr>
              <w:fldChar w:fldCharType="separate"/>
            </w:r>
            <w:r w:rsidR="004F61EF">
              <w:rPr>
                <w:noProof/>
                <w:webHidden/>
              </w:rPr>
              <w:t>63</w:t>
            </w:r>
            <w:r w:rsidR="004F61EF">
              <w:rPr>
                <w:noProof/>
                <w:webHidden/>
              </w:rPr>
              <w:fldChar w:fldCharType="end"/>
            </w:r>
          </w:hyperlink>
        </w:p>
        <w:p w:rsidR="004F61EF" w:rsidRDefault="00BA629D">
          <w:pPr>
            <w:pStyle w:val="TOC2"/>
            <w:tabs>
              <w:tab w:val="left" w:pos="880"/>
              <w:tab w:val="right" w:leader="dot" w:pos="9350"/>
            </w:tabs>
            <w:rPr>
              <w:rFonts w:asciiTheme="minorHAnsi" w:hAnsiTheme="minorHAnsi"/>
              <w:noProof/>
              <w:szCs w:val="22"/>
            </w:rPr>
          </w:pPr>
          <w:hyperlink w:anchor="_Toc520710247" w:history="1">
            <w:r w:rsidR="004F61EF" w:rsidRPr="002721E5">
              <w:rPr>
                <w:rStyle w:val="Hyperlink"/>
                <w:noProof/>
              </w:rPr>
              <w:t>7.4</w:t>
            </w:r>
            <w:r w:rsidR="004F61EF">
              <w:rPr>
                <w:rFonts w:asciiTheme="minorHAnsi" w:hAnsiTheme="minorHAnsi"/>
                <w:noProof/>
                <w:szCs w:val="22"/>
              </w:rPr>
              <w:tab/>
            </w:r>
            <w:r w:rsidR="004F61EF" w:rsidRPr="002721E5">
              <w:rPr>
                <w:rStyle w:val="Hyperlink"/>
                <w:noProof/>
              </w:rPr>
              <w:t>Finalizing</w:t>
            </w:r>
            <w:r w:rsidR="004F61EF">
              <w:rPr>
                <w:noProof/>
                <w:webHidden/>
              </w:rPr>
              <w:tab/>
            </w:r>
            <w:r w:rsidR="004F61EF">
              <w:rPr>
                <w:noProof/>
                <w:webHidden/>
              </w:rPr>
              <w:fldChar w:fldCharType="begin"/>
            </w:r>
            <w:r w:rsidR="004F61EF">
              <w:rPr>
                <w:noProof/>
                <w:webHidden/>
              </w:rPr>
              <w:instrText xml:space="preserve"> PAGEREF _Toc520710247 \h </w:instrText>
            </w:r>
            <w:r w:rsidR="004F61EF">
              <w:rPr>
                <w:noProof/>
                <w:webHidden/>
              </w:rPr>
            </w:r>
            <w:r w:rsidR="004F61EF">
              <w:rPr>
                <w:noProof/>
                <w:webHidden/>
              </w:rPr>
              <w:fldChar w:fldCharType="separate"/>
            </w:r>
            <w:r w:rsidR="004F61EF">
              <w:rPr>
                <w:noProof/>
                <w:webHidden/>
              </w:rPr>
              <w:t>68</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248" w:history="1">
            <w:r w:rsidR="004F61EF" w:rsidRPr="002721E5">
              <w:rPr>
                <w:rStyle w:val="Hyperlink"/>
                <w:noProof/>
              </w:rPr>
              <w:t>7.4.1</w:t>
            </w:r>
            <w:r w:rsidR="004F61EF">
              <w:rPr>
                <w:rFonts w:asciiTheme="minorHAnsi" w:hAnsiTheme="minorHAnsi"/>
                <w:noProof/>
                <w:szCs w:val="22"/>
              </w:rPr>
              <w:tab/>
            </w:r>
            <w:r w:rsidR="004F61EF" w:rsidRPr="002721E5">
              <w:rPr>
                <w:rStyle w:val="Hyperlink"/>
                <w:noProof/>
              </w:rPr>
              <w:t>Finished Sending &amp; Finished Receiving</w:t>
            </w:r>
            <w:r w:rsidR="004F61EF">
              <w:rPr>
                <w:noProof/>
                <w:webHidden/>
              </w:rPr>
              <w:tab/>
            </w:r>
            <w:r w:rsidR="004F61EF">
              <w:rPr>
                <w:noProof/>
                <w:webHidden/>
              </w:rPr>
              <w:fldChar w:fldCharType="begin"/>
            </w:r>
            <w:r w:rsidR="004F61EF">
              <w:rPr>
                <w:noProof/>
                <w:webHidden/>
              </w:rPr>
              <w:instrText xml:space="preserve"> PAGEREF _Toc520710248 \h </w:instrText>
            </w:r>
            <w:r w:rsidR="004F61EF">
              <w:rPr>
                <w:noProof/>
                <w:webHidden/>
              </w:rPr>
            </w:r>
            <w:r w:rsidR="004F61EF">
              <w:rPr>
                <w:noProof/>
                <w:webHidden/>
              </w:rPr>
              <w:fldChar w:fldCharType="separate"/>
            </w:r>
            <w:r w:rsidR="004F61EF">
              <w:rPr>
                <w:noProof/>
                <w:webHidden/>
              </w:rPr>
              <w:t>68</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249" w:history="1">
            <w:r w:rsidR="004F61EF" w:rsidRPr="002721E5">
              <w:rPr>
                <w:rStyle w:val="Hyperlink"/>
                <w:noProof/>
              </w:rPr>
              <w:t>7.4.2</w:t>
            </w:r>
            <w:r w:rsidR="004F61EF">
              <w:rPr>
                <w:rFonts w:asciiTheme="minorHAnsi" w:hAnsiTheme="minorHAnsi"/>
                <w:noProof/>
                <w:szCs w:val="22"/>
              </w:rPr>
              <w:tab/>
            </w:r>
            <w:r w:rsidR="004F61EF" w:rsidRPr="002721E5">
              <w:rPr>
                <w:rStyle w:val="Hyperlink"/>
                <w:noProof/>
              </w:rPr>
              <w:t>Finished Sending &amp; No Response Received</w:t>
            </w:r>
            <w:r w:rsidR="004F61EF">
              <w:rPr>
                <w:noProof/>
                <w:webHidden/>
              </w:rPr>
              <w:tab/>
            </w:r>
            <w:r w:rsidR="004F61EF">
              <w:rPr>
                <w:noProof/>
                <w:webHidden/>
              </w:rPr>
              <w:fldChar w:fldCharType="begin"/>
            </w:r>
            <w:r w:rsidR="004F61EF">
              <w:rPr>
                <w:noProof/>
                <w:webHidden/>
              </w:rPr>
              <w:instrText xml:space="preserve"> PAGEREF _Toc520710249 \h </w:instrText>
            </w:r>
            <w:r w:rsidR="004F61EF">
              <w:rPr>
                <w:noProof/>
                <w:webHidden/>
              </w:rPr>
            </w:r>
            <w:r w:rsidR="004F61EF">
              <w:rPr>
                <w:noProof/>
                <w:webHidden/>
              </w:rPr>
              <w:fldChar w:fldCharType="separate"/>
            </w:r>
            <w:r w:rsidR="004F61EF">
              <w:rPr>
                <w:noProof/>
                <w:webHidden/>
              </w:rPr>
              <w:t>70</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250" w:history="1">
            <w:r w:rsidR="004F61EF" w:rsidRPr="002721E5">
              <w:rPr>
                <w:rStyle w:val="Hyperlink"/>
                <w:noProof/>
              </w:rPr>
              <w:t>7.4.3</w:t>
            </w:r>
            <w:r w:rsidR="004F61EF">
              <w:rPr>
                <w:rFonts w:asciiTheme="minorHAnsi" w:hAnsiTheme="minorHAnsi"/>
                <w:noProof/>
                <w:szCs w:val="22"/>
              </w:rPr>
              <w:tab/>
            </w:r>
            <w:r w:rsidR="004F61EF" w:rsidRPr="002721E5">
              <w:rPr>
                <w:rStyle w:val="Hyperlink"/>
                <w:noProof/>
              </w:rPr>
              <w:t>Finished Sending &amp; Recoverable Flow</w:t>
            </w:r>
            <w:r w:rsidR="004F61EF">
              <w:rPr>
                <w:noProof/>
                <w:webHidden/>
              </w:rPr>
              <w:tab/>
            </w:r>
            <w:r w:rsidR="004F61EF">
              <w:rPr>
                <w:noProof/>
                <w:webHidden/>
              </w:rPr>
              <w:fldChar w:fldCharType="begin"/>
            </w:r>
            <w:r w:rsidR="004F61EF">
              <w:rPr>
                <w:noProof/>
                <w:webHidden/>
              </w:rPr>
              <w:instrText xml:space="preserve"> PAGEREF _Toc520710250 \h </w:instrText>
            </w:r>
            <w:r w:rsidR="004F61EF">
              <w:rPr>
                <w:noProof/>
                <w:webHidden/>
              </w:rPr>
            </w:r>
            <w:r w:rsidR="004F61EF">
              <w:rPr>
                <w:noProof/>
                <w:webHidden/>
              </w:rPr>
              <w:fldChar w:fldCharType="separate"/>
            </w:r>
            <w:r w:rsidR="004F61EF">
              <w:rPr>
                <w:noProof/>
                <w:webHidden/>
              </w:rPr>
              <w:t>71</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251" w:history="1">
            <w:r w:rsidR="004F61EF" w:rsidRPr="002721E5">
              <w:rPr>
                <w:rStyle w:val="Hyperlink"/>
                <w:noProof/>
              </w:rPr>
              <w:t>7.4.4</w:t>
            </w:r>
            <w:r w:rsidR="004F61EF">
              <w:rPr>
                <w:rFonts w:asciiTheme="minorHAnsi" w:hAnsiTheme="minorHAnsi"/>
                <w:noProof/>
                <w:szCs w:val="22"/>
              </w:rPr>
              <w:tab/>
            </w:r>
            <w:r w:rsidR="004F61EF" w:rsidRPr="002721E5">
              <w:rPr>
                <w:rStyle w:val="Hyperlink"/>
                <w:noProof/>
              </w:rPr>
              <w:t>Finished Sending &amp; Termination</w:t>
            </w:r>
            <w:r w:rsidR="004F61EF">
              <w:rPr>
                <w:noProof/>
                <w:webHidden/>
              </w:rPr>
              <w:tab/>
            </w:r>
            <w:r w:rsidR="004F61EF">
              <w:rPr>
                <w:noProof/>
                <w:webHidden/>
              </w:rPr>
              <w:fldChar w:fldCharType="begin"/>
            </w:r>
            <w:r w:rsidR="004F61EF">
              <w:rPr>
                <w:noProof/>
                <w:webHidden/>
              </w:rPr>
              <w:instrText xml:space="preserve"> PAGEREF _Toc520710251 \h </w:instrText>
            </w:r>
            <w:r w:rsidR="004F61EF">
              <w:rPr>
                <w:noProof/>
                <w:webHidden/>
              </w:rPr>
            </w:r>
            <w:r w:rsidR="004F61EF">
              <w:rPr>
                <w:noProof/>
                <w:webHidden/>
              </w:rPr>
              <w:fldChar w:fldCharType="separate"/>
            </w:r>
            <w:r w:rsidR="004F61EF">
              <w:rPr>
                <w:noProof/>
                <w:webHidden/>
              </w:rPr>
              <w:t>73</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252" w:history="1">
            <w:r w:rsidR="004F61EF" w:rsidRPr="002721E5">
              <w:rPr>
                <w:rStyle w:val="Hyperlink"/>
                <w:noProof/>
              </w:rPr>
              <w:t>7.4.5</w:t>
            </w:r>
            <w:r w:rsidR="004F61EF">
              <w:rPr>
                <w:rFonts w:asciiTheme="minorHAnsi" w:hAnsiTheme="minorHAnsi"/>
                <w:noProof/>
                <w:szCs w:val="22"/>
              </w:rPr>
              <w:tab/>
            </w:r>
            <w:r w:rsidR="004F61EF" w:rsidRPr="002721E5">
              <w:rPr>
                <w:rStyle w:val="Hyperlink"/>
                <w:noProof/>
              </w:rPr>
              <w:t>Finished Sending &amp; Further Message Flow</w:t>
            </w:r>
            <w:r w:rsidR="004F61EF">
              <w:rPr>
                <w:noProof/>
                <w:webHidden/>
              </w:rPr>
              <w:tab/>
            </w:r>
            <w:r w:rsidR="004F61EF">
              <w:rPr>
                <w:noProof/>
                <w:webHidden/>
              </w:rPr>
              <w:fldChar w:fldCharType="begin"/>
            </w:r>
            <w:r w:rsidR="004F61EF">
              <w:rPr>
                <w:noProof/>
                <w:webHidden/>
              </w:rPr>
              <w:instrText xml:space="preserve"> PAGEREF _Toc520710252 \h </w:instrText>
            </w:r>
            <w:r w:rsidR="004F61EF">
              <w:rPr>
                <w:noProof/>
                <w:webHidden/>
              </w:rPr>
            </w:r>
            <w:r w:rsidR="004F61EF">
              <w:rPr>
                <w:noProof/>
                <w:webHidden/>
              </w:rPr>
              <w:fldChar w:fldCharType="separate"/>
            </w:r>
            <w:r w:rsidR="004F61EF">
              <w:rPr>
                <w:noProof/>
                <w:webHidden/>
              </w:rPr>
              <w:t>74</w:t>
            </w:r>
            <w:r w:rsidR="004F61EF">
              <w:rPr>
                <w:noProof/>
                <w:webHidden/>
              </w:rPr>
              <w:fldChar w:fldCharType="end"/>
            </w:r>
          </w:hyperlink>
        </w:p>
        <w:p w:rsidR="004F61EF" w:rsidRDefault="00BA629D">
          <w:pPr>
            <w:pStyle w:val="TOC3"/>
            <w:tabs>
              <w:tab w:val="left" w:pos="1320"/>
              <w:tab w:val="right" w:leader="dot" w:pos="9350"/>
            </w:tabs>
            <w:rPr>
              <w:rFonts w:asciiTheme="minorHAnsi" w:hAnsiTheme="minorHAnsi"/>
              <w:noProof/>
              <w:szCs w:val="22"/>
            </w:rPr>
          </w:pPr>
          <w:hyperlink w:anchor="_Toc520710253" w:history="1">
            <w:r w:rsidR="004F61EF" w:rsidRPr="002721E5">
              <w:rPr>
                <w:rStyle w:val="Hyperlink"/>
                <w:noProof/>
              </w:rPr>
              <w:t>7.4.6</w:t>
            </w:r>
            <w:r w:rsidR="004F61EF">
              <w:rPr>
                <w:rFonts w:asciiTheme="minorHAnsi" w:hAnsiTheme="minorHAnsi"/>
                <w:noProof/>
                <w:szCs w:val="22"/>
              </w:rPr>
              <w:tab/>
            </w:r>
            <w:r w:rsidR="004F61EF" w:rsidRPr="002721E5">
              <w:rPr>
                <w:rStyle w:val="Hyperlink"/>
                <w:noProof/>
              </w:rPr>
              <w:t>Finished Sending &amp; Half-Close</w:t>
            </w:r>
            <w:r w:rsidR="004F61EF">
              <w:rPr>
                <w:noProof/>
                <w:webHidden/>
              </w:rPr>
              <w:tab/>
            </w:r>
            <w:r w:rsidR="004F61EF">
              <w:rPr>
                <w:noProof/>
                <w:webHidden/>
              </w:rPr>
              <w:fldChar w:fldCharType="begin"/>
            </w:r>
            <w:r w:rsidR="004F61EF">
              <w:rPr>
                <w:noProof/>
                <w:webHidden/>
              </w:rPr>
              <w:instrText xml:space="preserve"> PAGEREF _Toc520710253 \h </w:instrText>
            </w:r>
            <w:r w:rsidR="004F61EF">
              <w:rPr>
                <w:noProof/>
                <w:webHidden/>
              </w:rPr>
            </w:r>
            <w:r w:rsidR="004F61EF">
              <w:rPr>
                <w:noProof/>
                <w:webHidden/>
              </w:rPr>
              <w:fldChar w:fldCharType="separate"/>
            </w:r>
            <w:r w:rsidR="004F61EF">
              <w:rPr>
                <w:noProof/>
                <w:webHidden/>
              </w:rPr>
              <w:t>76</w:t>
            </w:r>
            <w:r w:rsidR="004F61EF">
              <w:rPr>
                <w:noProof/>
                <w:webHidden/>
              </w:rPr>
              <w:fldChar w:fldCharType="end"/>
            </w:r>
          </w:hyperlink>
        </w:p>
        <w:p w:rsidR="004F61EF" w:rsidRDefault="00BA629D">
          <w:pPr>
            <w:pStyle w:val="TOC1"/>
            <w:tabs>
              <w:tab w:val="left" w:pos="440"/>
              <w:tab w:val="right" w:leader="dot" w:pos="9350"/>
            </w:tabs>
            <w:rPr>
              <w:rFonts w:asciiTheme="minorHAnsi" w:hAnsiTheme="minorHAnsi"/>
              <w:noProof/>
              <w:szCs w:val="22"/>
            </w:rPr>
          </w:pPr>
          <w:hyperlink w:anchor="_Toc520710254" w:history="1">
            <w:r w:rsidR="004F61EF" w:rsidRPr="002721E5">
              <w:rPr>
                <w:rStyle w:val="Hyperlink"/>
                <w:noProof/>
              </w:rPr>
              <w:t>8</w:t>
            </w:r>
            <w:r w:rsidR="004F61EF">
              <w:rPr>
                <w:rFonts w:asciiTheme="minorHAnsi" w:hAnsiTheme="minorHAnsi"/>
                <w:noProof/>
                <w:szCs w:val="22"/>
              </w:rPr>
              <w:tab/>
            </w:r>
            <w:r w:rsidR="004F61EF" w:rsidRPr="002721E5">
              <w:rPr>
                <w:rStyle w:val="Hyperlink"/>
                <w:noProof/>
              </w:rPr>
              <w:t>Appendix B – FIXP Rules of Engagement</w:t>
            </w:r>
            <w:r w:rsidR="004F61EF">
              <w:rPr>
                <w:noProof/>
                <w:webHidden/>
              </w:rPr>
              <w:tab/>
            </w:r>
            <w:r w:rsidR="004F61EF">
              <w:rPr>
                <w:noProof/>
                <w:webHidden/>
              </w:rPr>
              <w:fldChar w:fldCharType="begin"/>
            </w:r>
            <w:r w:rsidR="004F61EF">
              <w:rPr>
                <w:noProof/>
                <w:webHidden/>
              </w:rPr>
              <w:instrText xml:space="preserve"> PAGEREF _Toc520710254 \h </w:instrText>
            </w:r>
            <w:r w:rsidR="004F61EF">
              <w:rPr>
                <w:noProof/>
                <w:webHidden/>
              </w:rPr>
            </w:r>
            <w:r w:rsidR="004F61EF">
              <w:rPr>
                <w:noProof/>
                <w:webHidden/>
              </w:rPr>
              <w:fldChar w:fldCharType="separate"/>
            </w:r>
            <w:r w:rsidR="004F61EF">
              <w:rPr>
                <w:noProof/>
                <w:webHidden/>
              </w:rPr>
              <w:t>80</w:t>
            </w:r>
            <w:r w:rsidR="004F61EF">
              <w:rPr>
                <w:noProof/>
                <w:webHidden/>
              </w:rPr>
              <w:fldChar w:fldCharType="end"/>
            </w:r>
          </w:hyperlink>
        </w:p>
        <w:p w:rsidR="00854A37" w:rsidRDefault="00854A37">
          <w:r>
            <w:rPr>
              <w:b/>
              <w:bCs/>
              <w:noProof/>
            </w:rPr>
            <w:fldChar w:fldCharType="end"/>
          </w:r>
        </w:p>
      </w:sdtContent>
    </w:sdt>
    <w:p w:rsidR="00854A37" w:rsidRDefault="00854A37">
      <w:pPr>
        <w:spacing w:before="0" w:after="200"/>
        <w:rPr>
          <w:rFonts w:eastAsiaTheme="majorEastAsia" w:cstheme="majorBidi"/>
          <w:b/>
          <w:bCs/>
          <w:color w:val="345A8A" w:themeColor="accent1" w:themeShade="B5"/>
          <w:sz w:val="32"/>
          <w:szCs w:val="32"/>
        </w:rPr>
      </w:pPr>
      <w:r>
        <w:br w:type="page"/>
      </w:r>
    </w:p>
    <w:p w:rsidR="00B82398" w:rsidRDefault="00E00523">
      <w:pPr>
        <w:pStyle w:val="Heading1"/>
      </w:pPr>
      <w:bookmarkStart w:id="5" w:name="_Toc520710148"/>
      <w:r>
        <w:t>Introduction</w:t>
      </w:r>
      <w:bookmarkEnd w:id="4"/>
      <w:bookmarkEnd w:id="5"/>
    </w:p>
    <w:p w:rsidR="00B82398" w:rsidRDefault="00E00523">
      <w:pPr>
        <w:pStyle w:val="FirstParagraph"/>
      </w:pPr>
      <w:r>
        <w:t xml:space="preserve">FIX Performance Session Layer (FIXP) is a “lightweight point-to-point protocol” introduced to provide an open industry standard for high performance computing requirements currently encountered by the FIX Community. FIXP is a derived work. The origin and basis for FIXP are the FIX session layer protocols and the designed and implemented by NASDAQOMX, </w:t>
      </w:r>
      <w:proofErr w:type="spellStart"/>
      <w:r>
        <w:t>SoupTCP</w:t>
      </w:r>
      <w:proofErr w:type="spellEnd"/>
      <w:r>
        <w:t xml:space="preserve">, </w:t>
      </w:r>
      <w:proofErr w:type="spellStart"/>
      <w:r>
        <w:t>SoupBinTCP</w:t>
      </w:r>
      <w:proofErr w:type="spellEnd"/>
      <w:r>
        <w:t xml:space="preserve">, and UFO (UDP for Orders). Every attempt was made to keep FIXP as close to the functionality and behavior of </w:t>
      </w:r>
      <w:proofErr w:type="spellStart"/>
      <w:r>
        <w:t>SoupBinTCP</w:t>
      </w:r>
      <w:proofErr w:type="spellEnd"/>
      <w:r>
        <w:t xml:space="preserve"> and UFO as possible. Extensions and refactoring were performed as incremental improvements. Every attempt was made to limit the FIXP to establishing and maintaining a communication session between two end points in a reliable manner, regardless of the reliability of the underlying transport.</w:t>
      </w:r>
    </w:p>
    <w:p w:rsidR="00B82398" w:rsidRDefault="00E00523" w:rsidP="001D16C3">
      <w:pPr>
        <w:pStyle w:val="Heading2"/>
      </w:pPr>
      <w:r>
        <w:t>FIXP features</w:t>
      </w:r>
    </w:p>
    <w:p w:rsidR="001D16C3" w:rsidRPr="001D16C3" w:rsidRDefault="001D16C3" w:rsidP="001D16C3">
      <w:pPr>
        <w:pStyle w:val="BodyText"/>
        <w:numPr>
          <w:ilvl w:val="0"/>
          <w:numId w:val="41"/>
        </w:numPr>
      </w:pPr>
      <w:bookmarkStart w:id="6" w:name="authors"/>
      <w:bookmarkStart w:id="7" w:name="_Toc520710149"/>
      <w:r w:rsidRPr="001D16C3">
        <w:t>Very lightweight session layer with no restrictions on the application layer</w:t>
      </w:r>
    </w:p>
    <w:p w:rsidR="001D16C3" w:rsidRPr="001D16C3" w:rsidRDefault="001D16C3" w:rsidP="001D16C3">
      <w:pPr>
        <w:pStyle w:val="BodyText"/>
        <w:numPr>
          <w:ilvl w:val="0"/>
          <w:numId w:val="41"/>
        </w:numPr>
      </w:pPr>
      <w:r w:rsidRPr="001D16C3">
        <w:t xml:space="preserve">Encoding independent supporting binary protocols </w:t>
      </w:r>
    </w:p>
    <w:p w:rsidR="001D16C3" w:rsidRPr="001D16C3" w:rsidRDefault="001D16C3" w:rsidP="001D16C3">
      <w:pPr>
        <w:pStyle w:val="BodyText"/>
        <w:numPr>
          <w:ilvl w:val="0"/>
          <w:numId w:val="41"/>
        </w:numPr>
      </w:pPr>
      <w:r w:rsidRPr="001D16C3">
        <w:t xml:space="preserve">Transport independent supporting both stream, datagram, and </w:t>
      </w:r>
      <w:proofErr w:type="gramStart"/>
      <w:r w:rsidRPr="001D16C3">
        <w:t>message oriented</w:t>
      </w:r>
      <w:proofErr w:type="gramEnd"/>
      <w:r w:rsidRPr="001D16C3">
        <w:t xml:space="preserve"> protocols</w:t>
      </w:r>
    </w:p>
    <w:p w:rsidR="001D16C3" w:rsidRPr="001D16C3" w:rsidRDefault="001D16C3" w:rsidP="001D16C3">
      <w:pPr>
        <w:pStyle w:val="BodyText"/>
        <w:numPr>
          <w:ilvl w:val="0"/>
          <w:numId w:val="41"/>
        </w:numPr>
      </w:pPr>
      <w:r w:rsidRPr="001D16C3">
        <w:t>Point-to-point as well as multicast patterns, sharing common primitives</w:t>
      </w:r>
    </w:p>
    <w:p w:rsidR="001D16C3" w:rsidRPr="001D16C3" w:rsidRDefault="001D16C3" w:rsidP="001D16C3">
      <w:pPr>
        <w:pStyle w:val="BodyText"/>
        <w:numPr>
          <w:ilvl w:val="0"/>
          <w:numId w:val="41"/>
        </w:numPr>
        <w:rPr>
          <w:rFonts w:eastAsiaTheme="majorEastAsia" w:cstheme="majorBidi"/>
          <w:b/>
          <w:bCs/>
          <w:color w:val="4F81BD" w:themeColor="accent1"/>
          <w:sz w:val="26"/>
          <w:szCs w:val="26"/>
        </w:rPr>
      </w:pPr>
      <w:r w:rsidRPr="001D16C3">
        <w:t>Negotiable delivery guarantees that may be asymmetrical</w:t>
      </w:r>
    </w:p>
    <w:p w:rsidR="00B82398" w:rsidRDefault="00E00523" w:rsidP="001D16C3">
      <w:pPr>
        <w:pStyle w:val="Heading2"/>
      </w:pPr>
      <w:r>
        <w:t>Authors</w:t>
      </w:r>
      <w:bookmarkEnd w:id="6"/>
      <w:bookmarkEnd w:id="7"/>
    </w:p>
    <w:tbl>
      <w:tblPr>
        <w:tblStyle w:val="FPLStandardTableStyle"/>
        <w:tblW w:w="0" w:type="pct"/>
        <w:tblLook w:val="07E0" w:firstRow="1" w:lastRow="1" w:firstColumn="1" w:lastColumn="1" w:noHBand="1" w:noVBand="1"/>
      </w:tblPr>
      <w:tblGrid>
        <w:gridCol w:w="1578"/>
        <w:gridCol w:w="1957"/>
        <w:gridCol w:w="3216"/>
        <w:gridCol w:w="2579"/>
      </w:tblGrid>
      <w:tr w:rsidR="00B82398" w:rsidTr="00187CBE">
        <w:trPr>
          <w:cnfStyle w:val="100000000000" w:firstRow="1" w:lastRow="0" w:firstColumn="0" w:lastColumn="0" w:oddVBand="0" w:evenVBand="0" w:oddHBand="0" w:evenHBand="0" w:firstRowFirstColumn="0" w:firstRowLastColumn="0" w:lastRowFirstColumn="0" w:lastRowLastColumn="0"/>
        </w:trPr>
        <w:tc>
          <w:tcPr>
            <w:tcW w:w="0" w:type="auto"/>
          </w:tcPr>
          <w:p w:rsidR="00B82398" w:rsidRDefault="00E00523">
            <w:pPr>
              <w:pStyle w:val="Compact"/>
            </w:pPr>
            <w:r>
              <w:t>Name</w:t>
            </w:r>
          </w:p>
        </w:tc>
        <w:tc>
          <w:tcPr>
            <w:tcW w:w="0" w:type="auto"/>
          </w:tcPr>
          <w:p w:rsidR="00B82398" w:rsidRDefault="00E00523">
            <w:pPr>
              <w:pStyle w:val="Compact"/>
            </w:pPr>
            <w:r>
              <w:t>Affiliation</w:t>
            </w:r>
          </w:p>
        </w:tc>
        <w:tc>
          <w:tcPr>
            <w:tcW w:w="0" w:type="auto"/>
          </w:tcPr>
          <w:p w:rsidR="00B82398" w:rsidRDefault="00E00523">
            <w:pPr>
              <w:pStyle w:val="Compact"/>
            </w:pPr>
            <w:r>
              <w:t>Contact</w:t>
            </w:r>
          </w:p>
        </w:tc>
        <w:tc>
          <w:tcPr>
            <w:tcW w:w="0" w:type="auto"/>
          </w:tcPr>
          <w:p w:rsidR="00B82398" w:rsidRDefault="00E00523">
            <w:pPr>
              <w:pStyle w:val="Compact"/>
            </w:pPr>
            <w:r>
              <w:t>Role</w:t>
            </w:r>
          </w:p>
        </w:tc>
      </w:tr>
      <w:tr w:rsidR="00B82398" w:rsidTr="00187CBE">
        <w:tc>
          <w:tcPr>
            <w:tcW w:w="0" w:type="auto"/>
          </w:tcPr>
          <w:p w:rsidR="00B82398" w:rsidRDefault="00E00523">
            <w:pPr>
              <w:pStyle w:val="Compact"/>
            </w:pPr>
            <w:r>
              <w:t xml:space="preserve">Anders </w:t>
            </w:r>
            <w:proofErr w:type="spellStart"/>
            <w:r>
              <w:t>Furuhed</w:t>
            </w:r>
            <w:proofErr w:type="spellEnd"/>
          </w:p>
        </w:tc>
        <w:tc>
          <w:tcPr>
            <w:tcW w:w="0" w:type="auto"/>
          </w:tcPr>
          <w:p w:rsidR="00B82398" w:rsidRDefault="00E00523">
            <w:pPr>
              <w:pStyle w:val="Compact"/>
            </w:pPr>
            <w:r>
              <w:t>Goldman Sachs</w:t>
            </w:r>
          </w:p>
        </w:tc>
        <w:tc>
          <w:tcPr>
            <w:tcW w:w="0" w:type="auto"/>
          </w:tcPr>
          <w:p w:rsidR="00B82398" w:rsidRDefault="00BA629D">
            <w:pPr>
              <w:pStyle w:val="Compact"/>
            </w:pPr>
            <w:hyperlink r:id="rId14">
              <w:r w:rsidR="00E00523" w:rsidRPr="00187CBE">
                <w:t>anders.furuhed@gs.com</w:t>
              </w:r>
            </w:hyperlink>
          </w:p>
        </w:tc>
        <w:tc>
          <w:tcPr>
            <w:tcW w:w="0" w:type="auto"/>
          </w:tcPr>
          <w:p w:rsidR="00B82398" w:rsidRDefault="00E00523">
            <w:pPr>
              <w:pStyle w:val="Compact"/>
            </w:pPr>
            <w:r>
              <w:t>Protocol Designer</w:t>
            </w:r>
          </w:p>
        </w:tc>
      </w:tr>
      <w:tr w:rsidR="00B82398" w:rsidTr="00187CBE">
        <w:tc>
          <w:tcPr>
            <w:tcW w:w="0" w:type="auto"/>
          </w:tcPr>
          <w:p w:rsidR="00B82398" w:rsidRDefault="00E00523">
            <w:pPr>
              <w:pStyle w:val="Compact"/>
            </w:pPr>
            <w:r>
              <w:t xml:space="preserve">David </w:t>
            </w:r>
            <w:proofErr w:type="spellStart"/>
            <w:r>
              <w:t>Rosenborg</w:t>
            </w:r>
            <w:proofErr w:type="spellEnd"/>
          </w:p>
        </w:tc>
        <w:tc>
          <w:tcPr>
            <w:tcW w:w="0" w:type="auto"/>
          </w:tcPr>
          <w:p w:rsidR="00B82398" w:rsidRDefault="00E00523">
            <w:pPr>
              <w:pStyle w:val="Compact"/>
            </w:pPr>
            <w:r>
              <w:t>Goldman Sachs</w:t>
            </w:r>
          </w:p>
        </w:tc>
        <w:tc>
          <w:tcPr>
            <w:tcW w:w="0" w:type="auto"/>
          </w:tcPr>
          <w:p w:rsidR="00B82398" w:rsidRDefault="00BA629D">
            <w:pPr>
              <w:pStyle w:val="Compact"/>
            </w:pPr>
            <w:hyperlink r:id="rId15">
              <w:r w:rsidR="00E00523" w:rsidRPr="00187CBE">
                <w:t>david.rosenborg@gs.com</w:t>
              </w:r>
            </w:hyperlink>
          </w:p>
        </w:tc>
        <w:tc>
          <w:tcPr>
            <w:tcW w:w="0" w:type="auto"/>
          </w:tcPr>
          <w:p w:rsidR="00B82398" w:rsidRDefault="00E00523">
            <w:pPr>
              <w:pStyle w:val="Compact"/>
            </w:pPr>
            <w:r>
              <w:t>Protocol Designer</w:t>
            </w:r>
          </w:p>
        </w:tc>
      </w:tr>
      <w:tr w:rsidR="00B82398" w:rsidTr="00187CBE">
        <w:tc>
          <w:tcPr>
            <w:tcW w:w="0" w:type="auto"/>
          </w:tcPr>
          <w:p w:rsidR="00B82398" w:rsidRDefault="00E00523">
            <w:pPr>
              <w:pStyle w:val="Compact"/>
            </w:pPr>
            <w:r>
              <w:t>Rolf Andersson</w:t>
            </w:r>
          </w:p>
        </w:tc>
        <w:tc>
          <w:tcPr>
            <w:tcW w:w="0" w:type="auto"/>
          </w:tcPr>
          <w:p w:rsidR="00B82398" w:rsidRDefault="00E00523">
            <w:pPr>
              <w:pStyle w:val="Compact"/>
            </w:pPr>
            <w:r>
              <w:t>Goldman Sachs</w:t>
            </w:r>
          </w:p>
        </w:tc>
        <w:tc>
          <w:tcPr>
            <w:tcW w:w="0" w:type="auto"/>
          </w:tcPr>
          <w:p w:rsidR="00B82398" w:rsidRDefault="00BA629D">
            <w:pPr>
              <w:pStyle w:val="Compact"/>
            </w:pPr>
            <w:hyperlink r:id="rId16">
              <w:r w:rsidR="00E00523" w:rsidRPr="00187CBE">
                <w:t>rolf.andersson@gs.com</w:t>
              </w:r>
            </w:hyperlink>
          </w:p>
        </w:tc>
        <w:tc>
          <w:tcPr>
            <w:tcW w:w="0" w:type="auto"/>
          </w:tcPr>
          <w:p w:rsidR="00B82398" w:rsidRDefault="00E00523">
            <w:pPr>
              <w:pStyle w:val="Compact"/>
            </w:pPr>
            <w:r>
              <w:t>Contributor</w:t>
            </w:r>
          </w:p>
        </w:tc>
      </w:tr>
      <w:tr w:rsidR="00B82398" w:rsidTr="00187CBE">
        <w:tc>
          <w:tcPr>
            <w:tcW w:w="0" w:type="auto"/>
          </w:tcPr>
          <w:p w:rsidR="00B82398" w:rsidRDefault="00E00523">
            <w:pPr>
              <w:pStyle w:val="Compact"/>
            </w:pPr>
            <w:r>
              <w:t>Jim Northey</w:t>
            </w:r>
          </w:p>
        </w:tc>
        <w:tc>
          <w:tcPr>
            <w:tcW w:w="0" w:type="auto"/>
          </w:tcPr>
          <w:p w:rsidR="00B82398" w:rsidRDefault="00E00523">
            <w:pPr>
              <w:pStyle w:val="Compact"/>
            </w:pPr>
            <w:r>
              <w:t>LaSalle Technology</w:t>
            </w:r>
          </w:p>
        </w:tc>
        <w:tc>
          <w:tcPr>
            <w:tcW w:w="0" w:type="auto"/>
          </w:tcPr>
          <w:p w:rsidR="00B82398" w:rsidRDefault="00BA629D">
            <w:pPr>
              <w:pStyle w:val="Compact"/>
            </w:pPr>
            <w:hyperlink r:id="rId17">
              <w:r w:rsidR="00E00523" w:rsidRPr="00187CBE">
                <w:t>jim.northey@fintechstandards.us</w:t>
              </w:r>
            </w:hyperlink>
          </w:p>
        </w:tc>
        <w:tc>
          <w:tcPr>
            <w:tcW w:w="0" w:type="auto"/>
          </w:tcPr>
          <w:p w:rsidR="00B82398" w:rsidRDefault="00E00523">
            <w:pPr>
              <w:pStyle w:val="Compact"/>
            </w:pPr>
            <w:r>
              <w:t>Global Technical Committee co-chair</w:t>
            </w:r>
          </w:p>
        </w:tc>
      </w:tr>
      <w:tr w:rsidR="00B82398" w:rsidTr="00187CBE">
        <w:tc>
          <w:tcPr>
            <w:tcW w:w="0" w:type="auto"/>
          </w:tcPr>
          <w:p w:rsidR="00B82398" w:rsidRDefault="00E00523">
            <w:pPr>
              <w:pStyle w:val="Compact"/>
            </w:pPr>
            <w:r>
              <w:t>Júlio L R Monteiro</w:t>
            </w:r>
          </w:p>
        </w:tc>
        <w:tc>
          <w:tcPr>
            <w:tcW w:w="0" w:type="auto"/>
          </w:tcPr>
          <w:p w:rsidR="00B82398" w:rsidRDefault="00E00523">
            <w:pPr>
              <w:pStyle w:val="Compact"/>
            </w:pPr>
            <w:r>
              <w:t>formerly B3</w:t>
            </w:r>
          </w:p>
        </w:tc>
        <w:tc>
          <w:tcPr>
            <w:tcW w:w="0" w:type="auto"/>
          </w:tcPr>
          <w:p w:rsidR="00B82398" w:rsidRDefault="00BA629D">
            <w:pPr>
              <w:pStyle w:val="Compact"/>
            </w:pPr>
            <w:hyperlink r:id="rId18">
              <w:r w:rsidR="00E00523" w:rsidRPr="00187CBE">
                <w:t>juliolrmonteiro@gmail.com</w:t>
              </w:r>
            </w:hyperlink>
          </w:p>
        </w:tc>
        <w:tc>
          <w:tcPr>
            <w:tcW w:w="0" w:type="auto"/>
          </w:tcPr>
          <w:p w:rsidR="00B82398" w:rsidRDefault="00E00523">
            <w:pPr>
              <w:pStyle w:val="Compact"/>
            </w:pPr>
            <w:r>
              <w:t>Editor, Working Group convener</w:t>
            </w:r>
          </w:p>
        </w:tc>
      </w:tr>
      <w:tr w:rsidR="00B82398" w:rsidTr="00187CBE">
        <w:tc>
          <w:tcPr>
            <w:tcW w:w="0" w:type="auto"/>
          </w:tcPr>
          <w:p w:rsidR="00B82398" w:rsidRDefault="00E00523">
            <w:pPr>
              <w:pStyle w:val="Compact"/>
            </w:pPr>
            <w:r>
              <w:t xml:space="preserve">Aditya </w:t>
            </w:r>
            <w:proofErr w:type="spellStart"/>
            <w:r>
              <w:t>Kapur</w:t>
            </w:r>
            <w:proofErr w:type="spellEnd"/>
          </w:p>
        </w:tc>
        <w:tc>
          <w:tcPr>
            <w:tcW w:w="0" w:type="auto"/>
          </w:tcPr>
          <w:p w:rsidR="00B82398" w:rsidRDefault="00E00523">
            <w:pPr>
              <w:pStyle w:val="Compact"/>
            </w:pPr>
            <w:r>
              <w:t>CME Group, Inc</w:t>
            </w:r>
          </w:p>
        </w:tc>
        <w:tc>
          <w:tcPr>
            <w:tcW w:w="0" w:type="auto"/>
          </w:tcPr>
          <w:p w:rsidR="00B82398" w:rsidRDefault="00BA629D">
            <w:pPr>
              <w:pStyle w:val="Compact"/>
            </w:pPr>
            <w:hyperlink r:id="rId19">
              <w:r w:rsidR="00E00523" w:rsidRPr="00187CBE">
                <w:t>Aditya.kapur@cmegroup.com</w:t>
              </w:r>
            </w:hyperlink>
          </w:p>
        </w:tc>
        <w:tc>
          <w:tcPr>
            <w:tcW w:w="0" w:type="auto"/>
          </w:tcPr>
          <w:p w:rsidR="00B82398" w:rsidRDefault="00E00523">
            <w:pPr>
              <w:pStyle w:val="Compact"/>
            </w:pPr>
            <w:r>
              <w:t>Contributor</w:t>
            </w:r>
          </w:p>
        </w:tc>
      </w:tr>
      <w:tr w:rsidR="00B82398" w:rsidTr="00187CBE">
        <w:tc>
          <w:tcPr>
            <w:tcW w:w="0" w:type="auto"/>
          </w:tcPr>
          <w:p w:rsidR="00B82398" w:rsidRDefault="00E00523">
            <w:pPr>
              <w:pStyle w:val="Compact"/>
            </w:pPr>
            <w:r>
              <w:t>Don Mendelson</w:t>
            </w:r>
          </w:p>
        </w:tc>
        <w:tc>
          <w:tcPr>
            <w:tcW w:w="0" w:type="auto"/>
          </w:tcPr>
          <w:p w:rsidR="00B82398" w:rsidRDefault="00E00523">
            <w:pPr>
              <w:pStyle w:val="Compact"/>
            </w:pPr>
            <w:r>
              <w:t>Silver Flash LLC</w:t>
            </w:r>
          </w:p>
        </w:tc>
        <w:tc>
          <w:tcPr>
            <w:tcW w:w="0" w:type="auto"/>
          </w:tcPr>
          <w:p w:rsidR="00B82398" w:rsidRDefault="00BA629D">
            <w:pPr>
              <w:pStyle w:val="Compact"/>
            </w:pPr>
            <w:hyperlink r:id="rId20" w:history="1">
              <w:r w:rsidR="00187CBE" w:rsidRPr="00187CBE">
                <w:t>donmendelson@silver-flash.net</w:t>
              </w:r>
            </w:hyperlink>
          </w:p>
        </w:tc>
        <w:tc>
          <w:tcPr>
            <w:tcW w:w="0" w:type="auto"/>
          </w:tcPr>
          <w:p w:rsidR="00B82398" w:rsidRDefault="00E00523">
            <w:pPr>
              <w:pStyle w:val="Compact"/>
            </w:pPr>
            <w:r>
              <w:t>Working Group Lead</w:t>
            </w:r>
          </w:p>
        </w:tc>
      </w:tr>
      <w:tr w:rsidR="00B82398" w:rsidTr="00187CBE">
        <w:tc>
          <w:tcPr>
            <w:tcW w:w="0" w:type="auto"/>
          </w:tcPr>
          <w:p w:rsidR="00B82398" w:rsidRDefault="00E00523">
            <w:pPr>
              <w:pStyle w:val="Compact"/>
            </w:pPr>
            <w:r>
              <w:t>Li Zhu</w:t>
            </w:r>
          </w:p>
        </w:tc>
        <w:tc>
          <w:tcPr>
            <w:tcW w:w="0" w:type="auto"/>
          </w:tcPr>
          <w:p w:rsidR="00B82398" w:rsidRDefault="00E00523">
            <w:pPr>
              <w:pStyle w:val="Compact"/>
            </w:pPr>
            <w:r>
              <w:t>Shanghai Stock Exchange</w:t>
            </w:r>
          </w:p>
        </w:tc>
        <w:tc>
          <w:tcPr>
            <w:tcW w:w="0" w:type="auto"/>
          </w:tcPr>
          <w:p w:rsidR="00B82398" w:rsidRDefault="00BA629D">
            <w:pPr>
              <w:pStyle w:val="Compact"/>
            </w:pPr>
            <w:hyperlink r:id="rId21">
              <w:r w:rsidR="00E00523" w:rsidRPr="00187CBE">
                <w:t>lzhu@sse.com.cn</w:t>
              </w:r>
            </w:hyperlink>
          </w:p>
        </w:tc>
        <w:tc>
          <w:tcPr>
            <w:tcW w:w="0" w:type="auto"/>
          </w:tcPr>
          <w:p w:rsidR="00B82398" w:rsidRDefault="00E00523">
            <w:pPr>
              <w:pStyle w:val="Compact"/>
            </w:pPr>
            <w:r>
              <w:t>Contributor</w:t>
            </w:r>
          </w:p>
        </w:tc>
      </w:tr>
    </w:tbl>
    <w:p w:rsidR="00B82398" w:rsidRDefault="00E00523">
      <w:pPr>
        <w:pStyle w:val="Heading3"/>
      </w:pPr>
      <w:bookmarkStart w:id="8" w:name="related-fix-standards"/>
      <w:bookmarkStart w:id="9" w:name="_Toc520710150"/>
      <w:r>
        <w:t>Related FIX Standards</w:t>
      </w:r>
      <w:bookmarkEnd w:id="8"/>
      <w:bookmarkEnd w:id="9"/>
    </w:p>
    <w:p w:rsidR="00B82398" w:rsidRDefault="00E00523">
      <w:pPr>
        <w:pStyle w:val="FirstParagraph"/>
      </w:pPr>
      <w:r>
        <w:t>The FIX Simple Open Framing Header standard governs how messages are delimited and has a specific relationship mentioned in this specification. FIXP interoperates with the other FIX standards at application and presentation layers, but it is not dependent on them. Therefore, they are considered non-normative for FIXP.</w:t>
      </w:r>
    </w:p>
    <w:tbl>
      <w:tblPr>
        <w:tblStyle w:val="FPLStandardTableStyle"/>
        <w:tblW w:w="0" w:type="pct"/>
        <w:tblLook w:val="07E0" w:firstRow="1" w:lastRow="1" w:firstColumn="1" w:lastColumn="1" w:noHBand="1" w:noVBand="1"/>
      </w:tblPr>
      <w:tblGrid>
        <w:gridCol w:w="2292"/>
        <w:gridCol w:w="1336"/>
        <w:gridCol w:w="1853"/>
        <w:gridCol w:w="2658"/>
        <w:gridCol w:w="1191"/>
      </w:tblGrid>
      <w:tr w:rsidR="00B82398" w:rsidTr="00187CBE">
        <w:trPr>
          <w:cnfStyle w:val="100000000000" w:firstRow="1" w:lastRow="0" w:firstColumn="0" w:lastColumn="0" w:oddVBand="0" w:evenVBand="0" w:oddHBand="0" w:evenHBand="0" w:firstRowFirstColumn="0" w:firstRowLastColumn="0" w:lastRowFirstColumn="0" w:lastRowLastColumn="0"/>
        </w:trPr>
        <w:tc>
          <w:tcPr>
            <w:tcW w:w="0" w:type="auto"/>
          </w:tcPr>
          <w:p w:rsidR="00B82398" w:rsidRDefault="00E00523" w:rsidP="00187CBE">
            <w:pPr>
              <w:pStyle w:val="Compact"/>
              <w:keepNext/>
              <w:keepLines/>
            </w:pPr>
            <w:r>
              <w:t>Related Standard</w:t>
            </w:r>
          </w:p>
        </w:tc>
        <w:tc>
          <w:tcPr>
            <w:tcW w:w="0" w:type="auto"/>
          </w:tcPr>
          <w:p w:rsidR="00B82398" w:rsidRDefault="00E00523" w:rsidP="00187CBE">
            <w:pPr>
              <w:pStyle w:val="Compact"/>
              <w:keepNext/>
              <w:keepLines/>
            </w:pPr>
            <w:r>
              <w:t>Version</w:t>
            </w:r>
          </w:p>
        </w:tc>
        <w:tc>
          <w:tcPr>
            <w:tcW w:w="0" w:type="auto"/>
          </w:tcPr>
          <w:p w:rsidR="00B82398" w:rsidRDefault="00E00523" w:rsidP="00187CBE">
            <w:pPr>
              <w:pStyle w:val="Compact"/>
              <w:keepNext/>
              <w:keepLines/>
            </w:pPr>
            <w:r>
              <w:t>Reference location</w:t>
            </w:r>
          </w:p>
        </w:tc>
        <w:tc>
          <w:tcPr>
            <w:tcW w:w="0" w:type="auto"/>
          </w:tcPr>
          <w:p w:rsidR="00B82398" w:rsidRDefault="00E00523" w:rsidP="00187CBE">
            <w:pPr>
              <w:pStyle w:val="Compact"/>
              <w:keepNext/>
              <w:keepLines/>
            </w:pPr>
            <w:r>
              <w:t>Relationship</w:t>
            </w:r>
          </w:p>
        </w:tc>
        <w:tc>
          <w:tcPr>
            <w:tcW w:w="0" w:type="auto"/>
          </w:tcPr>
          <w:p w:rsidR="00B82398" w:rsidRDefault="00E00523" w:rsidP="00187CBE">
            <w:pPr>
              <w:pStyle w:val="Compact"/>
              <w:keepNext/>
              <w:keepLines/>
            </w:pPr>
            <w:r>
              <w:t>Normative</w:t>
            </w:r>
          </w:p>
        </w:tc>
      </w:tr>
      <w:tr w:rsidR="00B82398" w:rsidTr="00187CBE">
        <w:tc>
          <w:tcPr>
            <w:tcW w:w="0" w:type="auto"/>
          </w:tcPr>
          <w:p w:rsidR="00B82398" w:rsidRDefault="00E00523" w:rsidP="00187CBE">
            <w:pPr>
              <w:pStyle w:val="Compact"/>
              <w:keepNext/>
              <w:keepLines/>
            </w:pPr>
            <w:r>
              <w:t>Simple Open Framing Header</w:t>
            </w:r>
          </w:p>
        </w:tc>
        <w:tc>
          <w:tcPr>
            <w:tcW w:w="0" w:type="auto"/>
          </w:tcPr>
          <w:p w:rsidR="00B82398" w:rsidRDefault="00E00523" w:rsidP="00187CBE">
            <w:pPr>
              <w:pStyle w:val="Compact"/>
              <w:keepNext/>
              <w:keepLines/>
            </w:pPr>
            <w:r>
              <w:t>Draft Standard</w:t>
            </w:r>
          </w:p>
        </w:tc>
        <w:tc>
          <w:tcPr>
            <w:tcW w:w="0" w:type="auto"/>
          </w:tcPr>
          <w:p w:rsidR="00B82398" w:rsidRDefault="00BA629D" w:rsidP="00187CBE">
            <w:pPr>
              <w:pStyle w:val="Compact"/>
              <w:keepNext/>
              <w:keepLines/>
            </w:pPr>
            <w:hyperlink r:id="rId22">
              <w:r w:rsidR="00E00523">
                <w:rPr>
                  <w:rStyle w:val="Hyperlink"/>
                </w:rPr>
                <w:t>SOFH</w:t>
              </w:r>
            </w:hyperlink>
          </w:p>
        </w:tc>
        <w:tc>
          <w:tcPr>
            <w:tcW w:w="0" w:type="auto"/>
          </w:tcPr>
          <w:p w:rsidR="00B82398" w:rsidRDefault="00E00523" w:rsidP="00187CBE">
            <w:pPr>
              <w:pStyle w:val="Compact"/>
              <w:keepNext/>
              <w:keepLines/>
            </w:pPr>
            <w:r>
              <w:t>Optional usage at presentation layer</w:t>
            </w:r>
          </w:p>
        </w:tc>
        <w:tc>
          <w:tcPr>
            <w:tcW w:w="0" w:type="auto"/>
          </w:tcPr>
          <w:p w:rsidR="00B82398" w:rsidRDefault="00E00523" w:rsidP="00187CBE">
            <w:pPr>
              <w:pStyle w:val="Compact"/>
              <w:keepNext/>
              <w:keepLines/>
            </w:pPr>
            <w:r>
              <w:t>Yes</w:t>
            </w:r>
          </w:p>
        </w:tc>
      </w:tr>
      <w:tr w:rsidR="00B82398" w:rsidTr="00187CBE">
        <w:tc>
          <w:tcPr>
            <w:tcW w:w="0" w:type="auto"/>
          </w:tcPr>
          <w:p w:rsidR="00B82398" w:rsidRDefault="00E00523">
            <w:pPr>
              <w:pStyle w:val="Compact"/>
            </w:pPr>
            <w:r>
              <w:t>FIX message specifications</w:t>
            </w:r>
          </w:p>
        </w:tc>
        <w:tc>
          <w:tcPr>
            <w:tcW w:w="0" w:type="auto"/>
          </w:tcPr>
          <w:p w:rsidR="00B82398" w:rsidRDefault="00E00523">
            <w:pPr>
              <w:pStyle w:val="Compact"/>
            </w:pPr>
            <w:r>
              <w:t>5.0 SP2</w:t>
            </w:r>
          </w:p>
        </w:tc>
        <w:tc>
          <w:tcPr>
            <w:tcW w:w="0" w:type="auto"/>
          </w:tcPr>
          <w:p w:rsidR="00B82398" w:rsidRDefault="00BA629D">
            <w:pPr>
              <w:pStyle w:val="Compact"/>
            </w:pPr>
            <w:hyperlink r:id="rId23">
              <w:r w:rsidR="00E00523">
                <w:rPr>
                  <w:rStyle w:val="Hyperlink"/>
                </w:rPr>
                <w:t>FIX 5.0 SP2</w:t>
              </w:r>
            </w:hyperlink>
          </w:p>
        </w:tc>
        <w:tc>
          <w:tcPr>
            <w:tcW w:w="0" w:type="auto"/>
          </w:tcPr>
          <w:p w:rsidR="00B82398" w:rsidRDefault="00E00523">
            <w:pPr>
              <w:pStyle w:val="Compact"/>
            </w:pPr>
            <w:r>
              <w:t>Presentation and application layers</w:t>
            </w:r>
          </w:p>
        </w:tc>
        <w:tc>
          <w:tcPr>
            <w:tcW w:w="0" w:type="auto"/>
          </w:tcPr>
          <w:p w:rsidR="00B82398" w:rsidRDefault="00E00523">
            <w:pPr>
              <w:pStyle w:val="Compact"/>
            </w:pPr>
            <w:r>
              <w:t>No</w:t>
            </w:r>
          </w:p>
        </w:tc>
      </w:tr>
      <w:tr w:rsidR="00B82398" w:rsidTr="00187CBE">
        <w:tc>
          <w:tcPr>
            <w:tcW w:w="0" w:type="auto"/>
          </w:tcPr>
          <w:p w:rsidR="00B82398" w:rsidRDefault="00E00523">
            <w:pPr>
              <w:pStyle w:val="Compact"/>
            </w:pPr>
            <w:r>
              <w:t>FIX Simple Binary Encoding</w:t>
            </w:r>
          </w:p>
        </w:tc>
        <w:tc>
          <w:tcPr>
            <w:tcW w:w="0" w:type="auto"/>
          </w:tcPr>
          <w:p w:rsidR="00B82398" w:rsidRDefault="00E00523">
            <w:pPr>
              <w:pStyle w:val="Compact"/>
            </w:pPr>
            <w:r>
              <w:t>Version 1.0</w:t>
            </w:r>
          </w:p>
        </w:tc>
        <w:tc>
          <w:tcPr>
            <w:tcW w:w="0" w:type="auto"/>
          </w:tcPr>
          <w:p w:rsidR="00B82398" w:rsidRDefault="00BA629D">
            <w:pPr>
              <w:pStyle w:val="Compact"/>
            </w:pPr>
            <w:hyperlink r:id="rId24">
              <w:r w:rsidR="00E00523">
                <w:rPr>
                  <w:rStyle w:val="Hyperlink"/>
                </w:rPr>
                <w:t>Simple Binary Encoding</w:t>
              </w:r>
            </w:hyperlink>
          </w:p>
        </w:tc>
        <w:tc>
          <w:tcPr>
            <w:tcW w:w="0" w:type="auto"/>
          </w:tcPr>
          <w:p w:rsidR="00B82398" w:rsidRDefault="00E00523">
            <w:pPr>
              <w:pStyle w:val="Compact"/>
            </w:pPr>
            <w:r>
              <w:t>Optional usage at presentation layer</w:t>
            </w:r>
          </w:p>
        </w:tc>
        <w:tc>
          <w:tcPr>
            <w:tcW w:w="0" w:type="auto"/>
          </w:tcPr>
          <w:p w:rsidR="00B82398" w:rsidRDefault="00E00523">
            <w:pPr>
              <w:pStyle w:val="Compact"/>
            </w:pPr>
            <w:r>
              <w:t>No</w:t>
            </w:r>
          </w:p>
        </w:tc>
      </w:tr>
      <w:tr w:rsidR="00B82398" w:rsidTr="00187CBE">
        <w:tc>
          <w:tcPr>
            <w:tcW w:w="0" w:type="auto"/>
          </w:tcPr>
          <w:p w:rsidR="00B82398" w:rsidRDefault="00E00523">
            <w:pPr>
              <w:pStyle w:val="Compact"/>
            </w:pPr>
            <w:r>
              <w:t>Encoding FIX Using ASN.1</w:t>
            </w:r>
          </w:p>
        </w:tc>
        <w:tc>
          <w:tcPr>
            <w:tcW w:w="0" w:type="auto"/>
          </w:tcPr>
          <w:p w:rsidR="00B82398" w:rsidRDefault="00E00523">
            <w:pPr>
              <w:pStyle w:val="Compact"/>
            </w:pPr>
            <w:r>
              <w:t>Draft Standard</w:t>
            </w:r>
          </w:p>
        </w:tc>
        <w:tc>
          <w:tcPr>
            <w:tcW w:w="0" w:type="auto"/>
          </w:tcPr>
          <w:p w:rsidR="00B82398" w:rsidRDefault="00BA629D">
            <w:pPr>
              <w:pStyle w:val="Compact"/>
            </w:pPr>
            <w:hyperlink r:id="rId25">
              <w:r w:rsidR="00E00523">
                <w:rPr>
                  <w:rStyle w:val="Hyperlink"/>
                </w:rPr>
                <w:t>ASN.1</w:t>
              </w:r>
            </w:hyperlink>
          </w:p>
        </w:tc>
        <w:tc>
          <w:tcPr>
            <w:tcW w:w="0" w:type="auto"/>
          </w:tcPr>
          <w:p w:rsidR="00B82398" w:rsidRDefault="00E00523">
            <w:pPr>
              <w:pStyle w:val="Compact"/>
            </w:pPr>
            <w:r>
              <w:t>Optional usage at presentation layer</w:t>
            </w:r>
          </w:p>
        </w:tc>
        <w:tc>
          <w:tcPr>
            <w:tcW w:w="0" w:type="auto"/>
          </w:tcPr>
          <w:p w:rsidR="00B82398" w:rsidRDefault="00E00523">
            <w:pPr>
              <w:pStyle w:val="Compact"/>
            </w:pPr>
            <w:r>
              <w:t>No</w:t>
            </w:r>
          </w:p>
        </w:tc>
      </w:tr>
      <w:tr w:rsidR="00B82398" w:rsidTr="00187CBE">
        <w:tc>
          <w:tcPr>
            <w:tcW w:w="0" w:type="auto"/>
          </w:tcPr>
          <w:p w:rsidR="00B82398" w:rsidRDefault="00E00523">
            <w:pPr>
              <w:pStyle w:val="Compact"/>
            </w:pPr>
            <w:r>
              <w:t>Encoding FIX Using GPB</w:t>
            </w:r>
          </w:p>
        </w:tc>
        <w:tc>
          <w:tcPr>
            <w:tcW w:w="0" w:type="auto"/>
          </w:tcPr>
          <w:p w:rsidR="00B82398" w:rsidRDefault="00E00523">
            <w:pPr>
              <w:pStyle w:val="Compact"/>
            </w:pPr>
            <w:r>
              <w:t>RC2</w:t>
            </w:r>
          </w:p>
        </w:tc>
        <w:tc>
          <w:tcPr>
            <w:tcW w:w="0" w:type="auto"/>
          </w:tcPr>
          <w:p w:rsidR="00B82398" w:rsidRDefault="00BA629D">
            <w:pPr>
              <w:pStyle w:val="Compact"/>
            </w:pPr>
            <w:hyperlink r:id="rId26">
              <w:r w:rsidR="00E00523">
                <w:rPr>
                  <w:rStyle w:val="Hyperlink"/>
                </w:rPr>
                <w:t>GPB</w:t>
              </w:r>
            </w:hyperlink>
          </w:p>
        </w:tc>
        <w:tc>
          <w:tcPr>
            <w:tcW w:w="0" w:type="auto"/>
          </w:tcPr>
          <w:p w:rsidR="00B82398" w:rsidRDefault="00E00523">
            <w:pPr>
              <w:pStyle w:val="Compact"/>
            </w:pPr>
            <w:r>
              <w:t>Optional usage at presentation layer</w:t>
            </w:r>
          </w:p>
        </w:tc>
        <w:tc>
          <w:tcPr>
            <w:tcW w:w="0" w:type="auto"/>
          </w:tcPr>
          <w:p w:rsidR="00B82398" w:rsidRDefault="00E00523">
            <w:pPr>
              <w:pStyle w:val="Compact"/>
            </w:pPr>
            <w:r>
              <w:t>No</w:t>
            </w:r>
          </w:p>
        </w:tc>
      </w:tr>
      <w:tr w:rsidR="001D16C3" w:rsidTr="00187CBE">
        <w:tc>
          <w:tcPr>
            <w:tcW w:w="0" w:type="auto"/>
          </w:tcPr>
          <w:p w:rsidR="001D16C3" w:rsidRDefault="001D16C3">
            <w:pPr>
              <w:pStyle w:val="Compact"/>
            </w:pPr>
            <w:r w:rsidRPr="001D16C3">
              <w:t>FIX-over-TLS (FIXS)</w:t>
            </w:r>
          </w:p>
        </w:tc>
        <w:tc>
          <w:tcPr>
            <w:tcW w:w="0" w:type="auto"/>
          </w:tcPr>
          <w:p w:rsidR="001D16C3" w:rsidRDefault="001D16C3">
            <w:pPr>
              <w:pStyle w:val="Compact"/>
            </w:pPr>
            <w:r>
              <w:t>Draft Standard</w:t>
            </w:r>
          </w:p>
        </w:tc>
        <w:tc>
          <w:tcPr>
            <w:tcW w:w="0" w:type="auto"/>
          </w:tcPr>
          <w:p w:rsidR="001D16C3" w:rsidRDefault="001D16C3">
            <w:pPr>
              <w:pStyle w:val="Compact"/>
              <w:rPr>
                <w:rStyle w:val="Hyperlink"/>
              </w:rPr>
            </w:pPr>
            <w:hyperlink r:id="rId27" w:history="1">
              <w:r w:rsidRPr="001D16C3">
                <w:rPr>
                  <w:rStyle w:val="Hyperlink"/>
                </w:rPr>
                <w:t>FIXS</w:t>
              </w:r>
            </w:hyperlink>
          </w:p>
        </w:tc>
        <w:tc>
          <w:tcPr>
            <w:tcW w:w="0" w:type="auto"/>
          </w:tcPr>
          <w:p w:rsidR="001D16C3" w:rsidRDefault="001D16C3">
            <w:pPr>
              <w:pStyle w:val="Compact"/>
            </w:pPr>
            <w:r w:rsidRPr="001D16C3">
              <w:t>Security guidelines</w:t>
            </w:r>
          </w:p>
        </w:tc>
        <w:tc>
          <w:tcPr>
            <w:tcW w:w="0" w:type="auto"/>
          </w:tcPr>
          <w:p w:rsidR="001D16C3" w:rsidRDefault="00F6284A">
            <w:pPr>
              <w:pStyle w:val="Compact"/>
            </w:pPr>
            <w:r>
              <w:t>Yes</w:t>
            </w:r>
          </w:p>
        </w:tc>
      </w:tr>
    </w:tbl>
    <w:p w:rsidR="00B82398" w:rsidRDefault="00E00523">
      <w:pPr>
        <w:pStyle w:val="Heading3"/>
      </w:pPr>
      <w:bookmarkStart w:id="10" w:name="dependencies-on-other-specifications"/>
      <w:bookmarkStart w:id="11" w:name="_Toc520710151"/>
      <w:r>
        <w:t>Dependencies on Other Specifications</w:t>
      </w:r>
      <w:bookmarkEnd w:id="10"/>
      <w:bookmarkEnd w:id="11"/>
    </w:p>
    <w:p w:rsidR="00B82398" w:rsidRDefault="00E00523">
      <w:pPr>
        <w:pStyle w:val="FirstParagraph"/>
      </w:pPr>
      <w:r>
        <w:t>FIXP is dependent on several industry standards. Implementations of FIXP must conform to these standards to interoperate. Therefore, they are normative for FIXP. Other protocols may be used by agreement between counterparties.</w:t>
      </w:r>
    </w:p>
    <w:tbl>
      <w:tblPr>
        <w:tblStyle w:val="FPLStandardTableStyle"/>
        <w:tblW w:w="0" w:type="pct"/>
        <w:tblLook w:val="07E0" w:firstRow="1" w:lastRow="1" w:firstColumn="1" w:lastColumn="1" w:noHBand="1" w:noVBand="1"/>
      </w:tblPr>
      <w:tblGrid>
        <w:gridCol w:w="2157"/>
        <w:gridCol w:w="914"/>
        <w:gridCol w:w="3495"/>
        <w:gridCol w:w="1573"/>
        <w:gridCol w:w="1191"/>
      </w:tblGrid>
      <w:tr w:rsidR="00B82398" w:rsidTr="00187CBE">
        <w:trPr>
          <w:cnfStyle w:val="100000000000" w:firstRow="1" w:lastRow="0" w:firstColumn="0" w:lastColumn="0" w:oddVBand="0" w:evenVBand="0" w:oddHBand="0" w:evenHBand="0" w:firstRowFirstColumn="0" w:firstRowLastColumn="0" w:lastRowFirstColumn="0" w:lastRowLastColumn="0"/>
        </w:trPr>
        <w:tc>
          <w:tcPr>
            <w:tcW w:w="0" w:type="auto"/>
          </w:tcPr>
          <w:p w:rsidR="00B82398" w:rsidRDefault="00E00523">
            <w:pPr>
              <w:pStyle w:val="Compact"/>
            </w:pPr>
            <w:r>
              <w:t>Related Standard</w:t>
            </w:r>
          </w:p>
        </w:tc>
        <w:tc>
          <w:tcPr>
            <w:tcW w:w="0" w:type="auto"/>
          </w:tcPr>
          <w:p w:rsidR="00B82398" w:rsidRDefault="00E00523">
            <w:pPr>
              <w:pStyle w:val="Compact"/>
            </w:pPr>
            <w:r>
              <w:t>Version</w:t>
            </w:r>
          </w:p>
        </w:tc>
        <w:tc>
          <w:tcPr>
            <w:tcW w:w="0" w:type="auto"/>
          </w:tcPr>
          <w:p w:rsidR="00B82398" w:rsidRDefault="00E00523">
            <w:pPr>
              <w:pStyle w:val="Compact"/>
            </w:pPr>
            <w:r>
              <w:t>Reference location</w:t>
            </w:r>
          </w:p>
        </w:tc>
        <w:tc>
          <w:tcPr>
            <w:tcW w:w="0" w:type="auto"/>
          </w:tcPr>
          <w:p w:rsidR="00B82398" w:rsidRDefault="00E00523">
            <w:pPr>
              <w:pStyle w:val="Compact"/>
            </w:pPr>
            <w:r>
              <w:t>Relationship</w:t>
            </w:r>
          </w:p>
        </w:tc>
        <w:tc>
          <w:tcPr>
            <w:tcW w:w="0" w:type="auto"/>
          </w:tcPr>
          <w:p w:rsidR="00B82398" w:rsidRDefault="00E00523">
            <w:pPr>
              <w:pStyle w:val="Compact"/>
            </w:pPr>
            <w:r>
              <w:t>Normative</w:t>
            </w:r>
          </w:p>
        </w:tc>
      </w:tr>
      <w:tr w:rsidR="00B82398" w:rsidTr="00187CBE">
        <w:tc>
          <w:tcPr>
            <w:tcW w:w="0" w:type="auto"/>
          </w:tcPr>
          <w:p w:rsidR="00B82398" w:rsidRDefault="00E00523">
            <w:pPr>
              <w:pStyle w:val="Compact"/>
            </w:pPr>
            <w:r>
              <w:t>RFC 793 Transmission Control Program (TCP)</w:t>
            </w:r>
          </w:p>
        </w:tc>
        <w:tc>
          <w:tcPr>
            <w:tcW w:w="0" w:type="auto"/>
          </w:tcPr>
          <w:p w:rsidR="00B82398" w:rsidRDefault="00E00523">
            <w:pPr>
              <w:pStyle w:val="Compact"/>
            </w:pPr>
            <w:r>
              <w:t>N/A</w:t>
            </w:r>
          </w:p>
        </w:tc>
        <w:tc>
          <w:tcPr>
            <w:tcW w:w="0" w:type="auto"/>
          </w:tcPr>
          <w:p w:rsidR="00B82398" w:rsidRDefault="00BA629D">
            <w:pPr>
              <w:pStyle w:val="Compact"/>
            </w:pPr>
            <w:hyperlink r:id="rId28">
              <w:r w:rsidR="00E00523">
                <w:rPr>
                  <w:rStyle w:val="Hyperlink"/>
                </w:rPr>
                <w:t>http://tools.ietf.org/html/rfc793</w:t>
              </w:r>
            </w:hyperlink>
            <w:r w:rsidR="00E00523">
              <w:t xml:space="preserve"> and related standards</w:t>
            </w:r>
          </w:p>
        </w:tc>
        <w:tc>
          <w:tcPr>
            <w:tcW w:w="0" w:type="auto"/>
          </w:tcPr>
          <w:p w:rsidR="00B82398" w:rsidRDefault="00E00523">
            <w:pPr>
              <w:pStyle w:val="Compact"/>
            </w:pPr>
            <w:r>
              <w:t>Uses transport</w:t>
            </w:r>
          </w:p>
        </w:tc>
        <w:tc>
          <w:tcPr>
            <w:tcW w:w="0" w:type="auto"/>
          </w:tcPr>
          <w:p w:rsidR="00B82398" w:rsidRDefault="00E00523">
            <w:pPr>
              <w:pStyle w:val="Compact"/>
            </w:pPr>
            <w:r>
              <w:t>Yes</w:t>
            </w:r>
          </w:p>
        </w:tc>
      </w:tr>
      <w:tr w:rsidR="00F6284A" w:rsidTr="00187CBE">
        <w:tc>
          <w:tcPr>
            <w:tcW w:w="0" w:type="auto"/>
          </w:tcPr>
          <w:p w:rsidR="00F6284A" w:rsidRDefault="00F6284A">
            <w:pPr>
              <w:pStyle w:val="Compact"/>
            </w:pPr>
            <w:r w:rsidRPr="00F6284A">
              <w:t>RFC 6455 WebSocket Protocol</w:t>
            </w:r>
          </w:p>
        </w:tc>
        <w:tc>
          <w:tcPr>
            <w:tcW w:w="0" w:type="auto"/>
          </w:tcPr>
          <w:p w:rsidR="00F6284A" w:rsidRDefault="00F6284A">
            <w:pPr>
              <w:pStyle w:val="Compact"/>
            </w:pPr>
            <w:r>
              <w:t>N/A</w:t>
            </w:r>
          </w:p>
        </w:tc>
        <w:tc>
          <w:tcPr>
            <w:tcW w:w="0" w:type="auto"/>
          </w:tcPr>
          <w:p w:rsidR="00F6284A" w:rsidRDefault="00F6284A">
            <w:pPr>
              <w:pStyle w:val="Compact"/>
              <w:rPr>
                <w:rStyle w:val="Hyperlink"/>
              </w:rPr>
            </w:pPr>
            <w:r w:rsidRPr="00F6284A">
              <w:rPr>
                <w:rStyle w:val="Hyperlink"/>
              </w:rPr>
              <w:t>http://tools.ietf.org/html/rfc6455</w:t>
            </w:r>
          </w:p>
        </w:tc>
        <w:tc>
          <w:tcPr>
            <w:tcW w:w="0" w:type="auto"/>
          </w:tcPr>
          <w:p w:rsidR="00F6284A" w:rsidRDefault="00F6284A">
            <w:pPr>
              <w:pStyle w:val="Compact"/>
            </w:pPr>
            <w:r>
              <w:t>Uses transport</w:t>
            </w:r>
          </w:p>
        </w:tc>
        <w:tc>
          <w:tcPr>
            <w:tcW w:w="0" w:type="auto"/>
          </w:tcPr>
          <w:p w:rsidR="00F6284A" w:rsidRDefault="00F6284A">
            <w:pPr>
              <w:pStyle w:val="Compact"/>
            </w:pPr>
            <w:r>
              <w:t>Yes</w:t>
            </w:r>
          </w:p>
        </w:tc>
      </w:tr>
      <w:tr w:rsidR="00B82398" w:rsidTr="00187CBE">
        <w:tc>
          <w:tcPr>
            <w:tcW w:w="0" w:type="auto"/>
          </w:tcPr>
          <w:p w:rsidR="00B82398" w:rsidRDefault="00E00523">
            <w:pPr>
              <w:pStyle w:val="Compact"/>
            </w:pPr>
            <w:r>
              <w:t>RFC 768 User Datagram Protocol (UDP)</w:t>
            </w:r>
          </w:p>
        </w:tc>
        <w:tc>
          <w:tcPr>
            <w:tcW w:w="0" w:type="auto"/>
          </w:tcPr>
          <w:p w:rsidR="00B82398" w:rsidRDefault="00E00523">
            <w:pPr>
              <w:pStyle w:val="Compact"/>
            </w:pPr>
            <w:r>
              <w:t>N/A</w:t>
            </w:r>
          </w:p>
        </w:tc>
        <w:tc>
          <w:tcPr>
            <w:tcW w:w="0" w:type="auto"/>
          </w:tcPr>
          <w:p w:rsidR="00B82398" w:rsidRDefault="00BA629D">
            <w:pPr>
              <w:pStyle w:val="Compact"/>
            </w:pPr>
            <w:hyperlink r:id="rId29">
              <w:r w:rsidR="00E00523">
                <w:rPr>
                  <w:rStyle w:val="Hyperlink"/>
                </w:rPr>
                <w:t>http://tools.ietf.org/html/rfc768</w:t>
              </w:r>
            </w:hyperlink>
          </w:p>
        </w:tc>
        <w:tc>
          <w:tcPr>
            <w:tcW w:w="0" w:type="auto"/>
          </w:tcPr>
          <w:p w:rsidR="00B82398" w:rsidRDefault="00E00523">
            <w:pPr>
              <w:pStyle w:val="Compact"/>
            </w:pPr>
            <w:r>
              <w:t>Uses transport</w:t>
            </w:r>
          </w:p>
        </w:tc>
        <w:tc>
          <w:tcPr>
            <w:tcW w:w="0" w:type="auto"/>
          </w:tcPr>
          <w:p w:rsidR="00B82398" w:rsidRDefault="00E00523">
            <w:pPr>
              <w:pStyle w:val="Compact"/>
            </w:pPr>
            <w:r>
              <w:t>Yes</w:t>
            </w:r>
          </w:p>
        </w:tc>
      </w:tr>
      <w:tr w:rsidR="00B82398" w:rsidTr="00187CBE">
        <w:tc>
          <w:tcPr>
            <w:tcW w:w="0" w:type="auto"/>
          </w:tcPr>
          <w:p w:rsidR="00B82398" w:rsidRDefault="00E00523">
            <w:pPr>
              <w:pStyle w:val="Compact"/>
            </w:pPr>
            <w:r>
              <w:t>RFC4122 A Universally Unique Identifier (UUID) URN Namespace</w:t>
            </w:r>
          </w:p>
        </w:tc>
        <w:tc>
          <w:tcPr>
            <w:tcW w:w="0" w:type="auto"/>
          </w:tcPr>
          <w:p w:rsidR="00B82398" w:rsidRDefault="00E00523">
            <w:pPr>
              <w:pStyle w:val="Compact"/>
            </w:pPr>
            <w:r>
              <w:t>N/A</w:t>
            </w:r>
          </w:p>
        </w:tc>
        <w:tc>
          <w:tcPr>
            <w:tcW w:w="0" w:type="auto"/>
          </w:tcPr>
          <w:p w:rsidR="00B82398" w:rsidRDefault="00BA629D">
            <w:pPr>
              <w:pStyle w:val="Compact"/>
            </w:pPr>
            <w:hyperlink r:id="rId30">
              <w:r w:rsidR="00E00523">
                <w:rPr>
                  <w:rStyle w:val="Hyperlink"/>
                </w:rPr>
                <w:t>http://tools.ietf.org/html/rfc4122</w:t>
              </w:r>
            </w:hyperlink>
          </w:p>
        </w:tc>
        <w:tc>
          <w:tcPr>
            <w:tcW w:w="0" w:type="auto"/>
          </w:tcPr>
          <w:p w:rsidR="00B82398" w:rsidRDefault="00E00523">
            <w:pPr>
              <w:pStyle w:val="Compact"/>
            </w:pPr>
            <w:r>
              <w:t>Uses</w:t>
            </w:r>
          </w:p>
        </w:tc>
        <w:tc>
          <w:tcPr>
            <w:tcW w:w="0" w:type="auto"/>
          </w:tcPr>
          <w:p w:rsidR="00B82398" w:rsidRDefault="00E00523">
            <w:pPr>
              <w:pStyle w:val="Compact"/>
            </w:pPr>
            <w:r>
              <w:t>Yes</w:t>
            </w:r>
          </w:p>
        </w:tc>
      </w:tr>
      <w:tr w:rsidR="00B82398" w:rsidTr="00187CBE">
        <w:tc>
          <w:tcPr>
            <w:tcW w:w="0" w:type="auto"/>
          </w:tcPr>
          <w:p w:rsidR="00B82398" w:rsidRDefault="00E00523">
            <w:pPr>
              <w:pStyle w:val="Compact"/>
            </w:pPr>
            <w:r>
              <w:t>UTF-8, a transformation format of ISO 10646</w:t>
            </w:r>
          </w:p>
        </w:tc>
        <w:tc>
          <w:tcPr>
            <w:tcW w:w="0" w:type="auto"/>
          </w:tcPr>
          <w:p w:rsidR="00B82398" w:rsidRDefault="00E00523">
            <w:pPr>
              <w:pStyle w:val="Compact"/>
            </w:pPr>
            <w:r>
              <w:t>N/A</w:t>
            </w:r>
          </w:p>
        </w:tc>
        <w:tc>
          <w:tcPr>
            <w:tcW w:w="0" w:type="auto"/>
          </w:tcPr>
          <w:p w:rsidR="00B82398" w:rsidRDefault="00BA629D">
            <w:pPr>
              <w:pStyle w:val="Compact"/>
            </w:pPr>
            <w:hyperlink r:id="rId31">
              <w:r w:rsidR="00E00523">
                <w:rPr>
                  <w:rStyle w:val="Hyperlink"/>
                </w:rPr>
                <w:t>http://tools.ietf.org/html/rfc3629</w:t>
              </w:r>
            </w:hyperlink>
          </w:p>
        </w:tc>
        <w:tc>
          <w:tcPr>
            <w:tcW w:w="0" w:type="auto"/>
          </w:tcPr>
          <w:p w:rsidR="00B82398" w:rsidRDefault="00E00523">
            <w:pPr>
              <w:pStyle w:val="Compact"/>
            </w:pPr>
            <w:r>
              <w:t>Uses encoding</w:t>
            </w:r>
          </w:p>
        </w:tc>
        <w:tc>
          <w:tcPr>
            <w:tcW w:w="0" w:type="auto"/>
          </w:tcPr>
          <w:p w:rsidR="00B82398" w:rsidRDefault="00E00523">
            <w:pPr>
              <w:pStyle w:val="Compact"/>
            </w:pPr>
            <w:r>
              <w:t>Yes</w:t>
            </w:r>
          </w:p>
        </w:tc>
      </w:tr>
      <w:tr w:rsidR="00B82398" w:rsidTr="00187CBE">
        <w:tc>
          <w:tcPr>
            <w:tcW w:w="0" w:type="auto"/>
          </w:tcPr>
          <w:p w:rsidR="00B82398" w:rsidRDefault="00E00523">
            <w:pPr>
              <w:pStyle w:val="Compact"/>
            </w:pPr>
            <w:r>
              <w:t>Various authentication protocols</w:t>
            </w:r>
          </w:p>
        </w:tc>
        <w:tc>
          <w:tcPr>
            <w:tcW w:w="0" w:type="auto"/>
          </w:tcPr>
          <w:p w:rsidR="00B82398" w:rsidRDefault="00E00523">
            <w:pPr>
              <w:pStyle w:val="Compact"/>
            </w:pPr>
            <w:r>
              <w:t>N/A</w:t>
            </w:r>
          </w:p>
        </w:tc>
        <w:tc>
          <w:tcPr>
            <w:tcW w:w="0" w:type="auto"/>
          </w:tcPr>
          <w:p w:rsidR="00B82398" w:rsidRDefault="00B82398">
            <w:pPr>
              <w:pStyle w:val="Compact"/>
            </w:pPr>
          </w:p>
        </w:tc>
        <w:tc>
          <w:tcPr>
            <w:tcW w:w="0" w:type="auto"/>
          </w:tcPr>
          <w:p w:rsidR="00B82398" w:rsidRDefault="00E00523">
            <w:pPr>
              <w:pStyle w:val="Compact"/>
            </w:pPr>
            <w:r>
              <w:t>Optional usage at session layer</w:t>
            </w:r>
          </w:p>
        </w:tc>
        <w:tc>
          <w:tcPr>
            <w:tcW w:w="0" w:type="auto"/>
          </w:tcPr>
          <w:p w:rsidR="00B82398" w:rsidRDefault="00E00523">
            <w:pPr>
              <w:pStyle w:val="Compact"/>
            </w:pPr>
            <w:r>
              <w:t>No</w:t>
            </w:r>
          </w:p>
        </w:tc>
      </w:tr>
    </w:tbl>
    <w:p w:rsidR="00B82398" w:rsidRDefault="00E00523">
      <w:pPr>
        <w:pStyle w:val="Heading2"/>
      </w:pPr>
      <w:bookmarkStart w:id="12" w:name="specification-terms"/>
      <w:bookmarkStart w:id="13" w:name="_Toc520710152"/>
      <w:r>
        <w:t>Specification terms</w:t>
      </w:r>
      <w:bookmarkEnd w:id="12"/>
      <w:bookmarkEnd w:id="13"/>
    </w:p>
    <w:p w:rsidR="00B82398" w:rsidRDefault="00E00523">
      <w:pPr>
        <w:pStyle w:val="FirstParagraph"/>
      </w:pPr>
      <w:r>
        <w:t xml:space="preserve">These key words in this document are to be interpreted as described in </w:t>
      </w:r>
      <w:hyperlink r:id="rId32">
        <w:r>
          <w:rPr>
            <w:rStyle w:val="Hyperlink"/>
          </w:rPr>
          <w:t>Internet Engineering Task Force RFC2119</w:t>
        </w:r>
      </w:hyperlink>
      <w:r>
        <w:t>. These terms indicate an absolute requirement for implementations of the standard: "</w:t>
      </w:r>
      <w:r>
        <w:rPr>
          <w:b/>
        </w:rPr>
        <w:t>must</w:t>
      </w:r>
      <w:r>
        <w:t>", or "</w:t>
      </w:r>
      <w:r>
        <w:rPr>
          <w:b/>
        </w:rPr>
        <w:t>required</w:t>
      </w:r>
      <w:r>
        <w:t>".</w:t>
      </w:r>
    </w:p>
    <w:p w:rsidR="00B82398" w:rsidRDefault="00E00523">
      <w:pPr>
        <w:pStyle w:val="BodyText"/>
      </w:pPr>
      <w:r>
        <w:t>This term indicates an absolute prohibition: "</w:t>
      </w:r>
      <w:r>
        <w:rPr>
          <w:b/>
        </w:rPr>
        <w:t>must not</w:t>
      </w:r>
      <w:r>
        <w:t>".</w:t>
      </w:r>
    </w:p>
    <w:p w:rsidR="00B82398" w:rsidRDefault="00E00523">
      <w:pPr>
        <w:pStyle w:val="BodyText"/>
      </w:pPr>
      <w:r>
        <w:t>These terms indicate that a feature is allowed by the standard but not required: "</w:t>
      </w:r>
      <w:r>
        <w:rPr>
          <w:b/>
        </w:rPr>
        <w:t>may</w:t>
      </w:r>
      <w:r>
        <w:t>", "</w:t>
      </w:r>
      <w:r>
        <w:rPr>
          <w:b/>
        </w:rPr>
        <w:t>optional</w:t>
      </w:r>
      <w:r>
        <w:t>". An implementation that does not provide an optional feature must be prepared to interoperate with one that does.</w:t>
      </w:r>
    </w:p>
    <w:p w:rsidR="00B82398" w:rsidRDefault="00E00523">
      <w:pPr>
        <w:pStyle w:val="BodyText"/>
      </w:pPr>
      <w:r>
        <w:t>These terms give guidance, recommendation or best practices: "</w:t>
      </w:r>
      <w:r>
        <w:rPr>
          <w:b/>
        </w:rPr>
        <w:t>should</w:t>
      </w:r>
      <w:r>
        <w:t>" or "</w:t>
      </w:r>
      <w:r>
        <w:rPr>
          <w:b/>
        </w:rPr>
        <w:t>recommended</w:t>
      </w:r>
      <w:r>
        <w:t>". A recommended choice among alternatives is described as "</w:t>
      </w:r>
      <w:r>
        <w:rPr>
          <w:b/>
        </w:rPr>
        <w:t>preferred</w:t>
      </w:r>
      <w:r>
        <w:t>".</w:t>
      </w:r>
    </w:p>
    <w:p w:rsidR="00B82398" w:rsidRDefault="00E00523">
      <w:pPr>
        <w:pStyle w:val="BodyText"/>
      </w:pPr>
      <w:r>
        <w:t>These terms give guidance that a practice is not recommended: "</w:t>
      </w:r>
      <w:r>
        <w:rPr>
          <w:b/>
        </w:rPr>
        <w:t>should not</w:t>
      </w:r>
      <w:r>
        <w:t>" or "</w:t>
      </w:r>
      <w:r>
        <w:rPr>
          <w:b/>
        </w:rPr>
        <w:t>not recommended</w:t>
      </w:r>
      <w:r>
        <w:t>".</w:t>
      </w:r>
    </w:p>
    <w:p w:rsidR="00B82398" w:rsidRDefault="00E00523">
      <w:pPr>
        <w:pStyle w:val="Heading2"/>
      </w:pPr>
      <w:bookmarkStart w:id="14" w:name="definitions"/>
      <w:bookmarkStart w:id="15" w:name="_Toc520710153"/>
      <w:r>
        <w:t>Definitions</w:t>
      </w:r>
      <w:bookmarkEnd w:id="14"/>
      <w:bookmarkEnd w:id="15"/>
    </w:p>
    <w:tbl>
      <w:tblPr>
        <w:tblStyle w:val="FPLStandardTableStyle"/>
        <w:tblW w:w="5000" w:type="pct"/>
        <w:tblLook w:val="07E0" w:firstRow="1" w:lastRow="1" w:firstColumn="1" w:lastColumn="1" w:noHBand="1" w:noVBand="1"/>
      </w:tblPr>
      <w:tblGrid>
        <w:gridCol w:w="1406"/>
        <w:gridCol w:w="7924"/>
      </w:tblGrid>
      <w:tr w:rsidR="00B82398" w:rsidTr="00187CBE">
        <w:trPr>
          <w:cnfStyle w:val="100000000000" w:firstRow="1" w:lastRow="0" w:firstColumn="0" w:lastColumn="0" w:oddVBand="0" w:evenVBand="0" w:oddHBand="0" w:evenHBand="0" w:firstRowFirstColumn="0" w:firstRowLastColumn="0" w:lastRowFirstColumn="0" w:lastRowLastColumn="0"/>
        </w:trPr>
        <w:tc>
          <w:tcPr>
            <w:tcW w:w="0" w:type="auto"/>
          </w:tcPr>
          <w:p w:rsidR="00B82398" w:rsidRDefault="00E00523">
            <w:pPr>
              <w:pStyle w:val="Compact"/>
            </w:pPr>
            <w:r>
              <w:t>Term</w:t>
            </w:r>
          </w:p>
        </w:tc>
        <w:tc>
          <w:tcPr>
            <w:tcW w:w="0" w:type="auto"/>
          </w:tcPr>
          <w:p w:rsidR="00B82398" w:rsidRDefault="00E00523">
            <w:pPr>
              <w:pStyle w:val="Compact"/>
            </w:pPr>
            <w:r>
              <w:t>Definition</w:t>
            </w:r>
          </w:p>
        </w:tc>
      </w:tr>
      <w:tr w:rsidR="00B82398" w:rsidTr="00187CBE">
        <w:tc>
          <w:tcPr>
            <w:tcW w:w="0" w:type="auto"/>
          </w:tcPr>
          <w:p w:rsidR="00B82398" w:rsidRDefault="00E00523">
            <w:pPr>
              <w:pStyle w:val="Compact"/>
            </w:pPr>
            <w:r>
              <w:t>Client</w:t>
            </w:r>
          </w:p>
        </w:tc>
        <w:tc>
          <w:tcPr>
            <w:tcW w:w="0" w:type="auto"/>
          </w:tcPr>
          <w:p w:rsidR="00B82398" w:rsidRDefault="00E00523">
            <w:pPr>
              <w:pStyle w:val="Compact"/>
            </w:pPr>
            <w:r>
              <w:t>Initiator of session</w:t>
            </w:r>
          </w:p>
        </w:tc>
      </w:tr>
      <w:tr w:rsidR="00B82398" w:rsidTr="00187CBE">
        <w:tc>
          <w:tcPr>
            <w:tcW w:w="0" w:type="auto"/>
          </w:tcPr>
          <w:p w:rsidR="00B82398" w:rsidRDefault="00E00523">
            <w:pPr>
              <w:pStyle w:val="Compact"/>
            </w:pPr>
            <w:r>
              <w:t>Credentials</w:t>
            </w:r>
          </w:p>
        </w:tc>
        <w:tc>
          <w:tcPr>
            <w:tcW w:w="0" w:type="auto"/>
          </w:tcPr>
          <w:p w:rsidR="00B82398" w:rsidRDefault="00E00523">
            <w:pPr>
              <w:pStyle w:val="Compact"/>
            </w:pPr>
            <w:r>
              <w:t>User identification for authentication</w:t>
            </w:r>
          </w:p>
        </w:tc>
      </w:tr>
      <w:tr w:rsidR="00B82398" w:rsidTr="00187CBE">
        <w:tc>
          <w:tcPr>
            <w:tcW w:w="0" w:type="auto"/>
          </w:tcPr>
          <w:p w:rsidR="00B82398" w:rsidRDefault="00E00523">
            <w:pPr>
              <w:pStyle w:val="Compact"/>
            </w:pPr>
            <w:r>
              <w:t>Flow</w:t>
            </w:r>
          </w:p>
        </w:tc>
        <w:tc>
          <w:tcPr>
            <w:tcW w:w="0" w:type="auto"/>
          </w:tcPr>
          <w:p w:rsidR="00B82398" w:rsidRDefault="00E00523">
            <w:pPr>
              <w:pStyle w:val="Compact"/>
            </w:pPr>
            <w:r>
              <w:t>A unidirectional stream of messages. Each flow has one producer and one or more consumers.</w:t>
            </w:r>
          </w:p>
        </w:tc>
      </w:tr>
      <w:tr w:rsidR="00B82398" w:rsidTr="00187CBE">
        <w:tc>
          <w:tcPr>
            <w:tcW w:w="0" w:type="auto"/>
          </w:tcPr>
          <w:p w:rsidR="00B82398" w:rsidRDefault="00E00523">
            <w:pPr>
              <w:pStyle w:val="Compact"/>
            </w:pPr>
            <w:r>
              <w:t>Idempotence</w:t>
            </w:r>
          </w:p>
        </w:tc>
        <w:tc>
          <w:tcPr>
            <w:tcW w:w="0" w:type="auto"/>
          </w:tcPr>
          <w:p w:rsidR="00B82398" w:rsidRDefault="00E00523">
            <w:pPr>
              <w:pStyle w:val="Compact"/>
            </w:pPr>
            <w:r>
              <w:t>Idempotence means that an operation that is applied multiple times does not change the outcome, the result, after the first time</w:t>
            </w:r>
          </w:p>
        </w:tc>
      </w:tr>
      <w:tr w:rsidR="00B82398" w:rsidTr="00187CBE">
        <w:tc>
          <w:tcPr>
            <w:tcW w:w="0" w:type="auto"/>
          </w:tcPr>
          <w:p w:rsidR="00B82398" w:rsidRDefault="00E00523">
            <w:pPr>
              <w:pStyle w:val="Compact"/>
            </w:pPr>
            <w:r>
              <w:t>Multicast</w:t>
            </w:r>
          </w:p>
        </w:tc>
        <w:tc>
          <w:tcPr>
            <w:tcW w:w="0" w:type="auto"/>
          </w:tcPr>
          <w:p w:rsidR="00B82398" w:rsidRDefault="00E00523">
            <w:pPr>
              <w:pStyle w:val="Compact"/>
            </w:pPr>
            <w:r>
              <w:t>A method of sending datagrams from one producer to multiple consumers</w:t>
            </w:r>
          </w:p>
        </w:tc>
      </w:tr>
      <w:tr w:rsidR="00B82398" w:rsidTr="00187CBE">
        <w:tc>
          <w:tcPr>
            <w:tcW w:w="0" w:type="auto"/>
          </w:tcPr>
          <w:p w:rsidR="00B82398" w:rsidRDefault="00E00523">
            <w:pPr>
              <w:pStyle w:val="Compact"/>
            </w:pPr>
            <w:r>
              <w:t>IETF</w:t>
            </w:r>
          </w:p>
        </w:tc>
        <w:tc>
          <w:tcPr>
            <w:tcW w:w="0" w:type="auto"/>
          </w:tcPr>
          <w:p w:rsidR="00B82398" w:rsidRDefault="00E00523">
            <w:pPr>
              <w:pStyle w:val="Compact"/>
            </w:pPr>
            <w:r>
              <w:t>Internet Engineering Task Force</w:t>
            </w:r>
          </w:p>
        </w:tc>
      </w:tr>
      <w:tr w:rsidR="00B82398" w:rsidTr="00187CBE">
        <w:tc>
          <w:tcPr>
            <w:tcW w:w="0" w:type="auto"/>
          </w:tcPr>
          <w:p w:rsidR="00B82398" w:rsidRDefault="00E00523">
            <w:pPr>
              <w:pStyle w:val="Compact"/>
            </w:pPr>
            <w:r>
              <w:t>Server</w:t>
            </w:r>
          </w:p>
        </w:tc>
        <w:tc>
          <w:tcPr>
            <w:tcW w:w="0" w:type="auto"/>
          </w:tcPr>
          <w:p w:rsidR="00B82398" w:rsidRDefault="00E00523">
            <w:pPr>
              <w:pStyle w:val="Compact"/>
            </w:pPr>
            <w:r>
              <w:t>Acceptor of session</w:t>
            </w:r>
          </w:p>
        </w:tc>
      </w:tr>
      <w:tr w:rsidR="00B82398" w:rsidTr="00187CBE">
        <w:tc>
          <w:tcPr>
            <w:tcW w:w="0" w:type="auto"/>
          </w:tcPr>
          <w:p w:rsidR="00B82398" w:rsidRDefault="00E00523">
            <w:pPr>
              <w:pStyle w:val="Compact"/>
            </w:pPr>
            <w:r>
              <w:t>Session</w:t>
            </w:r>
          </w:p>
        </w:tc>
        <w:tc>
          <w:tcPr>
            <w:tcW w:w="0" w:type="auto"/>
          </w:tcPr>
          <w:p w:rsidR="00B82398" w:rsidRDefault="00E00523">
            <w:pPr>
              <w:pStyle w:val="Compact"/>
            </w:pPr>
            <w:r>
              <w:t>A dialog for exchanging application messages between peers. An established point-to-point session consists of a pair of flows, one in each direction between peers. A multicast session consists of a single flow from the producer to multiple consumers.</w:t>
            </w:r>
          </w:p>
        </w:tc>
      </w:tr>
      <w:tr w:rsidR="00B82398" w:rsidTr="00187CBE">
        <w:tc>
          <w:tcPr>
            <w:tcW w:w="0" w:type="auto"/>
          </w:tcPr>
          <w:p w:rsidR="00B82398" w:rsidRDefault="00E00523">
            <w:pPr>
              <w:pStyle w:val="Compact"/>
            </w:pPr>
            <w:r>
              <w:t>TCP</w:t>
            </w:r>
          </w:p>
        </w:tc>
        <w:tc>
          <w:tcPr>
            <w:tcW w:w="0" w:type="auto"/>
          </w:tcPr>
          <w:p w:rsidR="00B82398" w:rsidRDefault="00E00523">
            <w:pPr>
              <w:pStyle w:val="Compact"/>
            </w:pPr>
            <w:r>
              <w:t>Transmission Control Protocol is a set of IETF standards for a reliable stream of data exchanged between peers. Since it is connection oriented, it incorporates some features of a session protocol.</w:t>
            </w:r>
          </w:p>
        </w:tc>
      </w:tr>
      <w:tr w:rsidR="00B82398" w:rsidTr="00187CBE">
        <w:tc>
          <w:tcPr>
            <w:tcW w:w="0" w:type="auto"/>
          </w:tcPr>
          <w:p w:rsidR="00B82398" w:rsidRDefault="00E00523">
            <w:pPr>
              <w:pStyle w:val="Compact"/>
            </w:pPr>
            <w:r>
              <w:t>TLS</w:t>
            </w:r>
          </w:p>
        </w:tc>
        <w:tc>
          <w:tcPr>
            <w:tcW w:w="0" w:type="auto"/>
          </w:tcPr>
          <w:p w:rsidR="00B82398" w:rsidRDefault="00E00523">
            <w:pPr>
              <w:pStyle w:val="Compact"/>
            </w:pPr>
            <w:r>
              <w:t>Transport Layer Security is a set of IETF standards to provide security to a session. TLS is a successor to Secure Sockets Layer (SSL).</w:t>
            </w:r>
          </w:p>
        </w:tc>
      </w:tr>
      <w:tr w:rsidR="00B82398" w:rsidTr="00187CBE">
        <w:tc>
          <w:tcPr>
            <w:tcW w:w="0" w:type="auto"/>
          </w:tcPr>
          <w:p w:rsidR="00B82398" w:rsidRDefault="00E00523">
            <w:pPr>
              <w:pStyle w:val="Compact"/>
            </w:pPr>
            <w:r>
              <w:t>UDP</w:t>
            </w:r>
          </w:p>
        </w:tc>
        <w:tc>
          <w:tcPr>
            <w:tcW w:w="0" w:type="auto"/>
          </w:tcPr>
          <w:p w:rsidR="00B82398" w:rsidRDefault="00E00523">
            <w:pPr>
              <w:pStyle w:val="Compact"/>
            </w:pPr>
            <w:r>
              <w:t>User Datagram Protocol is a connectionless transmission for delivering packets of data. Any rules for a long-lived exchange of messages must be supplied by a session protocol.</w:t>
            </w:r>
          </w:p>
        </w:tc>
      </w:tr>
      <w:tr w:rsidR="00F6284A" w:rsidTr="00187CBE">
        <w:tc>
          <w:tcPr>
            <w:tcW w:w="0" w:type="auto"/>
          </w:tcPr>
          <w:p w:rsidR="00F6284A" w:rsidRDefault="00F6284A">
            <w:pPr>
              <w:pStyle w:val="Compact"/>
            </w:pPr>
            <w:r w:rsidRPr="00F6284A">
              <w:t>WebSocket</w:t>
            </w:r>
          </w:p>
        </w:tc>
        <w:tc>
          <w:tcPr>
            <w:tcW w:w="0" w:type="auto"/>
          </w:tcPr>
          <w:p w:rsidR="00F6284A" w:rsidRDefault="00F6284A">
            <w:pPr>
              <w:pStyle w:val="Compact"/>
            </w:pPr>
            <w:r w:rsidRPr="00F6284A">
              <w:t>An IETF protocol that consists of an opening handshake followed by basic message framing, layered over TCP. May be used with TLS.</w:t>
            </w:r>
          </w:p>
        </w:tc>
      </w:tr>
    </w:tbl>
    <w:p w:rsidR="00DE474C" w:rsidRDefault="00DE474C" w:rsidP="00DE474C">
      <w:pPr>
        <w:pStyle w:val="BodyText"/>
        <w:rPr>
          <w:rFonts w:eastAsiaTheme="majorEastAsia" w:cstheme="majorBidi"/>
          <w:color w:val="345A8A" w:themeColor="accent1" w:themeShade="B5"/>
          <w:sz w:val="32"/>
          <w:szCs w:val="32"/>
        </w:rPr>
      </w:pPr>
      <w:bookmarkStart w:id="16" w:name="_Toc456872880"/>
      <w:bookmarkStart w:id="17" w:name="business-requirements"/>
      <w:r>
        <w:br w:type="page"/>
      </w:r>
    </w:p>
    <w:p w:rsidR="00DE474C" w:rsidRDefault="00DE474C" w:rsidP="00DE474C">
      <w:pPr>
        <w:pStyle w:val="Heading1"/>
      </w:pPr>
      <w:bookmarkStart w:id="18" w:name="_Toc520710154"/>
      <w:r>
        <w:t>Requirements</w:t>
      </w:r>
      <w:bookmarkEnd w:id="16"/>
      <w:bookmarkEnd w:id="18"/>
    </w:p>
    <w:p w:rsidR="00B82398" w:rsidRDefault="00E00523">
      <w:pPr>
        <w:pStyle w:val="Heading2"/>
      </w:pPr>
      <w:bookmarkStart w:id="19" w:name="_Toc520710155"/>
      <w:r>
        <w:t>Business Requirements</w:t>
      </w:r>
      <w:bookmarkEnd w:id="17"/>
      <w:bookmarkEnd w:id="19"/>
    </w:p>
    <w:p w:rsidR="00B82398" w:rsidRDefault="00E00523">
      <w:pPr>
        <w:pStyle w:val="FirstParagraph"/>
      </w:pPr>
      <w:r>
        <w:t>Create an enhanced session protocol that can provide reliable, highly efficient, exchange of messages to support high performance financial messaging, over a variety of transports.</w:t>
      </w:r>
    </w:p>
    <w:p w:rsidR="00B82398" w:rsidRDefault="00E00523">
      <w:pPr>
        <w:pStyle w:val="BodyText"/>
      </w:pPr>
      <w:r>
        <w:t>Protocol shall be fit for purpose for current high message rates, low latency environments in financial markets, but should be to every extent possible applicable to other business domains. There is no reason to limit or couple the session layer to the financial markets / trading business domain without extraordinary reason.</w:t>
      </w:r>
    </w:p>
    <w:p w:rsidR="00B82398" w:rsidRDefault="00E00523">
      <w:pPr>
        <w:pStyle w:val="BodyText"/>
      </w:pPr>
      <w:r>
        <w:t>Support common message flow types: Recoverable, Unsequenced, Idempotent (operations guaranteed to be applied only once), and None (for a one-way flow of messages).</w:t>
      </w:r>
    </w:p>
    <w:p w:rsidR="00B82398" w:rsidRDefault="00E00523">
      <w:pPr>
        <w:pStyle w:val="BodyText"/>
      </w:pPr>
      <w:r>
        <w:t>Protocol shall support asymmetric models, such as market participant to market, in addition to peer-to-peer (symmetric). Allow the communication of messages to multiple receivers (broadcast).</w:t>
      </w:r>
    </w:p>
    <w:p w:rsidR="00B82398" w:rsidRDefault="00E00523">
      <w:pPr>
        <w:pStyle w:val="BodyText"/>
      </w:pPr>
      <w:r>
        <w:t>The session protocol does not require or recommend a specific authentication protocol. Counterparties are free to agree on user authentication techniques that fit their needs.</w:t>
      </w:r>
    </w:p>
    <w:p w:rsidR="00B82398" w:rsidRDefault="00E00523">
      <w:pPr>
        <w:pStyle w:val="Heading2"/>
      </w:pPr>
      <w:bookmarkStart w:id="20" w:name="technical-requirements"/>
      <w:bookmarkStart w:id="21" w:name="_Toc520710156"/>
      <w:r>
        <w:t>Technical Requirements</w:t>
      </w:r>
      <w:bookmarkEnd w:id="20"/>
      <w:bookmarkEnd w:id="21"/>
    </w:p>
    <w:p w:rsidR="00B82398" w:rsidRDefault="00E00523">
      <w:pPr>
        <w:pStyle w:val="Heading3"/>
      </w:pPr>
      <w:bookmarkStart w:id="22" w:name="protocol-layering"/>
      <w:bookmarkStart w:id="23" w:name="_Toc520710157"/>
      <w:r>
        <w:t>Protocol Layering</w:t>
      </w:r>
      <w:bookmarkEnd w:id="22"/>
      <w:bookmarkEnd w:id="23"/>
    </w:p>
    <w:p w:rsidR="00B82398" w:rsidRDefault="00E00523">
      <w:pPr>
        <w:pStyle w:val="FirstParagraph"/>
      </w:pPr>
      <w:proofErr w:type="gramStart"/>
      <w:r>
        <w:t>This standard endeavors</w:t>
      </w:r>
      <w:proofErr w:type="gramEnd"/>
      <w:r>
        <w:t xml:space="preserve"> to maintain a clear separation of protocol layers, as expressed by the Open Systems Interconnection model (OSI). The responsibilities of a session layer are establishment, termination and restart procedures and rules for the exchange of application messages.</w:t>
      </w:r>
    </w:p>
    <w:p w:rsidR="00B82398" w:rsidRDefault="00E00523">
      <w:pPr>
        <w:pStyle w:val="BodyText"/>
      </w:pPr>
      <w:r>
        <w:t>The protocol shall be independent of message encoding (presentation layer), to provide the maximum utility. Encoding independence applies both to session layer messages specified in this document as well as to application messages. It is simpler if session protocol messages are encoded the same way as application messages, but that is not a requirement of this session protocol.</w:t>
      </w:r>
    </w:p>
    <w:p w:rsidR="00B82398" w:rsidRDefault="00E00523">
      <w:pPr>
        <w:pStyle w:val="BodyText"/>
      </w:pPr>
      <w:r>
        <w:t xml:space="preserve">Users are free to specify message encodings by agreement with counterparties. FIX provides Simple Binary Encoding as well as mappings of FIX to other </w:t>
      </w:r>
      <w:proofErr w:type="gramStart"/>
      <w:r>
        <w:t>high performance</w:t>
      </w:r>
      <w:proofErr w:type="gramEnd"/>
      <w:r>
        <w:t xml:space="preserve"> encodings such as ASN.1, and Google Protocol Buffers. See the list of related standards above. Other recognized encodings may follow in the future.</w:t>
      </w:r>
    </w:p>
    <w:p w:rsidR="00B82398" w:rsidRDefault="00E00523">
      <w:pPr>
        <w:pStyle w:val="BodyText"/>
      </w:pPr>
      <w:r>
        <w:t xml:space="preserve">Of necessity, the session protocol makes some adaptations for transport layer protocols used by the session layer since the capabilities of common transports are quite different. </w:t>
      </w:r>
      <w:proofErr w:type="gramStart"/>
      <w:r>
        <w:t>In particular, TCP</w:t>
      </w:r>
      <w:proofErr w:type="gramEnd"/>
      <w:r>
        <w:t xml:space="preserve"> is connection- and stream-oriented and implements its own reliable delivery mechanisms. Meanwhile, UDP is datagram-oriented and does not guarantee delivery in order. Unfortunately, these characteristics bleed across protocol layers.</w:t>
      </w:r>
    </w:p>
    <w:p w:rsidR="00B82398" w:rsidRDefault="00E00523">
      <w:pPr>
        <w:pStyle w:val="Heading3"/>
      </w:pPr>
      <w:bookmarkStart w:id="24" w:name="security-mechanisms"/>
      <w:bookmarkStart w:id="25" w:name="_Toc520710158"/>
      <w:r>
        <w:t>Security Mechanisms</w:t>
      </w:r>
      <w:bookmarkEnd w:id="24"/>
      <w:bookmarkEnd w:id="25"/>
    </w:p>
    <w:p w:rsidR="00B82398" w:rsidRDefault="00E00523">
      <w:pPr>
        <w:pStyle w:val="FirstParagraph"/>
      </w:pPr>
      <w:r>
        <w:t>FIXP does not specify its own security features. Rather, the FIX Trading Community separately issues security requirements and recommendations that may apply to FIXP and other FIX session protocols. Due to the ever-changing nature of information security, the requirements and recommendations are likely to be updated periodically. In general, it is recommended that FIX traffic be protected by using proven controls specified by the FIX Trading Community.</w:t>
      </w:r>
      <w:r w:rsidR="00660986">
        <w:t xml:space="preserve"> </w:t>
      </w:r>
      <w:r w:rsidR="00660986" w:rsidRPr="00660986">
        <w:t>See the FIX-over-TLS (FIXS) standard (reference listed in section 1).</w:t>
      </w:r>
    </w:p>
    <w:p w:rsidR="00B82398" w:rsidRDefault="00E00523">
      <w:pPr>
        <w:pStyle w:val="BodyText"/>
      </w:pPr>
      <w:r>
        <w:t>The FIX Trading Community is in the process of specifying how to authenticate parties using TLS and optionally using FIX credentials. FIX credentials can be used to authenticate a client after an underlying TLS session has been established. FIXP supports this use case by providing a field for credentials in the FIXP session negotiation handshake.</w:t>
      </w:r>
    </w:p>
    <w:p w:rsidR="00B82398" w:rsidRDefault="00E00523">
      <w:pPr>
        <w:pStyle w:val="Heading3"/>
      </w:pPr>
      <w:bookmarkStart w:id="26" w:name="low-overhead"/>
      <w:bookmarkStart w:id="27" w:name="_Toc520710159"/>
      <w:r>
        <w:t>Low Overhead</w:t>
      </w:r>
      <w:bookmarkEnd w:id="26"/>
      <w:bookmarkEnd w:id="27"/>
    </w:p>
    <w:p w:rsidR="00B82398" w:rsidRDefault="00E00523">
      <w:pPr>
        <w:pStyle w:val="FirstParagraph"/>
      </w:pPr>
      <w:r>
        <w:t>Minimum overhead is added to the messages exchanged between peers, using only the strictly necessary control messages.</w:t>
      </w:r>
    </w:p>
    <w:p w:rsidR="00B82398" w:rsidRDefault="00E00523">
      <w:pPr>
        <w:pStyle w:val="BodyText"/>
      </w:pPr>
      <w:r>
        <w:t>By agreement between counterparties, a message framing protocol may be used to delimit messages. This relieves the session layer of application message decoding to determine message boundaries. FIX offers the Simple Open Framing Header standard for framing messages encoded with binary wire formats. See standards references above.</w:t>
      </w:r>
    </w:p>
    <w:p w:rsidR="004D2AAF" w:rsidRDefault="004D2AAF">
      <w:pPr>
        <w:spacing w:before="0" w:after="200"/>
        <w:rPr>
          <w:rFonts w:eastAsiaTheme="majorEastAsia" w:cstheme="majorBidi"/>
          <w:b/>
          <w:bCs/>
          <w:color w:val="345A8A" w:themeColor="accent1" w:themeShade="B5"/>
          <w:sz w:val="32"/>
          <w:szCs w:val="32"/>
        </w:rPr>
      </w:pPr>
      <w:bookmarkStart w:id="28" w:name="common-features"/>
      <w:r>
        <w:br w:type="page"/>
      </w:r>
    </w:p>
    <w:p w:rsidR="00B82398" w:rsidRDefault="00E00523">
      <w:pPr>
        <w:pStyle w:val="Heading1"/>
      </w:pPr>
      <w:bookmarkStart w:id="29" w:name="_Toc520710160"/>
      <w:r>
        <w:t>Common Features</w:t>
      </w:r>
      <w:bookmarkEnd w:id="28"/>
      <w:bookmarkEnd w:id="29"/>
    </w:p>
    <w:p w:rsidR="00B82398" w:rsidRDefault="00E00523">
      <w:pPr>
        <w:pStyle w:val="Heading2"/>
      </w:pPr>
      <w:bookmarkStart w:id="30" w:name="usage-and-naming-conventions"/>
      <w:bookmarkStart w:id="31" w:name="_Toc520710161"/>
      <w:r>
        <w:t>Usage and Naming Conventions</w:t>
      </w:r>
      <w:bookmarkEnd w:id="30"/>
      <w:bookmarkEnd w:id="31"/>
    </w:p>
    <w:p w:rsidR="00B82398" w:rsidRDefault="00E00523">
      <w:pPr>
        <w:pStyle w:val="FirstParagraph"/>
      </w:pPr>
      <w:r>
        <w:t>All symbolic names for messages and fields in this protocol must follow the same naming convention as other FIX specifications: alphanumeric characters plus underscores without spaces.</w:t>
      </w:r>
    </w:p>
    <w:p w:rsidR="00B82398" w:rsidRDefault="00E00523">
      <w:pPr>
        <w:pStyle w:val="Heading2"/>
      </w:pPr>
      <w:bookmarkStart w:id="32" w:name="data-types"/>
      <w:bookmarkStart w:id="33" w:name="_Toc520710162"/>
      <w:r>
        <w:t>Data Types</w:t>
      </w:r>
      <w:bookmarkEnd w:id="32"/>
      <w:bookmarkEnd w:id="33"/>
    </w:p>
    <w:p w:rsidR="00B82398" w:rsidRDefault="00E00523">
      <w:pPr>
        <w:pStyle w:val="FirstParagraph"/>
      </w:pPr>
      <w:r>
        <w:t xml:space="preserve">Data types used in this standard are abstract. The terminology used to define them are to be interpreted as described in international standard </w:t>
      </w:r>
      <w:hyperlink r:id="rId33">
        <w:r>
          <w:rPr>
            <w:rStyle w:val="Hyperlink"/>
          </w:rPr>
          <w:t xml:space="preserve">ISO/IEC 11404 Information technology -- General-Purpose Datatypes </w:t>
        </w:r>
      </w:hyperlink>
      <w:r>
        <w:t>.</w:t>
      </w:r>
    </w:p>
    <w:p w:rsidR="00B82398" w:rsidRDefault="00E00523">
      <w:pPr>
        <w:pStyle w:val="BlockText"/>
      </w:pPr>
      <w:r>
        <w:t xml:space="preserve">It defines a set of datatypes, independent of any </w:t>
      </w:r>
      <w:proofErr w:type="gramStart"/>
      <w:r>
        <w:t>particular programming</w:t>
      </w:r>
      <w:proofErr w:type="gramEnd"/>
      <w:r>
        <w:t xml:space="preserve"> language specification or implementation, that is rich enough so that any common datatype in a standard programming language or service package can be mapped to some datatype in the set.</w:t>
      </w:r>
    </w:p>
    <w:p w:rsidR="00B82398" w:rsidRDefault="00E00523">
      <w:pPr>
        <w:pStyle w:val="FirstParagraph"/>
      </w:pPr>
      <w:r>
        <w:t>Actual wire format of FIXP is left to the presentation layer implementation.</w:t>
      </w:r>
    </w:p>
    <w:tbl>
      <w:tblPr>
        <w:tblStyle w:val="FPLStandardTableStyle"/>
        <w:tblW w:w="0" w:type="pct"/>
        <w:tblLook w:val="07E0" w:firstRow="1" w:lastRow="1" w:firstColumn="1" w:lastColumn="1" w:noHBand="1" w:noVBand="1"/>
      </w:tblPr>
      <w:tblGrid>
        <w:gridCol w:w="1456"/>
        <w:gridCol w:w="2723"/>
        <w:gridCol w:w="1256"/>
        <w:gridCol w:w="3895"/>
      </w:tblGrid>
      <w:tr w:rsidR="00B82398" w:rsidTr="00187CBE">
        <w:trPr>
          <w:cnfStyle w:val="100000000000" w:firstRow="1" w:lastRow="0" w:firstColumn="0" w:lastColumn="0" w:oddVBand="0" w:evenVBand="0" w:oddHBand="0" w:evenHBand="0" w:firstRowFirstColumn="0" w:firstRowLastColumn="0" w:lastRowFirstColumn="0" w:lastRowLastColumn="0"/>
        </w:trPr>
        <w:tc>
          <w:tcPr>
            <w:tcW w:w="0" w:type="auto"/>
          </w:tcPr>
          <w:p w:rsidR="00B82398" w:rsidRDefault="00E00523">
            <w:pPr>
              <w:pStyle w:val="Compact"/>
            </w:pPr>
            <w:r>
              <w:rPr>
                <w:b w:val="0"/>
              </w:rPr>
              <w:t>FIXP Type</w:t>
            </w:r>
          </w:p>
        </w:tc>
        <w:tc>
          <w:tcPr>
            <w:tcW w:w="0" w:type="auto"/>
          </w:tcPr>
          <w:p w:rsidR="00B82398" w:rsidRDefault="00E00523">
            <w:pPr>
              <w:pStyle w:val="Compact"/>
            </w:pPr>
            <w:r>
              <w:rPr>
                <w:b w:val="0"/>
              </w:rPr>
              <w:t>Description</w:t>
            </w:r>
          </w:p>
        </w:tc>
        <w:tc>
          <w:tcPr>
            <w:tcW w:w="0" w:type="auto"/>
          </w:tcPr>
          <w:p w:rsidR="00B82398" w:rsidRDefault="00E00523">
            <w:pPr>
              <w:pStyle w:val="Compact"/>
            </w:pPr>
            <w:r>
              <w:rPr>
                <w:b w:val="0"/>
              </w:rPr>
              <w:t>General Purpose Type</w:t>
            </w:r>
          </w:p>
        </w:tc>
        <w:tc>
          <w:tcPr>
            <w:tcW w:w="0" w:type="auto"/>
          </w:tcPr>
          <w:p w:rsidR="00B82398" w:rsidRDefault="00E00523">
            <w:pPr>
              <w:pStyle w:val="Compact"/>
            </w:pPr>
            <w:r>
              <w:rPr>
                <w:b w:val="0"/>
              </w:rPr>
              <w:t>Properties</w:t>
            </w:r>
          </w:p>
        </w:tc>
      </w:tr>
      <w:tr w:rsidR="00B82398" w:rsidTr="00187CBE">
        <w:tc>
          <w:tcPr>
            <w:tcW w:w="0" w:type="auto"/>
          </w:tcPr>
          <w:p w:rsidR="00B82398" w:rsidRDefault="00E00523">
            <w:pPr>
              <w:pStyle w:val="Compact"/>
            </w:pPr>
            <w:r>
              <w:t>u8</w:t>
            </w:r>
          </w:p>
        </w:tc>
        <w:tc>
          <w:tcPr>
            <w:tcW w:w="0" w:type="auto"/>
          </w:tcPr>
          <w:p w:rsidR="00B82398" w:rsidRDefault="00E00523">
            <w:pPr>
              <w:pStyle w:val="Compact"/>
            </w:pPr>
            <w:r>
              <w:t>Unsigned number</w:t>
            </w:r>
          </w:p>
        </w:tc>
        <w:tc>
          <w:tcPr>
            <w:tcW w:w="0" w:type="auto"/>
          </w:tcPr>
          <w:p w:rsidR="00B82398" w:rsidRDefault="00E00523">
            <w:pPr>
              <w:pStyle w:val="Compact"/>
            </w:pPr>
            <w:r>
              <w:t>Integer</w:t>
            </w:r>
          </w:p>
        </w:tc>
        <w:tc>
          <w:tcPr>
            <w:tcW w:w="0" w:type="auto"/>
          </w:tcPr>
          <w:p w:rsidR="00B82398" w:rsidRDefault="00E00523">
            <w:pPr>
              <w:pStyle w:val="Compact"/>
            </w:pPr>
            <w:r>
              <w:t xml:space="preserve">Ordered, exact, numeric, bounded. Range </w:t>
            </w:r>
            <w:proofErr w:type="gramStart"/>
            <w:r>
              <w:t>0..</w:t>
            </w:r>
            <w:proofErr w:type="gramEnd"/>
            <w:r>
              <w:t>2</w:t>
            </w:r>
            <w:r w:rsidRPr="00187CBE">
              <w:rPr>
                <w:vertAlign w:val="superscript"/>
              </w:rPr>
              <w:t>8</w:t>
            </w:r>
            <w:r>
              <w:t>-1</w:t>
            </w:r>
          </w:p>
        </w:tc>
      </w:tr>
      <w:tr w:rsidR="00B82398" w:rsidTr="00187CBE">
        <w:tc>
          <w:tcPr>
            <w:tcW w:w="0" w:type="auto"/>
          </w:tcPr>
          <w:p w:rsidR="00B82398" w:rsidRDefault="00E00523">
            <w:pPr>
              <w:pStyle w:val="Compact"/>
            </w:pPr>
            <w:r>
              <w:t>u16</w:t>
            </w:r>
          </w:p>
        </w:tc>
        <w:tc>
          <w:tcPr>
            <w:tcW w:w="0" w:type="auto"/>
          </w:tcPr>
          <w:p w:rsidR="00B82398" w:rsidRDefault="00E00523">
            <w:pPr>
              <w:pStyle w:val="Compact"/>
            </w:pPr>
            <w:r>
              <w:t>Unsigned number</w:t>
            </w:r>
          </w:p>
        </w:tc>
        <w:tc>
          <w:tcPr>
            <w:tcW w:w="0" w:type="auto"/>
          </w:tcPr>
          <w:p w:rsidR="00B82398" w:rsidRDefault="00E00523">
            <w:pPr>
              <w:pStyle w:val="Compact"/>
            </w:pPr>
            <w:r>
              <w:t>Integer</w:t>
            </w:r>
          </w:p>
        </w:tc>
        <w:tc>
          <w:tcPr>
            <w:tcW w:w="0" w:type="auto"/>
          </w:tcPr>
          <w:p w:rsidR="00B82398" w:rsidRDefault="00E00523">
            <w:pPr>
              <w:pStyle w:val="Compact"/>
            </w:pPr>
            <w:r>
              <w:t xml:space="preserve">Ordered, exact, numeric, bounded. Range </w:t>
            </w:r>
            <w:proofErr w:type="gramStart"/>
            <w:r>
              <w:t>0..</w:t>
            </w:r>
            <w:proofErr w:type="gramEnd"/>
            <w:r>
              <w:t>2</w:t>
            </w:r>
            <w:r w:rsidRPr="00187CBE">
              <w:rPr>
                <w:vertAlign w:val="superscript"/>
              </w:rPr>
              <w:t>16</w:t>
            </w:r>
            <w:r>
              <w:t>-1</w:t>
            </w:r>
          </w:p>
        </w:tc>
      </w:tr>
      <w:tr w:rsidR="00B82398" w:rsidTr="00187CBE">
        <w:tc>
          <w:tcPr>
            <w:tcW w:w="0" w:type="auto"/>
          </w:tcPr>
          <w:p w:rsidR="00B82398" w:rsidRDefault="00E00523">
            <w:pPr>
              <w:pStyle w:val="Compact"/>
            </w:pPr>
            <w:r>
              <w:t>u32</w:t>
            </w:r>
          </w:p>
        </w:tc>
        <w:tc>
          <w:tcPr>
            <w:tcW w:w="0" w:type="auto"/>
          </w:tcPr>
          <w:p w:rsidR="00B82398" w:rsidRDefault="00E00523">
            <w:pPr>
              <w:pStyle w:val="Compact"/>
            </w:pPr>
            <w:r>
              <w:t>Unsigned number</w:t>
            </w:r>
          </w:p>
        </w:tc>
        <w:tc>
          <w:tcPr>
            <w:tcW w:w="0" w:type="auto"/>
          </w:tcPr>
          <w:p w:rsidR="00B82398" w:rsidRDefault="00E00523">
            <w:pPr>
              <w:pStyle w:val="Compact"/>
            </w:pPr>
            <w:r>
              <w:t>Integer</w:t>
            </w:r>
          </w:p>
        </w:tc>
        <w:tc>
          <w:tcPr>
            <w:tcW w:w="0" w:type="auto"/>
          </w:tcPr>
          <w:p w:rsidR="00B82398" w:rsidRDefault="00E00523">
            <w:pPr>
              <w:pStyle w:val="Compact"/>
            </w:pPr>
            <w:r>
              <w:t xml:space="preserve">Ordered, exact, numeric, bounded. Range </w:t>
            </w:r>
            <w:proofErr w:type="gramStart"/>
            <w:r>
              <w:t>0..</w:t>
            </w:r>
            <w:proofErr w:type="gramEnd"/>
            <w:r>
              <w:t>2</w:t>
            </w:r>
            <w:r w:rsidRPr="00187CBE">
              <w:rPr>
                <w:vertAlign w:val="superscript"/>
              </w:rPr>
              <w:t>32</w:t>
            </w:r>
            <w:r>
              <w:t>-1</w:t>
            </w:r>
          </w:p>
        </w:tc>
      </w:tr>
      <w:tr w:rsidR="00B82398" w:rsidTr="00187CBE">
        <w:tc>
          <w:tcPr>
            <w:tcW w:w="0" w:type="auto"/>
          </w:tcPr>
          <w:p w:rsidR="00B82398" w:rsidRDefault="00E00523">
            <w:pPr>
              <w:pStyle w:val="Compact"/>
            </w:pPr>
            <w:r>
              <w:t>u64</w:t>
            </w:r>
          </w:p>
        </w:tc>
        <w:tc>
          <w:tcPr>
            <w:tcW w:w="0" w:type="auto"/>
          </w:tcPr>
          <w:p w:rsidR="00B82398" w:rsidRDefault="00E00523">
            <w:pPr>
              <w:pStyle w:val="Compact"/>
            </w:pPr>
            <w:r>
              <w:t>Unsigned number</w:t>
            </w:r>
          </w:p>
        </w:tc>
        <w:tc>
          <w:tcPr>
            <w:tcW w:w="0" w:type="auto"/>
          </w:tcPr>
          <w:p w:rsidR="00B82398" w:rsidRDefault="00E00523">
            <w:pPr>
              <w:pStyle w:val="Compact"/>
            </w:pPr>
            <w:r>
              <w:t>Integer</w:t>
            </w:r>
          </w:p>
        </w:tc>
        <w:tc>
          <w:tcPr>
            <w:tcW w:w="0" w:type="auto"/>
          </w:tcPr>
          <w:p w:rsidR="00B82398" w:rsidRDefault="00E00523">
            <w:pPr>
              <w:pStyle w:val="Compact"/>
            </w:pPr>
            <w:r>
              <w:t xml:space="preserve">Ordered, exact, numeric, bounded. Range </w:t>
            </w:r>
            <w:proofErr w:type="gramStart"/>
            <w:r>
              <w:t>0..</w:t>
            </w:r>
            <w:proofErr w:type="gramEnd"/>
            <w:r>
              <w:t>2</w:t>
            </w:r>
            <w:r w:rsidRPr="00187CBE">
              <w:rPr>
                <w:vertAlign w:val="superscript"/>
              </w:rPr>
              <w:t>64</w:t>
            </w:r>
            <w:r>
              <w:t>-1</w:t>
            </w:r>
          </w:p>
        </w:tc>
      </w:tr>
      <w:tr w:rsidR="00B82398" w:rsidTr="00187CBE">
        <w:tc>
          <w:tcPr>
            <w:tcW w:w="0" w:type="auto"/>
          </w:tcPr>
          <w:p w:rsidR="00B82398" w:rsidRDefault="00E00523">
            <w:pPr>
              <w:pStyle w:val="Compact"/>
            </w:pPr>
            <w:r>
              <w:t>UUID</w:t>
            </w:r>
          </w:p>
        </w:tc>
        <w:tc>
          <w:tcPr>
            <w:tcW w:w="0" w:type="auto"/>
          </w:tcPr>
          <w:p w:rsidR="00B82398" w:rsidRDefault="00E00523">
            <w:pPr>
              <w:pStyle w:val="Compact"/>
            </w:pPr>
            <w:r>
              <w:t>RFC 4122 version 4 compliant unique identifier</w:t>
            </w:r>
          </w:p>
        </w:tc>
        <w:tc>
          <w:tcPr>
            <w:tcW w:w="0" w:type="auto"/>
          </w:tcPr>
          <w:p w:rsidR="00B82398" w:rsidRDefault="00E00523">
            <w:pPr>
              <w:pStyle w:val="Compact"/>
            </w:pPr>
            <w:r>
              <w:t>Octet string</w:t>
            </w:r>
          </w:p>
        </w:tc>
        <w:tc>
          <w:tcPr>
            <w:tcW w:w="0" w:type="auto"/>
          </w:tcPr>
          <w:p w:rsidR="00B82398" w:rsidRDefault="00E00523">
            <w:pPr>
              <w:pStyle w:val="Compact"/>
            </w:pPr>
            <w:r>
              <w:t>Fixed size 16.</w:t>
            </w:r>
          </w:p>
        </w:tc>
      </w:tr>
      <w:tr w:rsidR="00B82398" w:rsidTr="00187CBE">
        <w:tc>
          <w:tcPr>
            <w:tcW w:w="0" w:type="auto"/>
          </w:tcPr>
          <w:p w:rsidR="00B82398" w:rsidRDefault="00E00523">
            <w:pPr>
              <w:pStyle w:val="Compact"/>
            </w:pPr>
            <w:r>
              <w:t>String</w:t>
            </w:r>
          </w:p>
        </w:tc>
        <w:tc>
          <w:tcPr>
            <w:tcW w:w="0" w:type="auto"/>
          </w:tcPr>
          <w:p w:rsidR="00B82398" w:rsidRDefault="00E00523">
            <w:pPr>
              <w:pStyle w:val="Compact"/>
            </w:pPr>
            <w:r>
              <w:t>Text</w:t>
            </w:r>
          </w:p>
        </w:tc>
        <w:tc>
          <w:tcPr>
            <w:tcW w:w="0" w:type="auto"/>
          </w:tcPr>
          <w:p w:rsidR="00B82398" w:rsidRDefault="00E00523">
            <w:pPr>
              <w:pStyle w:val="Compact"/>
            </w:pPr>
            <w:r>
              <w:t>Character string</w:t>
            </w:r>
          </w:p>
        </w:tc>
        <w:tc>
          <w:tcPr>
            <w:tcW w:w="0" w:type="auto"/>
          </w:tcPr>
          <w:p w:rsidR="00B82398" w:rsidRDefault="00E00523">
            <w:pPr>
              <w:pStyle w:val="Compact"/>
            </w:pPr>
            <w:r>
              <w:t>Unordered, exact, non-numeric, denumerable. Parameterized by character set.</w:t>
            </w:r>
          </w:p>
        </w:tc>
      </w:tr>
      <w:tr w:rsidR="00B82398" w:rsidTr="00187CBE">
        <w:tc>
          <w:tcPr>
            <w:tcW w:w="0" w:type="auto"/>
          </w:tcPr>
          <w:p w:rsidR="00B82398" w:rsidRDefault="00E00523">
            <w:pPr>
              <w:pStyle w:val="Compact"/>
            </w:pPr>
            <w:proofErr w:type="spellStart"/>
            <w:r>
              <w:t>nanotime</w:t>
            </w:r>
            <w:proofErr w:type="spellEnd"/>
          </w:p>
        </w:tc>
        <w:tc>
          <w:tcPr>
            <w:tcW w:w="0" w:type="auto"/>
          </w:tcPr>
          <w:p w:rsidR="00B82398" w:rsidRDefault="00E00523">
            <w:pPr>
              <w:pStyle w:val="Compact"/>
            </w:pPr>
            <w:r>
              <w:t>Time in nanoseconds</w:t>
            </w:r>
          </w:p>
        </w:tc>
        <w:tc>
          <w:tcPr>
            <w:tcW w:w="0" w:type="auto"/>
          </w:tcPr>
          <w:p w:rsidR="00B82398" w:rsidRDefault="00E00523">
            <w:pPr>
              <w:pStyle w:val="Compact"/>
            </w:pPr>
            <w:r>
              <w:t>Date-and-Time</w:t>
            </w:r>
          </w:p>
        </w:tc>
        <w:tc>
          <w:tcPr>
            <w:tcW w:w="0" w:type="auto"/>
          </w:tcPr>
          <w:p w:rsidR="00B82398" w:rsidRDefault="00E00523">
            <w:pPr>
              <w:pStyle w:val="Compact"/>
            </w:pPr>
            <w:r>
              <w:t>Ordered, exact, numeric, bounded. Time-unit = nanosecond. Same range as u64.</w:t>
            </w:r>
          </w:p>
        </w:tc>
      </w:tr>
      <w:tr w:rsidR="00B82398" w:rsidTr="00187CBE">
        <w:tc>
          <w:tcPr>
            <w:tcW w:w="0" w:type="auto"/>
          </w:tcPr>
          <w:p w:rsidR="00B82398" w:rsidRDefault="00E00523">
            <w:pPr>
              <w:pStyle w:val="Compact"/>
            </w:pPr>
            <w:proofErr w:type="spellStart"/>
            <w:r>
              <w:t>DeltaMillisecs</w:t>
            </w:r>
            <w:proofErr w:type="spellEnd"/>
          </w:p>
        </w:tc>
        <w:tc>
          <w:tcPr>
            <w:tcW w:w="0" w:type="auto"/>
          </w:tcPr>
          <w:p w:rsidR="00B82398" w:rsidRDefault="00E00523">
            <w:pPr>
              <w:pStyle w:val="Compact"/>
            </w:pPr>
            <w:r>
              <w:t>Number of milliseconds</w:t>
            </w:r>
          </w:p>
        </w:tc>
        <w:tc>
          <w:tcPr>
            <w:tcW w:w="0" w:type="auto"/>
          </w:tcPr>
          <w:p w:rsidR="00B82398" w:rsidRDefault="00E00523">
            <w:pPr>
              <w:pStyle w:val="Compact"/>
            </w:pPr>
            <w:r>
              <w:t>Time interval</w:t>
            </w:r>
          </w:p>
        </w:tc>
        <w:tc>
          <w:tcPr>
            <w:tcW w:w="0" w:type="auto"/>
          </w:tcPr>
          <w:p w:rsidR="00B82398" w:rsidRDefault="00E00523">
            <w:pPr>
              <w:pStyle w:val="Compact"/>
            </w:pPr>
            <w:r>
              <w:t>Ordered, exact, numeric, bounded. Time-unit = millisecond. Same range as u32.</w:t>
            </w:r>
          </w:p>
        </w:tc>
      </w:tr>
      <w:tr w:rsidR="00B82398" w:rsidTr="00187CBE">
        <w:tc>
          <w:tcPr>
            <w:tcW w:w="0" w:type="auto"/>
          </w:tcPr>
          <w:p w:rsidR="00B82398" w:rsidRDefault="00E00523">
            <w:pPr>
              <w:pStyle w:val="Compact"/>
            </w:pPr>
            <w:r>
              <w:t>Object</w:t>
            </w:r>
          </w:p>
        </w:tc>
        <w:tc>
          <w:tcPr>
            <w:tcW w:w="0" w:type="auto"/>
          </w:tcPr>
          <w:p w:rsidR="00B82398" w:rsidRDefault="00E00523">
            <w:pPr>
              <w:pStyle w:val="Compact"/>
            </w:pPr>
            <w:r>
              <w:t>Unspecified data content</w:t>
            </w:r>
          </w:p>
        </w:tc>
        <w:tc>
          <w:tcPr>
            <w:tcW w:w="0" w:type="auto"/>
          </w:tcPr>
          <w:p w:rsidR="00B82398" w:rsidRDefault="00E00523">
            <w:pPr>
              <w:pStyle w:val="Compact"/>
            </w:pPr>
            <w:r>
              <w:t>Octet string</w:t>
            </w:r>
          </w:p>
        </w:tc>
        <w:tc>
          <w:tcPr>
            <w:tcW w:w="0" w:type="auto"/>
          </w:tcPr>
          <w:p w:rsidR="00B82398" w:rsidRDefault="00E00523">
            <w:pPr>
              <w:pStyle w:val="Compact"/>
            </w:pPr>
            <w:r>
              <w:t>Unordered, exact, non-numeric, denumerable.</w:t>
            </w:r>
          </w:p>
        </w:tc>
      </w:tr>
      <w:tr w:rsidR="00B82398" w:rsidTr="00187CBE">
        <w:tc>
          <w:tcPr>
            <w:tcW w:w="0" w:type="auto"/>
          </w:tcPr>
          <w:p w:rsidR="00B82398" w:rsidRDefault="00E00523">
            <w:pPr>
              <w:pStyle w:val="Compact"/>
            </w:pPr>
            <w:r>
              <w:t>Enumeration</w:t>
            </w:r>
          </w:p>
        </w:tc>
        <w:tc>
          <w:tcPr>
            <w:tcW w:w="0" w:type="auto"/>
          </w:tcPr>
          <w:p w:rsidR="00B82398" w:rsidRDefault="00E00523">
            <w:pPr>
              <w:pStyle w:val="Compact"/>
            </w:pPr>
            <w:r>
              <w:t>A finite set of values. Error and message type identifiers are enumerated by symbolic name in this specification.</w:t>
            </w:r>
          </w:p>
        </w:tc>
        <w:tc>
          <w:tcPr>
            <w:tcW w:w="0" w:type="auto"/>
          </w:tcPr>
          <w:p w:rsidR="00B82398" w:rsidRDefault="00E00523">
            <w:pPr>
              <w:pStyle w:val="Compact"/>
            </w:pPr>
            <w:r>
              <w:t>State</w:t>
            </w:r>
          </w:p>
        </w:tc>
        <w:tc>
          <w:tcPr>
            <w:tcW w:w="0" w:type="auto"/>
          </w:tcPr>
          <w:p w:rsidR="00B82398" w:rsidRDefault="00E00523">
            <w:pPr>
              <w:pStyle w:val="Compact"/>
            </w:pPr>
            <w:r>
              <w:t>Unordered, exact, non-numeric. The value space of a state datatype is the set comprising exactly the named values in the state-value-list, each of which is designated by a unique state-literal.</w:t>
            </w:r>
          </w:p>
        </w:tc>
      </w:tr>
    </w:tbl>
    <w:p w:rsidR="00B82398" w:rsidRDefault="00E00523">
      <w:pPr>
        <w:pStyle w:val="Heading2"/>
      </w:pPr>
      <w:bookmarkStart w:id="34" w:name="fixp-session-messages"/>
      <w:bookmarkStart w:id="35" w:name="_Toc520710163"/>
      <w:r>
        <w:t>FIXP Session Messages</w:t>
      </w:r>
      <w:bookmarkEnd w:id="34"/>
      <w:bookmarkEnd w:id="35"/>
    </w:p>
    <w:p w:rsidR="00B82398" w:rsidRDefault="00E00523">
      <w:pPr>
        <w:pStyle w:val="FirstParagraph"/>
      </w:pPr>
      <w:r>
        <w:t>The FIXP protocol defines several messages that are used to establish and tear down sessions and control sequencing of messages for delivery. Message layouts are specified in this document by symbolic names and the abstract data types listed above. Wire format details are provided by supplements to this specification for each of the supported FIX encodings.</w:t>
      </w:r>
    </w:p>
    <w:p w:rsidR="00B82398" w:rsidRDefault="00E00523">
      <w:pPr>
        <w:pStyle w:val="BodyText"/>
      </w:pPr>
      <w:r>
        <w:t>Those supplements also explain how to distinguish session messages from application messages in that specific encoding. FIXP does not require that application messages be in the same encoding as session messages. With the use of Simple Open Framing Header to identify the encoding of the following message, it is even possible to mix wire formats in a session. However, a common encoding for all messages likely permits simpler implementation.</w:t>
      </w:r>
    </w:p>
    <w:p w:rsidR="00B82398" w:rsidRDefault="00E00523">
      <w:pPr>
        <w:pStyle w:val="Heading3"/>
      </w:pPr>
      <w:bookmarkStart w:id="36" w:name="message-type-identification"/>
      <w:bookmarkStart w:id="37" w:name="_Toc520710164"/>
      <w:r>
        <w:t>Message Type Identification</w:t>
      </w:r>
      <w:bookmarkEnd w:id="36"/>
      <w:bookmarkEnd w:id="37"/>
    </w:p>
    <w:p w:rsidR="00B82398" w:rsidRDefault="00E00523">
      <w:pPr>
        <w:pStyle w:val="FirstParagraph"/>
      </w:pPr>
      <w:r>
        <w:t>Message types are listed in this document as an enumeration of symbolic names. Each FIX encoding tells how message type identifiers are encoded on the wire.</w:t>
      </w:r>
    </w:p>
    <w:p w:rsidR="00B82398" w:rsidRDefault="00E00523">
      <w:pPr>
        <w:pStyle w:val="BodyText"/>
      </w:pPr>
      <w:r>
        <w:t>See section 4 below for an enumeration of message types.</w:t>
      </w:r>
    </w:p>
    <w:p w:rsidR="00B82398" w:rsidRDefault="00E00523">
      <w:pPr>
        <w:pStyle w:val="Heading3"/>
      </w:pPr>
      <w:bookmarkStart w:id="38" w:name="fields"/>
      <w:bookmarkStart w:id="39" w:name="_Toc520710165"/>
      <w:r>
        <w:t>Fields</w:t>
      </w:r>
      <w:bookmarkEnd w:id="38"/>
      <w:bookmarkEnd w:id="39"/>
    </w:p>
    <w:p w:rsidR="00B82398" w:rsidRDefault="00E00523">
      <w:pPr>
        <w:pStyle w:val="FirstParagraph"/>
      </w:pPr>
      <w:r>
        <w:t>Exact wire format is determined by a presentation layer protocol (message encoding). However, fields should be encoded in the same order that they are listed in this specification.</w:t>
      </w:r>
    </w:p>
    <w:p w:rsidR="00B82398" w:rsidRDefault="00E00523">
      <w:pPr>
        <w:pStyle w:val="Heading3"/>
      </w:pPr>
      <w:bookmarkStart w:id="40" w:name="message-framing"/>
      <w:bookmarkStart w:id="41" w:name="_Toc520710166"/>
      <w:r>
        <w:t>Message Framing</w:t>
      </w:r>
      <w:bookmarkEnd w:id="40"/>
      <w:bookmarkEnd w:id="41"/>
    </w:p>
    <w:p w:rsidR="00B82398" w:rsidRDefault="00E00523">
      <w:pPr>
        <w:pStyle w:val="FirstParagraph"/>
      </w:pPr>
      <w:r>
        <w:t>FIXP does not require application messages to have a session layer header. Application messages may have their own presentation layer header, depending on encoding. However, application messages may immediately follow Sequence without any intervening session layer prologue.</w:t>
      </w:r>
    </w:p>
    <w:p w:rsidR="00B82398" w:rsidRDefault="00E00523">
      <w:pPr>
        <w:pStyle w:val="BodyText"/>
      </w:pPr>
      <w:r>
        <w:t>Optionally, application messages may be delimited by use of the Simple Open Framing Header. This is most useful if session message encoding is different than application message encoding or if a session carries application messages in multiple encodings. The framing header identifies the encoding of the message that follows and gives its overall length. If it is used, then FIXP need not parse application messages to determine length and keep track of message counts in a flow.</w:t>
      </w:r>
    </w:p>
    <w:p w:rsidR="00F070EE" w:rsidRDefault="00F070EE">
      <w:pPr>
        <w:pStyle w:val="BodyText"/>
      </w:pPr>
      <w:r w:rsidRPr="00F070EE">
        <w:t>Message-oriented protocols such as WebSocket obviate the need for additional framing protocol</w:t>
      </w:r>
      <w:r>
        <w:t>.</w:t>
      </w:r>
    </w:p>
    <w:p w:rsidR="00B82398" w:rsidRDefault="00E00523">
      <w:pPr>
        <w:pStyle w:val="Heading2"/>
      </w:pPr>
      <w:bookmarkStart w:id="42" w:name="session-properties"/>
      <w:bookmarkStart w:id="43" w:name="_Toc520710167"/>
      <w:r>
        <w:t>Session Properties</w:t>
      </w:r>
      <w:bookmarkEnd w:id="42"/>
      <w:bookmarkEnd w:id="43"/>
    </w:p>
    <w:p w:rsidR="00B82398" w:rsidRDefault="00E00523">
      <w:pPr>
        <w:pStyle w:val="Heading3"/>
      </w:pPr>
      <w:bookmarkStart w:id="44" w:name="session-identification"/>
      <w:bookmarkStart w:id="45" w:name="_Toc520710168"/>
      <w:r>
        <w:t>Session Identification</w:t>
      </w:r>
      <w:bookmarkEnd w:id="44"/>
      <w:bookmarkEnd w:id="45"/>
    </w:p>
    <w:p w:rsidR="00B82398" w:rsidRDefault="00E00523">
      <w:pPr>
        <w:pStyle w:val="FirstParagraph"/>
      </w:pPr>
      <w:r>
        <w:t>Each session must be identified by a unique Session ID encoded as a UUID version 4 (RFC 4122) assigned by the client. The benefit of using an UUID is that it is effortless to allocate in a distributed system. It is also simple and efficient to hash and therefore easy to look up at the endpoints. The downside is a larger size overhead. The identifier however does not appear in the stream except once at the start of each datagram, when using UDP, or when sessions are multiplexed, regardless of the underlying transport that is used. For a non-multiplexed TCP session, the identifier therefore appears only once during the lifetime of the TCP session. A session identifier must be unique, not only amongst currently active sessions, but for all time. Reusing a session ID is a protocol violation.</w:t>
      </w:r>
    </w:p>
    <w:p w:rsidR="00B82398" w:rsidRDefault="00E00523">
      <w:pPr>
        <w:pStyle w:val="Heading3"/>
      </w:pPr>
      <w:bookmarkStart w:id="46" w:name="user-identification"/>
      <w:bookmarkStart w:id="47" w:name="_Toc520710169"/>
      <w:r>
        <w:t>User Identification</w:t>
      </w:r>
      <w:bookmarkEnd w:id="46"/>
      <w:bookmarkEnd w:id="47"/>
    </w:p>
    <w:p w:rsidR="00B82398" w:rsidRDefault="00E00523">
      <w:pPr>
        <w:pStyle w:val="FirstParagraph"/>
      </w:pPr>
      <w:r>
        <w:t xml:space="preserve">The FIX Trading Community is in the process of specifying how to authenticate counterparties. This is expected to primarily </w:t>
      </w:r>
      <w:proofErr w:type="gramStart"/>
      <w:r>
        <w:t>using</w:t>
      </w:r>
      <w:proofErr w:type="gramEnd"/>
      <w:r>
        <w:t xml:space="preserve"> TLS and, optionally, using TLS in conjunction with FIX credentials. FIX credentials can be used after a TLS transport has been established, whilst its FIXP session is being established. In any event, the security features will be specified outside of FIXP, but may make use of FIXP credentials.</w:t>
      </w:r>
    </w:p>
    <w:p w:rsidR="00B82398" w:rsidRDefault="00E00523">
      <w:pPr>
        <w:pStyle w:val="BodyText"/>
      </w:pPr>
      <w:r>
        <w:t>FIXP does not dictate the format of user credentials. They are agreed between counterparties and should be documented in rules of engagement. The Credentials field in FIXP is of datatype Object (opaque data) so no restriction on its contents is imposed by the protocol.</w:t>
      </w:r>
    </w:p>
    <w:p w:rsidR="00B82398" w:rsidRDefault="00E00523">
      <w:pPr>
        <w:pStyle w:val="Heading3"/>
      </w:pPr>
      <w:bookmarkStart w:id="48" w:name="session-lifetime"/>
      <w:bookmarkStart w:id="49" w:name="_Toc520710170"/>
      <w:r>
        <w:t>Session Lifetime</w:t>
      </w:r>
      <w:bookmarkEnd w:id="48"/>
      <w:bookmarkEnd w:id="49"/>
    </w:p>
    <w:p w:rsidR="00B82398" w:rsidRDefault="00E00523">
      <w:pPr>
        <w:pStyle w:val="FirstParagraph"/>
      </w:pPr>
      <w:r>
        <w:t>A logical session is established between counterparties and lasts until information flows between them are complete. Commonly, such flows are concurrent with daily trading sessions, but no set time limit is imposed by this protocol. Rather, timings for session start and end are set by agreement between counterparties.</w:t>
      </w:r>
    </w:p>
    <w:p w:rsidR="00B82398" w:rsidRDefault="00E00523">
      <w:pPr>
        <w:pStyle w:val="BodyText"/>
      </w:pPr>
      <w:r>
        <w:t>A logical session is identified by a session ID, as described above, until its information flows are finalized. After finalization, the old session ID is no longer valid, and messages are no longer recoverable. Counterparties may subsequently start a new session under a different ID.</w:t>
      </w:r>
    </w:p>
    <w:p w:rsidR="00B82398" w:rsidRDefault="00E00523">
      <w:pPr>
        <w:pStyle w:val="BodyText"/>
      </w:pPr>
      <w:r>
        <w:t>A logical session is bound to a transport, but a session may outlive a transport connection. The binding to a transport may be terminated intentionally or may be triggered by an error condition. However, a client may reconnect and bind the existing session to the new transport. When re-establishing an existing session, the original session ID continues to be used, and recoverable messages that were lost by disconnection may be recovered.</w:t>
      </w:r>
    </w:p>
    <w:p w:rsidR="00B82398" w:rsidRDefault="00E00523">
      <w:pPr>
        <w:pStyle w:val="Heading3"/>
      </w:pPr>
      <w:bookmarkStart w:id="50" w:name="flow-types"/>
      <w:bookmarkStart w:id="51" w:name="_Toc520710171"/>
      <w:r>
        <w:t>Flow Types</w:t>
      </w:r>
      <w:bookmarkEnd w:id="50"/>
      <w:bookmarkEnd w:id="51"/>
    </w:p>
    <w:p w:rsidR="00B82398" w:rsidRDefault="00E00523">
      <w:pPr>
        <w:pStyle w:val="FirstParagraph"/>
      </w:pPr>
      <w:r>
        <w:t>Each stream of application messages in one direction on a FIXP session is called a flow. FIXP supports configurable delivery guarantees for each flow. A bidirectional session may have asymmetrical flows.</w:t>
      </w:r>
    </w:p>
    <w:p w:rsidR="00B82398" w:rsidRDefault="00E00523">
      <w:pPr>
        <w:pStyle w:val="BodyText"/>
      </w:pPr>
      <w:r>
        <w:t>From highest to lowest delivery guarantee, the flow types are:</w:t>
      </w:r>
    </w:p>
    <w:p w:rsidR="00B82398" w:rsidRDefault="00E00523">
      <w:pPr>
        <w:numPr>
          <w:ilvl w:val="0"/>
          <w:numId w:val="25"/>
        </w:numPr>
      </w:pPr>
      <w:r>
        <w:rPr>
          <w:b/>
        </w:rPr>
        <w:t>Recoverable</w:t>
      </w:r>
      <w:r>
        <w:t>: Guarantees exactly-once message delivery. If gaps are detected, then missed messages may be recovered by retransmission.</w:t>
      </w:r>
    </w:p>
    <w:p w:rsidR="00B82398" w:rsidRDefault="00E00523">
      <w:pPr>
        <w:numPr>
          <w:ilvl w:val="0"/>
          <w:numId w:val="25"/>
        </w:numPr>
      </w:pPr>
      <w:r>
        <w:rPr>
          <w:b/>
        </w:rPr>
        <w:t>Idempotent</w:t>
      </w:r>
      <w:r>
        <w:t>: Guarantees at-most-once delivery. If gaps are detected, the sender is notified, but recovery is under control of the application, if it is done at all.</w:t>
      </w:r>
    </w:p>
    <w:p w:rsidR="00B82398" w:rsidRDefault="00E00523">
      <w:pPr>
        <w:numPr>
          <w:ilvl w:val="0"/>
          <w:numId w:val="25"/>
        </w:numPr>
      </w:pPr>
      <w:r>
        <w:rPr>
          <w:b/>
        </w:rPr>
        <w:t>Unsequenced</w:t>
      </w:r>
      <w:r>
        <w:t>: Makes no delivery guarantees (best-effort). This choice is appropriate if guarantees are unnecessary or if recovery is provided at the application layer or through a different communication channel.</w:t>
      </w:r>
    </w:p>
    <w:p w:rsidR="00B82398" w:rsidRDefault="00E00523">
      <w:pPr>
        <w:numPr>
          <w:ilvl w:val="0"/>
          <w:numId w:val="25"/>
        </w:numPr>
      </w:pPr>
      <w:r>
        <w:rPr>
          <w:b/>
        </w:rPr>
        <w:t>None</w:t>
      </w:r>
      <w:r>
        <w:t xml:space="preserve">: No application messages should be sent in one direction of a session. If </w:t>
      </w:r>
      <w:proofErr w:type="spellStart"/>
      <w:r>
        <w:t>ClientFlow</w:t>
      </w:r>
      <w:proofErr w:type="spellEnd"/>
      <w:r>
        <w:t xml:space="preserve"> is None, then application messages flow only from server to client.</w:t>
      </w:r>
    </w:p>
    <w:p w:rsidR="00B82398" w:rsidRDefault="00E00523">
      <w:pPr>
        <w:pStyle w:val="Heading4"/>
      </w:pPr>
      <w:bookmarkStart w:id="52" w:name="flow-restrictions"/>
      <w:r>
        <w:t>Flow Restrictions</w:t>
      </w:r>
      <w:bookmarkEnd w:id="52"/>
    </w:p>
    <w:p w:rsidR="00B82398" w:rsidRDefault="00E00523">
      <w:pPr>
        <w:pStyle w:val="FirstParagraph"/>
      </w:pPr>
      <w:r>
        <w:t xml:space="preserve">All the flow types listed above are possible for a point-to-point session. Only one of the flows may be None, meaning that although the transport supports bidirectional transmissions, application messages flow in only one direction. By agreement between counterparties, only certain of these flow types may be supported for a </w:t>
      </w:r>
      <w:proofErr w:type="gramStart"/>
      <w:r>
        <w:t>particular service</w:t>
      </w:r>
      <w:proofErr w:type="gramEnd"/>
      <w:r>
        <w:t>.</w:t>
      </w:r>
    </w:p>
    <w:p w:rsidR="00B82398" w:rsidRDefault="00E00523">
      <w:pPr>
        <w:pStyle w:val="BodyText"/>
      </w:pPr>
      <w:r>
        <w:t>A multicast session only supports one flow from producer to consumers, and it is restricted to the Idempotent type, possibly with out-of-band recovery.</w:t>
      </w:r>
    </w:p>
    <w:p w:rsidR="00B82398" w:rsidRDefault="00E00523">
      <w:pPr>
        <w:pStyle w:val="Heading2"/>
      </w:pPr>
      <w:bookmarkStart w:id="53" w:name="message-sequencing"/>
      <w:bookmarkStart w:id="54" w:name="_Toc520710172"/>
      <w:r>
        <w:t>Message Sequencing</w:t>
      </w:r>
      <w:bookmarkEnd w:id="53"/>
      <w:bookmarkEnd w:id="54"/>
    </w:p>
    <w:p w:rsidR="00B82398" w:rsidRDefault="00E00523">
      <w:pPr>
        <w:pStyle w:val="Heading3"/>
      </w:pPr>
      <w:bookmarkStart w:id="55" w:name="sequence-numbering"/>
      <w:bookmarkStart w:id="56" w:name="_Toc520710173"/>
      <w:r>
        <w:t>Sequence Numbering</w:t>
      </w:r>
      <w:bookmarkEnd w:id="55"/>
      <w:bookmarkEnd w:id="56"/>
    </w:p>
    <w:p w:rsidR="00B82398" w:rsidRDefault="00E00523">
      <w:pPr>
        <w:pStyle w:val="FirstParagraph"/>
      </w:pPr>
      <w:r>
        <w:t xml:space="preserve">Sequence numbering supports ordered delivery and recovery of messages. In FIXP, only application messages are sequenced, not session protocol messages. A Sequence message (or Context message described below) must be used to start a sequenced flow of application messages. Any applications message passed after a Sequence message is implicitly numbered, where the first message after Sequence has the sequence number </w:t>
      </w:r>
      <w:proofErr w:type="spellStart"/>
      <w:r>
        <w:t>NextSeqNo</w:t>
      </w:r>
      <w:proofErr w:type="spellEnd"/>
      <w:r>
        <w:t>.</w:t>
      </w:r>
    </w:p>
    <w:p w:rsidR="00B82398" w:rsidRDefault="00E00523">
      <w:pPr>
        <w:pStyle w:val="BodyText"/>
      </w:pPr>
      <w:r>
        <w:t>Sending a Sequence or Context message on an Unsequenced or None flow is a protocol violation.</w:t>
      </w:r>
    </w:p>
    <w:p w:rsidR="00B82398" w:rsidRDefault="00E00523">
      <w:pPr>
        <w:pStyle w:val="BodyText"/>
      </w:pPr>
      <w:r>
        <w:rPr>
          <w:b/>
        </w:rPr>
        <w:t>Sequence</w:t>
      </w:r>
    </w:p>
    <w:p w:rsidR="00B82398" w:rsidRDefault="00E00523">
      <w:pPr>
        <w:pStyle w:val="BodyText"/>
      </w:pPr>
      <w:r>
        <w:t>Sequence message must be used only in a Recoverable or Idempotent flow on a non-multiplexed transport.</w:t>
      </w:r>
    </w:p>
    <w:tbl>
      <w:tblPr>
        <w:tblStyle w:val="FPLStandardTableStyle"/>
        <w:tblW w:w="0" w:type="pct"/>
        <w:tblLook w:val="07E0" w:firstRow="1" w:lastRow="1" w:firstColumn="1" w:lastColumn="1" w:noHBand="1" w:noVBand="1"/>
      </w:tblPr>
      <w:tblGrid>
        <w:gridCol w:w="1436"/>
        <w:gridCol w:w="731"/>
        <w:gridCol w:w="1048"/>
        <w:gridCol w:w="1086"/>
        <w:gridCol w:w="5029"/>
      </w:tblGrid>
      <w:tr w:rsidR="00B82398" w:rsidTr="00854A37">
        <w:trPr>
          <w:cnfStyle w:val="100000000000" w:firstRow="1" w:lastRow="0" w:firstColumn="0" w:lastColumn="0" w:oddVBand="0" w:evenVBand="0" w:oddHBand="0" w:evenHBand="0" w:firstRowFirstColumn="0" w:firstRowLastColumn="0" w:lastRowFirstColumn="0" w:lastRowLastColumn="0"/>
        </w:trPr>
        <w:tc>
          <w:tcPr>
            <w:tcW w:w="0" w:type="auto"/>
          </w:tcPr>
          <w:p w:rsidR="00B82398" w:rsidRDefault="00E00523">
            <w:pPr>
              <w:pStyle w:val="Compact"/>
            </w:pPr>
            <w:r>
              <w:rPr>
                <w:b w:val="0"/>
              </w:rPr>
              <w:t>Field name</w:t>
            </w:r>
          </w:p>
        </w:tc>
        <w:tc>
          <w:tcPr>
            <w:tcW w:w="0" w:type="auto"/>
          </w:tcPr>
          <w:p w:rsidR="00B82398" w:rsidRDefault="00E00523">
            <w:pPr>
              <w:pStyle w:val="Compact"/>
            </w:pPr>
            <w:r>
              <w:t>Type</w:t>
            </w:r>
          </w:p>
        </w:tc>
        <w:tc>
          <w:tcPr>
            <w:tcW w:w="0" w:type="auto"/>
          </w:tcPr>
          <w:p w:rsidR="00B82398" w:rsidRDefault="00E00523">
            <w:pPr>
              <w:pStyle w:val="Compact"/>
            </w:pPr>
            <w:r>
              <w:t>Required</w:t>
            </w:r>
          </w:p>
        </w:tc>
        <w:tc>
          <w:tcPr>
            <w:tcW w:w="0" w:type="auto"/>
          </w:tcPr>
          <w:p w:rsidR="00B82398" w:rsidRDefault="00E00523">
            <w:pPr>
              <w:pStyle w:val="Compact"/>
            </w:pPr>
            <w:r>
              <w:t>Value</w:t>
            </w:r>
          </w:p>
        </w:tc>
        <w:tc>
          <w:tcPr>
            <w:tcW w:w="0" w:type="auto"/>
          </w:tcPr>
          <w:p w:rsidR="00B82398" w:rsidRDefault="00E00523">
            <w:pPr>
              <w:pStyle w:val="Compact"/>
            </w:pPr>
            <w:r>
              <w:t>Description</w:t>
            </w:r>
          </w:p>
        </w:tc>
      </w:tr>
      <w:tr w:rsidR="00B82398" w:rsidTr="00854A37">
        <w:tc>
          <w:tcPr>
            <w:tcW w:w="0" w:type="auto"/>
          </w:tcPr>
          <w:p w:rsidR="00B82398" w:rsidRDefault="00E00523">
            <w:pPr>
              <w:pStyle w:val="Compact"/>
            </w:pPr>
            <w:proofErr w:type="spellStart"/>
            <w:r>
              <w:t>MessageType</w:t>
            </w:r>
            <w:proofErr w:type="spellEnd"/>
          </w:p>
        </w:tc>
        <w:tc>
          <w:tcPr>
            <w:tcW w:w="0" w:type="auto"/>
          </w:tcPr>
          <w:p w:rsidR="00B82398" w:rsidRDefault="00E00523">
            <w:pPr>
              <w:pStyle w:val="Compact"/>
            </w:pPr>
            <w:proofErr w:type="spellStart"/>
            <w:r>
              <w:t>Enum</w:t>
            </w:r>
            <w:proofErr w:type="spellEnd"/>
          </w:p>
        </w:tc>
        <w:tc>
          <w:tcPr>
            <w:tcW w:w="0" w:type="auto"/>
          </w:tcPr>
          <w:p w:rsidR="00B82398" w:rsidRDefault="00E00523">
            <w:pPr>
              <w:pStyle w:val="Compact"/>
            </w:pPr>
            <w:r>
              <w:t>Y</w:t>
            </w:r>
          </w:p>
        </w:tc>
        <w:tc>
          <w:tcPr>
            <w:tcW w:w="0" w:type="auto"/>
          </w:tcPr>
          <w:p w:rsidR="00B82398" w:rsidRDefault="00E00523">
            <w:pPr>
              <w:pStyle w:val="Compact"/>
            </w:pPr>
            <w:r>
              <w:t>Sequence</w:t>
            </w:r>
          </w:p>
        </w:tc>
        <w:tc>
          <w:tcPr>
            <w:tcW w:w="0" w:type="auto"/>
          </w:tcPr>
          <w:p w:rsidR="00B82398" w:rsidRDefault="00B82398">
            <w:pPr>
              <w:pStyle w:val="Compact"/>
            </w:pPr>
          </w:p>
        </w:tc>
      </w:tr>
      <w:tr w:rsidR="00B82398" w:rsidTr="00854A37">
        <w:tc>
          <w:tcPr>
            <w:tcW w:w="0" w:type="auto"/>
          </w:tcPr>
          <w:p w:rsidR="00B82398" w:rsidRDefault="00E00523">
            <w:pPr>
              <w:pStyle w:val="Compact"/>
            </w:pPr>
            <w:proofErr w:type="spellStart"/>
            <w:r>
              <w:t>NextSeqNo</w:t>
            </w:r>
            <w:proofErr w:type="spellEnd"/>
          </w:p>
        </w:tc>
        <w:tc>
          <w:tcPr>
            <w:tcW w:w="0" w:type="auto"/>
          </w:tcPr>
          <w:p w:rsidR="00B82398" w:rsidRDefault="00E00523">
            <w:pPr>
              <w:pStyle w:val="Compact"/>
            </w:pPr>
            <w:r>
              <w:t>u64</w:t>
            </w:r>
          </w:p>
        </w:tc>
        <w:tc>
          <w:tcPr>
            <w:tcW w:w="0" w:type="auto"/>
          </w:tcPr>
          <w:p w:rsidR="00B82398" w:rsidRDefault="00E00523">
            <w:pPr>
              <w:pStyle w:val="Compact"/>
            </w:pPr>
            <w:r>
              <w:t>Y</w:t>
            </w:r>
          </w:p>
        </w:tc>
        <w:tc>
          <w:tcPr>
            <w:tcW w:w="0" w:type="auto"/>
          </w:tcPr>
          <w:p w:rsidR="00B82398" w:rsidRDefault="00B82398">
            <w:pPr>
              <w:pStyle w:val="Compact"/>
            </w:pPr>
          </w:p>
        </w:tc>
        <w:tc>
          <w:tcPr>
            <w:tcW w:w="0" w:type="auto"/>
          </w:tcPr>
          <w:p w:rsidR="00B82398" w:rsidRDefault="00E00523">
            <w:pPr>
              <w:pStyle w:val="Compact"/>
            </w:pPr>
            <w:r>
              <w:t>The sequence number of the next message after the Sequence message.</w:t>
            </w:r>
          </w:p>
        </w:tc>
      </w:tr>
    </w:tbl>
    <w:p w:rsidR="00B82398" w:rsidRDefault="00E00523">
      <w:pPr>
        <w:pStyle w:val="Heading3"/>
      </w:pPr>
      <w:bookmarkStart w:id="57" w:name="datagram-oriented-protocol-consideration"/>
      <w:bookmarkStart w:id="58" w:name="_Toc520710174"/>
      <w:r>
        <w:t>Datagram oriented protocol considerations</w:t>
      </w:r>
      <w:bookmarkEnd w:id="57"/>
      <w:bookmarkEnd w:id="58"/>
    </w:p>
    <w:p w:rsidR="00B82398" w:rsidRDefault="00E00523">
      <w:pPr>
        <w:pStyle w:val="FirstParagraph"/>
      </w:pPr>
      <w:r>
        <w:t>Using a datagram-oriented transport like UDP, each datagram carrying a sequenced flow, the Sequence message is key to detecting packet loss and packet reordering and must precede any application messages in the packet.</w:t>
      </w:r>
    </w:p>
    <w:p w:rsidR="00B82398" w:rsidRDefault="00E00523">
      <w:pPr>
        <w:pStyle w:val="BodyText"/>
      </w:pPr>
      <w:r>
        <w:t>FIXP provides no mechanism for fragmenting messages across datagrams. In other words, each application message must fit within a single datagram on UDP.</w:t>
      </w:r>
    </w:p>
    <w:p w:rsidR="00B82398" w:rsidRDefault="00E00523">
      <w:pPr>
        <w:pStyle w:val="Heading3"/>
      </w:pPr>
      <w:bookmarkStart w:id="59" w:name="multiplexed-session-considerations"/>
      <w:bookmarkStart w:id="60" w:name="_Toc520710175"/>
      <w:r>
        <w:t>Multiplexed session considerations</w:t>
      </w:r>
      <w:bookmarkEnd w:id="59"/>
      <w:bookmarkEnd w:id="60"/>
    </w:p>
    <w:p w:rsidR="00B82398" w:rsidRDefault="00E00523">
      <w:pPr>
        <w:pStyle w:val="FirstParagraph"/>
      </w:pPr>
      <w:r>
        <w:t>If sessions are multiplexed over a transport, they should be framed independently. If a framing header is used, the same framing protocol must be used for all sessions on a multiplexed transport. There would be no practical way to delimit messages with mixed framing policies.</w:t>
      </w:r>
    </w:p>
    <w:p w:rsidR="00B82398" w:rsidRDefault="00E00523">
      <w:pPr>
        <w:pStyle w:val="BodyText"/>
      </w:pPr>
      <w:r>
        <w:t xml:space="preserve">If flows are multiplexed over a transport, the transport does not imply the session. When multiplexing, the Context message expands Sequence to also specify the session being sequenced. Context is used to set the session for the remainder of the current datagram (in a datagram-oriented transport) or until a new Context is passed. In a sequenced flow, Context supersedes the role of Sequence by including </w:t>
      </w:r>
      <w:proofErr w:type="spellStart"/>
      <w:r>
        <w:t>NextSeqNo</w:t>
      </w:r>
      <w:proofErr w:type="spellEnd"/>
      <w:r>
        <w:t xml:space="preserve"> (optimizes away the Sequence that would otherwise follow).</w:t>
      </w:r>
    </w:p>
    <w:p w:rsidR="00B82398" w:rsidRDefault="00E00523" w:rsidP="00854A37">
      <w:pPr>
        <w:pStyle w:val="BodyText"/>
        <w:keepNext/>
        <w:keepLines/>
      </w:pPr>
      <w:r>
        <w:rPr>
          <w:b/>
        </w:rPr>
        <w:t>Context</w:t>
      </w:r>
    </w:p>
    <w:p w:rsidR="00B82398" w:rsidRDefault="00E00523" w:rsidP="00854A37">
      <w:pPr>
        <w:pStyle w:val="BodyText"/>
        <w:keepNext/>
        <w:keepLines/>
      </w:pPr>
      <w:r>
        <w:t>Context message must be used in a Recoverable or Idempotent flow on a multiplexed transport.</w:t>
      </w:r>
    </w:p>
    <w:tbl>
      <w:tblPr>
        <w:tblStyle w:val="FPLStandardTableStyle"/>
        <w:tblW w:w="0" w:type="pct"/>
        <w:tblLook w:val="07E0" w:firstRow="1" w:lastRow="1" w:firstColumn="1" w:lastColumn="1" w:noHBand="1" w:noVBand="1"/>
      </w:tblPr>
      <w:tblGrid>
        <w:gridCol w:w="1436"/>
        <w:gridCol w:w="731"/>
        <w:gridCol w:w="1048"/>
        <w:gridCol w:w="918"/>
        <w:gridCol w:w="5197"/>
      </w:tblGrid>
      <w:tr w:rsidR="00B82398" w:rsidTr="00854A37">
        <w:trPr>
          <w:cnfStyle w:val="100000000000" w:firstRow="1" w:lastRow="0" w:firstColumn="0" w:lastColumn="0" w:oddVBand="0" w:evenVBand="0" w:oddHBand="0" w:evenHBand="0" w:firstRowFirstColumn="0" w:firstRowLastColumn="0" w:lastRowFirstColumn="0" w:lastRowLastColumn="0"/>
        </w:trPr>
        <w:tc>
          <w:tcPr>
            <w:tcW w:w="0" w:type="auto"/>
          </w:tcPr>
          <w:p w:rsidR="00B82398" w:rsidRDefault="00E00523" w:rsidP="00854A37">
            <w:pPr>
              <w:pStyle w:val="Compact"/>
              <w:keepNext/>
              <w:keepLines/>
            </w:pPr>
            <w:r>
              <w:rPr>
                <w:b w:val="0"/>
              </w:rPr>
              <w:t>Field name</w:t>
            </w:r>
          </w:p>
        </w:tc>
        <w:tc>
          <w:tcPr>
            <w:tcW w:w="0" w:type="auto"/>
          </w:tcPr>
          <w:p w:rsidR="00B82398" w:rsidRDefault="00E00523" w:rsidP="00854A37">
            <w:pPr>
              <w:pStyle w:val="Compact"/>
              <w:keepNext/>
              <w:keepLines/>
            </w:pPr>
            <w:r>
              <w:t>Type</w:t>
            </w:r>
          </w:p>
        </w:tc>
        <w:tc>
          <w:tcPr>
            <w:tcW w:w="0" w:type="auto"/>
          </w:tcPr>
          <w:p w:rsidR="00B82398" w:rsidRDefault="00E00523" w:rsidP="00854A37">
            <w:pPr>
              <w:pStyle w:val="Compact"/>
              <w:keepNext/>
              <w:keepLines/>
            </w:pPr>
            <w:r>
              <w:t>Required</w:t>
            </w:r>
          </w:p>
        </w:tc>
        <w:tc>
          <w:tcPr>
            <w:tcW w:w="0" w:type="auto"/>
          </w:tcPr>
          <w:p w:rsidR="00B82398" w:rsidRDefault="00E00523" w:rsidP="00854A37">
            <w:pPr>
              <w:pStyle w:val="Compact"/>
              <w:keepNext/>
              <w:keepLines/>
            </w:pPr>
            <w:r>
              <w:t>Value</w:t>
            </w:r>
          </w:p>
        </w:tc>
        <w:tc>
          <w:tcPr>
            <w:tcW w:w="0" w:type="auto"/>
          </w:tcPr>
          <w:p w:rsidR="00B82398" w:rsidRDefault="00E00523" w:rsidP="00854A37">
            <w:pPr>
              <w:pStyle w:val="Compact"/>
              <w:keepNext/>
              <w:keepLines/>
            </w:pPr>
            <w:r>
              <w:t>Description</w:t>
            </w:r>
          </w:p>
        </w:tc>
      </w:tr>
      <w:tr w:rsidR="00B82398" w:rsidTr="00854A37">
        <w:tc>
          <w:tcPr>
            <w:tcW w:w="0" w:type="auto"/>
          </w:tcPr>
          <w:p w:rsidR="00B82398" w:rsidRDefault="00E00523">
            <w:pPr>
              <w:pStyle w:val="Compact"/>
            </w:pPr>
            <w:proofErr w:type="spellStart"/>
            <w:r>
              <w:t>MessageType</w:t>
            </w:r>
            <w:proofErr w:type="spellEnd"/>
          </w:p>
        </w:tc>
        <w:tc>
          <w:tcPr>
            <w:tcW w:w="0" w:type="auto"/>
          </w:tcPr>
          <w:p w:rsidR="00B82398" w:rsidRDefault="00E00523">
            <w:pPr>
              <w:pStyle w:val="Compact"/>
            </w:pPr>
            <w:proofErr w:type="spellStart"/>
            <w:r>
              <w:t>Enum</w:t>
            </w:r>
            <w:proofErr w:type="spellEnd"/>
          </w:p>
        </w:tc>
        <w:tc>
          <w:tcPr>
            <w:tcW w:w="0" w:type="auto"/>
          </w:tcPr>
          <w:p w:rsidR="00B82398" w:rsidRDefault="00E00523">
            <w:pPr>
              <w:pStyle w:val="Compact"/>
            </w:pPr>
            <w:r>
              <w:t>Y</w:t>
            </w:r>
          </w:p>
        </w:tc>
        <w:tc>
          <w:tcPr>
            <w:tcW w:w="0" w:type="auto"/>
          </w:tcPr>
          <w:p w:rsidR="00B82398" w:rsidRDefault="00E00523">
            <w:pPr>
              <w:pStyle w:val="Compact"/>
            </w:pPr>
            <w:r>
              <w:t>Context</w:t>
            </w:r>
          </w:p>
        </w:tc>
        <w:tc>
          <w:tcPr>
            <w:tcW w:w="0" w:type="auto"/>
          </w:tcPr>
          <w:p w:rsidR="00B82398" w:rsidRDefault="00B82398">
            <w:pPr>
              <w:pStyle w:val="Compact"/>
            </w:pPr>
          </w:p>
        </w:tc>
      </w:tr>
      <w:tr w:rsidR="00B82398" w:rsidTr="00854A37">
        <w:tc>
          <w:tcPr>
            <w:tcW w:w="0" w:type="auto"/>
          </w:tcPr>
          <w:p w:rsidR="00B82398" w:rsidRDefault="00E00523">
            <w:pPr>
              <w:pStyle w:val="Compact"/>
            </w:pPr>
            <w:proofErr w:type="spellStart"/>
            <w:r>
              <w:t>SessionId</w:t>
            </w:r>
            <w:proofErr w:type="spellEnd"/>
          </w:p>
        </w:tc>
        <w:tc>
          <w:tcPr>
            <w:tcW w:w="0" w:type="auto"/>
          </w:tcPr>
          <w:p w:rsidR="00B82398" w:rsidRDefault="00E00523">
            <w:pPr>
              <w:pStyle w:val="Compact"/>
            </w:pPr>
            <w:r>
              <w:t>UUID</w:t>
            </w:r>
          </w:p>
        </w:tc>
        <w:tc>
          <w:tcPr>
            <w:tcW w:w="0" w:type="auto"/>
          </w:tcPr>
          <w:p w:rsidR="00B82398" w:rsidRDefault="00E00523">
            <w:pPr>
              <w:pStyle w:val="Compact"/>
            </w:pPr>
            <w:r>
              <w:t>Y</w:t>
            </w:r>
          </w:p>
        </w:tc>
        <w:tc>
          <w:tcPr>
            <w:tcW w:w="0" w:type="auto"/>
          </w:tcPr>
          <w:p w:rsidR="00B82398" w:rsidRDefault="00B82398">
            <w:pPr>
              <w:pStyle w:val="Compact"/>
            </w:pPr>
          </w:p>
        </w:tc>
        <w:tc>
          <w:tcPr>
            <w:tcW w:w="0" w:type="auto"/>
          </w:tcPr>
          <w:p w:rsidR="00B82398" w:rsidRDefault="00E00523">
            <w:pPr>
              <w:pStyle w:val="Compact"/>
            </w:pPr>
            <w:r>
              <w:t>Session Identifier</w:t>
            </w:r>
          </w:p>
        </w:tc>
      </w:tr>
      <w:tr w:rsidR="00B82398" w:rsidTr="00854A37">
        <w:tc>
          <w:tcPr>
            <w:tcW w:w="0" w:type="auto"/>
          </w:tcPr>
          <w:p w:rsidR="00B82398" w:rsidRDefault="00E00523">
            <w:pPr>
              <w:pStyle w:val="Compact"/>
            </w:pPr>
            <w:proofErr w:type="spellStart"/>
            <w:r>
              <w:t>NextSeqNo</w:t>
            </w:r>
            <w:proofErr w:type="spellEnd"/>
          </w:p>
        </w:tc>
        <w:tc>
          <w:tcPr>
            <w:tcW w:w="0" w:type="auto"/>
          </w:tcPr>
          <w:p w:rsidR="00B82398" w:rsidRDefault="00E00523">
            <w:pPr>
              <w:pStyle w:val="Compact"/>
            </w:pPr>
            <w:r>
              <w:t>u64</w:t>
            </w:r>
          </w:p>
        </w:tc>
        <w:tc>
          <w:tcPr>
            <w:tcW w:w="0" w:type="auto"/>
          </w:tcPr>
          <w:p w:rsidR="00B82398" w:rsidRDefault="00E00523">
            <w:pPr>
              <w:pStyle w:val="Compact"/>
            </w:pPr>
            <w:r>
              <w:t>N</w:t>
            </w:r>
          </w:p>
        </w:tc>
        <w:tc>
          <w:tcPr>
            <w:tcW w:w="0" w:type="auto"/>
          </w:tcPr>
          <w:p w:rsidR="00B82398" w:rsidRDefault="00B82398">
            <w:pPr>
              <w:pStyle w:val="Compact"/>
            </w:pPr>
          </w:p>
        </w:tc>
        <w:tc>
          <w:tcPr>
            <w:tcW w:w="0" w:type="auto"/>
          </w:tcPr>
          <w:p w:rsidR="00B82398" w:rsidRDefault="00E00523">
            <w:pPr>
              <w:pStyle w:val="Compact"/>
            </w:pPr>
            <w:r>
              <w:t>The sequence number of the next message after the Context message.</w:t>
            </w:r>
          </w:p>
        </w:tc>
      </w:tr>
    </w:tbl>
    <w:p w:rsidR="00B82398" w:rsidRDefault="00E00523">
      <w:pPr>
        <w:pStyle w:val="Heading3"/>
      </w:pPr>
      <w:bookmarkStart w:id="61" w:name="context-switches"/>
      <w:bookmarkStart w:id="62" w:name="_Toc520710176"/>
      <w:r>
        <w:t>Context switches</w:t>
      </w:r>
      <w:bookmarkEnd w:id="61"/>
      <w:bookmarkEnd w:id="62"/>
    </w:p>
    <w:p w:rsidR="00B82398" w:rsidRDefault="00E00523">
      <w:pPr>
        <w:pStyle w:val="FirstParagraph"/>
      </w:pPr>
      <w:r>
        <w:t>A change in session context ends the sequence of messages implicitly and the sender must pass a Sequence or Context message again before starting to send sequenced messages. A Sequence message must be sent if the session is not multiplexed and Context must be sent if it is multiplexed.</w:t>
      </w:r>
    </w:p>
    <w:p w:rsidR="00B82398" w:rsidRDefault="00E00523">
      <w:pPr>
        <w:pStyle w:val="BodyText"/>
      </w:pPr>
      <w:r>
        <w:t>Changes of session context include:</w:t>
      </w:r>
    </w:p>
    <w:p w:rsidR="00B82398" w:rsidRDefault="00E00523">
      <w:pPr>
        <w:numPr>
          <w:ilvl w:val="0"/>
          <w:numId w:val="26"/>
        </w:numPr>
      </w:pPr>
      <w:r>
        <w:t>Interleaving of new, real-time messages and retransmitted messages.</w:t>
      </w:r>
    </w:p>
    <w:p w:rsidR="00B82398" w:rsidRDefault="00E00523">
      <w:pPr>
        <w:numPr>
          <w:ilvl w:val="0"/>
          <w:numId w:val="26"/>
        </w:numPr>
      </w:pPr>
      <w:r>
        <w:t>Switching from one multiplexed session to another when sharing a transport.</w:t>
      </w:r>
    </w:p>
    <w:p w:rsidR="00B82398" w:rsidRDefault="00E00523">
      <w:pPr>
        <w:pStyle w:val="Heading3"/>
      </w:pPr>
      <w:bookmarkStart w:id="63" w:name="application-layer-sequencing"/>
      <w:bookmarkStart w:id="64" w:name="_Toc520710177"/>
      <w:r>
        <w:t>Application Layer Sequencing</w:t>
      </w:r>
      <w:bookmarkEnd w:id="63"/>
      <w:bookmarkEnd w:id="64"/>
    </w:p>
    <w:p w:rsidR="00B82398" w:rsidRDefault="00E00523">
      <w:pPr>
        <w:pStyle w:val="FirstParagraph"/>
      </w:pPr>
      <w:r>
        <w:t>Application-layer sequencing may be used on an Unsequenced flow as an alternative to FIXP session-layer message sequencing. If used, each application message body must contain an identifier used to sequence messages, and the application provider must specify rules for out-of-order delivery and recovery.</w:t>
      </w:r>
    </w:p>
    <w:p w:rsidR="00B82398" w:rsidRDefault="00E00523">
      <w:pPr>
        <w:pStyle w:val="Heading2"/>
      </w:pPr>
      <w:bookmarkStart w:id="65" w:name="in-band-template-delivery"/>
      <w:bookmarkStart w:id="66" w:name="_Toc520710178"/>
      <w:r>
        <w:t>In-band Template Delivery</w:t>
      </w:r>
      <w:bookmarkEnd w:id="65"/>
      <w:bookmarkEnd w:id="66"/>
    </w:p>
    <w:p w:rsidR="00B82398" w:rsidRDefault="00E00523">
      <w:pPr>
        <w:pStyle w:val="FirstParagraph"/>
      </w:pPr>
      <w:r>
        <w:t>FIXP is independent of the wire format of session and application messages. However, some message encodings are controlled by templates that must be shared between peers in order to interoperate. Therefore, FIXP provides a means to deliver templates or message schemas.</w:t>
      </w:r>
    </w:p>
    <w:p w:rsidR="00B82398" w:rsidRDefault="00E00523">
      <w:pPr>
        <w:pStyle w:val="BodyText"/>
      </w:pPr>
      <w:r>
        <w:t>All FIX encodings that use a template or message schema are supported. They are identified by the same code registered for Simple Open Framing Header (SOFH).</w:t>
      </w:r>
    </w:p>
    <w:p w:rsidR="00B82398" w:rsidRDefault="00E00523">
      <w:pPr>
        <w:pStyle w:val="BodyText"/>
      </w:pPr>
      <w:r>
        <w:t xml:space="preserve">Templates may be delivered either over a point-to-point or multicast session. </w:t>
      </w:r>
      <w:proofErr w:type="spellStart"/>
      <w:r>
        <w:t>MessageTemplate</w:t>
      </w:r>
      <w:proofErr w:type="spellEnd"/>
      <w:r>
        <w:t xml:space="preserve"> may be sent at any time. For a multicast, it is recommended to resend templates at intervals to support late joiners. It is assumed to apply to all sessions on a transport in the case of multiplexing.</w:t>
      </w:r>
    </w:p>
    <w:p w:rsidR="00B82398" w:rsidRDefault="00E00523">
      <w:pPr>
        <w:pStyle w:val="BodyText"/>
      </w:pPr>
      <w:proofErr w:type="spellStart"/>
      <w:r>
        <w:rPr>
          <w:b/>
        </w:rPr>
        <w:t>MessageTemplate</w:t>
      </w:r>
      <w:proofErr w:type="spellEnd"/>
    </w:p>
    <w:tbl>
      <w:tblPr>
        <w:tblStyle w:val="FPLStandardTableStyle"/>
        <w:tblW w:w="0" w:type="pct"/>
        <w:tblLook w:val="07E0" w:firstRow="1" w:lastRow="1" w:firstColumn="1" w:lastColumn="1" w:noHBand="1" w:noVBand="1"/>
      </w:tblPr>
      <w:tblGrid>
        <w:gridCol w:w="1466"/>
        <w:gridCol w:w="1078"/>
        <w:gridCol w:w="1048"/>
        <w:gridCol w:w="1852"/>
        <w:gridCol w:w="3886"/>
      </w:tblGrid>
      <w:tr w:rsidR="00B82398" w:rsidTr="00854A37">
        <w:trPr>
          <w:cnfStyle w:val="100000000000" w:firstRow="1" w:lastRow="0" w:firstColumn="0" w:lastColumn="0" w:oddVBand="0" w:evenVBand="0" w:oddHBand="0" w:evenHBand="0" w:firstRowFirstColumn="0" w:firstRowLastColumn="0" w:lastRowFirstColumn="0" w:lastRowLastColumn="0"/>
        </w:trPr>
        <w:tc>
          <w:tcPr>
            <w:tcW w:w="0" w:type="auto"/>
          </w:tcPr>
          <w:p w:rsidR="00B82398" w:rsidRDefault="00E00523">
            <w:pPr>
              <w:pStyle w:val="Compact"/>
            </w:pPr>
            <w:r>
              <w:rPr>
                <w:b w:val="0"/>
              </w:rPr>
              <w:t>Field name</w:t>
            </w:r>
          </w:p>
        </w:tc>
        <w:tc>
          <w:tcPr>
            <w:tcW w:w="0" w:type="auto"/>
          </w:tcPr>
          <w:p w:rsidR="00B82398" w:rsidRDefault="00E00523">
            <w:pPr>
              <w:pStyle w:val="Compact"/>
            </w:pPr>
            <w:r>
              <w:t>Type</w:t>
            </w:r>
          </w:p>
        </w:tc>
        <w:tc>
          <w:tcPr>
            <w:tcW w:w="0" w:type="auto"/>
          </w:tcPr>
          <w:p w:rsidR="00B82398" w:rsidRDefault="00E00523">
            <w:pPr>
              <w:pStyle w:val="Compact"/>
            </w:pPr>
            <w:r>
              <w:t>Required</w:t>
            </w:r>
          </w:p>
        </w:tc>
        <w:tc>
          <w:tcPr>
            <w:tcW w:w="0" w:type="auto"/>
          </w:tcPr>
          <w:p w:rsidR="00B82398" w:rsidRDefault="00E00523">
            <w:pPr>
              <w:pStyle w:val="Compact"/>
            </w:pPr>
            <w:r>
              <w:t>Value</w:t>
            </w:r>
          </w:p>
        </w:tc>
        <w:tc>
          <w:tcPr>
            <w:tcW w:w="0" w:type="auto"/>
          </w:tcPr>
          <w:p w:rsidR="00B82398" w:rsidRDefault="00E00523">
            <w:pPr>
              <w:pStyle w:val="Compact"/>
            </w:pPr>
            <w:r>
              <w:t>Description</w:t>
            </w:r>
          </w:p>
        </w:tc>
      </w:tr>
      <w:tr w:rsidR="00B82398" w:rsidTr="00854A37">
        <w:tc>
          <w:tcPr>
            <w:tcW w:w="0" w:type="auto"/>
          </w:tcPr>
          <w:p w:rsidR="00B82398" w:rsidRDefault="00E00523">
            <w:pPr>
              <w:pStyle w:val="Compact"/>
            </w:pPr>
            <w:proofErr w:type="spellStart"/>
            <w:r>
              <w:t>MessageType</w:t>
            </w:r>
            <w:proofErr w:type="spellEnd"/>
          </w:p>
        </w:tc>
        <w:tc>
          <w:tcPr>
            <w:tcW w:w="0" w:type="auto"/>
          </w:tcPr>
          <w:p w:rsidR="00B82398" w:rsidRDefault="00E00523">
            <w:pPr>
              <w:pStyle w:val="Compact"/>
            </w:pPr>
            <w:proofErr w:type="spellStart"/>
            <w:r>
              <w:t>Enum</w:t>
            </w:r>
            <w:proofErr w:type="spellEnd"/>
          </w:p>
        </w:tc>
        <w:tc>
          <w:tcPr>
            <w:tcW w:w="0" w:type="auto"/>
          </w:tcPr>
          <w:p w:rsidR="00B82398" w:rsidRDefault="00E00523">
            <w:pPr>
              <w:pStyle w:val="Compact"/>
            </w:pPr>
            <w:r>
              <w:t>Y</w:t>
            </w:r>
          </w:p>
        </w:tc>
        <w:tc>
          <w:tcPr>
            <w:tcW w:w="0" w:type="auto"/>
          </w:tcPr>
          <w:p w:rsidR="00B82398" w:rsidRDefault="00E00523">
            <w:pPr>
              <w:pStyle w:val="Compact"/>
            </w:pPr>
            <w:proofErr w:type="spellStart"/>
            <w:r>
              <w:t>MessageTemplate</w:t>
            </w:r>
            <w:proofErr w:type="spellEnd"/>
          </w:p>
        </w:tc>
        <w:tc>
          <w:tcPr>
            <w:tcW w:w="0" w:type="auto"/>
          </w:tcPr>
          <w:p w:rsidR="00B82398" w:rsidRDefault="00B82398">
            <w:pPr>
              <w:pStyle w:val="Compact"/>
            </w:pPr>
          </w:p>
        </w:tc>
      </w:tr>
      <w:tr w:rsidR="00B82398" w:rsidTr="00854A37">
        <w:tc>
          <w:tcPr>
            <w:tcW w:w="0" w:type="auto"/>
          </w:tcPr>
          <w:p w:rsidR="00B82398" w:rsidRDefault="00E00523">
            <w:pPr>
              <w:pStyle w:val="Compact"/>
            </w:pPr>
            <w:proofErr w:type="spellStart"/>
            <w:r>
              <w:t>EncodingType</w:t>
            </w:r>
            <w:proofErr w:type="spellEnd"/>
          </w:p>
        </w:tc>
        <w:tc>
          <w:tcPr>
            <w:tcW w:w="0" w:type="auto"/>
          </w:tcPr>
          <w:p w:rsidR="00B82398" w:rsidRDefault="00E00523">
            <w:pPr>
              <w:pStyle w:val="Compact"/>
            </w:pPr>
            <w:r>
              <w:t>u32</w:t>
            </w:r>
          </w:p>
        </w:tc>
        <w:tc>
          <w:tcPr>
            <w:tcW w:w="0" w:type="auto"/>
          </w:tcPr>
          <w:p w:rsidR="00B82398" w:rsidRDefault="00E00523">
            <w:pPr>
              <w:pStyle w:val="Compact"/>
            </w:pPr>
            <w:r>
              <w:t>Y</w:t>
            </w:r>
          </w:p>
        </w:tc>
        <w:tc>
          <w:tcPr>
            <w:tcW w:w="0" w:type="auto"/>
          </w:tcPr>
          <w:p w:rsidR="00B82398" w:rsidRDefault="00B82398">
            <w:pPr>
              <w:pStyle w:val="Compact"/>
            </w:pPr>
          </w:p>
        </w:tc>
        <w:tc>
          <w:tcPr>
            <w:tcW w:w="0" w:type="auto"/>
          </w:tcPr>
          <w:p w:rsidR="00B82398" w:rsidRDefault="00E00523">
            <w:pPr>
              <w:pStyle w:val="Compact"/>
            </w:pPr>
            <w:r>
              <w:t>Identifier registered for SOFH</w:t>
            </w:r>
          </w:p>
        </w:tc>
      </w:tr>
      <w:tr w:rsidR="00B82398" w:rsidTr="00854A37">
        <w:tc>
          <w:tcPr>
            <w:tcW w:w="0" w:type="auto"/>
          </w:tcPr>
          <w:p w:rsidR="00B82398" w:rsidRDefault="00E00523">
            <w:pPr>
              <w:pStyle w:val="Compact"/>
            </w:pPr>
            <w:proofErr w:type="spellStart"/>
            <w:r>
              <w:t>EffectiveTime</w:t>
            </w:r>
            <w:proofErr w:type="spellEnd"/>
          </w:p>
        </w:tc>
        <w:tc>
          <w:tcPr>
            <w:tcW w:w="0" w:type="auto"/>
          </w:tcPr>
          <w:p w:rsidR="00B82398" w:rsidRDefault="00E00523">
            <w:pPr>
              <w:pStyle w:val="Compact"/>
            </w:pPr>
            <w:proofErr w:type="spellStart"/>
            <w:r>
              <w:t>nanotime</w:t>
            </w:r>
            <w:proofErr w:type="spellEnd"/>
          </w:p>
        </w:tc>
        <w:tc>
          <w:tcPr>
            <w:tcW w:w="0" w:type="auto"/>
          </w:tcPr>
          <w:p w:rsidR="00B82398" w:rsidRDefault="00E00523">
            <w:pPr>
              <w:pStyle w:val="Compact"/>
            </w:pPr>
            <w:r>
              <w:t>N</w:t>
            </w:r>
          </w:p>
        </w:tc>
        <w:tc>
          <w:tcPr>
            <w:tcW w:w="0" w:type="auto"/>
          </w:tcPr>
          <w:p w:rsidR="00B82398" w:rsidRDefault="00B82398">
            <w:pPr>
              <w:pStyle w:val="Compact"/>
            </w:pPr>
          </w:p>
        </w:tc>
        <w:tc>
          <w:tcPr>
            <w:tcW w:w="0" w:type="auto"/>
          </w:tcPr>
          <w:p w:rsidR="00B82398" w:rsidRDefault="00E00523">
            <w:pPr>
              <w:pStyle w:val="Compact"/>
            </w:pPr>
            <w:r>
              <w:t>Date-time that the template becomes effective. If not present, effective immediately.</w:t>
            </w:r>
          </w:p>
        </w:tc>
      </w:tr>
      <w:tr w:rsidR="00B82398" w:rsidTr="00854A37">
        <w:tc>
          <w:tcPr>
            <w:tcW w:w="0" w:type="auto"/>
          </w:tcPr>
          <w:p w:rsidR="00B82398" w:rsidRDefault="00E00523">
            <w:pPr>
              <w:pStyle w:val="Compact"/>
            </w:pPr>
            <w:r>
              <w:t>Version</w:t>
            </w:r>
          </w:p>
        </w:tc>
        <w:tc>
          <w:tcPr>
            <w:tcW w:w="0" w:type="auto"/>
          </w:tcPr>
          <w:p w:rsidR="00B82398" w:rsidRDefault="00E00523">
            <w:pPr>
              <w:pStyle w:val="Compact"/>
            </w:pPr>
            <w:r>
              <w:t>Object</w:t>
            </w:r>
          </w:p>
        </w:tc>
        <w:tc>
          <w:tcPr>
            <w:tcW w:w="0" w:type="auto"/>
          </w:tcPr>
          <w:p w:rsidR="00B82398" w:rsidRDefault="00E00523">
            <w:pPr>
              <w:pStyle w:val="Compact"/>
            </w:pPr>
            <w:r>
              <w:t>N</w:t>
            </w:r>
          </w:p>
        </w:tc>
        <w:tc>
          <w:tcPr>
            <w:tcW w:w="0" w:type="auto"/>
          </w:tcPr>
          <w:p w:rsidR="00B82398" w:rsidRDefault="00B82398">
            <w:pPr>
              <w:pStyle w:val="Compact"/>
            </w:pPr>
          </w:p>
        </w:tc>
        <w:tc>
          <w:tcPr>
            <w:tcW w:w="0" w:type="auto"/>
          </w:tcPr>
          <w:p w:rsidR="00B82398" w:rsidRDefault="00E00523">
            <w:pPr>
              <w:pStyle w:val="Compact"/>
            </w:pPr>
            <w:r>
              <w:t>Version and format description. Version may also be embedded in the template itself, depending on protocol.</w:t>
            </w:r>
          </w:p>
        </w:tc>
      </w:tr>
      <w:tr w:rsidR="00B82398" w:rsidTr="00854A37">
        <w:tc>
          <w:tcPr>
            <w:tcW w:w="0" w:type="auto"/>
          </w:tcPr>
          <w:p w:rsidR="00B82398" w:rsidRDefault="00E00523">
            <w:pPr>
              <w:pStyle w:val="Compact"/>
            </w:pPr>
            <w:r>
              <w:t>Template</w:t>
            </w:r>
          </w:p>
        </w:tc>
        <w:tc>
          <w:tcPr>
            <w:tcW w:w="0" w:type="auto"/>
          </w:tcPr>
          <w:p w:rsidR="00B82398" w:rsidRDefault="00E00523">
            <w:pPr>
              <w:pStyle w:val="Compact"/>
            </w:pPr>
            <w:r>
              <w:t>Object</w:t>
            </w:r>
          </w:p>
        </w:tc>
        <w:tc>
          <w:tcPr>
            <w:tcW w:w="0" w:type="auto"/>
          </w:tcPr>
          <w:p w:rsidR="00B82398" w:rsidRDefault="00E00523">
            <w:pPr>
              <w:pStyle w:val="Compact"/>
            </w:pPr>
            <w:r>
              <w:t>Y</w:t>
            </w:r>
          </w:p>
        </w:tc>
        <w:tc>
          <w:tcPr>
            <w:tcW w:w="0" w:type="auto"/>
          </w:tcPr>
          <w:p w:rsidR="00B82398" w:rsidRDefault="00B82398">
            <w:pPr>
              <w:pStyle w:val="Compact"/>
            </w:pPr>
          </w:p>
        </w:tc>
        <w:tc>
          <w:tcPr>
            <w:tcW w:w="0" w:type="auto"/>
          </w:tcPr>
          <w:p w:rsidR="00B82398" w:rsidRDefault="00E00523">
            <w:pPr>
              <w:pStyle w:val="Compact"/>
            </w:pPr>
            <w:r>
              <w:t>Content of the template or message schema</w:t>
            </w:r>
          </w:p>
        </w:tc>
      </w:tr>
    </w:tbl>
    <w:p w:rsidR="00854A37" w:rsidRDefault="00854A37" w:rsidP="00854A37">
      <w:pPr>
        <w:pStyle w:val="BodyText"/>
        <w:rPr>
          <w:rFonts w:eastAsiaTheme="majorEastAsia" w:cstheme="majorBidi"/>
          <w:color w:val="345A8A" w:themeColor="accent1" w:themeShade="B5"/>
          <w:sz w:val="32"/>
          <w:szCs w:val="32"/>
        </w:rPr>
      </w:pPr>
      <w:bookmarkStart w:id="67" w:name="point-to-point-session-protocol"/>
      <w:r>
        <w:br w:type="page"/>
      </w:r>
    </w:p>
    <w:p w:rsidR="00B82398" w:rsidRDefault="00E00523">
      <w:pPr>
        <w:pStyle w:val="Heading1"/>
      </w:pPr>
      <w:bookmarkStart w:id="68" w:name="_Toc520710179"/>
      <w:r>
        <w:t>Point-to-Point Session Protocol</w:t>
      </w:r>
      <w:bookmarkEnd w:id="67"/>
      <w:bookmarkEnd w:id="68"/>
    </w:p>
    <w:p w:rsidR="00B82398" w:rsidRDefault="00E00523">
      <w:pPr>
        <w:pStyle w:val="FirstParagraph"/>
      </w:pPr>
      <w:r>
        <w:t>A point-to-point session between a client and server must be conducted over a bidirectional transport, such as TCP or UDP unicast. Point-to-point protocol is designed for private flows of information between organizations. Optionally, multiple sessions belonging to an organization may be multiplexed over a shared transport.</w:t>
      </w:r>
    </w:p>
    <w:p w:rsidR="00B82398" w:rsidRDefault="00E00523">
      <w:pPr>
        <w:pStyle w:val="Heading2"/>
      </w:pPr>
      <w:bookmarkStart w:id="69" w:name="summary-of-messages-that-control-lifetim"/>
      <w:bookmarkStart w:id="70" w:name="_Toc520710180"/>
      <w:r>
        <w:t>Summary of Messages that Control Lifetime</w:t>
      </w:r>
      <w:bookmarkEnd w:id="69"/>
      <w:bookmarkEnd w:id="70"/>
    </w:p>
    <w:p w:rsidR="00B82398" w:rsidRDefault="00E00523">
      <w:pPr>
        <w:pStyle w:val="FirstParagraph"/>
      </w:pPr>
      <w:r>
        <w:t>A logical session must be created by using a Negotiation message. The session ID must be sent in the Negotiation message and that ID is used for the lifetime of the session.</w:t>
      </w:r>
    </w:p>
    <w:p w:rsidR="00B82398" w:rsidRDefault="00E00523">
      <w:pPr>
        <w:pStyle w:val="BodyText"/>
      </w:pPr>
      <w:r>
        <w:t xml:space="preserve">After negotiation is complete, the client must send an Establish message to reach the established state. Once established, exchange of application messages may proceed. The established state is concurrent with the lifetime of a connection-oriented transport such as TCP. A client may re-establish a previous session after reconnecting without any further negotiation. Thus, </w:t>
      </w:r>
      <w:proofErr w:type="gramStart"/>
      <w:r>
        <w:t>Establish</w:t>
      </w:r>
      <w:proofErr w:type="gramEnd"/>
      <w:r>
        <w:t xml:space="preserve"> binds the session to the new transport instance.</w:t>
      </w:r>
    </w:p>
    <w:p w:rsidR="00B82398" w:rsidRDefault="00E00523">
      <w:pPr>
        <w:pStyle w:val="BodyText"/>
      </w:pPr>
      <w:r>
        <w:t>To signal a peer that a disconnection is about to occur, a Terminate message should be sent. This unbinds the transport from the session, but it does not end a logical session.</w:t>
      </w:r>
    </w:p>
    <w:p w:rsidR="00B82398" w:rsidRDefault="00E00523">
      <w:pPr>
        <w:pStyle w:val="BodyText"/>
      </w:pPr>
      <w:r>
        <w:t>A session that has a recoverable flow may be re-established by sending Establish with the same session ID, and an exchange of messages may continue until all business transactions are finished.</w:t>
      </w:r>
    </w:p>
    <w:p w:rsidR="00B82398" w:rsidRDefault="00E00523">
      <w:pPr>
        <w:pStyle w:val="BodyText"/>
      </w:pPr>
      <w:r>
        <w:t xml:space="preserve">A logical session should be ended by sending a </w:t>
      </w:r>
      <w:proofErr w:type="spellStart"/>
      <w:r>
        <w:t>FinishedSending</w:t>
      </w:r>
      <w:proofErr w:type="spellEnd"/>
      <w:r>
        <w:t xml:space="preserve"> message. Thereafter, no more application messages should be sent. The peer must respond with </w:t>
      </w:r>
      <w:proofErr w:type="spellStart"/>
      <w:r>
        <w:t>FinishedReceiving</w:t>
      </w:r>
      <w:proofErr w:type="spellEnd"/>
      <w:r>
        <w:t xml:space="preserve"> when it has processed the last message, and then the transport must be terminated for the final time for that session. Once a flow is finalized and the transport is unbound, a session ID is no longer </w:t>
      </w:r>
      <w:proofErr w:type="gramStart"/>
      <w:r>
        <w:t>valid</w:t>
      </w:r>
      <w:proofErr w:type="gramEnd"/>
      <w:r>
        <w:t xml:space="preserve"> and messages previously sent on that session are no longer recoverable.</w:t>
      </w:r>
    </w:p>
    <w:p w:rsidR="00B82398" w:rsidRDefault="00E00523">
      <w:pPr>
        <w:pStyle w:val="Heading2"/>
      </w:pPr>
      <w:bookmarkStart w:id="71" w:name="session-initiation-and-negotiation"/>
      <w:bookmarkStart w:id="72" w:name="_Toc520710181"/>
      <w:r>
        <w:t>Session Initiation and Negotiation</w:t>
      </w:r>
      <w:bookmarkEnd w:id="71"/>
      <w:bookmarkEnd w:id="72"/>
    </w:p>
    <w:p w:rsidR="00B82398" w:rsidRDefault="00E00523">
      <w:pPr>
        <w:pStyle w:val="FirstParagraph"/>
      </w:pPr>
      <w:r>
        <w:t xml:space="preserve">A negotiation dialog is provided to support a session negotiation protocol that is used for a client to declare what id it will be using, without having to go out of band. There is no concept of resetting a session. Instead of starting over a session, a new session is negotiated - a </w:t>
      </w:r>
      <w:proofErr w:type="spellStart"/>
      <w:r>
        <w:t>SessionId</w:t>
      </w:r>
      <w:proofErr w:type="spellEnd"/>
      <w:r>
        <w:t xml:space="preserve"> in UUID form is cheap.</w:t>
      </w:r>
    </w:p>
    <w:p w:rsidR="00B82398" w:rsidRDefault="00E00523">
      <w:pPr>
        <w:pStyle w:val="BodyText"/>
      </w:pPr>
      <w:r>
        <w:t>The negotiation dialog declares the types of message flow in each direction of a session.</w:t>
      </w:r>
    </w:p>
    <w:p w:rsidR="00B82398" w:rsidRDefault="00E00523">
      <w:pPr>
        <w:pStyle w:val="Heading3"/>
      </w:pPr>
      <w:bookmarkStart w:id="73" w:name="initiate-session-negotiation"/>
      <w:bookmarkStart w:id="74" w:name="_Toc520710182"/>
      <w:r>
        <w:t>Initiate Session Negotiation</w:t>
      </w:r>
      <w:bookmarkEnd w:id="73"/>
      <w:bookmarkEnd w:id="74"/>
    </w:p>
    <w:p w:rsidR="00B82398" w:rsidRDefault="00E00523">
      <w:pPr>
        <w:pStyle w:val="FirstParagraph"/>
      </w:pPr>
      <w:r>
        <w:t>Negotiate message is sent from client to server.</w:t>
      </w:r>
    </w:p>
    <w:p w:rsidR="00B82398" w:rsidRDefault="00E00523">
      <w:pPr>
        <w:pStyle w:val="BodyText"/>
      </w:pPr>
      <w:r>
        <w:rPr>
          <w:b/>
        </w:rPr>
        <w:t>Negotiate</w:t>
      </w:r>
    </w:p>
    <w:p w:rsidR="00B82398" w:rsidRDefault="00E00523">
      <w:pPr>
        <w:pStyle w:val="BodyText"/>
      </w:pPr>
      <w:proofErr w:type="spellStart"/>
      <w:r>
        <w:t>FlowType</w:t>
      </w:r>
      <w:proofErr w:type="spellEnd"/>
      <w:r>
        <w:t xml:space="preserve"> = Recoverable | Unsequenced | Idempotent | None</w:t>
      </w:r>
    </w:p>
    <w:tbl>
      <w:tblPr>
        <w:tblStyle w:val="FPLStandardTableStyle"/>
        <w:tblW w:w="0" w:type="pct"/>
        <w:tblLook w:val="07E0" w:firstRow="1" w:lastRow="1" w:firstColumn="1" w:lastColumn="1" w:noHBand="1" w:noVBand="1"/>
      </w:tblPr>
      <w:tblGrid>
        <w:gridCol w:w="1436"/>
        <w:gridCol w:w="1275"/>
        <w:gridCol w:w="1029"/>
        <w:gridCol w:w="1100"/>
        <w:gridCol w:w="4490"/>
      </w:tblGrid>
      <w:tr w:rsidR="00B82398" w:rsidTr="00854A37">
        <w:trPr>
          <w:cnfStyle w:val="100000000000" w:firstRow="1" w:lastRow="0" w:firstColumn="0" w:lastColumn="0" w:oddVBand="0" w:evenVBand="0" w:oddHBand="0" w:evenHBand="0" w:firstRowFirstColumn="0" w:firstRowLastColumn="0" w:lastRowFirstColumn="0" w:lastRowLastColumn="0"/>
        </w:trPr>
        <w:tc>
          <w:tcPr>
            <w:tcW w:w="0" w:type="auto"/>
          </w:tcPr>
          <w:p w:rsidR="00B82398" w:rsidRDefault="00E00523">
            <w:pPr>
              <w:pStyle w:val="Compact"/>
            </w:pPr>
            <w:r>
              <w:rPr>
                <w:b w:val="0"/>
              </w:rPr>
              <w:t>Field name</w:t>
            </w:r>
          </w:p>
        </w:tc>
        <w:tc>
          <w:tcPr>
            <w:tcW w:w="0" w:type="auto"/>
          </w:tcPr>
          <w:p w:rsidR="00B82398" w:rsidRDefault="00E00523">
            <w:pPr>
              <w:pStyle w:val="Compact"/>
            </w:pPr>
            <w:r>
              <w:rPr>
                <w:b w:val="0"/>
              </w:rPr>
              <w:t>Type</w:t>
            </w:r>
          </w:p>
        </w:tc>
        <w:tc>
          <w:tcPr>
            <w:tcW w:w="0" w:type="auto"/>
          </w:tcPr>
          <w:p w:rsidR="00B82398" w:rsidRDefault="00E00523">
            <w:pPr>
              <w:pStyle w:val="Compact"/>
            </w:pPr>
            <w:r>
              <w:rPr>
                <w:b w:val="0"/>
              </w:rPr>
              <w:t>Required</w:t>
            </w:r>
          </w:p>
        </w:tc>
        <w:tc>
          <w:tcPr>
            <w:tcW w:w="0" w:type="auto"/>
          </w:tcPr>
          <w:p w:rsidR="00B82398" w:rsidRDefault="00E00523">
            <w:pPr>
              <w:pStyle w:val="Compact"/>
            </w:pPr>
            <w:r>
              <w:rPr>
                <w:b w:val="0"/>
              </w:rPr>
              <w:t>Value</w:t>
            </w:r>
          </w:p>
        </w:tc>
        <w:tc>
          <w:tcPr>
            <w:tcW w:w="0" w:type="auto"/>
          </w:tcPr>
          <w:p w:rsidR="00B82398" w:rsidRDefault="00E00523">
            <w:pPr>
              <w:pStyle w:val="Compact"/>
            </w:pPr>
            <w:r>
              <w:rPr>
                <w:b w:val="0"/>
              </w:rPr>
              <w:t>Description</w:t>
            </w:r>
          </w:p>
        </w:tc>
      </w:tr>
      <w:tr w:rsidR="00B82398" w:rsidTr="00854A37">
        <w:tc>
          <w:tcPr>
            <w:tcW w:w="0" w:type="auto"/>
          </w:tcPr>
          <w:p w:rsidR="00B82398" w:rsidRDefault="00E00523">
            <w:pPr>
              <w:pStyle w:val="Compact"/>
            </w:pPr>
            <w:proofErr w:type="spellStart"/>
            <w:r>
              <w:t>MessageType</w:t>
            </w:r>
            <w:proofErr w:type="spellEnd"/>
          </w:p>
        </w:tc>
        <w:tc>
          <w:tcPr>
            <w:tcW w:w="0" w:type="auto"/>
          </w:tcPr>
          <w:p w:rsidR="00B82398" w:rsidRDefault="00E00523">
            <w:pPr>
              <w:pStyle w:val="Compact"/>
            </w:pPr>
            <w:proofErr w:type="spellStart"/>
            <w:r>
              <w:t>Enum</w:t>
            </w:r>
            <w:proofErr w:type="spellEnd"/>
          </w:p>
        </w:tc>
        <w:tc>
          <w:tcPr>
            <w:tcW w:w="0" w:type="auto"/>
          </w:tcPr>
          <w:p w:rsidR="00B82398" w:rsidRDefault="00E00523">
            <w:pPr>
              <w:pStyle w:val="Compact"/>
            </w:pPr>
            <w:r>
              <w:t>Y</w:t>
            </w:r>
          </w:p>
        </w:tc>
        <w:tc>
          <w:tcPr>
            <w:tcW w:w="0" w:type="auto"/>
          </w:tcPr>
          <w:p w:rsidR="00B82398" w:rsidRDefault="00E00523">
            <w:pPr>
              <w:pStyle w:val="Compact"/>
            </w:pPr>
            <w:r>
              <w:t>Negotiate</w:t>
            </w:r>
          </w:p>
        </w:tc>
        <w:tc>
          <w:tcPr>
            <w:tcW w:w="0" w:type="auto"/>
          </w:tcPr>
          <w:p w:rsidR="00B82398" w:rsidRDefault="00B82398">
            <w:pPr>
              <w:pStyle w:val="Compact"/>
            </w:pPr>
          </w:p>
        </w:tc>
      </w:tr>
      <w:tr w:rsidR="00B82398" w:rsidTr="00854A37">
        <w:tc>
          <w:tcPr>
            <w:tcW w:w="0" w:type="auto"/>
          </w:tcPr>
          <w:p w:rsidR="00B82398" w:rsidRDefault="00E00523">
            <w:pPr>
              <w:pStyle w:val="Compact"/>
            </w:pPr>
            <w:proofErr w:type="spellStart"/>
            <w:r>
              <w:t>SessionId</w:t>
            </w:r>
            <w:proofErr w:type="spellEnd"/>
          </w:p>
        </w:tc>
        <w:tc>
          <w:tcPr>
            <w:tcW w:w="0" w:type="auto"/>
          </w:tcPr>
          <w:p w:rsidR="00B82398" w:rsidRDefault="00E00523">
            <w:pPr>
              <w:pStyle w:val="Compact"/>
            </w:pPr>
            <w:r>
              <w:t>UUID</w:t>
            </w:r>
          </w:p>
        </w:tc>
        <w:tc>
          <w:tcPr>
            <w:tcW w:w="0" w:type="auto"/>
          </w:tcPr>
          <w:p w:rsidR="00B82398" w:rsidRDefault="00E00523">
            <w:pPr>
              <w:pStyle w:val="Compact"/>
            </w:pPr>
            <w:r>
              <w:t>Y</w:t>
            </w:r>
          </w:p>
        </w:tc>
        <w:tc>
          <w:tcPr>
            <w:tcW w:w="0" w:type="auto"/>
          </w:tcPr>
          <w:p w:rsidR="00B82398" w:rsidRDefault="00B82398">
            <w:pPr>
              <w:pStyle w:val="Compact"/>
            </w:pPr>
          </w:p>
        </w:tc>
        <w:tc>
          <w:tcPr>
            <w:tcW w:w="0" w:type="auto"/>
          </w:tcPr>
          <w:p w:rsidR="00B82398" w:rsidRDefault="00E00523">
            <w:pPr>
              <w:pStyle w:val="Compact"/>
            </w:pPr>
            <w:r>
              <w:t>Session Identifier</w:t>
            </w:r>
          </w:p>
        </w:tc>
      </w:tr>
      <w:tr w:rsidR="00B82398" w:rsidTr="00854A37">
        <w:tc>
          <w:tcPr>
            <w:tcW w:w="0" w:type="auto"/>
          </w:tcPr>
          <w:p w:rsidR="00B82398" w:rsidRDefault="00E00523">
            <w:pPr>
              <w:pStyle w:val="Compact"/>
            </w:pPr>
            <w:r>
              <w:t>Timestamp</w:t>
            </w:r>
          </w:p>
        </w:tc>
        <w:tc>
          <w:tcPr>
            <w:tcW w:w="0" w:type="auto"/>
          </w:tcPr>
          <w:p w:rsidR="00B82398" w:rsidRDefault="00E00523">
            <w:pPr>
              <w:pStyle w:val="Compact"/>
            </w:pPr>
            <w:proofErr w:type="spellStart"/>
            <w:r>
              <w:t>nanotime</w:t>
            </w:r>
            <w:proofErr w:type="spellEnd"/>
          </w:p>
        </w:tc>
        <w:tc>
          <w:tcPr>
            <w:tcW w:w="0" w:type="auto"/>
          </w:tcPr>
          <w:p w:rsidR="00B82398" w:rsidRDefault="00E00523">
            <w:pPr>
              <w:pStyle w:val="Compact"/>
            </w:pPr>
            <w:r>
              <w:t>Y</w:t>
            </w:r>
          </w:p>
        </w:tc>
        <w:tc>
          <w:tcPr>
            <w:tcW w:w="0" w:type="auto"/>
          </w:tcPr>
          <w:p w:rsidR="00B82398" w:rsidRDefault="00B82398">
            <w:pPr>
              <w:pStyle w:val="Compact"/>
            </w:pPr>
          </w:p>
        </w:tc>
        <w:tc>
          <w:tcPr>
            <w:tcW w:w="0" w:type="auto"/>
          </w:tcPr>
          <w:p w:rsidR="00B82398" w:rsidRDefault="00E00523">
            <w:pPr>
              <w:pStyle w:val="Compact"/>
            </w:pPr>
            <w:r>
              <w:t>Time of request</w:t>
            </w:r>
          </w:p>
        </w:tc>
      </w:tr>
      <w:tr w:rsidR="00B82398" w:rsidTr="00854A37">
        <w:tc>
          <w:tcPr>
            <w:tcW w:w="0" w:type="auto"/>
          </w:tcPr>
          <w:p w:rsidR="00B82398" w:rsidRDefault="00E00523">
            <w:pPr>
              <w:pStyle w:val="Compact"/>
            </w:pPr>
            <w:proofErr w:type="spellStart"/>
            <w:r>
              <w:t>ClientFlow</w:t>
            </w:r>
            <w:proofErr w:type="spellEnd"/>
          </w:p>
        </w:tc>
        <w:tc>
          <w:tcPr>
            <w:tcW w:w="0" w:type="auto"/>
          </w:tcPr>
          <w:p w:rsidR="00B82398" w:rsidRDefault="00E00523">
            <w:pPr>
              <w:pStyle w:val="Compact"/>
            </w:pPr>
            <w:proofErr w:type="spellStart"/>
            <w:r>
              <w:t>FlowType</w:t>
            </w:r>
            <w:proofErr w:type="spellEnd"/>
            <w:r>
              <w:t xml:space="preserve"> </w:t>
            </w:r>
            <w:proofErr w:type="spellStart"/>
            <w:r>
              <w:t>Enum</w:t>
            </w:r>
            <w:proofErr w:type="spellEnd"/>
          </w:p>
        </w:tc>
        <w:tc>
          <w:tcPr>
            <w:tcW w:w="0" w:type="auto"/>
          </w:tcPr>
          <w:p w:rsidR="00B82398" w:rsidRDefault="00E00523">
            <w:pPr>
              <w:pStyle w:val="Compact"/>
            </w:pPr>
            <w:r>
              <w:t>Y</w:t>
            </w:r>
          </w:p>
        </w:tc>
        <w:tc>
          <w:tcPr>
            <w:tcW w:w="0" w:type="auto"/>
          </w:tcPr>
          <w:p w:rsidR="00B82398" w:rsidRDefault="00B82398">
            <w:pPr>
              <w:pStyle w:val="Compact"/>
            </w:pPr>
          </w:p>
        </w:tc>
        <w:tc>
          <w:tcPr>
            <w:tcW w:w="0" w:type="auto"/>
          </w:tcPr>
          <w:p w:rsidR="00B82398" w:rsidRDefault="00E00523">
            <w:pPr>
              <w:pStyle w:val="Compact"/>
            </w:pPr>
            <w:r>
              <w:t>Type of flow from client to server</w:t>
            </w:r>
          </w:p>
        </w:tc>
      </w:tr>
      <w:tr w:rsidR="00B82398" w:rsidTr="00854A37">
        <w:tc>
          <w:tcPr>
            <w:tcW w:w="0" w:type="auto"/>
          </w:tcPr>
          <w:p w:rsidR="00B82398" w:rsidRDefault="00E00523">
            <w:pPr>
              <w:pStyle w:val="Compact"/>
            </w:pPr>
            <w:r>
              <w:t>Credentials</w:t>
            </w:r>
          </w:p>
        </w:tc>
        <w:tc>
          <w:tcPr>
            <w:tcW w:w="0" w:type="auto"/>
          </w:tcPr>
          <w:p w:rsidR="00B82398" w:rsidRDefault="00E00523">
            <w:pPr>
              <w:pStyle w:val="Compact"/>
            </w:pPr>
            <w:r>
              <w:t>Object</w:t>
            </w:r>
          </w:p>
        </w:tc>
        <w:tc>
          <w:tcPr>
            <w:tcW w:w="0" w:type="auto"/>
          </w:tcPr>
          <w:p w:rsidR="00B82398" w:rsidRDefault="00E00523">
            <w:pPr>
              <w:pStyle w:val="Compact"/>
            </w:pPr>
            <w:r>
              <w:t>N</w:t>
            </w:r>
          </w:p>
        </w:tc>
        <w:tc>
          <w:tcPr>
            <w:tcW w:w="0" w:type="auto"/>
          </w:tcPr>
          <w:p w:rsidR="00B82398" w:rsidRDefault="00B82398">
            <w:pPr>
              <w:pStyle w:val="Compact"/>
            </w:pPr>
          </w:p>
        </w:tc>
        <w:tc>
          <w:tcPr>
            <w:tcW w:w="0" w:type="auto"/>
          </w:tcPr>
          <w:p w:rsidR="00B82398" w:rsidRDefault="00E00523">
            <w:pPr>
              <w:pStyle w:val="Compact"/>
            </w:pPr>
            <w:r>
              <w:t>Optional credentials to identify the client. Format to be determined by agreement between counterparties.</w:t>
            </w:r>
          </w:p>
        </w:tc>
      </w:tr>
    </w:tbl>
    <w:p w:rsidR="00B82398" w:rsidRDefault="00E00523">
      <w:pPr>
        <w:pStyle w:val="Heading3"/>
      </w:pPr>
      <w:bookmarkStart w:id="75" w:name="accept-session-negotiation"/>
      <w:bookmarkStart w:id="76" w:name="_Toc520710183"/>
      <w:r>
        <w:t>Accept Session Negotiation</w:t>
      </w:r>
      <w:bookmarkEnd w:id="75"/>
      <w:bookmarkEnd w:id="76"/>
    </w:p>
    <w:p w:rsidR="00B82398" w:rsidRDefault="00E00523">
      <w:pPr>
        <w:pStyle w:val="FirstParagraph"/>
      </w:pPr>
      <w:r>
        <w:t xml:space="preserve">When a session is accepted by a server, it must send a </w:t>
      </w:r>
      <w:proofErr w:type="spellStart"/>
      <w:r>
        <w:t>NegotiationResponse</w:t>
      </w:r>
      <w:proofErr w:type="spellEnd"/>
      <w:r>
        <w:t xml:space="preserve"> in response to a Negotiate message.</w:t>
      </w:r>
    </w:p>
    <w:p w:rsidR="00B82398" w:rsidRDefault="00E00523">
      <w:pPr>
        <w:pStyle w:val="BodyText"/>
      </w:pPr>
      <w:r>
        <w:t xml:space="preserve">To support mutual authentication, a server may return a Credentials field to the </w:t>
      </w:r>
      <w:proofErr w:type="spellStart"/>
      <w:r>
        <w:t>NegotiationResponse</w:t>
      </w:r>
      <w:proofErr w:type="spellEnd"/>
      <w:r>
        <w:t xml:space="preserve"> message. It conveys identification of the server back to the client. As for the Credentials field in the Negotiate message, the format should be determined by agreement of counterparties.</w:t>
      </w:r>
    </w:p>
    <w:p w:rsidR="00B82398" w:rsidRDefault="00E00523">
      <w:pPr>
        <w:pStyle w:val="BodyText"/>
      </w:pPr>
      <w:proofErr w:type="spellStart"/>
      <w:r>
        <w:rPr>
          <w:b/>
        </w:rPr>
        <w:t>NegotiationResponse</w:t>
      </w:r>
      <w:proofErr w:type="spellEnd"/>
    </w:p>
    <w:p w:rsidR="00B82398" w:rsidRDefault="00E00523">
      <w:pPr>
        <w:pStyle w:val="BodyText"/>
      </w:pPr>
      <w:proofErr w:type="spellStart"/>
      <w:r>
        <w:t>FlowType</w:t>
      </w:r>
      <w:proofErr w:type="spellEnd"/>
      <w:r>
        <w:t xml:space="preserve"> = Recoverable | Unsequenced | Idempotent | None</w:t>
      </w:r>
    </w:p>
    <w:tbl>
      <w:tblPr>
        <w:tblStyle w:val="FPLStandardTableStyle"/>
        <w:tblW w:w="0" w:type="pct"/>
        <w:tblLook w:val="07E0" w:firstRow="1" w:lastRow="1" w:firstColumn="1" w:lastColumn="1" w:noHBand="1" w:noVBand="1"/>
      </w:tblPr>
      <w:tblGrid>
        <w:gridCol w:w="1945"/>
        <w:gridCol w:w="1145"/>
        <w:gridCol w:w="1029"/>
        <w:gridCol w:w="2131"/>
        <w:gridCol w:w="3080"/>
      </w:tblGrid>
      <w:tr w:rsidR="00B82398" w:rsidTr="00854A37">
        <w:trPr>
          <w:cnfStyle w:val="100000000000" w:firstRow="1" w:lastRow="0" w:firstColumn="0" w:lastColumn="0" w:oddVBand="0" w:evenVBand="0" w:oddHBand="0" w:evenHBand="0" w:firstRowFirstColumn="0" w:firstRowLastColumn="0" w:lastRowFirstColumn="0" w:lastRowLastColumn="0"/>
        </w:trPr>
        <w:tc>
          <w:tcPr>
            <w:tcW w:w="0" w:type="auto"/>
          </w:tcPr>
          <w:p w:rsidR="00B82398" w:rsidRDefault="00E00523">
            <w:pPr>
              <w:pStyle w:val="Compact"/>
            </w:pPr>
            <w:r>
              <w:rPr>
                <w:b w:val="0"/>
              </w:rPr>
              <w:t>Field name</w:t>
            </w:r>
          </w:p>
        </w:tc>
        <w:tc>
          <w:tcPr>
            <w:tcW w:w="0" w:type="auto"/>
          </w:tcPr>
          <w:p w:rsidR="00B82398" w:rsidRDefault="00E00523">
            <w:pPr>
              <w:pStyle w:val="Compact"/>
            </w:pPr>
            <w:r>
              <w:rPr>
                <w:b w:val="0"/>
              </w:rPr>
              <w:t>Type</w:t>
            </w:r>
          </w:p>
        </w:tc>
        <w:tc>
          <w:tcPr>
            <w:tcW w:w="0" w:type="auto"/>
          </w:tcPr>
          <w:p w:rsidR="00B82398" w:rsidRDefault="00E00523">
            <w:pPr>
              <w:pStyle w:val="Compact"/>
            </w:pPr>
            <w:r>
              <w:rPr>
                <w:b w:val="0"/>
              </w:rPr>
              <w:t>Required</w:t>
            </w:r>
          </w:p>
        </w:tc>
        <w:tc>
          <w:tcPr>
            <w:tcW w:w="0" w:type="auto"/>
          </w:tcPr>
          <w:p w:rsidR="00B82398" w:rsidRDefault="00E00523">
            <w:pPr>
              <w:pStyle w:val="Compact"/>
            </w:pPr>
            <w:r>
              <w:rPr>
                <w:b w:val="0"/>
              </w:rPr>
              <w:t>Value</w:t>
            </w:r>
          </w:p>
        </w:tc>
        <w:tc>
          <w:tcPr>
            <w:tcW w:w="0" w:type="auto"/>
          </w:tcPr>
          <w:p w:rsidR="00B82398" w:rsidRDefault="00E00523">
            <w:pPr>
              <w:pStyle w:val="Compact"/>
            </w:pPr>
            <w:r>
              <w:rPr>
                <w:b w:val="0"/>
              </w:rPr>
              <w:t>Description</w:t>
            </w:r>
          </w:p>
        </w:tc>
      </w:tr>
      <w:tr w:rsidR="00B82398" w:rsidTr="00854A37">
        <w:tc>
          <w:tcPr>
            <w:tcW w:w="0" w:type="auto"/>
          </w:tcPr>
          <w:p w:rsidR="00B82398" w:rsidRDefault="00E00523">
            <w:pPr>
              <w:pStyle w:val="Compact"/>
            </w:pPr>
            <w:proofErr w:type="spellStart"/>
            <w:r>
              <w:t>MessageType</w:t>
            </w:r>
            <w:proofErr w:type="spellEnd"/>
          </w:p>
        </w:tc>
        <w:tc>
          <w:tcPr>
            <w:tcW w:w="0" w:type="auto"/>
          </w:tcPr>
          <w:p w:rsidR="00B82398" w:rsidRDefault="00E00523">
            <w:pPr>
              <w:pStyle w:val="Compact"/>
            </w:pPr>
            <w:proofErr w:type="spellStart"/>
            <w:r>
              <w:t>Enum</w:t>
            </w:r>
            <w:proofErr w:type="spellEnd"/>
          </w:p>
        </w:tc>
        <w:tc>
          <w:tcPr>
            <w:tcW w:w="0" w:type="auto"/>
          </w:tcPr>
          <w:p w:rsidR="00B82398" w:rsidRDefault="00E00523">
            <w:pPr>
              <w:pStyle w:val="Compact"/>
            </w:pPr>
            <w:r>
              <w:t>Y</w:t>
            </w:r>
          </w:p>
        </w:tc>
        <w:tc>
          <w:tcPr>
            <w:tcW w:w="0" w:type="auto"/>
          </w:tcPr>
          <w:p w:rsidR="00B82398" w:rsidRDefault="00E00523">
            <w:pPr>
              <w:pStyle w:val="Compact"/>
            </w:pPr>
            <w:proofErr w:type="spellStart"/>
            <w:r>
              <w:t>NegotiationResponse</w:t>
            </w:r>
            <w:proofErr w:type="spellEnd"/>
          </w:p>
        </w:tc>
        <w:tc>
          <w:tcPr>
            <w:tcW w:w="0" w:type="auto"/>
          </w:tcPr>
          <w:p w:rsidR="00B82398" w:rsidRDefault="00B82398">
            <w:pPr>
              <w:pStyle w:val="Compact"/>
            </w:pPr>
          </w:p>
        </w:tc>
      </w:tr>
      <w:tr w:rsidR="00B82398" w:rsidTr="00854A37">
        <w:tc>
          <w:tcPr>
            <w:tcW w:w="0" w:type="auto"/>
          </w:tcPr>
          <w:p w:rsidR="00B82398" w:rsidRDefault="00E00523">
            <w:pPr>
              <w:pStyle w:val="Compact"/>
            </w:pPr>
            <w:proofErr w:type="spellStart"/>
            <w:r>
              <w:t>SessionId</w:t>
            </w:r>
            <w:proofErr w:type="spellEnd"/>
          </w:p>
        </w:tc>
        <w:tc>
          <w:tcPr>
            <w:tcW w:w="0" w:type="auto"/>
          </w:tcPr>
          <w:p w:rsidR="00B82398" w:rsidRDefault="00E00523">
            <w:pPr>
              <w:pStyle w:val="Compact"/>
            </w:pPr>
            <w:r>
              <w:t>UUID</w:t>
            </w:r>
          </w:p>
        </w:tc>
        <w:tc>
          <w:tcPr>
            <w:tcW w:w="0" w:type="auto"/>
          </w:tcPr>
          <w:p w:rsidR="00B82398" w:rsidRDefault="00E00523">
            <w:pPr>
              <w:pStyle w:val="Compact"/>
            </w:pPr>
            <w:r>
              <w:t>Y</w:t>
            </w:r>
          </w:p>
        </w:tc>
        <w:tc>
          <w:tcPr>
            <w:tcW w:w="0" w:type="auto"/>
          </w:tcPr>
          <w:p w:rsidR="00B82398" w:rsidRDefault="00B82398">
            <w:pPr>
              <w:pStyle w:val="Compact"/>
            </w:pPr>
          </w:p>
        </w:tc>
        <w:tc>
          <w:tcPr>
            <w:tcW w:w="0" w:type="auto"/>
          </w:tcPr>
          <w:p w:rsidR="00B82398" w:rsidRDefault="00E00523">
            <w:pPr>
              <w:pStyle w:val="Compact"/>
            </w:pPr>
            <w:r>
              <w:t>Session Identifier</w:t>
            </w:r>
          </w:p>
        </w:tc>
      </w:tr>
      <w:tr w:rsidR="00B82398" w:rsidTr="00854A37">
        <w:tc>
          <w:tcPr>
            <w:tcW w:w="0" w:type="auto"/>
          </w:tcPr>
          <w:p w:rsidR="00B82398" w:rsidRDefault="00E00523">
            <w:pPr>
              <w:pStyle w:val="Compact"/>
            </w:pPr>
            <w:proofErr w:type="spellStart"/>
            <w:r>
              <w:t>RequestTimestamp</w:t>
            </w:r>
            <w:proofErr w:type="spellEnd"/>
          </w:p>
        </w:tc>
        <w:tc>
          <w:tcPr>
            <w:tcW w:w="0" w:type="auto"/>
          </w:tcPr>
          <w:p w:rsidR="00B82398" w:rsidRDefault="00E00523">
            <w:pPr>
              <w:pStyle w:val="Compact"/>
            </w:pPr>
            <w:proofErr w:type="spellStart"/>
            <w:r>
              <w:t>nanotime</w:t>
            </w:r>
            <w:proofErr w:type="spellEnd"/>
          </w:p>
        </w:tc>
        <w:tc>
          <w:tcPr>
            <w:tcW w:w="0" w:type="auto"/>
          </w:tcPr>
          <w:p w:rsidR="00B82398" w:rsidRDefault="00E00523">
            <w:pPr>
              <w:pStyle w:val="Compact"/>
            </w:pPr>
            <w:r>
              <w:t>Y</w:t>
            </w:r>
          </w:p>
        </w:tc>
        <w:tc>
          <w:tcPr>
            <w:tcW w:w="0" w:type="auto"/>
          </w:tcPr>
          <w:p w:rsidR="00B82398" w:rsidRDefault="00B82398">
            <w:pPr>
              <w:pStyle w:val="Compact"/>
            </w:pPr>
          </w:p>
        </w:tc>
        <w:tc>
          <w:tcPr>
            <w:tcW w:w="0" w:type="auto"/>
          </w:tcPr>
          <w:p w:rsidR="00B82398" w:rsidRDefault="00E00523">
            <w:pPr>
              <w:pStyle w:val="Compact"/>
            </w:pPr>
            <w:r>
              <w:t xml:space="preserve">Matches </w:t>
            </w:r>
            <w:proofErr w:type="spellStart"/>
            <w:r>
              <w:t>Negotiate.Timestamp</w:t>
            </w:r>
            <w:proofErr w:type="spellEnd"/>
          </w:p>
        </w:tc>
      </w:tr>
      <w:tr w:rsidR="00B82398" w:rsidTr="00854A37">
        <w:tc>
          <w:tcPr>
            <w:tcW w:w="0" w:type="auto"/>
          </w:tcPr>
          <w:p w:rsidR="00B82398" w:rsidRDefault="00E00523">
            <w:pPr>
              <w:pStyle w:val="Compact"/>
            </w:pPr>
            <w:proofErr w:type="spellStart"/>
            <w:r>
              <w:t>ServerFlow</w:t>
            </w:r>
            <w:proofErr w:type="spellEnd"/>
          </w:p>
        </w:tc>
        <w:tc>
          <w:tcPr>
            <w:tcW w:w="0" w:type="auto"/>
          </w:tcPr>
          <w:p w:rsidR="00B82398" w:rsidRDefault="00E00523">
            <w:pPr>
              <w:pStyle w:val="Compact"/>
            </w:pPr>
            <w:proofErr w:type="spellStart"/>
            <w:r>
              <w:t>FlowType</w:t>
            </w:r>
            <w:proofErr w:type="spellEnd"/>
            <w:r>
              <w:t xml:space="preserve"> </w:t>
            </w:r>
            <w:proofErr w:type="spellStart"/>
            <w:r>
              <w:t>Enum</w:t>
            </w:r>
            <w:proofErr w:type="spellEnd"/>
          </w:p>
        </w:tc>
        <w:tc>
          <w:tcPr>
            <w:tcW w:w="0" w:type="auto"/>
          </w:tcPr>
          <w:p w:rsidR="00B82398" w:rsidRDefault="00E00523">
            <w:pPr>
              <w:pStyle w:val="Compact"/>
            </w:pPr>
            <w:r>
              <w:t>Y</w:t>
            </w:r>
          </w:p>
        </w:tc>
        <w:tc>
          <w:tcPr>
            <w:tcW w:w="0" w:type="auto"/>
          </w:tcPr>
          <w:p w:rsidR="00B82398" w:rsidRDefault="00B82398">
            <w:pPr>
              <w:pStyle w:val="Compact"/>
            </w:pPr>
          </w:p>
        </w:tc>
        <w:tc>
          <w:tcPr>
            <w:tcW w:w="0" w:type="auto"/>
          </w:tcPr>
          <w:p w:rsidR="00B82398" w:rsidRDefault="00E00523">
            <w:pPr>
              <w:pStyle w:val="Compact"/>
            </w:pPr>
            <w:r>
              <w:t>Type of flow from server to client</w:t>
            </w:r>
          </w:p>
        </w:tc>
      </w:tr>
      <w:tr w:rsidR="00B82398" w:rsidTr="00854A37">
        <w:tc>
          <w:tcPr>
            <w:tcW w:w="0" w:type="auto"/>
          </w:tcPr>
          <w:p w:rsidR="00B82398" w:rsidRDefault="00E00523">
            <w:pPr>
              <w:pStyle w:val="Compact"/>
            </w:pPr>
            <w:r>
              <w:t>Credentials</w:t>
            </w:r>
          </w:p>
        </w:tc>
        <w:tc>
          <w:tcPr>
            <w:tcW w:w="0" w:type="auto"/>
          </w:tcPr>
          <w:p w:rsidR="00B82398" w:rsidRDefault="00E00523">
            <w:pPr>
              <w:pStyle w:val="Compact"/>
            </w:pPr>
            <w:r>
              <w:t>Object</w:t>
            </w:r>
          </w:p>
        </w:tc>
        <w:tc>
          <w:tcPr>
            <w:tcW w:w="0" w:type="auto"/>
          </w:tcPr>
          <w:p w:rsidR="00B82398" w:rsidRDefault="00E00523">
            <w:pPr>
              <w:pStyle w:val="Compact"/>
            </w:pPr>
            <w:r>
              <w:t>N</w:t>
            </w:r>
          </w:p>
        </w:tc>
        <w:tc>
          <w:tcPr>
            <w:tcW w:w="0" w:type="auto"/>
          </w:tcPr>
          <w:p w:rsidR="00B82398" w:rsidRDefault="00B82398">
            <w:pPr>
              <w:pStyle w:val="Compact"/>
            </w:pPr>
          </w:p>
        </w:tc>
        <w:tc>
          <w:tcPr>
            <w:tcW w:w="0" w:type="auto"/>
          </w:tcPr>
          <w:p w:rsidR="00B82398" w:rsidRDefault="00E00523">
            <w:pPr>
              <w:pStyle w:val="Compact"/>
            </w:pPr>
            <w:r>
              <w:t>Optional credentials to identify the server. Format to be determined by agreement between counterparties.</w:t>
            </w:r>
          </w:p>
        </w:tc>
      </w:tr>
    </w:tbl>
    <w:p w:rsidR="00B82398" w:rsidRDefault="00E00523">
      <w:pPr>
        <w:pStyle w:val="Heading3"/>
      </w:pPr>
      <w:bookmarkStart w:id="77" w:name="reject-session-negotiation"/>
      <w:bookmarkStart w:id="78" w:name="_Toc520710184"/>
      <w:r>
        <w:t>Reject Session Negotiation</w:t>
      </w:r>
      <w:bookmarkEnd w:id="77"/>
      <w:bookmarkEnd w:id="78"/>
    </w:p>
    <w:p w:rsidR="00B82398" w:rsidRDefault="00E00523">
      <w:pPr>
        <w:pStyle w:val="FirstParagraph"/>
      </w:pPr>
      <w:r>
        <w:t xml:space="preserve">When a session cannot be created, a server must send </w:t>
      </w:r>
      <w:proofErr w:type="spellStart"/>
      <w:r>
        <w:t>NegotiationReject</w:t>
      </w:r>
      <w:proofErr w:type="spellEnd"/>
      <w:r>
        <w:t xml:space="preserve"> to the client, giving the reason for the rejection. No further messages should be sent, and the transport should be terminated.</w:t>
      </w:r>
    </w:p>
    <w:p w:rsidR="00B82398" w:rsidRDefault="00E00523">
      <w:pPr>
        <w:pStyle w:val="BodyText"/>
      </w:pPr>
      <w:proofErr w:type="spellStart"/>
      <w:r>
        <w:t>NegotiationRejectCode</w:t>
      </w:r>
      <w:proofErr w:type="spellEnd"/>
      <w:r>
        <w:t xml:space="preserve"> = Credentials | Unspecified | </w:t>
      </w:r>
      <w:proofErr w:type="spellStart"/>
      <w:r>
        <w:t>FlowTypeNotSupported</w:t>
      </w:r>
      <w:proofErr w:type="spellEnd"/>
      <w:r>
        <w:t xml:space="preserve"> | </w:t>
      </w:r>
      <w:proofErr w:type="spellStart"/>
      <w:r>
        <w:t>DuplicateId</w:t>
      </w:r>
      <w:proofErr w:type="spellEnd"/>
    </w:p>
    <w:p w:rsidR="00B82398" w:rsidRDefault="00E00523">
      <w:pPr>
        <w:pStyle w:val="BodyText"/>
      </w:pPr>
      <w:r>
        <w:t>Rejection reasons:</w:t>
      </w:r>
    </w:p>
    <w:p w:rsidR="00B82398" w:rsidRDefault="00E00523">
      <w:pPr>
        <w:numPr>
          <w:ilvl w:val="0"/>
          <w:numId w:val="27"/>
        </w:numPr>
      </w:pPr>
      <w:r>
        <w:t xml:space="preserve">Credentials: failed authentication because identity is not recognized, or the user is not authorized to use a </w:t>
      </w:r>
      <w:proofErr w:type="gramStart"/>
      <w:r>
        <w:t>particular service</w:t>
      </w:r>
      <w:proofErr w:type="gramEnd"/>
      <w:r>
        <w:t>.</w:t>
      </w:r>
    </w:p>
    <w:p w:rsidR="00B82398" w:rsidRDefault="00E00523">
      <w:pPr>
        <w:numPr>
          <w:ilvl w:val="0"/>
          <w:numId w:val="27"/>
        </w:numPr>
      </w:pPr>
      <w:proofErr w:type="spellStart"/>
      <w:r>
        <w:t>FlowTypeNotSupported</w:t>
      </w:r>
      <w:proofErr w:type="spellEnd"/>
      <w:r>
        <w:t>: server does not support requested client flow type.</w:t>
      </w:r>
    </w:p>
    <w:p w:rsidR="00B82398" w:rsidRDefault="00E00523">
      <w:pPr>
        <w:numPr>
          <w:ilvl w:val="0"/>
          <w:numId w:val="27"/>
        </w:numPr>
      </w:pPr>
      <w:proofErr w:type="spellStart"/>
      <w:r>
        <w:t>DuplicateId</w:t>
      </w:r>
      <w:proofErr w:type="spellEnd"/>
      <w:r>
        <w:t>: session ID is non-unique.</w:t>
      </w:r>
    </w:p>
    <w:p w:rsidR="00B82398" w:rsidRDefault="00E00523">
      <w:pPr>
        <w:numPr>
          <w:ilvl w:val="0"/>
          <w:numId w:val="27"/>
        </w:numPr>
      </w:pPr>
      <w:r>
        <w:t>Unspecified: Any other reason that the server cannot create a session.</w:t>
      </w:r>
    </w:p>
    <w:p w:rsidR="00B82398" w:rsidRDefault="00E00523">
      <w:pPr>
        <w:pStyle w:val="FirstParagraph"/>
      </w:pPr>
      <w:r>
        <w:t>If negotiation is re-attempted after rejection, a new session ID should be generated.</w:t>
      </w:r>
    </w:p>
    <w:p w:rsidR="00B82398" w:rsidRDefault="00E00523">
      <w:pPr>
        <w:pStyle w:val="BodyText"/>
      </w:pPr>
      <w:proofErr w:type="spellStart"/>
      <w:r>
        <w:rPr>
          <w:b/>
        </w:rPr>
        <w:t>NegotiationReject</w:t>
      </w:r>
      <w:proofErr w:type="spellEnd"/>
    </w:p>
    <w:tbl>
      <w:tblPr>
        <w:tblStyle w:val="FPLStandardTableStyle"/>
        <w:tblW w:w="0" w:type="pct"/>
        <w:tblLook w:val="07E0" w:firstRow="1" w:lastRow="1" w:firstColumn="1" w:lastColumn="1" w:noHBand="1" w:noVBand="1"/>
      </w:tblPr>
      <w:tblGrid>
        <w:gridCol w:w="1945"/>
        <w:gridCol w:w="2322"/>
        <w:gridCol w:w="1029"/>
        <w:gridCol w:w="1831"/>
        <w:gridCol w:w="2203"/>
      </w:tblGrid>
      <w:tr w:rsidR="00B82398" w:rsidTr="00854A37">
        <w:trPr>
          <w:cnfStyle w:val="100000000000" w:firstRow="1" w:lastRow="0" w:firstColumn="0" w:lastColumn="0" w:oddVBand="0" w:evenVBand="0" w:oddHBand="0" w:evenHBand="0" w:firstRowFirstColumn="0" w:firstRowLastColumn="0" w:lastRowFirstColumn="0" w:lastRowLastColumn="0"/>
        </w:trPr>
        <w:tc>
          <w:tcPr>
            <w:tcW w:w="0" w:type="auto"/>
          </w:tcPr>
          <w:p w:rsidR="00B82398" w:rsidRDefault="00E00523">
            <w:pPr>
              <w:pStyle w:val="Compact"/>
            </w:pPr>
            <w:r>
              <w:rPr>
                <w:b w:val="0"/>
              </w:rPr>
              <w:t>Field name</w:t>
            </w:r>
          </w:p>
        </w:tc>
        <w:tc>
          <w:tcPr>
            <w:tcW w:w="0" w:type="auto"/>
          </w:tcPr>
          <w:p w:rsidR="00B82398" w:rsidRDefault="00E00523">
            <w:pPr>
              <w:pStyle w:val="Compact"/>
            </w:pPr>
            <w:r>
              <w:rPr>
                <w:b w:val="0"/>
              </w:rPr>
              <w:t>Type</w:t>
            </w:r>
          </w:p>
        </w:tc>
        <w:tc>
          <w:tcPr>
            <w:tcW w:w="0" w:type="auto"/>
          </w:tcPr>
          <w:p w:rsidR="00B82398" w:rsidRDefault="00E00523">
            <w:pPr>
              <w:pStyle w:val="Compact"/>
            </w:pPr>
            <w:r>
              <w:rPr>
                <w:b w:val="0"/>
              </w:rPr>
              <w:t>Required</w:t>
            </w:r>
          </w:p>
        </w:tc>
        <w:tc>
          <w:tcPr>
            <w:tcW w:w="0" w:type="auto"/>
          </w:tcPr>
          <w:p w:rsidR="00B82398" w:rsidRDefault="00E00523">
            <w:pPr>
              <w:pStyle w:val="Compact"/>
            </w:pPr>
            <w:r>
              <w:rPr>
                <w:b w:val="0"/>
              </w:rPr>
              <w:t>Value</w:t>
            </w:r>
          </w:p>
        </w:tc>
        <w:tc>
          <w:tcPr>
            <w:tcW w:w="0" w:type="auto"/>
          </w:tcPr>
          <w:p w:rsidR="00B82398" w:rsidRDefault="00E00523">
            <w:pPr>
              <w:pStyle w:val="Compact"/>
            </w:pPr>
            <w:r>
              <w:rPr>
                <w:b w:val="0"/>
              </w:rPr>
              <w:t>Description</w:t>
            </w:r>
          </w:p>
        </w:tc>
      </w:tr>
      <w:tr w:rsidR="00B82398" w:rsidTr="00854A37">
        <w:tc>
          <w:tcPr>
            <w:tcW w:w="0" w:type="auto"/>
          </w:tcPr>
          <w:p w:rsidR="00B82398" w:rsidRDefault="00E00523">
            <w:pPr>
              <w:pStyle w:val="Compact"/>
            </w:pPr>
            <w:proofErr w:type="spellStart"/>
            <w:r>
              <w:t>MessageType</w:t>
            </w:r>
            <w:proofErr w:type="spellEnd"/>
          </w:p>
        </w:tc>
        <w:tc>
          <w:tcPr>
            <w:tcW w:w="0" w:type="auto"/>
          </w:tcPr>
          <w:p w:rsidR="00B82398" w:rsidRDefault="00E00523">
            <w:pPr>
              <w:pStyle w:val="Compact"/>
            </w:pPr>
            <w:proofErr w:type="spellStart"/>
            <w:r>
              <w:t>Enum</w:t>
            </w:r>
            <w:proofErr w:type="spellEnd"/>
          </w:p>
        </w:tc>
        <w:tc>
          <w:tcPr>
            <w:tcW w:w="0" w:type="auto"/>
          </w:tcPr>
          <w:p w:rsidR="00B82398" w:rsidRDefault="00E00523">
            <w:pPr>
              <w:pStyle w:val="Compact"/>
            </w:pPr>
            <w:r>
              <w:t>Y</w:t>
            </w:r>
          </w:p>
        </w:tc>
        <w:tc>
          <w:tcPr>
            <w:tcW w:w="0" w:type="auto"/>
          </w:tcPr>
          <w:p w:rsidR="00B82398" w:rsidRDefault="00E00523">
            <w:pPr>
              <w:pStyle w:val="Compact"/>
            </w:pPr>
            <w:proofErr w:type="spellStart"/>
            <w:r>
              <w:t>NegotiationReject</w:t>
            </w:r>
            <w:proofErr w:type="spellEnd"/>
          </w:p>
        </w:tc>
        <w:tc>
          <w:tcPr>
            <w:tcW w:w="0" w:type="auto"/>
          </w:tcPr>
          <w:p w:rsidR="00B82398" w:rsidRDefault="00B82398">
            <w:pPr>
              <w:pStyle w:val="Compact"/>
            </w:pPr>
          </w:p>
        </w:tc>
      </w:tr>
      <w:tr w:rsidR="00B82398" w:rsidTr="00854A37">
        <w:tc>
          <w:tcPr>
            <w:tcW w:w="0" w:type="auto"/>
          </w:tcPr>
          <w:p w:rsidR="00B82398" w:rsidRDefault="00E00523">
            <w:pPr>
              <w:pStyle w:val="Compact"/>
            </w:pPr>
            <w:proofErr w:type="spellStart"/>
            <w:r>
              <w:t>SessionId</w:t>
            </w:r>
            <w:proofErr w:type="spellEnd"/>
          </w:p>
        </w:tc>
        <w:tc>
          <w:tcPr>
            <w:tcW w:w="0" w:type="auto"/>
          </w:tcPr>
          <w:p w:rsidR="00B82398" w:rsidRDefault="00E00523">
            <w:pPr>
              <w:pStyle w:val="Compact"/>
            </w:pPr>
            <w:r>
              <w:t>UUID</w:t>
            </w:r>
          </w:p>
        </w:tc>
        <w:tc>
          <w:tcPr>
            <w:tcW w:w="0" w:type="auto"/>
          </w:tcPr>
          <w:p w:rsidR="00B82398" w:rsidRDefault="00E00523">
            <w:pPr>
              <w:pStyle w:val="Compact"/>
            </w:pPr>
            <w:r>
              <w:t>Y</w:t>
            </w:r>
          </w:p>
        </w:tc>
        <w:tc>
          <w:tcPr>
            <w:tcW w:w="0" w:type="auto"/>
          </w:tcPr>
          <w:p w:rsidR="00B82398" w:rsidRDefault="00B82398">
            <w:pPr>
              <w:pStyle w:val="Compact"/>
            </w:pPr>
          </w:p>
        </w:tc>
        <w:tc>
          <w:tcPr>
            <w:tcW w:w="0" w:type="auto"/>
          </w:tcPr>
          <w:p w:rsidR="00B82398" w:rsidRDefault="00E00523">
            <w:pPr>
              <w:pStyle w:val="Compact"/>
            </w:pPr>
            <w:r>
              <w:t>Session Identifier</w:t>
            </w:r>
          </w:p>
        </w:tc>
      </w:tr>
      <w:tr w:rsidR="00B82398" w:rsidTr="00854A37">
        <w:tc>
          <w:tcPr>
            <w:tcW w:w="0" w:type="auto"/>
          </w:tcPr>
          <w:p w:rsidR="00B82398" w:rsidRDefault="00E00523">
            <w:pPr>
              <w:pStyle w:val="Compact"/>
            </w:pPr>
            <w:proofErr w:type="spellStart"/>
            <w:r>
              <w:t>RequestTimestamp</w:t>
            </w:r>
            <w:proofErr w:type="spellEnd"/>
          </w:p>
        </w:tc>
        <w:tc>
          <w:tcPr>
            <w:tcW w:w="0" w:type="auto"/>
          </w:tcPr>
          <w:p w:rsidR="00B82398" w:rsidRDefault="00E00523">
            <w:pPr>
              <w:pStyle w:val="Compact"/>
            </w:pPr>
            <w:proofErr w:type="spellStart"/>
            <w:r>
              <w:t>nanotime</w:t>
            </w:r>
            <w:proofErr w:type="spellEnd"/>
          </w:p>
        </w:tc>
        <w:tc>
          <w:tcPr>
            <w:tcW w:w="0" w:type="auto"/>
          </w:tcPr>
          <w:p w:rsidR="00B82398" w:rsidRDefault="00E00523">
            <w:pPr>
              <w:pStyle w:val="Compact"/>
            </w:pPr>
            <w:r>
              <w:t>Y</w:t>
            </w:r>
          </w:p>
        </w:tc>
        <w:tc>
          <w:tcPr>
            <w:tcW w:w="0" w:type="auto"/>
          </w:tcPr>
          <w:p w:rsidR="00B82398" w:rsidRDefault="00B82398">
            <w:pPr>
              <w:pStyle w:val="Compact"/>
            </w:pPr>
          </w:p>
        </w:tc>
        <w:tc>
          <w:tcPr>
            <w:tcW w:w="0" w:type="auto"/>
          </w:tcPr>
          <w:p w:rsidR="00B82398" w:rsidRDefault="00E00523">
            <w:pPr>
              <w:pStyle w:val="Compact"/>
            </w:pPr>
            <w:r>
              <w:t xml:space="preserve">Matches </w:t>
            </w:r>
            <w:proofErr w:type="spellStart"/>
            <w:r>
              <w:t>Negotiate.Timestamp</w:t>
            </w:r>
            <w:proofErr w:type="spellEnd"/>
          </w:p>
        </w:tc>
      </w:tr>
      <w:tr w:rsidR="00B82398" w:rsidTr="00854A37">
        <w:tc>
          <w:tcPr>
            <w:tcW w:w="0" w:type="auto"/>
          </w:tcPr>
          <w:p w:rsidR="00B82398" w:rsidRDefault="00E00523">
            <w:pPr>
              <w:pStyle w:val="Compact"/>
            </w:pPr>
            <w:r>
              <w:t>Code</w:t>
            </w:r>
          </w:p>
        </w:tc>
        <w:tc>
          <w:tcPr>
            <w:tcW w:w="0" w:type="auto"/>
          </w:tcPr>
          <w:p w:rsidR="00B82398" w:rsidRDefault="00E00523">
            <w:pPr>
              <w:pStyle w:val="Compact"/>
            </w:pPr>
            <w:proofErr w:type="spellStart"/>
            <w:r>
              <w:t>NegotiationRejectCode</w:t>
            </w:r>
            <w:proofErr w:type="spellEnd"/>
            <w:r>
              <w:t xml:space="preserve"> </w:t>
            </w:r>
            <w:proofErr w:type="spellStart"/>
            <w:r>
              <w:t>Enum</w:t>
            </w:r>
            <w:proofErr w:type="spellEnd"/>
          </w:p>
        </w:tc>
        <w:tc>
          <w:tcPr>
            <w:tcW w:w="0" w:type="auto"/>
          </w:tcPr>
          <w:p w:rsidR="00B82398" w:rsidRDefault="00E00523">
            <w:pPr>
              <w:pStyle w:val="Compact"/>
            </w:pPr>
            <w:r>
              <w:t>Y</w:t>
            </w:r>
          </w:p>
        </w:tc>
        <w:tc>
          <w:tcPr>
            <w:tcW w:w="0" w:type="auto"/>
          </w:tcPr>
          <w:p w:rsidR="00B82398" w:rsidRDefault="00B82398">
            <w:pPr>
              <w:pStyle w:val="Compact"/>
            </w:pPr>
          </w:p>
        </w:tc>
        <w:tc>
          <w:tcPr>
            <w:tcW w:w="0" w:type="auto"/>
          </w:tcPr>
          <w:p w:rsidR="00B82398" w:rsidRDefault="00B82398">
            <w:pPr>
              <w:pStyle w:val="Compact"/>
            </w:pPr>
          </w:p>
        </w:tc>
      </w:tr>
      <w:tr w:rsidR="00B82398" w:rsidTr="00854A37">
        <w:tc>
          <w:tcPr>
            <w:tcW w:w="0" w:type="auto"/>
          </w:tcPr>
          <w:p w:rsidR="00B82398" w:rsidRDefault="00E00523">
            <w:pPr>
              <w:pStyle w:val="Compact"/>
            </w:pPr>
            <w:r>
              <w:t>Reason</w:t>
            </w:r>
          </w:p>
        </w:tc>
        <w:tc>
          <w:tcPr>
            <w:tcW w:w="0" w:type="auto"/>
          </w:tcPr>
          <w:p w:rsidR="00B82398" w:rsidRDefault="00E00523">
            <w:pPr>
              <w:pStyle w:val="Compact"/>
            </w:pPr>
            <w:r>
              <w:t>string</w:t>
            </w:r>
          </w:p>
        </w:tc>
        <w:tc>
          <w:tcPr>
            <w:tcW w:w="0" w:type="auto"/>
          </w:tcPr>
          <w:p w:rsidR="00B82398" w:rsidRDefault="00E00523">
            <w:pPr>
              <w:pStyle w:val="Compact"/>
            </w:pPr>
            <w:r>
              <w:t>N</w:t>
            </w:r>
          </w:p>
        </w:tc>
        <w:tc>
          <w:tcPr>
            <w:tcW w:w="0" w:type="auto"/>
          </w:tcPr>
          <w:p w:rsidR="00B82398" w:rsidRDefault="00B82398">
            <w:pPr>
              <w:pStyle w:val="Compact"/>
            </w:pPr>
          </w:p>
        </w:tc>
        <w:tc>
          <w:tcPr>
            <w:tcW w:w="0" w:type="auto"/>
          </w:tcPr>
          <w:p w:rsidR="00B82398" w:rsidRDefault="00E00523">
            <w:pPr>
              <w:pStyle w:val="Compact"/>
            </w:pPr>
            <w:r>
              <w:t>Reject reason details</w:t>
            </w:r>
          </w:p>
        </w:tc>
      </w:tr>
    </w:tbl>
    <w:p w:rsidR="00B82398" w:rsidRDefault="00E00523">
      <w:pPr>
        <w:pStyle w:val="Heading3"/>
      </w:pPr>
      <w:bookmarkStart w:id="79" w:name="session-negotiation-sequence-diagram"/>
      <w:bookmarkStart w:id="80" w:name="_Toc520710185"/>
      <w:r>
        <w:t>Session Negotiation Sequence Diagram</w:t>
      </w:r>
      <w:bookmarkEnd w:id="79"/>
      <w:bookmarkEnd w:id="80"/>
    </w:p>
    <w:p w:rsidR="00B82398" w:rsidRDefault="00E00523">
      <w:pPr>
        <w:pStyle w:val="FirstParagraph"/>
      </w:pPr>
      <w:r>
        <w:rPr>
          <w:noProof/>
        </w:rPr>
        <w:drawing>
          <wp:inline distT="0" distB="0" distL="0" distR="0">
            <wp:extent cx="5943600" cy="459278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dia/SessionNegotiation.png"/>
                    <pic:cNvPicPr>
                      <a:picLocks noChangeAspect="1" noChangeArrowheads="1"/>
                    </pic:cNvPicPr>
                  </pic:nvPicPr>
                  <pic:blipFill>
                    <a:blip r:embed="rId34"/>
                    <a:stretch>
                      <a:fillRect/>
                    </a:stretch>
                  </pic:blipFill>
                  <pic:spPr bwMode="auto">
                    <a:xfrm>
                      <a:off x="0" y="0"/>
                      <a:ext cx="5943600" cy="4592781"/>
                    </a:xfrm>
                    <a:prstGeom prst="rect">
                      <a:avLst/>
                    </a:prstGeom>
                    <a:noFill/>
                    <a:ln w="9525">
                      <a:noFill/>
                      <a:headEnd/>
                      <a:tailEnd/>
                    </a:ln>
                  </pic:spPr>
                </pic:pic>
              </a:graphicData>
            </a:graphic>
          </wp:inline>
        </w:drawing>
      </w:r>
    </w:p>
    <w:p w:rsidR="00B82398" w:rsidRDefault="00E00523">
      <w:pPr>
        <w:pStyle w:val="Heading2"/>
      </w:pPr>
      <w:bookmarkStart w:id="81" w:name="session-establishment"/>
      <w:bookmarkStart w:id="82" w:name="_Toc520710186"/>
      <w:r>
        <w:t>Session Establishment</w:t>
      </w:r>
      <w:bookmarkEnd w:id="81"/>
      <w:bookmarkEnd w:id="82"/>
    </w:p>
    <w:p w:rsidR="00B82398" w:rsidRDefault="00E00523">
      <w:pPr>
        <w:pStyle w:val="FirstParagraph"/>
      </w:pPr>
      <w:r>
        <w:t xml:space="preserve">Establish attempts to bind the specified logical session to the transport that the message is passed over. The response to Establish is either </w:t>
      </w:r>
      <w:proofErr w:type="spellStart"/>
      <w:r>
        <w:t>EstablishmentAck</w:t>
      </w:r>
      <w:proofErr w:type="spellEnd"/>
      <w:r>
        <w:t xml:space="preserve"> or </w:t>
      </w:r>
      <w:proofErr w:type="spellStart"/>
      <w:r>
        <w:t>EstablishmentReject</w:t>
      </w:r>
      <w:proofErr w:type="spellEnd"/>
      <w:r>
        <w:t>.</w:t>
      </w:r>
    </w:p>
    <w:p w:rsidR="00B82398" w:rsidRDefault="00E00523">
      <w:pPr>
        <w:pStyle w:val="Heading3"/>
      </w:pPr>
      <w:bookmarkStart w:id="83" w:name="establish"/>
      <w:bookmarkStart w:id="84" w:name="_Toc520710187"/>
      <w:r>
        <w:t>Establish</w:t>
      </w:r>
      <w:bookmarkEnd w:id="83"/>
      <w:bookmarkEnd w:id="84"/>
    </w:p>
    <w:p w:rsidR="00B82398" w:rsidRDefault="00E00523">
      <w:pPr>
        <w:pStyle w:val="FirstParagraph"/>
      </w:pPr>
      <w:r>
        <w:t>The client must send Establish message to the server and await acknowledgement.</w:t>
      </w:r>
    </w:p>
    <w:p w:rsidR="00B82398" w:rsidRDefault="00E00523">
      <w:pPr>
        <w:pStyle w:val="BodyText"/>
      </w:pPr>
      <w:r>
        <w:t xml:space="preserve">There is no specific timeout value for the wait defined in this protocol. Experience should be a guide to determine an abnormal wait after which a server is considered unresponsive. Then establishment may be </w:t>
      </w:r>
      <w:proofErr w:type="gramStart"/>
      <w:r>
        <w:t>retried</w:t>
      </w:r>
      <w:proofErr w:type="gramEnd"/>
      <w:r>
        <w:t xml:space="preserve"> or out-of-band inquiry may be made to determine application readiness.</w:t>
      </w:r>
    </w:p>
    <w:p w:rsidR="00B82398" w:rsidRDefault="00E00523">
      <w:pPr>
        <w:pStyle w:val="BodyText"/>
      </w:pPr>
      <w:r>
        <w:rPr>
          <w:b/>
        </w:rPr>
        <w:t>Establish</w:t>
      </w:r>
    </w:p>
    <w:tbl>
      <w:tblPr>
        <w:tblStyle w:val="FPLStandardTableStyle"/>
        <w:tblW w:w="0" w:type="pct"/>
        <w:tblLook w:val="07E0" w:firstRow="1" w:lastRow="1" w:firstColumn="1" w:lastColumn="1" w:noHBand="1" w:noVBand="1"/>
      </w:tblPr>
      <w:tblGrid>
        <w:gridCol w:w="1767"/>
        <w:gridCol w:w="1456"/>
        <w:gridCol w:w="1029"/>
        <w:gridCol w:w="1007"/>
        <w:gridCol w:w="4071"/>
      </w:tblGrid>
      <w:tr w:rsidR="00B82398" w:rsidTr="00854A37">
        <w:trPr>
          <w:cnfStyle w:val="100000000000" w:firstRow="1" w:lastRow="0" w:firstColumn="0" w:lastColumn="0" w:oddVBand="0" w:evenVBand="0" w:oddHBand="0" w:evenHBand="0" w:firstRowFirstColumn="0" w:firstRowLastColumn="0" w:lastRowFirstColumn="0" w:lastRowLastColumn="0"/>
        </w:trPr>
        <w:tc>
          <w:tcPr>
            <w:tcW w:w="0" w:type="auto"/>
          </w:tcPr>
          <w:p w:rsidR="00B82398" w:rsidRDefault="00E00523">
            <w:pPr>
              <w:pStyle w:val="Compact"/>
            </w:pPr>
            <w:r>
              <w:rPr>
                <w:b w:val="0"/>
              </w:rPr>
              <w:t>Field name</w:t>
            </w:r>
          </w:p>
        </w:tc>
        <w:tc>
          <w:tcPr>
            <w:tcW w:w="0" w:type="auto"/>
          </w:tcPr>
          <w:p w:rsidR="00B82398" w:rsidRDefault="00E00523">
            <w:pPr>
              <w:pStyle w:val="Compact"/>
            </w:pPr>
            <w:r>
              <w:rPr>
                <w:b w:val="0"/>
              </w:rPr>
              <w:t>Type</w:t>
            </w:r>
          </w:p>
        </w:tc>
        <w:tc>
          <w:tcPr>
            <w:tcW w:w="0" w:type="auto"/>
          </w:tcPr>
          <w:p w:rsidR="00B82398" w:rsidRDefault="00E00523">
            <w:pPr>
              <w:pStyle w:val="Compact"/>
            </w:pPr>
            <w:r>
              <w:rPr>
                <w:b w:val="0"/>
              </w:rPr>
              <w:t>Required</w:t>
            </w:r>
          </w:p>
        </w:tc>
        <w:tc>
          <w:tcPr>
            <w:tcW w:w="0" w:type="auto"/>
          </w:tcPr>
          <w:p w:rsidR="00B82398" w:rsidRDefault="00E00523">
            <w:pPr>
              <w:pStyle w:val="Compact"/>
            </w:pPr>
            <w:r>
              <w:rPr>
                <w:b w:val="0"/>
              </w:rPr>
              <w:t>Value</w:t>
            </w:r>
          </w:p>
        </w:tc>
        <w:tc>
          <w:tcPr>
            <w:tcW w:w="0" w:type="auto"/>
          </w:tcPr>
          <w:p w:rsidR="00B82398" w:rsidRDefault="00E00523">
            <w:pPr>
              <w:pStyle w:val="Compact"/>
            </w:pPr>
            <w:r>
              <w:rPr>
                <w:b w:val="0"/>
              </w:rPr>
              <w:t>Description</w:t>
            </w:r>
          </w:p>
        </w:tc>
      </w:tr>
      <w:tr w:rsidR="00B82398" w:rsidTr="00854A37">
        <w:tc>
          <w:tcPr>
            <w:tcW w:w="0" w:type="auto"/>
          </w:tcPr>
          <w:p w:rsidR="00B82398" w:rsidRDefault="00E00523">
            <w:pPr>
              <w:pStyle w:val="Compact"/>
            </w:pPr>
            <w:proofErr w:type="spellStart"/>
            <w:r>
              <w:t>MessageType</w:t>
            </w:r>
            <w:proofErr w:type="spellEnd"/>
          </w:p>
        </w:tc>
        <w:tc>
          <w:tcPr>
            <w:tcW w:w="0" w:type="auto"/>
          </w:tcPr>
          <w:p w:rsidR="00B82398" w:rsidRDefault="00E00523">
            <w:pPr>
              <w:pStyle w:val="Compact"/>
            </w:pPr>
            <w:proofErr w:type="spellStart"/>
            <w:r>
              <w:t>Enum</w:t>
            </w:r>
            <w:proofErr w:type="spellEnd"/>
          </w:p>
        </w:tc>
        <w:tc>
          <w:tcPr>
            <w:tcW w:w="0" w:type="auto"/>
          </w:tcPr>
          <w:p w:rsidR="00B82398" w:rsidRDefault="00E00523">
            <w:pPr>
              <w:pStyle w:val="Compact"/>
            </w:pPr>
            <w:r>
              <w:t>Y</w:t>
            </w:r>
          </w:p>
        </w:tc>
        <w:tc>
          <w:tcPr>
            <w:tcW w:w="0" w:type="auto"/>
          </w:tcPr>
          <w:p w:rsidR="00B82398" w:rsidRDefault="00E00523">
            <w:pPr>
              <w:pStyle w:val="Compact"/>
            </w:pPr>
            <w:r>
              <w:t>Establish</w:t>
            </w:r>
          </w:p>
        </w:tc>
        <w:tc>
          <w:tcPr>
            <w:tcW w:w="0" w:type="auto"/>
          </w:tcPr>
          <w:p w:rsidR="00B82398" w:rsidRDefault="00B82398">
            <w:pPr>
              <w:pStyle w:val="Compact"/>
            </w:pPr>
          </w:p>
        </w:tc>
      </w:tr>
      <w:tr w:rsidR="00B82398" w:rsidTr="00854A37">
        <w:tc>
          <w:tcPr>
            <w:tcW w:w="0" w:type="auto"/>
          </w:tcPr>
          <w:p w:rsidR="00B82398" w:rsidRDefault="00E00523">
            <w:pPr>
              <w:pStyle w:val="Compact"/>
            </w:pPr>
            <w:proofErr w:type="spellStart"/>
            <w:r>
              <w:t>SessionId</w:t>
            </w:r>
            <w:proofErr w:type="spellEnd"/>
          </w:p>
        </w:tc>
        <w:tc>
          <w:tcPr>
            <w:tcW w:w="0" w:type="auto"/>
          </w:tcPr>
          <w:p w:rsidR="00B82398" w:rsidRDefault="00E00523">
            <w:pPr>
              <w:pStyle w:val="Compact"/>
            </w:pPr>
            <w:r>
              <w:t>UUID</w:t>
            </w:r>
          </w:p>
        </w:tc>
        <w:tc>
          <w:tcPr>
            <w:tcW w:w="0" w:type="auto"/>
          </w:tcPr>
          <w:p w:rsidR="00B82398" w:rsidRDefault="00E00523">
            <w:pPr>
              <w:pStyle w:val="Compact"/>
            </w:pPr>
            <w:r>
              <w:t>Y</w:t>
            </w:r>
          </w:p>
        </w:tc>
        <w:tc>
          <w:tcPr>
            <w:tcW w:w="0" w:type="auto"/>
          </w:tcPr>
          <w:p w:rsidR="00B82398" w:rsidRDefault="00B82398">
            <w:pPr>
              <w:pStyle w:val="Compact"/>
            </w:pPr>
          </w:p>
        </w:tc>
        <w:tc>
          <w:tcPr>
            <w:tcW w:w="0" w:type="auto"/>
          </w:tcPr>
          <w:p w:rsidR="00B82398" w:rsidRDefault="00E00523">
            <w:pPr>
              <w:pStyle w:val="Compact"/>
            </w:pPr>
            <w:r>
              <w:t>Session Identifier</w:t>
            </w:r>
          </w:p>
        </w:tc>
      </w:tr>
      <w:tr w:rsidR="00B82398" w:rsidTr="00854A37">
        <w:tc>
          <w:tcPr>
            <w:tcW w:w="0" w:type="auto"/>
          </w:tcPr>
          <w:p w:rsidR="00B82398" w:rsidRDefault="00E00523">
            <w:pPr>
              <w:pStyle w:val="Compact"/>
            </w:pPr>
            <w:r>
              <w:t>Timestamp</w:t>
            </w:r>
          </w:p>
        </w:tc>
        <w:tc>
          <w:tcPr>
            <w:tcW w:w="0" w:type="auto"/>
          </w:tcPr>
          <w:p w:rsidR="00B82398" w:rsidRDefault="00E00523">
            <w:pPr>
              <w:pStyle w:val="Compact"/>
            </w:pPr>
            <w:proofErr w:type="spellStart"/>
            <w:r>
              <w:t>nanotime</w:t>
            </w:r>
            <w:proofErr w:type="spellEnd"/>
          </w:p>
        </w:tc>
        <w:tc>
          <w:tcPr>
            <w:tcW w:w="0" w:type="auto"/>
          </w:tcPr>
          <w:p w:rsidR="00B82398" w:rsidRDefault="00E00523">
            <w:pPr>
              <w:pStyle w:val="Compact"/>
            </w:pPr>
            <w:r>
              <w:t>Y</w:t>
            </w:r>
          </w:p>
        </w:tc>
        <w:tc>
          <w:tcPr>
            <w:tcW w:w="0" w:type="auto"/>
          </w:tcPr>
          <w:p w:rsidR="00B82398" w:rsidRDefault="00B82398">
            <w:pPr>
              <w:pStyle w:val="Compact"/>
            </w:pPr>
          </w:p>
        </w:tc>
        <w:tc>
          <w:tcPr>
            <w:tcW w:w="0" w:type="auto"/>
          </w:tcPr>
          <w:p w:rsidR="00B82398" w:rsidRDefault="00E00523">
            <w:pPr>
              <w:pStyle w:val="Compact"/>
            </w:pPr>
            <w:r>
              <w:t>Time of request</w:t>
            </w:r>
          </w:p>
        </w:tc>
      </w:tr>
      <w:tr w:rsidR="00B82398" w:rsidTr="00854A37">
        <w:tc>
          <w:tcPr>
            <w:tcW w:w="0" w:type="auto"/>
          </w:tcPr>
          <w:p w:rsidR="00B82398" w:rsidRDefault="00E00523">
            <w:pPr>
              <w:pStyle w:val="Compact"/>
            </w:pPr>
            <w:proofErr w:type="spellStart"/>
            <w:r>
              <w:t>KeepaliveInterval</w:t>
            </w:r>
            <w:proofErr w:type="spellEnd"/>
          </w:p>
        </w:tc>
        <w:tc>
          <w:tcPr>
            <w:tcW w:w="0" w:type="auto"/>
          </w:tcPr>
          <w:p w:rsidR="00B82398" w:rsidRDefault="00E00523">
            <w:pPr>
              <w:pStyle w:val="Compact"/>
            </w:pPr>
            <w:proofErr w:type="spellStart"/>
            <w:r>
              <w:t>DeltaMillisecs</w:t>
            </w:r>
            <w:proofErr w:type="spellEnd"/>
          </w:p>
        </w:tc>
        <w:tc>
          <w:tcPr>
            <w:tcW w:w="0" w:type="auto"/>
          </w:tcPr>
          <w:p w:rsidR="00B82398" w:rsidRDefault="00E00523">
            <w:pPr>
              <w:pStyle w:val="Compact"/>
            </w:pPr>
            <w:r>
              <w:t>Y</w:t>
            </w:r>
          </w:p>
        </w:tc>
        <w:tc>
          <w:tcPr>
            <w:tcW w:w="0" w:type="auto"/>
          </w:tcPr>
          <w:p w:rsidR="00B82398" w:rsidRDefault="00B82398">
            <w:pPr>
              <w:pStyle w:val="Compact"/>
            </w:pPr>
          </w:p>
        </w:tc>
        <w:tc>
          <w:tcPr>
            <w:tcW w:w="0" w:type="auto"/>
          </w:tcPr>
          <w:p w:rsidR="00B82398" w:rsidRDefault="00E00523">
            <w:pPr>
              <w:pStyle w:val="Compact"/>
            </w:pPr>
            <w:r>
              <w:t>The longest time in milliseconds the client may remain silent before sending a keep alive message</w:t>
            </w:r>
          </w:p>
        </w:tc>
      </w:tr>
      <w:tr w:rsidR="00B82398" w:rsidTr="00854A37">
        <w:tc>
          <w:tcPr>
            <w:tcW w:w="0" w:type="auto"/>
          </w:tcPr>
          <w:p w:rsidR="00B82398" w:rsidRDefault="00E00523">
            <w:pPr>
              <w:pStyle w:val="Compact"/>
            </w:pPr>
            <w:proofErr w:type="spellStart"/>
            <w:r>
              <w:t>NextSeqNo</w:t>
            </w:r>
            <w:proofErr w:type="spellEnd"/>
          </w:p>
        </w:tc>
        <w:tc>
          <w:tcPr>
            <w:tcW w:w="0" w:type="auto"/>
          </w:tcPr>
          <w:p w:rsidR="00B82398" w:rsidRDefault="00E00523">
            <w:pPr>
              <w:pStyle w:val="Compact"/>
            </w:pPr>
            <w:r>
              <w:t>u64</w:t>
            </w:r>
          </w:p>
        </w:tc>
        <w:tc>
          <w:tcPr>
            <w:tcW w:w="0" w:type="auto"/>
          </w:tcPr>
          <w:p w:rsidR="00B82398" w:rsidRDefault="00E00523">
            <w:pPr>
              <w:pStyle w:val="Compact"/>
            </w:pPr>
            <w:r>
              <w:t>N</w:t>
            </w:r>
          </w:p>
        </w:tc>
        <w:tc>
          <w:tcPr>
            <w:tcW w:w="0" w:type="auto"/>
          </w:tcPr>
          <w:p w:rsidR="00B82398" w:rsidRDefault="00B82398">
            <w:pPr>
              <w:pStyle w:val="Compact"/>
            </w:pPr>
          </w:p>
        </w:tc>
        <w:tc>
          <w:tcPr>
            <w:tcW w:w="0" w:type="auto"/>
          </w:tcPr>
          <w:p w:rsidR="00B82398" w:rsidRDefault="00E00523">
            <w:pPr>
              <w:pStyle w:val="Compact"/>
            </w:pPr>
            <w:r>
              <w:t>For re-establishment of a recoverable server flow only, the next application sequence number to be produced by the client.</w:t>
            </w:r>
          </w:p>
        </w:tc>
      </w:tr>
      <w:tr w:rsidR="00B82398" w:rsidTr="00854A37">
        <w:tc>
          <w:tcPr>
            <w:tcW w:w="0" w:type="auto"/>
          </w:tcPr>
          <w:p w:rsidR="00B82398" w:rsidRDefault="00E00523">
            <w:pPr>
              <w:pStyle w:val="Compact"/>
            </w:pPr>
            <w:r>
              <w:t>Credentials</w:t>
            </w:r>
          </w:p>
        </w:tc>
        <w:tc>
          <w:tcPr>
            <w:tcW w:w="0" w:type="auto"/>
          </w:tcPr>
          <w:p w:rsidR="00B82398" w:rsidRDefault="00E00523">
            <w:pPr>
              <w:pStyle w:val="Compact"/>
            </w:pPr>
            <w:r>
              <w:t>object</w:t>
            </w:r>
          </w:p>
        </w:tc>
        <w:tc>
          <w:tcPr>
            <w:tcW w:w="0" w:type="auto"/>
          </w:tcPr>
          <w:p w:rsidR="00B82398" w:rsidRDefault="00E00523">
            <w:pPr>
              <w:pStyle w:val="Compact"/>
            </w:pPr>
            <w:r>
              <w:t>N</w:t>
            </w:r>
          </w:p>
        </w:tc>
        <w:tc>
          <w:tcPr>
            <w:tcW w:w="0" w:type="auto"/>
          </w:tcPr>
          <w:p w:rsidR="00B82398" w:rsidRDefault="00B82398">
            <w:pPr>
              <w:pStyle w:val="Compact"/>
            </w:pPr>
          </w:p>
        </w:tc>
        <w:tc>
          <w:tcPr>
            <w:tcW w:w="0" w:type="auto"/>
          </w:tcPr>
          <w:p w:rsidR="00B82398" w:rsidRDefault="00E00523">
            <w:pPr>
              <w:pStyle w:val="Compact"/>
            </w:pPr>
            <w:r>
              <w:t>Optional credentials to identify the client.</w:t>
            </w:r>
          </w:p>
        </w:tc>
      </w:tr>
    </w:tbl>
    <w:p w:rsidR="00B82398" w:rsidRDefault="00E00523">
      <w:pPr>
        <w:pStyle w:val="BodyText"/>
      </w:pPr>
      <w:r>
        <w:t xml:space="preserve">Counterparties may agree on a valid range for </w:t>
      </w:r>
      <w:proofErr w:type="spellStart"/>
      <w:r>
        <w:t>KeepaliveInterval</w:t>
      </w:r>
      <w:proofErr w:type="spellEnd"/>
      <w:r>
        <w:t>.</w:t>
      </w:r>
    </w:p>
    <w:p w:rsidR="00B82398" w:rsidRDefault="00E00523">
      <w:pPr>
        <w:pStyle w:val="BodyText"/>
      </w:pPr>
      <w:r>
        <w:t xml:space="preserve">The server should evaluate </w:t>
      </w:r>
      <w:proofErr w:type="spellStart"/>
      <w:r>
        <w:t>NextSeqNo</w:t>
      </w:r>
      <w:proofErr w:type="spellEnd"/>
      <w:r>
        <w:t xml:space="preserve"> to determine whether it missed any messages after re-establishment of a recoverable flow. If so, it may immediately send a </w:t>
      </w:r>
      <w:proofErr w:type="spellStart"/>
      <w:r>
        <w:t>RetransmitRequest</w:t>
      </w:r>
      <w:proofErr w:type="spellEnd"/>
      <w:r>
        <w:t xml:space="preserve"> after sending </w:t>
      </w:r>
      <w:proofErr w:type="spellStart"/>
      <w:r>
        <w:t>EstablishAck</w:t>
      </w:r>
      <w:proofErr w:type="spellEnd"/>
      <w:r>
        <w:t>.</w:t>
      </w:r>
    </w:p>
    <w:p w:rsidR="00B82398" w:rsidRDefault="00E00523">
      <w:pPr>
        <w:pStyle w:val="Heading3"/>
      </w:pPr>
      <w:bookmarkStart w:id="85" w:name="establish-acknowledgment"/>
      <w:bookmarkStart w:id="86" w:name="_Toc520710188"/>
      <w:r>
        <w:t>Establish Acknowledgment</w:t>
      </w:r>
      <w:bookmarkEnd w:id="85"/>
      <w:bookmarkEnd w:id="86"/>
    </w:p>
    <w:p w:rsidR="00B82398" w:rsidRDefault="00E00523">
      <w:pPr>
        <w:pStyle w:val="FirstParagraph"/>
      </w:pPr>
      <w:r>
        <w:t xml:space="preserve">Used to indicate the acceptor acknowledges the session. If the communication flow from this endpoint is recoverable, it should fill the </w:t>
      </w:r>
      <w:proofErr w:type="spellStart"/>
      <w:r>
        <w:t>NextSeqNo</w:t>
      </w:r>
      <w:proofErr w:type="spellEnd"/>
      <w:r>
        <w:t xml:space="preserve"> field, allowing the initiator to start requesting the replay of messages that it has not received.</w:t>
      </w:r>
    </w:p>
    <w:p w:rsidR="00B82398" w:rsidRDefault="00E00523">
      <w:pPr>
        <w:pStyle w:val="BodyText"/>
      </w:pPr>
      <w:proofErr w:type="spellStart"/>
      <w:r>
        <w:rPr>
          <w:b/>
        </w:rPr>
        <w:t>EstablishmentAck</w:t>
      </w:r>
      <w:proofErr w:type="spellEnd"/>
    </w:p>
    <w:tbl>
      <w:tblPr>
        <w:tblStyle w:val="FPLStandardTableStyle"/>
        <w:tblW w:w="0" w:type="pct"/>
        <w:tblLook w:val="07E0" w:firstRow="1" w:lastRow="1" w:firstColumn="1" w:lastColumn="1" w:noHBand="1" w:noVBand="1"/>
      </w:tblPr>
      <w:tblGrid>
        <w:gridCol w:w="1945"/>
        <w:gridCol w:w="1456"/>
        <w:gridCol w:w="1029"/>
        <w:gridCol w:w="1802"/>
        <w:gridCol w:w="3098"/>
      </w:tblGrid>
      <w:tr w:rsidR="00B82398" w:rsidTr="00854A37">
        <w:trPr>
          <w:cnfStyle w:val="100000000000" w:firstRow="1" w:lastRow="0" w:firstColumn="0" w:lastColumn="0" w:oddVBand="0" w:evenVBand="0" w:oddHBand="0" w:evenHBand="0" w:firstRowFirstColumn="0" w:firstRowLastColumn="0" w:lastRowFirstColumn="0" w:lastRowLastColumn="0"/>
        </w:trPr>
        <w:tc>
          <w:tcPr>
            <w:tcW w:w="0" w:type="auto"/>
          </w:tcPr>
          <w:p w:rsidR="00B82398" w:rsidRDefault="00E00523">
            <w:pPr>
              <w:pStyle w:val="Compact"/>
            </w:pPr>
            <w:r>
              <w:rPr>
                <w:b w:val="0"/>
              </w:rPr>
              <w:t>Field name</w:t>
            </w:r>
          </w:p>
        </w:tc>
        <w:tc>
          <w:tcPr>
            <w:tcW w:w="0" w:type="auto"/>
          </w:tcPr>
          <w:p w:rsidR="00B82398" w:rsidRDefault="00E00523">
            <w:pPr>
              <w:pStyle w:val="Compact"/>
            </w:pPr>
            <w:r>
              <w:rPr>
                <w:b w:val="0"/>
              </w:rPr>
              <w:t>Type</w:t>
            </w:r>
          </w:p>
        </w:tc>
        <w:tc>
          <w:tcPr>
            <w:tcW w:w="0" w:type="auto"/>
          </w:tcPr>
          <w:p w:rsidR="00B82398" w:rsidRDefault="00E00523">
            <w:pPr>
              <w:pStyle w:val="Compact"/>
            </w:pPr>
            <w:r>
              <w:rPr>
                <w:b w:val="0"/>
              </w:rPr>
              <w:t>Required</w:t>
            </w:r>
          </w:p>
        </w:tc>
        <w:tc>
          <w:tcPr>
            <w:tcW w:w="0" w:type="auto"/>
          </w:tcPr>
          <w:p w:rsidR="00B82398" w:rsidRDefault="00E00523">
            <w:pPr>
              <w:pStyle w:val="Compact"/>
            </w:pPr>
            <w:r>
              <w:rPr>
                <w:b w:val="0"/>
              </w:rPr>
              <w:t>Value</w:t>
            </w:r>
          </w:p>
        </w:tc>
        <w:tc>
          <w:tcPr>
            <w:tcW w:w="0" w:type="auto"/>
          </w:tcPr>
          <w:p w:rsidR="00B82398" w:rsidRDefault="00E00523">
            <w:pPr>
              <w:pStyle w:val="Compact"/>
            </w:pPr>
            <w:r>
              <w:rPr>
                <w:b w:val="0"/>
              </w:rPr>
              <w:t>Description</w:t>
            </w:r>
          </w:p>
        </w:tc>
      </w:tr>
      <w:tr w:rsidR="00B82398" w:rsidTr="00854A37">
        <w:tc>
          <w:tcPr>
            <w:tcW w:w="0" w:type="auto"/>
          </w:tcPr>
          <w:p w:rsidR="00B82398" w:rsidRDefault="00E00523">
            <w:pPr>
              <w:pStyle w:val="Compact"/>
            </w:pPr>
            <w:proofErr w:type="spellStart"/>
            <w:r>
              <w:t>MessageType</w:t>
            </w:r>
            <w:proofErr w:type="spellEnd"/>
          </w:p>
        </w:tc>
        <w:tc>
          <w:tcPr>
            <w:tcW w:w="0" w:type="auto"/>
          </w:tcPr>
          <w:p w:rsidR="00B82398" w:rsidRDefault="00E00523">
            <w:pPr>
              <w:pStyle w:val="Compact"/>
            </w:pPr>
            <w:proofErr w:type="spellStart"/>
            <w:r>
              <w:t>Enum</w:t>
            </w:r>
            <w:proofErr w:type="spellEnd"/>
          </w:p>
        </w:tc>
        <w:tc>
          <w:tcPr>
            <w:tcW w:w="0" w:type="auto"/>
          </w:tcPr>
          <w:p w:rsidR="00B82398" w:rsidRDefault="00E00523">
            <w:pPr>
              <w:pStyle w:val="Compact"/>
            </w:pPr>
            <w:r>
              <w:t>Y</w:t>
            </w:r>
          </w:p>
        </w:tc>
        <w:tc>
          <w:tcPr>
            <w:tcW w:w="0" w:type="auto"/>
          </w:tcPr>
          <w:p w:rsidR="00B82398" w:rsidRDefault="00E00523">
            <w:pPr>
              <w:pStyle w:val="Compact"/>
            </w:pPr>
            <w:proofErr w:type="spellStart"/>
            <w:r>
              <w:t>EstablishmentAck</w:t>
            </w:r>
            <w:proofErr w:type="spellEnd"/>
          </w:p>
        </w:tc>
        <w:tc>
          <w:tcPr>
            <w:tcW w:w="0" w:type="auto"/>
          </w:tcPr>
          <w:p w:rsidR="00B82398" w:rsidRDefault="00B82398">
            <w:pPr>
              <w:pStyle w:val="Compact"/>
            </w:pPr>
          </w:p>
        </w:tc>
      </w:tr>
      <w:tr w:rsidR="00B82398" w:rsidTr="00854A37">
        <w:tc>
          <w:tcPr>
            <w:tcW w:w="0" w:type="auto"/>
          </w:tcPr>
          <w:p w:rsidR="00B82398" w:rsidRDefault="00E00523">
            <w:pPr>
              <w:pStyle w:val="Compact"/>
            </w:pPr>
            <w:proofErr w:type="spellStart"/>
            <w:r>
              <w:t>SessionId</w:t>
            </w:r>
            <w:proofErr w:type="spellEnd"/>
          </w:p>
        </w:tc>
        <w:tc>
          <w:tcPr>
            <w:tcW w:w="0" w:type="auto"/>
          </w:tcPr>
          <w:p w:rsidR="00B82398" w:rsidRDefault="00E00523">
            <w:pPr>
              <w:pStyle w:val="Compact"/>
            </w:pPr>
            <w:r>
              <w:t>UUID</w:t>
            </w:r>
          </w:p>
        </w:tc>
        <w:tc>
          <w:tcPr>
            <w:tcW w:w="0" w:type="auto"/>
          </w:tcPr>
          <w:p w:rsidR="00B82398" w:rsidRDefault="00E00523">
            <w:pPr>
              <w:pStyle w:val="Compact"/>
            </w:pPr>
            <w:r>
              <w:t>Y</w:t>
            </w:r>
          </w:p>
        </w:tc>
        <w:tc>
          <w:tcPr>
            <w:tcW w:w="0" w:type="auto"/>
          </w:tcPr>
          <w:p w:rsidR="00B82398" w:rsidRDefault="00B82398">
            <w:pPr>
              <w:pStyle w:val="Compact"/>
            </w:pPr>
          </w:p>
        </w:tc>
        <w:tc>
          <w:tcPr>
            <w:tcW w:w="0" w:type="auto"/>
          </w:tcPr>
          <w:p w:rsidR="00B82398" w:rsidRDefault="00E00523">
            <w:pPr>
              <w:pStyle w:val="Compact"/>
            </w:pPr>
            <w:proofErr w:type="spellStart"/>
            <w:r>
              <w:t>SessionId</w:t>
            </w:r>
            <w:proofErr w:type="spellEnd"/>
            <w:r>
              <w:t xml:space="preserve"> is included only for robustness, as matching </w:t>
            </w:r>
            <w:proofErr w:type="spellStart"/>
            <w:r>
              <w:t>RequestTimestamp</w:t>
            </w:r>
            <w:proofErr w:type="spellEnd"/>
            <w:r>
              <w:t xml:space="preserve"> is enough</w:t>
            </w:r>
          </w:p>
        </w:tc>
      </w:tr>
      <w:tr w:rsidR="00B82398" w:rsidTr="00854A37">
        <w:tc>
          <w:tcPr>
            <w:tcW w:w="0" w:type="auto"/>
          </w:tcPr>
          <w:p w:rsidR="00B82398" w:rsidRDefault="00E00523">
            <w:pPr>
              <w:pStyle w:val="Compact"/>
            </w:pPr>
            <w:proofErr w:type="spellStart"/>
            <w:r>
              <w:t>RequestTimestamp</w:t>
            </w:r>
            <w:proofErr w:type="spellEnd"/>
          </w:p>
        </w:tc>
        <w:tc>
          <w:tcPr>
            <w:tcW w:w="0" w:type="auto"/>
          </w:tcPr>
          <w:p w:rsidR="00B82398" w:rsidRDefault="00E00523">
            <w:pPr>
              <w:pStyle w:val="Compact"/>
            </w:pPr>
            <w:proofErr w:type="spellStart"/>
            <w:r>
              <w:t>nanotime</w:t>
            </w:r>
            <w:proofErr w:type="spellEnd"/>
          </w:p>
        </w:tc>
        <w:tc>
          <w:tcPr>
            <w:tcW w:w="0" w:type="auto"/>
          </w:tcPr>
          <w:p w:rsidR="00B82398" w:rsidRDefault="00E00523">
            <w:pPr>
              <w:pStyle w:val="Compact"/>
            </w:pPr>
            <w:r>
              <w:t>Y</w:t>
            </w:r>
          </w:p>
        </w:tc>
        <w:tc>
          <w:tcPr>
            <w:tcW w:w="0" w:type="auto"/>
          </w:tcPr>
          <w:p w:rsidR="00B82398" w:rsidRDefault="00B82398">
            <w:pPr>
              <w:pStyle w:val="Compact"/>
            </w:pPr>
          </w:p>
        </w:tc>
        <w:tc>
          <w:tcPr>
            <w:tcW w:w="0" w:type="auto"/>
          </w:tcPr>
          <w:p w:rsidR="00B82398" w:rsidRDefault="00E00523">
            <w:pPr>
              <w:pStyle w:val="Compact"/>
            </w:pPr>
            <w:r>
              <w:t xml:space="preserve">Must match </w:t>
            </w:r>
            <w:proofErr w:type="spellStart"/>
            <w:r>
              <w:t>Establish.Timestamp</w:t>
            </w:r>
            <w:proofErr w:type="spellEnd"/>
          </w:p>
        </w:tc>
      </w:tr>
      <w:tr w:rsidR="00B82398" w:rsidTr="00854A37">
        <w:tc>
          <w:tcPr>
            <w:tcW w:w="0" w:type="auto"/>
          </w:tcPr>
          <w:p w:rsidR="00B82398" w:rsidRDefault="00E00523">
            <w:pPr>
              <w:pStyle w:val="Compact"/>
            </w:pPr>
            <w:proofErr w:type="spellStart"/>
            <w:r>
              <w:t>KeepaliveInterval</w:t>
            </w:r>
            <w:proofErr w:type="spellEnd"/>
          </w:p>
        </w:tc>
        <w:tc>
          <w:tcPr>
            <w:tcW w:w="0" w:type="auto"/>
          </w:tcPr>
          <w:p w:rsidR="00B82398" w:rsidRDefault="00E00523">
            <w:pPr>
              <w:pStyle w:val="Compact"/>
            </w:pPr>
            <w:proofErr w:type="spellStart"/>
            <w:r>
              <w:t>DeltaMillisecs</w:t>
            </w:r>
            <w:proofErr w:type="spellEnd"/>
          </w:p>
        </w:tc>
        <w:tc>
          <w:tcPr>
            <w:tcW w:w="0" w:type="auto"/>
          </w:tcPr>
          <w:p w:rsidR="00B82398" w:rsidRDefault="00E00523">
            <w:pPr>
              <w:pStyle w:val="Compact"/>
            </w:pPr>
            <w:r>
              <w:t>Y</w:t>
            </w:r>
          </w:p>
        </w:tc>
        <w:tc>
          <w:tcPr>
            <w:tcW w:w="0" w:type="auto"/>
          </w:tcPr>
          <w:p w:rsidR="00B82398" w:rsidRDefault="00B82398">
            <w:pPr>
              <w:pStyle w:val="Compact"/>
            </w:pPr>
          </w:p>
        </w:tc>
        <w:tc>
          <w:tcPr>
            <w:tcW w:w="0" w:type="auto"/>
          </w:tcPr>
          <w:p w:rsidR="00B82398" w:rsidRDefault="00E00523">
            <w:pPr>
              <w:pStyle w:val="Compact"/>
            </w:pPr>
            <w:r>
              <w:t>The longest time in milliseconds the server may wait before sending a keep alive message</w:t>
            </w:r>
          </w:p>
        </w:tc>
      </w:tr>
      <w:tr w:rsidR="00B82398" w:rsidTr="00854A37">
        <w:tc>
          <w:tcPr>
            <w:tcW w:w="0" w:type="auto"/>
          </w:tcPr>
          <w:p w:rsidR="00B82398" w:rsidRDefault="00E00523">
            <w:pPr>
              <w:pStyle w:val="Compact"/>
            </w:pPr>
            <w:proofErr w:type="spellStart"/>
            <w:r>
              <w:t>NextSeqNo</w:t>
            </w:r>
            <w:proofErr w:type="spellEnd"/>
          </w:p>
        </w:tc>
        <w:tc>
          <w:tcPr>
            <w:tcW w:w="0" w:type="auto"/>
          </w:tcPr>
          <w:p w:rsidR="00B82398" w:rsidRDefault="00E00523">
            <w:pPr>
              <w:pStyle w:val="Compact"/>
            </w:pPr>
            <w:r>
              <w:t>u64</w:t>
            </w:r>
          </w:p>
        </w:tc>
        <w:tc>
          <w:tcPr>
            <w:tcW w:w="0" w:type="auto"/>
          </w:tcPr>
          <w:p w:rsidR="00B82398" w:rsidRDefault="00E00523">
            <w:pPr>
              <w:pStyle w:val="Compact"/>
            </w:pPr>
            <w:r>
              <w:t>N</w:t>
            </w:r>
          </w:p>
        </w:tc>
        <w:tc>
          <w:tcPr>
            <w:tcW w:w="0" w:type="auto"/>
          </w:tcPr>
          <w:p w:rsidR="00B82398" w:rsidRDefault="00B82398">
            <w:pPr>
              <w:pStyle w:val="Compact"/>
            </w:pPr>
          </w:p>
        </w:tc>
        <w:tc>
          <w:tcPr>
            <w:tcW w:w="0" w:type="auto"/>
          </w:tcPr>
          <w:p w:rsidR="00B82398" w:rsidRDefault="00E00523">
            <w:pPr>
              <w:pStyle w:val="Compact"/>
            </w:pPr>
            <w:r>
              <w:t>For a recoverable server flow only, the next application sequence number to be produced by the server.</w:t>
            </w:r>
          </w:p>
        </w:tc>
      </w:tr>
    </w:tbl>
    <w:p w:rsidR="00B82398" w:rsidRDefault="00E00523">
      <w:pPr>
        <w:pStyle w:val="BodyText"/>
      </w:pPr>
      <w:r>
        <w:t xml:space="preserve">The client should evaluate </w:t>
      </w:r>
      <w:proofErr w:type="spellStart"/>
      <w:r>
        <w:t>NextSeqNo</w:t>
      </w:r>
      <w:proofErr w:type="spellEnd"/>
      <w:r>
        <w:t xml:space="preserve"> to determine whether it missed any messages after re-establishment of a recoverable flow. If so, it may immediately send a </w:t>
      </w:r>
      <w:proofErr w:type="spellStart"/>
      <w:proofErr w:type="gramStart"/>
      <w:r>
        <w:t>RetransmitRequest</w:t>
      </w:r>
      <w:proofErr w:type="spellEnd"/>
      <w:r>
        <w:t xml:space="preserve"> .</w:t>
      </w:r>
      <w:proofErr w:type="gramEnd"/>
    </w:p>
    <w:p w:rsidR="00B82398" w:rsidRDefault="00E00523">
      <w:pPr>
        <w:pStyle w:val="Heading3"/>
      </w:pPr>
      <w:bookmarkStart w:id="87" w:name="establish-reject"/>
      <w:bookmarkStart w:id="88" w:name="_Toc520710189"/>
      <w:r>
        <w:t>Establish Reject</w:t>
      </w:r>
      <w:bookmarkEnd w:id="87"/>
      <w:bookmarkEnd w:id="88"/>
    </w:p>
    <w:p w:rsidR="00B82398" w:rsidRDefault="00E00523">
      <w:pPr>
        <w:pStyle w:val="FirstParagraph"/>
      </w:pPr>
      <w:proofErr w:type="spellStart"/>
      <w:r>
        <w:t>EstablishmentRejectCode</w:t>
      </w:r>
      <w:proofErr w:type="spellEnd"/>
      <w:r>
        <w:t xml:space="preserve"> = Unnegotiated | </w:t>
      </w:r>
      <w:proofErr w:type="spellStart"/>
      <w:r>
        <w:t>AlreadyEstablished</w:t>
      </w:r>
      <w:proofErr w:type="spellEnd"/>
      <w:r>
        <w:t xml:space="preserve"> | </w:t>
      </w:r>
      <w:proofErr w:type="spellStart"/>
      <w:r>
        <w:t>SessionBlocked</w:t>
      </w:r>
      <w:proofErr w:type="spellEnd"/>
      <w:r>
        <w:t xml:space="preserve"> | </w:t>
      </w:r>
      <w:proofErr w:type="spellStart"/>
      <w:r>
        <w:t>KeepaliveInterval</w:t>
      </w:r>
      <w:proofErr w:type="spellEnd"/>
      <w:r>
        <w:t xml:space="preserve"> | Credentials | Unspecified</w:t>
      </w:r>
    </w:p>
    <w:p w:rsidR="00B82398" w:rsidRDefault="00E00523">
      <w:pPr>
        <w:pStyle w:val="BodyText"/>
      </w:pPr>
      <w:r>
        <w:t>Rejection reasons:</w:t>
      </w:r>
    </w:p>
    <w:p w:rsidR="00B82398" w:rsidRDefault="00E00523">
      <w:pPr>
        <w:numPr>
          <w:ilvl w:val="0"/>
          <w:numId w:val="28"/>
        </w:numPr>
      </w:pPr>
      <w:r>
        <w:t>Unnegotiated: Establish request was not preceded by a Negotiation or session was finalized, requiring renegotiation.</w:t>
      </w:r>
    </w:p>
    <w:p w:rsidR="00B82398" w:rsidRDefault="00E00523">
      <w:pPr>
        <w:numPr>
          <w:ilvl w:val="0"/>
          <w:numId w:val="28"/>
        </w:numPr>
      </w:pPr>
      <w:proofErr w:type="spellStart"/>
      <w:r>
        <w:t>AlreadyEstablished</w:t>
      </w:r>
      <w:proofErr w:type="spellEnd"/>
      <w:r>
        <w:t xml:space="preserve">: </w:t>
      </w:r>
      <w:proofErr w:type="spellStart"/>
      <w:r>
        <w:t>EstablishmentAck</w:t>
      </w:r>
      <w:proofErr w:type="spellEnd"/>
      <w:r>
        <w:t xml:space="preserve"> was already sent; Establish was redundant.</w:t>
      </w:r>
    </w:p>
    <w:p w:rsidR="00B82398" w:rsidRDefault="00E00523">
      <w:pPr>
        <w:numPr>
          <w:ilvl w:val="0"/>
          <w:numId w:val="28"/>
        </w:numPr>
      </w:pPr>
      <w:proofErr w:type="spellStart"/>
      <w:r>
        <w:t>SessionBlocked</w:t>
      </w:r>
      <w:proofErr w:type="spellEnd"/>
      <w:r>
        <w:t>: user is not authorized</w:t>
      </w:r>
    </w:p>
    <w:p w:rsidR="00B82398" w:rsidRDefault="00E00523">
      <w:pPr>
        <w:numPr>
          <w:ilvl w:val="0"/>
          <w:numId w:val="28"/>
        </w:numPr>
      </w:pPr>
      <w:proofErr w:type="spellStart"/>
      <w:r>
        <w:t>KeepaliveInterval</w:t>
      </w:r>
      <w:proofErr w:type="spellEnd"/>
      <w:r>
        <w:t>: value is out of accepted range.</w:t>
      </w:r>
    </w:p>
    <w:p w:rsidR="00B82398" w:rsidRDefault="00E00523">
      <w:pPr>
        <w:numPr>
          <w:ilvl w:val="0"/>
          <w:numId w:val="28"/>
        </w:numPr>
      </w:pPr>
      <w:r>
        <w:t xml:space="preserve">Credentials: failed because identity is not recognized, or the user is not authorized to use a </w:t>
      </w:r>
      <w:proofErr w:type="gramStart"/>
      <w:r>
        <w:t>particular service</w:t>
      </w:r>
      <w:proofErr w:type="gramEnd"/>
      <w:r>
        <w:t>.</w:t>
      </w:r>
    </w:p>
    <w:p w:rsidR="00B82398" w:rsidRDefault="00E00523">
      <w:pPr>
        <w:numPr>
          <w:ilvl w:val="0"/>
          <w:numId w:val="28"/>
        </w:numPr>
      </w:pPr>
      <w:r>
        <w:t>Unspecified: Any other reason that the server cannot establish a session.</w:t>
      </w:r>
    </w:p>
    <w:p w:rsidR="00B82398" w:rsidRDefault="00E00523">
      <w:pPr>
        <w:pStyle w:val="FirstParagraph"/>
      </w:pPr>
      <w:proofErr w:type="spellStart"/>
      <w:r>
        <w:rPr>
          <w:b/>
        </w:rPr>
        <w:t>EstablishmentReject</w:t>
      </w:r>
      <w:proofErr w:type="spellEnd"/>
    </w:p>
    <w:tbl>
      <w:tblPr>
        <w:tblStyle w:val="FPLStandardTableStyle"/>
        <w:tblW w:w="0" w:type="pct"/>
        <w:tblLook w:val="07E0" w:firstRow="1" w:lastRow="1" w:firstColumn="1" w:lastColumn="1" w:noHBand="1" w:noVBand="1"/>
      </w:tblPr>
      <w:tblGrid>
        <w:gridCol w:w="1895"/>
        <w:gridCol w:w="2433"/>
        <w:gridCol w:w="1006"/>
        <w:gridCol w:w="1987"/>
        <w:gridCol w:w="2009"/>
      </w:tblGrid>
      <w:tr w:rsidR="00B82398" w:rsidTr="00854A37">
        <w:trPr>
          <w:cnfStyle w:val="100000000000" w:firstRow="1" w:lastRow="0" w:firstColumn="0" w:lastColumn="0" w:oddVBand="0" w:evenVBand="0" w:oddHBand="0" w:evenHBand="0" w:firstRowFirstColumn="0" w:firstRowLastColumn="0" w:lastRowFirstColumn="0" w:lastRowLastColumn="0"/>
        </w:trPr>
        <w:tc>
          <w:tcPr>
            <w:tcW w:w="0" w:type="auto"/>
          </w:tcPr>
          <w:p w:rsidR="00B82398" w:rsidRDefault="00E00523">
            <w:pPr>
              <w:pStyle w:val="Compact"/>
            </w:pPr>
            <w:r>
              <w:rPr>
                <w:b w:val="0"/>
              </w:rPr>
              <w:t>Field name</w:t>
            </w:r>
          </w:p>
        </w:tc>
        <w:tc>
          <w:tcPr>
            <w:tcW w:w="0" w:type="auto"/>
          </w:tcPr>
          <w:p w:rsidR="00B82398" w:rsidRDefault="00E00523">
            <w:pPr>
              <w:pStyle w:val="Compact"/>
            </w:pPr>
            <w:r>
              <w:rPr>
                <w:b w:val="0"/>
              </w:rPr>
              <w:t>Type</w:t>
            </w:r>
          </w:p>
        </w:tc>
        <w:tc>
          <w:tcPr>
            <w:tcW w:w="0" w:type="auto"/>
          </w:tcPr>
          <w:p w:rsidR="00B82398" w:rsidRDefault="00E00523">
            <w:pPr>
              <w:pStyle w:val="Compact"/>
            </w:pPr>
            <w:r>
              <w:rPr>
                <w:b w:val="0"/>
              </w:rPr>
              <w:t>Required</w:t>
            </w:r>
          </w:p>
        </w:tc>
        <w:tc>
          <w:tcPr>
            <w:tcW w:w="0" w:type="auto"/>
          </w:tcPr>
          <w:p w:rsidR="00B82398" w:rsidRDefault="00E00523">
            <w:pPr>
              <w:pStyle w:val="Compact"/>
            </w:pPr>
            <w:r>
              <w:rPr>
                <w:b w:val="0"/>
              </w:rPr>
              <w:t>Value</w:t>
            </w:r>
          </w:p>
        </w:tc>
        <w:tc>
          <w:tcPr>
            <w:tcW w:w="0" w:type="auto"/>
          </w:tcPr>
          <w:p w:rsidR="00B82398" w:rsidRDefault="00E00523">
            <w:pPr>
              <w:pStyle w:val="Compact"/>
            </w:pPr>
            <w:r>
              <w:rPr>
                <w:b w:val="0"/>
              </w:rPr>
              <w:t>Description</w:t>
            </w:r>
          </w:p>
        </w:tc>
      </w:tr>
      <w:tr w:rsidR="00B82398" w:rsidTr="00854A37">
        <w:tc>
          <w:tcPr>
            <w:tcW w:w="0" w:type="auto"/>
          </w:tcPr>
          <w:p w:rsidR="00B82398" w:rsidRDefault="00E00523">
            <w:pPr>
              <w:pStyle w:val="Compact"/>
            </w:pPr>
            <w:proofErr w:type="spellStart"/>
            <w:r>
              <w:t>MessageType</w:t>
            </w:r>
            <w:proofErr w:type="spellEnd"/>
          </w:p>
        </w:tc>
        <w:tc>
          <w:tcPr>
            <w:tcW w:w="0" w:type="auto"/>
          </w:tcPr>
          <w:p w:rsidR="00B82398" w:rsidRDefault="00E00523">
            <w:pPr>
              <w:pStyle w:val="Compact"/>
            </w:pPr>
            <w:proofErr w:type="spellStart"/>
            <w:r>
              <w:t>Enum</w:t>
            </w:r>
            <w:proofErr w:type="spellEnd"/>
          </w:p>
        </w:tc>
        <w:tc>
          <w:tcPr>
            <w:tcW w:w="0" w:type="auto"/>
          </w:tcPr>
          <w:p w:rsidR="00B82398" w:rsidRDefault="00E00523">
            <w:pPr>
              <w:pStyle w:val="Compact"/>
            </w:pPr>
            <w:r>
              <w:t>Y</w:t>
            </w:r>
          </w:p>
        </w:tc>
        <w:tc>
          <w:tcPr>
            <w:tcW w:w="0" w:type="auto"/>
          </w:tcPr>
          <w:p w:rsidR="00B82398" w:rsidRDefault="00E00523">
            <w:pPr>
              <w:pStyle w:val="Compact"/>
            </w:pPr>
            <w:proofErr w:type="spellStart"/>
            <w:r>
              <w:t>EstablishmentReject</w:t>
            </w:r>
            <w:proofErr w:type="spellEnd"/>
          </w:p>
        </w:tc>
        <w:tc>
          <w:tcPr>
            <w:tcW w:w="0" w:type="auto"/>
          </w:tcPr>
          <w:p w:rsidR="00B82398" w:rsidRDefault="00B82398">
            <w:pPr>
              <w:pStyle w:val="Compact"/>
            </w:pPr>
          </w:p>
        </w:tc>
      </w:tr>
      <w:tr w:rsidR="00B82398" w:rsidTr="00854A37">
        <w:tc>
          <w:tcPr>
            <w:tcW w:w="0" w:type="auto"/>
          </w:tcPr>
          <w:p w:rsidR="00B82398" w:rsidRDefault="00E00523">
            <w:pPr>
              <w:pStyle w:val="Compact"/>
            </w:pPr>
            <w:proofErr w:type="spellStart"/>
            <w:r>
              <w:t>SessionId</w:t>
            </w:r>
            <w:proofErr w:type="spellEnd"/>
          </w:p>
        </w:tc>
        <w:tc>
          <w:tcPr>
            <w:tcW w:w="0" w:type="auto"/>
          </w:tcPr>
          <w:p w:rsidR="00B82398" w:rsidRDefault="00E00523">
            <w:pPr>
              <w:pStyle w:val="Compact"/>
            </w:pPr>
            <w:r>
              <w:t>UUID</w:t>
            </w:r>
          </w:p>
        </w:tc>
        <w:tc>
          <w:tcPr>
            <w:tcW w:w="0" w:type="auto"/>
          </w:tcPr>
          <w:p w:rsidR="00B82398" w:rsidRDefault="00E00523">
            <w:pPr>
              <w:pStyle w:val="Compact"/>
            </w:pPr>
            <w:r>
              <w:t>Y</w:t>
            </w:r>
          </w:p>
        </w:tc>
        <w:tc>
          <w:tcPr>
            <w:tcW w:w="0" w:type="auto"/>
          </w:tcPr>
          <w:p w:rsidR="00B82398" w:rsidRDefault="00B82398">
            <w:pPr>
              <w:pStyle w:val="Compact"/>
            </w:pPr>
          </w:p>
        </w:tc>
        <w:tc>
          <w:tcPr>
            <w:tcW w:w="0" w:type="auto"/>
          </w:tcPr>
          <w:p w:rsidR="00B82398" w:rsidRDefault="00E00523">
            <w:pPr>
              <w:pStyle w:val="Compact"/>
            </w:pPr>
            <w:proofErr w:type="spellStart"/>
            <w:r>
              <w:t>SessionId</w:t>
            </w:r>
            <w:proofErr w:type="spellEnd"/>
            <w:r>
              <w:t xml:space="preserve"> is redundant and included only for robustness</w:t>
            </w:r>
          </w:p>
        </w:tc>
      </w:tr>
      <w:tr w:rsidR="00B82398" w:rsidTr="00854A37">
        <w:tc>
          <w:tcPr>
            <w:tcW w:w="0" w:type="auto"/>
          </w:tcPr>
          <w:p w:rsidR="00B82398" w:rsidRDefault="00E00523">
            <w:pPr>
              <w:pStyle w:val="Compact"/>
            </w:pPr>
            <w:proofErr w:type="spellStart"/>
            <w:r>
              <w:t>RequestTimestamp</w:t>
            </w:r>
            <w:proofErr w:type="spellEnd"/>
          </w:p>
        </w:tc>
        <w:tc>
          <w:tcPr>
            <w:tcW w:w="0" w:type="auto"/>
          </w:tcPr>
          <w:p w:rsidR="00B82398" w:rsidRDefault="00E00523">
            <w:pPr>
              <w:pStyle w:val="Compact"/>
            </w:pPr>
            <w:proofErr w:type="spellStart"/>
            <w:r>
              <w:t>nanotime</w:t>
            </w:r>
            <w:proofErr w:type="spellEnd"/>
          </w:p>
        </w:tc>
        <w:tc>
          <w:tcPr>
            <w:tcW w:w="0" w:type="auto"/>
          </w:tcPr>
          <w:p w:rsidR="00B82398" w:rsidRDefault="00E00523">
            <w:pPr>
              <w:pStyle w:val="Compact"/>
            </w:pPr>
            <w:r>
              <w:t>Y</w:t>
            </w:r>
          </w:p>
        </w:tc>
        <w:tc>
          <w:tcPr>
            <w:tcW w:w="0" w:type="auto"/>
          </w:tcPr>
          <w:p w:rsidR="00B82398" w:rsidRDefault="00B82398">
            <w:pPr>
              <w:pStyle w:val="Compact"/>
            </w:pPr>
          </w:p>
        </w:tc>
        <w:tc>
          <w:tcPr>
            <w:tcW w:w="0" w:type="auto"/>
          </w:tcPr>
          <w:p w:rsidR="00B82398" w:rsidRDefault="00E00523">
            <w:pPr>
              <w:pStyle w:val="Compact"/>
            </w:pPr>
            <w:r>
              <w:t xml:space="preserve">Must match </w:t>
            </w:r>
            <w:proofErr w:type="spellStart"/>
            <w:r>
              <w:t>Establish.Timestamp</w:t>
            </w:r>
            <w:proofErr w:type="spellEnd"/>
          </w:p>
        </w:tc>
      </w:tr>
      <w:tr w:rsidR="00B82398" w:rsidTr="00854A37">
        <w:tc>
          <w:tcPr>
            <w:tcW w:w="0" w:type="auto"/>
          </w:tcPr>
          <w:p w:rsidR="00B82398" w:rsidRDefault="00E00523">
            <w:pPr>
              <w:pStyle w:val="Compact"/>
            </w:pPr>
            <w:r>
              <w:t>Code</w:t>
            </w:r>
          </w:p>
        </w:tc>
        <w:tc>
          <w:tcPr>
            <w:tcW w:w="0" w:type="auto"/>
          </w:tcPr>
          <w:p w:rsidR="00B82398" w:rsidRDefault="00E00523">
            <w:pPr>
              <w:pStyle w:val="Compact"/>
            </w:pPr>
            <w:proofErr w:type="spellStart"/>
            <w:r>
              <w:t>EstablishmentRejectCode</w:t>
            </w:r>
            <w:proofErr w:type="spellEnd"/>
            <w:r>
              <w:t xml:space="preserve"> </w:t>
            </w:r>
            <w:proofErr w:type="spellStart"/>
            <w:r>
              <w:t>Enum</w:t>
            </w:r>
            <w:proofErr w:type="spellEnd"/>
          </w:p>
        </w:tc>
        <w:tc>
          <w:tcPr>
            <w:tcW w:w="0" w:type="auto"/>
          </w:tcPr>
          <w:p w:rsidR="00B82398" w:rsidRDefault="00E00523">
            <w:pPr>
              <w:pStyle w:val="Compact"/>
            </w:pPr>
            <w:r>
              <w:t>Y</w:t>
            </w:r>
          </w:p>
        </w:tc>
        <w:tc>
          <w:tcPr>
            <w:tcW w:w="0" w:type="auto"/>
          </w:tcPr>
          <w:p w:rsidR="00B82398" w:rsidRDefault="00B82398">
            <w:pPr>
              <w:pStyle w:val="Compact"/>
            </w:pPr>
          </w:p>
        </w:tc>
        <w:tc>
          <w:tcPr>
            <w:tcW w:w="0" w:type="auto"/>
          </w:tcPr>
          <w:p w:rsidR="00B82398" w:rsidRDefault="00B82398">
            <w:pPr>
              <w:pStyle w:val="Compact"/>
            </w:pPr>
          </w:p>
        </w:tc>
      </w:tr>
      <w:tr w:rsidR="00B82398" w:rsidTr="00854A37">
        <w:tc>
          <w:tcPr>
            <w:tcW w:w="0" w:type="auto"/>
          </w:tcPr>
          <w:p w:rsidR="00B82398" w:rsidRDefault="00E00523">
            <w:pPr>
              <w:pStyle w:val="Compact"/>
            </w:pPr>
            <w:r>
              <w:t>Reason</w:t>
            </w:r>
          </w:p>
        </w:tc>
        <w:tc>
          <w:tcPr>
            <w:tcW w:w="0" w:type="auto"/>
          </w:tcPr>
          <w:p w:rsidR="00B82398" w:rsidRDefault="00E00523">
            <w:pPr>
              <w:pStyle w:val="Compact"/>
            </w:pPr>
            <w:r>
              <w:t>string</w:t>
            </w:r>
          </w:p>
        </w:tc>
        <w:tc>
          <w:tcPr>
            <w:tcW w:w="0" w:type="auto"/>
          </w:tcPr>
          <w:p w:rsidR="00B82398" w:rsidRDefault="00E00523">
            <w:pPr>
              <w:pStyle w:val="Compact"/>
            </w:pPr>
            <w:r>
              <w:t>N</w:t>
            </w:r>
          </w:p>
        </w:tc>
        <w:tc>
          <w:tcPr>
            <w:tcW w:w="0" w:type="auto"/>
          </w:tcPr>
          <w:p w:rsidR="00B82398" w:rsidRDefault="00B82398">
            <w:pPr>
              <w:pStyle w:val="Compact"/>
            </w:pPr>
          </w:p>
        </w:tc>
        <w:tc>
          <w:tcPr>
            <w:tcW w:w="0" w:type="auto"/>
          </w:tcPr>
          <w:p w:rsidR="00B82398" w:rsidRDefault="00E00523">
            <w:pPr>
              <w:pStyle w:val="Compact"/>
            </w:pPr>
            <w:r>
              <w:t>Reject reason details</w:t>
            </w:r>
          </w:p>
        </w:tc>
      </w:tr>
    </w:tbl>
    <w:p w:rsidR="00B82398" w:rsidRDefault="00E00523">
      <w:pPr>
        <w:pStyle w:val="Heading3"/>
      </w:pPr>
      <w:bookmarkStart w:id="89" w:name="session-establishment-sequence-diagram"/>
      <w:bookmarkStart w:id="90" w:name="_Toc520710190"/>
      <w:r>
        <w:t>Session Establishment Sequence Diagram</w:t>
      </w:r>
      <w:bookmarkEnd w:id="89"/>
      <w:bookmarkEnd w:id="90"/>
    </w:p>
    <w:p w:rsidR="00B82398" w:rsidRDefault="00E00523">
      <w:pPr>
        <w:pStyle w:val="FirstParagraph"/>
      </w:pPr>
      <w:r>
        <w:rPr>
          <w:noProof/>
        </w:rPr>
        <w:drawing>
          <wp:inline distT="0" distB="0" distL="0" distR="0">
            <wp:extent cx="5943600" cy="459278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edia/SessionEstablishment.png"/>
                    <pic:cNvPicPr>
                      <a:picLocks noChangeAspect="1" noChangeArrowheads="1"/>
                    </pic:cNvPicPr>
                  </pic:nvPicPr>
                  <pic:blipFill>
                    <a:blip r:embed="rId35"/>
                    <a:stretch>
                      <a:fillRect/>
                    </a:stretch>
                  </pic:blipFill>
                  <pic:spPr bwMode="auto">
                    <a:xfrm>
                      <a:off x="0" y="0"/>
                      <a:ext cx="5943600" cy="4592781"/>
                    </a:xfrm>
                    <a:prstGeom prst="rect">
                      <a:avLst/>
                    </a:prstGeom>
                    <a:noFill/>
                    <a:ln w="9525">
                      <a:noFill/>
                      <a:headEnd/>
                      <a:tailEnd/>
                    </a:ln>
                  </pic:spPr>
                </pic:pic>
              </a:graphicData>
            </a:graphic>
          </wp:inline>
        </w:drawing>
      </w:r>
    </w:p>
    <w:p w:rsidR="00B82398" w:rsidRDefault="00E00523">
      <w:pPr>
        <w:pStyle w:val="Heading2"/>
      </w:pPr>
      <w:bookmarkStart w:id="91" w:name="transport-termination"/>
      <w:bookmarkStart w:id="92" w:name="_Toc520710191"/>
      <w:r>
        <w:t>Transport Termination</w:t>
      </w:r>
      <w:bookmarkEnd w:id="91"/>
      <w:bookmarkEnd w:id="92"/>
    </w:p>
    <w:p w:rsidR="00B82398" w:rsidRDefault="00E00523">
      <w:pPr>
        <w:pStyle w:val="FirstParagraph"/>
      </w:pPr>
      <w:r>
        <w:t xml:space="preserve">Terminate is a signal to the peer that a party intends to drop the binding between the logical session and the underlying transport. Either peer may terminate its transport if there are no more messages to send but it expects to re-establish the logical session </w:t>
      </w:r>
      <w:proofErr w:type="gramStart"/>
      <w:r>
        <w:t>at a later time</w:t>
      </w:r>
      <w:proofErr w:type="gramEnd"/>
      <w:r>
        <w:t>.</w:t>
      </w:r>
    </w:p>
    <w:p w:rsidR="00B82398" w:rsidRDefault="00E00523">
      <w:pPr>
        <w:pStyle w:val="BodyText"/>
      </w:pPr>
      <w:r>
        <w:t>An established session becomes terminated (stops being established) for any of the following reasons:</w:t>
      </w:r>
    </w:p>
    <w:p w:rsidR="00B82398" w:rsidRDefault="00E00523">
      <w:pPr>
        <w:numPr>
          <w:ilvl w:val="0"/>
          <w:numId w:val="29"/>
        </w:numPr>
      </w:pPr>
      <w:r>
        <w:t>One of the peers receives a Terminate message</w:t>
      </w:r>
      <w:r w:rsidR="00365297" w:rsidRPr="00365297">
        <w:t xml:space="preserve"> (or Close frame on WebSocket</w:t>
      </w:r>
      <w:proofErr w:type="gramStart"/>
      <w:r w:rsidR="00365297" w:rsidRPr="00365297">
        <w:t>).</w:t>
      </w:r>
      <w:r>
        <w:t>.</w:t>
      </w:r>
      <w:proofErr w:type="gramEnd"/>
    </w:p>
    <w:p w:rsidR="00B82398" w:rsidRDefault="00E00523">
      <w:pPr>
        <w:numPr>
          <w:ilvl w:val="0"/>
          <w:numId w:val="29"/>
        </w:numPr>
      </w:pPr>
      <w:r>
        <w:t>The transport was abruptly disconnected.</w:t>
      </w:r>
    </w:p>
    <w:p w:rsidR="00B82398" w:rsidRDefault="00E00523">
      <w:pPr>
        <w:numPr>
          <w:ilvl w:val="0"/>
          <w:numId w:val="29"/>
        </w:numPr>
      </w:pPr>
      <w:r>
        <w:t xml:space="preserve">The keep-alive interval </w:t>
      </w:r>
      <w:proofErr w:type="gramStart"/>
      <w:r>
        <w:t>expired</w:t>
      </w:r>
      <w:proofErr w:type="gramEnd"/>
      <w:r>
        <w:t xml:space="preserve"> and no keep-alive message received. It is recommended to allow some leniency in timeout to allow for slight mismatches of timers between parties.</w:t>
      </w:r>
    </w:p>
    <w:p w:rsidR="00B82398" w:rsidRDefault="00E00523">
      <w:pPr>
        <w:numPr>
          <w:ilvl w:val="0"/>
          <w:numId w:val="29"/>
        </w:numPr>
      </w:pPr>
      <w:r>
        <w:t xml:space="preserve">The peer violated this protocol. A specific example of protocol violation is to send a </w:t>
      </w:r>
      <w:proofErr w:type="spellStart"/>
      <w:r>
        <w:t>RetransmitRequest</w:t>
      </w:r>
      <w:proofErr w:type="spellEnd"/>
      <w:r>
        <w:t xml:space="preserve"> while another one is in progress.</w:t>
      </w:r>
    </w:p>
    <w:p w:rsidR="00B82398" w:rsidRDefault="00E00523">
      <w:pPr>
        <w:numPr>
          <w:ilvl w:val="0"/>
          <w:numId w:val="29"/>
        </w:numPr>
      </w:pPr>
      <w:r>
        <w:t>Additionally, a transport should be terminated if an unrecoverable error occurs in message parsing or framing.</w:t>
      </w:r>
    </w:p>
    <w:p w:rsidR="00B82398" w:rsidRDefault="00E00523">
      <w:pPr>
        <w:pStyle w:val="FirstParagraph"/>
      </w:pPr>
      <w:r>
        <w:t>No other messages may be sent on the session after sending a Terminate message. Any messages sent after Terminate are a protocol violation and should be ignored.</w:t>
      </w:r>
    </w:p>
    <w:p w:rsidR="00B82398" w:rsidRDefault="00E00523">
      <w:pPr>
        <w:pStyle w:val="BodyText"/>
      </w:pPr>
      <w:proofErr w:type="spellStart"/>
      <w:r>
        <w:t>TerminationCode</w:t>
      </w:r>
      <w:proofErr w:type="spellEnd"/>
      <w:r>
        <w:t xml:space="preserve"> = Finished | </w:t>
      </w:r>
      <w:proofErr w:type="spellStart"/>
      <w:r>
        <w:t>UnspecifiedError</w:t>
      </w:r>
      <w:proofErr w:type="spellEnd"/>
      <w:r>
        <w:t xml:space="preserve"> | </w:t>
      </w:r>
      <w:proofErr w:type="spellStart"/>
      <w:r>
        <w:t>ReRequestOutOfBounds</w:t>
      </w:r>
      <w:proofErr w:type="spellEnd"/>
      <w:r>
        <w:t xml:space="preserve"> | </w:t>
      </w:r>
      <w:proofErr w:type="spellStart"/>
      <w:r>
        <w:t>ReRequestInProgress</w:t>
      </w:r>
      <w:proofErr w:type="spellEnd"/>
    </w:p>
    <w:p w:rsidR="00B82398" w:rsidRDefault="00E00523">
      <w:pPr>
        <w:pStyle w:val="BodyText"/>
      </w:pPr>
      <w:r>
        <w:rPr>
          <w:b/>
        </w:rPr>
        <w:t>Terminate</w:t>
      </w:r>
    </w:p>
    <w:tbl>
      <w:tblPr>
        <w:tblStyle w:val="FPLStandardTableStyle"/>
        <w:tblW w:w="0" w:type="pct"/>
        <w:tblLook w:val="07E0" w:firstRow="1" w:lastRow="1" w:firstColumn="1" w:lastColumn="1" w:noHBand="1" w:noVBand="1"/>
      </w:tblPr>
      <w:tblGrid>
        <w:gridCol w:w="1436"/>
        <w:gridCol w:w="2109"/>
        <w:gridCol w:w="1029"/>
        <w:gridCol w:w="1140"/>
        <w:gridCol w:w="3616"/>
      </w:tblGrid>
      <w:tr w:rsidR="00B82398" w:rsidTr="00854A37">
        <w:trPr>
          <w:cnfStyle w:val="100000000000" w:firstRow="1" w:lastRow="0" w:firstColumn="0" w:lastColumn="0" w:oddVBand="0" w:evenVBand="0" w:oddHBand="0" w:evenHBand="0" w:firstRowFirstColumn="0" w:firstRowLastColumn="0" w:lastRowFirstColumn="0" w:lastRowLastColumn="0"/>
        </w:trPr>
        <w:tc>
          <w:tcPr>
            <w:tcW w:w="0" w:type="auto"/>
          </w:tcPr>
          <w:p w:rsidR="00B82398" w:rsidRDefault="00E00523">
            <w:pPr>
              <w:pStyle w:val="Compact"/>
            </w:pPr>
            <w:r>
              <w:rPr>
                <w:b w:val="0"/>
              </w:rPr>
              <w:t>Field name</w:t>
            </w:r>
          </w:p>
        </w:tc>
        <w:tc>
          <w:tcPr>
            <w:tcW w:w="0" w:type="auto"/>
          </w:tcPr>
          <w:p w:rsidR="00B82398" w:rsidRDefault="00E00523">
            <w:pPr>
              <w:pStyle w:val="Compact"/>
            </w:pPr>
            <w:r>
              <w:rPr>
                <w:b w:val="0"/>
              </w:rPr>
              <w:t>Type</w:t>
            </w:r>
          </w:p>
        </w:tc>
        <w:tc>
          <w:tcPr>
            <w:tcW w:w="0" w:type="auto"/>
          </w:tcPr>
          <w:p w:rsidR="00B82398" w:rsidRDefault="00E00523">
            <w:pPr>
              <w:pStyle w:val="Compact"/>
            </w:pPr>
            <w:r>
              <w:rPr>
                <w:b w:val="0"/>
              </w:rPr>
              <w:t>Required</w:t>
            </w:r>
          </w:p>
        </w:tc>
        <w:tc>
          <w:tcPr>
            <w:tcW w:w="0" w:type="auto"/>
          </w:tcPr>
          <w:p w:rsidR="00B82398" w:rsidRDefault="00E00523">
            <w:pPr>
              <w:pStyle w:val="Compact"/>
            </w:pPr>
            <w:r>
              <w:rPr>
                <w:b w:val="0"/>
              </w:rPr>
              <w:t>Value</w:t>
            </w:r>
          </w:p>
        </w:tc>
        <w:tc>
          <w:tcPr>
            <w:tcW w:w="0" w:type="auto"/>
          </w:tcPr>
          <w:p w:rsidR="00B82398" w:rsidRDefault="00E00523">
            <w:pPr>
              <w:pStyle w:val="Compact"/>
            </w:pPr>
            <w:r>
              <w:rPr>
                <w:b w:val="0"/>
              </w:rPr>
              <w:t>Description</w:t>
            </w:r>
          </w:p>
        </w:tc>
      </w:tr>
      <w:tr w:rsidR="00B82398" w:rsidTr="00854A37">
        <w:tc>
          <w:tcPr>
            <w:tcW w:w="0" w:type="auto"/>
          </w:tcPr>
          <w:p w:rsidR="00B82398" w:rsidRDefault="00E00523">
            <w:pPr>
              <w:pStyle w:val="Compact"/>
            </w:pPr>
            <w:proofErr w:type="spellStart"/>
            <w:r>
              <w:t>MessageType</w:t>
            </w:r>
            <w:proofErr w:type="spellEnd"/>
          </w:p>
        </w:tc>
        <w:tc>
          <w:tcPr>
            <w:tcW w:w="0" w:type="auto"/>
          </w:tcPr>
          <w:p w:rsidR="00B82398" w:rsidRDefault="00E00523">
            <w:pPr>
              <w:pStyle w:val="Compact"/>
            </w:pPr>
            <w:proofErr w:type="spellStart"/>
            <w:r>
              <w:t>Enum</w:t>
            </w:r>
            <w:proofErr w:type="spellEnd"/>
          </w:p>
        </w:tc>
        <w:tc>
          <w:tcPr>
            <w:tcW w:w="0" w:type="auto"/>
          </w:tcPr>
          <w:p w:rsidR="00B82398" w:rsidRDefault="00E00523">
            <w:pPr>
              <w:pStyle w:val="Compact"/>
            </w:pPr>
            <w:r>
              <w:t>Y</w:t>
            </w:r>
          </w:p>
        </w:tc>
        <w:tc>
          <w:tcPr>
            <w:tcW w:w="0" w:type="auto"/>
          </w:tcPr>
          <w:p w:rsidR="00B82398" w:rsidRDefault="00E00523">
            <w:pPr>
              <w:pStyle w:val="Compact"/>
            </w:pPr>
            <w:r>
              <w:t>Terminate</w:t>
            </w:r>
          </w:p>
        </w:tc>
        <w:tc>
          <w:tcPr>
            <w:tcW w:w="0" w:type="auto"/>
          </w:tcPr>
          <w:p w:rsidR="00B82398" w:rsidRDefault="00B82398">
            <w:pPr>
              <w:pStyle w:val="Compact"/>
            </w:pPr>
          </w:p>
        </w:tc>
      </w:tr>
      <w:tr w:rsidR="00B82398" w:rsidTr="00854A37">
        <w:tc>
          <w:tcPr>
            <w:tcW w:w="0" w:type="auto"/>
          </w:tcPr>
          <w:p w:rsidR="00B82398" w:rsidRDefault="00E00523">
            <w:pPr>
              <w:pStyle w:val="Compact"/>
            </w:pPr>
            <w:proofErr w:type="spellStart"/>
            <w:r>
              <w:t>SessionId</w:t>
            </w:r>
            <w:proofErr w:type="spellEnd"/>
          </w:p>
        </w:tc>
        <w:tc>
          <w:tcPr>
            <w:tcW w:w="0" w:type="auto"/>
          </w:tcPr>
          <w:p w:rsidR="00B82398" w:rsidRDefault="00E00523">
            <w:pPr>
              <w:pStyle w:val="Compact"/>
            </w:pPr>
            <w:r>
              <w:t>UUID</w:t>
            </w:r>
          </w:p>
        </w:tc>
        <w:tc>
          <w:tcPr>
            <w:tcW w:w="0" w:type="auto"/>
          </w:tcPr>
          <w:p w:rsidR="00B82398" w:rsidRDefault="00E00523">
            <w:pPr>
              <w:pStyle w:val="Compact"/>
            </w:pPr>
            <w:r>
              <w:t>Y</w:t>
            </w:r>
          </w:p>
        </w:tc>
        <w:tc>
          <w:tcPr>
            <w:tcW w:w="0" w:type="auto"/>
          </w:tcPr>
          <w:p w:rsidR="00B82398" w:rsidRDefault="00B82398">
            <w:pPr>
              <w:pStyle w:val="Compact"/>
            </w:pPr>
          </w:p>
        </w:tc>
        <w:tc>
          <w:tcPr>
            <w:tcW w:w="0" w:type="auto"/>
          </w:tcPr>
          <w:p w:rsidR="00B82398" w:rsidRDefault="00E00523">
            <w:pPr>
              <w:pStyle w:val="Compact"/>
            </w:pPr>
            <w:proofErr w:type="spellStart"/>
            <w:r>
              <w:t>SessionId</w:t>
            </w:r>
            <w:proofErr w:type="spellEnd"/>
            <w:r>
              <w:t xml:space="preserve"> is redundant and included only for robustness</w:t>
            </w:r>
          </w:p>
        </w:tc>
      </w:tr>
      <w:tr w:rsidR="00B82398" w:rsidTr="00854A37">
        <w:tc>
          <w:tcPr>
            <w:tcW w:w="0" w:type="auto"/>
          </w:tcPr>
          <w:p w:rsidR="00B82398" w:rsidRDefault="00E00523">
            <w:pPr>
              <w:pStyle w:val="Compact"/>
            </w:pPr>
            <w:r>
              <w:t>Code</w:t>
            </w:r>
          </w:p>
        </w:tc>
        <w:tc>
          <w:tcPr>
            <w:tcW w:w="0" w:type="auto"/>
          </w:tcPr>
          <w:p w:rsidR="00B82398" w:rsidRDefault="00E00523">
            <w:pPr>
              <w:pStyle w:val="Compact"/>
            </w:pPr>
            <w:proofErr w:type="spellStart"/>
            <w:r>
              <w:t>TerminationCode</w:t>
            </w:r>
            <w:proofErr w:type="spellEnd"/>
            <w:r>
              <w:t xml:space="preserve"> </w:t>
            </w:r>
            <w:proofErr w:type="spellStart"/>
            <w:r>
              <w:t>Enum</w:t>
            </w:r>
            <w:proofErr w:type="spellEnd"/>
          </w:p>
        </w:tc>
        <w:tc>
          <w:tcPr>
            <w:tcW w:w="0" w:type="auto"/>
          </w:tcPr>
          <w:p w:rsidR="00B82398" w:rsidRDefault="00E00523">
            <w:pPr>
              <w:pStyle w:val="Compact"/>
            </w:pPr>
            <w:r>
              <w:t>Y</w:t>
            </w:r>
          </w:p>
        </w:tc>
        <w:tc>
          <w:tcPr>
            <w:tcW w:w="0" w:type="auto"/>
          </w:tcPr>
          <w:p w:rsidR="00B82398" w:rsidRDefault="00B82398">
            <w:pPr>
              <w:pStyle w:val="Compact"/>
            </w:pPr>
          </w:p>
        </w:tc>
        <w:tc>
          <w:tcPr>
            <w:tcW w:w="0" w:type="auto"/>
          </w:tcPr>
          <w:p w:rsidR="00B82398" w:rsidRDefault="00B82398">
            <w:pPr>
              <w:pStyle w:val="Compact"/>
            </w:pPr>
          </w:p>
        </w:tc>
      </w:tr>
      <w:tr w:rsidR="00B82398" w:rsidTr="00854A37">
        <w:tc>
          <w:tcPr>
            <w:tcW w:w="0" w:type="auto"/>
          </w:tcPr>
          <w:p w:rsidR="00B82398" w:rsidRDefault="00E00523">
            <w:pPr>
              <w:pStyle w:val="Compact"/>
            </w:pPr>
            <w:r>
              <w:t>Reason</w:t>
            </w:r>
          </w:p>
        </w:tc>
        <w:tc>
          <w:tcPr>
            <w:tcW w:w="0" w:type="auto"/>
          </w:tcPr>
          <w:p w:rsidR="00B82398" w:rsidRDefault="00E00523">
            <w:pPr>
              <w:pStyle w:val="Compact"/>
            </w:pPr>
            <w:r>
              <w:t>string</w:t>
            </w:r>
          </w:p>
        </w:tc>
        <w:tc>
          <w:tcPr>
            <w:tcW w:w="0" w:type="auto"/>
          </w:tcPr>
          <w:p w:rsidR="00B82398" w:rsidRDefault="00E00523">
            <w:pPr>
              <w:pStyle w:val="Compact"/>
            </w:pPr>
            <w:r>
              <w:t>N</w:t>
            </w:r>
          </w:p>
        </w:tc>
        <w:tc>
          <w:tcPr>
            <w:tcW w:w="0" w:type="auto"/>
          </w:tcPr>
          <w:p w:rsidR="00B82398" w:rsidRDefault="00B82398">
            <w:pPr>
              <w:pStyle w:val="Compact"/>
            </w:pPr>
          </w:p>
        </w:tc>
        <w:tc>
          <w:tcPr>
            <w:tcW w:w="0" w:type="auto"/>
          </w:tcPr>
          <w:p w:rsidR="00B82398" w:rsidRDefault="00E00523">
            <w:pPr>
              <w:pStyle w:val="Compact"/>
            </w:pPr>
            <w:r>
              <w:t>Reject reason details</w:t>
            </w:r>
          </w:p>
        </w:tc>
      </w:tr>
    </w:tbl>
    <w:p w:rsidR="00B82398" w:rsidRDefault="00E00523">
      <w:pPr>
        <w:pStyle w:val="Heading3"/>
      </w:pPr>
      <w:bookmarkStart w:id="93" w:name="terminate-response"/>
      <w:bookmarkStart w:id="94" w:name="_Toc520710192"/>
      <w:r>
        <w:t>Terminate Response</w:t>
      </w:r>
      <w:bookmarkEnd w:id="93"/>
      <w:bookmarkEnd w:id="94"/>
    </w:p>
    <w:p w:rsidR="00B82398" w:rsidRDefault="00E00523">
      <w:pPr>
        <w:pStyle w:val="FirstParagraph"/>
      </w:pPr>
      <w:r>
        <w:t>On a point-to-point session, the party that initiated termination should then wait for a response from its peer to permit in-flight messages to be processed. Upon receiving a Terminate message, the receiver must respond with a Terminate message. The Terminate response must be the last message sent.</w:t>
      </w:r>
    </w:p>
    <w:p w:rsidR="00B82398" w:rsidRDefault="00E00523">
      <w:pPr>
        <w:pStyle w:val="BodyText"/>
      </w:pPr>
      <w:r>
        <w:t>If the peer is unresponsive to Terminate for a heartbeat interval, then the initiator of termination should consider the session terminated anyway.</w:t>
      </w:r>
    </w:p>
    <w:p w:rsidR="00B82398" w:rsidRDefault="00E00523">
      <w:pPr>
        <w:pStyle w:val="Heading3"/>
      </w:pPr>
      <w:bookmarkStart w:id="95" w:name="closing-the-transport"/>
      <w:bookmarkStart w:id="96" w:name="_Toc520710193"/>
      <w:r>
        <w:t>Closing the Transport</w:t>
      </w:r>
      <w:bookmarkEnd w:id="95"/>
      <w:bookmarkEnd w:id="96"/>
    </w:p>
    <w:p w:rsidR="00B82398" w:rsidRDefault="00E00523">
      <w:pPr>
        <w:pStyle w:val="FirstParagraph"/>
      </w:pPr>
      <w:r>
        <w:t>On a non-multiplexed transport, when the party that initiated termination receives the Terminate response from its peer, it then should close the transport immediately.</w:t>
      </w:r>
    </w:p>
    <w:p w:rsidR="00B82398" w:rsidRDefault="00E00523">
      <w:pPr>
        <w:pStyle w:val="BodyText"/>
      </w:pPr>
      <w:r>
        <w:t>On a multiplexed transport, the transport should be closed when the last session on that transport is terminated. When termination is the result of an unexpected transport disconnection, then all sessions on that transport are terminated.</w:t>
      </w:r>
    </w:p>
    <w:p w:rsidR="00B82398" w:rsidRDefault="00E00523">
      <w:pPr>
        <w:pStyle w:val="BodyText"/>
      </w:pPr>
      <w:r>
        <w:t>On a connectionless transport such as UDP, the Terminate message informs the peer that message exchange is suspended since there is no disconnection signal in the transport layer.</w:t>
      </w:r>
    </w:p>
    <w:p w:rsidR="00B82398" w:rsidRDefault="00E00523">
      <w:pPr>
        <w:pStyle w:val="BodyText"/>
      </w:pPr>
      <w:r>
        <w:t>On a connection-oriented transport such as TCP, when the last peer that initiated termination receives a Terminate response, it should disconnect the socket from its end. Both peers then complete the transport close handshake.</w:t>
      </w:r>
    </w:p>
    <w:p w:rsidR="001D16C3" w:rsidRDefault="001D16C3" w:rsidP="001D16C3">
      <w:pPr>
        <w:pStyle w:val="Heading3"/>
      </w:pPr>
      <w:r>
        <w:t>WebSocket Termination</w:t>
      </w:r>
    </w:p>
    <w:p w:rsidR="001D16C3" w:rsidRDefault="001D16C3" w:rsidP="001D16C3">
      <w:pPr>
        <w:pStyle w:val="BodyText"/>
      </w:pPr>
      <w:r>
        <w:t>On a WebSocket transport, a Close frame is used instead of a Terminate message. See WebSocket Usage below.</w:t>
      </w:r>
    </w:p>
    <w:p w:rsidR="00B82398" w:rsidRDefault="00E00523">
      <w:pPr>
        <w:pStyle w:val="Heading3"/>
      </w:pPr>
      <w:bookmarkStart w:id="97" w:name="terminate-session-sequence-diagrams"/>
      <w:bookmarkStart w:id="98" w:name="_Toc520710194"/>
      <w:r>
        <w:t>Terminate Session Sequence Diagrams</w:t>
      </w:r>
      <w:bookmarkEnd w:id="97"/>
      <w:bookmarkEnd w:id="98"/>
    </w:p>
    <w:p w:rsidR="00B82398" w:rsidRDefault="00E00523">
      <w:pPr>
        <w:pStyle w:val="FirstParagraph"/>
      </w:pPr>
      <w:r>
        <w:rPr>
          <w:noProof/>
        </w:rPr>
        <w:drawing>
          <wp:inline distT="0" distB="0" distL="0" distR="0">
            <wp:extent cx="5943600" cy="4592781"/>
            <wp:effectExtent l="0" t="0" r="0" b="0"/>
            <wp:docPr id="3" name="Picture" descr="UnbindTransport-TCP"/>
            <wp:cNvGraphicFramePr/>
            <a:graphic xmlns:a="http://schemas.openxmlformats.org/drawingml/2006/main">
              <a:graphicData uri="http://schemas.openxmlformats.org/drawingml/2006/picture">
                <pic:pic xmlns:pic="http://schemas.openxmlformats.org/drawingml/2006/picture">
                  <pic:nvPicPr>
                    <pic:cNvPr id="0" name="Picture" descr="./media/UnbindTransport-TCP.png"/>
                    <pic:cNvPicPr>
                      <a:picLocks noChangeAspect="1" noChangeArrowheads="1"/>
                    </pic:cNvPicPr>
                  </pic:nvPicPr>
                  <pic:blipFill>
                    <a:blip r:embed="rId36"/>
                    <a:stretch>
                      <a:fillRect/>
                    </a:stretch>
                  </pic:blipFill>
                  <pic:spPr bwMode="auto">
                    <a:xfrm>
                      <a:off x="0" y="0"/>
                      <a:ext cx="5943600" cy="4592781"/>
                    </a:xfrm>
                    <a:prstGeom prst="rect">
                      <a:avLst/>
                    </a:prstGeom>
                    <a:noFill/>
                    <a:ln w="9525">
                      <a:noFill/>
                      <a:headEnd/>
                      <a:tailEnd/>
                    </a:ln>
                  </pic:spPr>
                </pic:pic>
              </a:graphicData>
            </a:graphic>
          </wp:inline>
        </w:drawing>
      </w:r>
    </w:p>
    <w:p w:rsidR="00B82398" w:rsidRDefault="00E00523">
      <w:pPr>
        <w:pStyle w:val="BodyText"/>
      </w:pPr>
      <w:r>
        <w:rPr>
          <w:noProof/>
        </w:rPr>
        <w:drawing>
          <wp:inline distT="0" distB="0" distL="0" distR="0">
            <wp:extent cx="5943600" cy="4592781"/>
            <wp:effectExtent l="0" t="0" r="0" b="0"/>
            <wp:docPr id="4" name="Picture" descr="Unbind Transport-UDP"/>
            <wp:cNvGraphicFramePr/>
            <a:graphic xmlns:a="http://schemas.openxmlformats.org/drawingml/2006/main">
              <a:graphicData uri="http://schemas.openxmlformats.org/drawingml/2006/picture">
                <pic:pic xmlns:pic="http://schemas.openxmlformats.org/drawingml/2006/picture">
                  <pic:nvPicPr>
                    <pic:cNvPr id="0" name="Picture" descr="./media/UnbindTransport-UDP.png"/>
                    <pic:cNvPicPr>
                      <a:picLocks noChangeAspect="1" noChangeArrowheads="1"/>
                    </pic:cNvPicPr>
                  </pic:nvPicPr>
                  <pic:blipFill>
                    <a:blip r:embed="rId37"/>
                    <a:stretch>
                      <a:fillRect/>
                    </a:stretch>
                  </pic:blipFill>
                  <pic:spPr bwMode="auto">
                    <a:xfrm>
                      <a:off x="0" y="0"/>
                      <a:ext cx="5943600" cy="4592781"/>
                    </a:xfrm>
                    <a:prstGeom prst="rect">
                      <a:avLst/>
                    </a:prstGeom>
                    <a:noFill/>
                    <a:ln w="9525">
                      <a:noFill/>
                      <a:headEnd/>
                      <a:tailEnd/>
                    </a:ln>
                  </pic:spPr>
                </pic:pic>
              </a:graphicData>
            </a:graphic>
          </wp:inline>
        </w:drawing>
      </w:r>
    </w:p>
    <w:p w:rsidR="00B82398" w:rsidRDefault="00E00523">
      <w:pPr>
        <w:pStyle w:val="Heading2"/>
      </w:pPr>
      <w:bookmarkStart w:id="99" w:name="session-heartbeat"/>
      <w:bookmarkStart w:id="100" w:name="_Toc520710195"/>
      <w:r>
        <w:t>Session Heartbeat</w:t>
      </w:r>
      <w:bookmarkEnd w:id="99"/>
      <w:bookmarkEnd w:id="100"/>
    </w:p>
    <w:p w:rsidR="00B82398" w:rsidRDefault="00E00523">
      <w:pPr>
        <w:pStyle w:val="FirstParagraph"/>
      </w:pPr>
      <w:r>
        <w:t>Each peer must send a heartbeat message during each interval in which no application messages were sent. A party may send a heartbeat before its interval has expired, for example to force its peer to check for a sequence number gap prior to sending a large batch of application messages.</w:t>
      </w:r>
    </w:p>
    <w:p w:rsidR="00B82398" w:rsidRDefault="00E00523">
      <w:pPr>
        <w:pStyle w:val="BodyText"/>
      </w:pPr>
      <w:r>
        <w:t xml:space="preserve">A client's heartbeat timing is governed by the </w:t>
      </w:r>
      <w:proofErr w:type="spellStart"/>
      <w:r>
        <w:t>KeepaliveInterval</w:t>
      </w:r>
      <w:proofErr w:type="spellEnd"/>
      <w:r>
        <w:t xml:space="preserve"> value it sent in the Establish message, and a server is governed by the value it sent in </w:t>
      </w:r>
      <w:proofErr w:type="spellStart"/>
      <w:r>
        <w:t>EstablishAck</w:t>
      </w:r>
      <w:proofErr w:type="spellEnd"/>
      <w:r>
        <w:t>.</w:t>
      </w:r>
    </w:p>
    <w:p w:rsidR="00B82398" w:rsidRDefault="00E00523">
      <w:pPr>
        <w:pStyle w:val="BodyText"/>
      </w:pPr>
      <w:r>
        <w:t>Each party should check whether it has received any message from its peer in the expected interval. Silence is taken as evidence that the transport is no longer valid, and the session should be terminated in that event.</w:t>
      </w:r>
    </w:p>
    <w:p w:rsidR="00B82398" w:rsidRDefault="00E00523">
      <w:pPr>
        <w:pStyle w:val="BodyText"/>
      </w:pPr>
      <w:r>
        <w:t>For recoverable or idempotent flows, the gap detection should be achieved by sending Sequence messages respecting the keepalive interval.</w:t>
      </w:r>
    </w:p>
    <w:p w:rsidR="00B82398" w:rsidRDefault="00E00523">
      <w:pPr>
        <w:pStyle w:val="BodyText"/>
      </w:pPr>
      <w:r>
        <w:t xml:space="preserve">For Unsequenced and None (one-way session) flows, there is the </w:t>
      </w:r>
      <w:proofErr w:type="spellStart"/>
      <w:r>
        <w:t>UnsequencedHeartbeat</w:t>
      </w:r>
      <w:proofErr w:type="spellEnd"/>
      <w:r>
        <w:t xml:space="preserve"> message to detect that a logical session has disappeared or that there is a problem with the transport, allowing the peer to terminate session state timely and to potentially reestablish the session.</w:t>
      </w:r>
    </w:p>
    <w:p w:rsidR="00B82398" w:rsidRDefault="00E00523" w:rsidP="00854A37">
      <w:pPr>
        <w:pStyle w:val="BodyText"/>
        <w:keepNext/>
        <w:keepLines/>
      </w:pPr>
      <w:proofErr w:type="spellStart"/>
      <w:r>
        <w:rPr>
          <w:b/>
        </w:rPr>
        <w:t>UnsequencedHeartbeat</w:t>
      </w:r>
      <w:proofErr w:type="spellEnd"/>
    </w:p>
    <w:tbl>
      <w:tblPr>
        <w:tblStyle w:val="FPLStandardTableStyle"/>
        <w:tblW w:w="0" w:type="pct"/>
        <w:tblLook w:val="07E0" w:firstRow="1" w:lastRow="1" w:firstColumn="1" w:lastColumn="1" w:noHBand="1" w:noVBand="1"/>
      </w:tblPr>
      <w:tblGrid>
        <w:gridCol w:w="1436"/>
        <w:gridCol w:w="731"/>
        <w:gridCol w:w="1029"/>
        <w:gridCol w:w="2349"/>
        <w:gridCol w:w="1239"/>
      </w:tblGrid>
      <w:tr w:rsidR="00B82398" w:rsidTr="00854A37">
        <w:trPr>
          <w:cnfStyle w:val="100000000000" w:firstRow="1" w:lastRow="0" w:firstColumn="0" w:lastColumn="0" w:oddVBand="0" w:evenVBand="0" w:oddHBand="0" w:evenHBand="0" w:firstRowFirstColumn="0" w:firstRowLastColumn="0" w:lastRowFirstColumn="0" w:lastRowLastColumn="0"/>
        </w:trPr>
        <w:tc>
          <w:tcPr>
            <w:tcW w:w="0" w:type="auto"/>
          </w:tcPr>
          <w:p w:rsidR="00B82398" w:rsidRDefault="00E00523" w:rsidP="00854A37">
            <w:pPr>
              <w:pStyle w:val="Compact"/>
              <w:keepNext/>
              <w:keepLines/>
            </w:pPr>
            <w:r>
              <w:rPr>
                <w:b w:val="0"/>
              </w:rPr>
              <w:t>Field name</w:t>
            </w:r>
          </w:p>
        </w:tc>
        <w:tc>
          <w:tcPr>
            <w:tcW w:w="0" w:type="auto"/>
          </w:tcPr>
          <w:p w:rsidR="00B82398" w:rsidRDefault="00E00523" w:rsidP="00854A37">
            <w:pPr>
              <w:pStyle w:val="Compact"/>
              <w:keepNext/>
              <w:keepLines/>
            </w:pPr>
            <w:r>
              <w:rPr>
                <w:b w:val="0"/>
              </w:rPr>
              <w:t>Type</w:t>
            </w:r>
          </w:p>
        </w:tc>
        <w:tc>
          <w:tcPr>
            <w:tcW w:w="0" w:type="auto"/>
          </w:tcPr>
          <w:p w:rsidR="00B82398" w:rsidRDefault="00E00523" w:rsidP="00854A37">
            <w:pPr>
              <w:pStyle w:val="Compact"/>
              <w:keepNext/>
              <w:keepLines/>
            </w:pPr>
            <w:r>
              <w:rPr>
                <w:b w:val="0"/>
              </w:rPr>
              <w:t>Required</w:t>
            </w:r>
          </w:p>
        </w:tc>
        <w:tc>
          <w:tcPr>
            <w:tcW w:w="0" w:type="auto"/>
          </w:tcPr>
          <w:p w:rsidR="00B82398" w:rsidRDefault="00E00523" w:rsidP="00854A37">
            <w:pPr>
              <w:pStyle w:val="Compact"/>
              <w:keepNext/>
              <w:keepLines/>
            </w:pPr>
            <w:r>
              <w:rPr>
                <w:b w:val="0"/>
              </w:rPr>
              <w:t>Value</w:t>
            </w:r>
          </w:p>
        </w:tc>
        <w:tc>
          <w:tcPr>
            <w:tcW w:w="0" w:type="auto"/>
          </w:tcPr>
          <w:p w:rsidR="00B82398" w:rsidRDefault="00E00523" w:rsidP="00854A37">
            <w:pPr>
              <w:pStyle w:val="Compact"/>
              <w:keepNext/>
              <w:keepLines/>
            </w:pPr>
            <w:r>
              <w:rPr>
                <w:b w:val="0"/>
              </w:rPr>
              <w:t>Description</w:t>
            </w:r>
          </w:p>
        </w:tc>
      </w:tr>
      <w:tr w:rsidR="00B82398" w:rsidTr="00854A37">
        <w:tc>
          <w:tcPr>
            <w:tcW w:w="0" w:type="auto"/>
          </w:tcPr>
          <w:p w:rsidR="00B82398" w:rsidRDefault="00E00523" w:rsidP="00854A37">
            <w:pPr>
              <w:pStyle w:val="Compact"/>
              <w:keepNext/>
              <w:keepLines/>
            </w:pPr>
            <w:proofErr w:type="spellStart"/>
            <w:r>
              <w:t>MessageType</w:t>
            </w:r>
            <w:proofErr w:type="spellEnd"/>
          </w:p>
        </w:tc>
        <w:tc>
          <w:tcPr>
            <w:tcW w:w="0" w:type="auto"/>
          </w:tcPr>
          <w:p w:rsidR="00B82398" w:rsidRDefault="00E00523" w:rsidP="00854A37">
            <w:pPr>
              <w:pStyle w:val="Compact"/>
              <w:keepNext/>
              <w:keepLines/>
            </w:pPr>
            <w:proofErr w:type="spellStart"/>
            <w:r>
              <w:t>Enum</w:t>
            </w:r>
            <w:proofErr w:type="spellEnd"/>
          </w:p>
        </w:tc>
        <w:tc>
          <w:tcPr>
            <w:tcW w:w="0" w:type="auto"/>
          </w:tcPr>
          <w:p w:rsidR="00B82398" w:rsidRDefault="00E00523" w:rsidP="00854A37">
            <w:pPr>
              <w:pStyle w:val="Compact"/>
              <w:keepNext/>
              <w:keepLines/>
            </w:pPr>
            <w:r>
              <w:t>Y</w:t>
            </w:r>
          </w:p>
        </w:tc>
        <w:tc>
          <w:tcPr>
            <w:tcW w:w="0" w:type="auto"/>
          </w:tcPr>
          <w:p w:rsidR="00B82398" w:rsidRDefault="00E00523" w:rsidP="00854A37">
            <w:pPr>
              <w:pStyle w:val="Compact"/>
              <w:keepNext/>
              <w:keepLines/>
            </w:pPr>
            <w:proofErr w:type="spellStart"/>
            <w:r>
              <w:t>UnsequencedHeartbeat</w:t>
            </w:r>
            <w:proofErr w:type="spellEnd"/>
          </w:p>
        </w:tc>
        <w:tc>
          <w:tcPr>
            <w:tcW w:w="0" w:type="auto"/>
          </w:tcPr>
          <w:p w:rsidR="00B82398" w:rsidRDefault="00B82398" w:rsidP="00854A37">
            <w:pPr>
              <w:pStyle w:val="Compact"/>
              <w:keepNext/>
              <w:keepLines/>
            </w:pPr>
          </w:p>
        </w:tc>
      </w:tr>
    </w:tbl>
    <w:p w:rsidR="00B82398" w:rsidRDefault="00E00523">
      <w:pPr>
        <w:pStyle w:val="BodyText"/>
      </w:pPr>
      <w:r>
        <w:t xml:space="preserve">When a session is being finalized, but the </w:t>
      </w:r>
      <w:proofErr w:type="spellStart"/>
      <w:r>
        <w:t>FinishedReceiving</w:t>
      </w:r>
      <w:proofErr w:type="spellEnd"/>
      <w:r>
        <w:t xml:space="preserve"> message has not yet been received, then </w:t>
      </w:r>
      <w:proofErr w:type="spellStart"/>
      <w:r>
        <w:t>FinishedSending</w:t>
      </w:r>
      <w:proofErr w:type="spellEnd"/>
      <w:r>
        <w:t xml:space="preserve"> message must be used as the heartbeat.</w:t>
      </w:r>
    </w:p>
    <w:p w:rsidR="00B82398" w:rsidRDefault="00E00523">
      <w:pPr>
        <w:pStyle w:val="BodyText"/>
      </w:pPr>
      <w:r>
        <w:t>On TCP, it is recommended that Nagle algorithm be disabled to prevent the transmission of heartbeats and other messages from being delayed, potentially causing unnecessary session termination.</w:t>
      </w:r>
    </w:p>
    <w:p w:rsidR="00B82398" w:rsidRDefault="00E00523">
      <w:pPr>
        <w:pStyle w:val="Heading2"/>
      </w:pPr>
      <w:bookmarkStart w:id="101" w:name="resynchronization"/>
      <w:bookmarkStart w:id="102" w:name="_Toc520710196"/>
      <w:r>
        <w:t>Resynchronization</w:t>
      </w:r>
      <w:bookmarkEnd w:id="101"/>
      <w:bookmarkEnd w:id="102"/>
    </w:p>
    <w:p w:rsidR="00B82398" w:rsidRDefault="00E00523">
      <w:pPr>
        <w:pStyle w:val="FirstParagraph"/>
      </w:pPr>
      <w:r>
        <w:t>The following sections describe resynchronization of a recoverable flow.</w:t>
      </w:r>
    </w:p>
    <w:p w:rsidR="00B82398" w:rsidRDefault="00E00523">
      <w:pPr>
        <w:pStyle w:val="Heading3"/>
      </w:pPr>
      <w:bookmarkStart w:id="103" w:name="retransmission-request"/>
      <w:bookmarkStart w:id="104" w:name="_Toc520710197"/>
      <w:r>
        <w:t>Retransmission Request</w:t>
      </w:r>
      <w:bookmarkEnd w:id="103"/>
      <w:bookmarkEnd w:id="104"/>
    </w:p>
    <w:p w:rsidR="00B82398" w:rsidRDefault="00E00523">
      <w:pPr>
        <w:pStyle w:val="FirstParagraph"/>
      </w:pPr>
      <w:r>
        <w:t xml:space="preserve">When receiving a recoverable message flow, a peer may request sequenced messages to be retransmitted by sending a </w:t>
      </w:r>
      <w:proofErr w:type="spellStart"/>
      <w:r>
        <w:rPr>
          <w:i/>
        </w:rPr>
        <w:t>RetransmitRequest</w:t>
      </w:r>
      <w:proofErr w:type="spellEnd"/>
      <w:r>
        <w:t xml:space="preserve"> message, which should be answered by one or more </w:t>
      </w:r>
      <w:r>
        <w:rPr>
          <w:i/>
        </w:rPr>
        <w:t>Retransmission</w:t>
      </w:r>
      <w:r>
        <w:t xml:space="preserve"> messages (or with a </w:t>
      </w:r>
      <w:r>
        <w:rPr>
          <w:i/>
        </w:rPr>
        <w:t>Terminate</w:t>
      </w:r>
      <w:r>
        <w:t xml:space="preserve"> message if the request is invalid).</w:t>
      </w:r>
    </w:p>
    <w:p w:rsidR="00B82398" w:rsidRDefault="00E00523">
      <w:pPr>
        <w:pStyle w:val="BodyText"/>
      </w:pPr>
      <w:r>
        <w:t xml:space="preserve">Only one </w:t>
      </w:r>
      <w:proofErr w:type="spellStart"/>
      <w:r>
        <w:t>RetransmitRequest</w:t>
      </w:r>
      <w:proofErr w:type="spellEnd"/>
      <w:r>
        <w:t xml:space="preserve"> is allowed in-flight at a time per session. Another </w:t>
      </w:r>
      <w:proofErr w:type="spellStart"/>
      <w:r>
        <w:t>RetransmitRequest</w:t>
      </w:r>
      <w:proofErr w:type="spellEnd"/>
      <w:r>
        <w:t xml:space="preserve"> must not be sent until a response has been received from a previous request.</w:t>
      </w:r>
    </w:p>
    <w:p w:rsidR="00B82398" w:rsidRDefault="00E00523">
      <w:pPr>
        <w:pStyle w:val="BodyText"/>
      </w:pPr>
      <w:r>
        <w:t>The receiver on a recoverable flow should accept messages with a higher sequence number after recognizing a gap. However, the application should queue messages for in-sequence processing after a requested retransmission is received.</w:t>
      </w:r>
    </w:p>
    <w:p w:rsidR="00B82398" w:rsidRDefault="00E00523">
      <w:pPr>
        <w:pStyle w:val="BodyText"/>
      </w:pPr>
      <w:r>
        <w:t xml:space="preserve">Sending a </w:t>
      </w:r>
      <w:proofErr w:type="spellStart"/>
      <w:r>
        <w:t>RetransmitRequest</w:t>
      </w:r>
      <w:proofErr w:type="spellEnd"/>
      <w:r>
        <w:t xml:space="preserve"> to the sender of an Idempotent, Unsequenced or None flow is a protocol violation. In that case, the session must be terminated.</w:t>
      </w:r>
    </w:p>
    <w:p w:rsidR="00B82398" w:rsidRDefault="00E00523">
      <w:pPr>
        <w:pStyle w:val="BodyText"/>
      </w:pPr>
      <w:proofErr w:type="spellStart"/>
      <w:r>
        <w:rPr>
          <w:b/>
        </w:rPr>
        <w:t>RestransmitRequest</w:t>
      </w:r>
      <w:proofErr w:type="spellEnd"/>
    </w:p>
    <w:tbl>
      <w:tblPr>
        <w:tblStyle w:val="FPLStandardTableStyle"/>
        <w:tblW w:w="0" w:type="pct"/>
        <w:tblLook w:val="07E0" w:firstRow="1" w:lastRow="1" w:firstColumn="1" w:lastColumn="1" w:noHBand="1" w:noVBand="1"/>
      </w:tblPr>
      <w:tblGrid>
        <w:gridCol w:w="1436"/>
        <w:gridCol w:w="1078"/>
        <w:gridCol w:w="1029"/>
        <w:gridCol w:w="2018"/>
        <w:gridCol w:w="3769"/>
      </w:tblGrid>
      <w:tr w:rsidR="00B82398" w:rsidTr="00854A37">
        <w:trPr>
          <w:cnfStyle w:val="100000000000" w:firstRow="1" w:lastRow="0" w:firstColumn="0" w:lastColumn="0" w:oddVBand="0" w:evenVBand="0" w:oddHBand="0" w:evenHBand="0" w:firstRowFirstColumn="0" w:firstRowLastColumn="0" w:lastRowFirstColumn="0" w:lastRowLastColumn="0"/>
        </w:trPr>
        <w:tc>
          <w:tcPr>
            <w:tcW w:w="0" w:type="auto"/>
          </w:tcPr>
          <w:p w:rsidR="00B82398" w:rsidRDefault="00E00523">
            <w:pPr>
              <w:pStyle w:val="Compact"/>
            </w:pPr>
            <w:r>
              <w:rPr>
                <w:b w:val="0"/>
              </w:rPr>
              <w:t>Field name</w:t>
            </w:r>
          </w:p>
        </w:tc>
        <w:tc>
          <w:tcPr>
            <w:tcW w:w="0" w:type="auto"/>
          </w:tcPr>
          <w:p w:rsidR="00B82398" w:rsidRDefault="00E00523">
            <w:pPr>
              <w:pStyle w:val="Compact"/>
            </w:pPr>
            <w:r>
              <w:rPr>
                <w:b w:val="0"/>
              </w:rPr>
              <w:t>Type</w:t>
            </w:r>
          </w:p>
        </w:tc>
        <w:tc>
          <w:tcPr>
            <w:tcW w:w="0" w:type="auto"/>
          </w:tcPr>
          <w:p w:rsidR="00B82398" w:rsidRDefault="00E00523">
            <w:pPr>
              <w:pStyle w:val="Compact"/>
            </w:pPr>
            <w:r>
              <w:rPr>
                <w:b w:val="0"/>
              </w:rPr>
              <w:t>Required</w:t>
            </w:r>
          </w:p>
        </w:tc>
        <w:tc>
          <w:tcPr>
            <w:tcW w:w="0" w:type="auto"/>
          </w:tcPr>
          <w:p w:rsidR="00B82398" w:rsidRDefault="00E00523">
            <w:pPr>
              <w:pStyle w:val="Compact"/>
            </w:pPr>
            <w:r>
              <w:rPr>
                <w:b w:val="0"/>
              </w:rPr>
              <w:t>Value</w:t>
            </w:r>
          </w:p>
        </w:tc>
        <w:tc>
          <w:tcPr>
            <w:tcW w:w="0" w:type="auto"/>
          </w:tcPr>
          <w:p w:rsidR="00B82398" w:rsidRDefault="00E00523">
            <w:pPr>
              <w:pStyle w:val="Compact"/>
            </w:pPr>
            <w:r>
              <w:rPr>
                <w:b w:val="0"/>
              </w:rPr>
              <w:t>Description</w:t>
            </w:r>
          </w:p>
        </w:tc>
      </w:tr>
      <w:tr w:rsidR="00B82398" w:rsidTr="00854A37">
        <w:tc>
          <w:tcPr>
            <w:tcW w:w="0" w:type="auto"/>
          </w:tcPr>
          <w:p w:rsidR="00B82398" w:rsidRDefault="00E00523">
            <w:pPr>
              <w:pStyle w:val="Compact"/>
            </w:pPr>
            <w:proofErr w:type="spellStart"/>
            <w:r>
              <w:t>MessageType</w:t>
            </w:r>
            <w:proofErr w:type="spellEnd"/>
          </w:p>
        </w:tc>
        <w:tc>
          <w:tcPr>
            <w:tcW w:w="0" w:type="auto"/>
          </w:tcPr>
          <w:p w:rsidR="00B82398" w:rsidRDefault="00E00523">
            <w:pPr>
              <w:pStyle w:val="Compact"/>
            </w:pPr>
            <w:proofErr w:type="spellStart"/>
            <w:r>
              <w:t>Enum</w:t>
            </w:r>
            <w:proofErr w:type="spellEnd"/>
          </w:p>
        </w:tc>
        <w:tc>
          <w:tcPr>
            <w:tcW w:w="0" w:type="auto"/>
          </w:tcPr>
          <w:p w:rsidR="00B82398" w:rsidRDefault="00E00523">
            <w:pPr>
              <w:pStyle w:val="Compact"/>
            </w:pPr>
            <w:r>
              <w:t>Y</w:t>
            </w:r>
          </w:p>
        </w:tc>
        <w:tc>
          <w:tcPr>
            <w:tcW w:w="0" w:type="auto"/>
          </w:tcPr>
          <w:p w:rsidR="00B82398" w:rsidRDefault="00E00523">
            <w:pPr>
              <w:pStyle w:val="Compact"/>
            </w:pPr>
            <w:proofErr w:type="spellStart"/>
            <w:r>
              <w:t>RestransmitRequest</w:t>
            </w:r>
            <w:proofErr w:type="spellEnd"/>
          </w:p>
        </w:tc>
        <w:tc>
          <w:tcPr>
            <w:tcW w:w="0" w:type="auto"/>
          </w:tcPr>
          <w:p w:rsidR="00B82398" w:rsidRDefault="00B82398">
            <w:pPr>
              <w:pStyle w:val="Compact"/>
            </w:pPr>
          </w:p>
        </w:tc>
      </w:tr>
      <w:tr w:rsidR="00B82398" w:rsidTr="00854A37">
        <w:tc>
          <w:tcPr>
            <w:tcW w:w="0" w:type="auto"/>
          </w:tcPr>
          <w:p w:rsidR="00B82398" w:rsidRDefault="00E00523">
            <w:pPr>
              <w:pStyle w:val="Compact"/>
            </w:pPr>
            <w:proofErr w:type="spellStart"/>
            <w:r>
              <w:t>SessionId</w:t>
            </w:r>
            <w:proofErr w:type="spellEnd"/>
          </w:p>
        </w:tc>
        <w:tc>
          <w:tcPr>
            <w:tcW w:w="0" w:type="auto"/>
          </w:tcPr>
          <w:p w:rsidR="00B82398" w:rsidRDefault="00E00523">
            <w:pPr>
              <w:pStyle w:val="Compact"/>
            </w:pPr>
            <w:r>
              <w:t>UUID</w:t>
            </w:r>
          </w:p>
        </w:tc>
        <w:tc>
          <w:tcPr>
            <w:tcW w:w="0" w:type="auto"/>
          </w:tcPr>
          <w:p w:rsidR="00B82398" w:rsidRDefault="00E00523">
            <w:pPr>
              <w:pStyle w:val="Compact"/>
            </w:pPr>
            <w:r>
              <w:t>Y</w:t>
            </w:r>
          </w:p>
        </w:tc>
        <w:tc>
          <w:tcPr>
            <w:tcW w:w="0" w:type="auto"/>
          </w:tcPr>
          <w:p w:rsidR="00B82398" w:rsidRDefault="00B82398">
            <w:pPr>
              <w:pStyle w:val="Compact"/>
            </w:pPr>
          </w:p>
        </w:tc>
        <w:tc>
          <w:tcPr>
            <w:tcW w:w="0" w:type="auto"/>
          </w:tcPr>
          <w:p w:rsidR="00B82398" w:rsidRDefault="00B82398">
            <w:pPr>
              <w:pStyle w:val="Compact"/>
            </w:pPr>
          </w:p>
        </w:tc>
      </w:tr>
      <w:tr w:rsidR="00B82398" w:rsidTr="00854A37">
        <w:tc>
          <w:tcPr>
            <w:tcW w:w="0" w:type="auto"/>
          </w:tcPr>
          <w:p w:rsidR="00B82398" w:rsidRDefault="00E00523">
            <w:pPr>
              <w:pStyle w:val="Compact"/>
            </w:pPr>
            <w:r>
              <w:t>Timestamp</w:t>
            </w:r>
          </w:p>
        </w:tc>
        <w:tc>
          <w:tcPr>
            <w:tcW w:w="0" w:type="auto"/>
          </w:tcPr>
          <w:p w:rsidR="00B82398" w:rsidRDefault="00E00523">
            <w:pPr>
              <w:pStyle w:val="Compact"/>
            </w:pPr>
            <w:proofErr w:type="spellStart"/>
            <w:r>
              <w:t>nanotime</w:t>
            </w:r>
            <w:proofErr w:type="spellEnd"/>
          </w:p>
        </w:tc>
        <w:tc>
          <w:tcPr>
            <w:tcW w:w="0" w:type="auto"/>
          </w:tcPr>
          <w:p w:rsidR="00B82398" w:rsidRDefault="00E00523">
            <w:pPr>
              <w:pStyle w:val="Compact"/>
            </w:pPr>
            <w:r>
              <w:t>Y</w:t>
            </w:r>
          </w:p>
        </w:tc>
        <w:tc>
          <w:tcPr>
            <w:tcW w:w="0" w:type="auto"/>
          </w:tcPr>
          <w:p w:rsidR="00B82398" w:rsidRDefault="00B82398">
            <w:pPr>
              <w:pStyle w:val="Compact"/>
            </w:pPr>
          </w:p>
        </w:tc>
        <w:tc>
          <w:tcPr>
            <w:tcW w:w="0" w:type="auto"/>
          </w:tcPr>
          <w:p w:rsidR="00B82398" w:rsidRDefault="00E00523">
            <w:pPr>
              <w:pStyle w:val="Compact"/>
            </w:pPr>
            <w:r>
              <w:t>Timestamp used as a unique identifier of the request</w:t>
            </w:r>
          </w:p>
        </w:tc>
      </w:tr>
      <w:tr w:rsidR="00B82398" w:rsidTr="00854A37">
        <w:tc>
          <w:tcPr>
            <w:tcW w:w="0" w:type="auto"/>
          </w:tcPr>
          <w:p w:rsidR="00B82398" w:rsidRDefault="00E00523">
            <w:pPr>
              <w:pStyle w:val="Compact"/>
            </w:pPr>
            <w:proofErr w:type="spellStart"/>
            <w:r>
              <w:t>FromSeqNo</w:t>
            </w:r>
            <w:proofErr w:type="spellEnd"/>
          </w:p>
        </w:tc>
        <w:tc>
          <w:tcPr>
            <w:tcW w:w="0" w:type="auto"/>
          </w:tcPr>
          <w:p w:rsidR="00B82398" w:rsidRDefault="00E00523">
            <w:pPr>
              <w:pStyle w:val="Compact"/>
            </w:pPr>
            <w:r>
              <w:t>u64</w:t>
            </w:r>
          </w:p>
        </w:tc>
        <w:tc>
          <w:tcPr>
            <w:tcW w:w="0" w:type="auto"/>
          </w:tcPr>
          <w:p w:rsidR="00B82398" w:rsidRDefault="00E00523">
            <w:pPr>
              <w:pStyle w:val="Compact"/>
            </w:pPr>
            <w:r>
              <w:t>Y</w:t>
            </w:r>
          </w:p>
        </w:tc>
        <w:tc>
          <w:tcPr>
            <w:tcW w:w="0" w:type="auto"/>
          </w:tcPr>
          <w:p w:rsidR="00B82398" w:rsidRDefault="00B82398">
            <w:pPr>
              <w:pStyle w:val="Compact"/>
            </w:pPr>
          </w:p>
        </w:tc>
        <w:tc>
          <w:tcPr>
            <w:tcW w:w="0" w:type="auto"/>
          </w:tcPr>
          <w:p w:rsidR="00B82398" w:rsidRDefault="00E00523">
            <w:pPr>
              <w:pStyle w:val="Compact"/>
            </w:pPr>
            <w:r>
              <w:t>Sequence number of the first message requested</w:t>
            </w:r>
          </w:p>
        </w:tc>
      </w:tr>
      <w:tr w:rsidR="00B82398" w:rsidTr="00854A37">
        <w:tc>
          <w:tcPr>
            <w:tcW w:w="0" w:type="auto"/>
          </w:tcPr>
          <w:p w:rsidR="00B82398" w:rsidRDefault="00E00523">
            <w:pPr>
              <w:pStyle w:val="Compact"/>
            </w:pPr>
            <w:r>
              <w:t>Count</w:t>
            </w:r>
          </w:p>
        </w:tc>
        <w:tc>
          <w:tcPr>
            <w:tcW w:w="0" w:type="auto"/>
          </w:tcPr>
          <w:p w:rsidR="00B82398" w:rsidRDefault="00E00523">
            <w:pPr>
              <w:pStyle w:val="Compact"/>
            </w:pPr>
            <w:r>
              <w:t>u32</w:t>
            </w:r>
          </w:p>
        </w:tc>
        <w:tc>
          <w:tcPr>
            <w:tcW w:w="0" w:type="auto"/>
          </w:tcPr>
          <w:p w:rsidR="00B82398" w:rsidRDefault="00E00523">
            <w:pPr>
              <w:pStyle w:val="Compact"/>
            </w:pPr>
            <w:r>
              <w:t>Y</w:t>
            </w:r>
          </w:p>
        </w:tc>
        <w:tc>
          <w:tcPr>
            <w:tcW w:w="0" w:type="auto"/>
          </w:tcPr>
          <w:p w:rsidR="00B82398" w:rsidRDefault="00B82398">
            <w:pPr>
              <w:pStyle w:val="Compact"/>
            </w:pPr>
          </w:p>
        </w:tc>
        <w:tc>
          <w:tcPr>
            <w:tcW w:w="0" w:type="auto"/>
          </w:tcPr>
          <w:p w:rsidR="00B82398" w:rsidRDefault="00E00523">
            <w:pPr>
              <w:pStyle w:val="Compact"/>
            </w:pPr>
            <w:r>
              <w:t>Count of messages requested</w:t>
            </w:r>
          </w:p>
        </w:tc>
      </w:tr>
    </w:tbl>
    <w:p w:rsidR="00B82398" w:rsidRDefault="00E00523">
      <w:pPr>
        <w:pStyle w:val="Heading3"/>
      </w:pPr>
      <w:bookmarkStart w:id="105" w:name="retransmission-responses"/>
      <w:bookmarkStart w:id="106" w:name="_Toc520710198"/>
      <w:r>
        <w:t>Retransmission Responses</w:t>
      </w:r>
      <w:bookmarkEnd w:id="105"/>
      <w:bookmarkEnd w:id="106"/>
    </w:p>
    <w:p w:rsidR="00B82398" w:rsidRDefault="00E00523">
      <w:pPr>
        <w:pStyle w:val="FirstParagraph"/>
      </w:pPr>
      <w:r>
        <w:rPr>
          <w:i/>
        </w:rPr>
        <w:t>Retransmission</w:t>
      </w:r>
      <w:r>
        <w:t xml:space="preserve"> implies that the subsequent messages are sequenced without requiring that a Sequence message is passed. In a datagram-oriented transport, Retransmission is passed in every single retransmission datagram.</w:t>
      </w:r>
    </w:p>
    <w:p w:rsidR="00B82398" w:rsidRDefault="00E00523" w:rsidP="00854A37">
      <w:pPr>
        <w:pStyle w:val="BodyText"/>
        <w:keepNext/>
        <w:keepLines/>
      </w:pPr>
      <w:proofErr w:type="spellStart"/>
      <w:r>
        <w:rPr>
          <w:b/>
        </w:rPr>
        <w:t>Restransmission</w:t>
      </w:r>
      <w:proofErr w:type="spellEnd"/>
    </w:p>
    <w:tbl>
      <w:tblPr>
        <w:tblStyle w:val="FPLStandardTableStyle"/>
        <w:tblW w:w="0" w:type="pct"/>
        <w:tblLook w:val="07E0" w:firstRow="1" w:lastRow="1" w:firstColumn="1" w:lastColumn="1" w:noHBand="1" w:noVBand="1"/>
      </w:tblPr>
      <w:tblGrid>
        <w:gridCol w:w="1945"/>
        <w:gridCol w:w="1078"/>
        <w:gridCol w:w="1029"/>
        <w:gridCol w:w="1669"/>
        <w:gridCol w:w="3609"/>
      </w:tblGrid>
      <w:tr w:rsidR="00B82398" w:rsidTr="00854A37">
        <w:trPr>
          <w:cnfStyle w:val="100000000000" w:firstRow="1" w:lastRow="0" w:firstColumn="0" w:lastColumn="0" w:oddVBand="0" w:evenVBand="0" w:oddHBand="0" w:evenHBand="0" w:firstRowFirstColumn="0" w:firstRowLastColumn="0" w:lastRowFirstColumn="0" w:lastRowLastColumn="0"/>
        </w:trPr>
        <w:tc>
          <w:tcPr>
            <w:tcW w:w="0" w:type="auto"/>
          </w:tcPr>
          <w:p w:rsidR="00B82398" w:rsidRDefault="00E00523" w:rsidP="00854A37">
            <w:pPr>
              <w:pStyle w:val="Compact"/>
              <w:keepNext/>
              <w:keepLines/>
            </w:pPr>
            <w:r>
              <w:rPr>
                <w:b w:val="0"/>
              </w:rPr>
              <w:t>Field name</w:t>
            </w:r>
          </w:p>
        </w:tc>
        <w:tc>
          <w:tcPr>
            <w:tcW w:w="0" w:type="auto"/>
          </w:tcPr>
          <w:p w:rsidR="00B82398" w:rsidRDefault="00E00523" w:rsidP="00854A37">
            <w:pPr>
              <w:pStyle w:val="Compact"/>
              <w:keepNext/>
              <w:keepLines/>
            </w:pPr>
            <w:r>
              <w:rPr>
                <w:b w:val="0"/>
              </w:rPr>
              <w:t>Type</w:t>
            </w:r>
          </w:p>
        </w:tc>
        <w:tc>
          <w:tcPr>
            <w:tcW w:w="0" w:type="auto"/>
          </w:tcPr>
          <w:p w:rsidR="00B82398" w:rsidRDefault="00E00523" w:rsidP="00854A37">
            <w:pPr>
              <w:pStyle w:val="Compact"/>
              <w:keepNext/>
              <w:keepLines/>
            </w:pPr>
            <w:r>
              <w:rPr>
                <w:b w:val="0"/>
              </w:rPr>
              <w:t>Required</w:t>
            </w:r>
          </w:p>
        </w:tc>
        <w:tc>
          <w:tcPr>
            <w:tcW w:w="0" w:type="auto"/>
          </w:tcPr>
          <w:p w:rsidR="00B82398" w:rsidRDefault="00E00523" w:rsidP="00854A37">
            <w:pPr>
              <w:pStyle w:val="Compact"/>
              <w:keepNext/>
              <w:keepLines/>
            </w:pPr>
            <w:r>
              <w:rPr>
                <w:b w:val="0"/>
              </w:rPr>
              <w:t>Value</w:t>
            </w:r>
          </w:p>
        </w:tc>
        <w:tc>
          <w:tcPr>
            <w:tcW w:w="0" w:type="auto"/>
          </w:tcPr>
          <w:p w:rsidR="00B82398" w:rsidRDefault="00E00523" w:rsidP="00854A37">
            <w:pPr>
              <w:pStyle w:val="Compact"/>
              <w:keepNext/>
              <w:keepLines/>
            </w:pPr>
            <w:r>
              <w:rPr>
                <w:b w:val="0"/>
              </w:rPr>
              <w:t>Description</w:t>
            </w:r>
          </w:p>
        </w:tc>
      </w:tr>
      <w:tr w:rsidR="00B82398" w:rsidTr="00854A37">
        <w:tc>
          <w:tcPr>
            <w:tcW w:w="0" w:type="auto"/>
          </w:tcPr>
          <w:p w:rsidR="00B82398" w:rsidRDefault="00E00523" w:rsidP="00854A37">
            <w:pPr>
              <w:pStyle w:val="Compact"/>
              <w:keepNext/>
              <w:keepLines/>
            </w:pPr>
            <w:proofErr w:type="spellStart"/>
            <w:r>
              <w:t>MessageType</w:t>
            </w:r>
            <w:proofErr w:type="spellEnd"/>
          </w:p>
        </w:tc>
        <w:tc>
          <w:tcPr>
            <w:tcW w:w="0" w:type="auto"/>
          </w:tcPr>
          <w:p w:rsidR="00B82398" w:rsidRDefault="00E00523" w:rsidP="00854A37">
            <w:pPr>
              <w:pStyle w:val="Compact"/>
              <w:keepNext/>
              <w:keepLines/>
            </w:pPr>
            <w:proofErr w:type="spellStart"/>
            <w:r>
              <w:t>Enum</w:t>
            </w:r>
            <w:proofErr w:type="spellEnd"/>
          </w:p>
        </w:tc>
        <w:tc>
          <w:tcPr>
            <w:tcW w:w="0" w:type="auto"/>
          </w:tcPr>
          <w:p w:rsidR="00B82398" w:rsidRDefault="00E00523" w:rsidP="00854A37">
            <w:pPr>
              <w:pStyle w:val="Compact"/>
              <w:keepNext/>
              <w:keepLines/>
            </w:pPr>
            <w:r>
              <w:t>Y</w:t>
            </w:r>
          </w:p>
        </w:tc>
        <w:tc>
          <w:tcPr>
            <w:tcW w:w="0" w:type="auto"/>
          </w:tcPr>
          <w:p w:rsidR="00B82398" w:rsidRDefault="00E00523" w:rsidP="00854A37">
            <w:pPr>
              <w:pStyle w:val="Compact"/>
              <w:keepNext/>
              <w:keepLines/>
            </w:pPr>
            <w:proofErr w:type="spellStart"/>
            <w:r>
              <w:t>Restransmission</w:t>
            </w:r>
            <w:proofErr w:type="spellEnd"/>
          </w:p>
        </w:tc>
        <w:tc>
          <w:tcPr>
            <w:tcW w:w="0" w:type="auto"/>
          </w:tcPr>
          <w:p w:rsidR="00B82398" w:rsidRDefault="00B82398" w:rsidP="00854A37">
            <w:pPr>
              <w:pStyle w:val="Compact"/>
              <w:keepNext/>
              <w:keepLines/>
            </w:pPr>
          </w:p>
        </w:tc>
      </w:tr>
      <w:tr w:rsidR="00B82398" w:rsidTr="00854A37">
        <w:tc>
          <w:tcPr>
            <w:tcW w:w="0" w:type="auto"/>
          </w:tcPr>
          <w:p w:rsidR="00B82398" w:rsidRDefault="00E00523">
            <w:pPr>
              <w:pStyle w:val="Compact"/>
            </w:pPr>
            <w:proofErr w:type="spellStart"/>
            <w:r>
              <w:t>SessionId</w:t>
            </w:r>
            <w:proofErr w:type="spellEnd"/>
          </w:p>
        </w:tc>
        <w:tc>
          <w:tcPr>
            <w:tcW w:w="0" w:type="auto"/>
          </w:tcPr>
          <w:p w:rsidR="00B82398" w:rsidRDefault="00E00523">
            <w:pPr>
              <w:pStyle w:val="Compact"/>
            </w:pPr>
            <w:r>
              <w:t>UUID</w:t>
            </w:r>
          </w:p>
        </w:tc>
        <w:tc>
          <w:tcPr>
            <w:tcW w:w="0" w:type="auto"/>
          </w:tcPr>
          <w:p w:rsidR="00B82398" w:rsidRDefault="00E00523">
            <w:pPr>
              <w:pStyle w:val="Compact"/>
            </w:pPr>
            <w:r>
              <w:t>Y</w:t>
            </w:r>
          </w:p>
        </w:tc>
        <w:tc>
          <w:tcPr>
            <w:tcW w:w="0" w:type="auto"/>
          </w:tcPr>
          <w:p w:rsidR="00B82398" w:rsidRDefault="00B82398">
            <w:pPr>
              <w:pStyle w:val="Compact"/>
            </w:pPr>
          </w:p>
        </w:tc>
        <w:tc>
          <w:tcPr>
            <w:tcW w:w="0" w:type="auto"/>
          </w:tcPr>
          <w:p w:rsidR="00B82398" w:rsidRDefault="00E00523">
            <w:pPr>
              <w:pStyle w:val="Compact"/>
            </w:pPr>
            <w:r>
              <w:t>Defeats the need for Context when multiplexing</w:t>
            </w:r>
          </w:p>
        </w:tc>
      </w:tr>
      <w:tr w:rsidR="00B82398" w:rsidTr="00854A37">
        <w:tc>
          <w:tcPr>
            <w:tcW w:w="0" w:type="auto"/>
          </w:tcPr>
          <w:p w:rsidR="00B82398" w:rsidRDefault="00E00523">
            <w:pPr>
              <w:pStyle w:val="Compact"/>
            </w:pPr>
            <w:proofErr w:type="spellStart"/>
            <w:r>
              <w:t>RequestTimestamp</w:t>
            </w:r>
            <w:proofErr w:type="spellEnd"/>
          </w:p>
        </w:tc>
        <w:tc>
          <w:tcPr>
            <w:tcW w:w="0" w:type="auto"/>
          </w:tcPr>
          <w:p w:rsidR="00B82398" w:rsidRDefault="00E00523">
            <w:pPr>
              <w:pStyle w:val="Compact"/>
            </w:pPr>
            <w:proofErr w:type="spellStart"/>
            <w:r>
              <w:t>nanotime</w:t>
            </w:r>
            <w:proofErr w:type="spellEnd"/>
          </w:p>
        </w:tc>
        <w:tc>
          <w:tcPr>
            <w:tcW w:w="0" w:type="auto"/>
          </w:tcPr>
          <w:p w:rsidR="00B82398" w:rsidRDefault="00E00523">
            <w:pPr>
              <w:pStyle w:val="Compact"/>
            </w:pPr>
            <w:r>
              <w:t>Y</w:t>
            </w:r>
          </w:p>
        </w:tc>
        <w:tc>
          <w:tcPr>
            <w:tcW w:w="0" w:type="auto"/>
          </w:tcPr>
          <w:p w:rsidR="00B82398" w:rsidRDefault="00B82398">
            <w:pPr>
              <w:pStyle w:val="Compact"/>
            </w:pPr>
          </w:p>
        </w:tc>
        <w:tc>
          <w:tcPr>
            <w:tcW w:w="0" w:type="auto"/>
          </w:tcPr>
          <w:p w:rsidR="00B82398" w:rsidRDefault="00E00523">
            <w:pPr>
              <w:pStyle w:val="Compact"/>
            </w:pPr>
            <w:r>
              <w:t xml:space="preserve">Value from </w:t>
            </w:r>
            <w:proofErr w:type="spellStart"/>
            <w:r>
              <w:t>RetransmitRequest</w:t>
            </w:r>
            <w:proofErr w:type="spellEnd"/>
            <w:r>
              <w:t xml:space="preserve"> Timestamp field. Used to match responses to requests.</w:t>
            </w:r>
          </w:p>
        </w:tc>
      </w:tr>
      <w:tr w:rsidR="00B82398" w:rsidTr="00854A37">
        <w:tc>
          <w:tcPr>
            <w:tcW w:w="0" w:type="auto"/>
          </w:tcPr>
          <w:p w:rsidR="00B82398" w:rsidRDefault="00E00523">
            <w:pPr>
              <w:pStyle w:val="Compact"/>
            </w:pPr>
            <w:proofErr w:type="spellStart"/>
            <w:r>
              <w:t>NextSeqNo</w:t>
            </w:r>
            <w:proofErr w:type="spellEnd"/>
          </w:p>
        </w:tc>
        <w:tc>
          <w:tcPr>
            <w:tcW w:w="0" w:type="auto"/>
          </w:tcPr>
          <w:p w:rsidR="00B82398" w:rsidRDefault="00E00523">
            <w:pPr>
              <w:pStyle w:val="Compact"/>
            </w:pPr>
            <w:r>
              <w:t>u64</w:t>
            </w:r>
          </w:p>
        </w:tc>
        <w:tc>
          <w:tcPr>
            <w:tcW w:w="0" w:type="auto"/>
          </w:tcPr>
          <w:p w:rsidR="00B82398" w:rsidRDefault="00E00523">
            <w:pPr>
              <w:pStyle w:val="Compact"/>
            </w:pPr>
            <w:r>
              <w:t>Y</w:t>
            </w:r>
          </w:p>
        </w:tc>
        <w:tc>
          <w:tcPr>
            <w:tcW w:w="0" w:type="auto"/>
          </w:tcPr>
          <w:p w:rsidR="00B82398" w:rsidRDefault="00B82398">
            <w:pPr>
              <w:pStyle w:val="Compact"/>
            </w:pPr>
          </w:p>
        </w:tc>
        <w:tc>
          <w:tcPr>
            <w:tcW w:w="0" w:type="auto"/>
          </w:tcPr>
          <w:p w:rsidR="00B82398" w:rsidRDefault="00E00523">
            <w:pPr>
              <w:pStyle w:val="Compact"/>
            </w:pPr>
            <w:r>
              <w:t>Sequence number of the next message to be retransmitted</w:t>
            </w:r>
          </w:p>
        </w:tc>
      </w:tr>
      <w:tr w:rsidR="00B82398" w:rsidTr="00854A37">
        <w:tc>
          <w:tcPr>
            <w:tcW w:w="0" w:type="auto"/>
          </w:tcPr>
          <w:p w:rsidR="00B82398" w:rsidRDefault="00E00523">
            <w:pPr>
              <w:pStyle w:val="Compact"/>
            </w:pPr>
            <w:r>
              <w:t>Count</w:t>
            </w:r>
          </w:p>
        </w:tc>
        <w:tc>
          <w:tcPr>
            <w:tcW w:w="0" w:type="auto"/>
          </w:tcPr>
          <w:p w:rsidR="00B82398" w:rsidRDefault="00E00523">
            <w:pPr>
              <w:pStyle w:val="Compact"/>
            </w:pPr>
            <w:r>
              <w:t>u32</w:t>
            </w:r>
          </w:p>
        </w:tc>
        <w:tc>
          <w:tcPr>
            <w:tcW w:w="0" w:type="auto"/>
          </w:tcPr>
          <w:p w:rsidR="00B82398" w:rsidRDefault="00E00523">
            <w:pPr>
              <w:pStyle w:val="Compact"/>
            </w:pPr>
            <w:r>
              <w:t>Y</w:t>
            </w:r>
          </w:p>
        </w:tc>
        <w:tc>
          <w:tcPr>
            <w:tcW w:w="0" w:type="auto"/>
          </w:tcPr>
          <w:p w:rsidR="00B82398" w:rsidRDefault="00B82398">
            <w:pPr>
              <w:pStyle w:val="Compact"/>
            </w:pPr>
          </w:p>
        </w:tc>
        <w:tc>
          <w:tcPr>
            <w:tcW w:w="0" w:type="auto"/>
          </w:tcPr>
          <w:p w:rsidR="00B82398" w:rsidRDefault="00E00523">
            <w:pPr>
              <w:pStyle w:val="Compact"/>
            </w:pPr>
            <w:r>
              <w:t>Count of messages to be retransmitted in a batch</w:t>
            </w:r>
          </w:p>
        </w:tc>
      </w:tr>
    </w:tbl>
    <w:p w:rsidR="00B82398" w:rsidRDefault="00E00523">
      <w:pPr>
        <w:pStyle w:val="Heading4"/>
      </w:pPr>
      <w:bookmarkStart w:id="107" w:name="retransmission-diagram"/>
      <w:r>
        <w:t>Retransmission Diagram</w:t>
      </w:r>
      <w:bookmarkEnd w:id="107"/>
    </w:p>
    <w:p w:rsidR="00B82398" w:rsidRDefault="00E00523">
      <w:pPr>
        <w:pStyle w:val="FirstParagraph"/>
      </w:pPr>
      <w:r>
        <w:rPr>
          <w:noProof/>
        </w:rPr>
        <w:drawing>
          <wp:inline distT="0" distB="0" distL="0" distR="0">
            <wp:extent cx="5943600" cy="459278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edia/Retransmission.png"/>
                    <pic:cNvPicPr>
                      <a:picLocks noChangeAspect="1" noChangeArrowheads="1"/>
                    </pic:cNvPicPr>
                  </pic:nvPicPr>
                  <pic:blipFill>
                    <a:blip r:embed="rId38"/>
                    <a:stretch>
                      <a:fillRect/>
                    </a:stretch>
                  </pic:blipFill>
                  <pic:spPr bwMode="auto">
                    <a:xfrm>
                      <a:off x="0" y="0"/>
                      <a:ext cx="5943600" cy="4592781"/>
                    </a:xfrm>
                    <a:prstGeom prst="rect">
                      <a:avLst/>
                    </a:prstGeom>
                    <a:noFill/>
                    <a:ln w="9525">
                      <a:noFill/>
                      <a:headEnd/>
                      <a:tailEnd/>
                    </a:ln>
                  </pic:spPr>
                </pic:pic>
              </a:graphicData>
            </a:graphic>
          </wp:inline>
        </w:drawing>
      </w:r>
    </w:p>
    <w:p w:rsidR="00B82398" w:rsidRDefault="00E00523">
      <w:pPr>
        <w:pStyle w:val="Heading4"/>
      </w:pPr>
      <w:bookmarkStart w:id="108" w:name="interleaving-and-pacing-retransmissions"/>
      <w:r>
        <w:t>Interleaving and Pacing Retransmissions</w:t>
      </w:r>
      <w:bookmarkEnd w:id="108"/>
    </w:p>
    <w:p w:rsidR="00B82398" w:rsidRDefault="00E00523">
      <w:pPr>
        <w:pStyle w:val="FirstParagraph"/>
      </w:pPr>
      <w:r>
        <w:t xml:space="preserve">This protocol does </w:t>
      </w:r>
      <w:r>
        <w:rPr>
          <w:i/>
        </w:rPr>
        <w:t>not</w:t>
      </w:r>
      <w:r>
        <w:t xml:space="preserve"> require real-time messages to be held by the sender until retransmission of a range of messages is complete. Rather, ranges of retransmitted and real-time messages may be interleaved. Each time some messages are retransmitted, they must be preceded by a Retransmission message with a count of messages. Each time real-time flow resumes, a Sequence message (or Context message on a multiplexed flow) must be sent.</w:t>
      </w:r>
    </w:p>
    <w:p w:rsidR="00B82398" w:rsidRDefault="00E00523">
      <w:pPr>
        <w:pStyle w:val="BodyText"/>
      </w:pPr>
      <w:r>
        <w:t xml:space="preserve">The provider of a recoverable flow need not retransmit all requested messages in a single batch. Rather, retransmission should be executed as an iterative process. It is the requester's responsibility to determine whether the current batch fills the original gap. If not, it should send another </w:t>
      </w:r>
      <w:proofErr w:type="spellStart"/>
      <w:r>
        <w:t>RetransmitRequest</w:t>
      </w:r>
      <w:proofErr w:type="spellEnd"/>
      <w:r>
        <w:t xml:space="preserve"> for the remainder. Requests and responses should proceed iteratively until all desired messages have been retransmitted. This interaction automatically paces the retransmission flow while allowing real-time messages to flow through uninhibited.</w:t>
      </w:r>
    </w:p>
    <w:p w:rsidR="00B82398" w:rsidRDefault="00E00523">
      <w:pPr>
        <w:pStyle w:val="BodyText"/>
      </w:pPr>
      <w:r>
        <w:t xml:space="preserve">Pacing is the responsibility of the </w:t>
      </w:r>
      <w:proofErr w:type="spellStart"/>
      <w:r>
        <w:t>retransmitter</w:t>
      </w:r>
      <w:proofErr w:type="spellEnd"/>
      <w:r>
        <w:t>. It is managed by controlling the size of batches of retransmitted messages. To maximize interleaving with real-time messages without queuing, it is recommended that messages be retransmitted in small batches. Optimally, a batch should not exceed to the size of a datagram, even on a TCP stream.</w:t>
      </w:r>
    </w:p>
    <w:p w:rsidR="00B82398" w:rsidRDefault="00E00523">
      <w:pPr>
        <w:pStyle w:val="BodyText"/>
      </w:pPr>
      <w:r>
        <w:t xml:space="preserve">However, when retransmission is provided through a separate recovery session without interleaving real-time messages, then the </w:t>
      </w:r>
      <w:proofErr w:type="spellStart"/>
      <w:r>
        <w:t>retransmitter</w:t>
      </w:r>
      <w:proofErr w:type="spellEnd"/>
      <w:r>
        <w:t xml:space="preserve"> may choose to fulfill requests in a single batch.</w:t>
      </w:r>
    </w:p>
    <w:p w:rsidR="00B82398" w:rsidRDefault="00E00523">
      <w:pPr>
        <w:pStyle w:val="Heading4"/>
      </w:pPr>
      <w:bookmarkStart w:id="109" w:name="retransmit-rejection"/>
      <w:r>
        <w:t>Retransmit Rejection</w:t>
      </w:r>
      <w:bookmarkEnd w:id="109"/>
    </w:p>
    <w:p w:rsidR="00B82398" w:rsidRDefault="00E00523">
      <w:pPr>
        <w:pStyle w:val="FirstParagraph"/>
      </w:pPr>
      <w:r>
        <w:t xml:space="preserve">If the provider of a recoverable flow is unable to retransmit requested messages, it responds with a </w:t>
      </w:r>
      <w:proofErr w:type="spellStart"/>
      <w:r>
        <w:t>RetransmitReject</w:t>
      </w:r>
      <w:proofErr w:type="spellEnd"/>
      <w:r>
        <w:t xml:space="preserve"> message.</w:t>
      </w:r>
    </w:p>
    <w:p w:rsidR="00B82398" w:rsidRDefault="00E00523">
      <w:pPr>
        <w:pStyle w:val="BodyText"/>
      </w:pPr>
      <w:proofErr w:type="spellStart"/>
      <w:r>
        <w:t>RetransmitRejectCode</w:t>
      </w:r>
      <w:proofErr w:type="spellEnd"/>
      <w:r>
        <w:t xml:space="preserve"> = </w:t>
      </w:r>
      <w:proofErr w:type="spellStart"/>
      <w:r>
        <w:t>OutOfRange</w:t>
      </w:r>
      <w:proofErr w:type="spellEnd"/>
      <w:r>
        <w:t xml:space="preserve"> | </w:t>
      </w:r>
      <w:proofErr w:type="spellStart"/>
      <w:r>
        <w:t>InvalidSession</w:t>
      </w:r>
      <w:proofErr w:type="spellEnd"/>
      <w:r>
        <w:t xml:space="preserve"> | </w:t>
      </w:r>
      <w:proofErr w:type="spellStart"/>
      <w:r>
        <w:t>RequestLimitExceeded</w:t>
      </w:r>
      <w:proofErr w:type="spellEnd"/>
    </w:p>
    <w:p w:rsidR="00B82398" w:rsidRDefault="00E00523">
      <w:pPr>
        <w:pStyle w:val="BodyText"/>
      </w:pPr>
      <w:r>
        <w:t>Rejection reasons:</w:t>
      </w:r>
    </w:p>
    <w:p w:rsidR="00B82398" w:rsidRDefault="00E00523">
      <w:pPr>
        <w:numPr>
          <w:ilvl w:val="0"/>
          <w:numId w:val="30"/>
        </w:numPr>
      </w:pPr>
      <w:proofErr w:type="spellStart"/>
      <w:r>
        <w:t>OutOfRange</w:t>
      </w:r>
      <w:proofErr w:type="spellEnd"/>
      <w:r>
        <w:t xml:space="preserve">: </w:t>
      </w:r>
      <w:proofErr w:type="spellStart"/>
      <w:r>
        <w:t>NextSeqNo</w:t>
      </w:r>
      <w:proofErr w:type="spellEnd"/>
      <w:r>
        <w:t xml:space="preserve"> + Count is beyond the range of sequence numbers</w:t>
      </w:r>
    </w:p>
    <w:p w:rsidR="00B82398" w:rsidRDefault="00E00523">
      <w:pPr>
        <w:numPr>
          <w:ilvl w:val="0"/>
          <w:numId w:val="30"/>
        </w:numPr>
      </w:pPr>
      <w:proofErr w:type="spellStart"/>
      <w:r>
        <w:t>InvalidSession</w:t>
      </w:r>
      <w:proofErr w:type="spellEnd"/>
      <w:r>
        <w:t xml:space="preserve">: The specified </w:t>
      </w:r>
      <w:proofErr w:type="spellStart"/>
      <w:r>
        <w:t>SessionId</w:t>
      </w:r>
      <w:proofErr w:type="spellEnd"/>
      <w:r>
        <w:t xml:space="preserve"> is unknown or is not authorized for the requester to access.</w:t>
      </w:r>
    </w:p>
    <w:p w:rsidR="00B82398" w:rsidRDefault="00E00523">
      <w:pPr>
        <w:numPr>
          <w:ilvl w:val="0"/>
          <w:numId w:val="30"/>
        </w:numPr>
      </w:pPr>
      <w:proofErr w:type="spellStart"/>
      <w:r>
        <w:t>RequestLimiitExceeded</w:t>
      </w:r>
      <w:proofErr w:type="spellEnd"/>
      <w:r>
        <w:t>: The message Count exceeds a local rule for maximum retransmission size.</w:t>
      </w:r>
    </w:p>
    <w:p w:rsidR="00B82398" w:rsidRDefault="00E00523">
      <w:pPr>
        <w:pStyle w:val="FirstParagraph"/>
      </w:pPr>
      <w:proofErr w:type="spellStart"/>
      <w:r>
        <w:rPr>
          <w:b/>
        </w:rPr>
        <w:t>RestransmitReject</w:t>
      </w:r>
      <w:proofErr w:type="spellEnd"/>
    </w:p>
    <w:tbl>
      <w:tblPr>
        <w:tblStyle w:val="FPLStandardTableStyle"/>
        <w:tblW w:w="0" w:type="pct"/>
        <w:tblLook w:val="07E0" w:firstRow="1" w:lastRow="1" w:firstColumn="1" w:lastColumn="1" w:noHBand="1" w:noVBand="1"/>
      </w:tblPr>
      <w:tblGrid>
        <w:gridCol w:w="1945"/>
        <w:gridCol w:w="2250"/>
        <w:gridCol w:w="1029"/>
        <w:gridCol w:w="1847"/>
        <w:gridCol w:w="2259"/>
      </w:tblGrid>
      <w:tr w:rsidR="00B82398" w:rsidTr="00854A37">
        <w:trPr>
          <w:cnfStyle w:val="100000000000" w:firstRow="1" w:lastRow="0" w:firstColumn="0" w:lastColumn="0" w:oddVBand="0" w:evenVBand="0" w:oddHBand="0" w:evenHBand="0" w:firstRowFirstColumn="0" w:firstRowLastColumn="0" w:lastRowFirstColumn="0" w:lastRowLastColumn="0"/>
        </w:trPr>
        <w:tc>
          <w:tcPr>
            <w:tcW w:w="0" w:type="auto"/>
          </w:tcPr>
          <w:p w:rsidR="00B82398" w:rsidRDefault="00E00523">
            <w:pPr>
              <w:pStyle w:val="Compact"/>
            </w:pPr>
            <w:r>
              <w:rPr>
                <w:b w:val="0"/>
              </w:rPr>
              <w:t>Field name</w:t>
            </w:r>
          </w:p>
        </w:tc>
        <w:tc>
          <w:tcPr>
            <w:tcW w:w="0" w:type="auto"/>
          </w:tcPr>
          <w:p w:rsidR="00B82398" w:rsidRDefault="00E00523">
            <w:pPr>
              <w:pStyle w:val="Compact"/>
            </w:pPr>
            <w:r>
              <w:rPr>
                <w:b w:val="0"/>
              </w:rPr>
              <w:t>Type</w:t>
            </w:r>
          </w:p>
        </w:tc>
        <w:tc>
          <w:tcPr>
            <w:tcW w:w="0" w:type="auto"/>
          </w:tcPr>
          <w:p w:rsidR="00B82398" w:rsidRDefault="00E00523">
            <w:pPr>
              <w:pStyle w:val="Compact"/>
            </w:pPr>
            <w:r>
              <w:rPr>
                <w:b w:val="0"/>
              </w:rPr>
              <w:t>Required</w:t>
            </w:r>
          </w:p>
        </w:tc>
        <w:tc>
          <w:tcPr>
            <w:tcW w:w="0" w:type="auto"/>
          </w:tcPr>
          <w:p w:rsidR="00B82398" w:rsidRDefault="00E00523">
            <w:pPr>
              <w:pStyle w:val="Compact"/>
            </w:pPr>
            <w:r>
              <w:rPr>
                <w:b w:val="0"/>
              </w:rPr>
              <w:t>Value</w:t>
            </w:r>
          </w:p>
        </w:tc>
        <w:tc>
          <w:tcPr>
            <w:tcW w:w="0" w:type="auto"/>
          </w:tcPr>
          <w:p w:rsidR="00B82398" w:rsidRDefault="00E00523">
            <w:pPr>
              <w:pStyle w:val="Compact"/>
            </w:pPr>
            <w:r>
              <w:rPr>
                <w:b w:val="0"/>
              </w:rPr>
              <w:t>Description</w:t>
            </w:r>
          </w:p>
        </w:tc>
      </w:tr>
      <w:tr w:rsidR="00B82398" w:rsidTr="00854A37">
        <w:tc>
          <w:tcPr>
            <w:tcW w:w="0" w:type="auto"/>
          </w:tcPr>
          <w:p w:rsidR="00B82398" w:rsidRDefault="00E00523">
            <w:pPr>
              <w:pStyle w:val="Compact"/>
            </w:pPr>
            <w:proofErr w:type="spellStart"/>
            <w:r>
              <w:t>MessageType</w:t>
            </w:r>
            <w:proofErr w:type="spellEnd"/>
          </w:p>
        </w:tc>
        <w:tc>
          <w:tcPr>
            <w:tcW w:w="0" w:type="auto"/>
          </w:tcPr>
          <w:p w:rsidR="00B82398" w:rsidRDefault="00E00523">
            <w:pPr>
              <w:pStyle w:val="Compact"/>
            </w:pPr>
            <w:proofErr w:type="spellStart"/>
            <w:r>
              <w:t>Enum</w:t>
            </w:r>
            <w:proofErr w:type="spellEnd"/>
          </w:p>
        </w:tc>
        <w:tc>
          <w:tcPr>
            <w:tcW w:w="0" w:type="auto"/>
          </w:tcPr>
          <w:p w:rsidR="00B82398" w:rsidRDefault="00E00523">
            <w:pPr>
              <w:pStyle w:val="Compact"/>
            </w:pPr>
            <w:r>
              <w:t>Y</w:t>
            </w:r>
          </w:p>
        </w:tc>
        <w:tc>
          <w:tcPr>
            <w:tcW w:w="0" w:type="auto"/>
          </w:tcPr>
          <w:p w:rsidR="00B82398" w:rsidRDefault="00E00523">
            <w:pPr>
              <w:pStyle w:val="Compact"/>
            </w:pPr>
            <w:proofErr w:type="spellStart"/>
            <w:r>
              <w:t>RestransmitReject</w:t>
            </w:r>
            <w:proofErr w:type="spellEnd"/>
          </w:p>
        </w:tc>
        <w:tc>
          <w:tcPr>
            <w:tcW w:w="0" w:type="auto"/>
          </w:tcPr>
          <w:p w:rsidR="00B82398" w:rsidRDefault="00B82398">
            <w:pPr>
              <w:pStyle w:val="Compact"/>
            </w:pPr>
          </w:p>
        </w:tc>
      </w:tr>
      <w:tr w:rsidR="00B82398" w:rsidTr="00854A37">
        <w:tc>
          <w:tcPr>
            <w:tcW w:w="0" w:type="auto"/>
          </w:tcPr>
          <w:p w:rsidR="00B82398" w:rsidRDefault="00E00523">
            <w:pPr>
              <w:pStyle w:val="Compact"/>
            </w:pPr>
            <w:proofErr w:type="spellStart"/>
            <w:r>
              <w:t>SessionId</w:t>
            </w:r>
            <w:proofErr w:type="spellEnd"/>
          </w:p>
        </w:tc>
        <w:tc>
          <w:tcPr>
            <w:tcW w:w="0" w:type="auto"/>
          </w:tcPr>
          <w:p w:rsidR="00B82398" w:rsidRDefault="00E00523">
            <w:pPr>
              <w:pStyle w:val="Compact"/>
            </w:pPr>
            <w:r>
              <w:t>UUID</w:t>
            </w:r>
          </w:p>
        </w:tc>
        <w:tc>
          <w:tcPr>
            <w:tcW w:w="0" w:type="auto"/>
          </w:tcPr>
          <w:p w:rsidR="00B82398" w:rsidRDefault="00E00523">
            <w:pPr>
              <w:pStyle w:val="Compact"/>
            </w:pPr>
            <w:r>
              <w:t>Y</w:t>
            </w:r>
          </w:p>
        </w:tc>
        <w:tc>
          <w:tcPr>
            <w:tcW w:w="0" w:type="auto"/>
          </w:tcPr>
          <w:p w:rsidR="00B82398" w:rsidRDefault="00B82398">
            <w:pPr>
              <w:pStyle w:val="Compact"/>
            </w:pPr>
          </w:p>
        </w:tc>
        <w:tc>
          <w:tcPr>
            <w:tcW w:w="0" w:type="auto"/>
          </w:tcPr>
          <w:p w:rsidR="00B82398" w:rsidRDefault="00E00523">
            <w:pPr>
              <w:pStyle w:val="Compact"/>
            </w:pPr>
            <w:r>
              <w:t>Session identifier</w:t>
            </w:r>
          </w:p>
        </w:tc>
      </w:tr>
      <w:tr w:rsidR="00B82398" w:rsidTr="00854A37">
        <w:tc>
          <w:tcPr>
            <w:tcW w:w="0" w:type="auto"/>
          </w:tcPr>
          <w:p w:rsidR="00B82398" w:rsidRDefault="00E00523">
            <w:pPr>
              <w:pStyle w:val="Compact"/>
            </w:pPr>
            <w:proofErr w:type="spellStart"/>
            <w:r>
              <w:t>RequestTimestamp</w:t>
            </w:r>
            <w:proofErr w:type="spellEnd"/>
          </w:p>
        </w:tc>
        <w:tc>
          <w:tcPr>
            <w:tcW w:w="0" w:type="auto"/>
          </w:tcPr>
          <w:p w:rsidR="00B82398" w:rsidRDefault="00E00523">
            <w:pPr>
              <w:pStyle w:val="Compact"/>
            </w:pPr>
            <w:proofErr w:type="spellStart"/>
            <w:r>
              <w:t>nanotime</w:t>
            </w:r>
            <w:proofErr w:type="spellEnd"/>
          </w:p>
        </w:tc>
        <w:tc>
          <w:tcPr>
            <w:tcW w:w="0" w:type="auto"/>
          </w:tcPr>
          <w:p w:rsidR="00B82398" w:rsidRDefault="00E00523">
            <w:pPr>
              <w:pStyle w:val="Compact"/>
            </w:pPr>
            <w:r>
              <w:t>Y</w:t>
            </w:r>
          </w:p>
        </w:tc>
        <w:tc>
          <w:tcPr>
            <w:tcW w:w="0" w:type="auto"/>
          </w:tcPr>
          <w:p w:rsidR="00B82398" w:rsidRDefault="00B82398">
            <w:pPr>
              <w:pStyle w:val="Compact"/>
            </w:pPr>
          </w:p>
        </w:tc>
        <w:tc>
          <w:tcPr>
            <w:tcW w:w="0" w:type="auto"/>
          </w:tcPr>
          <w:p w:rsidR="00B82398" w:rsidRDefault="00E00523">
            <w:pPr>
              <w:pStyle w:val="Compact"/>
            </w:pPr>
            <w:r>
              <w:t xml:space="preserve">Value from </w:t>
            </w:r>
            <w:proofErr w:type="spellStart"/>
            <w:r>
              <w:t>RetransmitRequest</w:t>
            </w:r>
            <w:proofErr w:type="spellEnd"/>
            <w:r>
              <w:t xml:space="preserve"> Timestamp field. Used to match responses to requests.</w:t>
            </w:r>
          </w:p>
        </w:tc>
      </w:tr>
      <w:tr w:rsidR="00B82398" w:rsidTr="00854A37">
        <w:tc>
          <w:tcPr>
            <w:tcW w:w="0" w:type="auto"/>
          </w:tcPr>
          <w:p w:rsidR="00B82398" w:rsidRDefault="00E00523">
            <w:pPr>
              <w:pStyle w:val="Compact"/>
            </w:pPr>
            <w:r>
              <w:t>Code</w:t>
            </w:r>
          </w:p>
        </w:tc>
        <w:tc>
          <w:tcPr>
            <w:tcW w:w="0" w:type="auto"/>
          </w:tcPr>
          <w:p w:rsidR="00B82398" w:rsidRDefault="00E00523">
            <w:pPr>
              <w:pStyle w:val="Compact"/>
            </w:pPr>
            <w:proofErr w:type="spellStart"/>
            <w:r>
              <w:t>RetransmitRejectCode</w:t>
            </w:r>
            <w:proofErr w:type="spellEnd"/>
            <w:r>
              <w:t xml:space="preserve"> </w:t>
            </w:r>
            <w:proofErr w:type="spellStart"/>
            <w:r>
              <w:t>Enum</w:t>
            </w:r>
            <w:proofErr w:type="spellEnd"/>
          </w:p>
        </w:tc>
        <w:tc>
          <w:tcPr>
            <w:tcW w:w="0" w:type="auto"/>
          </w:tcPr>
          <w:p w:rsidR="00B82398" w:rsidRDefault="00E00523">
            <w:pPr>
              <w:pStyle w:val="Compact"/>
            </w:pPr>
            <w:r>
              <w:t>Y</w:t>
            </w:r>
          </w:p>
        </w:tc>
        <w:tc>
          <w:tcPr>
            <w:tcW w:w="0" w:type="auto"/>
          </w:tcPr>
          <w:p w:rsidR="00B82398" w:rsidRDefault="00B82398">
            <w:pPr>
              <w:pStyle w:val="Compact"/>
            </w:pPr>
          </w:p>
        </w:tc>
        <w:tc>
          <w:tcPr>
            <w:tcW w:w="0" w:type="auto"/>
          </w:tcPr>
          <w:p w:rsidR="00B82398" w:rsidRDefault="00B82398">
            <w:pPr>
              <w:pStyle w:val="Compact"/>
            </w:pPr>
          </w:p>
        </w:tc>
      </w:tr>
      <w:tr w:rsidR="00B82398" w:rsidTr="00854A37">
        <w:tc>
          <w:tcPr>
            <w:tcW w:w="0" w:type="auto"/>
          </w:tcPr>
          <w:p w:rsidR="00B82398" w:rsidRDefault="00E00523">
            <w:pPr>
              <w:pStyle w:val="Compact"/>
            </w:pPr>
            <w:r>
              <w:t>Reason</w:t>
            </w:r>
          </w:p>
        </w:tc>
        <w:tc>
          <w:tcPr>
            <w:tcW w:w="0" w:type="auto"/>
          </w:tcPr>
          <w:p w:rsidR="00B82398" w:rsidRDefault="00E00523">
            <w:pPr>
              <w:pStyle w:val="Compact"/>
            </w:pPr>
            <w:r>
              <w:t>string</w:t>
            </w:r>
          </w:p>
        </w:tc>
        <w:tc>
          <w:tcPr>
            <w:tcW w:w="0" w:type="auto"/>
          </w:tcPr>
          <w:p w:rsidR="00B82398" w:rsidRDefault="00E00523">
            <w:pPr>
              <w:pStyle w:val="Compact"/>
            </w:pPr>
            <w:r>
              <w:t>N</w:t>
            </w:r>
          </w:p>
        </w:tc>
        <w:tc>
          <w:tcPr>
            <w:tcW w:w="0" w:type="auto"/>
          </w:tcPr>
          <w:p w:rsidR="00B82398" w:rsidRDefault="00B82398">
            <w:pPr>
              <w:pStyle w:val="Compact"/>
            </w:pPr>
          </w:p>
        </w:tc>
        <w:tc>
          <w:tcPr>
            <w:tcW w:w="0" w:type="auto"/>
          </w:tcPr>
          <w:p w:rsidR="00B82398" w:rsidRDefault="00E00523">
            <w:pPr>
              <w:pStyle w:val="Compact"/>
            </w:pPr>
            <w:r>
              <w:t>Reject reason details</w:t>
            </w:r>
          </w:p>
        </w:tc>
      </w:tr>
    </w:tbl>
    <w:p w:rsidR="00B82398" w:rsidRDefault="00E00523">
      <w:pPr>
        <w:pStyle w:val="Heading3"/>
      </w:pPr>
      <w:bookmarkStart w:id="110" w:name="retransmitreject-diagram"/>
      <w:bookmarkStart w:id="111" w:name="_Toc520710199"/>
      <w:proofErr w:type="spellStart"/>
      <w:r>
        <w:t>RetransmitReject</w:t>
      </w:r>
      <w:proofErr w:type="spellEnd"/>
      <w:r>
        <w:t xml:space="preserve"> Diagram</w:t>
      </w:r>
      <w:bookmarkEnd w:id="110"/>
      <w:bookmarkEnd w:id="111"/>
    </w:p>
    <w:p w:rsidR="00B82398" w:rsidRDefault="00E00523">
      <w:pPr>
        <w:pStyle w:val="FirstParagraph"/>
      </w:pPr>
      <w:r>
        <w:rPr>
          <w:noProof/>
        </w:rPr>
        <w:drawing>
          <wp:inline distT="0" distB="0" distL="0" distR="0">
            <wp:extent cx="5943600" cy="459278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edia/RetransmissionReject.png"/>
                    <pic:cNvPicPr>
                      <a:picLocks noChangeAspect="1" noChangeArrowheads="1"/>
                    </pic:cNvPicPr>
                  </pic:nvPicPr>
                  <pic:blipFill>
                    <a:blip r:embed="rId39"/>
                    <a:stretch>
                      <a:fillRect/>
                    </a:stretch>
                  </pic:blipFill>
                  <pic:spPr bwMode="auto">
                    <a:xfrm>
                      <a:off x="0" y="0"/>
                      <a:ext cx="5943600" cy="4592781"/>
                    </a:xfrm>
                    <a:prstGeom prst="rect">
                      <a:avLst/>
                    </a:prstGeom>
                    <a:noFill/>
                    <a:ln w="9525">
                      <a:noFill/>
                      <a:headEnd/>
                      <a:tailEnd/>
                    </a:ln>
                  </pic:spPr>
                </pic:pic>
              </a:graphicData>
            </a:graphic>
          </wp:inline>
        </w:drawing>
      </w:r>
    </w:p>
    <w:p w:rsidR="00B82398" w:rsidRDefault="00E00523">
      <w:pPr>
        <w:pStyle w:val="Heading3"/>
      </w:pPr>
      <w:bookmarkStart w:id="112" w:name="retransmission-violations"/>
      <w:bookmarkStart w:id="113" w:name="_Toc520710200"/>
      <w:r>
        <w:t>Retransmission Violations</w:t>
      </w:r>
      <w:bookmarkEnd w:id="112"/>
      <w:bookmarkEnd w:id="113"/>
    </w:p>
    <w:p w:rsidR="00B82398" w:rsidRDefault="00E00523">
      <w:pPr>
        <w:pStyle w:val="FirstParagraph"/>
      </w:pPr>
      <w:r>
        <w:t xml:space="preserve">For a </w:t>
      </w:r>
      <w:proofErr w:type="spellStart"/>
      <w:r>
        <w:t>RetransmitRequest</w:t>
      </w:r>
      <w:proofErr w:type="spellEnd"/>
      <w:r>
        <w:t xml:space="preserve"> that the requester should have known was invalid with certainty, the sender should terminate the session. Terminate message with </w:t>
      </w:r>
      <w:proofErr w:type="spellStart"/>
      <w:r>
        <w:rPr>
          <w:b/>
        </w:rPr>
        <w:t>ReRequestInProgress</w:t>
      </w:r>
      <w:proofErr w:type="spellEnd"/>
      <w:r>
        <w:t xml:space="preserve"> code should be sent if it sees a premature retransmit request.</w:t>
      </w:r>
    </w:p>
    <w:p w:rsidR="00B82398" w:rsidRDefault="00E00523">
      <w:pPr>
        <w:pStyle w:val="Heading3"/>
      </w:pPr>
      <w:bookmarkStart w:id="114" w:name="retransmit-violation-diagram"/>
      <w:bookmarkStart w:id="115" w:name="_Toc520710201"/>
      <w:r>
        <w:t>Retransmit Violation Diagram</w:t>
      </w:r>
      <w:bookmarkEnd w:id="114"/>
      <w:bookmarkEnd w:id="115"/>
    </w:p>
    <w:p w:rsidR="00B82398" w:rsidRDefault="00E00523">
      <w:pPr>
        <w:pStyle w:val="FirstParagraph"/>
      </w:pPr>
      <w:r>
        <w:rPr>
          <w:noProof/>
        </w:rPr>
        <w:drawing>
          <wp:inline distT="0" distB="0" distL="0" distR="0">
            <wp:extent cx="5943600" cy="459278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edia/RetransmitViolation.png"/>
                    <pic:cNvPicPr>
                      <a:picLocks noChangeAspect="1" noChangeArrowheads="1"/>
                    </pic:cNvPicPr>
                  </pic:nvPicPr>
                  <pic:blipFill>
                    <a:blip r:embed="rId40"/>
                    <a:stretch>
                      <a:fillRect/>
                    </a:stretch>
                  </pic:blipFill>
                  <pic:spPr bwMode="auto">
                    <a:xfrm>
                      <a:off x="0" y="0"/>
                      <a:ext cx="5943600" cy="4592781"/>
                    </a:xfrm>
                    <a:prstGeom prst="rect">
                      <a:avLst/>
                    </a:prstGeom>
                    <a:noFill/>
                    <a:ln w="9525">
                      <a:noFill/>
                      <a:headEnd/>
                      <a:tailEnd/>
                    </a:ln>
                  </pic:spPr>
                </pic:pic>
              </a:graphicData>
            </a:graphic>
          </wp:inline>
        </w:drawing>
      </w:r>
    </w:p>
    <w:p w:rsidR="00B82398" w:rsidRDefault="00E00523">
      <w:pPr>
        <w:pStyle w:val="Heading3"/>
      </w:pPr>
      <w:bookmarkStart w:id="116" w:name="fix-application-layer-recovery"/>
      <w:bookmarkStart w:id="117" w:name="_Toc520710202"/>
      <w:r>
        <w:t>FIX Application Layer Recovery</w:t>
      </w:r>
      <w:bookmarkEnd w:id="116"/>
      <w:bookmarkEnd w:id="117"/>
    </w:p>
    <w:p w:rsidR="00B82398" w:rsidRDefault="00E00523">
      <w:pPr>
        <w:pStyle w:val="FirstParagraph"/>
      </w:pPr>
      <w:r>
        <w:t>As an alternative to a FIXP recoverable flow, application layer sequencing and recovery may be used. To avoid duplication of effort in two layers of the protocol stack, application layer sequencing should be used with a FIXP Unsequenced flow.</w:t>
      </w:r>
    </w:p>
    <w:p w:rsidR="00B82398" w:rsidRDefault="00E00523">
      <w:pPr>
        <w:pStyle w:val="BodyText"/>
      </w:pPr>
      <w:r>
        <w:t xml:space="preserve">See FIX application specifications for a description of the </w:t>
      </w:r>
      <w:proofErr w:type="spellStart"/>
      <w:r>
        <w:t>ApplicationSequenceControl</w:t>
      </w:r>
      <w:proofErr w:type="spellEnd"/>
      <w:r>
        <w:t xml:space="preserve"> group and these message types:</w:t>
      </w:r>
    </w:p>
    <w:p w:rsidR="00B82398" w:rsidRDefault="00E00523">
      <w:pPr>
        <w:numPr>
          <w:ilvl w:val="0"/>
          <w:numId w:val="31"/>
        </w:numPr>
      </w:pPr>
      <w:proofErr w:type="spellStart"/>
      <w:r>
        <w:t>ApplicationMessageReport</w:t>
      </w:r>
      <w:proofErr w:type="spellEnd"/>
    </w:p>
    <w:p w:rsidR="00B82398" w:rsidRDefault="00E00523">
      <w:pPr>
        <w:numPr>
          <w:ilvl w:val="0"/>
          <w:numId w:val="31"/>
        </w:numPr>
      </w:pPr>
      <w:proofErr w:type="spellStart"/>
      <w:r>
        <w:t>ApplicationMessageRequest</w:t>
      </w:r>
      <w:proofErr w:type="spellEnd"/>
    </w:p>
    <w:p w:rsidR="00B82398" w:rsidRDefault="00E00523">
      <w:pPr>
        <w:numPr>
          <w:ilvl w:val="0"/>
          <w:numId w:val="31"/>
        </w:numPr>
      </w:pPr>
      <w:proofErr w:type="spellStart"/>
      <w:r>
        <w:t>ApplicationMessageRequestAck</w:t>
      </w:r>
      <w:proofErr w:type="spellEnd"/>
    </w:p>
    <w:p w:rsidR="00B82398" w:rsidRDefault="00E00523">
      <w:pPr>
        <w:pStyle w:val="Heading2"/>
      </w:pPr>
      <w:bookmarkStart w:id="118" w:name="finalizing-a-session"/>
      <w:bookmarkStart w:id="119" w:name="_Toc520710203"/>
      <w:r>
        <w:t>Finalizing a Session</w:t>
      </w:r>
      <w:bookmarkEnd w:id="118"/>
      <w:bookmarkEnd w:id="119"/>
    </w:p>
    <w:p w:rsidR="00B82398" w:rsidRDefault="00E00523">
      <w:pPr>
        <w:pStyle w:val="FirstParagraph"/>
      </w:pPr>
      <w:r>
        <w:t>Finalization is a handshake that ends a logical session when there are no more messages to exchange.</w:t>
      </w:r>
    </w:p>
    <w:p w:rsidR="00B82398" w:rsidRDefault="00E00523">
      <w:pPr>
        <w:pStyle w:val="Heading3"/>
      </w:pPr>
      <w:bookmarkStart w:id="120" w:name="finish-sending"/>
      <w:bookmarkStart w:id="121" w:name="_Toc520710204"/>
      <w:r>
        <w:t>Finish Sending</w:t>
      </w:r>
      <w:bookmarkEnd w:id="120"/>
      <w:bookmarkEnd w:id="121"/>
    </w:p>
    <w:p w:rsidR="00B82398" w:rsidRDefault="00E00523">
      <w:pPr>
        <w:pStyle w:val="FirstParagraph"/>
      </w:pPr>
      <w:r>
        <w:t xml:space="preserve">A </w:t>
      </w:r>
      <w:proofErr w:type="spellStart"/>
      <w:r>
        <w:t>FinishedSending</w:t>
      </w:r>
      <w:proofErr w:type="spellEnd"/>
      <w:r>
        <w:t xml:space="preserve"> message should be sent to begin finalizing a logical session when the last application message in a flow has been sent.</w:t>
      </w:r>
    </w:p>
    <w:p w:rsidR="00B82398" w:rsidRDefault="00E00523">
      <w:pPr>
        <w:pStyle w:val="BodyText"/>
      </w:pPr>
      <w:r>
        <w:t xml:space="preserve">The sender of this message awaits a </w:t>
      </w:r>
      <w:proofErr w:type="spellStart"/>
      <w:r>
        <w:t>FinishedReceiving</w:t>
      </w:r>
      <w:proofErr w:type="spellEnd"/>
      <w:r>
        <w:t xml:space="preserve"> response. If the wait takes longer than </w:t>
      </w:r>
      <w:proofErr w:type="spellStart"/>
      <w:r>
        <w:t>KeepaliveInterval</w:t>
      </w:r>
      <w:proofErr w:type="spellEnd"/>
      <w:r>
        <w:t xml:space="preserve"> for the flow, it should send </w:t>
      </w:r>
      <w:proofErr w:type="spellStart"/>
      <w:r>
        <w:t>FinishedSending</w:t>
      </w:r>
      <w:proofErr w:type="spellEnd"/>
      <w:r>
        <w:t xml:space="preserve"> messages as heartbeats until finalization is complete.</w:t>
      </w:r>
    </w:p>
    <w:p w:rsidR="00B82398" w:rsidRDefault="00E00523">
      <w:pPr>
        <w:pStyle w:val="BodyText"/>
      </w:pPr>
      <w:proofErr w:type="spellStart"/>
      <w:r>
        <w:rPr>
          <w:b/>
        </w:rPr>
        <w:t>FinishedSending</w:t>
      </w:r>
      <w:proofErr w:type="spellEnd"/>
    </w:p>
    <w:tbl>
      <w:tblPr>
        <w:tblStyle w:val="FPLStandardTableStyle"/>
        <w:tblW w:w="0" w:type="pct"/>
        <w:tblLook w:val="07E0" w:firstRow="1" w:lastRow="1" w:firstColumn="1" w:lastColumn="1" w:noHBand="1" w:noVBand="1"/>
      </w:tblPr>
      <w:tblGrid>
        <w:gridCol w:w="1436"/>
        <w:gridCol w:w="731"/>
        <w:gridCol w:w="1029"/>
        <w:gridCol w:w="1672"/>
        <w:gridCol w:w="4462"/>
      </w:tblGrid>
      <w:tr w:rsidR="00B82398" w:rsidTr="00854A37">
        <w:trPr>
          <w:cnfStyle w:val="100000000000" w:firstRow="1" w:lastRow="0" w:firstColumn="0" w:lastColumn="0" w:oddVBand="0" w:evenVBand="0" w:oddHBand="0" w:evenHBand="0" w:firstRowFirstColumn="0" w:firstRowLastColumn="0" w:lastRowFirstColumn="0" w:lastRowLastColumn="0"/>
        </w:trPr>
        <w:tc>
          <w:tcPr>
            <w:tcW w:w="0" w:type="auto"/>
          </w:tcPr>
          <w:p w:rsidR="00B82398" w:rsidRDefault="00E00523">
            <w:pPr>
              <w:pStyle w:val="Compact"/>
            </w:pPr>
            <w:r>
              <w:rPr>
                <w:b w:val="0"/>
              </w:rPr>
              <w:t>Field name</w:t>
            </w:r>
          </w:p>
        </w:tc>
        <w:tc>
          <w:tcPr>
            <w:tcW w:w="0" w:type="auto"/>
          </w:tcPr>
          <w:p w:rsidR="00B82398" w:rsidRDefault="00E00523">
            <w:pPr>
              <w:pStyle w:val="Compact"/>
            </w:pPr>
            <w:r>
              <w:rPr>
                <w:b w:val="0"/>
              </w:rPr>
              <w:t>Type</w:t>
            </w:r>
          </w:p>
        </w:tc>
        <w:tc>
          <w:tcPr>
            <w:tcW w:w="0" w:type="auto"/>
          </w:tcPr>
          <w:p w:rsidR="00B82398" w:rsidRDefault="00E00523">
            <w:pPr>
              <w:pStyle w:val="Compact"/>
            </w:pPr>
            <w:r>
              <w:rPr>
                <w:b w:val="0"/>
              </w:rPr>
              <w:t>Required</w:t>
            </w:r>
          </w:p>
        </w:tc>
        <w:tc>
          <w:tcPr>
            <w:tcW w:w="0" w:type="auto"/>
          </w:tcPr>
          <w:p w:rsidR="00B82398" w:rsidRDefault="00E00523">
            <w:pPr>
              <w:pStyle w:val="Compact"/>
            </w:pPr>
            <w:r>
              <w:rPr>
                <w:b w:val="0"/>
              </w:rPr>
              <w:t>Value</w:t>
            </w:r>
          </w:p>
        </w:tc>
        <w:tc>
          <w:tcPr>
            <w:tcW w:w="0" w:type="auto"/>
          </w:tcPr>
          <w:p w:rsidR="00B82398" w:rsidRDefault="00E00523">
            <w:pPr>
              <w:pStyle w:val="Compact"/>
            </w:pPr>
            <w:r>
              <w:rPr>
                <w:b w:val="0"/>
              </w:rPr>
              <w:t>Description</w:t>
            </w:r>
          </w:p>
        </w:tc>
      </w:tr>
      <w:tr w:rsidR="00B82398" w:rsidTr="00854A37">
        <w:tc>
          <w:tcPr>
            <w:tcW w:w="0" w:type="auto"/>
          </w:tcPr>
          <w:p w:rsidR="00B82398" w:rsidRDefault="00E00523">
            <w:pPr>
              <w:pStyle w:val="Compact"/>
            </w:pPr>
            <w:proofErr w:type="spellStart"/>
            <w:r>
              <w:t>MessageType</w:t>
            </w:r>
            <w:proofErr w:type="spellEnd"/>
          </w:p>
        </w:tc>
        <w:tc>
          <w:tcPr>
            <w:tcW w:w="0" w:type="auto"/>
          </w:tcPr>
          <w:p w:rsidR="00B82398" w:rsidRDefault="00E00523">
            <w:pPr>
              <w:pStyle w:val="Compact"/>
            </w:pPr>
            <w:proofErr w:type="spellStart"/>
            <w:r>
              <w:t>Enum</w:t>
            </w:r>
            <w:proofErr w:type="spellEnd"/>
          </w:p>
        </w:tc>
        <w:tc>
          <w:tcPr>
            <w:tcW w:w="0" w:type="auto"/>
          </w:tcPr>
          <w:p w:rsidR="00B82398" w:rsidRDefault="00E00523">
            <w:pPr>
              <w:pStyle w:val="Compact"/>
            </w:pPr>
            <w:r>
              <w:t>Y</w:t>
            </w:r>
          </w:p>
        </w:tc>
        <w:tc>
          <w:tcPr>
            <w:tcW w:w="0" w:type="auto"/>
          </w:tcPr>
          <w:p w:rsidR="00B82398" w:rsidRDefault="00E00523">
            <w:pPr>
              <w:pStyle w:val="Compact"/>
            </w:pPr>
            <w:proofErr w:type="spellStart"/>
            <w:r>
              <w:t>FinishedSending</w:t>
            </w:r>
            <w:proofErr w:type="spellEnd"/>
          </w:p>
        </w:tc>
        <w:tc>
          <w:tcPr>
            <w:tcW w:w="0" w:type="auto"/>
          </w:tcPr>
          <w:p w:rsidR="00B82398" w:rsidRDefault="00B82398">
            <w:pPr>
              <w:pStyle w:val="Compact"/>
            </w:pPr>
          </w:p>
        </w:tc>
      </w:tr>
      <w:tr w:rsidR="00B82398" w:rsidTr="00854A37">
        <w:tc>
          <w:tcPr>
            <w:tcW w:w="0" w:type="auto"/>
          </w:tcPr>
          <w:p w:rsidR="00B82398" w:rsidRDefault="00E00523">
            <w:pPr>
              <w:pStyle w:val="Compact"/>
            </w:pPr>
            <w:proofErr w:type="spellStart"/>
            <w:r>
              <w:t>SessionId</w:t>
            </w:r>
            <w:proofErr w:type="spellEnd"/>
          </w:p>
        </w:tc>
        <w:tc>
          <w:tcPr>
            <w:tcW w:w="0" w:type="auto"/>
          </w:tcPr>
          <w:p w:rsidR="00B82398" w:rsidRDefault="00E00523">
            <w:pPr>
              <w:pStyle w:val="Compact"/>
            </w:pPr>
            <w:r>
              <w:t>UUID</w:t>
            </w:r>
          </w:p>
        </w:tc>
        <w:tc>
          <w:tcPr>
            <w:tcW w:w="0" w:type="auto"/>
          </w:tcPr>
          <w:p w:rsidR="00B82398" w:rsidRDefault="00E00523">
            <w:pPr>
              <w:pStyle w:val="Compact"/>
            </w:pPr>
            <w:r>
              <w:t>Y</w:t>
            </w:r>
          </w:p>
        </w:tc>
        <w:tc>
          <w:tcPr>
            <w:tcW w:w="0" w:type="auto"/>
          </w:tcPr>
          <w:p w:rsidR="00B82398" w:rsidRDefault="00B82398">
            <w:pPr>
              <w:pStyle w:val="Compact"/>
            </w:pPr>
          </w:p>
        </w:tc>
        <w:tc>
          <w:tcPr>
            <w:tcW w:w="0" w:type="auto"/>
          </w:tcPr>
          <w:p w:rsidR="00B82398" w:rsidRDefault="00E00523">
            <w:pPr>
              <w:pStyle w:val="Compact"/>
            </w:pPr>
            <w:proofErr w:type="spellStart"/>
            <w:r>
              <w:t>SessionId</w:t>
            </w:r>
            <w:proofErr w:type="spellEnd"/>
            <w:r>
              <w:t xml:space="preserve"> is redundant and included only for robustness</w:t>
            </w:r>
          </w:p>
        </w:tc>
      </w:tr>
      <w:tr w:rsidR="00B82398" w:rsidTr="00854A37">
        <w:tc>
          <w:tcPr>
            <w:tcW w:w="0" w:type="auto"/>
          </w:tcPr>
          <w:p w:rsidR="00B82398" w:rsidRDefault="00E00523">
            <w:pPr>
              <w:pStyle w:val="Compact"/>
            </w:pPr>
            <w:proofErr w:type="spellStart"/>
            <w:r>
              <w:t>LastSeqNo</w:t>
            </w:r>
            <w:proofErr w:type="spellEnd"/>
          </w:p>
        </w:tc>
        <w:tc>
          <w:tcPr>
            <w:tcW w:w="0" w:type="auto"/>
          </w:tcPr>
          <w:p w:rsidR="00B82398" w:rsidRDefault="00E00523">
            <w:pPr>
              <w:pStyle w:val="Compact"/>
            </w:pPr>
            <w:r>
              <w:t>u64</w:t>
            </w:r>
          </w:p>
        </w:tc>
        <w:tc>
          <w:tcPr>
            <w:tcW w:w="0" w:type="auto"/>
          </w:tcPr>
          <w:p w:rsidR="00B82398" w:rsidRDefault="00E00523">
            <w:pPr>
              <w:pStyle w:val="Compact"/>
            </w:pPr>
            <w:r>
              <w:t>N</w:t>
            </w:r>
          </w:p>
        </w:tc>
        <w:tc>
          <w:tcPr>
            <w:tcW w:w="0" w:type="auto"/>
          </w:tcPr>
          <w:p w:rsidR="00B82398" w:rsidRDefault="00B82398">
            <w:pPr>
              <w:pStyle w:val="Compact"/>
            </w:pPr>
          </w:p>
        </w:tc>
        <w:tc>
          <w:tcPr>
            <w:tcW w:w="0" w:type="auto"/>
          </w:tcPr>
          <w:p w:rsidR="00B82398" w:rsidRDefault="00E00523">
            <w:pPr>
              <w:pStyle w:val="Compact"/>
            </w:pPr>
            <w:r>
              <w:t>Must be populated for an idempotent or recoverable flow</w:t>
            </w:r>
          </w:p>
        </w:tc>
      </w:tr>
    </w:tbl>
    <w:p w:rsidR="00B82398" w:rsidRDefault="00E00523">
      <w:pPr>
        <w:pStyle w:val="BodyText"/>
      </w:pPr>
      <w:r>
        <w:t xml:space="preserve">The peer should evaluate </w:t>
      </w:r>
      <w:proofErr w:type="spellStart"/>
      <w:r>
        <w:t>LastSeqNo</w:t>
      </w:r>
      <w:proofErr w:type="spellEnd"/>
      <w:r>
        <w:t xml:space="preserve"> to determine whether it has processed the flow to the end. If received on a recoverable flow, the peer may send a </w:t>
      </w:r>
      <w:proofErr w:type="spellStart"/>
      <w:r>
        <w:t>RetransmitRequest</w:t>
      </w:r>
      <w:proofErr w:type="spellEnd"/>
      <w:r>
        <w:t xml:space="preserve"> to recover any missed messages before acknowledging finalization of the flow. On an idempotent flow, it should send </w:t>
      </w:r>
      <w:proofErr w:type="spellStart"/>
      <w:r>
        <w:t>NotApplied</w:t>
      </w:r>
      <w:proofErr w:type="spellEnd"/>
      <w:r>
        <w:t xml:space="preserve"> to notify the sender of the gap.</w:t>
      </w:r>
    </w:p>
    <w:p w:rsidR="00B82398" w:rsidRDefault="00E00523">
      <w:pPr>
        <w:pStyle w:val="Heading3"/>
      </w:pPr>
      <w:bookmarkStart w:id="122" w:name="finish-receiving"/>
      <w:bookmarkStart w:id="123" w:name="_Toc520710205"/>
      <w:r>
        <w:t>Finish Receiving</w:t>
      </w:r>
      <w:bookmarkEnd w:id="122"/>
      <w:bookmarkEnd w:id="123"/>
    </w:p>
    <w:p w:rsidR="00B82398" w:rsidRDefault="00E00523">
      <w:pPr>
        <w:pStyle w:val="FirstParagraph"/>
      </w:pPr>
      <w:r>
        <w:t xml:space="preserve">Upon processing the last application message indicated by the </w:t>
      </w:r>
      <w:proofErr w:type="spellStart"/>
      <w:r>
        <w:t>FinishedSending</w:t>
      </w:r>
      <w:proofErr w:type="spellEnd"/>
      <w:r>
        <w:t xml:space="preserve"> message (possibly received on a retransmission), a </w:t>
      </w:r>
      <w:proofErr w:type="spellStart"/>
      <w:r>
        <w:t>FinishedReceving</w:t>
      </w:r>
      <w:proofErr w:type="spellEnd"/>
      <w:r>
        <w:t xml:space="preserve"> message must be sent in response.</w:t>
      </w:r>
    </w:p>
    <w:p w:rsidR="00B82398" w:rsidRDefault="00E00523">
      <w:pPr>
        <w:pStyle w:val="BodyText"/>
      </w:pPr>
      <w:r>
        <w:t xml:space="preserve">When a </w:t>
      </w:r>
      <w:proofErr w:type="spellStart"/>
      <w:r>
        <w:t>FinishedReceiving</w:t>
      </w:r>
      <w:proofErr w:type="spellEnd"/>
      <w:r>
        <w:t xml:space="preserve"> has been received by the party that initiated the finalization handshake, a Terminate message should be sent to unbind the transport. At that point, the session is considered finalized, and its session ID is no longer valid.</w:t>
      </w:r>
    </w:p>
    <w:p w:rsidR="00B82398" w:rsidRDefault="00E00523">
      <w:pPr>
        <w:pStyle w:val="BodyText"/>
      </w:pPr>
      <w:proofErr w:type="spellStart"/>
      <w:r>
        <w:rPr>
          <w:b/>
        </w:rPr>
        <w:t>FinishedReceiving</w:t>
      </w:r>
      <w:proofErr w:type="spellEnd"/>
    </w:p>
    <w:tbl>
      <w:tblPr>
        <w:tblStyle w:val="FPLStandardTableStyle"/>
        <w:tblW w:w="0" w:type="pct"/>
        <w:tblLook w:val="07E0" w:firstRow="1" w:lastRow="1" w:firstColumn="1" w:lastColumn="1" w:noHBand="1" w:noVBand="1"/>
      </w:tblPr>
      <w:tblGrid>
        <w:gridCol w:w="1436"/>
        <w:gridCol w:w="731"/>
        <w:gridCol w:w="1029"/>
        <w:gridCol w:w="1812"/>
        <w:gridCol w:w="4322"/>
      </w:tblGrid>
      <w:tr w:rsidR="00B82398" w:rsidTr="00854A37">
        <w:trPr>
          <w:cnfStyle w:val="100000000000" w:firstRow="1" w:lastRow="0" w:firstColumn="0" w:lastColumn="0" w:oddVBand="0" w:evenVBand="0" w:oddHBand="0" w:evenHBand="0" w:firstRowFirstColumn="0" w:firstRowLastColumn="0" w:lastRowFirstColumn="0" w:lastRowLastColumn="0"/>
        </w:trPr>
        <w:tc>
          <w:tcPr>
            <w:tcW w:w="0" w:type="auto"/>
          </w:tcPr>
          <w:p w:rsidR="00B82398" w:rsidRDefault="00E00523">
            <w:pPr>
              <w:pStyle w:val="Compact"/>
            </w:pPr>
            <w:r>
              <w:rPr>
                <w:b w:val="0"/>
              </w:rPr>
              <w:t>Field name</w:t>
            </w:r>
          </w:p>
        </w:tc>
        <w:tc>
          <w:tcPr>
            <w:tcW w:w="0" w:type="auto"/>
          </w:tcPr>
          <w:p w:rsidR="00B82398" w:rsidRDefault="00E00523">
            <w:pPr>
              <w:pStyle w:val="Compact"/>
            </w:pPr>
            <w:r>
              <w:rPr>
                <w:b w:val="0"/>
              </w:rPr>
              <w:t>Type</w:t>
            </w:r>
          </w:p>
        </w:tc>
        <w:tc>
          <w:tcPr>
            <w:tcW w:w="0" w:type="auto"/>
          </w:tcPr>
          <w:p w:rsidR="00B82398" w:rsidRDefault="00E00523">
            <w:pPr>
              <w:pStyle w:val="Compact"/>
            </w:pPr>
            <w:r>
              <w:rPr>
                <w:b w:val="0"/>
              </w:rPr>
              <w:t>Required</w:t>
            </w:r>
          </w:p>
        </w:tc>
        <w:tc>
          <w:tcPr>
            <w:tcW w:w="0" w:type="auto"/>
          </w:tcPr>
          <w:p w:rsidR="00B82398" w:rsidRDefault="00E00523">
            <w:pPr>
              <w:pStyle w:val="Compact"/>
            </w:pPr>
            <w:r>
              <w:rPr>
                <w:b w:val="0"/>
              </w:rPr>
              <w:t>Value</w:t>
            </w:r>
          </w:p>
        </w:tc>
        <w:tc>
          <w:tcPr>
            <w:tcW w:w="0" w:type="auto"/>
          </w:tcPr>
          <w:p w:rsidR="00B82398" w:rsidRDefault="00E00523">
            <w:pPr>
              <w:pStyle w:val="Compact"/>
            </w:pPr>
            <w:r>
              <w:rPr>
                <w:b w:val="0"/>
              </w:rPr>
              <w:t>Description</w:t>
            </w:r>
          </w:p>
        </w:tc>
      </w:tr>
      <w:tr w:rsidR="00B82398" w:rsidTr="00854A37">
        <w:tc>
          <w:tcPr>
            <w:tcW w:w="0" w:type="auto"/>
          </w:tcPr>
          <w:p w:rsidR="00B82398" w:rsidRDefault="00E00523">
            <w:pPr>
              <w:pStyle w:val="Compact"/>
            </w:pPr>
            <w:proofErr w:type="spellStart"/>
            <w:r>
              <w:t>MessageType</w:t>
            </w:r>
            <w:proofErr w:type="spellEnd"/>
          </w:p>
        </w:tc>
        <w:tc>
          <w:tcPr>
            <w:tcW w:w="0" w:type="auto"/>
          </w:tcPr>
          <w:p w:rsidR="00B82398" w:rsidRDefault="00E00523">
            <w:pPr>
              <w:pStyle w:val="Compact"/>
            </w:pPr>
            <w:proofErr w:type="spellStart"/>
            <w:r>
              <w:t>Enum</w:t>
            </w:r>
            <w:proofErr w:type="spellEnd"/>
          </w:p>
        </w:tc>
        <w:tc>
          <w:tcPr>
            <w:tcW w:w="0" w:type="auto"/>
          </w:tcPr>
          <w:p w:rsidR="00B82398" w:rsidRDefault="00E00523">
            <w:pPr>
              <w:pStyle w:val="Compact"/>
            </w:pPr>
            <w:r>
              <w:t>Y</w:t>
            </w:r>
          </w:p>
        </w:tc>
        <w:tc>
          <w:tcPr>
            <w:tcW w:w="0" w:type="auto"/>
          </w:tcPr>
          <w:p w:rsidR="00B82398" w:rsidRDefault="00E00523">
            <w:pPr>
              <w:pStyle w:val="Compact"/>
            </w:pPr>
            <w:proofErr w:type="spellStart"/>
            <w:r>
              <w:t>FinishedReceiving</w:t>
            </w:r>
            <w:proofErr w:type="spellEnd"/>
          </w:p>
        </w:tc>
        <w:tc>
          <w:tcPr>
            <w:tcW w:w="0" w:type="auto"/>
          </w:tcPr>
          <w:p w:rsidR="00B82398" w:rsidRDefault="00B82398">
            <w:pPr>
              <w:pStyle w:val="Compact"/>
            </w:pPr>
          </w:p>
        </w:tc>
      </w:tr>
      <w:tr w:rsidR="00B82398" w:rsidTr="00854A37">
        <w:tc>
          <w:tcPr>
            <w:tcW w:w="0" w:type="auto"/>
          </w:tcPr>
          <w:p w:rsidR="00B82398" w:rsidRDefault="00E00523">
            <w:pPr>
              <w:pStyle w:val="Compact"/>
            </w:pPr>
            <w:proofErr w:type="spellStart"/>
            <w:r>
              <w:t>SessionId</w:t>
            </w:r>
            <w:proofErr w:type="spellEnd"/>
          </w:p>
        </w:tc>
        <w:tc>
          <w:tcPr>
            <w:tcW w:w="0" w:type="auto"/>
          </w:tcPr>
          <w:p w:rsidR="00B82398" w:rsidRDefault="00E00523">
            <w:pPr>
              <w:pStyle w:val="Compact"/>
            </w:pPr>
            <w:r>
              <w:t>UUID</w:t>
            </w:r>
          </w:p>
        </w:tc>
        <w:tc>
          <w:tcPr>
            <w:tcW w:w="0" w:type="auto"/>
          </w:tcPr>
          <w:p w:rsidR="00B82398" w:rsidRDefault="00E00523">
            <w:pPr>
              <w:pStyle w:val="Compact"/>
            </w:pPr>
            <w:r>
              <w:t>Y</w:t>
            </w:r>
          </w:p>
        </w:tc>
        <w:tc>
          <w:tcPr>
            <w:tcW w:w="0" w:type="auto"/>
          </w:tcPr>
          <w:p w:rsidR="00B82398" w:rsidRDefault="00B82398">
            <w:pPr>
              <w:pStyle w:val="Compact"/>
            </w:pPr>
          </w:p>
        </w:tc>
        <w:tc>
          <w:tcPr>
            <w:tcW w:w="0" w:type="auto"/>
          </w:tcPr>
          <w:p w:rsidR="00B82398" w:rsidRDefault="00E00523">
            <w:pPr>
              <w:pStyle w:val="Compact"/>
            </w:pPr>
            <w:proofErr w:type="spellStart"/>
            <w:r>
              <w:t>SessionId</w:t>
            </w:r>
            <w:proofErr w:type="spellEnd"/>
            <w:r>
              <w:t xml:space="preserve"> is redundant and included only for robustness</w:t>
            </w:r>
          </w:p>
        </w:tc>
      </w:tr>
    </w:tbl>
    <w:p w:rsidR="00B82398" w:rsidRDefault="00E00523">
      <w:pPr>
        <w:pStyle w:val="Heading3"/>
      </w:pPr>
      <w:bookmarkStart w:id="124" w:name="terminating-a-recoverable-session-sequen"/>
      <w:bookmarkStart w:id="125" w:name="_Toc520710206"/>
      <w:r>
        <w:t>Terminating a Recoverable Session Sequence Diagram</w:t>
      </w:r>
      <w:bookmarkEnd w:id="124"/>
      <w:bookmarkEnd w:id="125"/>
    </w:p>
    <w:p w:rsidR="00B82398" w:rsidRDefault="00E00523">
      <w:pPr>
        <w:pStyle w:val="FirstParagraph"/>
      </w:pPr>
      <w:r>
        <w:rPr>
          <w:noProof/>
        </w:rPr>
        <w:drawing>
          <wp:inline distT="0" distB="0" distL="0" distR="0">
            <wp:extent cx="5943600" cy="459278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edia/FlowFinalization.png"/>
                    <pic:cNvPicPr>
                      <a:picLocks noChangeAspect="1" noChangeArrowheads="1"/>
                    </pic:cNvPicPr>
                  </pic:nvPicPr>
                  <pic:blipFill>
                    <a:blip r:embed="rId41"/>
                    <a:stretch>
                      <a:fillRect/>
                    </a:stretch>
                  </pic:blipFill>
                  <pic:spPr bwMode="auto">
                    <a:xfrm>
                      <a:off x="0" y="0"/>
                      <a:ext cx="5943600" cy="4592781"/>
                    </a:xfrm>
                    <a:prstGeom prst="rect">
                      <a:avLst/>
                    </a:prstGeom>
                    <a:noFill/>
                    <a:ln w="9525">
                      <a:noFill/>
                      <a:headEnd/>
                      <a:tailEnd/>
                    </a:ln>
                  </pic:spPr>
                </pic:pic>
              </a:graphicData>
            </a:graphic>
          </wp:inline>
        </w:drawing>
      </w:r>
    </w:p>
    <w:p w:rsidR="00B82398" w:rsidRDefault="00E00523">
      <w:pPr>
        <w:pStyle w:val="Heading2"/>
      </w:pPr>
      <w:bookmarkStart w:id="126" w:name="idempotent-flow"/>
      <w:bookmarkStart w:id="127" w:name="_Toc520710207"/>
      <w:r>
        <w:t>Idempotent Flow</w:t>
      </w:r>
      <w:bookmarkEnd w:id="126"/>
      <w:bookmarkEnd w:id="127"/>
    </w:p>
    <w:p w:rsidR="00B82398" w:rsidRDefault="00E00523">
      <w:pPr>
        <w:pStyle w:val="FirstParagraph"/>
      </w:pPr>
      <w:r>
        <w:t>When using the idempotent flow, the protocol ensures that each application message is an idempotent operation that will be guaranteed to be applied only once.</w:t>
      </w:r>
    </w:p>
    <w:p w:rsidR="00B82398" w:rsidRDefault="00E00523">
      <w:pPr>
        <w:pStyle w:val="BodyText"/>
      </w:pPr>
      <w:r>
        <w:t xml:space="preserve">To guarantee idempotence, a unique sequential identifier must be allocated to each operation to be carried out. The response flow must identify which operations have been carried </w:t>
      </w:r>
      <w:proofErr w:type="gramStart"/>
      <w:r>
        <w:t>out, and</w:t>
      </w:r>
      <w:proofErr w:type="gramEnd"/>
      <w:r>
        <w:t xml:space="preserve"> is sequenced. The lack of acknowledgment of an operation should trigger the operation to be reattempted (at least once semantics). The lack of acknowledgment should be triggered by the acknowledgment of a later operation or by the expiration of a timer. The side carrying out an operation must filter out operations with a duplicate identifier (at most once semantics). If a transaction has already been applied, a duplicate request should be silently dropped.</w:t>
      </w:r>
    </w:p>
    <w:p w:rsidR="00B82398" w:rsidRDefault="00E00523">
      <w:pPr>
        <w:pStyle w:val="BodyText"/>
      </w:pPr>
      <w:r>
        <w:t xml:space="preserve">The start of </w:t>
      </w:r>
      <w:proofErr w:type="gramStart"/>
      <w:r>
        <w:t>a</w:t>
      </w:r>
      <w:proofErr w:type="gramEnd"/>
      <w:r>
        <w:t xml:space="preserve"> idempotent flow must be initiated with a Sequence message (or Context message on a multiplexed transport) that explicitly provides the sequence number of the next application message in its field </w:t>
      </w:r>
      <w:proofErr w:type="spellStart"/>
      <w:r>
        <w:t>NextSeqNo</w:t>
      </w:r>
      <w:proofErr w:type="spellEnd"/>
      <w:r>
        <w:t xml:space="preserve">. The first application message after a Sequence (or Context) message has the implicit sequence number </w:t>
      </w:r>
      <w:proofErr w:type="spellStart"/>
      <w:r>
        <w:t>NextSeqNo</w:t>
      </w:r>
      <w:proofErr w:type="spellEnd"/>
      <w:r>
        <w:t>. For subsequent application messages, the sequence number is incremented implicitly. That is, the sequence number is not sent on the wire in every application message, but rather, sender and receiver each should keep track of the next expected sequence number.</w:t>
      </w:r>
    </w:p>
    <w:p w:rsidR="00B82398" w:rsidRDefault="00E00523">
      <w:pPr>
        <w:pStyle w:val="BodyText"/>
      </w:pPr>
      <w:r>
        <w:t xml:space="preserve">As explained in section 3, a Sequence or Context message must be sent after any context switch or once per packet on a Datagram oriented transport. Additionally, as explained in </w:t>
      </w:r>
      <w:hyperlink w:anchor="session-heartbeat">
        <w:r>
          <w:rPr>
            <w:rStyle w:val="Hyperlink"/>
          </w:rPr>
          <w:t>Session Heartbeat</w:t>
        </w:r>
      </w:hyperlink>
      <w:r>
        <w:t xml:space="preserve">, they must be sent as </w:t>
      </w:r>
      <w:proofErr w:type="spellStart"/>
      <w:r>
        <w:t>hearbeats</w:t>
      </w:r>
      <w:proofErr w:type="spellEnd"/>
      <w:r>
        <w:t xml:space="preserve"> during idle periods. After every explicit </w:t>
      </w:r>
      <w:proofErr w:type="spellStart"/>
      <w:r>
        <w:t>NextSeqNo</w:t>
      </w:r>
      <w:proofErr w:type="spellEnd"/>
      <w:r>
        <w:t>, the sequence number of subsequent application messages should be tracked implicitly.</w:t>
      </w:r>
    </w:p>
    <w:p w:rsidR="00B82398" w:rsidRDefault="00E00523">
      <w:pPr>
        <w:pStyle w:val="BodyText"/>
      </w:pPr>
      <w:r>
        <w:t xml:space="preserve">The recoverable server return flow should report the result of operations at the application level. Implementers may opt to use the following </w:t>
      </w:r>
      <w:r>
        <w:rPr>
          <w:i/>
        </w:rPr>
        <w:t>Applied</w:t>
      </w:r>
      <w:r>
        <w:t xml:space="preserve"> or </w:t>
      </w:r>
      <w:proofErr w:type="spellStart"/>
      <w:r>
        <w:rPr>
          <w:i/>
        </w:rPr>
        <w:t>NotApplied</w:t>
      </w:r>
      <w:proofErr w:type="spellEnd"/>
      <w:r>
        <w:t xml:space="preserve"> messages to return the status of the operation if a more specific application message is not provided.</w:t>
      </w:r>
    </w:p>
    <w:p w:rsidR="00B82398" w:rsidRDefault="00E00523">
      <w:pPr>
        <w:pStyle w:val="Heading3"/>
      </w:pPr>
      <w:bookmarkStart w:id="128" w:name="applied"/>
      <w:bookmarkStart w:id="129" w:name="_Toc520710208"/>
      <w:r>
        <w:t>Applied</w:t>
      </w:r>
      <w:bookmarkEnd w:id="128"/>
      <w:bookmarkEnd w:id="129"/>
    </w:p>
    <w:p w:rsidR="00B82398" w:rsidRDefault="00E00523">
      <w:pPr>
        <w:pStyle w:val="FirstParagraph"/>
      </w:pPr>
      <w:r>
        <w:t>This is an optional application response message to support an idempotent flow. Standard FIX semantics provide application layer acknowledgements to requests, e.g. Execution Report in response to New Order Single. The principle is to use application specific acknowledgement messages where possible; use the Applied message where an application level acknowledgement message does not exist.</w:t>
      </w:r>
    </w:p>
    <w:p w:rsidR="00B82398" w:rsidRDefault="00E00523">
      <w:pPr>
        <w:pStyle w:val="BodyText"/>
      </w:pPr>
      <w:r>
        <w:t>Since Applied is an application message, it will be reliably delivered if returned on a recoverable flow.</w:t>
      </w:r>
    </w:p>
    <w:p w:rsidR="00B82398" w:rsidRDefault="00E00523">
      <w:pPr>
        <w:pStyle w:val="BodyText"/>
      </w:pPr>
      <w:r>
        <w:rPr>
          <w:b/>
        </w:rPr>
        <w:t>Applied</w:t>
      </w:r>
    </w:p>
    <w:tbl>
      <w:tblPr>
        <w:tblStyle w:val="FPLStandardTableStyle"/>
        <w:tblW w:w="0" w:type="pct"/>
        <w:tblLook w:val="07E0" w:firstRow="1" w:lastRow="1" w:firstColumn="1" w:lastColumn="1" w:noHBand="1" w:noVBand="1"/>
      </w:tblPr>
      <w:tblGrid>
        <w:gridCol w:w="1436"/>
        <w:gridCol w:w="731"/>
        <w:gridCol w:w="1029"/>
        <w:gridCol w:w="901"/>
        <w:gridCol w:w="3776"/>
      </w:tblGrid>
      <w:tr w:rsidR="00B82398" w:rsidTr="00854A37">
        <w:trPr>
          <w:cnfStyle w:val="100000000000" w:firstRow="1" w:lastRow="0" w:firstColumn="0" w:lastColumn="0" w:oddVBand="0" w:evenVBand="0" w:oddHBand="0" w:evenHBand="0" w:firstRowFirstColumn="0" w:firstRowLastColumn="0" w:lastRowFirstColumn="0" w:lastRowLastColumn="0"/>
        </w:trPr>
        <w:tc>
          <w:tcPr>
            <w:tcW w:w="0" w:type="auto"/>
          </w:tcPr>
          <w:p w:rsidR="00B82398" w:rsidRDefault="00E00523">
            <w:pPr>
              <w:pStyle w:val="Compact"/>
            </w:pPr>
            <w:r>
              <w:rPr>
                <w:b w:val="0"/>
              </w:rPr>
              <w:t>Field name</w:t>
            </w:r>
          </w:p>
        </w:tc>
        <w:tc>
          <w:tcPr>
            <w:tcW w:w="0" w:type="auto"/>
          </w:tcPr>
          <w:p w:rsidR="00B82398" w:rsidRDefault="00E00523">
            <w:pPr>
              <w:pStyle w:val="Compact"/>
            </w:pPr>
            <w:r>
              <w:rPr>
                <w:b w:val="0"/>
              </w:rPr>
              <w:t>Type</w:t>
            </w:r>
          </w:p>
        </w:tc>
        <w:tc>
          <w:tcPr>
            <w:tcW w:w="0" w:type="auto"/>
          </w:tcPr>
          <w:p w:rsidR="00B82398" w:rsidRDefault="00E00523">
            <w:pPr>
              <w:pStyle w:val="Compact"/>
            </w:pPr>
            <w:r>
              <w:rPr>
                <w:b w:val="0"/>
              </w:rPr>
              <w:t>Required</w:t>
            </w:r>
          </w:p>
        </w:tc>
        <w:tc>
          <w:tcPr>
            <w:tcW w:w="0" w:type="auto"/>
          </w:tcPr>
          <w:p w:rsidR="00B82398" w:rsidRDefault="00E00523">
            <w:pPr>
              <w:pStyle w:val="Compact"/>
            </w:pPr>
            <w:r>
              <w:rPr>
                <w:b w:val="0"/>
              </w:rPr>
              <w:t>Value</w:t>
            </w:r>
          </w:p>
        </w:tc>
        <w:tc>
          <w:tcPr>
            <w:tcW w:w="0" w:type="auto"/>
          </w:tcPr>
          <w:p w:rsidR="00B82398" w:rsidRDefault="00E00523">
            <w:pPr>
              <w:pStyle w:val="Compact"/>
            </w:pPr>
            <w:r>
              <w:rPr>
                <w:b w:val="0"/>
              </w:rPr>
              <w:t>Description</w:t>
            </w:r>
          </w:p>
        </w:tc>
      </w:tr>
      <w:tr w:rsidR="00B82398" w:rsidTr="00854A37">
        <w:tc>
          <w:tcPr>
            <w:tcW w:w="0" w:type="auto"/>
          </w:tcPr>
          <w:p w:rsidR="00B82398" w:rsidRDefault="00E00523">
            <w:pPr>
              <w:pStyle w:val="Compact"/>
            </w:pPr>
            <w:proofErr w:type="spellStart"/>
            <w:r>
              <w:t>MessageType</w:t>
            </w:r>
            <w:proofErr w:type="spellEnd"/>
          </w:p>
        </w:tc>
        <w:tc>
          <w:tcPr>
            <w:tcW w:w="0" w:type="auto"/>
          </w:tcPr>
          <w:p w:rsidR="00B82398" w:rsidRDefault="00E00523">
            <w:pPr>
              <w:pStyle w:val="Compact"/>
            </w:pPr>
            <w:proofErr w:type="spellStart"/>
            <w:r>
              <w:t>Enum</w:t>
            </w:r>
            <w:proofErr w:type="spellEnd"/>
          </w:p>
        </w:tc>
        <w:tc>
          <w:tcPr>
            <w:tcW w:w="0" w:type="auto"/>
          </w:tcPr>
          <w:p w:rsidR="00B82398" w:rsidRDefault="00E00523">
            <w:pPr>
              <w:pStyle w:val="Compact"/>
            </w:pPr>
            <w:r>
              <w:t>Y</w:t>
            </w:r>
          </w:p>
        </w:tc>
        <w:tc>
          <w:tcPr>
            <w:tcW w:w="0" w:type="auto"/>
          </w:tcPr>
          <w:p w:rsidR="00B82398" w:rsidRDefault="00E00523">
            <w:pPr>
              <w:pStyle w:val="Compact"/>
            </w:pPr>
            <w:r>
              <w:t>Applied</w:t>
            </w:r>
          </w:p>
        </w:tc>
        <w:tc>
          <w:tcPr>
            <w:tcW w:w="0" w:type="auto"/>
          </w:tcPr>
          <w:p w:rsidR="00B82398" w:rsidRDefault="00B82398">
            <w:pPr>
              <w:pStyle w:val="Compact"/>
            </w:pPr>
          </w:p>
        </w:tc>
      </w:tr>
      <w:tr w:rsidR="00B82398" w:rsidTr="00854A37">
        <w:tc>
          <w:tcPr>
            <w:tcW w:w="0" w:type="auto"/>
          </w:tcPr>
          <w:p w:rsidR="00B82398" w:rsidRDefault="00E00523">
            <w:pPr>
              <w:pStyle w:val="Compact"/>
            </w:pPr>
            <w:proofErr w:type="spellStart"/>
            <w:r>
              <w:t>FromSeqNo</w:t>
            </w:r>
            <w:proofErr w:type="spellEnd"/>
          </w:p>
        </w:tc>
        <w:tc>
          <w:tcPr>
            <w:tcW w:w="0" w:type="auto"/>
          </w:tcPr>
          <w:p w:rsidR="00B82398" w:rsidRDefault="00E00523">
            <w:pPr>
              <w:pStyle w:val="Compact"/>
            </w:pPr>
            <w:r>
              <w:t>u64</w:t>
            </w:r>
          </w:p>
        </w:tc>
        <w:tc>
          <w:tcPr>
            <w:tcW w:w="0" w:type="auto"/>
          </w:tcPr>
          <w:p w:rsidR="00B82398" w:rsidRDefault="00E00523">
            <w:pPr>
              <w:pStyle w:val="Compact"/>
            </w:pPr>
            <w:r>
              <w:t>Y</w:t>
            </w:r>
          </w:p>
        </w:tc>
        <w:tc>
          <w:tcPr>
            <w:tcW w:w="0" w:type="auto"/>
          </w:tcPr>
          <w:p w:rsidR="00B82398" w:rsidRDefault="00B82398">
            <w:pPr>
              <w:pStyle w:val="Compact"/>
            </w:pPr>
          </w:p>
        </w:tc>
        <w:tc>
          <w:tcPr>
            <w:tcW w:w="0" w:type="auto"/>
          </w:tcPr>
          <w:p w:rsidR="00B82398" w:rsidRDefault="00E00523">
            <w:pPr>
              <w:pStyle w:val="Compact"/>
            </w:pPr>
            <w:r>
              <w:t>The first applied sequence number</w:t>
            </w:r>
          </w:p>
        </w:tc>
      </w:tr>
      <w:tr w:rsidR="00B82398" w:rsidTr="00854A37">
        <w:tc>
          <w:tcPr>
            <w:tcW w:w="0" w:type="auto"/>
          </w:tcPr>
          <w:p w:rsidR="00B82398" w:rsidRDefault="00E00523">
            <w:pPr>
              <w:pStyle w:val="Compact"/>
            </w:pPr>
            <w:r>
              <w:t>Count</w:t>
            </w:r>
          </w:p>
        </w:tc>
        <w:tc>
          <w:tcPr>
            <w:tcW w:w="0" w:type="auto"/>
          </w:tcPr>
          <w:p w:rsidR="00B82398" w:rsidRDefault="00E00523">
            <w:pPr>
              <w:pStyle w:val="Compact"/>
            </w:pPr>
            <w:r>
              <w:t>u32</w:t>
            </w:r>
          </w:p>
        </w:tc>
        <w:tc>
          <w:tcPr>
            <w:tcW w:w="0" w:type="auto"/>
          </w:tcPr>
          <w:p w:rsidR="00B82398" w:rsidRDefault="00E00523">
            <w:pPr>
              <w:pStyle w:val="Compact"/>
            </w:pPr>
            <w:r>
              <w:t>Y</w:t>
            </w:r>
          </w:p>
        </w:tc>
        <w:tc>
          <w:tcPr>
            <w:tcW w:w="0" w:type="auto"/>
          </w:tcPr>
          <w:p w:rsidR="00B82398" w:rsidRDefault="00B82398">
            <w:pPr>
              <w:pStyle w:val="Compact"/>
            </w:pPr>
          </w:p>
        </w:tc>
        <w:tc>
          <w:tcPr>
            <w:tcW w:w="0" w:type="auto"/>
          </w:tcPr>
          <w:p w:rsidR="00B82398" w:rsidRDefault="00E00523">
            <w:pPr>
              <w:pStyle w:val="Compact"/>
            </w:pPr>
            <w:r>
              <w:t>How many messages have been applied</w:t>
            </w:r>
          </w:p>
        </w:tc>
      </w:tr>
    </w:tbl>
    <w:p w:rsidR="00B82398" w:rsidRDefault="00E00523">
      <w:pPr>
        <w:pStyle w:val="Heading3"/>
      </w:pPr>
      <w:bookmarkStart w:id="130" w:name="notapplied"/>
      <w:bookmarkStart w:id="131" w:name="_Toc520710209"/>
      <w:proofErr w:type="spellStart"/>
      <w:r>
        <w:t>NotApplied</w:t>
      </w:r>
      <w:bookmarkEnd w:id="130"/>
      <w:bookmarkEnd w:id="131"/>
      <w:proofErr w:type="spellEnd"/>
    </w:p>
    <w:p w:rsidR="00B82398" w:rsidRDefault="00E00523">
      <w:pPr>
        <w:pStyle w:val="FirstParagraph"/>
      </w:pPr>
      <w:r>
        <w:t xml:space="preserve">When a receiver on an idempotent flow recognizes a sequence number gap, it should send the </w:t>
      </w:r>
      <w:proofErr w:type="spellStart"/>
      <w:r>
        <w:t>NotApplied</w:t>
      </w:r>
      <w:proofErr w:type="spellEnd"/>
      <w:r>
        <w:t xml:space="preserve"> message immediately but continue to accept messages with a higher sequence number after the gap.</w:t>
      </w:r>
    </w:p>
    <w:p w:rsidR="00B82398" w:rsidRDefault="00E00523">
      <w:pPr>
        <w:pStyle w:val="BodyText"/>
      </w:pPr>
      <w:r>
        <w:t xml:space="preserve">The sender on an idempotent flow uses the </w:t>
      </w:r>
      <w:proofErr w:type="spellStart"/>
      <w:r>
        <w:t>NotApplied</w:t>
      </w:r>
      <w:proofErr w:type="spellEnd"/>
      <w:r>
        <w:t xml:space="preserve"> message to discover which its requests have not been acted upon. It has a responsibility to </w:t>
      </w:r>
      <w:proofErr w:type="gramStart"/>
      <w:r>
        <w:t>make a decision</w:t>
      </w:r>
      <w:proofErr w:type="gramEnd"/>
      <w:r>
        <w:t xml:space="preserve"> about recovery at an application layer. It may decide to resend the transactions with new sequence numbers, to send different transactions, or to do nothing.</w:t>
      </w:r>
    </w:p>
    <w:p w:rsidR="00B82398" w:rsidRDefault="00E00523">
      <w:pPr>
        <w:pStyle w:val="BodyText"/>
      </w:pPr>
      <w:r>
        <w:t xml:space="preserve">Like Applied, the </w:t>
      </w:r>
      <w:proofErr w:type="spellStart"/>
      <w:r>
        <w:t>NotApplied</w:t>
      </w:r>
      <w:proofErr w:type="spellEnd"/>
      <w:r>
        <w:t xml:space="preserve"> message is handled as an application message. That is, it consumes a sequence number.</w:t>
      </w:r>
    </w:p>
    <w:p w:rsidR="00B82398" w:rsidRDefault="00E00523">
      <w:pPr>
        <w:pStyle w:val="BodyText"/>
      </w:pPr>
      <w:r>
        <w:t xml:space="preserve">It is recommended that the return flow of an idempotent request flow be recoverable to allow Applied and </w:t>
      </w:r>
      <w:proofErr w:type="spellStart"/>
      <w:r>
        <w:t>NotApplied</w:t>
      </w:r>
      <w:proofErr w:type="spellEnd"/>
      <w:r>
        <w:t xml:space="preserve"> message to be resynchronized if necessary. Thus, the sender can determine with certainty (perhaps after some delay) which requests have been accepted.</w:t>
      </w:r>
    </w:p>
    <w:p w:rsidR="00B82398" w:rsidRDefault="00E00523">
      <w:pPr>
        <w:pStyle w:val="BodyText"/>
      </w:pPr>
      <w:r>
        <w:t xml:space="preserve">Sending </w:t>
      </w:r>
      <w:proofErr w:type="spellStart"/>
      <w:r>
        <w:t>NotApplied</w:t>
      </w:r>
      <w:proofErr w:type="spellEnd"/>
      <w:r>
        <w:t xml:space="preserve"> for a Recoverable, Unsequenced or None flow is a protocol violation. On a recoverable flow, </w:t>
      </w:r>
      <w:proofErr w:type="spellStart"/>
      <w:r>
        <w:t>RetransmitRequest</w:t>
      </w:r>
      <w:proofErr w:type="spellEnd"/>
      <w:r>
        <w:t xml:space="preserve"> must be used instead.</w:t>
      </w:r>
    </w:p>
    <w:p w:rsidR="00B82398" w:rsidRDefault="00E00523" w:rsidP="003B0E0D">
      <w:pPr>
        <w:pStyle w:val="BodyText"/>
        <w:keepNext/>
        <w:keepLines/>
      </w:pPr>
      <w:proofErr w:type="spellStart"/>
      <w:r>
        <w:rPr>
          <w:b/>
        </w:rPr>
        <w:t>NotApplied</w:t>
      </w:r>
      <w:proofErr w:type="spellEnd"/>
    </w:p>
    <w:tbl>
      <w:tblPr>
        <w:tblStyle w:val="FPLStandardTableStyle"/>
        <w:tblW w:w="0" w:type="pct"/>
        <w:tblLook w:val="07E0" w:firstRow="1" w:lastRow="1" w:firstColumn="1" w:lastColumn="1" w:noHBand="1" w:noVBand="1"/>
      </w:tblPr>
      <w:tblGrid>
        <w:gridCol w:w="1436"/>
        <w:gridCol w:w="731"/>
        <w:gridCol w:w="1029"/>
        <w:gridCol w:w="1233"/>
        <w:gridCol w:w="4014"/>
      </w:tblGrid>
      <w:tr w:rsidR="00B82398" w:rsidTr="003B0E0D">
        <w:trPr>
          <w:cnfStyle w:val="100000000000" w:firstRow="1" w:lastRow="0" w:firstColumn="0" w:lastColumn="0" w:oddVBand="0" w:evenVBand="0" w:oddHBand="0" w:evenHBand="0" w:firstRowFirstColumn="0" w:firstRowLastColumn="0" w:lastRowFirstColumn="0" w:lastRowLastColumn="0"/>
        </w:trPr>
        <w:tc>
          <w:tcPr>
            <w:tcW w:w="0" w:type="auto"/>
          </w:tcPr>
          <w:p w:rsidR="00B82398" w:rsidRDefault="00E00523" w:rsidP="003B0E0D">
            <w:pPr>
              <w:pStyle w:val="Compact"/>
              <w:keepNext/>
              <w:keepLines/>
            </w:pPr>
            <w:r>
              <w:rPr>
                <w:b w:val="0"/>
              </w:rPr>
              <w:t>Field name</w:t>
            </w:r>
          </w:p>
        </w:tc>
        <w:tc>
          <w:tcPr>
            <w:tcW w:w="0" w:type="auto"/>
          </w:tcPr>
          <w:p w:rsidR="00B82398" w:rsidRDefault="00E00523" w:rsidP="003B0E0D">
            <w:pPr>
              <w:pStyle w:val="Compact"/>
              <w:keepNext/>
              <w:keepLines/>
            </w:pPr>
            <w:r>
              <w:rPr>
                <w:b w:val="0"/>
              </w:rPr>
              <w:t>Type</w:t>
            </w:r>
          </w:p>
        </w:tc>
        <w:tc>
          <w:tcPr>
            <w:tcW w:w="0" w:type="auto"/>
          </w:tcPr>
          <w:p w:rsidR="00B82398" w:rsidRDefault="00E00523" w:rsidP="003B0E0D">
            <w:pPr>
              <w:pStyle w:val="Compact"/>
              <w:keepNext/>
              <w:keepLines/>
            </w:pPr>
            <w:r>
              <w:rPr>
                <w:b w:val="0"/>
              </w:rPr>
              <w:t>Required</w:t>
            </w:r>
          </w:p>
        </w:tc>
        <w:tc>
          <w:tcPr>
            <w:tcW w:w="0" w:type="auto"/>
          </w:tcPr>
          <w:p w:rsidR="00B82398" w:rsidRDefault="00E00523" w:rsidP="003B0E0D">
            <w:pPr>
              <w:pStyle w:val="Compact"/>
              <w:keepNext/>
              <w:keepLines/>
            </w:pPr>
            <w:r>
              <w:rPr>
                <w:b w:val="0"/>
              </w:rPr>
              <w:t>Value</w:t>
            </w:r>
          </w:p>
        </w:tc>
        <w:tc>
          <w:tcPr>
            <w:tcW w:w="0" w:type="auto"/>
          </w:tcPr>
          <w:p w:rsidR="00B82398" w:rsidRDefault="00E00523" w:rsidP="003B0E0D">
            <w:pPr>
              <w:pStyle w:val="Compact"/>
              <w:keepNext/>
              <w:keepLines/>
            </w:pPr>
            <w:r>
              <w:rPr>
                <w:b w:val="0"/>
              </w:rPr>
              <w:t>Description</w:t>
            </w:r>
          </w:p>
        </w:tc>
      </w:tr>
      <w:tr w:rsidR="00B82398" w:rsidTr="003B0E0D">
        <w:tc>
          <w:tcPr>
            <w:tcW w:w="0" w:type="auto"/>
          </w:tcPr>
          <w:p w:rsidR="00B82398" w:rsidRDefault="00E00523" w:rsidP="003B0E0D">
            <w:pPr>
              <w:pStyle w:val="Compact"/>
              <w:keepNext/>
              <w:keepLines/>
            </w:pPr>
            <w:proofErr w:type="spellStart"/>
            <w:r>
              <w:t>MessageType</w:t>
            </w:r>
            <w:proofErr w:type="spellEnd"/>
          </w:p>
        </w:tc>
        <w:tc>
          <w:tcPr>
            <w:tcW w:w="0" w:type="auto"/>
          </w:tcPr>
          <w:p w:rsidR="00B82398" w:rsidRDefault="00E00523" w:rsidP="003B0E0D">
            <w:pPr>
              <w:pStyle w:val="Compact"/>
              <w:keepNext/>
              <w:keepLines/>
            </w:pPr>
            <w:proofErr w:type="spellStart"/>
            <w:r>
              <w:t>Enum</w:t>
            </w:r>
            <w:proofErr w:type="spellEnd"/>
          </w:p>
        </w:tc>
        <w:tc>
          <w:tcPr>
            <w:tcW w:w="0" w:type="auto"/>
          </w:tcPr>
          <w:p w:rsidR="00B82398" w:rsidRDefault="00E00523" w:rsidP="003B0E0D">
            <w:pPr>
              <w:pStyle w:val="Compact"/>
              <w:keepNext/>
              <w:keepLines/>
            </w:pPr>
            <w:r>
              <w:t>Y</w:t>
            </w:r>
          </w:p>
        </w:tc>
        <w:tc>
          <w:tcPr>
            <w:tcW w:w="0" w:type="auto"/>
          </w:tcPr>
          <w:p w:rsidR="00B82398" w:rsidRDefault="00E00523" w:rsidP="003B0E0D">
            <w:pPr>
              <w:pStyle w:val="Compact"/>
              <w:keepNext/>
              <w:keepLines/>
            </w:pPr>
            <w:proofErr w:type="spellStart"/>
            <w:r>
              <w:t>NotApplied</w:t>
            </w:r>
            <w:proofErr w:type="spellEnd"/>
          </w:p>
        </w:tc>
        <w:tc>
          <w:tcPr>
            <w:tcW w:w="0" w:type="auto"/>
          </w:tcPr>
          <w:p w:rsidR="00B82398" w:rsidRDefault="00B82398" w:rsidP="003B0E0D">
            <w:pPr>
              <w:pStyle w:val="Compact"/>
              <w:keepNext/>
              <w:keepLines/>
            </w:pPr>
          </w:p>
        </w:tc>
      </w:tr>
      <w:tr w:rsidR="00B82398" w:rsidTr="003B0E0D">
        <w:tc>
          <w:tcPr>
            <w:tcW w:w="0" w:type="auto"/>
          </w:tcPr>
          <w:p w:rsidR="00B82398" w:rsidRDefault="00E00523">
            <w:pPr>
              <w:pStyle w:val="Compact"/>
            </w:pPr>
            <w:proofErr w:type="spellStart"/>
            <w:r>
              <w:t>FromSeqNo</w:t>
            </w:r>
            <w:proofErr w:type="spellEnd"/>
          </w:p>
        </w:tc>
        <w:tc>
          <w:tcPr>
            <w:tcW w:w="0" w:type="auto"/>
          </w:tcPr>
          <w:p w:rsidR="00B82398" w:rsidRDefault="00E00523">
            <w:pPr>
              <w:pStyle w:val="Compact"/>
            </w:pPr>
            <w:r>
              <w:t>u64</w:t>
            </w:r>
          </w:p>
        </w:tc>
        <w:tc>
          <w:tcPr>
            <w:tcW w:w="0" w:type="auto"/>
          </w:tcPr>
          <w:p w:rsidR="00B82398" w:rsidRDefault="00E00523">
            <w:pPr>
              <w:pStyle w:val="Compact"/>
            </w:pPr>
            <w:r>
              <w:t>Y</w:t>
            </w:r>
          </w:p>
        </w:tc>
        <w:tc>
          <w:tcPr>
            <w:tcW w:w="0" w:type="auto"/>
          </w:tcPr>
          <w:p w:rsidR="00B82398" w:rsidRDefault="00B82398">
            <w:pPr>
              <w:pStyle w:val="Compact"/>
            </w:pPr>
          </w:p>
        </w:tc>
        <w:tc>
          <w:tcPr>
            <w:tcW w:w="0" w:type="auto"/>
          </w:tcPr>
          <w:p w:rsidR="00B82398" w:rsidRDefault="00E00523">
            <w:pPr>
              <w:pStyle w:val="Compact"/>
            </w:pPr>
            <w:r>
              <w:t>The first not applied sequence number</w:t>
            </w:r>
          </w:p>
        </w:tc>
      </w:tr>
      <w:tr w:rsidR="00B82398" w:rsidTr="003B0E0D">
        <w:tc>
          <w:tcPr>
            <w:tcW w:w="0" w:type="auto"/>
          </w:tcPr>
          <w:p w:rsidR="00B82398" w:rsidRDefault="00E00523">
            <w:pPr>
              <w:pStyle w:val="Compact"/>
            </w:pPr>
            <w:r>
              <w:t>Count</w:t>
            </w:r>
          </w:p>
        </w:tc>
        <w:tc>
          <w:tcPr>
            <w:tcW w:w="0" w:type="auto"/>
          </w:tcPr>
          <w:p w:rsidR="00B82398" w:rsidRDefault="00E00523">
            <w:pPr>
              <w:pStyle w:val="Compact"/>
            </w:pPr>
            <w:r>
              <w:t>u32</w:t>
            </w:r>
          </w:p>
        </w:tc>
        <w:tc>
          <w:tcPr>
            <w:tcW w:w="0" w:type="auto"/>
          </w:tcPr>
          <w:p w:rsidR="00B82398" w:rsidRDefault="00E00523">
            <w:pPr>
              <w:pStyle w:val="Compact"/>
            </w:pPr>
            <w:r>
              <w:t>Y</w:t>
            </w:r>
          </w:p>
        </w:tc>
        <w:tc>
          <w:tcPr>
            <w:tcW w:w="0" w:type="auto"/>
          </w:tcPr>
          <w:p w:rsidR="00B82398" w:rsidRDefault="00B82398">
            <w:pPr>
              <w:pStyle w:val="Compact"/>
            </w:pPr>
          </w:p>
        </w:tc>
        <w:tc>
          <w:tcPr>
            <w:tcW w:w="0" w:type="auto"/>
          </w:tcPr>
          <w:p w:rsidR="00B82398" w:rsidRDefault="00E00523">
            <w:pPr>
              <w:pStyle w:val="Compact"/>
            </w:pPr>
            <w:r>
              <w:t>How many messages haven't been applied</w:t>
            </w:r>
          </w:p>
        </w:tc>
      </w:tr>
    </w:tbl>
    <w:p w:rsidR="00B82398" w:rsidRDefault="00E00523">
      <w:pPr>
        <w:pStyle w:val="Heading3"/>
      </w:pPr>
      <w:bookmarkStart w:id="132" w:name="idempotent-flow-sequence-diagram"/>
      <w:bookmarkStart w:id="133" w:name="_Toc520710210"/>
      <w:r>
        <w:t>Idempotent Flow Sequence Diagram</w:t>
      </w:r>
      <w:bookmarkEnd w:id="132"/>
      <w:bookmarkEnd w:id="133"/>
    </w:p>
    <w:p w:rsidR="00B82398" w:rsidRDefault="00E00523">
      <w:pPr>
        <w:pStyle w:val="FirstParagraph"/>
      </w:pPr>
      <w:r>
        <w:rPr>
          <w:noProof/>
        </w:rPr>
        <w:drawing>
          <wp:inline distT="0" distB="0" distL="0" distR="0">
            <wp:extent cx="5943600" cy="459278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edia/Idempotent.png"/>
                    <pic:cNvPicPr>
                      <a:picLocks noChangeAspect="1" noChangeArrowheads="1"/>
                    </pic:cNvPicPr>
                  </pic:nvPicPr>
                  <pic:blipFill>
                    <a:blip r:embed="rId42"/>
                    <a:stretch>
                      <a:fillRect/>
                    </a:stretch>
                  </pic:blipFill>
                  <pic:spPr bwMode="auto">
                    <a:xfrm>
                      <a:off x="0" y="0"/>
                      <a:ext cx="5943600" cy="4592781"/>
                    </a:xfrm>
                    <a:prstGeom prst="rect">
                      <a:avLst/>
                    </a:prstGeom>
                    <a:noFill/>
                    <a:ln w="9525">
                      <a:noFill/>
                      <a:headEnd/>
                      <a:tailEnd/>
                    </a:ln>
                  </pic:spPr>
                </pic:pic>
              </a:graphicData>
            </a:graphic>
          </wp:inline>
        </w:drawing>
      </w:r>
    </w:p>
    <w:p w:rsidR="001D16C3" w:rsidRPr="001D16C3" w:rsidRDefault="001D16C3" w:rsidP="001D16C3">
      <w:pPr>
        <w:pStyle w:val="Heading2"/>
      </w:pPr>
      <w:bookmarkStart w:id="134" w:name="multicast-session-protocol"/>
      <w:r w:rsidRPr="001D16C3">
        <w:t>WebSocket Usage</w:t>
      </w:r>
    </w:p>
    <w:p w:rsidR="001D16C3" w:rsidRPr="001D16C3" w:rsidRDefault="001D16C3" w:rsidP="001D16C3">
      <w:pPr>
        <w:pStyle w:val="BodyText"/>
        <w:rPr>
          <w:rFonts w:eastAsiaTheme="majorEastAsia"/>
        </w:rPr>
      </w:pPr>
      <w:r w:rsidRPr="001D16C3">
        <w:rPr>
          <w:rFonts w:eastAsiaTheme="majorEastAsia"/>
        </w:rPr>
        <w:t>WebSocket runs over TCP, so FIXP usage with WebSocket is largely the same as regular point-to-point session usage, with a few exceptions listed below.</w:t>
      </w:r>
    </w:p>
    <w:p w:rsidR="001D16C3" w:rsidRPr="001D16C3" w:rsidRDefault="001D16C3" w:rsidP="001D16C3">
      <w:pPr>
        <w:pStyle w:val="Heading3"/>
      </w:pPr>
      <w:r w:rsidRPr="001D16C3">
        <w:t>Message Framing</w:t>
      </w:r>
    </w:p>
    <w:p w:rsidR="001D16C3" w:rsidRPr="001D16C3" w:rsidRDefault="001D16C3" w:rsidP="001D16C3">
      <w:pPr>
        <w:pStyle w:val="BodyText"/>
        <w:rPr>
          <w:rFonts w:eastAsiaTheme="majorEastAsia"/>
        </w:rPr>
      </w:pPr>
      <w:r w:rsidRPr="001D16C3">
        <w:rPr>
          <w:rFonts w:eastAsiaTheme="majorEastAsia"/>
        </w:rPr>
        <w:t>WebSocket is a message-oriented protocol. That is, it performs message framing, so an additional framing protocol such as SOFH is unnecessary.</w:t>
      </w:r>
    </w:p>
    <w:p w:rsidR="001D16C3" w:rsidRPr="001D16C3" w:rsidRDefault="001D16C3" w:rsidP="001D16C3">
      <w:pPr>
        <w:pStyle w:val="BodyText"/>
        <w:rPr>
          <w:rFonts w:eastAsiaTheme="majorEastAsia"/>
        </w:rPr>
      </w:pPr>
      <w:r w:rsidRPr="001D16C3">
        <w:rPr>
          <w:rFonts w:eastAsiaTheme="majorEastAsia"/>
        </w:rPr>
        <w:t>WebSocket has two defined subprotocols, text and binary. The appropriate subprotocol should be used depending on whether message encoding is character-oriented or binary.</w:t>
      </w:r>
    </w:p>
    <w:p w:rsidR="001D16C3" w:rsidRPr="001D16C3" w:rsidRDefault="001D16C3" w:rsidP="001D16C3">
      <w:pPr>
        <w:pStyle w:val="Heading3"/>
      </w:pPr>
      <w:r w:rsidRPr="001D16C3">
        <w:t>Session Initiation</w:t>
      </w:r>
    </w:p>
    <w:p w:rsidR="001D16C3" w:rsidRPr="001D16C3" w:rsidRDefault="001D16C3" w:rsidP="001D16C3">
      <w:pPr>
        <w:pStyle w:val="BodyText"/>
        <w:rPr>
          <w:rFonts w:eastAsiaTheme="majorEastAsia"/>
        </w:rPr>
      </w:pPr>
      <w:r w:rsidRPr="001D16C3">
        <w:rPr>
          <w:rFonts w:eastAsiaTheme="majorEastAsia"/>
        </w:rPr>
        <w:t>A WebSocket session is initiated by a client with an HTTP request and optionally, a TLS handshake. See the FIX-over-TLS (FIXS) standard, referenced in section 1, for recommendations about authentication and cipher suite selection.</w:t>
      </w:r>
    </w:p>
    <w:p w:rsidR="001D16C3" w:rsidRPr="001D16C3" w:rsidRDefault="001D16C3" w:rsidP="001D16C3">
      <w:pPr>
        <w:pStyle w:val="Heading3"/>
      </w:pPr>
      <w:r w:rsidRPr="001D16C3">
        <w:t>Heartbeats</w:t>
      </w:r>
    </w:p>
    <w:p w:rsidR="001D16C3" w:rsidRPr="001D16C3" w:rsidRDefault="001D16C3" w:rsidP="001D16C3">
      <w:pPr>
        <w:pStyle w:val="BodyText"/>
        <w:rPr>
          <w:rFonts w:eastAsiaTheme="majorEastAsia"/>
        </w:rPr>
      </w:pPr>
      <w:r w:rsidRPr="001D16C3">
        <w:rPr>
          <w:rFonts w:eastAsiaTheme="majorEastAsia"/>
        </w:rPr>
        <w:t>WebSocket protocol defines Ping and Pong frames to be used as keep-</w:t>
      </w:r>
      <w:proofErr w:type="spellStart"/>
      <w:r w:rsidRPr="001D16C3">
        <w:rPr>
          <w:rFonts w:eastAsiaTheme="majorEastAsia"/>
        </w:rPr>
        <w:t>alives</w:t>
      </w:r>
      <w:proofErr w:type="spellEnd"/>
      <w:r w:rsidRPr="001D16C3">
        <w:rPr>
          <w:rFonts w:eastAsiaTheme="majorEastAsia"/>
        </w:rPr>
        <w:t xml:space="preserve">. However, their intervals and message contents are not precisely defined by the protocol, and implementations may </w:t>
      </w:r>
      <w:r w:rsidR="005658F9" w:rsidRPr="001D16C3">
        <w:rPr>
          <w:rFonts w:eastAsiaTheme="majorEastAsia"/>
        </w:rPr>
        <w:t>vary</w:t>
      </w:r>
      <w:r w:rsidRPr="001D16C3">
        <w:rPr>
          <w:rFonts w:eastAsiaTheme="majorEastAsia"/>
        </w:rPr>
        <w:t xml:space="preserve"> widely in their behavior. Therefore, WebSocket Ping/Pong is not considered a suitable substitute for FIXP heartbeats (Sequence or Context messages) especially since they do not convey sequence numbers needed to rapidly detect gaps. Therefore, FIXP heartbeats should be used as specified above.</w:t>
      </w:r>
    </w:p>
    <w:p w:rsidR="001D16C3" w:rsidRPr="001D16C3" w:rsidRDefault="001D16C3" w:rsidP="001D16C3">
      <w:pPr>
        <w:pStyle w:val="Heading3"/>
      </w:pPr>
      <w:r w:rsidRPr="001D16C3">
        <w:t>Termination</w:t>
      </w:r>
    </w:p>
    <w:p w:rsidR="003B0E0D" w:rsidRPr="001D16C3" w:rsidRDefault="001D16C3" w:rsidP="001D16C3">
      <w:pPr>
        <w:pStyle w:val="BodyText"/>
        <w:rPr>
          <w:rFonts w:eastAsiaTheme="majorEastAsia"/>
        </w:rPr>
      </w:pPr>
      <w:r w:rsidRPr="001D16C3">
        <w:rPr>
          <w:rFonts w:eastAsiaTheme="majorEastAsia"/>
        </w:rPr>
        <w:t>The FIXP Terminate message and WebSocket Close frame have practically the same behavior. In both cases, either side can initiate closing of a transport session and the other side responds with the same message type. No more messages may be sent after Terminate or Close. Therefore, only the WebSocket Close frame is needed to unbind the transport from a logical session. Normally, the status code of the Close frame is set to 1000 indicating a normal closure. Other error codes may be set as defined by the protocol.</w:t>
      </w:r>
    </w:p>
    <w:p w:rsidR="001D16C3" w:rsidRDefault="001D16C3">
      <w:pPr>
        <w:spacing w:before="0" w:after="200"/>
        <w:rPr>
          <w:rFonts w:eastAsiaTheme="majorEastAsia" w:cstheme="majorBidi"/>
          <w:b/>
          <w:bCs/>
          <w:color w:val="345A8A" w:themeColor="accent1" w:themeShade="B5"/>
          <w:sz w:val="32"/>
          <w:szCs w:val="32"/>
        </w:rPr>
      </w:pPr>
      <w:bookmarkStart w:id="135" w:name="_Toc520710211"/>
      <w:r>
        <w:br w:type="page"/>
      </w:r>
    </w:p>
    <w:p w:rsidR="00B82398" w:rsidRDefault="00E00523">
      <w:pPr>
        <w:pStyle w:val="Heading1"/>
      </w:pPr>
      <w:r>
        <w:t>Multicast Session Protocol</w:t>
      </w:r>
      <w:bookmarkEnd w:id="134"/>
      <w:bookmarkEnd w:id="135"/>
    </w:p>
    <w:p w:rsidR="00B82398" w:rsidRDefault="00E00523">
      <w:pPr>
        <w:pStyle w:val="FirstParagraph"/>
      </w:pPr>
      <w:r>
        <w:t>A multicast session conveys messages one way from a publisher to any number of listeners. It is conducted over a connectionless transport such UDP multicast. Multicast session protocol is typically used for publishing market data or common reference information to many consumers. Multiple independent flows may be multiplexed over a shared multicast transport.</w:t>
      </w:r>
    </w:p>
    <w:p w:rsidR="00B82398" w:rsidRDefault="00E00523">
      <w:pPr>
        <w:pStyle w:val="Heading2"/>
      </w:pPr>
      <w:bookmarkStart w:id="136" w:name="multicast-session-lifecycle"/>
      <w:bookmarkStart w:id="137" w:name="_Toc520710212"/>
      <w:r>
        <w:t>Multicast Session Lifecycle</w:t>
      </w:r>
      <w:bookmarkEnd w:id="136"/>
      <w:bookmarkEnd w:id="137"/>
    </w:p>
    <w:p w:rsidR="00B82398" w:rsidRDefault="00E00523">
      <w:pPr>
        <w:pStyle w:val="FirstParagraph"/>
      </w:pPr>
      <w:r>
        <w:t>Since a multicast transport is connectionless, there is no negotiation or binding or unbinding of the transport as in the point-to-point protocol. Thus, Negotiation and Establishment messages and their respective responses are not used.</w:t>
      </w:r>
    </w:p>
    <w:p w:rsidR="00B82398" w:rsidRDefault="00E00523">
      <w:pPr>
        <w:pStyle w:val="BodyText"/>
      </w:pPr>
      <w:r>
        <w:t>Multicast addresses and publishing schedules must be provided out-of-band to listeners. To capture all messages, listeners must be ready to receive at scheduled times. Publishing continues until the end of a logical flow.</w:t>
      </w:r>
    </w:p>
    <w:p w:rsidR="00B82398" w:rsidRDefault="00E00523">
      <w:pPr>
        <w:pStyle w:val="Heading3"/>
      </w:pPr>
      <w:bookmarkStart w:id="138" w:name="multicast-session-establishment"/>
      <w:bookmarkStart w:id="139" w:name="_Toc520710213"/>
      <w:r>
        <w:t>Multicast Session Establishment</w:t>
      </w:r>
      <w:bookmarkEnd w:id="138"/>
      <w:bookmarkEnd w:id="139"/>
    </w:p>
    <w:p w:rsidR="00B82398" w:rsidRDefault="00E00523">
      <w:pPr>
        <w:pStyle w:val="FirstParagraph"/>
      </w:pPr>
      <w:r>
        <w:t>Like a point-to-point session, a multicast session is identified by a UUID. Each time a session is initiated, a new UUID must be generated, and sequence numbers of subsequent application messages must begin with 1.</w:t>
      </w:r>
    </w:p>
    <w:p w:rsidR="00B82398" w:rsidRDefault="00E00523">
      <w:pPr>
        <w:pStyle w:val="Heading4"/>
      </w:pPr>
      <w:bookmarkStart w:id="140" w:name="topic-message"/>
      <w:r>
        <w:t>Topic Message</w:t>
      </w:r>
      <w:bookmarkEnd w:id="140"/>
    </w:p>
    <w:p w:rsidR="00B82398" w:rsidRDefault="00E00523">
      <w:pPr>
        <w:pStyle w:val="FirstParagraph"/>
      </w:pPr>
      <w:r>
        <w:t>To associate a transient UUID to a permanent or semi-permanent classification of messages, a Topic message must be used to initiate a flow. Multiple topics may be published on a transport.</w:t>
      </w:r>
    </w:p>
    <w:p w:rsidR="00B82398" w:rsidRDefault="00E00523">
      <w:pPr>
        <w:pStyle w:val="BodyText"/>
      </w:pPr>
      <w:proofErr w:type="spellStart"/>
      <w:r>
        <w:t>FlowType</w:t>
      </w:r>
      <w:proofErr w:type="spellEnd"/>
      <w:r>
        <w:t xml:space="preserve"> = Recoverable | Idempotent</w:t>
      </w:r>
    </w:p>
    <w:p w:rsidR="00B82398" w:rsidRDefault="00E00523">
      <w:pPr>
        <w:pStyle w:val="BodyText"/>
      </w:pPr>
      <w:r>
        <w:t>Valid flow types on a multicast session are:</w:t>
      </w:r>
    </w:p>
    <w:p w:rsidR="00B82398" w:rsidRDefault="00E00523">
      <w:pPr>
        <w:numPr>
          <w:ilvl w:val="0"/>
          <w:numId w:val="32"/>
        </w:numPr>
      </w:pPr>
      <w:r>
        <w:rPr>
          <w:b/>
        </w:rPr>
        <w:t>Recoverable</w:t>
      </w:r>
      <w:r>
        <w:t xml:space="preserve">: Messages are sequenced and recoverable. Since the transport is one-way, </w:t>
      </w:r>
      <w:proofErr w:type="spellStart"/>
      <w:r>
        <w:t>RetransmitRequests</w:t>
      </w:r>
      <w:proofErr w:type="spellEnd"/>
      <w:r>
        <w:t xml:space="preserve"> must be delivered through a separate session, however.</w:t>
      </w:r>
    </w:p>
    <w:p w:rsidR="00B82398" w:rsidRDefault="00E00523">
      <w:pPr>
        <w:numPr>
          <w:ilvl w:val="0"/>
          <w:numId w:val="32"/>
        </w:numPr>
      </w:pPr>
      <w:r>
        <w:rPr>
          <w:b/>
        </w:rPr>
        <w:t>Idempotent</w:t>
      </w:r>
      <w:r>
        <w:t xml:space="preserve">: Messages are sequenced to allow detection of </w:t>
      </w:r>
      <w:proofErr w:type="gramStart"/>
      <w:r>
        <w:t>loss</w:t>
      </w:r>
      <w:proofErr w:type="gramEnd"/>
      <w:r>
        <w:t xml:space="preserve"> but any missed messages are not recoverable.</w:t>
      </w:r>
    </w:p>
    <w:p w:rsidR="00B82398" w:rsidRDefault="00E00523">
      <w:pPr>
        <w:pStyle w:val="FirstParagraph"/>
      </w:pPr>
      <w:r>
        <w:t>Each Topic carries a Classification for the flow to associate it to a permanent or semi-permanent application layer entity. Typical classifications are product types, market symbols or the like.</w:t>
      </w:r>
    </w:p>
    <w:p w:rsidR="00B82398" w:rsidRDefault="00E00523">
      <w:pPr>
        <w:pStyle w:val="BodyText"/>
      </w:pPr>
      <w:r>
        <w:t>To support late joiners, Topic messages should be repeated at regular intervals on a session. This specification does not dictate a specific interval, but the shorter the interval, the less time it takes for a late joiner to identify flows. It is recommended that Topic message be sent with Session heartbeats when the session is otherwise idle. See session heartbeat section below.</w:t>
      </w:r>
    </w:p>
    <w:p w:rsidR="00B82398" w:rsidRDefault="00E00523">
      <w:pPr>
        <w:pStyle w:val="BodyText"/>
      </w:pPr>
      <w:r>
        <w:rPr>
          <w:b/>
        </w:rPr>
        <w:t>Topic</w:t>
      </w:r>
    </w:p>
    <w:tbl>
      <w:tblPr>
        <w:tblStyle w:val="FPLStandardTableStyle"/>
        <w:tblW w:w="0" w:type="pct"/>
        <w:tblLook w:val="07E0" w:firstRow="1" w:lastRow="1" w:firstColumn="1" w:lastColumn="1" w:noHBand="1" w:noVBand="1"/>
      </w:tblPr>
      <w:tblGrid>
        <w:gridCol w:w="1436"/>
        <w:gridCol w:w="1637"/>
        <w:gridCol w:w="1029"/>
        <w:gridCol w:w="722"/>
        <w:gridCol w:w="4229"/>
      </w:tblGrid>
      <w:tr w:rsidR="00B82398" w:rsidTr="003B0E0D">
        <w:trPr>
          <w:cnfStyle w:val="100000000000" w:firstRow="1" w:lastRow="0" w:firstColumn="0" w:lastColumn="0" w:oddVBand="0" w:evenVBand="0" w:oddHBand="0" w:evenHBand="0" w:firstRowFirstColumn="0" w:firstRowLastColumn="0" w:lastRowFirstColumn="0" w:lastRowLastColumn="0"/>
        </w:trPr>
        <w:tc>
          <w:tcPr>
            <w:tcW w:w="0" w:type="auto"/>
          </w:tcPr>
          <w:p w:rsidR="00B82398" w:rsidRDefault="00E00523">
            <w:pPr>
              <w:pStyle w:val="Compact"/>
            </w:pPr>
            <w:r>
              <w:rPr>
                <w:b w:val="0"/>
              </w:rPr>
              <w:t>Field name</w:t>
            </w:r>
          </w:p>
        </w:tc>
        <w:tc>
          <w:tcPr>
            <w:tcW w:w="0" w:type="auto"/>
          </w:tcPr>
          <w:p w:rsidR="00B82398" w:rsidRDefault="00E00523">
            <w:pPr>
              <w:pStyle w:val="Compact"/>
            </w:pPr>
            <w:r>
              <w:rPr>
                <w:b w:val="0"/>
              </w:rPr>
              <w:t>Type</w:t>
            </w:r>
          </w:p>
        </w:tc>
        <w:tc>
          <w:tcPr>
            <w:tcW w:w="0" w:type="auto"/>
          </w:tcPr>
          <w:p w:rsidR="00B82398" w:rsidRDefault="00E00523">
            <w:pPr>
              <w:pStyle w:val="Compact"/>
            </w:pPr>
            <w:r>
              <w:rPr>
                <w:b w:val="0"/>
              </w:rPr>
              <w:t>Required</w:t>
            </w:r>
          </w:p>
        </w:tc>
        <w:tc>
          <w:tcPr>
            <w:tcW w:w="0" w:type="auto"/>
          </w:tcPr>
          <w:p w:rsidR="00B82398" w:rsidRDefault="00E00523">
            <w:pPr>
              <w:pStyle w:val="Compact"/>
            </w:pPr>
            <w:r>
              <w:rPr>
                <w:b w:val="0"/>
              </w:rPr>
              <w:t>Value</w:t>
            </w:r>
          </w:p>
        </w:tc>
        <w:tc>
          <w:tcPr>
            <w:tcW w:w="0" w:type="auto"/>
          </w:tcPr>
          <w:p w:rsidR="00B82398" w:rsidRDefault="00E00523">
            <w:pPr>
              <w:pStyle w:val="Compact"/>
            </w:pPr>
            <w:r>
              <w:rPr>
                <w:b w:val="0"/>
              </w:rPr>
              <w:t>Description</w:t>
            </w:r>
          </w:p>
        </w:tc>
      </w:tr>
      <w:tr w:rsidR="00B82398" w:rsidTr="003B0E0D">
        <w:tc>
          <w:tcPr>
            <w:tcW w:w="0" w:type="auto"/>
          </w:tcPr>
          <w:p w:rsidR="00B82398" w:rsidRDefault="00E00523">
            <w:pPr>
              <w:pStyle w:val="Compact"/>
            </w:pPr>
            <w:proofErr w:type="spellStart"/>
            <w:r>
              <w:t>MessageType</w:t>
            </w:r>
            <w:proofErr w:type="spellEnd"/>
          </w:p>
        </w:tc>
        <w:tc>
          <w:tcPr>
            <w:tcW w:w="0" w:type="auto"/>
          </w:tcPr>
          <w:p w:rsidR="00B82398" w:rsidRDefault="00E00523">
            <w:pPr>
              <w:pStyle w:val="Compact"/>
            </w:pPr>
            <w:proofErr w:type="spellStart"/>
            <w:r>
              <w:t>Enum</w:t>
            </w:r>
            <w:proofErr w:type="spellEnd"/>
          </w:p>
        </w:tc>
        <w:tc>
          <w:tcPr>
            <w:tcW w:w="0" w:type="auto"/>
          </w:tcPr>
          <w:p w:rsidR="00B82398" w:rsidRDefault="00E00523">
            <w:pPr>
              <w:pStyle w:val="Compact"/>
            </w:pPr>
            <w:r>
              <w:t>Y</w:t>
            </w:r>
          </w:p>
        </w:tc>
        <w:tc>
          <w:tcPr>
            <w:tcW w:w="0" w:type="auto"/>
          </w:tcPr>
          <w:p w:rsidR="00B82398" w:rsidRDefault="00E00523">
            <w:pPr>
              <w:pStyle w:val="Compact"/>
            </w:pPr>
            <w:r>
              <w:t>Topic</w:t>
            </w:r>
          </w:p>
        </w:tc>
        <w:tc>
          <w:tcPr>
            <w:tcW w:w="0" w:type="auto"/>
          </w:tcPr>
          <w:p w:rsidR="00B82398" w:rsidRDefault="00B82398">
            <w:pPr>
              <w:pStyle w:val="Compact"/>
            </w:pPr>
          </w:p>
        </w:tc>
      </w:tr>
      <w:tr w:rsidR="00B82398" w:rsidTr="003B0E0D">
        <w:tc>
          <w:tcPr>
            <w:tcW w:w="0" w:type="auto"/>
          </w:tcPr>
          <w:p w:rsidR="00B82398" w:rsidRDefault="00E00523">
            <w:pPr>
              <w:pStyle w:val="Compact"/>
            </w:pPr>
            <w:proofErr w:type="spellStart"/>
            <w:r>
              <w:t>SessionId</w:t>
            </w:r>
            <w:proofErr w:type="spellEnd"/>
          </w:p>
        </w:tc>
        <w:tc>
          <w:tcPr>
            <w:tcW w:w="0" w:type="auto"/>
          </w:tcPr>
          <w:p w:rsidR="00B82398" w:rsidRDefault="00E00523">
            <w:pPr>
              <w:pStyle w:val="Compact"/>
            </w:pPr>
            <w:r>
              <w:t>UUID</w:t>
            </w:r>
          </w:p>
        </w:tc>
        <w:tc>
          <w:tcPr>
            <w:tcW w:w="0" w:type="auto"/>
          </w:tcPr>
          <w:p w:rsidR="00B82398" w:rsidRDefault="00E00523">
            <w:pPr>
              <w:pStyle w:val="Compact"/>
            </w:pPr>
            <w:r>
              <w:t>Y</w:t>
            </w:r>
          </w:p>
        </w:tc>
        <w:tc>
          <w:tcPr>
            <w:tcW w:w="0" w:type="auto"/>
          </w:tcPr>
          <w:p w:rsidR="00B82398" w:rsidRDefault="00B82398">
            <w:pPr>
              <w:pStyle w:val="Compact"/>
            </w:pPr>
          </w:p>
        </w:tc>
        <w:tc>
          <w:tcPr>
            <w:tcW w:w="0" w:type="auto"/>
          </w:tcPr>
          <w:p w:rsidR="00B82398" w:rsidRDefault="00E00523">
            <w:pPr>
              <w:pStyle w:val="Compact"/>
            </w:pPr>
            <w:r>
              <w:t>Session Identifier</w:t>
            </w:r>
          </w:p>
        </w:tc>
      </w:tr>
      <w:tr w:rsidR="00B82398" w:rsidTr="003B0E0D">
        <w:tc>
          <w:tcPr>
            <w:tcW w:w="0" w:type="auto"/>
          </w:tcPr>
          <w:p w:rsidR="00B82398" w:rsidRDefault="00E00523">
            <w:pPr>
              <w:pStyle w:val="Compact"/>
            </w:pPr>
            <w:r>
              <w:t>Flow</w:t>
            </w:r>
          </w:p>
        </w:tc>
        <w:tc>
          <w:tcPr>
            <w:tcW w:w="0" w:type="auto"/>
          </w:tcPr>
          <w:p w:rsidR="00B82398" w:rsidRDefault="00E00523">
            <w:pPr>
              <w:pStyle w:val="Compact"/>
            </w:pPr>
            <w:proofErr w:type="spellStart"/>
            <w:r>
              <w:t>FlowType</w:t>
            </w:r>
            <w:proofErr w:type="spellEnd"/>
            <w:r>
              <w:t xml:space="preserve"> </w:t>
            </w:r>
            <w:proofErr w:type="spellStart"/>
            <w:r>
              <w:t>Enum</w:t>
            </w:r>
            <w:proofErr w:type="spellEnd"/>
          </w:p>
        </w:tc>
        <w:tc>
          <w:tcPr>
            <w:tcW w:w="0" w:type="auto"/>
          </w:tcPr>
          <w:p w:rsidR="00B82398" w:rsidRDefault="00E00523">
            <w:pPr>
              <w:pStyle w:val="Compact"/>
            </w:pPr>
            <w:r>
              <w:t>Y</w:t>
            </w:r>
          </w:p>
        </w:tc>
        <w:tc>
          <w:tcPr>
            <w:tcW w:w="0" w:type="auto"/>
          </w:tcPr>
          <w:p w:rsidR="00B82398" w:rsidRDefault="00B82398">
            <w:pPr>
              <w:pStyle w:val="Compact"/>
            </w:pPr>
          </w:p>
        </w:tc>
        <w:tc>
          <w:tcPr>
            <w:tcW w:w="0" w:type="auto"/>
          </w:tcPr>
          <w:p w:rsidR="00B82398" w:rsidRDefault="00E00523">
            <w:pPr>
              <w:pStyle w:val="Compact"/>
            </w:pPr>
            <w:r>
              <w:t>Type of flow from publisher</w:t>
            </w:r>
          </w:p>
        </w:tc>
      </w:tr>
      <w:tr w:rsidR="00B82398" w:rsidTr="003B0E0D">
        <w:tc>
          <w:tcPr>
            <w:tcW w:w="0" w:type="auto"/>
          </w:tcPr>
          <w:p w:rsidR="00B82398" w:rsidRDefault="00E00523">
            <w:pPr>
              <w:pStyle w:val="Compact"/>
            </w:pPr>
            <w:r>
              <w:t>Classification</w:t>
            </w:r>
          </w:p>
        </w:tc>
        <w:tc>
          <w:tcPr>
            <w:tcW w:w="0" w:type="auto"/>
          </w:tcPr>
          <w:p w:rsidR="00B82398" w:rsidRDefault="00E00523">
            <w:pPr>
              <w:pStyle w:val="Compact"/>
            </w:pPr>
            <w:r>
              <w:t>Object</w:t>
            </w:r>
          </w:p>
        </w:tc>
        <w:tc>
          <w:tcPr>
            <w:tcW w:w="0" w:type="auto"/>
          </w:tcPr>
          <w:p w:rsidR="00B82398" w:rsidRDefault="00E00523">
            <w:pPr>
              <w:pStyle w:val="Compact"/>
            </w:pPr>
            <w:r>
              <w:t>Y</w:t>
            </w:r>
          </w:p>
        </w:tc>
        <w:tc>
          <w:tcPr>
            <w:tcW w:w="0" w:type="auto"/>
          </w:tcPr>
          <w:p w:rsidR="00B82398" w:rsidRDefault="00B82398">
            <w:pPr>
              <w:pStyle w:val="Compact"/>
            </w:pPr>
          </w:p>
        </w:tc>
        <w:tc>
          <w:tcPr>
            <w:tcW w:w="0" w:type="auto"/>
          </w:tcPr>
          <w:p w:rsidR="00B82398" w:rsidRDefault="00E00523">
            <w:pPr>
              <w:pStyle w:val="Compact"/>
            </w:pPr>
            <w:r>
              <w:t>Category of application messages that follow</w:t>
            </w:r>
          </w:p>
        </w:tc>
      </w:tr>
    </w:tbl>
    <w:p w:rsidR="00B82398" w:rsidRDefault="00E00523">
      <w:pPr>
        <w:pStyle w:val="Heading3"/>
      </w:pPr>
      <w:bookmarkStart w:id="141" w:name="finalizing-a-multicast-session"/>
      <w:bookmarkStart w:id="142" w:name="_Toc520710214"/>
      <w:r>
        <w:t>Finalizing a Multicast Session</w:t>
      </w:r>
      <w:bookmarkEnd w:id="141"/>
      <w:bookmarkEnd w:id="142"/>
    </w:p>
    <w:p w:rsidR="00B82398" w:rsidRDefault="00E00523">
      <w:pPr>
        <w:pStyle w:val="FirstParagraph"/>
      </w:pPr>
      <w:r>
        <w:t xml:space="preserve">Finalization ends a logical flow when there are no more application messages to send. A multicast flow should be finalized by transmitting a </w:t>
      </w:r>
      <w:proofErr w:type="spellStart"/>
      <w:r>
        <w:t>FinishedSending</w:t>
      </w:r>
      <w:proofErr w:type="spellEnd"/>
      <w:r>
        <w:t xml:space="preserve"> message. No further messages should be sent, and the session ID is no longer valid after that.</w:t>
      </w:r>
    </w:p>
    <w:p w:rsidR="00B82398" w:rsidRDefault="00E00523">
      <w:pPr>
        <w:pStyle w:val="Heading2"/>
      </w:pPr>
      <w:bookmarkStart w:id="143" w:name="idempotent-flow-over-multicast"/>
      <w:bookmarkStart w:id="144" w:name="_Toc520710215"/>
      <w:r>
        <w:t>Idempotent Flow over Multicast</w:t>
      </w:r>
      <w:bookmarkEnd w:id="143"/>
      <w:bookmarkEnd w:id="144"/>
    </w:p>
    <w:p w:rsidR="00B82398" w:rsidRDefault="00E00523">
      <w:pPr>
        <w:pStyle w:val="FirstParagraph"/>
      </w:pPr>
      <w:r>
        <w:t xml:space="preserve">The goal of an idempotent flow over multicast is to provide at-most-once delivery guarantee to each consumer. Unlike a point-to-point session, however, there is no opportunity to return a </w:t>
      </w:r>
      <w:proofErr w:type="spellStart"/>
      <w:r>
        <w:t>NotApplied</w:t>
      </w:r>
      <w:proofErr w:type="spellEnd"/>
      <w:r>
        <w:t xml:space="preserve"> message to the producer over a one-way transport if a sequence number gap is detected. Therefore, on a multicast, an idempotent flow provides a means to detect data loss, but no direct way to notify the producer or initiate recovery.</w:t>
      </w:r>
    </w:p>
    <w:p w:rsidR="00B82398" w:rsidRDefault="00E00523">
      <w:pPr>
        <w:pStyle w:val="BodyText"/>
      </w:pPr>
      <w:r>
        <w:t>An idempotent flow is implemented by the producer in the same way over a multicast transport as for point-to-point over UDP unicast. Each datagram must begin with either a Sequence message if non-multiplexed or a Context message if the flow is sent over a multiplexed transport.</w:t>
      </w:r>
    </w:p>
    <w:p w:rsidR="00B82398" w:rsidRDefault="00E00523">
      <w:pPr>
        <w:pStyle w:val="Heading2"/>
      </w:pPr>
      <w:bookmarkStart w:id="145" w:name="session-heartbeat-1"/>
      <w:bookmarkStart w:id="146" w:name="_Toc520710216"/>
      <w:r>
        <w:t>Session Heartbeat</w:t>
      </w:r>
      <w:bookmarkEnd w:id="145"/>
      <w:bookmarkEnd w:id="146"/>
    </w:p>
    <w:p w:rsidR="00B82398" w:rsidRDefault="00E00523">
      <w:pPr>
        <w:pStyle w:val="FirstParagraph"/>
      </w:pPr>
      <w:r>
        <w:t>During the lifetime of a multicast session, its publisher should send Sequence or Context messages as a heartbeat at regular intervals when the session is otherwise inactive. This allows a receiver to tell whether a session is live and has not reached the end of its logical flow. If only a single Topic is published, then Sequence message may be used for heartbeats since there is no context switch. If multiple topics are published on a shared multicast transport, then Context must be used. See the Common Features section above for a description of sequence numbering and the Sequence and Context messages.</w:t>
      </w:r>
    </w:p>
    <w:p w:rsidR="00B82398" w:rsidRDefault="00E00523" w:rsidP="00DE474C">
      <w:pPr>
        <w:pStyle w:val="FirstParagraph"/>
      </w:pPr>
      <w:bookmarkStart w:id="147" w:name="in-addition-to-the-sequence-or-context-m"/>
      <w:r>
        <w:t>In addition to the Sequence or Context message, it is recommended that a Topic message should be published on the heartbeat interval. This provides an opportunity for late joiners to gather session characteristics during every idle period. Summary of Session Messages</w:t>
      </w:r>
      <w:bookmarkEnd w:id="147"/>
    </w:p>
    <w:p w:rsidR="00DE474C" w:rsidRDefault="00DE474C">
      <w:pPr>
        <w:spacing w:before="0" w:after="200"/>
        <w:rPr>
          <w:rFonts w:eastAsiaTheme="majorEastAsia" w:cstheme="majorBidi"/>
          <w:b/>
          <w:bCs/>
          <w:color w:val="4F81BD" w:themeColor="accent1"/>
          <w:sz w:val="26"/>
          <w:szCs w:val="26"/>
        </w:rPr>
      </w:pPr>
      <w:bookmarkStart w:id="148" w:name="fixp-session-messages-1"/>
      <w:r>
        <w:br w:type="page"/>
      </w:r>
    </w:p>
    <w:p w:rsidR="00891B9F" w:rsidRDefault="00891B9F" w:rsidP="00891B9F">
      <w:pPr>
        <w:pStyle w:val="Heading1"/>
      </w:pPr>
      <w:bookmarkStart w:id="149" w:name="_Toc456872940"/>
      <w:bookmarkStart w:id="150" w:name="_Toc520710217"/>
      <w:r>
        <w:t>Summary of Session Messages</w:t>
      </w:r>
      <w:bookmarkEnd w:id="149"/>
      <w:bookmarkEnd w:id="150"/>
    </w:p>
    <w:p w:rsidR="00B82398" w:rsidRDefault="00E00523">
      <w:pPr>
        <w:pStyle w:val="Heading2"/>
      </w:pPr>
      <w:bookmarkStart w:id="151" w:name="_Toc520710218"/>
      <w:r>
        <w:t>FIXP Session Messages</w:t>
      </w:r>
      <w:bookmarkEnd w:id="148"/>
      <w:bookmarkEnd w:id="151"/>
    </w:p>
    <w:tbl>
      <w:tblPr>
        <w:tblStyle w:val="FPLStandardTableStyle1"/>
        <w:tblW w:w="0" w:type="pct"/>
        <w:tblLook w:val="04A0" w:firstRow="1" w:lastRow="0" w:firstColumn="1" w:lastColumn="0" w:noHBand="0" w:noVBand="1"/>
      </w:tblPr>
      <w:tblGrid>
        <w:gridCol w:w="1317"/>
        <w:gridCol w:w="2349"/>
        <w:gridCol w:w="3384"/>
        <w:gridCol w:w="570"/>
        <w:gridCol w:w="570"/>
        <w:gridCol w:w="570"/>
        <w:gridCol w:w="570"/>
      </w:tblGrid>
      <w:tr w:rsidR="00891B9F" w:rsidRPr="00891B9F" w:rsidTr="00631E50">
        <w:trPr>
          <w:cnfStyle w:val="100000000000" w:firstRow="1" w:lastRow="0" w:firstColumn="0" w:lastColumn="0" w:oddVBand="0" w:evenVBand="0" w:oddHBand="0" w:evenHBand="0" w:firstRowFirstColumn="0" w:firstRowLastColumn="0" w:lastRowFirstColumn="0" w:lastRowLastColumn="0"/>
          <w:trHeight w:val="1134"/>
        </w:trPr>
        <w:tc>
          <w:tcPr>
            <w:tcW w:w="0" w:type="auto"/>
          </w:tcPr>
          <w:p w:rsidR="00891B9F" w:rsidRPr="00891B9F" w:rsidRDefault="00891B9F" w:rsidP="00891B9F">
            <w:pPr>
              <w:spacing w:before="36" w:after="36"/>
              <w:rPr>
                <w:b w:val="0"/>
              </w:rPr>
            </w:pPr>
            <w:r w:rsidRPr="00891B9F">
              <w:rPr>
                <w:b w:val="0"/>
              </w:rPr>
              <w:t>Stage</w:t>
            </w:r>
          </w:p>
        </w:tc>
        <w:tc>
          <w:tcPr>
            <w:tcW w:w="0" w:type="auto"/>
          </w:tcPr>
          <w:p w:rsidR="00891B9F" w:rsidRPr="00891B9F" w:rsidRDefault="00891B9F" w:rsidP="00891B9F">
            <w:pPr>
              <w:spacing w:before="36" w:after="36"/>
              <w:rPr>
                <w:b w:val="0"/>
              </w:rPr>
            </w:pPr>
            <w:r w:rsidRPr="00891B9F">
              <w:rPr>
                <w:b w:val="0"/>
              </w:rPr>
              <w:t>Message Name</w:t>
            </w:r>
          </w:p>
        </w:tc>
        <w:tc>
          <w:tcPr>
            <w:tcW w:w="0" w:type="auto"/>
          </w:tcPr>
          <w:p w:rsidR="00891B9F" w:rsidRPr="00891B9F" w:rsidRDefault="00891B9F" w:rsidP="00891B9F">
            <w:pPr>
              <w:spacing w:before="36" w:after="36"/>
              <w:rPr>
                <w:b w:val="0"/>
              </w:rPr>
            </w:pPr>
            <w:r w:rsidRPr="00891B9F">
              <w:rPr>
                <w:b w:val="0"/>
              </w:rPr>
              <w:t>Purpose</w:t>
            </w:r>
          </w:p>
        </w:tc>
        <w:tc>
          <w:tcPr>
            <w:tcW w:w="0" w:type="auto"/>
            <w:textDirection w:val="btLr"/>
          </w:tcPr>
          <w:p w:rsidR="00891B9F" w:rsidRPr="00891B9F" w:rsidRDefault="00891B9F" w:rsidP="00891B9F">
            <w:pPr>
              <w:spacing w:before="36" w:after="36"/>
              <w:ind w:left="113" w:right="113"/>
              <w:jc w:val="center"/>
              <w:rPr>
                <w:b w:val="0"/>
              </w:rPr>
            </w:pPr>
            <w:r w:rsidRPr="00891B9F">
              <w:rPr>
                <w:b w:val="0"/>
              </w:rPr>
              <w:t>Recoverable</w:t>
            </w:r>
          </w:p>
        </w:tc>
        <w:tc>
          <w:tcPr>
            <w:tcW w:w="0" w:type="auto"/>
            <w:textDirection w:val="btLr"/>
          </w:tcPr>
          <w:p w:rsidR="00891B9F" w:rsidRPr="00891B9F" w:rsidRDefault="00891B9F" w:rsidP="00891B9F">
            <w:pPr>
              <w:spacing w:before="36" w:after="36"/>
              <w:ind w:left="113" w:right="113"/>
              <w:jc w:val="center"/>
              <w:rPr>
                <w:b w:val="0"/>
              </w:rPr>
            </w:pPr>
            <w:r w:rsidRPr="00891B9F">
              <w:rPr>
                <w:b w:val="0"/>
              </w:rPr>
              <w:t>Idempotent</w:t>
            </w:r>
          </w:p>
        </w:tc>
        <w:tc>
          <w:tcPr>
            <w:tcW w:w="0" w:type="auto"/>
            <w:textDirection w:val="btLr"/>
          </w:tcPr>
          <w:p w:rsidR="00891B9F" w:rsidRPr="00891B9F" w:rsidRDefault="00891B9F" w:rsidP="00891B9F">
            <w:pPr>
              <w:spacing w:before="36" w:after="36"/>
              <w:ind w:left="113" w:right="113"/>
              <w:jc w:val="center"/>
              <w:rPr>
                <w:b w:val="0"/>
              </w:rPr>
            </w:pPr>
            <w:r w:rsidRPr="00891B9F">
              <w:rPr>
                <w:b w:val="0"/>
              </w:rPr>
              <w:t>Unsequenced / None</w:t>
            </w:r>
          </w:p>
        </w:tc>
        <w:tc>
          <w:tcPr>
            <w:tcW w:w="0" w:type="auto"/>
            <w:textDirection w:val="btLr"/>
          </w:tcPr>
          <w:p w:rsidR="00891B9F" w:rsidRPr="00891B9F" w:rsidRDefault="00891B9F" w:rsidP="00891B9F">
            <w:pPr>
              <w:spacing w:before="36" w:after="36"/>
              <w:ind w:left="113" w:right="113"/>
              <w:jc w:val="center"/>
              <w:rPr>
                <w:b w:val="0"/>
              </w:rPr>
            </w:pPr>
            <w:r w:rsidRPr="00891B9F">
              <w:rPr>
                <w:b w:val="0"/>
              </w:rPr>
              <w:t>Multicast</w:t>
            </w:r>
          </w:p>
        </w:tc>
      </w:tr>
      <w:tr w:rsidR="00891B9F" w:rsidRPr="00891B9F" w:rsidTr="00631E50">
        <w:tc>
          <w:tcPr>
            <w:tcW w:w="0" w:type="auto"/>
          </w:tcPr>
          <w:p w:rsidR="00891B9F" w:rsidRPr="00891B9F" w:rsidRDefault="00891B9F" w:rsidP="00891B9F">
            <w:pPr>
              <w:spacing w:before="36" w:after="36"/>
            </w:pPr>
            <w:r w:rsidRPr="00891B9F">
              <w:t>Initialization</w:t>
            </w:r>
          </w:p>
        </w:tc>
        <w:tc>
          <w:tcPr>
            <w:tcW w:w="0" w:type="auto"/>
          </w:tcPr>
          <w:p w:rsidR="00891B9F" w:rsidRPr="00891B9F" w:rsidRDefault="00891B9F" w:rsidP="00891B9F">
            <w:pPr>
              <w:spacing w:before="36" w:after="36"/>
            </w:pPr>
            <w:r w:rsidRPr="00891B9F">
              <w:t>Negotiate</w:t>
            </w:r>
          </w:p>
        </w:tc>
        <w:tc>
          <w:tcPr>
            <w:tcW w:w="0" w:type="auto"/>
          </w:tcPr>
          <w:p w:rsidR="00891B9F" w:rsidRPr="00891B9F" w:rsidRDefault="00891B9F" w:rsidP="00891B9F">
            <w:pPr>
              <w:spacing w:before="36" w:after="36"/>
            </w:pPr>
            <w:r w:rsidRPr="00891B9F">
              <w:t>Initiates session</w:t>
            </w:r>
          </w:p>
        </w:tc>
        <w:tc>
          <w:tcPr>
            <w:tcW w:w="0" w:type="auto"/>
          </w:tcPr>
          <w:p w:rsidR="00891B9F" w:rsidRPr="00891B9F" w:rsidRDefault="00891B9F" w:rsidP="00891B9F">
            <w:pPr>
              <w:spacing w:before="36" w:after="36"/>
              <w:jc w:val="center"/>
            </w:pPr>
            <w:r w:rsidRPr="00891B9F">
              <w:t>•</w:t>
            </w:r>
          </w:p>
        </w:tc>
        <w:tc>
          <w:tcPr>
            <w:tcW w:w="0" w:type="auto"/>
          </w:tcPr>
          <w:p w:rsidR="00891B9F" w:rsidRPr="00891B9F" w:rsidRDefault="00891B9F" w:rsidP="00891B9F">
            <w:pPr>
              <w:spacing w:before="36" w:after="36"/>
              <w:jc w:val="center"/>
            </w:pPr>
            <w:r w:rsidRPr="00891B9F">
              <w:t>•</w:t>
            </w:r>
          </w:p>
        </w:tc>
        <w:tc>
          <w:tcPr>
            <w:tcW w:w="0" w:type="auto"/>
          </w:tcPr>
          <w:p w:rsidR="00891B9F" w:rsidRPr="00891B9F" w:rsidRDefault="00891B9F" w:rsidP="00891B9F">
            <w:pPr>
              <w:spacing w:before="36" w:after="36"/>
              <w:jc w:val="center"/>
            </w:pPr>
            <w:r w:rsidRPr="00891B9F">
              <w:t>•</w:t>
            </w:r>
          </w:p>
        </w:tc>
        <w:tc>
          <w:tcPr>
            <w:tcW w:w="0" w:type="auto"/>
          </w:tcPr>
          <w:p w:rsidR="00891B9F" w:rsidRPr="00891B9F" w:rsidRDefault="00891B9F" w:rsidP="00891B9F"/>
        </w:tc>
      </w:tr>
      <w:tr w:rsidR="00891B9F" w:rsidRPr="00891B9F" w:rsidTr="00631E50">
        <w:tc>
          <w:tcPr>
            <w:tcW w:w="0" w:type="auto"/>
          </w:tcPr>
          <w:p w:rsidR="00891B9F" w:rsidRPr="00891B9F" w:rsidRDefault="00891B9F" w:rsidP="00891B9F"/>
        </w:tc>
        <w:tc>
          <w:tcPr>
            <w:tcW w:w="0" w:type="auto"/>
          </w:tcPr>
          <w:p w:rsidR="00891B9F" w:rsidRPr="00891B9F" w:rsidRDefault="00891B9F" w:rsidP="00891B9F">
            <w:pPr>
              <w:spacing w:before="36" w:after="36"/>
            </w:pPr>
            <w:proofErr w:type="spellStart"/>
            <w:r w:rsidRPr="00891B9F">
              <w:t>NegotiationResponse</w:t>
            </w:r>
            <w:proofErr w:type="spellEnd"/>
          </w:p>
        </w:tc>
        <w:tc>
          <w:tcPr>
            <w:tcW w:w="0" w:type="auto"/>
          </w:tcPr>
          <w:p w:rsidR="00891B9F" w:rsidRPr="00891B9F" w:rsidRDefault="00891B9F" w:rsidP="00891B9F">
            <w:pPr>
              <w:spacing w:before="36" w:after="36"/>
            </w:pPr>
            <w:r w:rsidRPr="00891B9F">
              <w:t>Accepts session</w:t>
            </w:r>
          </w:p>
        </w:tc>
        <w:tc>
          <w:tcPr>
            <w:tcW w:w="0" w:type="auto"/>
          </w:tcPr>
          <w:p w:rsidR="00891B9F" w:rsidRPr="00891B9F" w:rsidRDefault="00891B9F" w:rsidP="00891B9F">
            <w:pPr>
              <w:spacing w:before="36" w:after="36"/>
              <w:jc w:val="center"/>
            </w:pPr>
            <w:r w:rsidRPr="00891B9F">
              <w:t>•</w:t>
            </w:r>
          </w:p>
        </w:tc>
        <w:tc>
          <w:tcPr>
            <w:tcW w:w="0" w:type="auto"/>
          </w:tcPr>
          <w:p w:rsidR="00891B9F" w:rsidRPr="00891B9F" w:rsidRDefault="00891B9F" w:rsidP="00891B9F">
            <w:pPr>
              <w:spacing w:before="36" w:after="36"/>
              <w:jc w:val="center"/>
            </w:pPr>
            <w:r w:rsidRPr="00891B9F">
              <w:t>•</w:t>
            </w:r>
          </w:p>
        </w:tc>
        <w:tc>
          <w:tcPr>
            <w:tcW w:w="0" w:type="auto"/>
          </w:tcPr>
          <w:p w:rsidR="00891B9F" w:rsidRPr="00891B9F" w:rsidRDefault="00891B9F" w:rsidP="00891B9F">
            <w:pPr>
              <w:spacing w:before="36" w:after="36"/>
              <w:jc w:val="center"/>
            </w:pPr>
            <w:r w:rsidRPr="00891B9F">
              <w:t>•</w:t>
            </w:r>
          </w:p>
        </w:tc>
        <w:tc>
          <w:tcPr>
            <w:tcW w:w="0" w:type="auto"/>
          </w:tcPr>
          <w:p w:rsidR="00891B9F" w:rsidRPr="00891B9F" w:rsidRDefault="00891B9F" w:rsidP="00891B9F"/>
        </w:tc>
      </w:tr>
      <w:tr w:rsidR="00891B9F" w:rsidRPr="00891B9F" w:rsidTr="00631E50">
        <w:tc>
          <w:tcPr>
            <w:tcW w:w="0" w:type="auto"/>
          </w:tcPr>
          <w:p w:rsidR="00891B9F" w:rsidRPr="00891B9F" w:rsidRDefault="00891B9F" w:rsidP="00891B9F"/>
        </w:tc>
        <w:tc>
          <w:tcPr>
            <w:tcW w:w="0" w:type="auto"/>
          </w:tcPr>
          <w:p w:rsidR="00891B9F" w:rsidRPr="00891B9F" w:rsidRDefault="00891B9F" w:rsidP="00891B9F">
            <w:pPr>
              <w:spacing w:before="36" w:after="36"/>
            </w:pPr>
            <w:proofErr w:type="spellStart"/>
            <w:r w:rsidRPr="00891B9F">
              <w:t>NegotiationReject</w:t>
            </w:r>
            <w:proofErr w:type="spellEnd"/>
          </w:p>
        </w:tc>
        <w:tc>
          <w:tcPr>
            <w:tcW w:w="0" w:type="auto"/>
          </w:tcPr>
          <w:p w:rsidR="00891B9F" w:rsidRPr="00891B9F" w:rsidRDefault="00891B9F" w:rsidP="00891B9F">
            <w:pPr>
              <w:spacing w:before="36" w:after="36"/>
            </w:pPr>
            <w:r w:rsidRPr="00891B9F">
              <w:t>Rejects session</w:t>
            </w:r>
          </w:p>
        </w:tc>
        <w:tc>
          <w:tcPr>
            <w:tcW w:w="0" w:type="auto"/>
          </w:tcPr>
          <w:p w:rsidR="00891B9F" w:rsidRPr="00891B9F" w:rsidRDefault="00891B9F" w:rsidP="00891B9F">
            <w:pPr>
              <w:spacing w:before="36" w:after="36"/>
              <w:jc w:val="center"/>
            </w:pPr>
            <w:r w:rsidRPr="00891B9F">
              <w:t>•</w:t>
            </w:r>
          </w:p>
        </w:tc>
        <w:tc>
          <w:tcPr>
            <w:tcW w:w="0" w:type="auto"/>
          </w:tcPr>
          <w:p w:rsidR="00891B9F" w:rsidRPr="00891B9F" w:rsidRDefault="00891B9F" w:rsidP="00891B9F">
            <w:pPr>
              <w:spacing w:before="36" w:after="36"/>
              <w:jc w:val="center"/>
            </w:pPr>
            <w:r w:rsidRPr="00891B9F">
              <w:t>•</w:t>
            </w:r>
          </w:p>
        </w:tc>
        <w:tc>
          <w:tcPr>
            <w:tcW w:w="0" w:type="auto"/>
          </w:tcPr>
          <w:p w:rsidR="00891B9F" w:rsidRPr="00891B9F" w:rsidRDefault="00891B9F" w:rsidP="00891B9F">
            <w:pPr>
              <w:spacing w:before="36" w:after="36"/>
              <w:jc w:val="center"/>
            </w:pPr>
            <w:r w:rsidRPr="00891B9F">
              <w:t>•</w:t>
            </w:r>
          </w:p>
        </w:tc>
        <w:tc>
          <w:tcPr>
            <w:tcW w:w="0" w:type="auto"/>
          </w:tcPr>
          <w:p w:rsidR="00891B9F" w:rsidRPr="00891B9F" w:rsidRDefault="00891B9F" w:rsidP="00891B9F"/>
        </w:tc>
      </w:tr>
      <w:tr w:rsidR="00891B9F" w:rsidRPr="00891B9F" w:rsidTr="00631E50">
        <w:tc>
          <w:tcPr>
            <w:tcW w:w="0" w:type="auto"/>
          </w:tcPr>
          <w:p w:rsidR="00891B9F" w:rsidRPr="00891B9F" w:rsidRDefault="00891B9F" w:rsidP="00891B9F"/>
        </w:tc>
        <w:tc>
          <w:tcPr>
            <w:tcW w:w="0" w:type="auto"/>
          </w:tcPr>
          <w:p w:rsidR="00891B9F" w:rsidRPr="00891B9F" w:rsidRDefault="00891B9F" w:rsidP="00891B9F">
            <w:pPr>
              <w:spacing w:before="36" w:after="36"/>
            </w:pPr>
            <w:r w:rsidRPr="00891B9F">
              <w:t>Topic</w:t>
            </w:r>
          </w:p>
        </w:tc>
        <w:tc>
          <w:tcPr>
            <w:tcW w:w="0" w:type="auto"/>
          </w:tcPr>
          <w:p w:rsidR="00891B9F" w:rsidRPr="00891B9F" w:rsidRDefault="00891B9F" w:rsidP="00891B9F">
            <w:pPr>
              <w:spacing w:before="36" w:after="36"/>
            </w:pPr>
            <w:r w:rsidRPr="00891B9F">
              <w:t>Announces a flow</w:t>
            </w:r>
          </w:p>
        </w:tc>
        <w:tc>
          <w:tcPr>
            <w:tcW w:w="0" w:type="auto"/>
          </w:tcPr>
          <w:p w:rsidR="00891B9F" w:rsidRPr="00891B9F" w:rsidRDefault="00891B9F" w:rsidP="00891B9F"/>
        </w:tc>
        <w:tc>
          <w:tcPr>
            <w:tcW w:w="0" w:type="auto"/>
          </w:tcPr>
          <w:p w:rsidR="00891B9F" w:rsidRPr="00891B9F" w:rsidRDefault="00891B9F" w:rsidP="00891B9F"/>
        </w:tc>
        <w:tc>
          <w:tcPr>
            <w:tcW w:w="0" w:type="auto"/>
          </w:tcPr>
          <w:p w:rsidR="00891B9F" w:rsidRPr="00891B9F" w:rsidRDefault="00891B9F" w:rsidP="00891B9F"/>
        </w:tc>
        <w:tc>
          <w:tcPr>
            <w:tcW w:w="0" w:type="auto"/>
          </w:tcPr>
          <w:p w:rsidR="00891B9F" w:rsidRPr="00891B9F" w:rsidRDefault="00891B9F" w:rsidP="00891B9F">
            <w:pPr>
              <w:spacing w:before="36" w:after="36"/>
              <w:jc w:val="center"/>
            </w:pPr>
            <w:r w:rsidRPr="00891B9F">
              <w:t>•</w:t>
            </w:r>
          </w:p>
        </w:tc>
      </w:tr>
      <w:tr w:rsidR="00891B9F" w:rsidRPr="00891B9F" w:rsidTr="00631E50">
        <w:tc>
          <w:tcPr>
            <w:tcW w:w="0" w:type="auto"/>
          </w:tcPr>
          <w:p w:rsidR="00891B9F" w:rsidRPr="00891B9F" w:rsidRDefault="00891B9F" w:rsidP="00891B9F">
            <w:pPr>
              <w:spacing w:before="36" w:after="36"/>
            </w:pPr>
            <w:r w:rsidRPr="00891B9F">
              <w:t>Binding</w:t>
            </w:r>
          </w:p>
        </w:tc>
        <w:tc>
          <w:tcPr>
            <w:tcW w:w="0" w:type="auto"/>
          </w:tcPr>
          <w:p w:rsidR="00891B9F" w:rsidRPr="00891B9F" w:rsidRDefault="00891B9F" w:rsidP="00891B9F">
            <w:pPr>
              <w:spacing w:before="36" w:after="36"/>
            </w:pPr>
            <w:r w:rsidRPr="00891B9F">
              <w:t>Establish</w:t>
            </w:r>
          </w:p>
        </w:tc>
        <w:tc>
          <w:tcPr>
            <w:tcW w:w="0" w:type="auto"/>
          </w:tcPr>
          <w:p w:rsidR="00891B9F" w:rsidRPr="00891B9F" w:rsidRDefault="00891B9F" w:rsidP="00891B9F">
            <w:pPr>
              <w:spacing w:before="36" w:after="36"/>
            </w:pPr>
            <w:r w:rsidRPr="00891B9F">
              <w:t>Binds session to transport</w:t>
            </w:r>
          </w:p>
        </w:tc>
        <w:tc>
          <w:tcPr>
            <w:tcW w:w="0" w:type="auto"/>
          </w:tcPr>
          <w:p w:rsidR="00891B9F" w:rsidRPr="00891B9F" w:rsidRDefault="00891B9F" w:rsidP="00891B9F">
            <w:pPr>
              <w:spacing w:before="36" w:after="36"/>
              <w:jc w:val="center"/>
            </w:pPr>
            <w:r w:rsidRPr="00891B9F">
              <w:t>•</w:t>
            </w:r>
          </w:p>
        </w:tc>
        <w:tc>
          <w:tcPr>
            <w:tcW w:w="0" w:type="auto"/>
          </w:tcPr>
          <w:p w:rsidR="00891B9F" w:rsidRPr="00891B9F" w:rsidRDefault="00891B9F" w:rsidP="00891B9F">
            <w:pPr>
              <w:spacing w:before="36" w:after="36"/>
              <w:jc w:val="center"/>
            </w:pPr>
            <w:r w:rsidRPr="00891B9F">
              <w:t>•</w:t>
            </w:r>
          </w:p>
        </w:tc>
        <w:tc>
          <w:tcPr>
            <w:tcW w:w="0" w:type="auto"/>
          </w:tcPr>
          <w:p w:rsidR="00891B9F" w:rsidRPr="00891B9F" w:rsidRDefault="00891B9F" w:rsidP="00891B9F">
            <w:pPr>
              <w:spacing w:before="36" w:after="36"/>
              <w:jc w:val="center"/>
            </w:pPr>
            <w:r w:rsidRPr="00891B9F">
              <w:t>•</w:t>
            </w:r>
          </w:p>
        </w:tc>
        <w:tc>
          <w:tcPr>
            <w:tcW w:w="0" w:type="auto"/>
          </w:tcPr>
          <w:p w:rsidR="00891B9F" w:rsidRPr="00891B9F" w:rsidRDefault="00891B9F" w:rsidP="00891B9F"/>
        </w:tc>
      </w:tr>
      <w:tr w:rsidR="00891B9F" w:rsidRPr="00891B9F" w:rsidTr="00631E50">
        <w:tc>
          <w:tcPr>
            <w:tcW w:w="0" w:type="auto"/>
          </w:tcPr>
          <w:p w:rsidR="00891B9F" w:rsidRPr="00891B9F" w:rsidRDefault="00891B9F" w:rsidP="00891B9F"/>
        </w:tc>
        <w:tc>
          <w:tcPr>
            <w:tcW w:w="0" w:type="auto"/>
          </w:tcPr>
          <w:p w:rsidR="00891B9F" w:rsidRPr="00891B9F" w:rsidRDefault="00891B9F" w:rsidP="00891B9F">
            <w:pPr>
              <w:spacing w:before="36" w:after="36"/>
            </w:pPr>
            <w:proofErr w:type="spellStart"/>
            <w:r w:rsidRPr="00891B9F">
              <w:t>EstablishmentAck</w:t>
            </w:r>
            <w:proofErr w:type="spellEnd"/>
          </w:p>
        </w:tc>
        <w:tc>
          <w:tcPr>
            <w:tcW w:w="0" w:type="auto"/>
          </w:tcPr>
          <w:p w:rsidR="00891B9F" w:rsidRPr="00891B9F" w:rsidRDefault="00891B9F" w:rsidP="00891B9F">
            <w:pPr>
              <w:spacing w:before="36" w:after="36"/>
            </w:pPr>
            <w:r w:rsidRPr="00891B9F">
              <w:t>Accepts binding</w:t>
            </w:r>
          </w:p>
        </w:tc>
        <w:tc>
          <w:tcPr>
            <w:tcW w:w="0" w:type="auto"/>
          </w:tcPr>
          <w:p w:rsidR="00891B9F" w:rsidRPr="00891B9F" w:rsidRDefault="00891B9F" w:rsidP="00891B9F">
            <w:pPr>
              <w:spacing w:before="36" w:after="36"/>
              <w:jc w:val="center"/>
            </w:pPr>
            <w:r w:rsidRPr="00891B9F">
              <w:t>•</w:t>
            </w:r>
          </w:p>
        </w:tc>
        <w:tc>
          <w:tcPr>
            <w:tcW w:w="0" w:type="auto"/>
          </w:tcPr>
          <w:p w:rsidR="00891B9F" w:rsidRPr="00891B9F" w:rsidRDefault="00891B9F" w:rsidP="00891B9F">
            <w:pPr>
              <w:spacing w:before="36" w:after="36"/>
              <w:jc w:val="center"/>
            </w:pPr>
            <w:r w:rsidRPr="00891B9F">
              <w:t>•</w:t>
            </w:r>
          </w:p>
        </w:tc>
        <w:tc>
          <w:tcPr>
            <w:tcW w:w="0" w:type="auto"/>
          </w:tcPr>
          <w:p w:rsidR="00891B9F" w:rsidRPr="00891B9F" w:rsidRDefault="00891B9F" w:rsidP="00891B9F">
            <w:pPr>
              <w:spacing w:before="36" w:after="36"/>
              <w:jc w:val="center"/>
            </w:pPr>
            <w:r w:rsidRPr="00891B9F">
              <w:t>•</w:t>
            </w:r>
          </w:p>
        </w:tc>
        <w:tc>
          <w:tcPr>
            <w:tcW w:w="0" w:type="auto"/>
          </w:tcPr>
          <w:p w:rsidR="00891B9F" w:rsidRPr="00891B9F" w:rsidRDefault="00891B9F" w:rsidP="00891B9F"/>
        </w:tc>
      </w:tr>
      <w:tr w:rsidR="00891B9F" w:rsidRPr="00891B9F" w:rsidTr="00631E50">
        <w:tc>
          <w:tcPr>
            <w:tcW w:w="0" w:type="auto"/>
          </w:tcPr>
          <w:p w:rsidR="00891B9F" w:rsidRPr="00891B9F" w:rsidRDefault="00891B9F" w:rsidP="00891B9F"/>
        </w:tc>
        <w:tc>
          <w:tcPr>
            <w:tcW w:w="0" w:type="auto"/>
          </w:tcPr>
          <w:p w:rsidR="00891B9F" w:rsidRPr="00891B9F" w:rsidRDefault="00891B9F" w:rsidP="00891B9F">
            <w:pPr>
              <w:spacing w:before="36" w:after="36"/>
            </w:pPr>
            <w:proofErr w:type="spellStart"/>
            <w:r w:rsidRPr="00891B9F">
              <w:t>EstablishmentReject</w:t>
            </w:r>
            <w:proofErr w:type="spellEnd"/>
          </w:p>
        </w:tc>
        <w:tc>
          <w:tcPr>
            <w:tcW w:w="0" w:type="auto"/>
          </w:tcPr>
          <w:p w:rsidR="00891B9F" w:rsidRPr="00891B9F" w:rsidRDefault="00891B9F" w:rsidP="00891B9F">
            <w:pPr>
              <w:spacing w:before="36" w:after="36"/>
            </w:pPr>
            <w:r w:rsidRPr="00891B9F">
              <w:t>Rejects binding</w:t>
            </w:r>
          </w:p>
        </w:tc>
        <w:tc>
          <w:tcPr>
            <w:tcW w:w="0" w:type="auto"/>
          </w:tcPr>
          <w:p w:rsidR="00891B9F" w:rsidRPr="00891B9F" w:rsidRDefault="00891B9F" w:rsidP="00891B9F">
            <w:pPr>
              <w:spacing w:before="36" w:after="36"/>
              <w:jc w:val="center"/>
            </w:pPr>
            <w:r w:rsidRPr="00891B9F">
              <w:t>•</w:t>
            </w:r>
          </w:p>
        </w:tc>
        <w:tc>
          <w:tcPr>
            <w:tcW w:w="0" w:type="auto"/>
          </w:tcPr>
          <w:p w:rsidR="00891B9F" w:rsidRPr="00891B9F" w:rsidRDefault="00891B9F" w:rsidP="00891B9F">
            <w:pPr>
              <w:spacing w:before="36" w:after="36"/>
              <w:jc w:val="center"/>
            </w:pPr>
            <w:r w:rsidRPr="00891B9F">
              <w:t>•</w:t>
            </w:r>
          </w:p>
        </w:tc>
        <w:tc>
          <w:tcPr>
            <w:tcW w:w="0" w:type="auto"/>
          </w:tcPr>
          <w:p w:rsidR="00891B9F" w:rsidRPr="00891B9F" w:rsidRDefault="00891B9F" w:rsidP="00891B9F">
            <w:pPr>
              <w:spacing w:before="36" w:after="36"/>
              <w:jc w:val="center"/>
            </w:pPr>
            <w:r w:rsidRPr="00891B9F">
              <w:t>•</w:t>
            </w:r>
          </w:p>
        </w:tc>
        <w:tc>
          <w:tcPr>
            <w:tcW w:w="0" w:type="auto"/>
          </w:tcPr>
          <w:p w:rsidR="00891B9F" w:rsidRPr="00891B9F" w:rsidRDefault="00891B9F" w:rsidP="00891B9F"/>
        </w:tc>
      </w:tr>
      <w:tr w:rsidR="00891B9F" w:rsidRPr="00891B9F" w:rsidTr="00631E50">
        <w:tc>
          <w:tcPr>
            <w:tcW w:w="0" w:type="auto"/>
          </w:tcPr>
          <w:p w:rsidR="00891B9F" w:rsidRPr="00891B9F" w:rsidRDefault="00891B9F" w:rsidP="00891B9F">
            <w:pPr>
              <w:spacing w:before="36" w:after="36"/>
            </w:pPr>
            <w:r w:rsidRPr="00891B9F">
              <w:t>Transferring</w:t>
            </w:r>
          </w:p>
        </w:tc>
        <w:tc>
          <w:tcPr>
            <w:tcW w:w="0" w:type="auto"/>
          </w:tcPr>
          <w:p w:rsidR="00891B9F" w:rsidRPr="00891B9F" w:rsidRDefault="00891B9F" w:rsidP="00891B9F">
            <w:pPr>
              <w:spacing w:before="36" w:after="36"/>
            </w:pPr>
            <w:r w:rsidRPr="00891B9F">
              <w:t>Sequence</w:t>
            </w:r>
          </w:p>
        </w:tc>
        <w:tc>
          <w:tcPr>
            <w:tcW w:w="0" w:type="auto"/>
          </w:tcPr>
          <w:p w:rsidR="00891B9F" w:rsidRPr="00891B9F" w:rsidRDefault="00891B9F" w:rsidP="00891B9F">
            <w:pPr>
              <w:spacing w:before="36" w:after="36"/>
            </w:pPr>
            <w:r w:rsidRPr="00891B9F">
              <w:t>Initiates a sequenced flow, keep-alive</w:t>
            </w:r>
          </w:p>
        </w:tc>
        <w:tc>
          <w:tcPr>
            <w:tcW w:w="0" w:type="auto"/>
          </w:tcPr>
          <w:p w:rsidR="00891B9F" w:rsidRPr="00891B9F" w:rsidRDefault="00891B9F" w:rsidP="00891B9F">
            <w:pPr>
              <w:spacing w:before="36" w:after="36"/>
              <w:jc w:val="center"/>
            </w:pPr>
            <w:r w:rsidRPr="00891B9F">
              <w:t>•</w:t>
            </w:r>
          </w:p>
        </w:tc>
        <w:tc>
          <w:tcPr>
            <w:tcW w:w="0" w:type="auto"/>
          </w:tcPr>
          <w:p w:rsidR="00891B9F" w:rsidRPr="00891B9F" w:rsidRDefault="00891B9F" w:rsidP="00891B9F">
            <w:pPr>
              <w:spacing w:before="36" w:after="36"/>
              <w:jc w:val="center"/>
            </w:pPr>
            <w:r w:rsidRPr="00891B9F">
              <w:t>•</w:t>
            </w:r>
          </w:p>
        </w:tc>
        <w:tc>
          <w:tcPr>
            <w:tcW w:w="0" w:type="auto"/>
          </w:tcPr>
          <w:p w:rsidR="00891B9F" w:rsidRPr="00891B9F" w:rsidRDefault="00891B9F" w:rsidP="00891B9F"/>
        </w:tc>
        <w:tc>
          <w:tcPr>
            <w:tcW w:w="0" w:type="auto"/>
          </w:tcPr>
          <w:p w:rsidR="00891B9F" w:rsidRPr="00891B9F" w:rsidRDefault="00891B9F" w:rsidP="00891B9F">
            <w:pPr>
              <w:spacing w:before="36" w:after="36"/>
              <w:jc w:val="center"/>
            </w:pPr>
            <w:r w:rsidRPr="00891B9F">
              <w:t>•</w:t>
            </w:r>
          </w:p>
        </w:tc>
      </w:tr>
      <w:tr w:rsidR="00891B9F" w:rsidRPr="00891B9F" w:rsidTr="00631E50">
        <w:tc>
          <w:tcPr>
            <w:tcW w:w="0" w:type="auto"/>
          </w:tcPr>
          <w:p w:rsidR="00891B9F" w:rsidRPr="00891B9F" w:rsidRDefault="00891B9F" w:rsidP="00891B9F"/>
        </w:tc>
        <w:tc>
          <w:tcPr>
            <w:tcW w:w="0" w:type="auto"/>
          </w:tcPr>
          <w:p w:rsidR="00891B9F" w:rsidRPr="00891B9F" w:rsidRDefault="00891B9F" w:rsidP="00891B9F">
            <w:pPr>
              <w:spacing w:before="36" w:after="36"/>
            </w:pPr>
            <w:r w:rsidRPr="00891B9F">
              <w:t>Context</w:t>
            </w:r>
          </w:p>
        </w:tc>
        <w:tc>
          <w:tcPr>
            <w:tcW w:w="0" w:type="auto"/>
          </w:tcPr>
          <w:p w:rsidR="00891B9F" w:rsidRPr="00891B9F" w:rsidRDefault="00891B9F" w:rsidP="00891B9F">
            <w:pPr>
              <w:spacing w:before="36" w:after="36"/>
            </w:pPr>
            <w:r w:rsidRPr="00891B9F">
              <w:t>Multiplexing</w:t>
            </w:r>
          </w:p>
        </w:tc>
        <w:tc>
          <w:tcPr>
            <w:tcW w:w="0" w:type="auto"/>
          </w:tcPr>
          <w:p w:rsidR="00891B9F" w:rsidRPr="00891B9F" w:rsidRDefault="00891B9F" w:rsidP="00891B9F">
            <w:pPr>
              <w:spacing w:before="36" w:after="36"/>
              <w:jc w:val="center"/>
            </w:pPr>
            <w:r w:rsidRPr="00891B9F">
              <w:t>•</w:t>
            </w:r>
          </w:p>
        </w:tc>
        <w:tc>
          <w:tcPr>
            <w:tcW w:w="0" w:type="auto"/>
          </w:tcPr>
          <w:p w:rsidR="00891B9F" w:rsidRPr="00891B9F" w:rsidRDefault="00891B9F" w:rsidP="00891B9F">
            <w:pPr>
              <w:spacing w:before="36" w:after="36"/>
              <w:jc w:val="center"/>
            </w:pPr>
            <w:r w:rsidRPr="00891B9F">
              <w:t>•</w:t>
            </w:r>
          </w:p>
        </w:tc>
        <w:tc>
          <w:tcPr>
            <w:tcW w:w="0" w:type="auto"/>
          </w:tcPr>
          <w:p w:rsidR="00891B9F" w:rsidRPr="00891B9F" w:rsidRDefault="00891B9F" w:rsidP="00891B9F">
            <w:pPr>
              <w:spacing w:before="36" w:after="36"/>
              <w:jc w:val="center"/>
            </w:pPr>
            <w:r w:rsidRPr="00891B9F">
              <w:t>•</w:t>
            </w:r>
          </w:p>
        </w:tc>
        <w:tc>
          <w:tcPr>
            <w:tcW w:w="0" w:type="auto"/>
          </w:tcPr>
          <w:p w:rsidR="00891B9F" w:rsidRPr="00891B9F" w:rsidRDefault="00891B9F" w:rsidP="00891B9F">
            <w:pPr>
              <w:spacing w:before="36" w:after="36"/>
              <w:jc w:val="center"/>
            </w:pPr>
            <w:r w:rsidRPr="00891B9F">
              <w:t>•</w:t>
            </w:r>
          </w:p>
        </w:tc>
      </w:tr>
      <w:tr w:rsidR="00891B9F" w:rsidRPr="00891B9F" w:rsidTr="00631E50">
        <w:tc>
          <w:tcPr>
            <w:tcW w:w="0" w:type="auto"/>
          </w:tcPr>
          <w:p w:rsidR="00891B9F" w:rsidRPr="00891B9F" w:rsidRDefault="00891B9F" w:rsidP="00891B9F"/>
        </w:tc>
        <w:tc>
          <w:tcPr>
            <w:tcW w:w="0" w:type="auto"/>
          </w:tcPr>
          <w:p w:rsidR="00891B9F" w:rsidRPr="00891B9F" w:rsidRDefault="00891B9F" w:rsidP="00891B9F">
            <w:pPr>
              <w:spacing w:before="36" w:after="36"/>
            </w:pPr>
            <w:proofErr w:type="spellStart"/>
            <w:r w:rsidRPr="00891B9F">
              <w:t>UnsequencedHeartbeat</w:t>
            </w:r>
            <w:proofErr w:type="spellEnd"/>
          </w:p>
        </w:tc>
        <w:tc>
          <w:tcPr>
            <w:tcW w:w="0" w:type="auto"/>
          </w:tcPr>
          <w:p w:rsidR="00891B9F" w:rsidRPr="00891B9F" w:rsidRDefault="00891B9F" w:rsidP="00891B9F">
            <w:pPr>
              <w:spacing w:before="36" w:after="36"/>
            </w:pPr>
            <w:r w:rsidRPr="00891B9F">
              <w:t>Keep-alive</w:t>
            </w:r>
          </w:p>
        </w:tc>
        <w:tc>
          <w:tcPr>
            <w:tcW w:w="0" w:type="auto"/>
          </w:tcPr>
          <w:p w:rsidR="00891B9F" w:rsidRPr="00891B9F" w:rsidRDefault="00891B9F" w:rsidP="00891B9F"/>
        </w:tc>
        <w:tc>
          <w:tcPr>
            <w:tcW w:w="0" w:type="auto"/>
          </w:tcPr>
          <w:p w:rsidR="00891B9F" w:rsidRPr="00891B9F" w:rsidRDefault="00891B9F" w:rsidP="00891B9F"/>
        </w:tc>
        <w:tc>
          <w:tcPr>
            <w:tcW w:w="0" w:type="auto"/>
          </w:tcPr>
          <w:p w:rsidR="00891B9F" w:rsidRPr="00891B9F" w:rsidRDefault="00891B9F" w:rsidP="00891B9F">
            <w:pPr>
              <w:spacing w:before="36" w:after="36"/>
              <w:jc w:val="center"/>
            </w:pPr>
            <w:r w:rsidRPr="00891B9F">
              <w:t>•</w:t>
            </w:r>
          </w:p>
        </w:tc>
        <w:tc>
          <w:tcPr>
            <w:tcW w:w="0" w:type="auto"/>
          </w:tcPr>
          <w:p w:rsidR="00891B9F" w:rsidRPr="00891B9F" w:rsidRDefault="00891B9F" w:rsidP="00891B9F"/>
        </w:tc>
      </w:tr>
      <w:tr w:rsidR="00891B9F" w:rsidRPr="00891B9F" w:rsidTr="00631E50">
        <w:tc>
          <w:tcPr>
            <w:tcW w:w="0" w:type="auto"/>
          </w:tcPr>
          <w:p w:rsidR="00891B9F" w:rsidRPr="00891B9F" w:rsidRDefault="00891B9F" w:rsidP="00891B9F"/>
        </w:tc>
        <w:tc>
          <w:tcPr>
            <w:tcW w:w="0" w:type="auto"/>
          </w:tcPr>
          <w:p w:rsidR="00891B9F" w:rsidRPr="00891B9F" w:rsidRDefault="00891B9F" w:rsidP="00891B9F">
            <w:pPr>
              <w:spacing w:before="36" w:after="36"/>
            </w:pPr>
            <w:proofErr w:type="spellStart"/>
            <w:r w:rsidRPr="00891B9F">
              <w:t>RetransmitRequest</w:t>
            </w:r>
            <w:proofErr w:type="spellEnd"/>
          </w:p>
        </w:tc>
        <w:tc>
          <w:tcPr>
            <w:tcW w:w="0" w:type="auto"/>
          </w:tcPr>
          <w:p w:rsidR="00891B9F" w:rsidRPr="00891B9F" w:rsidRDefault="00891B9F" w:rsidP="00891B9F">
            <w:pPr>
              <w:spacing w:before="36" w:after="36"/>
            </w:pPr>
            <w:r w:rsidRPr="00891B9F">
              <w:t>Requests resynchronization</w:t>
            </w:r>
          </w:p>
        </w:tc>
        <w:tc>
          <w:tcPr>
            <w:tcW w:w="0" w:type="auto"/>
          </w:tcPr>
          <w:p w:rsidR="00891B9F" w:rsidRPr="00891B9F" w:rsidRDefault="00891B9F" w:rsidP="00891B9F">
            <w:pPr>
              <w:spacing w:before="36" w:after="36"/>
              <w:jc w:val="center"/>
            </w:pPr>
            <w:r w:rsidRPr="00891B9F">
              <w:t>•</w:t>
            </w:r>
          </w:p>
        </w:tc>
        <w:tc>
          <w:tcPr>
            <w:tcW w:w="0" w:type="auto"/>
          </w:tcPr>
          <w:p w:rsidR="00891B9F" w:rsidRPr="00891B9F" w:rsidRDefault="00891B9F" w:rsidP="00891B9F"/>
        </w:tc>
        <w:tc>
          <w:tcPr>
            <w:tcW w:w="0" w:type="auto"/>
          </w:tcPr>
          <w:p w:rsidR="00891B9F" w:rsidRPr="00891B9F" w:rsidRDefault="00891B9F" w:rsidP="00891B9F"/>
        </w:tc>
        <w:tc>
          <w:tcPr>
            <w:tcW w:w="0" w:type="auto"/>
          </w:tcPr>
          <w:p w:rsidR="00891B9F" w:rsidRPr="00891B9F" w:rsidRDefault="00891B9F" w:rsidP="00891B9F"/>
        </w:tc>
      </w:tr>
      <w:tr w:rsidR="00891B9F" w:rsidRPr="00891B9F" w:rsidTr="00631E50">
        <w:tc>
          <w:tcPr>
            <w:tcW w:w="0" w:type="auto"/>
          </w:tcPr>
          <w:p w:rsidR="00891B9F" w:rsidRPr="00891B9F" w:rsidRDefault="00891B9F" w:rsidP="00891B9F"/>
        </w:tc>
        <w:tc>
          <w:tcPr>
            <w:tcW w:w="0" w:type="auto"/>
          </w:tcPr>
          <w:p w:rsidR="00891B9F" w:rsidRPr="00891B9F" w:rsidRDefault="00891B9F" w:rsidP="00891B9F">
            <w:pPr>
              <w:spacing w:before="36" w:after="36"/>
            </w:pPr>
            <w:r w:rsidRPr="00891B9F">
              <w:t>Retransmission</w:t>
            </w:r>
          </w:p>
        </w:tc>
        <w:tc>
          <w:tcPr>
            <w:tcW w:w="0" w:type="auto"/>
          </w:tcPr>
          <w:p w:rsidR="00891B9F" w:rsidRPr="00891B9F" w:rsidRDefault="00891B9F" w:rsidP="00891B9F">
            <w:pPr>
              <w:spacing w:before="36" w:after="36"/>
            </w:pPr>
            <w:r w:rsidRPr="00891B9F">
              <w:t>Resynchronization</w:t>
            </w:r>
          </w:p>
        </w:tc>
        <w:tc>
          <w:tcPr>
            <w:tcW w:w="0" w:type="auto"/>
          </w:tcPr>
          <w:p w:rsidR="00891B9F" w:rsidRPr="00891B9F" w:rsidRDefault="00891B9F" w:rsidP="00891B9F">
            <w:pPr>
              <w:spacing w:before="36" w:after="36"/>
              <w:jc w:val="center"/>
            </w:pPr>
            <w:r w:rsidRPr="00891B9F">
              <w:t>•</w:t>
            </w:r>
          </w:p>
        </w:tc>
        <w:tc>
          <w:tcPr>
            <w:tcW w:w="0" w:type="auto"/>
          </w:tcPr>
          <w:p w:rsidR="00891B9F" w:rsidRPr="00891B9F" w:rsidRDefault="00891B9F" w:rsidP="00891B9F"/>
        </w:tc>
        <w:tc>
          <w:tcPr>
            <w:tcW w:w="0" w:type="auto"/>
          </w:tcPr>
          <w:p w:rsidR="00891B9F" w:rsidRPr="00891B9F" w:rsidRDefault="00891B9F" w:rsidP="00891B9F"/>
        </w:tc>
        <w:tc>
          <w:tcPr>
            <w:tcW w:w="0" w:type="auto"/>
          </w:tcPr>
          <w:p w:rsidR="00891B9F" w:rsidRPr="00891B9F" w:rsidRDefault="00891B9F" w:rsidP="00891B9F"/>
        </w:tc>
      </w:tr>
      <w:tr w:rsidR="00891B9F" w:rsidRPr="00891B9F" w:rsidTr="00631E50">
        <w:tc>
          <w:tcPr>
            <w:tcW w:w="0" w:type="auto"/>
          </w:tcPr>
          <w:p w:rsidR="00891B9F" w:rsidRPr="00891B9F" w:rsidRDefault="00891B9F" w:rsidP="00891B9F">
            <w:pPr>
              <w:spacing w:before="36" w:after="36"/>
            </w:pPr>
            <w:r w:rsidRPr="00891B9F">
              <w:t>Unbinding</w:t>
            </w:r>
          </w:p>
        </w:tc>
        <w:tc>
          <w:tcPr>
            <w:tcW w:w="0" w:type="auto"/>
          </w:tcPr>
          <w:p w:rsidR="00891B9F" w:rsidRPr="00891B9F" w:rsidRDefault="00891B9F" w:rsidP="00891B9F">
            <w:pPr>
              <w:spacing w:before="36" w:after="36"/>
            </w:pPr>
            <w:r w:rsidRPr="00891B9F">
              <w:t>Terminate</w:t>
            </w:r>
            <w:r w:rsidR="005658F9">
              <w:rPr>
                <w:rStyle w:val="FootnoteReference"/>
              </w:rPr>
              <w:footnoteReference w:id="1"/>
            </w:r>
          </w:p>
        </w:tc>
        <w:tc>
          <w:tcPr>
            <w:tcW w:w="0" w:type="auto"/>
          </w:tcPr>
          <w:p w:rsidR="00891B9F" w:rsidRPr="00891B9F" w:rsidRDefault="00891B9F" w:rsidP="00891B9F">
            <w:pPr>
              <w:spacing w:before="36" w:after="36"/>
            </w:pPr>
            <w:r w:rsidRPr="00891B9F">
              <w:t>Unbinds a transport</w:t>
            </w:r>
          </w:p>
        </w:tc>
        <w:tc>
          <w:tcPr>
            <w:tcW w:w="0" w:type="auto"/>
          </w:tcPr>
          <w:p w:rsidR="00891B9F" w:rsidRPr="00891B9F" w:rsidRDefault="00891B9F" w:rsidP="00891B9F">
            <w:pPr>
              <w:spacing w:before="36" w:after="36"/>
              <w:jc w:val="center"/>
            </w:pPr>
            <w:r w:rsidRPr="00891B9F">
              <w:t>•</w:t>
            </w:r>
          </w:p>
        </w:tc>
        <w:tc>
          <w:tcPr>
            <w:tcW w:w="0" w:type="auto"/>
          </w:tcPr>
          <w:p w:rsidR="00891B9F" w:rsidRPr="00891B9F" w:rsidRDefault="00891B9F" w:rsidP="00891B9F">
            <w:pPr>
              <w:spacing w:before="36" w:after="36"/>
              <w:jc w:val="center"/>
            </w:pPr>
            <w:r w:rsidRPr="00891B9F">
              <w:t>•</w:t>
            </w:r>
          </w:p>
        </w:tc>
        <w:tc>
          <w:tcPr>
            <w:tcW w:w="0" w:type="auto"/>
          </w:tcPr>
          <w:p w:rsidR="00891B9F" w:rsidRPr="00891B9F" w:rsidRDefault="00891B9F" w:rsidP="00891B9F">
            <w:pPr>
              <w:spacing w:before="36" w:after="36"/>
              <w:jc w:val="center"/>
            </w:pPr>
            <w:r w:rsidRPr="00891B9F">
              <w:t>•</w:t>
            </w:r>
          </w:p>
        </w:tc>
        <w:tc>
          <w:tcPr>
            <w:tcW w:w="0" w:type="auto"/>
          </w:tcPr>
          <w:p w:rsidR="00891B9F" w:rsidRPr="00891B9F" w:rsidRDefault="00891B9F" w:rsidP="00891B9F"/>
        </w:tc>
      </w:tr>
      <w:tr w:rsidR="00891B9F" w:rsidRPr="00891B9F" w:rsidTr="00631E50">
        <w:tc>
          <w:tcPr>
            <w:tcW w:w="0" w:type="auto"/>
          </w:tcPr>
          <w:p w:rsidR="00891B9F" w:rsidRPr="00891B9F" w:rsidRDefault="00891B9F" w:rsidP="00891B9F">
            <w:pPr>
              <w:spacing w:before="36" w:after="36"/>
            </w:pPr>
            <w:r w:rsidRPr="00891B9F">
              <w:t>Finalizing</w:t>
            </w:r>
          </w:p>
        </w:tc>
        <w:tc>
          <w:tcPr>
            <w:tcW w:w="0" w:type="auto"/>
          </w:tcPr>
          <w:p w:rsidR="00891B9F" w:rsidRPr="00891B9F" w:rsidRDefault="00891B9F" w:rsidP="00891B9F">
            <w:pPr>
              <w:spacing w:before="36" w:after="36"/>
            </w:pPr>
            <w:proofErr w:type="spellStart"/>
            <w:r w:rsidRPr="00891B9F">
              <w:t>FinishedSending</w:t>
            </w:r>
            <w:proofErr w:type="spellEnd"/>
          </w:p>
        </w:tc>
        <w:tc>
          <w:tcPr>
            <w:tcW w:w="0" w:type="auto"/>
          </w:tcPr>
          <w:p w:rsidR="00891B9F" w:rsidRPr="00891B9F" w:rsidRDefault="00891B9F" w:rsidP="00891B9F">
            <w:pPr>
              <w:spacing w:before="36" w:after="36"/>
            </w:pPr>
            <w:r w:rsidRPr="00891B9F">
              <w:t>Ends a logical flow</w:t>
            </w:r>
          </w:p>
        </w:tc>
        <w:tc>
          <w:tcPr>
            <w:tcW w:w="0" w:type="auto"/>
          </w:tcPr>
          <w:p w:rsidR="00891B9F" w:rsidRPr="00891B9F" w:rsidRDefault="00891B9F" w:rsidP="00891B9F">
            <w:pPr>
              <w:spacing w:before="36" w:after="36"/>
              <w:jc w:val="center"/>
            </w:pPr>
            <w:r w:rsidRPr="00891B9F">
              <w:t>•</w:t>
            </w:r>
          </w:p>
        </w:tc>
        <w:tc>
          <w:tcPr>
            <w:tcW w:w="0" w:type="auto"/>
          </w:tcPr>
          <w:p w:rsidR="00891B9F" w:rsidRPr="00891B9F" w:rsidRDefault="00891B9F" w:rsidP="00891B9F">
            <w:pPr>
              <w:spacing w:before="36" w:after="36"/>
              <w:jc w:val="center"/>
            </w:pPr>
            <w:r w:rsidRPr="00891B9F">
              <w:t>•</w:t>
            </w:r>
          </w:p>
        </w:tc>
        <w:tc>
          <w:tcPr>
            <w:tcW w:w="0" w:type="auto"/>
          </w:tcPr>
          <w:p w:rsidR="00891B9F" w:rsidRPr="00891B9F" w:rsidRDefault="00891B9F" w:rsidP="00891B9F">
            <w:pPr>
              <w:spacing w:before="36" w:after="36"/>
              <w:jc w:val="center"/>
            </w:pPr>
            <w:r w:rsidRPr="00891B9F">
              <w:t>•</w:t>
            </w:r>
          </w:p>
        </w:tc>
        <w:tc>
          <w:tcPr>
            <w:tcW w:w="0" w:type="auto"/>
          </w:tcPr>
          <w:p w:rsidR="00891B9F" w:rsidRPr="00891B9F" w:rsidRDefault="00891B9F" w:rsidP="00891B9F">
            <w:pPr>
              <w:spacing w:before="36" w:after="36"/>
              <w:jc w:val="center"/>
            </w:pPr>
            <w:r w:rsidRPr="00891B9F">
              <w:t>•</w:t>
            </w:r>
          </w:p>
        </w:tc>
      </w:tr>
      <w:tr w:rsidR="00891B9F" w:rsidRPr="00891B9F" w:rsidTr="00631E50">
        <w:tc>
          <w:tcPr>
            <w:tcW w:w="0" w:type="auto"/>
          </w:tcPr>
          <w:p w:rsidR="00891B9F" w:rsidRPr="00891B9F" w:rsidRDefault="00891B9F" w:rsidP="00891B9F"/>
        </w:tc>
        <w:tc>
          <w:tcPr>
            <w:tcW w:w="0" w:type="auto"/>
          </w:tcPr>
          <w:p w:rsidR="00891B9F" w:rsidRPr="00891B9F" w:rsidRDefault="00891B9F" w:rsidP="00891B9F">
            <w:pPr>
              <w:spacing w:before="36" w:after="36"/>
            </w:pPr>
            <w:proofErr w:type="spellStart"/>
            <w:r w:rsidRPr="00891B9F">
              <w:t>FinishedReceiving</w:t>
            </w:r>
            <w:proofErr w:type="spellEnd"/>
          </w:p>
        </w:tc>
        <w:tc>
          <w:tcPr>
            <w:tcW w:w="0" w:type="auto"/>
          </w:tcPr>
          <w:p w:rsidR="00891B9F" w:rsidRPr="00891B9F" w:rsidRDefault="00891B9F" w:rsidP="00891B9F">
            <w:pPr>
              <w:spacing w:before="36" w:after="36"/>
            </w:pPr>
            <w:r w:rsidRPr="00891B9F">
              <w:t>Ends a logical flow</w:t>
            </w:r>
          </w:p>
        </w:tc>
        <w:tc>
          <w:tcPr>
            <w:tcW w:w="0" w:type="auto"/>
          </w:tcPr>
          <w:p w:rsidR="00891B9F" w:rsidRPr="00891B9F" w:rsidRDefault="00891B9F" w:rsidP="00891B9F">
            <w:pPr>
              <w:spacing w:before="36" w:after="36"/>
              <w:jc w:val="center"/>
            </w:pPr>
            <w:r w:rsidRPr="00891B9F">
              <w:t>•</w:t>
            </w:r>
          </w:p>
        </w:tc>
        <w:tc>
          <w:tcPr>
            <w:tcW w:w="0" w:type="auto"/>
          </w:tcPr>
          <w:p w:rsidR="00891B9F" w:rsidRPr="00891B9F" w:rsidRDefault="00891B9F" w:rsidP="00891B9F">
            <w:pPr>
              <w:spacing w:before="36" w:after="36"/>
              <w:jc w:val="center"/>
            </w:pPr>
            <w:r w:rsidRPr="00891B9F">
              <w:t>•</w:t>
            </w:r>
          </w:p>
        </w:tc>
        <w:tc>
          <w:tcPr>
            <w:tcW w:w="0" w:type="auto"/>
          </w:tcPr>
          <w:p w:rsidR="00891B9F" w:rsidRPr="00891B9F" w:rsidRDefault="00891B9F" w:rsidP="00891B9F">
            <w:pPr>
              <w:spacing w:before="36" w:after="36"/>
              <w:jc w:val="center"/>
            </w:pPr>
            <w:r w:rsidRPr="00891B9F">
              <w:t>•</w:t>
            </w:r>
          </w:p>
        </w:tc>
        <w:tc>
          <w:tcPr>
            <w:tcW w:w="0" w:type="auto"/>
          </w:tcPr>
          <w:p w:rsidR="00891B9F" w:rsidRPr="00891B9F" w:rsidRDefault="00891B9F" w:rsidP="00891B9F">
            <w:pPr>
              <w:spacing w:before="36" w:after="36"/>
              <w:jc w:val="center"/>
            </w:pPr>
            <w:r w:rsidRPr="00891B9F">
              <w:t>•</w:t>
            </w:r>
          </w:p>
        </w:tc>
      </w:tr>
    </w:tbl>
    <w:p w:rsidR="00891B9F" w:rsidRDefault="00891B9F" w:rsidP="00891B9F"/>
    <w:p w:rsidR="00891B9F" w:rsidRPr="00891B9F" w:rsidRDefault="00891B9F" w:rsidP="00891B9F"/>
    <w:p w:rsidR="00B82398" w:rsidRDefault="00E00523">
      <w:pPr>
        <w:pStyle w:val="Heading2"/>
      </w:pPr>
      <w:bookmarkStart w:id="152" w:name="related-application-messages"/>
      <w:bookmarkStart w:id="153" w:name="_Toc520710219"/>
      <w:r>
        <w:t>Related Application Messages</w:t>
      </w:r>
      <w:bookmarkEnd w:id="152"/>
      <w:bookmarkEnd w:id="153"/>
    </w:p>
    <w:p w:rsidR="00B82398" w:rsidRDefault="00E00523">
      <w:pPr>
        <w:pStyle w:val="FirstParagraph"/>
      </w:pPr>
      <w:r>
        <w:t>These optional application messages respond to application messages on an idempotent flow.</w:t>
      </w:r>
    </w:p>
    <w:tbl>
      <w:tblPr>
        <w:tblStyle w:val="FPLStandardTableStyle"/>
        <w:tblW w:w="0" w:type="pct"/>
        <w:tblLook w:val="07E0" w:firstRow="1" w:lastRow="1" w:firstColumn="1" w:lastColumn="1" w:noHBand="1" w:noVBand="1"/>
      </w:tblPr>
      <w:tblGrid>
        <w:gridCol w:w="1307"/>
        <w:gridCol w:w="1612"/>
        <w:gridCol w:w="5063"/>
      </w:tblGrid>
      <w:tr w:rsidR="00B82398" w:rsidTr="00891B9F">
        <w:trPr>
          <w:cnfStyle w:val="100000000000" w:firstRow="1" w:lastRow="0" w:firstColumn="0" w:lastColumn="0" w:oddVBand="0" w:evenVBand="0" w:oddHBand="0" w:evenHBand="0" w:firstRowFirstColumn="0" w:firstRowLastColumn="0" w:lastRowFirstColumn="0" w:lastRowLastColumn="0"/>
        </w:trPr>
        <w:tc>
          <w:tcPr>
            <w:tcW w:w="0" w:type="auto"/>
          </w:tcPr>
          <w:p w:rsidR="00B82398" w:rsidRDefault="00E00523">
            <w:pPr>
              <w:pStyle w:val="Compact"/>
            </w:pPr>
            <w:r>
              <w:t>Stage</w:t>
            </w:r>
          </w:p>
        </w:tc>
        <w:tc>
          <w:tcPr>
            <w:tcW w:w="0" w:type="auto"/>
          </w:tcPr>
          <w:p w:rsidR="00B82398" w:rsidRDefault="00E00523">
            <w:pPr>
              <w:pStyle w:val="Compact"/>
            </w:pPr>
            <w:r>
              <w:t>Message Name</w:t>
            </w:r>
          </w:p>
        </w:tc>
        <w:tc>
          <w:tcPr>
            <w:tcW w:w="0" w:type="auto"/>
          </w:tcPr>
          <w:p w:rsidR="00B82398" w:rsidRDefault="00E00523">
            <w:pPr>
              <w:pStyle w:val="Compact"/>
            </w:pPr>
            <w:r>
              <w:t>Purpose</w:t>
            </w:r>
          </w:p>
        </w:tc>
      </w:tr>
      <w:tr w:rsidR="00B82398" w:rsidTr="00891B9F">
        <w:tc>
          <w:tcPr>
            <w:tcW w:w="0" w:type="auto"/>
          </w:tcPr>
          <w:p w:rsidR="00B82398" w:rsidRDefault="00E00523">
            <w:pPr>
              <w:pStyle w:val="Compact"/>
            </w:pPr>
            <w:r>
              <w:t>Transferring</w:t>
            </w:r>
          </w:p>
        </w:tc>
        <w:tc>
          <w:tcPr>
            <w:tcW w:w="0" w:type="auto"/>
          </w:tcPr>
          <w:p w:rsidR="00B82398" w:rsidRDefault="00E00523">
            <w:pPr>
              <w:pStyle w:val="Compact"/>
            </w:pPr>
            <w:r>
              <w:t>Applied</w:t>
            </w:r>
          </w:p>
        </w:tc>
        <w:tc>
          <w:tcPr>
            <w:tcW w:w="0" w:type="auto"/>
          </w:tcPr>
          <w:p w:rsidR="00B82398" w:rsidRDefault="00E00523">
            <w:pPr>
              <w:pStyle w:val="Compact"/>
            </w:pPr>
            <w:r>
              <w:t>Acknowledge idempotent operations</w:t>
            </w:r>
          </w:p>
        </w:tc>
      </w:tr>
      <w:tr w:rsidR="00B82398" w:rsidTr="00891B9F">
        <w:tc>
          <w:tcPr>
            <w:tcW w:w="0" w:type="auto"/>
          </w:tcPr>
          <w:p w:rsidR="00B82398" w:rsidRDefault="00B82398">
            <w:pPr>
              <w:pStyle w:val="Compact"/>
            </w:pPr>
          </w:p>
        </w:tc>
        <w:tc>
          <w:tcPr>
            <w:tcW w:w="0" w:type="auto"/>
          </w:tcPr>
          <w:p w:rsidR="00B82398" w:rsidRDefault="00E00523">
            <w:pPr>
              <w:pStyle w:val="Compact"/>
            </w:pPr>
            <w:proofErr w:type="spellStart"/>
            <w:r>
              <w:t>NotApplied</w:t>
            </w:r>
            <w:proofErr w:type="spellEnd"/>
          </w:p>
        </w:tc>
        <w:tc>
          <w:tcPr>
            <w:tcW w:w="0" w:type="auto"/>
          </w:tcPr>
          <w:p w:rsidR="00B82398" w:rsidRDefault="00E00523">
            <w:pPr>
              <w:pStyle w:val="Compact"/>
            </w:pPr>
            <w:r>
              <w:t>Negative acknowledgement of idempotent operations</w:t>
            </w:r>
          </w:p>
        </w:tc>
      </w:tr>
    </w:tbl>
    <w:p w:rsidR="00B82398" w:rsidRDefault="00E00523">
      <w:pPr>
        <w:pStyle w:val="Heading2"/>
      </w:pPr>
      <w:bookmarkStart w:id="154" w:name="summary-of-protocol-violations"/>
      <w:bookmarkStart w:id="155" w:name="_Toc520710220"/>
      <w:r>
        <w:t>Summary of Protocol Violations</w:t>
      </w:r>
      <w:bookmarkEnd w:id="154"/>
      <w:bookmarkEnd w:id="155"/>
    </w:p>
    <w:p w:rsidR="00B82398" w:rsidRDefault="00E00523">
      <w:pPr>
        <w:pStyle w:val="FirstParagraph"/>
      </w:pPr>
      <w:r>
        <w:t xml:space="preserve">If any of these violations by a peer is detected, the session should be immediately terminated. Any application messages that cause a violation, such as a message sent after </w:t>
      </w:r>
      <w:proofErr w:type="spellStart"/>
      <w:r>
        <w:t>FinishedSending</w:t>
      </w:r>
      <w:proofErr w:type="spellEnd"/>
      <w:r>
        <w:t>, should be ignored.</w:t>
      </w:r>
    </w:p>
    <w:p w:rsidR="00B82398" w:rsidRDefault="00E00523">
      <w:pPr>
        <w:pStyle w:val="Compact"/>
        <w:numPr>
          <w:ilvl w:val="0"/>
          <w:numId w:val="33"/>
        </w:numPr>
      </w:pPr>
      <w:r>
        <w:t>Sending a session message that is inappropriate to the flow type, such as a Sequence message on an unsequenced flow. See table above.</w:t>
      </w:r>
    </w:p>
    <w:p w:rsidR="00B82398" w:rsidRDefault="00E00523">
      <w:pPr>
        <w:pStyle w:val="Compact"/>
        <w:numPr>
          <w:ilvl w:val="0"/>
          <w:numId w:val="33"/>
        </w:numPr>
      </w:pPr>
      <w:r>
        <w:t xml:space="preserve">Sending an application message on a point-to-point session that is not in established state. That is, prior to </w:t>
      </w:r>
      <w:proofErr w:type="spellStart"/>
      <w:r>
        <w:t>EstablishmentAck</w:t>
      </w:r>
      <w:proofErr w:type="spellEnd"/>
      <w:r>
        <w:t>.</w:t>
      </w:r>
    </w:p>
    <w:p w:rsidR="00B82398" w:rsidRDefault="00E00523">
      <w:pPr>
        <w:pStyle w:val="Compact"/>
        <w:numPr>
          <w:ilvl w:val="0"/>
          <w:numId w:val="33"/>
        </w:numPr>
      </w:pPr>
      <w:r>
        <w:t xml:space="preserve">Sending Establish without having successfully negotiated a session. That is, a </w:t>
      </w:r>
      <w:proofErr w:type="spellStart"/>
      <w:r>
        <w:t>NegotiationResponse</w:t>
      </w:r>
      <w:proofErr w:type="spellEnd"/>
      <w:r>
        <w:t xml:space="preserve"> must have been received for the session.</w:t>
      </w:r>
    </w:p>
    <w:p w:rsidR="00B82398" w:rsidRDefault="00E00523">
      <w:pPr>
        <w:pStyle w:val="Compact"/>
        <w:numPr>
          <w:ilvl w:val="0"/>
          <w:numId w:val="33"/>
        </w:numPr>
      </w:pPr>
      <w:r>
        <w:t xml:space="preserve">Sending an application message after logical flow has been finalized with </w:t>
      </w:r>
      <w:proofErr w:type="spellStart"/>
      <w:r>
        <w:t>FinishedSending</w:t>
      </w:r>
      <w:proofErr w:type="spellEnd"/>
      <w:r>
        <w:t xml:space="preserve">. The responder on a point-to-point session may not send an application message after sending </w:t>
      </w:r>
      <w:proofErr w:type="spellStart"/>
      <w:r>
        <w:t>FinishedReceiving</w:t>
      </w:r>
      <w:proofErr w:type="spellEnd"/>
      <w:r>
        <w:t>.</w:t>
      </w:r>
    </w:p>
    <w:p w:rsidR="00B82398" w:rsidRDefault="00E00523">
      <w:pPr>
        <w:pStyle w:val="Compact"/>
        <w:numPr>
          <w:ilvl w:val="0"/>
          <w:numId w:val="33"/>
        </w:numPr>
      </w:pPr>
      <w:r>
        <w:t xml:space="preserve">Sending </w:t>
      </w:r>
      <w:proofErr w:type="spellStart"/>
      <w:r>
        <w:t>FinishedReceiving</w:t>
      </w:r>
      <w:proofErr w:type="spellEnd"/>
      <w:r>
        <w:t xml:space="preserve"> without having received </w:t>
      </w:r>
      <w:proofErr w:type="spellStart"/>
      <w:r>
        <w:t>FinishedSending</w:t>
      </w:r>
      <w:proofErr w:type="spellEnd"/>
      <w:r>
        <w:t xml:space="preserve"> from the peer.</w:t>
      </w:r>
    </w:p>
    <w:p w:rsidR="00B82398" w:rsidRDefault="00E00523">
      <w:pPr>
        <w:pStyle w:val="Compact"/>
        <w:numPr>
          <w:ilvl w:val="0"/>
          <w:numId w:val="33"/>
        </w:numPr>
      </w:pPr>
      <w:r>
        <w:t>Sending any application or session message after sending Terminate.</w:t>
      </w:r>
    </w:p>
    <w:p w:rsidR="00B82398" w:rsidRDefault="00E00523">
      <w:pPr>
        <w:pStyle w:val="Compact"/>
        <w:numPr>
          <w:ilvl w:val="0"/>
          <w:numId w:val="33"/>
        </w:numPr>
      </w:pPr>
      <w:r>
        <w:t>Reusing the session ID of a session that was finalized. (The server may have a practical limit of session history to enforce this rule.)</w:t>
      </w:r>
    </w:p>
    <w:p w:rsidR="00B82398" w:rsidRDefault="00E00523">
      <w:pPr>
        <w:pStyle w:val="Compact"/>
        <w:numPr>
          <w:ilvl w:val="0"/>
          <w:numId w:val="33"/>
        </w:numPr>
      </w:pPr>
      <w:r>
        <w:t xml:space="preserve">Sending a </w:t>
      </w:r>
      <w:proofErr w:type="spellStart"/>
      <w:r>
        <w:t>RetransmitRequest</w:t>
      </w:r>
      <w:proofErr w:type="spellEnd"/>
      <w:r>
        <w:t xml:space="preserve"> while a retransmission is in progress.</w:t>
      </w:r>
    </w:p>
    <w:p w:rsidR="00B82398" w:rsidRDefault="00E00523">
      <w:pPr>
        <w:pStyle w:val="Compact"/>
        <w:numPr>
          <w:ilvl w:val="0"/>
          <w:numId w:val="33"/>
        </w:numPr>
      </w:pPr>
      <w:r>
        <w:t xml:space="preserve">Sending a </w:t>
      </w:r>
      <w:proofErr w:type="spellStart"/>
      <w:r>
        <w:t>RetransmitRequest</w:t>
      </w:r>
      <w:proofErr w:type="spellEnd"/>
      <w:r>
        <w:t xml:space="preserve"> with request range out of bounds. That is, it is a violation to request a retransmission of a message with a sequence number that has not been sent yet.</w:t>
      </w:r>
    </w:p>
    <w:p w:rsidR="00891B9F" w:rsidRDefault="00891B9F">
      <w:pPr>
        <w:spacing w:before="0" w:after="200"/>
        <w:rPr>
          <w:rFonts w:eastAsiaTheme="majorEastAsia" w:cstheme="majorBidi"/>
          <w:b/>
          <w:bCs/>
          <w:color w:val="345A8A" w:themeColor="accent1" w:themeShade="B5"/>
          <w:sz w:val="32"/>
          <w:szCs w:val="32"/>
        </w:rPr>
      </w:pPr>
      <w:bookmarkStart w:id="156" w:name="appendix-a---usage-examples-tcp"/>
      <w:r>
        <w:br w:type="page"/>
      </w:r>
    </w:p>
    <w:p w:rsidR="00631E50" w:rsidRDefault="00631E50" w:rsidP="00631E50">
      <w:pPr>
        <w:pStyle w:val="Heading1"/>
        <w:sectPr w:rsidR="00631E50" w:rsidSect="00631E50">
          <w:headerReference w:type="default" r:id="rId43"/>
          <w:footerReference w:type="default" r:id="rId44"/>
          <w:headerReference w:type="first" r:id="rId45"/>
          <w:footerReference w:type="first" r:id="rId46"/>
          <w:pgSz w:w="12240" w:h="15840"/>
          <w:pgMar w:top="1440" w:right="1440" w:bottom="1440" w:left="1440" w:header="720" w:footer="720" w:gutter="0"/>
          <w:cols w:space="720"/>
          <w:titlePg/>
          <w:docGrid w:linePitch="299"/>
        </w:sectPr>
      </w:pPr>
      <w:bookmarkStart w:id="157" w:name="_Toc456872944"/>
      <w:bookmarkEnd w:id="156"/>
    </w:p>
    <w:p w:rsidR="00631E50" w:rsidRDefault="00631E50" w:rsidP="00631E50">
      <w:pPr>
        <w:pStyle w:val="Heading1"/>
      </w:pPr>
      <w:bookmarkStart w:id="158" w:name="_Toc520710221"/>
      <w:r>
        <w:t>Appendix A - Usage Examples (TCP)</w:t>
      </w:r>
      <w:bookmarkEnd w:id="157"/>
      <w:bookmarkEnd w:id="158"/>
    </w:p>
    <w:p w:rsidR="00631E50" w:rsidRDefault="00631E50" w:rsidP="00631E50">
      <w:pPr>
        <w:pStyle w:val="FirstParagraph"/>
      </w:pPr>
      <w:r>
        <w:t>These use cases contain sample values for illustrative purposes only</w:t>
      </w:r>
    </w:p>
    <w:p w:rsidR="00631E50" w:rsidRDefault="00631E50" w:rsidP="00631E50">
      <w:pPr>
        <w:pStyle w:val="Heading2"/>
      </w:pPr>
      <w:bookmarkStart w:id="159" w:name="initialization"/>
      <w:bookmarkStart w:id="160" w:name="_Toc456872945"/>
      <w:bookmarkStart w:id="161" w:name="_Toc520710222"/>
      <w:bookmarkEnd w:id="159"/>
      <w:r>
        <w:t>Initialization</w:t>
      </w:r>
      <w:bookmarkEnd w:id="160"/>
      <w:bookmarkEnd w:id="161"/>
    </w:p>
    <w:p w:rsidR="00631E50" w:rsidRDefault="00631E50" w:rsidP="00631E50">
      <w:pPr>
        <w:pStyle w:val="Heading3"/>
      </w:pPr>
      <w:bookmarkStart w:id="162" w:name="session-negotiation-both-recoverable"/>
      <w:bookmarkStart w:id="163" w:name="_Toc456872946"/>
      <w:bookmarkStart w:id="164" w:name="_Toc520710223"/>
      <w:bookmarkEnd w:id="162"/>
      <w:r>
        <w:t>Session negotiation (both Recoverable)</w:t>
      </w:r>
      <w:bookmarkEnd w:id="163"/>
      <w:bookmarkEnd w:id="164"/>
    </w:p>
    <w:tbl>
      <w:tblPr>
        <w:tblStyle w:val="FPLStandardTableStyle"/>
        <w:tblW w:w="5000" w:type="pct"/>
        <w:tblLook w:val="04A0" w:firstRow="1" w:lastRow="0" w:firstColumn="1" w:lastColumn="0" w:noHBand="0" w:noVBand="1"/>
      </w:tblPr>
      <w:tblGrid>
        <w:gridCol w:w="1985"/>
        <w:gridCol w:w="2234"/>
        <w:gridCol w:w="1199"/>
        <w:gridCol w:w="1299"/>
        <w:gridCol w:w="2133"/>
        <w:gridCol w:w="1385"/>
        <w:gridCol w:w="1385"/>
        <w:gridCol w:w="1310"/>
      </w:tblGrid>
      <w:tr w:rsidR="00631E50" w:rsidTr="00631E50">
        <w:trPr>
          <w:cnfStyle w:val="100000000000" w:firstRow="1" w:lastRow="0" w:firstColumn="0" w:lastColumn="0" w:oddVBand="0" w:evenVBand="0" w:oddHBand="0" w:evenHBand="0" w:firstRowFirstColumn="0" w:firstRowLastColumn="0" w:lastRowFirstColumn="0" w:lastRowLastColumn="0"/>
        </w:trPr>
        <w:tc>
          <w:tcPr>
            <w:tcW w:w="0" w:type="auto"/>
          </w:tcPr>
          <w:p w:rsidR="00631E50" w:rsidRDefault="00631E50" w:rsidP="00631E50">
            <w:pPr>
              <w:pStyle w:val="Compact"/>
            </w:pPr>
            <w:r>
              <w:t>Message Received</w:t>
            </w:r>
          </w:p>
        </w:tc>
        <w:tc>
          <w:tcPr>
            <w:tcW w:w="0" w:type="auto"/>
          </w:tcPr>
          <w:p w:rsidR="00631E50" w:rsidRDefault="00631E50" w:rsidP="00631E50">
            <w:pPr>
              <w:pStyle w:val="Compact"/>
            </w:pPr>
            <w:r>
              <w:t>Message Sent</w:t>
            </w:r>
          </w:p>
        </w:tc>
        <w:tc>
          <w:tcPr>
            <w:tcW w:w="0" w:type="auto"/>
          </w:tcPr>
          <w:p w:rsidR="00631E50" w:rsidRDefault="00631E50" w:rsidP="00631E50">
            <w:pPr>
              <w:pStyle w:val="Compact"/>
            </w:pPr>
            <w:r>
              <w:t>Session ID</w:t>
            </w:r>
          </w:p>
        </w:tc>
        <w:tc>
          <w:tcPr>
            <w:tcW w:w="0" w:type="auto"/>
          </w:tcPr>
          <w:p w:rsidR="00631E50" w:rsidRDefault="00631E50" w:rsidP="00631E50">
            <w:pPr>
              <w:pStyle w:val="Compact"/>
            </w:pPr>
            <w:r>
              <w:t>Timestamp</w:t>
            </w:r>
          </w:p>
        </w:tc>
        <w:tc>
          <w:tcPr>
            <w:tcW w:w="0" w:type="auto"/>
          </w:tcPr>
          <w:p w:rsidR="00631E50" w:rsidRDefault="00631E50" w:rsidP="00631E50">
            <w:pPr>
              <w:pStyle w:val="Compact"/>
            </w:pPr>
            <w:r>
              <w:t>Request Timestamp</w:t>
            </w:r>
          </w:p>
        </w:tc>
        <w:tc>
          <w:tcPr>
            <w:tcW w:w="0" w:type="auto"/>
          </w:tcPr>
          <w:p w:rsidR="00631E50" w:rsidRDefault="00631E50" w:rsidP="00631E50">
            <w:pPr>
              <w:pStyle w:val="Compact"/>
            </w:pPr>
            <w:r>
              <w:t>Client Flow</w:t>
            </w:r>
          </w:p>
        </w:tc>
        <w:tc>
          <w:tcPr>
            <w:tcW w:w="0" w:type="auto"/>
          </w:tcPr>
          <w:p w:rsidR="00631E50" w:rsidRDefault="00631E50" w:rsidP="00631E50">
            <w:pPr>
              <w:pStyle w:val="Compact"/>
            </w:pPr>
            <w:r>
              <w:t>Server Flow</w:t>
            </w:r>
          </w:p>
        </w:tc>
        <w:tc>
          <w:tcPr>
            <w:tcW w:w="0" w:type="auto"/>
          </w:tcPr>
          <w:p w:rsidR="00631E50" w:rsidRDefault="00631E50" w:rsidP="00631E50">
            <w:pPr>
              <w:pStyle w:val="Compact"/>
            </w:pPr>
            <w:r>
              <w:t>Credentials</w:t>
            </w:r>
          </w:p>
        </w:tc>
      </w:tr>
      <w:tr w:rsidR="00631E50" w:rsidTr="00631E50">
        <w:tc>
          <w:tcPr>
            <w:tcW w:w="0" w:type="auto"/>
          </w:tcPr>
          <w:p w:rsidR="00631E50" w:rsidRDefault="00631E50" w:rsidP="00631E50">
            <w:pPr>
              <w:pStyle w:val="Compact"/>
            </w:pPr>
            <w:r>
              <w:t>Negotiate</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Recoverable</w:t>
            </w:r>
          </w:p>
        </w:tc>
        <w:tc>
          <w:tcPr>
            <w:tcW w:w="0" w:type="auto"/>
          </w:tcPr>
          <w:p w:rsidR="00631E50" w:rsidRDefault="00631E50" w:rsidP="00631E50">
            <w:pPr>
              <w:pStyle w:val="Compact"/>
            </w:pPr>
            <w:r>
              <w:t>--</w:t>
            </w:r>
          </w:p>
        </w:tc>
        <w:tc>
          <w:tcPr>
            <w:tcW w:w="0" w:type="auto"/>
          </w:tcPr>
          <w:p w:rsidR="00631E50" w:rsidRDefault="00631E50" w:rsidP="00631E50">
            <w:pPr>
              <w:pStyle w:val="Compact"/>
            </w:pPr>
            <w:r>
              <w:rPr>
                <w:b/>
              </w:rPr>
              <w:t>123</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NegotiationResponse</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Recoverable</w:t>
            </w:r>
          </w:p>
        </w:tc>
        <w:tc>
          <w:tcPr>
            <w:tcW w:w="0" w:type="auto"/>
          </w:tcPr>
          <w:p w:rsidR="00631E50" w:rsidRDefault="00631E50" w:rsidP="00631E50">
            <w:pPr>
              <w:pStyle w:val="Compact"/>
            </w:pPr>
            <w:r>
              <w:rPr>
                <w:b/>
              </w:rPr>
              <w:t>--</w:t>
            </w:r>
          </w:p>
        </w:tc>
      </w:tr>
    </w:tbl>
    <w:p w:rsidR="00631E50" w:rsidRDefault="00631E50" w:rsidP="00631E50">
      <w:pPr>
        <w:pStyle w:val="Heading3"/>
      </w:pPr>
      <w:bookmarkStart w:id="165" w:name="session-negotiation-both-unsequenced"/>
      <w:bookmarkStart w:id="166" w:name="_Toc456872947"/>
      <w:bookmarkStart w:id="167" w:name="_Toc520710224"/>
      <w:bookmarkEnd w:id="165"/>
      <w:r>
        <w:t>Session negotiation (both Unsequenced)</w:t>
      </w:r>
      <w:bookmarkEnd w:id="166"/>
      <w:bookmarkEnd w:id="167"/>
    </w:p>
    <w:tbl>
      <w:tblPr>
        <w:tblStyle w:val="FPLStandardTableStyle"/>
        <w:tblW w:w="5000" w:type="pct"/>
        <w:tblLook w:val="04A0" w:firstRow="1" w:lastRow="0" w:firstColumn="1" w:lastColumn="0" w:noHBand="0" w:noVBand="1"/>
      </w:tblPr>
      <w:tblGrid>
        <w:gridCol w:w="1946"/>
        <w:gridCol w:w="2191"/>
        <w:gridCol w:w="1176"/>
        <w:gridCol w:w="1274"/>
        <w:gridCol w:w="2091"/>
        <w:gridCol w:w="1484"/>
        <w:gridCol w:w="1484"/>
        <w:gridCol w:w="1284"/>
      </w:tblGrid>
      <w:tr w:rsidR="00631E50" w:rsidTr="00631E50">
        <w:trPr>
          <w:cnfStyle w:val="100000000000" w:firstRow="1" w:lastRow="0" w:firstColumn="0" w:lastColumn="0" w:oddVBand="0" w:evenVBand="0" w:oddHBand="0" w:evenHBand="0" w:firstRowFirstColumn="0" w:firstRowLastColumn="0" w:lastRowFirstColumn="0" w:lastRowLastColumn="0"/>
        </w:trPr>
        <w:tc>
          <w:tcPr>
            <w:tcW w:w="0" w:type="auto"/>
          </w:tcPr>
          <w:p w:rsidR="00631E50" w:rsidRDefault="00631E50" w:rsidP="00631E50">
            <w:pPr>
              <w:pStyle w:val="Compact"/>
            </w:pPr>
            <w:r>
              <w:t>Message Received</w:t>
            </w:r>
          </w:p>
        </w:tc>
        <w:tc>
          <w:tcPr>
            <w:tcW w:w="0" w:type="auto"/>
          </w:tcPr>
          <w:p w:rsidR="00631E50" w:rsidRDefault="00631E50" w:rsidP="00631E50">
            <w:pPr>
              <w:pStyle w:val="Compact"/>
            </w:pPr>
            <w:r>
              <w:t>Message Sent</w:t>
            </w:r>
          </w:p>
        </w:tc>
        <w:tc>
          <w:tcPr>
            <w:tcW w:w="0" w:type="auto"/>
          </w:tcPr>
          <w:p w:rsidR="00631E50" w:rsidRDefault="00631E50" w:rsidP="00631E50">
            <w:pPr>
              <w:pStyle w:val="Compact"/>
            </w:pPr>
            <w:r>
              <w:t>Session ID</w:t>
            </w:r>
          </w:p>
        </w:tc>
        <w:tc>
          <w:tcPr>
            <w:tcW w:w="0" w:type="auto"/>
          </w:tcPr>
          <w:p w:rsidR="00631E50" w:rsidRDefault="00631E50" w:rsidP="00631E50">
            <w:pPr>
              <w:pStyle w:val="Compact"/>
            </w:pPr>
            <w:r>
              <w:t>Timestamp</w:t>
            </w:r>
          </w:p>
        </w:tc>
        <w:tc>
          <w:tcPr>
            <w:tcW w:w="0" w:type="auto"/>
          </w:tcPr>
          <w:p w:rsidR="00631E50" w:rsidRDefault="00631E50" w:rsidP="00631E50">
            <w:pPr>
              <w:pStyle w:val="Compact"/>
            </w:pPr>
            <w:r>
              <w:t>Request Timestamp</w:t>
            </w:r>
          </w:p>
        </w:tc>
        <w:tc>
          <w:tcPr>
            <w:tcW w:w="0" w:type="auto"/>
          </w:tcPr>
          <w:p w:rsidR="00631E50" w:rsidRDefault="00631E50" w:rsidP="00631E50">
            <w:pPr>
              <w:pStyle w:val="Compact"/>
            </w:pPr>
            <w:r>
              <w:t>Client Flow</w:t>
            </w:r>
          </w:p>
        </w:tc>
        <w:tc>
          <w:tcPr>
            <w:tcW w:w="0" w:type="auto"/>
          </w:tcPr>
          <w:p w:rsidR="00631E50" w:rsidRDefault="00631E50" w:rsidP="00631E50">
            <w:pPr>
              <w:pStyle w:val="Compact"/>
            </w:pPr>
            <w:r>
              <w:t>Server Flow</w:t>
            </w:r>
          </w:p>
        </w:tc>
        <w:tc>
          <w:tcPr>
            <w:tcW w:w="0" w:type="auto"/>
          </w:tcPr>
          <w:p w:rsidR="00631E50" w:rsidRDefault="00631E50" w:rsidP="00631E50">
            <w:pPr>
              <w:pStyle w:val="Compact"/>
            </w:pPr>
            <w:r>
              <w:t>Credentials</w:t>
            </w:r>
          </w:p>
        </w:tc>
      </w:tr>
      <w:tr w:rsidR="00631E50" w:rsidTr="00631E50">
        <w:tc>
          <w:tcPr>
            <w:tcW w:w="0" w:type="auto"/>
          </w:tcPr>
          <w:p w:rsidR="00631E50" w:rsidRDefault="00631E50" w:rsidP="00631E50">
            <w:pPr>
              <w:pStyle w:val="Compact"/>
            </w:pPr>
            <w:r>
              <w:t>Negotiate</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Unsequenced</w:t>
            </w:r>
          </w:p>
        </w:tc>
        <w:tc>
          <w:tcPr>
            <w:tcW w:w="0" w:type="auto"/>
          </w:tcPr>
          <w:p w:rsidR="00631E50" w:rsidRDefault="00631E50" w:rsidP="00631E50">
            <w:pPr>
              <w:pStyle w:val="Compact"/>
            </w:pPr>
            <w:r>
              <w:t>--</w:t>
            </w:r>
          </w:p>
        </w:tc>
        <w:tc>
          <w:tcPr>
            <w:tcW w:w="0" w:type="auto"/>
          </w:tcPr>
          <w:p w:rsidR="00631E50" w:rsidRDefault="00631E50" w:rsidP="00631E50">
            <w:pPr>
              <w:pStyle w:val="Compact"/>
            </w:pPr>
            <w:r>
              <w:t>123</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NegotiationResponse</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Unsequenced</w:t>
            </w:r>
          </w:p>
        </w:tc>
        <w:tc>
          <w:tcPr>
            <w:tcW w:w="0" w:type="auto"/>
          </w:tcPr>
          <w:p w:rsidR="00631E50" w:rsidRDefault="00631E50" w:rsidP="00631E50">
            <w:pPr>
              <w:pStyle w:val="Compact"/>
            </w:pPr>
            <w:r>
              <w:t>--</w:t>
            </w:r>
          </w:p>
        </w:tc>
      </w:tr>
    </w:tbl>
    <w:p w:rsidR="00631E50" w:rsidRDefault="00631E50" w:rsidP="00631E50">
      <w:pPr>
        <w:pStyle w:val="Heading3"/>
      </w:pPr>
      <w:bookmarkStart w:id="168" w:name="session-negotiation-client-idempotent-an"/>
      <w:bookmarkStart w:id="169" w:name="_Toc456872948"/>
      <w:bookmarkStart w:id="170" w:name="_Toc520710225"/>
      <w:bookmarkEnd w:id="168"/>
      <w:r>
        <w:t>Session negotiation (Client Idempotent and Server Recoverable – highly recommended)</w:t>
      </w:r>
      <w:bookmarkEnd w:id="169"/>
      <w:bookmarkEnd w:id="170"/>
    </w:p>
    <w:tbl>
      <w:tblPr>
        <w:tblStyle w:val="FPLStandardTableStyle"/>
        <w:tblW w:w="5000" w:type="pct"/>
        <w:tblLook w:val="04A0" w:firstRow="1" w:lastRow="0" w:firstColumn="1" w:lastColumn="0" w:noHBand="0" w:noVBand="1"/>
      </w:tblPr>
      <w:tblGrid>
        <w:gridCol w:w="1992"/>
        <w:gridCol w:w="2242"/>
        <w:gridCol w:w="1204"/>
        <w:gridCol w:w="1304"/>
        <w:gridCol w:w="2140"/>
        <w:gridCol w:w="1344"/>
        <w:gridCol w:w="1390"/>
        <w:gridCol w:w="1314"/>
      </w:tblGrid>
      <w:tr w:rsidR="00631E50" w:rsidTr="00631E50">
        <w:trPr>
          <w:cnfStyle w:val="100000000000" w:firstRow="1" w:lastRow="0" w:firstColumn="0" w:lastColumn="0" w:oddVBand="0" w:evenVBand="0" w:oddHBand="0" w:evenHBand="0" w:firstRowFirstColumn="0" w:firstRowLastColumn="0" w:lastRowFirstColumn="0" w:lastRowLastColumn="0"/>
        </w:trPr>
        <w:tc>
          <w:tcPr>
            <w:tcW w:w="0" w:type="auto"/>
          </w:tcPr>
          <w:p w:rsidR="00631E50" w:rsidRDefault="00631E50" w:rsidP="00631E50">
            <w:pPr>
              <w:pStyle w:val="Compact"/>
            </w:pPr>
            <w:r>
              <w:t>Message Received</w:t>
            </w:r>
          </w:p>
        </w:tc>
        <w:tc>
          <w:tcPr>
            <w:tcW w:w="0" w:type="auto"/>
          </w:tcPr>
          <w:p w:rsidR="00631E50" w:rsidRDefault="00631E50" w:rsidP="00631E50">
            <w:pPr>
              <w:pStyle w:val="Compact"/>
            </w:pPr>
            <w:r>
              <w:t>Message Sent</w:t>
            </w:r>
          </w:p>
        </w:tc>
        <w:tc>
          <w:tcPr>
            <w:tcW w:w="0" w:type="auto"/>
          </w:tcPr>
          <w:p w:rsidR="00631E50" w:rsidRDefault="00631E50" w:rsidP="00631E50">
            <w:pPr>
              <w:pStyle w:val="Compact"/>
            </w:pPr>
            <w:r>
              <w:t>Session ID</w:t>
            </w:r>
          </w:p>
        </w:tc>
        <w:tc>
          <w:tcPr>
            <w:tcW w:w="0" w:type="auto"/>
          </w:tcPr>
          <w:p w:rsidR="00631E50" w:rsidRDefault="00631E50" w:rsidP="00631E50">
            <w:pPr>
              <w:pStyle w:val="Compact"/>
            </w:pPr>
            <w:r>
              <w:t>Timestamp</w:t>
            </w:r>
          </w:p>
        </w:tc>
        <w:tc>
          <w:tcPr>
            <w:tcW w:w="0" w:type="auto"/>
          </w:tcPr>
          <w:p w:rsidR="00631E50" w:rsidRDefault="00631E50" w:rsidP="00631E50">
            <w:pPr>
              <w:pStyle w:val="Compact"/>
            </w:pPr>
            <w:r>
              <w:t>Request Timestamp</w:t>
            </w:r>
          </w:p>
        </w:tc>
        <w:tc>
          <w:tcPr>
            <w:tcW w:w="0" w:type="auto"/>
          </w:tcPr>
          <w:p w:rsidR="00631E50" w:rsidRDefault="00631E50" w:rsidP="00631E50">
            <w:pPr>
              <w:pStyle w:val="Compact"/>
            </w:pPr>
            <w:r>
              <w:t>Client Flow</w:t>
            </w:r>
          </w:p>
        </w:tc>
        <w:tc>
          <w:tcPr>
            <w:tcW w:w="0" w:type="auto"/>
          </w:tcPr>
          <w:p w:rsidR="00631E50" w:rsidRDefault="00631E50" w:rsidP="00631E50">
            <w:pPr>
              <w:pStyle w:val="Compact"/>
            </w:pPr>
            <w:r>
              <w:t>Server Flow</w:t>
            </w:r>
          </w:p>
        </w:tc>
        <w:tc>
          <w:tcPr>
            <w:tcW w:w="0" w:type="auto"/>
          </w:tcPr>
          <w:p w:rsidR="00631E50" w:rsidRDefault="00631E50" w:rsidP="00631E50">
            <w:pPr>
              <w:pStyle w:val="Compact"/>
            </w:pPr>
            <w:r>
              <w:t>Credentials</w:t>
            </w:r>
          </w:p>
        </w:tc>
      </w:tr>
      <w:tr w:rsidR="00631E50" w:rsidTr="00631E50">
        <w:tc>
          <w:tcPr>
            <w:tcW w:w="0" w:type="auto"/>
          </w:tcPr>
          <w:p w:rsidR="00631E50" w:rsidRDefault="00631E50" w:rsidP="00631E50">
            <w:pPr>
              <w:pStyle w:val="Compact"/>
            </w:pPr>
            <w:r>
              <w:t>Negotiate</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Idempotent</w:t>
            </w:r>
          </w:p>
        </w:tc>
        <w:tc>
          <w:tcPr>
            <w:tcW w:w="0" w:type="auto"/>
          </w:tcPr>
          <w:p w:rsidR="00631E50" w:rsidRDefault="00631E50" w:rsidP="00631E50">
            <w:pPr>
              <w:pStyle w:val="Compact"/>
            </w:pPr>
            <w:r>
              <w:t>--</w:t>
            </w:r>
          </w:p>
        </w:tc>
        <w:tc>
          <w:tcPr>
            <w:tcW w:w="0" w:type="auto"/>
          </w:tcPr>
          <w:p w:rsidR="00631E50" w:rsidRDefault="00631E50" w:rsidP="00631E50">
            <w:pPr>
              <w:pStyle w:val="Compact"/>
            </w:pPr>
            <w:r>
              <w:t>123</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NegotiationResponse</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Recoverable</w:t>
            </w:r>
          </w:p>
        </w:tc>
        <w:tc>
          <w:tcPr>
            <w:tcW w:w="0" w:type="auto"/>
          </w:tcPr>
          <w:p w:rsidR="00631E50" w:rsidRDefault="00631E50" w:rsidP="00631E50">
            <w:pPr>
              <w:pStyle w:val="Compact"/>
            </w:pPr>
            <w:r>
              <w:t>--</w:t>
            </w:r>
          </w:p>
        </w:tc>
      </w:tr>
    </w:tbl>
    <w:p w:rsidR="00631E50" w:rsidRDefault="00631E50" w:rsidP="00631E50">
      <w:pPr>
        <w:pStyle w:val="Heading3"/>
      </w:pPr>
      <w:bookmarkStart w:id="171" w:name="_Toc456872949"/>
      <w:bookmarkStart w:id="172" w:name="_Toc520710226"/>
      <w:r>
        <w:t>Session negotiation (Client None and Server Recoverable)</w:t>
      </w:r>
      <w:bookmarkEnd w:id="171"/>
      <w:bookmarkEnd w:id="172"/>
    </w:p>
    <w:tbl>
      <w:tblPr>
        <w:tblStyle w:val="FPLStandardTableStyle"/>
        <w:tblW w:w="5000" w:type="pct"/>
        <w:tblLook w:val="04A0" w:firstRow="1" w:lastRow="0" w:firstColumn="1" w:lastColumn="0" w:noHBand="0" w:noVBand="1"/>
      </w:tblPr>
      <w:tblGrid>
        <w:gridCol w:w="1979"/>
        <w:gridCol w:w="2228"/>
        <w:gridCol w:w="1196"/>
        <w:gridCol w:w="1296"/>
        <w:gridCol w:w="2127"/>
        <w:gridCol w:w="1289"/>
        <w:gridCol w:w="1509"/>
        <w:gridCol w:w="1306"/>
      </w:tblGrid>
      <w:tr w:rsidR="00631E50" w:rsidTr="00631E50">
        <w:trPr>
          <w:cnfStyle w:val="100000000000" w:firstRow="1" w:lastRow="0" w:firstColumn="0" w:lastColumn="0" w:oddVBand="0" w:evenVBand="0" w:oddHBand="0" w:evenHBand="0" w:firstRowFirstColumn="0" w:firstRowLastColumn="0" w:lastRowFirstColumn="0" w:lastRowLastColumn="0"/>
        </w:trPr>
        <w:tc>
          <w:tcPr>
            <w:tcW w:w="0" w:type="auto"/>
          </w:tcPr>
          <w:p w:rsidR="00631E50" w:rsidRDefault="00631E50" w:rsidP="00631E50">
            <w:pPr>
              <w:pStyle w:val="Compact"/>
            </w:pPr>
            <w:r>
              <w:t>Message Received</w:t>
            </w:r>
          </w:p>
        </w:tc>
        <w:tc>
          <w:tcPr>
            <w:tcW w:w="0" w:type="auto"/>
          </w:tcPr>
          <w:p w:rsidR="00631E50" w:rsidRDefault="00631E50" w:rsidP="00631E50">
            <w:pPr>
              <w:pStyle w:val="Compact"/>
            </w:pPr>
            <w:r>
              <w:t>Message Sent</w:t>
            </w:r>
          </w:p>
        </w:tc>
        <w:tc>
          <w:tcPr>
            <w:tcW w:w="0" w:type="auto"/>
          </w:tcPr>
          <w:p w:rsidR="00631E50" w:rsidRDefault="00631E50" w:rsidP="00631E50">
            <w:pPr>
              <w:pStyle w:val="Compact"/>
            </w:pPr>
            <w:r>
              <w:t>Session ID</w:t>
            </w:r>
          </w:p>
        </w:tc>
        <w:tc>
          <w:tcPr>
            <w:tcW w:w="0" w:type="auto"/>
          </w:tcPr>
          <w:p w:rsidR="00631E50" w:rsidRDefault="00631E50" w:rsidP="00631E50">
            <w:pPr>
              <w:pStyle w:val="Compact"/>
            </w:pPr>
            <w:r>
              <w:t>Timestamp</w:t>
            </w:r>
          </w:p>
        </w:tc>
        <w:tc>
          <w:tcPr>
            <w:tcW w:w="0" w:type="auto"/>
          </w:tcPr>
          <w:p w:rsidR="00631E50" w:rsidRDefault="00631E50" w:rsidP="00631E50">
            <w:pPr>
              <w:pStyle w:val="Compact"/>
            </w:pPr>
            <w:r>
              <w:t>Request Timestamp</w:t>
            </w:r>
          </w:p>
        </w:tc>
        <w:tc>
          <w:tcPr>
            <w:tcW w:w="0" w:type="auto"/>
          </w:tcPr>
          <w:p w:rsidR="00631E50" w:rsidRDefault="00631E50" w:rsidP="00631E50">
            <w:pPr>
              <w:pStyle w:val="Compact"/>
            </w:pPr>
            <w:r>
              <w:t>Client Flow</w:t>
            </w:r>
          </w:p>
        </w:tc>
        <w:tc>
          <w:tcPr>
            <w:tcW w:w="0" w:type="auto"/>
          </w:tcPr>
          <w:p w:rsidR="00631E50" w:rsidRDefault="00631E50" w:rsidP="00631E50">
            <w:pPr>
              <w:pStyle w:val="Compact"/>
            </w:pPr>
            <w:r>
              <w:t>Server Flow</w:t>
            </w:r>
          </w:p>
        </w:tc>
        <w:tc>
          <w:tcPr>
            <w:tcW w:w="0" w:type="auto"/>
          </w:tcPr>
          <w:p w:rsidR="00631E50" w:rsidRDefault="00631E50" w:rsidP="00631E50">
            <w:pPr>
              <w:pStyle w:val="Compact"/>
            </w:pPr>
            <w:r>
              <w:t>Credentials</w:t>
            </w:r>
          </w:p>
        </w:tc>
      </w:tr>
      <w:tr w:rsidR="00631E50" w:rsidTr="00631E50">
        <w:tc>
          <w:tcPr>
            <w:tcW w:w="0" w:type="auto"/>
          </w:tcPr>
          <w:p w:rsidR="00631E50" w:rsidRDefault="00631E50" w:rsidP="00631E50">
            <w:pPr>
              <w:pStyle w:val="Compact"/>
            </w:pPr>
            <w:r>
              <w:t>Negotiate</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None</w:t>
            </w:r>
          </w:p>
        </w:tc>
        <w:tc>
          <w:tcPr>
            <w:tcW w:w="0" w:type="auto"/>
          </w:tcPr>
          <w:p w:rsidR="00631E50" w:rsidRDefault="00631E50" w:rsidP="00631E50">
            <w:pPr>
              <w:pStyle w:val="Compact"/>
            </w:pPr>
            <w:r>
              <w:t>--</w:t>
            </w:r>
          </w:p>
        </w:tc>
        <w:tc>
          <w:tcPr>
            <w:tcW w:w="0" w:type="auto"/>
          </w:tcPr>
          <w:p w:rsidR="00631E50" w:rsidRDefault="00631E50" w:rsidP="00631E50">
            <w:pPr>
              <w:pStyle w:val="Compact"/>
            </w:pPr>
            <w:r>
              <w:t>123</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NegotiationResponse</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Unsequenced</w:t>
            </w:r>
          </w:p>
        </w:tc>
        <w:tc>
          <w:tcPr>
            <w:tcW w:w="0" w:type="auto"/>
          </w:tcPr>
          <w:p w:rsidR="00631E50" w:rsidRDefault="00631E50" w:rsidP="00631E50">
            <w:pPr>
              <w:pStyle w:val="Compact"/>
            </w:pPr>
            <w:r>
              <w:t>--</w:t>
            </w:r>
          </w:p>
        </w:tc>
      </w:tr>
    </w:tbl>
    <w:p w:rsidR="00631E50" w:rsidRDefault="00631E50" w:rsidP="00631E50">
      <w:pPr>
        <w:pStyle w:val="Heading3"/>
      </w:pPr>
      <w:bookmarkStart w:id="173" w:name="session-negotiation-client-unsequenced-a"/>
      <w:bookmarkStart w:id="174" w:name="_Toc456872950"/>
      <w:bookmarkStart w:id="175" w:name="_Toc520710227"/>
      <w:bookmarkEnd w:id="173"/>
      <w:r>
        <w:t>Session negotiation (Client Unsequenced and Server Recoverable)</w:t>
      </w:r>
      <w:bookmarkEnd w:id="174"/>
      <w:bookmarkEnd w:id="175"/>
    </w:p>
    <w:tbl>
      <w:tblPr>
        <w:tblStyle w:val="FPLStandardTableStyle"/>
        <w:tblW w:w="5000" w:type="pct"/>
        <w:tblLook w:val="04A0" w:firstRow="1" w:lastRow="0" w:firstColumn="1" w:lastColumn="0" w:noHBand="0" w:noVBand="1"/>
      </w:tblPr>
      <w:tblGrid>
        <w:gridCol w:w="1966"/>
        <w:gridCol w:w="2212"/>
        <w:gridCol w:w="1188"/>
        <w:gridCol w:w="1286"/>
        <w:gridCol w:w="2112"/>
        <w:gridCol w:w="1498"/>
        <w:gridCol w:w="1371"/>
        <w:gridCol w:w="1297"/>
      </w:tblGrid>
      <w:tr w:rsidR="00631E50" w:rsidTr="00631E50">
        <w:trPr>
          <w:cnfStyle w:val="100000000000" w:firstRow="1" w:lastRow="0" w:firstColumn="0" w:lastColumn="0" w:oddVBand="0" w:evenVBand="0" w:oddHBand="0" w:evenHBand="0" w:firstRowFirstColumn="0" w:firstRowLastColumn="0" w:lastRowFirstColumn="0" w:lastRowLastColumn="0"/>
        </w:trPr>
        <w:tc>
          <w:tcPr>
            <w:tcW w:w="0" w:type="auto"/>
          </w:tcPr>
          <w:p w:rsidR="00631E50" w:rsidRDefault="00631E50" w:rsidP="00631E50">
            <w:pPr>
              <w:pStyle w:val="Compact"/>
            </w:pPr>
            <w:r>
              <w:t>Message Received</w:t>
            </w:r>
          </w:p>
        </w:tc>
        <w:tc>
          <w:tcPr>
            <w:tcW w:w="0" w:type="auto"/>
          </w:tcPr>
          <w:p w:rsidR="00631E50" w:rsidRDefault="00631E50" w:rsidP="00631E50">
            <w:pPr>
              <w:pStyle w:val="Compact"/>
            </w:pPr>
            <w:r>
              <w:t>Message Sent</w:t>
            </w:r>
          </w:p>
        </w:tc>
        <w:tc>
          <w:tcPr>
            <w:tcW w:w="0" w:type="auto"/>
          </w:tcPr>
          <w:p w:rsidR="00631E50" w:rsidRDefault="00631E50" w:rsidP="00631E50">
            <w:pPr>
              <w:pStyle w:val="Compact"/>
            </w:pPr>
            <w:r>
              <w:t>Session ID</w:t>
            </w:r>
          </w:p>
        </w:tc>
        <w:tc>
          <w:tcPr>
            <w:tcW w:w="0" w:type="auto"/>
          </w:tcPr>
          <w:p w:rsidR="00631E50" w:rsidRDefault="00631E50" w:rsidP="00631E50">
            <w:pPr>
              <w:pStyle w:val="Compact"/>
            </w:pPr>
            <w:r>
              <w:t>Timestamp</w:t>
            </w:r>
          </w:p>
        </w:tc>
        <w:tc>
          <w:tcPr>
            <w:tcW w:w="0" w:type="auto"/>
          </w:tcPr>
          <w:p w:rsidR="00631E50" w:rsidRDefault="00631E50" w:rsidP="00631E50">
            <w:pPr>
              <w:pStyle w:val="Compact"/>
            </w:pPr>
            <w:r>
              <w:t>Request Timestamp</w:t>
            </w:r>
          </w:p>
        </w:tc>
        <w:tc>
          <w:tcPr>
            <w:tcW w:w="0" w:type="auto"/>
          </w:tcPr>
          <w:p w:rsidR="00631E50" w:rsidRDefault="00631E50" w:rsidP="00631E50">
            <w:pPr>
              <w:pStyle w:val="Compact"/>
            </w:pPr>
            <w:r>
              <w:t>Client Flow</w:t>
            </w:r>
          </w:p>
        </w:tc>
        <w:tc>
          <w:tcPr>
            <w:tcW w:w="0" w:type="auto"/>
          </w:tcPr>
          <w:p w:rsidR="00631E50" w:rsidRDefault="00631E50" w:rsidP="00631E50">
            <w:pPr>
              <w:pStyle w:val="Compact"/>
            </w:pPr>
            <w:r>
              <w:t>Server Flow</w:t>
            </w:r>
          </w:p>
        </w:tc>
        <w:tc>
          <w:tcPr>
            <w:tcW w:w="0" w:type="auto"/>
          </w:tcPr>
          <w:p w:rsidR="00631E50" w:rsidRDefault="00631E50" w:rsidP="00631E50">
            <w:pPr>
              <w:pStyle w:val="Compact"/>
            </w:pPr>
            <w:r>
              <w:t>Credentials</w:t>
            </w:r>
          </w:p>
        </w:tc>
      </w:tr>
      <w:tr w:rsidR="00631E50" w:rsidTr="00631E50">
        <w:tc>
          <w:tcPr>
            <w:tcW w:w="0" w:type="auto"/>
          </w:tcPr>
          <w:p w:rsidR="00631E50" w:rsidRDefault="00631E50" w:rsidP="00631E50">
            <w:pPr>
              <w:pStyle w:val="Compact"/>
            </w:pPr>
            <w:r>
              <w:t>Negotiate</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Unsequenced</w:t>
            </w:r>
          </w:p>
        </w:tc>
        <w:tc>
          <w:tcPr>
            <w:tcW w:w="0" w:type="auto"/>
          </w:tcPr>
          <w:p w:rsidR="00631E50" w:rsidRDefault="00631E50" w:rsidP="00631E50">
            <w:pPr>
              <w:pStyle w:val="Compact"/>
            </w:pPr>
            <w:r>
              <w:t>--</w:t>
            </w:r>
          </w:p>
        </w:tc>
        <w:tc>
          <w:tcPr>
            <w:tcW w:w="0" w:type="auto"/>
          </w:tcPr>
          <w:p w:rsidR="00631E50" w:rsidRDefault="00631E50" w:rsidP="00631E50">
            <w:pPr>
              <w:pStyle w:val="Compact"/>
            </w:pPr>
            <w:r>
              <w:t>123</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NegotiationResponse</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Recoverable</w:t>
            </w:r>
          </w:p>
        </w:tc>
        <w:tc>
          <w:tcPr>
            <w:tcW w:w="0" w:type="auto"/>
          </w:tcPr>
          <w:p w:rsidR="00631E50" w:rsidRDefault="00631E50" w:rsidP="00631E50">
            <w:pPr>
              <w:pStyle w:val="Compact"/>
            </w:pPr>
            <w:r>
              <w:t>--</w:t>
            </w:r>
          </w:p>
        </w:tc>
      </w:tr>
    </w:tbl>
    <w:p w:rsidR="00631E50" w:rsidRDefault="00631E50" w:rsidP="00631E50">
      <w:pPr>
        <w:pStyle w:val="Heading3"/>
      </w:pPr>
      <w:bookmarkStart w:id="176" w:name="session-negotiation-client-none-and-serv"/>
      <w:bookmarkStart w:id="177" w:name="_Toc456872951"/>
      <w:bookmarkStart w:id="178" w:name="_Toc520710228"/>
      <w:bookmarkEnd w:id="176"/>
      <w:r>
        <w:t>Session negotiation (Client None and Server Unsequenced)</w:t>
      </w:r>
      <w:bookmarkEnd w:id="177"/>
      <w:bookmarkEnd w:id="178"/>
    </w:p>
    <w:tbl>
      <w:tblPr>
        <w:tblStyle w:val="FPLStandardTableStyle"/>
        <w:tblW w:w="5000" w:type="pct"/>
        <w:tblLook w:val="04A0" w:firstRow="1" w:lastRow="0" w:firstColumn="1" w:lastColumn="0" w:noHBand="0" w:noVBand="1"/>
      </w:tblPr>
      <w:tblGrid>
        <w:gridCol w:w="1979"/>
        <w:gridCol w:w="2228"/>
        <w:gridCol w:w="1196"/>
        <w:gridCol w:w="1296"/>
        <w:gridCol w:w="2127"/>
        <w:gridCol w:w="1289"/>
        <w:gridCol w:w="1509"/>
        <w:gridCol w:w="1306"/>
      </w:tblGrid>
      <w:tr w:rsidR="00631E50" w:rsidTr="00631E50">
        <w:trPr>
          <w:cnfStyle w:val="100000000000" w:firstRow="1" w:lastRow="0" w:firstColumn="0" w:lastColumn="0" w:oddVBand="0" w:evenVBand="0" w:oddHBand="0" w:evenHBand="0" w:firstRowFirstColumn="0" w:firstRowLastColumn="0" w:lastRowFirstColumn="0" w:lastRowLastColumn="0"/>
        </w:trPr>
        <w:tc>
          <w:tcPr>
            <w:tcW w:w="0" w:type="auto"/>
          </w:tcPr>
          <w:p w:rsidR="00631E50" w:rsidRDefault="00631E50" w:rsidP="00631E50">
            <w:pPr>
              <w:pStyle w:val="Compact"/>
            </w:pPr>
            <w:r>
              <w:t>Message Received</w:t>
            </w:r>
          </w:p>
        </w:tc>
        <w:tc>
          <w:tcPr>
            <w:tcW w:w="0" w:type="auto"/>
          </w:tcPr>
          <w:p w:rsidR="00631E50" w:rsidRDefault="00631E50" w:rsidP="00631E50">
            <w:pPr>
              <w:pStyle w:val="Compact"/>
            </w:pPr>
            <w:r>
              <w:t>Message Sent</w:t>
            </w:r>
          </w:p>
        </w:tc>
        <w:tc>
          <w:tcPr>
            <w:tcW w:w="0" w:type="auto"/>
          </w:tcPr>
          <w:p w:rsidR="00631E50" w:rsidRDefault="00631E50" w:rsidP="00631E50">
            <w:pPr>
              <w:pStyle w:val="Compact"/>
            </w:pPr>
            <w:r>
              <w:t>Session ID</w:t>
            </w:r>
          </w:p>
        </w:tc>
        <w:tc>
          <w:tcPr>
            <w:tcW w:w="0" w:type="auto"/>
          </w:tcPr>
          <w:p w:rsidR="00631E50" w:rsidRDefault="00631E50" w:rsidP="00631E50">
            <w:pPr>
              <w:pStyle w:val="Compact"/>
            </w:pPr>
            <w:r>
              <w:t>Timestamp</w:t>
            </w:r>
          </w:p>
        </w:tc>
        <w:tc>
          <w:tcPr>
            <w:tcW w:w="0" w:type="auto"/>
          </w:tcPr>
          <w:p w:rsidR="00631E50" w:rsidRDefault="00631E50" w:rsidP="00631E50">
            <w:pPr>
              <w:pStyle w:val="Compact"/>
            </w:pPr>
            <w:r>
              <w:t>Request Timestamp</w:t>
            </w:r>
          </w:p>
        </w:tc>
        <w:tc>
          <w:tcPr>
            <w:tcW w:w="0" w:type="auto"/>
          </w:tcPr>
          <w:p w:rsidR="00631E50" w:rsidRDefault="00631E50" w:rsidP="00631E50">
            <w:pPr>
              <w:pStyle w:val="Compact"/>
            </w:pPr>
            <w:r>
              <w:t>Client Flow</w:t>
            </w:r>
          </w:p>
        </w:tc>
        <w:tc>
          <w:tcPr>
            <w:tcW w:w="0" w:type="auto"/>
          </w:tcPr>
          <w:p w:rsidR="00631E50" w:rsidRDefault="00631E50" w:rsidP="00631E50">
            <w:pPr>
              <w:pStyle w:val="Compact"/>
            </w:pPr>
            <w:r>
              <w:t>Server Flow</w:t>
            </w:r>
          </w:p>
        </w:tc>
        <w:tc>
          <w:tcPr>
            <w:tcW w:w="0" w:type="auto"/>
          </w:tcPr>
          <w:p w:rsidR="00631E50" w:rsidRDefault="00631E50" w:rsidP="00631E50">
            <w:pPr>
              <w:pStyle w:val="Compact"/>
            </w:pPr>
            <w:r>
              <w:t>Credentials</w:t>
            </w:r>
          </w:p>
        </w:tc>
      </w:tr>
      <w:tr w:rsidR="00631E50" w:rsidTr="00631E50">
        <w:tc>
          <w:tcPr>
            <w:tcW w:w="0" w:type="auto"/>
          </w:tcPr>
          <w:p w:rsidR="00631E50" w:rsidRDefault="00631E50" w:rsidP="00631E50">
            <w:pPr>
              <w:pStyle w:val="Compact"/>
            </w:pPr>
            <w:r>
              <w:t>Negotiate</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None</w:t>
            </w:r>
          </w:p>
        </w:tc>
        <w:tc>
          <w:tcPr>
            <w:tcW w:w="0" w:type="auto"/>
          </w:tcPr>
          <w:p w:rsidR="00631E50" w:rsidRDefault="00631E50" w:rsidP="00631E50">
            <w:pPr>
              <w:pStyle w:val="Compact"/>
            </w:pPr>
            <w:r>
              <w:t>--</w:t>
            </w:r>
          </w:p>
        </w:tc>
        <w:tc>
          <w:tcPr>
            <w:tcW w:w="0" w:type="auto"/>
          </w:tcPr>
          <w:p w:rsidR="00631E50" w:rsidRDefault="00631E50" w:rsidP="00631E50">
            <w:pPr>
              <w:pStyle w:val="Compact"/>
            </w:pPr>
            <w:r>
              <w:t>123</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NegotiationResponse</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Unsequenced</w:t>
            </w:r>
          </w:p>
        </w:tc>
        <w:tc>
          <w:tcPr>
            <w:tcW w:w="0" w:type="auto"/>
          </w:tcPr>
          <w:p w:rsidR="00631E50" w:rsidRDefault="00631E50" w:rsidP="00631E50">
            <w:pPr>
              <w:pStyle w:val="Compact"/>
            </w:pPr>
            <w:r>
              <w:t>--</w:t>
            </w:r>
          </w:p>
        </w:tc>
      </w:tr>
    </w:tbl>
    <w:p w:rsidR="00631E50" w:rsidRDefault="00631E50" w:rsidP="00631E50">
      <w:pPr>
        <w:pStyle w:val="Heading3"/>
      </w:pPr>
      <w:bookmarkStart w:id="179" w:name="session-negotiation-rejects"/>
      <w:bookmarkStart w:id="180" w:name="_Toc456872952"/>
      <w:bookmarkStart w:id="181" w:name="_Toc520710229"/>
      <w:bookmarkEnd w:id="179"/>
      <w:r>
        <w:t>Session negotiation (rejects)</w:t>
      </w:r>
      <w:bookmarkEnd w:id="180"/>
      <w:bookmarkEnd w:id="181"/>
    </w:p>
    <w:p w:rsidR="00631E50" w:rsidRDefault="00631E50" w:rsidP="00631E50">
      <w:pPr>
        <w:pStyle w:val="Heading4"/>
      </w:pPr>
      <w:bookmarkStart w:id="182" w:name="bad-credentials"/>
      <w:bookmarkEnd w:id="182"/>
      <w:r>
        <w:t>Bad credentials</w:t>
      </w:r>
    </w:p>
    <w:p w:rsidR="00631E50" w:rsidRDefault="00631E50" w:rsidP="00631E50">
      <w:pPr>
        <w:pStyle w:val="FirstParagraph"/>
      </w:pPr>
      <w:r>
        <w:t>For example – Valid Credentials are 123 but Negotiate message is sent with Credentials as 456 then it will be rejected.</w:t>
      </w:r>
    </w:p>
    <w:tbl>
      <w:tblPr>
        <w:tblStyle w:val="FPLStandardTableStyle"/>
        <w:tblW w:w="4999" w:type="pct"/>
        <w:tblLook w:val="04A0" w:firstRow="1" w:lastRow="0" w:firstColumn="1" w:lastColumn="0" w:noHBand="0" w:noVBand="1"/>
      </w:tblPr>
      <w:tblGrid>
        <w:gridCol w:w="1619"/>
        <w:gridCol w:w="1831"/>
        <w:gridCol w:w="1059"/>
        <w:gridCol w:w="1239"/>
        <w:gridCol w:w="1759"/>
        <w:gridCol w:w="1277"/>
        <w:gridCol w:w="1482"/>
        <w:gridCol w:w="1412"/>
        <w:gridCol w:w="1249"/>
      </w:tblGrid>
      <w:tr w:rsidR="00631E50" w:rsidTr="00631E50">
        <w:trPr>
          <w:cnfStyle w:val="100000000000" w:firstRow="1" w:lastRow="0" w:firstColumn="0" w:lastColumn="0" w:oddVBand="0" w:evenVBand="0" w:oddHBand="0" w:evenHBand="0" w:firstRowFirstColumn="0" w:firstRowLastColumn="0" w:lastRowFirstColumn="0" w:lastRowLastColumn="0"/>
        </w:trPr>
        <w:tc>
          <w:tcPr>
            <w:tcW w:w="0" w:type="auto"/>
          </w:tcPr>
          <w:p w:rsidR="00631E50" w:rsidRDefault="00631E50" w:rsidP="00631E50">
            <w:pPr>
              <w:pStyle w:val="Compact"/>
            </w:pPr>
            <w:r>
              <w:t>Message Received</w:t>
            </w:r>
          </w:p>
        </w:tc>
        <w:tc>
          <w:tcPr>
            <w:tcW w:w="0" w:type="auto"/>
          </w:tcPr>
          <w:p w:rsidR="00631E50" w:rsidRDefault="00631E50" w:rsidP="00631E50">
            <w:pPr>
              <w:pStyle w:val="Compact"/>
            </w:pPr>
            <w:r>
              <w:t>Message Sent</w:t>
            </w:r>
          </w:p>
        </w:tc>
        <w:tc>
          <w:tcPr>
            <w:tcW w:w="0" w:type="auto"/>
          </w:tcPr>
          <w:p w:rsidR="00631E50" w:rsidRDefault="00631E50" w:rsidP="00631E50">
            <w:pPr>
              <w:pStyle w:val="Compact"/>
            </w:pPr>
            <w:r>
              <w:t>Session ID</w:t>
            </w:r>
          </w:p>
        </w:tc>
        <w:tc>
          <w:tcPr>
            <w:tcW w:w="0" w:type="auto"/>
          </w:tcPr>
          <w:p w:rsidR="00631E50" w:rsidRDefault="00631E50" w:rsidP="00631E50">
            <w:pPr>
              <w:pStyle w:val="Compact"/>
            </w:pPr>
            <w:r>
              <w:t>Timestamp</w:t>
            </w:r>
          </w:p>
        </w:tc>
        <w:tc>
          <w:tcPr>
            <w:tcW w:w="0" w:type="auto"/>
          </w:tcPr>
          <w:p w:rsidR="00631E50" w:rsidRDefault="00631E50" w:rsidP="00631E50">
            <w:pPr>
              <w:pStyle w:val="Compact"/>
            </w:pPr>
            <w:r>
              <w:t>Request Timestamp</w:t>
            </w:r>
          </w:p>
        </w:tc>
        <w:tc>
          <w:tcPr>
            <w:tcW w:w="0" w:type="auto"/>
          </w:tcPr>
          <w:p w:rsidR="00631E50" w:rsidRDefault="00631E50" w:rsidP="00631E50">
            <w:pPr>
              <w:pStyle w:val="Compact"/>
            </w:pPr>
            <w:r>
              <w:t>Client Flow</w:t>
            </w:r>
          </w:p>
        </w:tc>
        <w:tc>
          <w:tcPr>
            <w:tcW w:w="0" w:type="auto"/>
          </w:tcPr>
          <w:p w:rsidR="00631E50" w:rsidRDefault="00631E50" w:rsidP="00631E50">
            <w:pPr>
              <w:pStyle w:val="Compact"/>
            </w:pPr>
            <w:r>
              <w:t>Code</w:t>
            </w:r>
          </w:p>
        </w:tc>
        <w:tc>
          <w:tcPr>
            <w:tcW w:w="0" w:type="auto"/>
          </w:tcPr>
          <w:p w:rsidR="00631E50" w:rsidRDefault="00631E50" w:rsidP="00631E50">
            <w:pPr>
              <w:pStyle w:val="Compact"/>
            </w:pPr>
            <w:r>
              <w:t>Reason</w:t>
            </w:r>
          </w:p>
        </w:tc>
        <w:tc>
          <w:tcPr>
            <w:tcW w:w="0" w:type="auto"/>
          </w:tcPr>
          <w:p w:rsidR="00631E50" w:rsidRDefault="00631E50" w:rsidP="00631E50">
            <w:pPr>
              <w:pStyle w:val="Compact"/>
            </w:pPr>
            <w:r>
              <w:t>Credentials</w:t>
            </w:r>
          </w:p>
        </w:tc>
      </w:tr>
      <w:tr w:rsidR="00631E50" w:rsidTr="00631E50">
        <w:tc>
          <w:tcPr>
            <w:tcW w:w="0" w:type="auto"/>
          </w:tcPr>
          <w:p w:rsidR="00631E50" w:rsidRDefault="00631E50" w:rsidP="00631E50">
            <w:pPr>
              <w:pStyle w:val="Compact"/>
            </w:pPr>
            <w:r>
              <w:t>Negotiate</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Idempotent</w:t>
            </w:r>
          </w:p>
        </w:tc>
        <w:tc>
          <w:tcPr>
            <w:tcW w:w="0" w:type="auto"/>
          </w:tcPr>
          <w:p w:rsidR="00631E50" w:rsidRDefault="00631E50" w:rsidP="00631E50"/>
        </w:tc>
        <w:tc>
          <w:tcPr>
            <w:tcW w:w="0" w:type="auto"/>
          </w:tcPr>
          <w:p w:rsidR="00631E50" w:rsidRDefault="00631E50" w:rsidP="00631E50">
            <w:pPr>
              <w:pStyle w:val="Compact"/>
            </w:pPr>
            <w:r>
              <w:t>--</w:t>
            </w:r>
          </w:p>
        </w:tc>
        <w:tc>
          <w:tcPr>
            <w:tcW w:w="0" w:type="auto"/>
          </w:tcPr>
          <w:p w:rsidR="00631E50" w:rsidRDefault="00631E50" w:rsidP="00631E50">
            <w:pPr>
              <w:pStyle w:val="Compact"/>
            </w:pPr>
            <w:r>
              <w:t>456</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NegotiationReject</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Bad Credentials</w:t>
            </w:r>
          </w:p>
        </w:tc>
        <w:tc>
          <w:tcPr>
            <w:tcW w:w="0" w:type="auto"/>
          </w:tcPr>
          <w:p w:rsidR="00631E50" w:rsidRDefault="00631E50" w:rsidP="00631E50">
            <w:pPr>
              <w:pStyle w:val="Compact"/>
            </w:pPr>
            <w:r>
              <w:t>Invalid Trader ID</w:t>
            </w:r>
          </w:p>
        </w:tc>
        <w:tc>
          <w:tcPr>
            <w:tcW w:w="0" w:type="auto"/>
          </w:tcPr>
          <w:p w:rsidR="00631E50" w:rsidRDefault="00631E50" w:rsidP="00631E50">
            <w:pPr>
              <w:pStyle w:val="Compact"/>
            </w:pPr>
            <w:r>
              <w:t>--</w:t>
            </w:r>
          </w:p>
        </w:tc>
      </w:tr>
    </w:tbl>
    <w:p w:rsidR="00631E50" w:rsidRDefault="00631E50" w:rsidP="00631E50">
      <w:pPr>
        <w:pStyle w:val="Heading4"/>
      </w:pPr>
      <w:bookmarkStart w:id="183" w:name="flow-type-not-supported"/>
      <w:bookmarkEnd w:id="183"/>
      <w:r>
        <w:t>Flow type not supported</w:t>
      </w:r>
    </w:p>
    <w:p w:rsidR="00631E50" w:rsidRDefault="00631E50" w:rsidP="00631E50">
      <w:pPr>
        <w:pStyle w:val="FirstParagraph"/>
      </w:pPr>
      <w:r>
        <w:t>For example – Recoverable flow from Client is not supported but Negotiate message is sent with Client Flow as Recoverable then it will be rejected.</w:t>
      </w:r>
    </w:p>
    <w:tbl>
      <w:tblPr>
        <w:tblStyle w:val="FPLStandardTableStyle"/>
        <w:tblW w:w="5000" w:type="pct"/>
        <w:tblLook w:val="04A0" w:firstRow="1" w:lastRow="0" w:firstColumn="1" w:lastColumn="0" w:noHBand="0" w:noVBand="1"/>
      </w:tblPr>
      <w:tblGrid>
        <w:gridCol w:w="1180"/>
        <w:gridCol w:w="1831"/>
        <w:gridCol w:w="922"/>
        <w:gridCol w:w="1239"/>
        <w:gridCol w:w="1319"/>
        <w:gridCol w:w="1321"/>
        <w:gridCol w:w="2344"/>
        <w:gridCol w:w="1525"/>
        <w:gridCol w:w="1249"/>
      </w:tblGrid>
      <w:tr w:rsidR="00631E50" w:rsidTr="00631E50">
        <w:trPr>
          <w:cnfStyle w:val="100000000000" w:firstRow="1" w:lastRow="0" w:firstColumn="0" w:lastColumn="0" w:oddVBand="0" w:evenVBand="0" w:oddHBand="0" w:evenHBand="0" w:firstRowFirstColumn="0" w:firstRowLastColumn="0" w:lastRowFirstColumn="0" w:lastRowLastColumn="0"/>
        </w:trPr>
        <w:tc>
          <w:tcPr>
            <w:tcW w:w="0" w:type="auto"/>
          </w:tcPr>
          <w:p w:rsidR="00631E50" w:rsidRDefault="00631E50" w:rsidP="00631E50">
            <w:pPr>
              <w:pStyle w:val="Compact"/>
            </w:pPr>
            <w:r>
              <w:t>Message Received</w:t>
            </w:r>
          </w:p>
        </w:tc>
        <w:tc>
          <w:tcPr>
            <w:tcW w:w="0" w:type="auto"/>
          </w:tcPr>
          <w:p w:rsidR="00631E50" w:rsidRDefault="00631E50" w:rsidP="00631E50">
            <w:pPr>
              <w:pStyle w:val="Compact"/>
            </w:pPr>
            <w:r>
              <w:t>Message Sent</w:t>
            </w:r>
          </w:p>
        </w:tc>
        <w:tc>
          <w:tcPr>
            <w:tcW w:w="0" w:type="auto"/>
          </w:tcPr>
          <w:p w:rsidR="00631E50" w:rsidRDefault="00631E50" w:rsidP="00631E50">
            <w:pPr>
              <w:pStyle w:val="Compact"/>
            </w:pPr>
            <w:r>
              <w:t>Session ID</w:t>
            </w:r>
          </w:p>
        </w:tc>
        <w:tc>
          <w:tcPr>
            <w:tcW w:w="0" w:type="auto"/>
          </w:tcPr>
          <w:p w:rsidR="00631E50" w:rsidRDefault="00631E50" w:rsidP="00631E50">
            <w:pPr>
              <w:pStyle w:val="Compact"/>
            </w:pPr>
            <w:r>
              <w:t>Timestamp</w:t>
            </w:r>
          </w:p>
        </w:tc>
        <w:tc>
          <w:tcPr>
            <w:tcW w:w="0" w:type="auto"/>
          </w:tcPr>
          <w:p w:rsidR="00631E50" w:rsidRDefault="00631E50" w:rsidP="00631E50">
            <w:pPr>
              <w:pStyle w:val="Compact"/>
            </w:pPr>
            <w:r>
              <w:t>Request Timestamp</w:t>
            </w:r>
          </w:p>
        </w:tc>
        <w:tc>
          <w:tcPr>
            <w:tcW w:w="0" w:type="auto"/>
          </w:tcPr>
          <w:p w:rsidR="00631E50" w:rsidRDefault="00631E50" w:rsidP="00631E50">
            <w:pPr>
              <w:pStyle w:val="Compact"/>
            </w:pPr>
            <w:r>
              <w:t>Client Flow</w:t>
            </w:r>
          </w:p>
        </w:tc>
        <w:tc>
          <w:tcPr>
            <w:tcW w:w="0" w:type="auto"/>
          </w:tcPr>
          <w:p w:rsidR="00631E50" w:rsidRDefault="00631E50" w:rsidP="00631E50">
            <w:pPr>
              <w:pStyle w:val="Compact"/>
            </w:pPr>
            <w:r>
              <w:t>Code</w:t>
            </w:r>
          </w:p>
        </w:tc>
        <w:tc>
          <w:tcPr>
            <w:tcW w:w="0" w:type="auto"/>
          </w:tcPr>
          <w:p w:rsidR="00631E50" w:rsidRDefault="00631E50" w:rsidP="00631E50">
            <w:pPr>
              <w:pStyle w:val="Compact"/>
            </w:pPr>
            <w:r>
              <w:t>Reason</w:t>
            </w:r>
          </w:p>
        </w:tc>
        <w:tc>
          <w:tcPr>
            <w:tcW w:w="0" w:type="auto"/>
          </w:tcPr>
          <w:p w:rsidR="00631E50" w:rsidRDefault="00631E50" w:rsidP="00631E50">
            <w:pPr>
              <w:pStyle w:val="Compact"/>
            </w:pPr>
            <w:r>
              <w:t>Credentials</w:t>
            </w:r>
          </w:p>
        </w:tc>
      </w:tr>
      <w:tr w:rsidR="00631E50" w:rsidTr="00631E50">
        <w:tc>
          <w:tcPr>
            <w:tcW w:w="0" w:type="auto"/>
          </w:tcPr>
          <w:p w:rsidR="00631E50" w:rsidRDefault="00631E50" w:rsidP="00631E50">
            <w:pPr>
              <w:pStyle w:val="Compact"/>
            </w:pPr>
            <w:r>
              <w:t>Negotiate</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Recoverable</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123</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NegotiationReject</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proofErr w:type="spellStart"/>
            <w:r>
              <w:t>FlowTypeNotSupported</w:t>
            </w:r>
            <w:proofErr w:type="spellEnd"/>
          </w:p>
        </w:tc>
        <w:tc>
          <w:tcPr>
            <w:tcW w:w="0" w:type="auto"/>
          </w:tcPr>
          <w:p w:rsidR="00631E50" w:rsidRDefault="00631E50" w:rsidP="00631E50">
            <w:pPr>
              <w:pStyle w:val="Compact"/>
            </w:pPr>
            <w:r>
              <w:t>Client Recoverable Flow Prohibited</w:t>
            </w:r>
          </w:p>
        </w:tc>
        <w:tc>
          <w:tcPr>
            <w:tcW w:w="0" w:type="auto"/>
          </w:tcPr>
          <w:p w:rsidR="00631E50" w:rsidRDefault="00631E50" w:rsidP="00631E50">
            <w:pPr>
              <w:pStyle w:val="Compact"/>
            </w:pPr>
            <w:r>
              <w:t>--</w:t>
            </w:r>
          </w:p>
        </w:tc>
      </w:tr>
    </w:tbl>
    <w:p w:rsidR="00631E50" w:rsidRDefault="00631E50" w:rsidP="00631E50">
      <w:pPr>
        <w:pStyle w:val="Heading4"/>
      </w:pPr>
      <w:bookmarkStart w:id="184" w:name="invalid-session-id"/>
      <w:bookmarkEnd w:id="184"/>
      <w:r>
        <w:t>Invalid session ID</w:t>
      </w:r>
    </w:p>
    <w:p w:rsidR="00631E50" w:rsidRDefault="00631E50" w:rsidP="00631E50">
      <w:pPr>
        <w:pStyle w:val="FirstParagraph"/>
      </w:pPr>
      <w:r>
        <w:t>For example – Session ID does not follow UUID or GUID semantics as per RFC 4122 and Negotiate message is sent with Session ID as all zeros then it will be rejected.</w:t>
      </w:r>
    </w:p>
    <w:tbl>
      <w:tblPr>
        <w:tblStyle w:val="FPLStandardTableStyle"/>
        <w:tblW w:w="5000" w:type="pct"/>
        <w:tblLook w:val="04A0" w:firstRow="1" w:lastRow="0" w:firstColumn="1" w:lastColumn="0" w:noHBand="0" w:noVBand="1"/>
      </w:tblPr>
      <w:tblGrid>
        <w:gridCol w:w="1538"/>
        <w:gridCol w:w="1831"/>
        <w:gridCol w:w="1034"/>
        <w:gridCol w:w="1239"/>
        <w:gridCol w:w="1678"/>
        <w:gridCol w:w="1277"/>
        <w:gridCol w:w="1271"/>
        <w:gridCol w:w="1813"/>
        <w:gridCol w:w="1249"/>
      </w:tblGrid>
      <w:tr w:rsidR="00631E50" w:rsidTr="00631E50">
        <w:trPr>
          <w:cnfStyle w:val="100000000000" w:firstRow="1" w:lastRow="0" w:firstColumn="0" w:lastColumn="0" w:oddVBand="0" w:evenVBand="0" w:oddHBand="0" w:evenHBand="0" w:firstRowFirstColumn="0" w:firstRowLastColumn="0" w:lastRowFirstColumn="0" w:lastRowLastColumn="0"/>
        </w:trPr>
        <w:tc>
          <w:tcPr>
            <w:tcW w:w="0" w:type="auto"/>
          </w:tcPr>
          <w:p w:rsidR="00631E50" w:rsidRDefault="00631E50" w:rsidP="00631E50">
            <w:pPr>
              <w:pStyle w:val="Compact"/>
            </w:pPr>
            <w:r>
              <w:t>Message Received</w:t>
            </w:r>
          </w:p>
        </w:tc>
        <w:tc>
          <w:tcPr>
            <w:tcW w:w="0" w:type="auto"/>
          </w:tcPr>
          <w:p w:rsidR="00631E50" w:rsidRDefault="00631E50" w:rsidP="00631E50">
            <w:pPr>
              <w:pStyle w:val="Compact"/>
            </w:pPr>
            <w:r>
              <w:t>Message Sent</w:t>
            </w:r>
          </w:p>
        </w:tc>
        <w:tc>
          <w:tcPr>
            <w:tcW w:w="0" w:type="auto"/>
          </w:tcPr>
          <w:p w:rsidR="00631E50" w:rsidRDefault="00631E50" w:rsidP="00631E50">
            <w:pPr>
              <w:pStyle w:val="Compact"/>
            </w:pPr>
            <w:r>
              <w:t>Session ID</w:t>
            </w:r>
          </w:p>
        </w:tc>
        <w:tc>
          <w:tcPr>
            <w:tcW w:w="0" w:type="auto"/>
          </w:tcPr>
          <w:p w:rsidR="00631E50" w:rsidRDefault="00631E50" w:rsidP="00631E50">
            <w:pPr>
              <w:pStyle w:val="Compact"/>
            </w:pPr>
            <w:r>
              <w:t>Timestamp</w:t>
            </w:r>
          </w:p>
        </w:tc>
        <w:tc>
          <w:tcPr>
            <w:tcW w:w="0" w:type="auto"/>
          </w:tcPr>
          <w:p w:rsidR="00631E50" w:rsidRDefault="00631E50" w:rsidP="00631E50">
            <w:pPr>
              <w:pStyle w:val="Compact"/>
            </w:pPr>
            <w:r>
              <w:t>Request Timestamp</w:t>
            </w:r>
          </w:p>
        </w:tc>
        <w:tc>
          <w:tcPr>
            <w:tcW w:w="0" w:type="auto"/>
          </w:tcPr>
          <w:p w:rsidR="00631E50" w:rsidRDefault="00631E50" w:rsidP="00631E50">
            <w:pPr>
              <w:pStyle w:val="Compact"/>
            </w:pPr>
            <w:r>
              <w:t>Client Flow</w:t>
            </w:r>
          </w:p>
        </w:tc>
        <w:tc>
          <w:tcPr>
            <w:tcW w:w="0" w:type="auto"/>
          </w:tcPr>
          <w:p w:rsidR="00631E50" w:rsidRDefault="00631E50" w:rsidP="00631E50">
            <w:pPr>
              <w:pStyle w:val="Compact"/>
            </w:pPr>
            <w:r>
              <w:t>Code</w:t>
            </w:r>
          </w:p>
        </w:tc>
        <w:tc>
          <w:tcPr>
            <w:tcW w:w="0" w:type="auto"/>
          </w:tcPr>
          <w:p w:rsidR="00631E50" w:rsidRDefault="00631E50" w:rsidP="00631E50">
            <w:pPr>
              <w:pStyle w:val="Compact"/>
            </w:pPr>
            <w:r>
              <w:t>Reason</w:t>
            </w:r>
          </w:p>
        </w:tc>
        <w:tc>
          <w:tcPr>
            <w:tcW w:w="0" w:type="auto"/>
          </w:tcPr>
          <w:p w:rsidR="00631E50" w:rsidRDefault="00631E50" w:rsidP="00631E50">
            <w:pPr>
              <w:pStyle w:val="Compact"/>
            </w:pPr>
            <w:r>
              <w:t>Credentials</w:t>
            </w:r>
          </w:p>
        </w:tc>
      </w:tr>
      <w:tr w:rsidR="00631E50" w:rsidTr="00631E50">
        <w:tc>
          <w:tcPr>
            <w:tcW w:w="0" w:type="auto"/>
          </w:tcPr>
          <w:p w:rsidR="00631E50" w:rsidRDefault="00631E50" w:rsidP="00631E50">
            <w:pPr>
              <w:pStyle w:val="Compact"/>
            </w:pPr>
            <w:r>
              <w:t>Negotiate</w:t>
            </w:r>
          </w:p>
        </w:tc>
        <w:tc>
          <w:tcPr>
            <w:tcW w:w="0" w:type="auto"/>
          </w:tcPr>
          <w:p w:rsidR="00631E50" w:rsidRDefault="00631E50" w:rsidP="00631E50">
            <w:pPr>
              <w:pStyle w:val="Compact"/>
            </w:pPr>
            <w:r>
              <w:t> </w:t>
            </w:r>
          </w:p>
        </w:tc>
        <w:tc>
          <w:tcPr>
            <w:tcW w:w="0" w:type="auto"/>
          </w:tcPr>
          <w:p w:rsidR="00631E50" w:rsidRDefault="00631E50" w:rsidP="00631E50">
            <w:pPr>
              <w:pStyle w:val="Compact"/>
            </w:pPr>
            <w:r>
              <w:t>000</w:t>
            </w:r>
          </w:p>
        </w:tc>
        <w:tc>
          <w:tcPr>
            <w:tcW w:w="0" w:type="auto"/>
          </w:tcPr>
          <w:p w:rsidR="00631E50" w:rsidRDefault="00631E50" w:rsidP="00631E50">
            <w:pPr>
              <w:pStyle w:val="Compact"/>
            </w:pPr>
            <w:r>
              <w:t>0</w:t>
            </w:r>
          </w:p>
        </w:tc>
        <w:tc>
          <w:tcPr>
            <w:tcW w:w="0" w:type="auto"/>
          </w:tcPr>
          <w:p w:rsidR="00631E50" w:rsidRDefault="00631E50" w:rsidP="00631E50">
            <w:pPr>
              <w:pStyle w:val="Compact"/>
            </w:pPr>
            <w:r>
              <w:t>--</w:t>
            </w:r>
          </w:p>
        </w:tc>
        <w:tc>
          <w:tcPr>
            <w:tcW w:w="0" w:type="auto"/>
          </w:tcPr>
          <w:p w:rsidR="00631E50" w:rsidRDefault="00631E50" w:rsidP="00631E50">
            <w:pPr>
              <w:pStyle w:val="Compact"/>
            </w:pPr>
            <w:r>
              <w:t>Idempotent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123</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NegotiationReject</w:t>
            </w:r>
            <w:proofErr w:type="spellEnd"/>
          </w:p>
        </w:tc>
        <w:tc>
          <w:tcPr>
            <w:tcW w:w="0" w:type="auto"/>
          </w:tcPr>
          <w:p w:rsidR="00631E50" w:rsidRDefault="00631E50" w:rsidP="00631E50">
            <w:pPr>
              <w:pStyle w:val="Compact"/>
            </w:pPr>
            <w:r>
              <w:t>000</w:t>
            </w:r>
          </w:p>
        </w:tc>
        <w:tc>
          <w:tcPr>
            <w:tcW w:w="0" w:type="auto"/>
          </w:tcPr>
          <w:p w:rsidR="00631E50" w:rsidRDefault="00631E50" w:rsidP="00631E50">
            <w:pPr>
              <w:pStyle w:val="Compact"/>
            </w:pPr>
            <w:r>
              <w:t>--</w:t>
            </w:r>
          </w:p>
        </w:tc>
        <w:tc>
          <w:tcPr>
            <w:tcW w:w="0" w:type="auto"/>
          </w:tcPr>
          <w:p w:rsidR="00631E50" w:rsidRDefault="00631E50" w:rsidP="00631E50">
            <w:pPr>
              <w:pStyle w:val="Compact"/>
            </w:pPr>
            <w:r>
              <w:t>0</w:t>
            </w:r>
          </w:p>
        </w:tc>
        <w:tc>
          <w:tcPr>
            <w:tcW w:w="0" w:type="auto"/>
          </w:tcPr>
          <w:p w:rsidR="00631E50" w:rsidRDefault="00631E50" w:rsidP="00631E50">
            <w:pPr>
              <w:pStyle w:val="Compact"/>
            </w:pPr>
            <w:r>
              <w:t>--</w:t>
            </w:r>
          </w:p>
        </w:tc>
        <w:tc>
          <w:tcPr>
            <w:tcW w:w="0" w:type="auto"/>
          </w:tcPr>
          <w:p w:rsidR="00631E50" w:rsidRDefault="00631E50" w:rsidP="00631E50">
            <w:pPr>
              <w:pStyle w:val="Compact"/>
            </w:pPr>
            <w:r>
              <w:t>Unspecified</w:t>
            </w:r>
          </w:p>
        </w:tc>
        <w:tc>
          <w:tcPr>
            <w:tcW w:w="0" w:type="auto"/>
          </w:tcPr>
          <w:p w:rsidR="00631E50" w:rsidRDefault="00631E50" w:rsidP="00631E50">
            <w:pPr>
              <w:pStyle w:val="Compact"/>
            </w:pPr>
            <w:r>
              <w:t xml:space="preserve">Invalid </w:t>
            </w:r>
            <w:proofErr w:type="spellStart"/>
            <w:r>
              <w:t>SessionID</w:t>
            </w:r>
            <w:proofErr w:type="spellEnd"/>
            <w:r>
              <w:t xml:space="preserve"> Format</w:t>
            </w:r>
          </w:p>
        </w:tc>
        <w:tc>
          <w:tcPr>
            <w:tcW w:w="0" w:type="auto"/>
          </w:tcPr>
          <w:p w:rsidR="00631E50" w:rsidRDefault="00631E50" w:rsidP="00631E50">
            <w:pPr>
              <w:pStyle w:val="Compact"/>
            </w:pPr>
            <w:r>
              <w:t>--</w:t>
            </w:r>
          </w:p>
        </w:tc>
      </w:tr>
    </w:tbl>
    <w:p w:rsidR="00631E50" w:rsidRDefault="00631E50" w:rsidP="00631E50">
      <w:pPr>
        <w:pStyle w:val="Heading4"/>
      </w:pPr>
      <w:bookmarkStart w:id="185" w:name="invalid-request-timestamp"/>
      <w:bookmarkEnd w:id="185"/>
      <w:r>
        <w:t>Invalid request timestamp</w:t>
      </w:r>
    </w:p>
    <w:p w:rsidR="00631E50" w:rsidRDefault="00631E50" w:rsidP="00631E50">
      <w:pPr>
        <w:pStyle w:val="FirstParagraph"/>
      </w:pPr>
      <w:r>
        <w:t>For example – Timestamp follows Unix Epoch semantics and is to be sent with nanosecond level precision but Negotiate message is sent with Timestamp as Unix Epoch but expressed as number of seconds then it will be rejected.</w:t>
      </w:r>
    </w:p>
    <w:tbl>
      <w:tblPr>
        <w:tblStyle w:val="FPLStandardTableStyle"/>
        <w:tblW w:w="5000" w:type="pct"/>
        <w:tblLook w:val="04A0" w:firstRow="1" w:lastRow="0" w:firstColumn="1" w:lastColumn="0" w:noHBand="0" w:noVBand="1"/>
      </w:tblPr>
      <w:tblGrid>
        <w:gridCol w:w="1503"/>
        <w:gridCol w:w="1831"/>
        <w:gridCol w:w="1022"/>
        <w:gridCol w:w="1239"/>
        <w:gridCol w:w="1642"/>
        <w:gridCol w:w="1277"/>
        <w:gridCol w:w="1271"/>
        <w:gridCol w:w="1896"/>
        <w:gridCol w:w="1249"/>
      </w:tblGrid>
      <w:tr w:rsidR="00631E50" w:rsidTr="00631E50">
        <w:trPr>
          <w:cnfStyle w:val="100000000000" w:firstRow="1" w:lastRow="0" w:firstColumn="0" w:lastColumn="0" w:oddVBand="0" w:evenVBand="0" w:oddHBand="0" w:evenHBand="0" w:firstRowFirstColumn="0" w:firstRowLastColumn="0" w:lastRowFirstColumn="0" w:lastRowLastColumn="0"/>
        </w:trPr>
        <w:tc>
          <w:tcPr>
            <w:tcW w:w="0" w:type="auto"/>
          </w:tcPr>
          <w:p w:rsidR="00631E50" w:rsidRDefault="00631E50" w:rsidP="00631E50">
            <w:pPr>
              <w:pStyle w:val="Compact"/>
            </w:pPr>
            <w:r>
              <w:t>Message Received</w:t>
            </w:r>
          </w:p>
        </w:tc>
        <w:tc>
          <w:tcPr>
            <w:tcW w:w="0" w:type="auto"/>
          </w:tcPr>
          <w:p w:rsidR="00631E50" w:rsidRDefault="00631E50" w:rsidP="00631E50">
            <w:pPr>
              <w:pStyle w:val="Compact"/>
            </w:pPr>
            <w:r>
              <w:t>Message Sent</w:t>
            </w:r>
          </w:p>
        </w:tc>
        <w:tc>
          <w:tcPr>
            <w:tcW w:w="0" w:type="auto"/>
          </w:tcPr>
          <w:p w:rsidR="00631E50" w:rsidRDefault="00631E50" w:rsidP="00631E50">
            <w:pPr>
              <w:pStyle w:val="Compact"/>
            </w:pPr>
            <w:r>
              <w:t>Session ID</w:t>
            </w:r>
          </w:p>
        </w:tc>
        <w:tc>
          <w:tcPr>
            <w:tcW w:w="0" w:type="auto"/>
          </w:tcPr>
          <w:p w:rsidR="00631E50" w:rsidRDefault="00631E50" w:rsidP="00631E50">
            <w:pPr>
              <w:pStyle w:val="Compact"/>
            </w:pPr>
            <w:r>
              <w:t>Timestamp</w:t>
            </w:r>
          </w:p>
        </w:tc>
        <w:tc>
          <w:tcPr>
            <w:tcW w:w="0" w:type="auto"/>
          </w:tcPr>
          <w:p w:rsidR="00631E50" w:rsidRDefault="00631E50" w:rsidP="00631E50">
            <w:pPr>
              <w:pStyle w:val="Compact"/>
            </w:pPr>
            <w:r>
              <w:t>Request Timestamp</w:t>
            </w:r>
          </w:p>
        </w:tc>
        <w:tc>
          <w:tcPr>
            <w:tcW w:w="0" w:type="auto"/>
          </w:tcPr>
          <w:p w:rsidR="00631E50" w:rsidRDefault="00631E50" w:rsidP="00631E50">
            <w:pPr>
              <w:pStyle w:val="Compact"/>
            </w:pPr>
            <w:r>
              <w:t>Client Flow</w:t>
            </w:r>
          </w:p>
        </w:tc>
        <w:tc>
          <w:tcPr>
            <w:tcW w:w="0" w:type="auto"/>
          </w:tcPr>
          <w:p w:rsidR="00631E50" w:rsidRDefault="00631E50" w:rsidP="00631E50">
            <w:pPr>
              <w:pStyle w:val="Compact"/>
            </w:pPr>
            <w:r>
              <w:t>Code</w:t>
            </w:r>
          </w:p>
        </w:tc>
        <w:tc>
          <w:tcPr>
            <w:tcW w:w="0" w:type="auto"/>
          </w:tcPr>
          <w:p w:rsidR="00631E50" w:rsidRDefault="00631E50" w:rsidP="00631E50">
            <w:pPr>
              <w:pStyle w:val="Compact"/>
            </w:pPr>
            <w:r>
              <w:t>Reason</w:t>
            </w:r>
          </w:p>
        </w:tc>
        <w:tc>
          <w:tcPr>
            <w:tcW w:w="0" w:type="auto"/>
          </w:tcPr>
          <w:p w:rsidR="00631E50" w:rsidRDefault="00631E50" w:rsidP="00631E50">
            <w:pPr>
              <w:pStyle w:val="Compact"/>
            </w:pPr>
            <w:r>
              <w:t>Credentials</w:t>
            </w:r>
          </w:p>
        </w:tc>
      </w:tr>
      <w:tr w:rsidR="00631E50" w:rsidTr="00631E50">
        <w:tc>
          <w:tcPr>
            <w:tcW w:w="0" w:type="auto"/>
          </w:tcPr>
          <w:p w:rsidR="00631E50" w:rsidRDefault="00631E50" w:rsidP="00631E50">
            <w:pPr>
              <w:pStyle w:val="Compact"/>
            </w:pPr>
            <w:r>
              <w:t>Negotiate</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86400</w:t>
            </w:r>
          </w:p>
        </w:tc>
        <w:tc>
          <w:tcPr>
            <w:tcW w:w="0" w:type="auto"/>
          </w:tcPr>
          <w:p w:rsidR="00631E50" w:rsidRDefault="00631E50" w:rsidP="00631E50">
            <w:pPr>
              <w:pStyle w:val="Compact"/>
            </w:pPr>
            <w:r>
              <w:t>--</w:t>
            </w:r>
          </w:p>
        </w:tc>
        <w:tc>
          <w:tcPr>
            <w:tcW w:w="0" w:type="auto"/>
          </w:tcPr>
          <w:p w:rsidR="00631E50" w:rsidRDefault="00631E50" w:rsidP="00631E50">
            <w:pPr>
              <w:pStyle w:val="Compact"/>
            </w:pPr>
            <w:r>
              <w:t>Idempotent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123</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NegotiationReject</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86400</w:t>
            </w:r>
          </w:p>
        </w:tc>
        <w:tc>
          <w:tcPr>
            <w:tcW w:w="0" w:type="auto"/>
          </w:tcPr>
          <w:p w:rsidR="00631E50" w:rsidRDefault="00631E50" w:rsidP="00631E50">
            <w:pPr>
              <w:pStyle w:val="Compact"/>
            </w:pPr>
            <w:r>
              <w:t>--</w:t>
            </w:r>
          </w:p>
        </w:tc>
        <w:tc>
          <w:tcPr>
            <w:tcW w:w="0" w:type="auto"/>
          </w:tcPr>
          <w:p w:rsidR="00631E50" w:rsidRDefault="00631E50" w:rsidP="00631E50">
            <w:pPr>
              <w:pStyle w:val="Compact"/>
            </w:pPr>
            <w:r>
              <w:t>Unspecified</w:t>
            </w:r>
          </w:p>
        </w:tc>
        <w:tc>
          <w:tcPr>
            <w:tcW w:w="0" w:type="auto"/>
          </w:tcPr>
          <w:p w:rsidR="00631E50" w:rsidRDefault="00631E50" w:rsidP="00631E50">
            <w:pPr>
              <w:pStyle w:val="Compact"/>
            </w:pPr>
            <w:r>
              <w:t>Invalid Timestamp Format</w:t>
            </w:r>
          </w:p>
        </w:tc>
        <w:tc>
          <w:tcPr>
            <w:tcW w:w="0" w:type="auto"/>
          </w:tcPr>
          <w:p w:rsidR="00631E50" w:rsidRDefault="00631E50" w:rsidP="00631E50">
            <w:pPr>
              <w:pStyle w:val="Compact"/>
            </w:pPr>
            <w:r>
              <w:t>--</w:t>
            </w:r>
          </w:p>
        </w:tc>
      </w:tr>
    </w:tbl>
    <w:p w:rsidR="00631E50" w:rsidRDefault="00631E50" w:rsidP="00631E50">
      <w:pPr>
        <w:pStyle w:val="Heading4"/>
      </w:pPr>
      <w:bookmarkStart w:id="186" w:name="mismatch-of-sessionidrequesttimestamp"/>
      <w:bookmarkEnd w:id="186"/>
      <w:r>
        <w:t xml:space="preserve">Mismatch of </w:t>
      </w:r>
      <w:proofErr w:type="spellStart"/>
      <w:r>
        <w:t>sessionID</w:t>
      </w:r>
      <w:proofErr w:type="spellEnd"/>
      <w:r>
        <w:t>/</w:t>
      </w:r>
      <w:proofErr w:type="spellStart"/>
      <w:r>
        <w:t>RequestTimestamp</w:t>
      </w:r>
      <w:proofErr w:type="spellEnd"/>
    </w:p>
    <w:p w:rsidR="00631E50" w:rsidRDefault="00631E50" w:rsidP="00631E50">
      <w:pPr>
        <w:pStyle w:val="FirstParagraph"/>
      </w:pPr>
      <w:r>
        <w:t xml:space="preserve">For example – the session identifier and the request timestamp in the </w:t>
      </w:r>
      <w:proofErr w:type="spellStart"/>
      <w:r>
        <w:t>NegotiationResponse</w:t>
      </w:r>
      <w:proofErr w:type="spellEnd"/>
      <w:r>
        <w:t xml:space="preserve"> do not match with the Negotiate message then the acknowledgment MUST be </w:t>
      </w:r>
      <w:proofErr w:type="gramStart"/>
      <w:r>
        <w:t>ignored</w:t>
      </w:r>
      <w:proofErr w:type="gramEnd"/>
      <w:r>
        <w:t xml:space="preserve"> and an internal alert may be generated followed by a new Negotiate message</w:t>
      </w:r>
    </w:p>
    <w:tbl>
      <w:tblPr>
        <w:tblStyle w:val="FPLStandardTableStyle"/>
        <w:tblW w:w="5000" w:type="pct"/>
        <w:tblLook w:val="04A0" w:firstRow="1" w:lastRow="0" w:firstColumn="1" w:lastColumn="0" w:noHBand="0" w:noVBand="1"/>
      </w:tblPr>
      <w:tblGrid>
        <w:gridCol w:w="3418"/>
        <w:gridCol w:w="2131"/>
        <w:gridCol w:w="924"/>
        <w:gridCol w:w="1239"/>
        <w:gridCol w:w="1327"/>
        <w:gridCol w:w="1321"/>
        <w:gridCol w:w="1321"/>
        <w:gridCol w:w="1249"/>
      </w:tblGrid>
      <w:tr w:rsidR="00631E50" w:rsidTr="00631E50">
        <w:trPr>
          <w:cnfStyle w:val="100000000000" w:firstRow="1" w:lastRow="0" w:firstColumn="0" w:lastColumn="0" w:oddVBand="0" w:evenVBand="0" w:oddHBand="0" w:evenHBand="0" w:firstRowFirstColumn="0" w:firstRowLastColumn="0" w:lastRowFirstColumn="0" w:lastRowLastColumn="0"/>
        </w:trPr>
        <w:tc>
          <w:tcPr>
            <w:tcW w:w="0" w:type="auto"/>
          </w:tcPr>
          <w:p w:rsidR="00631E50" w:rsidRDefault="00631E50" w:rsidP="00631E50">
            <w:pPr>
              <w:pStyle w:val="Compact"/>
            </w:pPr>
            <w:r>
              <w:t>Message Received</w:t>
            </w:r>
          </w:p>
        </w:tc>
        <w:tc>
          <w:tcPr>
            <w:tcW w:w="0" w:type="auto"/>
          </w:tcPr>
          <w:p w:rsidR="00631E50" w:rsidRDefault="00631E50" w:rsidP="00631E50">
            <w:pPr>
              <w:pStyle w:val="Compact"/>
            </w:pPr>
            <w:r>
              <w:t>Message Sent</w:t>
            </w:r>
          </w:p>
        </w:tc>
        <w:tc>
          <w:tcPr>
            <w:tcW w:w="0" w:type="auto"/>
          </w:tcPr>
          <w:p w:rsidR="00631E50" w:rsidRDefault="00631E50" w:rsidP="00631E50">
            <w:pPr>
              <w:pStyle w:val="Compact"/>
            </w:pPr>
            <w:r>
              <w:t>Session ID</w:t>
            </w:r>
          </w:p>
        </w:tc>
        <w:tc>
          <w:tcPr>
            <w:tcW w:w="0" w:type="auto"/>
          </w:tcPr>
          <w:p w:rsidR="00631E50" w:rsidRDefault="00631E50" w:rsidP="00631E50">
            <w:pPr>
              <w:pStyle w:val="Compact"/>
            </w:pPr>
            <w:r>
              <w:t>Timestamp</w:t>
            </w:r>
          </w:p>
        </w:tc>
        <w:tc>
          <w:tcPr>
            <w:tcW w:w="0" w:type="auto"/>
          </w:tcPr>
          <w:p w:rsidR="00631E50" w:rsidRDefault="00631E50" w:rsidP="00631E50">
            <w:pPr>
              <w:pStyle w:val="Compact"/>
            </w:pPr>
            <w:r>
              <w:t>Request Timestamp</w:t>
            </w:r>
          </w:p>
        </w:tc>
        <w:tc>
          <w:tcPr>
            <w:tcW w:w="0" w:type="auto"/>
          </w:tcPr>
          <w:p w:rsidR="00631E50" w:rsidRDefault="00631E50" w:rsidP="00631E50">
            <w:pPr>
              <w:pStyle w:val="Compact"/>
            </w:pPr>
            <w:r>
              <w:t>Client Flow</w:t>
            </w:r>
          </w:p>
        </w:tc>
        <w:tc>
          <w:tcPr>
            <w:tcW w:w="0" w:type="auto"/>
          </w:tcPr>
          <w:p w:rsidR="00631E50" w:rsidRDefault="00631E50" w:rsidP="00631E50">
            <w:pPr>
              <w:pStyle w:val="Compact"/>
            </w:pPr>
            <w:r>
              <w:t>Server Flow</w:t>
            </w:r>
          </w:p>
        </w:tc>
        <w:tc>
          <w:tcPr>
            <w:tcW w:w="0" w:type="auto"/>
          </w:tcPr>
          <w:p w:rsidR="00631E50" w:rsidRDefault="00631E50" w:rsidP="00631E50">
            <w:pPr>
              <w:pStyle w:val="Compact"/>
            </w:pPr>
            <w:r>
              <w:t>Credentials</w:t>
            </w:r>
          </w:p>
        </w:tc>
      </w:tr>
      <w:tr w:rsidR="00631E50" w:rsidTr="00631E50">
        <w:tc>
          <w:tcPr>
            <w:tcW w:w="0" w:type="auto"/>
          </w:tcPr>
          <w:p w:rsidR="00631E50" w:rsidRDefault="00631E50" w:rsidP="00631E50">
            <w:pPr>
              <w:pStyle w:val="Compact"/>
            </w:pPr>
            <w:r>
              <w:t>Negotiate</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Recoverable</w:t>
            </w:r>
          </w:p>
        </w:tc>
        <w:tc>
          <w:tcPr>
            <w:tcW w:w="0" w:type="auto"/>
          </w:tcPr>
          <w:p w:rsidR="00631E50" w:rsidRDefault="00631E50" w:rsidP="00631E50">
            <w:pPr>
              <w:pStyle w:val="Compact"/>
            </w:pPr>
            <w:r>
              <w:t>--</w:t>
            </w:r>
          </w:p>
        </w:tc>
        <w:tc>
          <w:tcPr>
            <w:tcW w:w="0" w:type="auto"/>
          </w:tcPr>
          <w:p w:rsidR="00631E50" w:rsidRDefault="00631E50" w:rsidP="00631E50">
            <w:pPr>
              <w:pStyle w:val="Compact"/>
            </w:pPr>
            <w:r>
              <w:t>123</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NegotiationResponse</w:t>
            </w:r>
            <w:proofErr w:type="spellEnd"/>
          </w:p>
        </w:tc>
        <w:tc>
          <w:tcPr>
            <w:tcW w:w="0" w:type="auto"/>
          </w:tcPr>
          <w:p w:rsidR="00631E50" w:rsidRDefault="00631E50" w:rsidP="00631E50">
            <w:pPr>
              <w:pStyle w:val="Compact"/>
            </w:pPr>
            <w:r>
              <w:t>DEF</w:t>
            </w:r>
          </w:p>
        </w:tc>
        <w:tc>
          <w:tcPr>
            <w:tcW w:w="0" w:type="auto"/>
          </w:tcPr>
          <w:p w:rsidR="00631E50" w:rsidRDefault="00631E50" w:rsidP="00631E50">
            <w:pPr>
              <w:pStyle w:val="Compact"/>
            </w:pPr>
            <w:r>
              <w:t>--</w:t>
            </w:r>
          </w:p>
        </w:tc>
        <w:tc>
          <w:tcPr>
            <w:tcW w:w="0" w:type="auto"/>
          </w:tcPr>
          <w:p w:rsidR="00631E50" w:rsidRDefault="00631E50" w:rsidP="00631E50">
            <w:pPr>
              <w:pStyle w:val="Compact"/>
            </w:pPr>
            <w:r>
              <w:t>T2</w:t>
            </w:r>
          </w:p>
        </w:tc>
        <w:tc>
          <w:tcPr>
            <w:tcW w:w="0" w:type="auto"/>
          </w:tcPr>
          <w:p w:rsidR="00631E50" w:rsidRDefault="00631E50" w:rsidP="00631E50">
            <w:pPr>
              <w:pStyle w:val="Compact"/>
            </w:pPr>
            <w:r>
              <w:t>--</w:t>
            </w:r>
          </w:p>
        </w:tc>
        <w:tc>
          <w:tcPr>
            <w:tcW w:w="0" w:type="auto"/>
          </w:tcPr>
          <w:p w:rsidR="00631E50" w:rsidRDefault="00631E50" w:rsidP="00631E50">
            <w:pPr>
              <w:pStyle w:val="Compact"/>
            </w:pPr>
            <w:r>
              <w:t>Recoverable</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 xml:space="preserve">&lt;Ignore </w:t>
            </w:r>
            <w:proofErr w:type="spellStart"/>
            <w:r>
              <w:t>NegotiationResponse</w:t>
            </w:r>
            <w:proofErr w:type="spellEnd"/>
            <w:r>
              <w:t xml:space="preserve"> message since it contains incorrect Session ID and/or </w:t>
            </w:r>
            <w:proofErr w:type="spellStart"/>
            <w:r>
              <w:t>RequestTimestamp</w:t>
            </w:r>
            <w:proofErr w:type="spellEnd"/>
            <w:r>
              <w:t xml:space="preserve"> and Generate Internal Alert and Possibly Retry&gt;</w:t>
            </w: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r>
      <w:tr w:rsidR="00631E50" w:rsidTr="00631E50">
        <w:tc>
          <w:tcPr>
            <w:tcW w:w="0" w:type="auto"/>
          </w:tcPr>
          <w:p w:rsidR="00631E50" w:rsidRDefault="00631E50" w:rsidP="00631E50">
            <w:pPr>
              <w:pStyle w:val="Compact"/>
            </w:pPr>
            <w:r>
              <w:t>Negotiate</w:t>
            </w:r>
          </w:p>
        </w:tc>
        <w:tc>
          <w:tcPr>
            <w:tcW w:w="0" w:type="auto"/>
          </w:tcPr>
          <w:p w:rsidR="00631E50" w:rsidRDefault="00631E50" w:rsidP="00631E50">
            <w:pPr>
              <w:pStyle w:val="Compact"/>
            </w:pPr>
            <w:r>
              <w:t> </w:t>
            </w:r>
          </w:p>
        </w:tc>
        <w:tc>
          <w:tcPr>
            <w:tcW w:w="0" w:type="auto"/>
          </w:tcPr>
          <w:p w:rsidR="00631E50" w:rsidRDefault="00631E50" w:rsidP="00631E50">
            <w:pPr>
              <w:pStyle w:val="Compact"/>
            </w:pPr>
            <w:r>
              <w:t>XYZ</w:t>
            </w:r>
          </w:p>
        </w:tc>
        <w:tc>
          <w:tcPr>
            <w:tcW w:w="0" w:type="auto"/>
          </w:tcPr>
          <w:p w:rsidR="00631E50" w:rsidRDefault="00631E50" w:rsidP="00631E50">
            <w:pPr>
              <w:pStyle w:val="Compact"/>
            </w:pPr>
            <w:r>
              <w:t>T3</w:t>
            </w:r>
          </w:p>
        </w:tc>
        <w:tc>
          <w:tcPr>
            <w:tcW w:w="0" w:type="auto"/>
          </w:tcPr>
          <w:p w:rsidR="00631E50" w:rsidRDefault="00631E50" w:rsidP="00631E50">
            <w:pPr>
              <w:pStyle w:val="Compact"/>
            </w:pPr>
            <w:r>
              <w:t>--</w:t>
            </w:r>
          </w:p>
        </w:tc>
        <w:tc>
          <w:tcPr>
            <w:tcW w:w="0" w:type="auto"/>
          </w:tcPr>
          <w:p w:rsidR="00631E50" w:rsidRDefault="00631E50" w:rsidP="00631E50">
            <w:pPr>
              <w:pStyle w:val="Compact"/>
            </w:pPr>
            <w:r>
              <w:t>Recoverable</w:t>
            </w:r>
          </w:p>
        </w:tc>
        <w:tc>
          <w:tcPr>
            <w:tcW w:w="0" w:type="auto"/>
          </w:tcPr>
          <w:p w:rsidR="00631E50" w:rsidRDefault="00631E50" w:rsidP="00631E50">
            <w:pPr>
              <w:pStyle w:val="Compact"/>
            </w:pPr>
            <w:r>
              <w:t>--</w:t>
            </w:r>
          </w:p>
        </w:tc>
        <w:tc>
          <w:tcPr>
            <w:tcW w:w="0" w:type="auto"/>
          </w:tcPr>
          <w:p w:rsidR="00631E50" w:rsidRDefault="00631E50" w:rsidP="00631E50">
            <w:pPr>
              <w:pStyle w:val="Compact"/>
            </w:pPr>
            <w:r>
              <w:t>123</w:t>
            </w:r>
          </w:p>
        </w:tc>
      </w:tr>
      <w:tr w:rsidR="00631E50" w:rsidTr="00631E50">
        <w:tc>
          <w:tcPr>
            <w:tcW w:w="0" w:type="auto"/>
          </w:tcPr>
          <w:p w:rsidR="00631E50" w:rsidRDefault="00631E50" w:rsidP="00631E50">
            <w:pPr>
              <w:pStyle w:val="Compact"/>
            </w:pPr>
            <w:r>
              <w:t>&lt;New Negotiate message should contain new Session ID&gt;</w:t>
            </w: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r>
    </w:tbl>
    <w:p w:rsidR="00631E50" w:rsidRDefault="00631E50" w:rsidP="00631E50">
      <w:pPr>
        <w:pStyle w:val="Heading4"/>
      </w:pPr>
      <w:bookmarkStart w:id="187" w:name="negotiationresponse-or-reject-not-receiv"/>
      <w:bookmarkEnd w:id="187"/>
      <w:proofErr w:type="spellStart"/>
      <w:r>
        <w:t>NegotiationResponse</w:t>
      </w:r>
      <w:proofErr w:type="spellEnd"/>
      <w:r>
        <w:t xml:space="preserve"> or Reject Not Received</w:t>
      </w:r>
    </w:p>
    <w:p w:rsidR="00631E50" w:rsidRDefault="00631E50" w:rsidP="00631E50">
      <w:pPr>
        <w:pStyle w:val="FirstParagraph"/>
      </w:pPr>
      <w:r>
        <w:t xml:space="preserve">For example – the Negotiate message is neither accepted nor rejected and one </w:t>
      </w:r>
      <w:proofErr w:type="spellStart"/>
      <w:r>
        <w:t>KeepAliveInterval</w:t>
      </w:r>
      <w:proofErr w:type="spellEnd"/>
      <w:r>
        <w:t>* has lapsed then an internal alert may be generated followed by a new Negotiate message.</w:t>
      </w:r>
    </w:p>
    <w:tbl>
      <w:tblPr>
        <w:tblStyle w:val="FPLStandardTableStyle"/>
        <w:tblW w:w="4999" w:type="pct"/>
        <w:tblLook w:val="04A0" w:firstRow="1" w:lastRow="0" w:firstColumn="1" w:lastColumn="0" w:noHBand="0" w:noVBand="1"/>
      </w:tblPr>
      <w:tblGrid>
        <w:gridCol w:w="3965"/>
        <w:gridCol w:w="1295"/>
        <w:gridCol w:w="1046"/>
        <w:gridCol w:w="1239"/>
        <w:gridCol w:w="1717"/>
        <w:gridCol w:w="1321"/>
        <w:gridCol w:w="1095"/>
        <w:gridCol w:w="1249"/>
      </w:tblGrid>
      <w:tr w:rsidR="00631E50" w:rsidTr="00631E50">
        <w:trPr>
          <w:cnfStyle w:val="100000000000" w:firstRow="1" w:lastRow="0" w:firstColumn="0" w:lastColumn="0" w:oddVBand="0" w:evenVBand="0" w:oddHBand="0" w:evenHBand="0" w:firstRowFirstColumn="0" w:firstRowLastColumn="0" w:lastRowFirstColumn="0" w:lastRowLastColumn="0"/>
        </w:trPr>
        <w:tc>
          <w:tcPr>
            <w:tcW w:w="0" w:type="auto"/>
          </w:tcPr>
          <w:p w:rsidR="00631E50" w:rsidRDefault="00631E50" w:rsidP="00631E50">
            <w:pPr>
              <w:pStyle w:val="Compact"/>
            </w:pPr>
            <w:r>
              <w:t>Message Received</w:t>
            </w:r>
          </w:p>
        </w:tc>
        <w:tc>
          <w:tcPr>
            <w:tcW w:w="0" w:type="auto"/>
          </w:tcPr>
          <w:p w:rsidR="00631E50" w:rsidRDefault="00631E50" w:rsidP="00631E50">
            <w:pPr>
              <w:pStyle w:val="Compact"/>
            </w:pPr>
            <w:r>
              <w:t>Message Sent</w:t>
            </w:r>
          </w:p>
        </w:tc>
        <w:tc>
          <w:tcPr>
            <w:tcW w:w="0" w:type="auto"/>
          </w:tcPr>
          <w:p w:rsidR="00631E50" w:rsidRDefault="00631E50" w:rsidP="00631E50">
            <w:pPr>
              <w:pStyle w:val="Compact"/>
            </w:pPr>
            <w:r>
              <w:t>Session ID</w:t>
            </w:r>
          </w:p>
        </w:tc>
        <w:tc>
          <w:tcPr>
            <w:tcW w:w="0" w:type="auto"/>
          </w:tcPr>
          <w:p w:rsidR="00631E50" w:rsidRDefault="00631E50" w:rsidP="00631E50">
            <w:pPr>
              <w:pStyle w:val="Compact"/>
            </w:pPr>
            <w:r>
              <w:t>Timestamp</w:t>
            </w:r>
          </w:p>
        </w:tc>
        <w:tc>
          <w:tcPr>
            <w:tcW w:w="0" w:type="auto"/>
          </w:tcPr>
          <w:p w:rsidR="00631E50" w:rsidRDefault="00631E50" w:rsidP="00631E50">
            <w:pPr>
              <w:pStyle w:val="Compact"/>
            </w:pPr>
            <w:r>
              <w:t>Request Timestamp</w:t>
            </w:r>
          </w:p>
        </w:tc>
        <w:tc>
          <w:tcPr>
            <w:tcW w:w="0" w:type="auto"/>
          </w:tcPr>
          <w:p w:rsidR="00631E50" w:rsidRDefault="00631E50" w:rsidP="00631E50">
            <w:pPr>
              <w:pStyle w:val="Compact"/>
            </w:pPr>
            <w:r>
              <w:t>Client Flow</w:t>
            </w:r>
          </w:p>
        </w:tc>
        <w:tc>
          <w:tcPr>
            <w:tcW w:w="0" w:type="auto"/>
          </w:tcPr>
          <w:p w:rsidR="00631E50" w:rsidRDefault="00631E50" w:rsidP="00631E50">
            <w:pPr>
              <w:pStyle w:val="Compact"/>
            </w:pPr>
            <w:r>
              <w:t>Server Flow</w:t>
            </w:r>
          </w:p>
        </w:tc>
        <w:tc>
          <w:tcPr>
            <w:tcW w:w="0" w:type="auto"/>
          </w:tcPr>
          <w:p w:rsidR="00631E50" w:rsidRDefault="00631E50" w:rsidP="00631E50">
            <w:pPr>
              <w:pStyle w:val="Compact"/>
            </w:pPr>
            <w:r>
              <w:t>Credentials</w:t>
            </w:r>
          </w:p>
        </w:tc>
      </w:tr>
      <w:tr w:rsidR="00631E50" w:rsidTr="00631E50">
        <w:tc>
          <w:tcPr>
            <w:tcW w:w="0" w:type="auto"/>
          </w:tcPr>
          <w:p w:rsidR="00631E50" w:rsidRDefault="00631E50" w:rsidP="00631E50">
            <w:pPr>
              <w:pStyle w:val="Compact"/>
            </w:pPr>
            <w:r>
              <w:t>Negotiate</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Recoverable</w:t>
            </w:r>
          </w:p>
        </w:tc>
        <w:tc>
          <w:tcPr>
            <w:tcW w:w="0" w:type="auto"/>
          </w:tcPr>
          <w:p w:rsidR="00631E50" w:rsidRDefault="00631E50" w:rsidP="00631E50">
            <w:pPr>
              <w:pStyle w:val="Compact"/>
            </w:pPr>
            <w:r>
              <w:t>--</w:t>
            </w:r>
          </w:p>
        </w:tc>
        <w:tc>
          <w:tcPr>
            <w:tcW w:w="0" w:type="auto"/>
          </w:tcPr>
          <w:p w:rsidR="00631E50" w:rsidRDefault="00631E50" w:rsidP="00631E50">
            <w:pPr>
              <w:pStyle w:val="Compact"/>
            </w:pPr>
            <w:r>
              <w:t>123</w:t>
            </w:r>
          </w:p>
        </w:tc>
      </w:tr>
      <w:tr w:rsidR="00631E50" w:rsidTr="00631E50">
        <w:tc>
          <w:tcPr>
            <w:tcW w:w="0" w:type="auto"/>
          </w:tcPr>
          <w:p w:rsidR="00631E50" w:rsidRDefault="00631E50" w:rsidP="00631E50">
            <w:pPr>
              <w:pStyle w:val="Compact"/>
            </w:pPr>
            <w:r>
              <w:t xml:space="preserve">&lt;One </w:t>
            </w:r>
            <w:proofErr w:type="spellStart"/>
            <w:r>
              <w:t>KeepAliveInterval</w:t>
            </w:r>
            <w:proofErr w:type="spellEnd"/>
            <w:r>
              <w:t xml:space="preserve"> has lapsed without any response&gt;</w:t>
            </w: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r>
      <w:tr w:rsidR="00631E50" w:rsidTr="00631E50">
        <w:tc>
          <w:tcPr>
            <w:tcW w:w="0" w:type="auto"/>
          </w:tcPr>
          <w:p w:rsidR="00631E50" w:rsidRDefault="00631E50" w:rsidP="00631E50">
            <w:pPr>
              <w:pStyle w:val="Compact"/>
            </w:pPr>
            <w:r>
              <w:t>Negotiate</w:t>
            </w:r>
          </w:p>
        </w:tc>
        <w:tc>
          <w:tcPr>
            <w:tcW w:w="0" w:type="auto"/>
          </w:tcPr>
          <w:p w:rsidR="00631E50" w:rsidRDefault="00631E50" w:rsidP="00631E50">
            <w:pPr>
              <w:pStyle w:val="Compact"/>
            </w:pPr>
            <w:r>
              <w:t> </w:t>
            </w:r>
          </w:p>
        </w:tc>
        <w:tc>
          <w:tcPr>
            <w:tcW w:w="0" w:type="auto"/>
          </w:tcPr>
          <w:p w:rsidR="00631E50" w:rsidRDefault="00631E50" w:rsidP="00631E50">
            <w:pPr>
              <w:pStyle w:val="Compact"/>
            </w:pPr>
            <w:r>
              <w:t>XYZ</w:t>
            </w:r>
          </w:p>
        </w:tc>
        <w:tc>
          <w:tcPr>
            <w:tcW w:w="0" w:type="auto"/>
          </w:tcPr>
          <w:p w:rsidR="00631E50" w:rsidRDefault="00631E50" w:rsidP="00631E50">
            <w:pPr>
              <w:pStyle w:val="Compact"/>
            </w:pPr>
            <w:r>
              <w:t>T3</w:t>
            </w:r>
          </w:p>
        </w:tc>
        <w:tc>
          <w:tcPr>
            <w:tcW w:w="0" w:type="auto"/>
          </w:tcPr>
          <w:p w:rsidR="00631E50" w:rsidRDefault="00631E50" w:rsidP="00631E50">
            <w:pPr>
              <w:pStyle w:val="Compact"/>
            </w:pPr>
            <w:r>
              <w:t>--</w:t>
            </w:r>
          </w:p>
        </w:tc>
        <w:tc>
          <w:tcPr>
            <w:tcW w:w="0" w:type="auto"/>
          </w:tcPr>
          <w:p w:rsidR="00631E50" w:rsidRDefault="00631E50" w:rsidP="00631E50">
            <w:pPr>
              <w:pStyle w:val="Compact"/>
            </w:pPr>
            <w:r>
              <w:t>Recoverable</w:t>
            </w:r>
          </w:p>
        </w:tc>
        <w:tc>
          <w:tcPr>
            <w:tcW w:w="0" w:type="auto"/>
          </w:tcPr>
          <w:p w:rsidR="00631E50" w:rsidRDefault="00631E50" w:rsidP="00631E50">
            <w:pPr>
              <w:pStyle w:val="Compact"/>
            </w:pPr>
            <w:r>
              <w:t>--</w:t>
            </w:r>
          </w:p>
        </w:tc>
        <w:tc>
          <w:tcPr>
            <w:tcW w:w="0" w:type="auto"/>
          </w:tcPr>
          <w:p w:rsidR="00631E50" w:rsidRDefault="00631E50" w:rsidP="00631E50">
            <w:pPr>
              <w:pStyle w:val="Compact"/>
            </w:pPr>
            <w:r>
              <w:t>123</w:t>
            </w:r>
          </w:p>
        </w:tc>
      </w:tr>
      <w:tr w:rsidR="00631E50" w:rsidTr="00631E50">
        <w:tc>
          <w:tcPr>
            <w:tcW w:w="0" w:type="auto"/>
          </w:tcPr>
          <w:p w:rsidR="00631E50" w:rsidRDefault="00631E50" w:rsidP="00631E50">
            <w:pPr>
              <w:pStyle w:val="Compact"/>
            </w:pPr>
            <w:r>
              <w:t>&lt;New Negotiate message should contain new Session ID&gt;</w:t>
            </w: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r>
    </w:tbl>
    <w:p w:rsidR="00631E50" w:rsidRDefault="00631E50" w:rsidP="00631E50">
      <w:pPr>
        <w:pStyle w:val="BodyText"/>
      </w:pPr>
      <w:r>
        <w:t xml:space="preserve">*Even though the </w:t>
      </w:r>
      <w:proofErr w:type="spellStart"/>
      <w:r>
        <w:t>KeepAliveInterval</w:t>
      </w:r>
      <w:proofErr w:type="spellEnd"/>
      <w:r>
        <w:t xml:space="preserve"> is part of the Establish message, </w:t>
      </w:r>
      <w:proofErr w:type="gramStart"/>
      <w:r>
        <w:t>generally speaking there</w:t>
      </w:r>
      <w:proofErr w:type="gramEnd"/>
      <w:r>
        <w:t xml:space="preserve"> will be a recommended value or range agreed to by the counterparties which can serve as a catch-all for these types of scenarios.</w:t>
      </w:r>
    </w:p>
    <w:p w:rsidR="00631E50" w:rsidRDefault="00631E50" w:rsidP="00631E50">
      <w:pPr>
        <w:pStyle w:val="BodyText"/>
      </w:pPr>
    </w:p>
    <w:p w:rsidR="00631E50" w:rsidRDefault="00631E50" w:rsidP="00631E50">
      <w:pPr>
        <w:pStyle w:val="Heading3"/>
      </w:pPr>
      <w:bookmarkStart w:id="188" w:name="establishment-recoverable"/>
      <w:bookmarkStart w:id="189" w:name="_Toc456872953"/>
      <w:bookmarkStart w:id="190" w:name="_Toc520710230"/>
      <w:bookmarkEnd w:id="188"/>
      <w:r>
        <w:t>Establishment (Recoverable)</w:t>
      </w:r>
      <w:bookmarkEnd w:id="189"/>
      <w:bookmarkEnd w:id="190"/>
    </w:p>
    <w:tbl>
      <w:tblPr>
        <w:tblStyle w:val="FPLStandardTableStyle"/>
        <w:tblW w:w="4999" w:type="pct"/>
        <w:tblLook w:val="04A0" w:firstRow="1" w:lastRow="0" w:firstColumn="1" w:lastColumn="0" w:noHBand="0" w:noVBand="1"/>
      </w:tblPr>
      <w:tblGrid>
        <w:gridCol w:w="1562"/>
        <w:gridCol w:w="2131"/>
        <w:gridCol w:w="1041"/>
        <w:gridCol w:w="1239"/>
        <w:gridCol w:w="1702"/>
        <w:gridCol w:w="1321"/>
        <w:gridCol w:w="1517"/>
        <w:gridCol w:w="1093"/>
        <w:gridCol w:w="1321"/>
      </w:tblGrid>
      <w:tr w:rsidR="00631E50" w:rsidTr="00631E50">
        <w:trPr>
          <w:cnfStyle w:val="100000000000" w:firstRow="1" w:lastRow="0" w:firstColumn="0" w:lastColumn="0" w:oddVBand="0" w:evenVBand="0" w:oddHBand="0" w:evenHBand="0" w:firstRowFirstColumn="0" w:firstRowLastColumn="0" w:lastRowFirstColumn="0" w:lastRowLastColumn="0"/>
        </w:trPr>
        <w:tc>
          <w:tcPr>
            <w:tcW w:w="0" w:type="auto"/>
          </w:tcPr>
          <w:p w:rsidR="00631E50" w:rsidRDefault="00631E50" w:rsidP="00631E50">
            <w:pPr>
              <w:pStyle w:val="Compact"/>
            </w:pPr>
            <w:r>
              <w:t>Message Received</w:t>
            </w:r>
          </w:p>
        </w:tc>
        <w:tc>
          <w:tcPr>
            <w:tcW w:w="0" w:type="auto"/>
          </w:tcPr>
          <w:p w:rsidR="00631E50" w:rsidRDefault="00631E50" w:rsidP="00631E50">
            <w:pPr>
              <w:pStyle w:val="Compact"/>
            </w:pPr>
            <w:r>
              <w:t>Message Sent</w:t>
            </w:r>
          </w:p>
        </w:tc>
        <w:tc>
          <w:tcPr>
            <w:tcW w:w="0" w:type="auto"/>
          </w:tcPr>
          <w:p w:rsidR="00631E50" w:rsidRDefault="00631E50" w:rsidP="00631E50">
            <w:pPr>
              <w:pStyle w:val="Compact"/>
            </w:pPr>
            <w:r>
              <w:t>Session ID</w:t>
            </w:r>
          </w:p>
        </w:tc>
        <w:tc>
          <w:tcPr>
            <w:tcW w:w="0" w:type="auto"/>
          </w:tcPr>
          <w:p w:rsidR="00631E50" w:rsidRDefault="00631E50" w:rsidP="00631E50">
            <w:pPr>
              <w:pStyle w:val="Compact"/>
            </w:pPr>
            <w:r>
              <w:t>Timestamp</w:t>
            </w:r>
          </w:p>
        </w:tc>
        <w:tc>
          <w:tcPr>
            <w:tcW w:w="0" w:type="auto"/>
          </w:tcPr>
          <w:p w:rsidR="00631E50" w:rsidRDefault="00631E50" w:rsidP="00631E50">
            <w:pPr>
              <w:pStyle w:val="Compact"/>
            </w:pPr>
            <w:r>
              <w:t>Request Timestamp</w:t>
            </w:r>
          </w:p>
        </w:tc>
        <w:tc>
          <w:tcPr>
            <w:tcW w:w="0" w:type="auto"/>
          </w:tcPr>
          <w:p w:rsidR="00631E50" w:rsidRDefault="00631E50" w:rsidP="00631E50">
            <w:pPr>
              <w:pStyle w:val="Compact"/>
            </w:pPr>
            <w:r>
              <w:t>Client Flow</w:t>
            </w:r>
          </w:p>
        </w:tc>
        <w:tc>
          <w:tcPr>
            <w:tcW w:w="0" w:type="auto"/>
          </w:tcPr>
          <w:p w:rsidR="00631E50" w:rsidRDefault="00631E50" w:rsidP="00631E50">
            <w:pPr>
              <w:pStyle w:val="Compact"/>
            </w:pPr>
            <w:r>
              <w:t>Keep Alive Interval</w:t>
            </w:r>
          </w:p>
        </w:tc>
        <w:tc>
          <w:tcPr>
            <w:tcW w:w="0" w:type="auto"/>
          </w:tcPr>
          <w:p w:rsidR="00631E50" w:rsidRDefault="00631E50" w:rsidP="00631E50">
            <w:pPr>
              <w:pStyle w:val="Compact"/>
            </w:pPr>
            <w:r>
              <w:t xml:space="preserve">Next </w:t>
            </w:r>
            <w:proofErr w:type="spellStart"/>
            <w:r>
              <w:t>SeqNo</w:t>
            </w:r>
            <w:proofErr w:type="spellEnd"/>
          </w:p>
        </w:tc>
        <w:tc>
          <w:tcPr>
            <w:tcW w:w="0" w:type="auto"/>
          </w:tcPr>
          <w:p w:rsidR="00631E50" w:rsidRDefault="00631E50" w:rsidP="00631E50">
            <w:pPr>
              <w:pStyle w:val="Compact"/>
            </w:pPr>
            <w:r>
              <w:t>Server Flow</w:t>
            </w:r>
          </w:p>
        </w:tc>
      </w:tr>
      <w:tr w:rsidR="00631E50" w:rsidTr="00631E50">
        <w:tc>
          <w:tcPr>
            <w:tcW w:w="0" w:type="auto"/>
          </w:tcPr>
          <w:p w:rsidR="00631E50" w:rsidRDefault="00631E50" w:rsidP="00631E50">
            <w:pPr>
              <w:pStyle w:val="Compact"/>
            </w:pPr>
            <w:r>
              <w:t>Negotiate</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Recoverable</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NegotiationResponse</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Recoverable</w:t>
            </w:r>
          </w:p>
        </w:tc>
      </w:tr>
      <w:tr w:rsidR="00631E50" w:rsidTr="00631E50">
        <w:tc>
          <w:tcPr>
            <w:tcW w:w="0" w:type="auto"/>
          </w:tcPr>
          <w:p w:rsidR="00631E50" w:rsidRDefault="00631E50" w:rsidP="00631E50">
            <w:pPr>
              <w:pStyle w:val="Compact"/>
            </w:pPr>
            <w:r>
              <w:t>Establish</w:t>
            </w:r>
          </w:p>
        </w:tc>
        <w:tc>
          <w:tcPr>
            <w:tcW w:w="0" w:type="auto"/>
          </w:tcPr>
          <w:p w:rsidR="00631E50" w:rsidRDefault="00631E50" w:rsidP="00631E50"/>
        </w:tc>
        <w:tc>
          <w:tcPr>
            <w:tcW w:w="0" w:type="auto"/>
          </w:tcPr>
          <w:p w:rsidR="00631E50" w:rsidRDefault="00631E50" w:rsidP="00631E50">
            <w:pPr>
              <w:pStyle w:val="Compact"/>
            </w:pPr>
            <w:r>
              <w:t>ABC</w:t>
            </w:r>
          </w:p>
        </w:tc>
        <w:tc>
          <w:tcPr>
            <w:tcW w:w="0" w:type="auto"/>
          </w:tcPr>
          <w:p w:rsidR="00631E50" w:rsidRDefault="00631E50" w:rsidP="00631E50">
            <w:pPr>
              <w:pStyle w:val="Compact"/>
            </w:pPr>
            <w:r>
              <w:t>T2</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w:t>
            </w:r>
          </w:p>
        </w:tc>
        <w:tc>
          <w:tcPr>
            <w:tcW w:w="0" w:type="auto"/>
          </w:tcPr>
          <w:p w:rsidR="00631E50" w:rsidRDefault="00631E50" w:rsidP="00631E50">
            <w:pPr>
              <w:pStyle w:val="Compact"/>
            </w:pPr>
            <w:r>
              <w:t>1</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EstablishmentAck</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T2</w:t>
            </w:r>
          </w:p>
        </w:tc>
        <w:tc>
          <w:tcPr>
            <w:tcW w:w="0" w:type="auto"/>
          </w:tcPr>
          <w:p w:rsidR="00631E50" w:rsidRDefault="00631E50" w:rsidP="00631E50">
            <w:pPr>
              <w:pStyle w:val="Compact"/>
            </w:pPr>
            <w:r>
              <w:t>--</w:t>
            </w:r>
          </w:p>
        </w:tc>
        <w:tc>
          <w:tcPr>
            <w:tcW w:w="0" w:type="auto"/>
          </w:tcPr>
          <w:p w:rsidR="00631E50" w:rsidRDefault="00631E50" w:rsidP="00631E50">
            <w:pPr>
              <w:pStyle w:val="Compact"/>
            </w:pPr>
            <w:r>
              <w:t>10</w:t>
            </w:r>
          </w:p>
        </w:tc>
        <w:tc>
          <w:tcPr>
            <w:tcW w:w="0" w:type="auto"/>
          </w:tcPr>
          <w:p w:rsidR="00631E50" w:rsidRDefault="00631E50" w:rsidP="00631E50">
            <w:pPr>
              <w:pStyle w:val="Compact"/>
            </w:pPr>
            <w:r>
              <w:t>1</w:t>
            </w:r>
          </w:p>
        </w:tc>
        <w:tc>
          <w:tcPr>
            <w:tcW w:w="0" w:type="auto"/>
          </w:tcPr>
          <w:p w:rsidR="00631E50" w:rsidRDefault="00631E50" w:rsidP="00631E50">
            <w:pPr>
              <w:pStyle w:val="Compact"/>
            </w:pPr>
            <w:r>
              <w:t>--</w:t>
            </w:r>
          </w:p>
        </w:tc>
      </w:tr>
    </w:tbl>
    <w:p w:rsidR="00631E50" w:rsidRDefault="00631E50" w:rsidP="00631E50">
      <w:pPr>
        <w:pStyle w:val="Heading3"/>
      </w:pPr>
      <w:bookmarkStart w:id="191" w:name="establishment-unsequenced"/>
      <w:bookmarkStart w:id="192" w:name="_Toc456872954"/>
      <w:bookmarkStart w:id="193" w:name="_Toc520710231"/>
      <w:bookmarkEnd w:id="191"/>
      <w:r>
        <w:t>Establishment (Unsequenced)</w:t>
      </w:r>
      <w:bookmarkEnd w:id="192"/>
      <w:bookmarkEnd w:id="193"/>
    </w:p>
    <w:tbl>
      <w:tblPr>
        <w:tblStyle w:val="FPLStandardTableStyle"/>
        <w:tblW w:w="4999" w:type="pct"/>
        <w:tblLook w:val="04A0" w:firstRow="1" w:lastRow="0" w:firstColumn="1" w:lastColumn="0" w:noHBand="0" w:noVBand="1"/>
      </w:tblPr>
      <w:tblGrid>
        <w:gridCol w:w="1504"/>
        <w:gridCol w:w="2131"/>
        <w:gridCol w:w="1023"/>
        <w:gridCol w:w="1239"/>
        <w:gridCol w:w="1644"/>
        <w:gridCol w:w="1443"/>
        <w:gridCol w:w="1442"/>
        <w:gridCol w:w="1058"/>
        <w:gridCol w:w="1443"/>
      </w:tblGrid>
      <w:tr w:rsidR="00631E50" w:rsidTr="00631E50">
        <w:trPr>
          <w:cnfStyle w:val="100000000000" w:firstRow="1" w:lastRow="0" w:firstColumn="0" w:lastColumn="0" w:oddVBand="0" w:evenVBand="0" w:oddHBand="0" w:evenHBand="0" w:firstRowFirstColumn="0" w:firstRowLastColumn="0" w:lastRowFirstColumn="0" w:lastRowLastColumn="0"/>
        </w:trPr>
        <w:tc>
          <w:tcPr>
            <w:tcW w:w="0" w:type="auto"/>
          </w:tcPr>
          <w:p w:rsidR="00631E50" w:rsidRDefault="00631E50" w:rsidP="00631E50">
            <w:pPr>
              <w:pStyle w:val="Compact"/>
            </w:pPr>
            <w:r>
              <w:t>Message Received</w:t>
            </w:r>
          </w:p>
        </w:tc>
        <w:tc>
          <w:tcPr>
            <w:tcW w:w="0" w:type="auto"/>
          </w:tcPr>
          <w:p w:rsidR="00631E50" w:rsidRDefault="00631E50" w:rsidP="00631E50">
            <w:pPr>
              <w:pStyle w:val="Compact"/>
            </w:pPr>
            <w:r>
              <w:t>Message Sent</w:t>
            </w:r>
          </w:p>
        </w:tc>
        <w:tc>
          <w:tcPr>
            <w:tcW w:w="0" w:type="auto"/>
          </w:tcPr>
          <w:p w:rsidR="00631E50" w:rsidRDefault="00631E50" w:rsidP="00631E50">
            <w:pPr>
              <w:pStyle w:val="Compact"/>
            </w:pPr>
            <w:r>
              <w:t>Session ID</w:t>
            </w:r>
          </w:p>
        </w:tc>
        <w:tc>
          <w:tcPr>
            <w:tcW w:w="0" w:type="auto"/>
          </w:tcPr>
          <w:p w:rsidR="00631E50" w:rsidRDefault="00631E50" w:rsidP="00631E50">
            <w:pPr>
              <w:pStyle w:val="Compact"/>
            </w:pPr>
            <w:r>
              <w:t>Timestamp</w:t>
            </w:r>
          </w:p>
        </w:tc>
        <w:tc>
          <w:tcPr>
            <w:tcW w:w="0" w:type="auto"/>
          </w:tcPr>
          <w:p w:rsidR="00631E50" w:rsidRDefault="00631E50" w:rsidP="00631E50">
            <w:pPr>
              <w:pStyle w:val="Compact"/>
            </w:pPr>
            <w:r>
              <w:t>Request Timestamp</w:t>
            </w:r>
          </w:p>
        </w:tc>
        <w:tc>
          <w:tcPr>
            <w:tcW w:w="0" w:type="auto"/>
          </w:tcPr>
          <w:p w:rsidR="00631E50" w:rsidRDefault="00631E50" w:rsidP="00631E50">
            <w:pPr>
              <w:pStyle w:val="Compact"/>
            </w:pPr>
            <w:r>
              <w:t>Client Flow</w:t>
            </w:r>
          </w:p>
        </w:tc>
        <w:tc>
          <w:tcPr>
            <w:tcW w:w="0" w:type="auto"/>
          </w:tcPr>
          <w:p w:rsidR="00631E50" w:rsidRDefault="00631E50" w:rsidP="00631E50">
            <w:pPr>
              <w:pStyle w:val="Compact"/>
            </w:pPr>
            <w:r>
              <w:t>Keep Alive Interval</w:t>
            </w:r>
          </w:p>
        </w:tc>
        <w:tc>
          <w:tcPr>
            <w:tcW w:w="0" w:type="auto"/>
          </w:tcPr>
          <w:p w:rsidR="00631E50" w:rsidRDefault="00631E50" w:rsidP="00631E50">
            <w:pPr>
              <w:pStyle w:val="Compact"/>
            </w:pPr>
            <w:r>
              <w:t xml:space="preserve">Next </w:t>
            </w:r>
            <w:proofErr w:type="spellStart"/>
            <w:r>
              <w:t>SeqNo</w:t>
            </w:r>
            <w:proofErr w:type="spellEnd"/>
          </w:p>
        </w:tc>
        <w:tc>
          <w:tcPr>
            <w:tcW w:w="0" w:type="auto"/>
          </w:tcPr>
          <w:p w:rsidR="00631E50" w:rsidRDefault="00631E50" w:rsidP="00631E50">
            <w:pPr>
              <w:pStyle w:val="Compact"/>
            </w:pPr>
            <w:r>
              <w:t>Server Flow</w:t>
            </w:r>
          </w:p>
        </w:tc>
      </w:tr>
      <w:tr w:rsidR="00631E50" w:rsidTr="00631E50">
        <w:tc>
          <w:tcPr>
            <w:tcW w:w="0" w:type="auto"/>
          </w:tcPr>
          <w:p w:rsidR="00631E50" w:rsidRDefault="00631E50" w:rsidP="00631E50">
            <w:pPr>
              <w:pStyle w:val="Compact"/>
            </w:pPr>
            <w:r>
              <w:t>Negotiate</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Unsequenced</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NegotiationResponse</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Unsequenced</w:t>
            </w:r>
          </w:p>
        </w:tc>
      </w:tr>
      <w:tr w:rsidR="00631E50" w:rsidTr="00631E50">
        <w:tc>
          <w:tcPr>
            <w:tcW w:w="0" w:type="auto"/>
          </w:tcPr>
          <w:p w:rsidR="00631E50" w:rsidRDefault="00631E50" w:rsidP="00631E50">
            <w:pPr>
              <w:pStyle w:val="Compact"/>
            </w:pPr>
            <w:r>
              <w:t>Establish</w:t>
            </w:r>
          </w:p>
        </w:tc>
        <w:tc>
          <w:tcPr>
            <w:tcW w:w="0" w:type="auto"/>
          </w:tcPr>
          <w:p w:rsidR="00631E50" w:rsidRDefault="00631E50" w:rsidP="00631E50"/>
        </w:tc>
        <w:tc>
          <w:tcPr>
            <w:tcW w:w="0" w:type="auto"/>
          </w:tcPr>
          <w:p w:rsidR="00631E50" w:rsidRDefault="00631E50" w:rsidP="00631E50">
            <w:pPr>
              <w:pStyle w:val="Compact"/>
            </w:pPr>
            <w:r>
              <w:t>ABC</w:t>
            </w:r>
          </w:p>
        </w:tc>
        <w:tc>
          <w:tcPr>
            <w:tcW w:w="0" w:type="auto"/>
          </w:tcPr>
          <w:p w:rsidR="00631E50" w:rsidRDefault="00631E50" w:rsidP="00631E50">
            <w:pPr>
              <w:pStyle w:val="Compact"/>
            </w:pPr>
            <w:r>
              <w:t>T2</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EstablishmentAck</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T2</w:t>
            </w:r>
          </w:p>
        </w:tc>
        <w:tc>
          <w:tcPr>
            <w:tcW w:w="0" w:type="auto"/>
          </w:tcPr>
          <w:p w:rsidR="00631E50" w:rsidRDefault="00631E50" w:rsidP="00631E50">
            <w:pPr>
              <w:pStyle w:val="Compact"/>
            </w:pPr>
            <w:r>
              <w:t>--</w:t>
            </w:r>
          </w:p>
        </w:tc>
        <w:tc>
          <w:tcPr>
            <w:tcW w:w="0" w:type="auto"/>
          </w:tcPr>
          <w:p w:rsidR="00631E50" w:rsidRDefault="00631E50" w:rsidP="00631E50">
            <w:pPr>
              <w:pStyle w:val="Compact"/>
            </w:pPr>
            <w:r>
              <w:t>10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bl>
    <w:p w:rsidR="00631E50" w:rsidRDefault="00631E50" w:rsidP="00631E50">
      <w:pPr>
        <w:pStyle w:val="Heading3"/>
      </w:pPr>
      <w:bookmarkStart w:id="194" w:name="establishment-idempotent"/>
      <w:bookmarkStart w:id="195" w:name="_Toc456872955"/>
      <w:bookmarkStart w:id="196" w:name="_Toc520710232"/>
      <w:bookmarkEnd w:id="194"/>
      <w:r>
        <w:t>Establishment (idempotent)</w:t>
      </w:r>
      <w:bookmarkEnd w:id="195"/>
      <w:bookmarkEnd w:id="196"/>
    </w:p>
    <w:tbl>
      <w:tblPr>
        <w:tblStyle w:val="FPLStandardTableStyle"/>
        <w:tblW w:w="4999" w:type="pct"/>
        <w:tblLook w:val="04A0" w:firstRow="1" w:lastRow="0" w:firstColumn="1" w:lastColumn="0" w:noHBand="0" w:noVBand="1"/>
      </w:tblPr>
      <w:tblGrid>
        <w:gridCol w:w="1572"/>
        <w:gridCol w:w="2131"/>
        <w:gridCol w:w="1044"/>
        <w:gridCol w:w="1239"/>
        <w:gridCol w:w="1713"/>
        <w:gridCol w:w="1277"/>
        <w:gridCol w:w="1530"/>
        <w:gridCol w:w="1100"/>
        <w:gridCol w:w="1321"/>
      </w:tblGrid>
      <w:tr w:rsidR="00631E50" w:rsidTr="00631E50">
        <w:trPr>
          <w:cnfStyle w:val="100000000000" w:firstRow="1" w:lastRow="0" w:firstColumn="0" w:lastColumn="0" w:oddVBand="0" w:evenVBand="0" w:oddHBand="0" w:evenHBand="0" w:firstRowFirstColumn="0" w:firstRowLastColumn="0" w:lastRowFirstColumn="0" w:lastRowLastColumn="0"/>
        </w:trPr>
        <w:tc>
          <w:tcPr>
            <w:tcW w:w="0" w:type="auto"/>
          </w:tcPr>
          <w:p w:rsidR="00631E50" w:rsidRDefault="00631E50" w:rsidP="00631E50">
            <w:pPr>
              <w:pStyle w:val="Compact"/>
            </w:pPr>
            <w:r>
              <w:t>Message Received</w:t>
            </w:r>
          </w:p>
        </w:tc>
        <w:tc>
          <w:tcPr>
            <w:tcW w:w="0" w:type="auto"/>
          </w:tcPr>
          <w:p w:rsidR="00631E50" w:rsidRDefault="00631E50" w:rsidP="00631E50">
            <w:pPr>
              <w:pStyle w:val="Compact"/>
            </w:pPr>
            <w:r>
              <w:t>Message Sent</w:t>
            </w:r>
          </w:p>
        </w:tc>
        <w:tc>
          <w:tcPr>
            <w:tcW w:w="0" w:type="auto"/>
          </w:tcPr>
          <w:p w:rsidR="00631E50" w:rsidRDefault="00631E50" w:rsidP="00631E50">
            <w:pPr>
              <w:pStyle w:val="Compact"/>
            </w:pPr>
            <w:r>
              <w:t>Session ID</w:t>
            </w:r>
          </w:p>
        </w:tc>
        <w:tc>
          <w:tcPr>
            <w:tcW w:w="0" w:type="auto"/>
          </w:tcPr>
          <w:p w:rsidR="00631E50" w:rsidRDefault="00631E50" w:rsidP="00631E50">
            <w:pPr>
              <w:pStyle w:val="Compact"/>
            </w:pPr>
            <w:r>
              <w:t>Timestamp</w:t>
            </w:r>
          </w:p>
        </w:tc>
        <w:tc>
          <w:tcPr>
            <w:tcW w:w="0" w:type="auto"/>
          </w:tcPr>
          <w:p w:rsidR="00631E50" w:rsidRDefault="00631E50" w:rsidP="00631E50">
            <w:pPr>
              <w:pStyle w:val="Compact"/>
            </w:pPr>
            <w:r>
              <w:t>Request Timestamp</w:t>
            </w:r>
          </w:p>
        </w:tc>
        <w:tc>
          <w:tcPr>
            <w:tcW w:w="0" w:type="auto"/>
          </w:tcPr>
          <w:p w:rsidR="00631E50" w:rsidRDefault="00631E50" w:rsidP="00631E50">
            <w:pPr>
              <w:pStyle w:val="Compact"/>
            </w:pPr>
            <w:r>
              <w:t>Client Flow</w:t>
            </w:r>
          </w:p>
        </w:tc>
        <w:tc>
          <w:tcPr>
            <w:tcW w:w="0" w:type="auto"/>
          </w:tcPr>
          <w:p w:rsidR="00631E50" w:rsidRDefault="00631E50" w:rsidP="00631E50">
            <w:pPr>
              <w:pStyle w:val="Compact"/>
            </w:pPr>
            <w:r>
              <w:t>Keep Alive Interval</w:t>
            </w:r>
          </w:p>
        </w:tc>
        <w:tc>
          <w:tcPr>
            <w:tcW w:w="0" w:type="auto"/>
          </w:tcPr>
          <w:p w:rsidR="00631E50" w:rsidRDefault="00631E50" w:rsidP="00631E50">
            <w:pPr>
              <w:pStyle w:val="Compact"/>
            </w:pPr>
            <w:r>
              <w:t xml:space="preserve">Next </w:t>
            </w:r>
            <w:proofErr w:type="spellStart"/>
            <w:r>
              <w:t>SeqNo</w:t>
            </w:r>
            <w:proofErr w:type="spellEnd"/>
          </w:p>
        </w:tc>
        <w:tc>
          <w:tcPr>
            <w:tcW w:w="0" w:type="auto"/>
          </w:tcPr>
          <w:p w:rsidR="00631E50" w:rsidRDefault="00631E50" w:rsidP="00631E50">
            <w:pPr>
              <w:pStyle w:val="Compact"/>
            </w:pPr>
            <w:r>
              <w:t>Server Flow</w:t>
            </w:r>
          </w:p>
        </w:tc>
      </w:tr>
      <w:tr w:rsidR="00631E50" w:rsidTr="00631E50">
        <w:tc>
          <w:tcPr>
            <w:tcW w:w="0" w:type="auto"/>
          </w:tcPr>
          <w:p w:rsidR="00631E50" w:rsidRDefault="00631E50" w:rsidP="00631E50">
            <w:pPr>
              <w:pStyle w:val="Compact"/>
            </w:pPr>
            <w:r>
              <w:t>Negotiate</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Idempotent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NegotiationResponse</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Recoverable</w:t>
            </w:r>
          </w:p>
        </w:tc>
      </w:tr>
      <w:tr w:rsidR="00631E50" w:rsidTr="00631E50">
        <w:tc>
          <w:tcPr>
            <w:tcW w:w="0" w:type="auto"/>
          </w:tcPr>
          <w:p w:rsidR="00631E50" w:rsidRDefault="00631E50" w:rsidP="00631E50">
            <w:pPr>
              <w:pStyle w:val="Compact"/>
            </w:pPr>
            <w:r>
              <w:t>Establish</w:t>
            </w:r>
          </w:p>
        </w:tc>
        <w:tc>
          <w:tcPr>
            <w:tcW w:w="0" w:type="auto"/>
          </w:tcPr>
          <w:p w:rsidR="00631E50" w:rsidRDefault="00631E50" w:rsidP="00631E50"/>
        </w:tc>
        <w:tc>
          <w:tcPr>
            <w:tcW w:w="0" w:type="auto"/>
          </w:tcPr>
          <w:p w:rsidR="00631E50" w:rsidRDefault="00631E50" w:rsidP="00631E50">
            <w:pPr>
              <w:pStyle w:val="Compact"/>
            </w:pPr>
            <w:r>
              <w:t>ABC</w:t>
            </w:r>
          </w:p>
        </w:tc>
        <w:tc>
          <w:tcPr>
            <w:tcW w:w="0" w:type="auto"/>
          </w:tcPr>
          <w:p w:rsidR="00631E50" w:rsidRDefault="00631E50" w:rsidP="00631E50">
            <w:pPr>
              <w:pStyle w:val="Compact"/>
            </w:pPr>
            <w:r>
              <w:t>T2</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w:t>
            </w:r>
          </w:p>
        </w:tc>
        <w:tc>
          <w:tcPr>
            <w:tcW w:w="0" w:type="auto"/>
          </w:tcPr>
          <w:p w:rsidR="00631E50" w:rsidRDefault="00631E50" w:rsidP="00631E50">
            <w:pPr>
              <w:pStyle w:val="Compact"/>
            </w:pPr>
            <w:r>
              <w:t>1</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EstablishmentAck</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T2</w:t>
            </w:r>
          </w:p>
        </w:tc>
        <w:tc>
          <w:tcPr>
            <w:tcW w:w="0" w:type="auto"/>
          </w:tcPr>
          <w:p w:rsidR="00631E50" w:rsidRDefault="00631E50" w:rsidP="00631E50">
            <w:pPr>
              <w:pStyle w:val="Compact"/>
            </w:pPr>
            <w:r>
              <w:t>--</w:t>
            </w:r>
          </w:p>
        </w:tc>
        <w:tc>
          <w:tcPr>
            <w:tcW w:w="0" w:type="auto"/>
          </w:tcPr>
          <w:p w:rsidR="00631E50" w:rsidRDefault="00631E50" w:rsidP="00631E50">
            <w:pPr>
              <w:pStyle w:val="Compact"/>
            </w:pPr>
            <w:r>
              <w:t>10</w:t>
            </w:r>
          </w:p>
        </w:tc>
        <w:tc>
          <w:tcPr>
            <w:tcW w:w="0" w:type="auto"/>
          </w:tcPr>
          <w:p w:rsidR="00631E50" w:rsidRDefault="00631E50" w:rsidP="00631E50">
            <w:pPr>
              <w:pStyle w:val="Compact"/>
            </w:pPr>
            <w:r>
              <w:t>1</w:t>
            </w:r>
          </w:p>
        </w:tc>
        <w:tc>
          <w:tcPr>
            <w:tcW w:w="0" w:type="auto"/>
          </w:tcPr>
          <w:p w:rsidR="00631E50" w:rsidRDefault="00631E50" w:rsidP="00631E50">
            <w:pPr>
              <w:pStyle w:val="Compact"/>
            </w:pPr>
            <w:r>
              <w:t>--</w:t>
            </w:r>
          </w:p>
        </w:tc>
      </w:tr>
    </w:tbl>
    <w:p w:rsidR="00631E50" w:rsidRDefault="00631E50" w:rsidP="00631E50">
      <w:pPr>
        <w:pStyle w:val="Heading3"/>
      </w:pPr>
      <w:bookmarkStart w:id="197" w:name="establishment-none"/>
      <w:bookmarkStart w:id="198" w:name="_Toc456872956"/>
      <w:bookmarkStart w:id="199" w:name="_Toc520710233"/>
      <w:bookmarkEnd w:id="197"/>
      <w:r>
        <w:t>Establishment (none)</w:t>
      </w:r>
      <w:bookmarkEnd w:id="198"/>
      <w:bookmarkEnd w:id="199"/>
    </w:p>
    <w:tbl>
      <w:tblPr>
        <w:tblStyle w:val="FPLStandardTableStyle"/>
        <w:tblW w:w="4999" w:type="pct"/>
        <w:tblLook w:val="04A0" w:firstRow="1" w:lastRow="0" w:firstColumn="1" w:lastColumn="0" w:noHBand="0" w:noVBand="1"/>
      </w:tblPr>
      <w:tblGrid>
        <w:gridCol w:w="1660"/>
        <w:gridCol w:w="2131"/>
        <w:gridCol w:w="1071"/>
        <w:gridCol w:w="1239"/>
        <w:gridCol w:w="1799"/>
        <w:gridCol w:w="1089"/>
        <w:gridCol w:w="1641"/>
        <w:gridCol w:w="1152"/>
        <w:gridCol w:w="1145"/>
      </w:tblGrid>
      <w:tr w:rsidR="00631E50" w:rsidTr="00631E50">
        <w:trPr>
          <w:cnfStyle w:val="100000000000" w:firstRow="1" w:lastRow="0" w:firstColumn="0" w:lastColumn="0" w:oddVBand="0" w:evenVBand="0" w:oddHBand="0" w:evenHBand="0" w:firstRowFirstColumn="0" w:firstRowLastColumn="0" w:lastRowFirstColumn="0" w:lastRowLastColumn="0"/>
        </w:trPr>
        <w:tc>
          <w:tcPr>
            <w:tcW w:w="0" w:type="auto"/>
          </w:tcPr>
          <w:p w:rsidR="00631E50" w:rsidRDefault="00631E50" w:rsidP="00631E50">
            <w:pPr>
              <w:pStyle w:val="Compact"/>
            </w:pPr>
            <w:r>
              <w:t>Message Received</w:t>
            </w:r>
          </w:p>
        </w:tc>
        <w:tc>
          <w:tcPr>
            <w:tcW w:w="0" w:type="auto"/>
          </w:tcPr>
          <w:p w:rsidR="00631E50" w:rsidRDefault="00631E50" w:rsidP="00631E50">
            <w:pPr>
              <w:pStyle w:val="Compact"/>
            </w:pPr>
            <w:r>
              <w:t>Message Sent</w:t>
            </w:r>
          </w:p>
        </w:tc>
        <w:tc>
          <w:tcPr>
            <w:tcW w:w="0" w:type="auto"/>
          </w:tcPr>
          <w:p w:rsidR="00631E50" w:rsidRDefault="00631E50" w:rsidP="00631E50">
            <w:pPr>
              <w:pStyle w:val="Compact"/>
            </w:pPr>
            <w:r>
              <w:t>Session ID</w:t>
            </w:r>
          </w:p>
        </w:tc>
        <w:tc>
          <w:tcPr>
            <w:tcW w:w="0" w:type="auto"/>
          </w:tcPr>
          <w:p w:rsidR="00631E50" w:rsidRDefault="00631E50" w:rsidP="00631E50">
            <w:pPr>
              <w:pStyle w:val="Compact"/>
            </w:pPr>
            <w:r>
              <w:t>Timestamp</w:t>
            </w:r>
          </w:p>
        </w:tc>
        <w:tc>
          <w:tcPr>
            <w:tcW w:w="0" w:type="auto"/>
          </w:tcPr>
          <w:p w:rsidR="00631E50" w:rsidRDefault="00631E50" w:rsidP="00631E50">
            <w:pPr>
              <w:pStyle w:val="Compact"/>
            </w:pPr>
            <w:r>
              <w:t>Request Timestamp</w:t>
            </w:r>
          </w:p>
        </w:tc>
        <w:tc>
          <w:tcPr>
            <w:tcW w:w="0" w:type="auto"/>
          </w:tcPr>
          <w:p w:rsidR="00631E50" w:rsidRDefault="00631E50" w:rsidP="00631E50">
            <w:pPr>
              <w:pStyle w:val="Compact"/>
            </w:pPr>
            <w:r>
              <w:t>Client Flow</w:t>
            </w:r>
          </w:p>
        </w:tc>
        <w:tc>
          <w:tcPr>
            <w:tcW w:w="0" w:type="auto"/>
          </w:tcPr>
          <w:p w:rsidR="00631E50" w:rsidRDefault="00631E50" w:rsidP="00631E50">
            <w:pPr>
              <w:pStyle w:val="Compact"/>
            </w:pPr>
            <w:r>
              <w:t>Keep Alive Interval</w:t>
            </w:r>
          </w:p>
        </w:tc>
        <w:tc>
          <w:tcPr>
            <w:tcW w:w="0" w:type="auto"/>
          </w:tcPr>
          <w:p w:rsidR="00631E50" w:rsidRDefault="00631E50" w:rsidP="00631E50">
            <w:pPr>
              <w:pStyle w:val="Compact"/>
            </w:pPr>
            <w:r>
              <w:t xml:space="preserve">Next </w:t>
            </w:r>
            <w:proofErr w:type="spellStart"/>
            <w:r>
              <w:t>SeqNo</w:t>
            </w:r>
            <w:proofErr w:type="spellEnd"/>
          </w:p>
        </w:tc>
        <w:tc>
          <w:tcPr>
            <w:tcW w:w="0" w:type="auto"/>
          </w:tcPr>
          <w:p w:rsidR="00631E50" w:rsidRDefault="00631E50" w:rsidP="00631E50">
            <w:pPr>
              <w:pStyle w:val="Compact"/>
            </w:pPr>
            <w:r>
              <w:t>Server Flow</w:t>
            </w:r>
          </w:p>
        </w:tc>
      </w:tr>
      <w:tr w:rsidR="00631E50" w:rsidTr="00631E50">
        <w:tc>
          <w:tcPr>
            <w:tcW w:w="0" w:type="auto"/>
          </w:tcPr>
          <w:p w:rsidR="00631E50" w:rsidRDefault="00631E50" w:rsidP="00631E50">
            <w:pPr>
              <w:pStyle w:val="Compact"/>
            </w:pPr>
            <w:r>
              <w:t>Negotiate</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None</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NegotiationResponse</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None</w:t>
            </w:r>
          </w:p>
        </w:tc>
      </w:tr>
      <w:tr w:rsidR="00631E50" w:rsidTr="00631E50">
        <w:tc>
          <w:tcPr>
            <w:tcW w:w="0" w:type="auto"/>
          </w:tcPr>
          <w:p w:rsidR="00631E50" w:rsidRDefault="00631E50" w:rsidP="00631E50">
            <w:pPr>
              <w:pStyle w:val="Compact"/>
            </w:pPr>
            <w:r>
              <w:t>Establish</w:t>
            </w:r>
          </w:p>
        </w:tc>
        <w:tc>
          <w:tcPr>
            <w:tcW w:w="0" w:type="auto"/>
          </w:tcPr>
          <w:p w:rsidR="00631E50" w:rsidRDefault="00631E50" w:rsidP="00631E50"/>
        </w:tc>
        <w:tc>
          <w:tcPr>
            <w:tcW w:w="0" w:type="auto"/>
          </w:tcPr>
          <w:p w:rsidR="00631E50" w:rsidRDefault="00631E50" w:rsidP="00631E50">
            <w:pPr>
              <w:pStyle w:val="Compact"/>
            </w:pPr>
            <w:r>
              <w:t>ABC</w:t>
            </w:r>
          </w:p>
        </w:tc>
        <w:tc>
          <w:tcPr>
            <w:tcW w:w="0" w:type="auto"/>
          </w:tcPr>
          <w:p w:rsidR="00631E50" w:rsidRDefault="00631E50" w:rsidP="00631E50">
            <w:pPr>
              <w:pStyle w:val="Compact"/>
            </w:pPr>
            <w:r>
              <w:t>T2</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EstablishmentAck</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T2</w:t>
            </w:r>
          </w:p>
        </w:tc>
        <w:tc>
          <w:tcPr>
            <w:tcW w:w="0" w:type="auto"/>
          </w:tcPr>
          <w:p w:rsidR="00631E50" w:rsidRDefault="00631E50" w:rsidP="00631E50">
            <w:pPr>
              <w:pStyle w:val="Compact"/>
            </w:pPr>
            <w:r>
              <w:t>--</w:t>
            </w:r>
          </w:p>
        </w:tc>
        <w:tc>
          <w:tcPr>
            <w:tcW w:w="0" w:type="auto"/>
          </w:tcPr>
          <w:p w:rsidR="00631E50" w:rsidRDefault="00631E50" w:rsidP="00631E50">
            <w:pPr>
              <w:pStyle w:val="Compact"/>
            </w:pPr>
            <w:r>
              <w:t>10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bl>
    <w:p w:rsidR="00631E50" w:rsidRDefault="00631E50" w:rsidP="00631E50">
      <w:pPr>
        <w:pStyle w:val="Heading3"/>
      </w:pPr>
      <w:bookmarkStart w:id="200" w:name="establishment-rejects"/>
      <w:bookmarkStart w:id="201" w:name="_Toc456872957"/>
      <w:bookmarkStart w:id="202" w:name="_Toc520710234"/>
      <w:bookmarkEnd w:id="200"/>
      <w:r>
        <w:t>Establishment rejects</w:t>
      </w:r>
      <w:bookmarkEnd w:id="201"/>
      <w:bookmarkEnd w:id="202"/>
    </w:p>
    <w:p w:rsidR="00631E50" w:rsidRDefault="00631E50" w:rsidP="00631E50">
      <w:pPr>
        <w:pStyle w:val="Heading4"/>
      </w:pPr>
      <w:bookmarkStart w:id="203" w:name="unnegotiated"/>
      <w:bookmarkEnd w:id="203"/>
      <w:r>
        <w:t>Unnegotiated</w:t>
      </w:r>
    </w:p>
    <w:p w:rsidR="00631E50" w:rsidRDefault="00631E50" w:rsidP="00631E50">
      <w:pPr>
        <w:pStyle w:val="FirstParagraph"/>
      </w:pPr>
      <w:r>
        <w:t>For example – Trying to send an Establish message without first Negotiating the session will result in the Establishment message being rejected.</w:t>
      </w:r>
    </w:p>
    <w:tbl>
      <w:tblPr>
        <w:tblStyle w:val="FPLStandardTableStyle"/>
        <w:tblW w:w="5000" w:type="pct"/>
        <w:tblLook w:val="04A0" w:firstRow="1" w:lastRow="0" w:firstColumn="1" w:lastColumn="0" w:noHBand="0" w:noVBand="1"/>
      </w:tblPr>
      <w:tblGrid>
        <w:gridCol w:w="1452"/>
        <w:gridCol w:w="1776"/>
        <w:gridCol w:w="1016"/>
        <w:gridCol w:w="1239"/>
        <w:gridCol w:w="1624"/>
        <w:gridCol w:w="1446"/>
        <w:gridCol w:w="2960"/>
        <w:gridCol w:w="1417"/>
      </w:tblGrid>
      <w:tr w:rsidR="00631E50" w:rsidTr="00631E50">
        <w:trPr>
          <w:cnfStyle w:val="100000000000" w:firstRow="1" w:lastRow="0" w:firstColumn="0" w:lastColumn="0" w:oddVBand="0" w:evenVBand="0" w:oddHBand="0" w:evenHBand="0" w:firstRowFirstColumn="0" w:firstRowLastColumn="0" w:lastRowFirstColumn="0" w:lastRowLastColumn="0"/>
        </w:trPr>
        <w:tc>
          <w:tcPr>
            <w:tcW w:w="0" w:type="auto"/>
          </w:tcPr>
          <w:p w:rsidR="00631E50" w:rsidRDefault="00631E50" w:rsidP="00631E50">
            <w:pPr>
              <w:pStyle w:val="Compact"/>
            </w:pPr>
            <w:r>
              <w:t>Message Received</w:t>
            </w:r>
          </w:p>
        </w:tc>
        <w:tc>
          <w:tcPr>
            <w:tcW w:w="0" w:type="auto"/>
          </w:tcPr>
          <w:p w:rsidR="00631E50" w:rsidRDefault="00631E50" w:rsidP="00631E50">
            <w:pPr>
              <w:pStyle w:val="Compact"/>
            </w:pPr>
            <w:r>
              <w:t>Message Sent</w:t>
            </w:r>
          </w:p>
        </w:tc>
        <w:tc>
          <w:tcPr>
            <w:tcW w:w="0" w:type="auto"/>
          </w:tcPr>
          <w:p w:rsidR="00631E50" w:rsidRDefault="00631E50" w:rsidP="00631E50">
            <w:pPr>
              <w:pStyle w:val="Compact"/>
            </w:pPr>
            <w:r>
              <w:t>Session ID</w:t>
            </w:r>
          </w:p>
        </w:tc>
        <w:tc>
          <w:tcPr>
            <w:tcW w:w="0" w:type="auto"/>
          </w:tcPr>
          <w:p w:rsidR="00631E50" w:rsidRDefault="00631E50" w:rsidP="00631E50">
            <w:pPr>
              <w:pStyle w:val="Compact"/>
            </w:pPr>
            <w:r>
              <w:t>Timestamp</w:t>
            </w:r>
          </w:p>
        </w:tc>
        <w:tc>
          <w:tcPr>
            <w:tcW w:w="0" w:type="auto"/>
          </w:tcPr>
          <w:p w:rsidR="00631E50" w:rsidRDefault="00631E50" w:rsidP="00631E50">
            <w:pPr>
              <w:pStyle w:val="Compact"/>
            </w:pPr>
            <w:r>
              <w:t>Request Timestamp</w:t>
            </w:r>
          </w:p>
        </w:tc>
        <w:tc>
          <w:tcPr>
            <w:tcW w:w="0" w:type="auto"/>
          </w:tcPr>
          <w:p w:rsidR="00631E50" w:rsidRDefault="00631E50" w:rsidP="00631E50">
            <w:pPr>
              <w:pStyle w:val="Compact"/>
            </w:pPr>
            <w:r>
              <w:t>Code</w:t>
            </w:r>
          </w:p>
        </w:tc>
        <w:tc>
          <w:tcPr>
            <w:tcW w:w="0" w:type="auto"/>
          </w:tcPr>
          <w:p w:rsidR="00631E50" w:rsidRDefault="00631E50" w:rsidP="00631E50">
            <w:pPr>
              <w:pStyle w:val="Compact"/>
            </w:pPr>
            <w:r>
              <w:t>Reason</w:t>
            </w:r>
          </w:p>
        </w:tc>
        <w:tc>
          <w:tcPr>
            <w:tcW w:w="0" w:type="auto"/>
          </w:tcPr>
          <w:p w:rsidR="00631E50" w:rsidRDefault="00631E50" w:rsidP="00631E50">
            <w:pPr>
              <w:pStyle w:val="Compact"/>
            </w:pPr>
            <w:r>
              <w:t>Keep Alive Interval</w:t>
            </w:r>
          </w:p>
        </w:tc>
      </w:tr>
      <w:tr w:rsidR="00631E50" w:rsidTr="00631E50">
        <w:tc>
          <w:tcPr>
            <w:tcW w:w="0" w:type="auto"/>
          </w:tcPr>
          <w:p w:rsidR="00631E50" w:rsidRDefault="00631E50" w:rsidP="00631E50">
            <w:pPr>
              <w:pStyle w:val="Compact"/>
            </w:pPr>
            <w:r>
              <w:t>Establish</w:t>
            </w:r>
          </w:p>
        </w:tc>
        <w:tc>
          <w:tcPr>
            <w:tcW w:w="0" w:type="auto"/>
          </w:tcPr>
          <w:p w:rsidR="00631E50" w:rsidRDefault="00631E50" w:rsidP="00631E50"/>
        </w:tc>
        <w:tc>
          <w:tcPr>
            <w:tcW w:w="0" w:type="auto"/>
          </w:tcPr>
          <w:p w:rsidR="00631E50" w:rsidRDefault="00631E50" w:rsidP="00631E50">
            <w:pPr>
              <w:pStyle w:val="Compact"/>
            </w:pPr>
            <w:r>
              <w:t>ABC</w:t>
            </w:r>
          </w:p>
        </w:tc>
        <w:tc>
          <w:tcPr>
            <w:tcW w:w="0" w:type="auto"/>
          </w:tcPr>
          <w:p w:rsidR="00631E50" w:rsidRDefault="00631E50" w:rsidP="00631E50">
            <w:pPr>
              <w:pStyle w:val="Compact"/>
            </w:pPr>
            <w:r>
              <w:t>T2</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w:t>
            </w:r>
          </w:p>
        </w:tc>
      </w:tr>
      <w:tr w:rsidR="00631E50" w:rsidTr="00631E50">
        <w:tc>
          <w:tcPr>
            <w:tcW w:w="0" w:type="auto"/>
          </w:tcPr>
          <w:p w:rsidR="00631E50" w:rsidRDefault="00631E50" w:rsidP="00631E50"/>
        </w:tc>
        <w:tc>
          <w:tcPr>
            <w:tcW w:w="0" w:type="auto"/>
          </w:tcPr>
          <w:p w:rsidR="00631E50" w:rsidRDefault="00631E50" w:rsidP="00631E50">
            <w:pPr>
              <w:pStyle w:val="Compact"/>
            </w:pPr>
            <w:r>
              <w:t>Establishment Reject</w:t>
            </w:r>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T2</w:t>
            </w:r>
          </w:p>
        </w:tc>
        <w:tc>
          <w:tcPr>
            <w:tcW w:w="0" w:type="auto"/>
          </w:tcPr>
          <w:p w:rsidR="00631E50" w:rsidRDefault="00631E50" w:rsidP="00631E50">
            <w:pPr>
              <w:pStyle w:val="Compact"/>
            </w:pPr>
            <w:r>
              <w:t>Unnegotiated</w:t>
            </w:r>
          </w:p>
        </w:tc>
        <w:tc>
          <w:tcPr>
            <w:tcW w:w="0" w:type="auto"/>
          </w:tcPr>
          <w:p w:rsidR="00631E50" w:rsidRDefault="00631E50" w:rsidP="00631E50">
            <w:pPr>
              <w:pStyle w:val="Compact"/>
            </w:pPr>
            <w:r>
              <w:t>Establishment Not Allowed Without Negotiation</w:t>
            </w:r>
          </w:p>
        </w:tc>
        <w:tc>
          <w:tcPr>
            <w:tcW w:w="0" w:type="auto"/>
          </w:tcPr>
          <w:p w:rsidR="00631E50" w:rsidRDefault="00631E50" w:rsidP="00631E50">
            <w:pPr>
              <w:pStyle w:val="Compact"/>
            </w:pPr>
            <w:r>
              <w:t>--</w:t>
            </w:r>
          </w:p>
        </w:tc>
      </w:tr>
    </w:tbl>
    <w:p w:rsidR="00631E50" w:rsidRDefault="00631E50" w:rsidP="00631E50">
      <w:pPr>
        <w:pStyle w:val="Heading4"/>
      </w:pPr>
      <w:bookmarkStart w:id="204" w:name="already-established"/>
      <w:bookmarkEnd w:id="204"/>
      <w:r>
        <w:t>Already established</w:t>
      </w:r>
    </w:p>
    <w:p w:rsidR="00631E50" w:rsidRDefault="00631E50" w:rsidP="00631E50">
      <w:pPr>
        <w:pStyle w:val="FirstParagraph"/>
      </w:pPr>
      <w:r>
        <w:t>For example – Trying to send an Establish message when the session itself is already Negotiated and Established will result in the Establishment message being rejected.</w:t>
      </w:r>
    </w:p>
    <w:tbl>
      <w:tblPr>
        <w:tblStyle w:val="FPLStandardTableStyle"/>
        <w:tblW w:w="4999" w:type="pct"/>
        <w:tblLook w:val="04A0" w:firstRow="1" w:lastRow="0" w:firstColumn="1" w:lastColumn="0" w:noHBand="0" w:noVBand="1"/>
      </w:tblPr>
      <w:tblGrid>
        <w:gridCol w:w="1547"/>
        <w:gridCol w:w="2119"/>
        <w:gridCol w:w="1036"/>
        <w:gridCol w:w="1239"/>
        <w:gridCol w:w="1687"/>
        <w:gridCol w:w="1647"/>
        <w:gridCol w:w="2154"/>
        <w:gridCol w:w="1498"/>
      </w:tblGrid>
      <w:tr w:rsidR="00631E50" w:rsidTr="00631E50">
        <w:trPr>
          <w:cnfStyle w:val="100000000000" w:firstRow="1" w:lastRow="0" w:firstColumn="0" w:lastColumn="0" w:oddVBand="0" w:evenVBand="0" w:oddHBand="0" w:evenHBand="0" w:firstRowFirstColumn="0" w:firstRowLastColumn="0" w:lastRowFirstColumn="0" w:lastRowLastColumn="0"/>
        </w:trPr>
        <w:tc>
          <w:tcPr>
            <w:tcW w:w="0" w:type="auto"/>
          </w:tcPr>
          <w:p w:rsidR="00631E50" w:rsidRDefault="00631E50" w:rsidP="00631E50">
            <w:pPr>
              <w:pStyle w:val="Compact"/>
            </w:pPr>
            <w:r>
              <w:t>Message Received</w:t>
            </w:r>
          </w:p>
        </w:tc>
        <w:tc>
          <w:tcPr>
            <w:tcW w:w="0" w:type="auto"/>
          </w:tcPr>
          <w:p w:rsidR="00631E50" w:rsidRDefault="00631E50" w:rsidP="00631E50">
            <w:pPr>
              <w:pStyle w:val="Compact"/>
            </w:pPr>
            <w:r>
              <w:t>Message Sent</w:t>
            </w:r>
          </w:p>
        </w:tc>
        <w:tc>
          <w:tcPr>
            <w:tcW w:w="0" w:type="auto"/>
          </w:tcPr>
          <w:p w:rsidR="00631E50" w:rsidRDefault="00631E50" w:rsidP="00631E50">
            <w:pPr>
              <w:pStyle w:val="Compact"/>
            </w:pPr>
            <w:r>
              <w:t>Session ID</w:t>
            </w:r>
          </w:p>
        </w:tc>
        <w:tc>
          <w:tcPr>
            <w:tcW w:w="0" w:type="auto"/>
          </w:tcPr>
          <w:p w:rsidR="00631E50" w:rsidRDefault="00631E50" w:rsidP="00631E50">
            <w:pPr>
              <w:pStyle w:val="Compact"/>
            </w:pPr>
            <w:r>
              <w:t>Timestamp</w:t>
            </w:r>
          </w:p>
        </w:tc>
        <w:tc>
          <w:tcPr>
            <w:tcW w:w="0" w:type="auto"/>
          </w:tcPr>
          <w:p w:rsidR="00631E50" w:rsidRDefault="00631E50" w:rsidP="00631E50">
            <w:pPr>
              <w:pStyle w:val="Compact"/>
            </w:pPr>
            <w:r>
              <w:t>Request Timestamp</w:t>
            </w:r>
          </w:p>
        </w:tc>
        <w:tc>
          <w:tcPr>
            <w:tcW w:w="0" w:type="auto"/>
          </w:tcPr>
          <w:p w:rsidR="00631E50" w:rsidRDefault="00631E50" w:rsidP="00631E50">
            <w:pPr>
              <w:pStyle w:val="Compact"/>
            </w:pPr>
            <w:r>
              <w:t>Code</w:t>
            </w:r>
          </w:p>
        </w:tc>
        <w:tc>
          <w:tcPr>
            <w:tcW w:w="0" w:type="auto"/>
          </w:tcPr>
          <w:p w:rsidR="00631E50" w:rsidRDefault="00631E50" w:rsidP="00631E50">
            <w:pPr>
              <w:pStyle w:val="Compact"/>
            </w:pPr>
            <w:r>
              <w:t>Reason</w:t>
            </w:r>
          </w:p>
        </w:tc>
        <w:tc>
          <w:tcPr>
            <w:tcW w:w="0" w:type="auto"/>
          </w:tcPr>
          <w:p w:rsidR="00631E50" w:rsidRDefault="00631E50" w:rsidP="00631E50">
            <w:pPr>
              <w:pStyle w:val="Compact"/>
            </w:pPr>
            <w:r>
              <w:t>Keep Alive Interval</w:t>
            </w:r>
          </w:p>
        </w:tc>
      </w:tr>
      <w:tr w:rsidR="00631E50" w:rsidTr="00631E50">
        <w:tc>
          <w:tcPr>
            <w:tcW w:w="0" w:type="auto"/>
          </w:tcPr>
          <w:p w:rsidR="00631E50" w:rsidRDefault="00631E50" w:rsidP="00631E50">
            <w:pPr>
              <w:pStyle w:val="Compact"/>
            </w:pPr>
            <w:r>
              <w:t>Negotiate</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r>
              <w:t>Negotiation Response</w:t>
            </w:r>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Establish</w:t>
            </w:r>
          </w:p>
        </w:tc>
        <w:tc>
          <w:tcPr>
            <w:tcW w:w="0" w:type="auto"/>
          </w:tcPr>
          <w:p w:rsidR="00631E50" w:rsidRDefault="00631E50" w:rsidP="00631E50"/>
        </w:tc>
        <w:tc>
          <w:tcPr>
            <w:tcW w:w="0" w:type="auto"/>
          </w:tcPr>
          <w:p w:rsidR="00631E50" w:rsidRDefault="00631E50" w:rsidP="00631E50">
            <w:pPr>
              <w:pStyle w:val="Compact"/>
            </w:pPr>
            <w:r>
              <w:t>ABC</w:t>
            </w:r>
          </w:p>
        </w:tc>
        <w:tc>
          <w:tcPr>
            <w:tcW w:w="0" w:type="auto"/>
          </w:tcPr>
          <w:p w:rsidR="00631E50" w:rsidRDefault="00631E50" w:rsidP="00631E50">
            <w:pPr>
              <w:pStyle w:val="Compact"/>
            </w:pPr>
            <w:r>
              <w:t>T2</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EstablishmentAck</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T2</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w:t>
            </w:r>
          </w:p>
        </w:tc>
      </w:tr>
      <w:tr w:rsidR="00631E50" w:rsidTr="00631E50">
        <w:tc>
          <w:tcPr>
            <w:tcW w:w="0" w:type="auto"/>
          </w:tcPr>
          <w:p w:rsidR="00631E50" w:rsidRDefault="00631E50" w:rsidP="00631E50">
            <w:pPr>
              <w:pStyle w:val="Compact"/>
            </w:pPr>
            <w:r>
              <w:t>Establish</w:t>
            </w:r>
          </w:p>
        </w:tc>
        <w:tc>
          <w:tcPr>
            <w:tcW w:w="0" w:type="auto"/>
          </w:tcPr>
          <w:p w:rsidR="00631E50" w:rsidRDefault="00631E50" w:rsidP="00631E50"/>
        </w:tc>
        <w:tc>
          <w:tcPr>
            <w:tcW w:w="0" w:type="auto"/>
          </w:tcPr>
          <w:p w:rsidR="00631E50" w:rsidRDefault="00631E50" w:rsidP="00631E50">
            <w:pPr>
              <w:pStyle w:val="Compact"/>
            </w:pPr>
            <w:r>
              <w:t>ABC</w:t>
            </w:r>
          </w:p>
        </w:tc>
        <w:tc>
          <w:tcPr>
            <w:tcW w:w="0" w:type="auto"/>
          </w:tcPr>
          <w:p w:rsidR="00631E50" w:rsidRDefault="00631E50" w:rsidP="00631E50">
            <w:pPr>
              <w:pStyle w:val="Compact"/>
            </w:pPr>
            <w:r>
              <w:t>T3</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EstablishmentReject</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T3</w:t>
            </w:r>
          </w:p>
        </w:tc>
        <w:tc>
          <w:tcPr>
            <w:tcW w:w="0" w:type="auto"/>
          </w:tcPr>
          <w:p w:rsidR="00631E50" w:rsidRDefault="00631E50" w:rsidP="00631E50">
            <w:pPr>
              <w:pStyle w:val="Compact"/>
            </w:pPr>
            <w:r>
              <w:t>Already Established</w:t>
            </w:r>
          </w:p>
        </w:tc>
        <w:tc>
          <w:tcPr>
            <w:tcW w:w="0" w:type="auto"/>
          </w:tcPr>
          <w:p w:rsidR="00631E50" w:rsidRDefault="00631E50" w:rsidP="00631E50">
            <w:pPr>
              <w:pStyle w:val="Compact"/>
            </w:pPr>
            <w:r>
              <w:t>Session is Already Established</w:t>
            </w:r>
          </w:p>
        </w:tc>
        <w:tc>
          <w:tcPr>
            <w:tcW w:w="0" w:type="auto"/>
          </w:tcPr>
          <w:p w:rsidR="00631E50" w:rsidRDefault="00631E50" w:rsidP="00631E50">
            <w:pPr>
              <w:pStyle w:val="Compact"/>
            </w:pPr>
            <w:r>
              <w:t>--</w:t>
            </w:r>
          </w:p>
        </w:tc>
      </w:tr>
    </w:tbl>
    <w:p w:rsidR="00631E50" w:rsidRDefault="00631E50" w:rsidP="00631E50">
      <w:pPr>
        <w:pStyle w:val="Heading4"/>
      </w:pPr>
      <w:bookmarkStart w:id="205" w:name="session-blocked"/>
      <w:bookmarkEnd w:id="205"/>
      <w:r>
        <w:t>Session blocked</w:t>
      </w:r>
    </w:p>
    <w:p w:rsidR="00631E50" w:rsidRDefault="00631E50" w:rsidP="00631E50">
      <w:pPr>
        <w:pStyle w:val="FirstParagraph"/>
      </w:pPr>
      <w:r>
        <w:t xml:space="preserve">For example – if a </w:t>
      </w:r>
      <w:proofErr w:type="gramStart"/>
      <w:r>
        <w:t>particular Session</w:t>
      </w:r>
      <w:proofErr w:type="gramEnd"/>
      <w:r>
        <w:t xml:space="preserve"> ID has been blocked for bad behavior and is not allowed to establish a session with the counterparty then also the Establishment message will be rejected.</w:t>
      </w:r>
    </w:p>
    <w:tbl>
      <w:tblPr>
        <w:tblStyle w:val="FPLStandardTableStyle"/>
        <w:tblW w:w="4999" w:type="pct"/>
        <w:tblLook w:val="04A0" w:firstRow="1" w:lastRow="0" w:firstColumn="1" w:lastColumn="0" w:noHBand="0" w:noVBand="1"/>
      </w:tblPr>
      <w:tblGrid>
        <w:gridCol w:w="1422"/>
        <w:gridCol w:w="2131"/>
        <w:gridCol w:w="997"/>
        <w:gridCol w:w="1239"/>
        <w:gridCol w:w="1562"/>
        <w:gridCol w:w="1211"/>
        <w:gridCol w:w="3028"/>
        <w:gridCol w:w="1337"/>
      </w:tblGrid>
      <w:tr w:rsidR="00631E50" w:rsidTr="00631E50">
        <w:trPr>
          <w:cnfStyle w:val="100000000000" w:firstRow="1" w:lastRow="0" w:firstColumn="0" w:lastColumn="0" w:oddVBand="0" w:evenVBand="0" w:oddHBand="0" w:evenHBand="0" w:firstRowFirstColumn="0" w:firstRowLastColumn="0" w:lastRowFirstColumn="0" w:lastRowLastColumn="0"/>
        </w:trPr>
        <w:tc>
          <w:tcPr>
            <w:tcW w:w="0" w:type="auto"/>
          </w:tcPr>
          <w:p w:rsidR="00631E50" w:rsidRDefault="00631E50" w:rsidP="00631E50">
            <w:pPr>
              <w:pStyle w:val="Compact"/>
            </w:pPr>
            <w:r>
              <w:t>Message Received</w:t>
            </w:r>
          </w:p>
        </w:tc>
        <w:tc>
          <w:tcPr>
            <w:tcW w:w="0" w:type="auto"/>
          </w:tcPr>
          <w:p w:rsidR="00631E50" w:rsidRDefault="00631E50" w:rsidP="00631E50">
            <w:pPr>
              <w:pStyle w:val="Compact"/>
            </w:pPr>
            <w:r>
              <w:t>Message Sent</w:t>
            </w:r>
          </w:p>
        </w:tc>
        <w:tc>
          <w:tcPr>
            <w:tcW w:w="0" w:type="auto"/>
          </w:tcPr>
          <w:p w:rsidR="00631E50" w:rsidRDefault="00631E50" w:rsidP="00631E50">
            <w:pPr>
              <w:pStyle w:val="Compact"/>
            </w:pPr>
            <w:r>
              <w:t>Session ID</w:t>
            </w:r>
          </w:p>
        </w:tc>
        <w:tc>
          <w:tcPr>
            <w:tcW w:w="0" w:type="auto"/>
          </w:tcPr>
          <w:p w:rsidR="00631E50" w:rsidRDefault="00631E50" w:rsidP="00631E50">
            <w:pPr>
              <w:pStyle w:val="Compact"/>
            </w:pPr>
            <w:r>
              <w:t>Timestamp</w:t>
            </w:r>
          </w:p>
        </w:tc>
        <w:tc>
          <w:tcPr>
            <w:tcW w:w="0" w:type="auto"/>
          </w:tcPr>
          <w:p w:rsidR="00631E50" w:rsidRDefault="00631E50" w:rsidP="00631E50">
            <w:pPr>
              <w:pStyle w:val="Compact"/>
            </w:pPr>
            <w:r>
              <w:t>Request Timestamp</w:t>
            </w:r>
          </w:p>
        </w:tc>
        <w:tc>
          <w:tcPr>
            <w:tcW w:w="0" w:type="auto"/>
          </w:tcPr>
          <w:p w:rsidR="00631E50" w:rsidRDefault="00631E50" w:rsidP="00631E50">
            <w:pPr>
              <w:pStyle w:val="Compact"/>
            </w:pPr>
            <w:r>
              <w:t>Code</w:t>
            </w:r>
          </w:p>
        </w:tc>
        <w:tc>
          <w:tcPr>
            <w:tcW w:w="0" w:type="auto"/>
          </w:tcPr>
          <w:p w:rsidR="00631E50" w:rsidRDefault="00631E50" w:rsidP="00631E50">
            <w:pPr>
              <w:pStyle w:val="Compact"/>
            </w:pPr>
            <w:r>
              <w:t>Reason</w:t>
            </w:r>
          </w:p>
        </w:tc>
        <w:tc>
          <w:tcPr>
            <w:tcW w:w="0" w:type="auto"/>
          </w:tcPr>
          <w:p w:rsidR="00631E50" w:rsidRDefault="00631E50" w:rsidP="00631E50">
            <w:pPr>
              <w:pStyle w:val="Compact"/>
            </w:pPr>
            <w:r>
              <w:t>Keep Alive Interval</w:t>
            </w:r>
          </w:p>
        </w:tc>
      </w:tr>
      <w:tr w:rsidR="00631E50" w:rsidTr="00631E50">
        <w:tc>
          <w:tcPr>
            <w:tcW w:w="0" w:type="auto"/>
          </w:tcPr>
          <w:p w:rsidR="00631E50" w:rsidRDefault="00631E50" w:rsidP="00631E50">
            <w:pPr>
              <w:pStyle w:val="Compact"/>
            </w:pPr>
            <w:r>
              <w:t>Negotiate</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NegotiationResponse</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Establish</w:t>
            </w:r>
          </w:p>
        </w:tc>
        <w:tc>
          <w:tcPr>
            <w:tcW w:w="0" w:type="auto"/>
          </w:tcPr>
          <w:p w:rsidR="00631E50" w:rsidRDefault="00631E50" w:rsidP="00631E50"/>
        </w:tc>
        <w:tc>
          <w:tcPr>
            <w:tcW w:w="0" w:type="auto"/>
          </w:tcPr>
          <w:p w:rsidR="00631E50" w:rsidRDefault="00631E50" w:rsidP="00631E50">
            <w:pPr>
              <w:pStyle w:val="Compact"/>
            </w:pPr>
            <w:r>
              <w:t>ABC</w:t>
            </w:r>
          </w:p>
        </w:tc>
        <w:tc>
          <w:tcPr>
            <w:tcW w:w="0" w:type="auto"/>
          </w:tcPr>
          <w:p w:rsidR="00631E50" w:rsidRDefault="00631E50" w:rsidP="00631E50">
            <w:pPr>
              <w:pStyle w:val="Compact"/>
            </w:pPr>
            <w:r>
              <w:t>T2</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EstablishmentReject</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T2</w:t>
            </w:r>
          </w:p>
        </w:tc>
        <w:tc>
          <w:tcPr>
            <w:tcW w:w="0" w:type="auto"/>
          </w:tcPr>
          <w:p w:rsidR="00631E50" w:rsidRDefault="00631E50" w:rsidP="00631E50">
            <w:pPr>
              <w:pStyle w:val="Compact"/>
            </w:pPr>
            <w:r>
              <w:t>Session Blocked</w:t>
            </w:r>
          </w:p>
        </w:tc>
        <w:tc>
          <w:tcPr>
            <w:tcW w:w="0" w:type="auto"/>
          </w:tcPr>
          <w:p w:rsidR="00631E50" w:rsidRDefault="00631E50" w:rsidP="00631E50">
            <w:pPr>
              <w:pStyle w:val="Compact"/>
            </w:pPr>
            <w:r>
              <w:t>Session Has Been Blocked, Please Contact Market Operations</w:t>
            </w:r>
          </w:p>
        </w:tc>
        <w:tc>
          <w:tcPr>
            <w:tcW w:w="0" w:type="auto"/>
          </w:tcPr>
          <w:p w:rsidR="00631E50" w:rsidRDefault="00631E50" w:rsidP="00631E50">
            <w:pPr>
              <w:pStyle w:val="Compact"/>
            </w:pPr>
            <w:r>
              <w:t>10</w:t>
            </w:r>
          </w:p>
        </w:tc>
      </w:tr>
    </w:tbl>
    <w:p w:rsidR="00631E50" w:rsidRDefault="00631E50" w:rsidP="00631E50">
      <w:pPr>
        <w:pStyle w:val="Heading4"/>
      </w:pPr>
      <w:bookmarkStart w:id="206" w:name="invalid-keep-alive-interval"/>
      <w:bookmarkEnd w:id="206"/>
      <w:r>
        <w:t>Invalid keep alive interval</w:t>
      </w:r>
    </w:p>
    <w:p w:rsidR="00631E50" w:rsidRDefault="00631E50" w:rsidP="00631E50">
      <w:pPr>
        <w:pStyle w:val="FirstParagraph"/>
      </w:pPr>
      <w:r>
        <w:t xml:space="preserve">For example – if the bilateral rules of engagement permit a </w:t>
      </w:r>
      <w:proofErr w:type="spellStart"/>
      <w:r>
        <w:t>KeepAliveInterval</w:t>
      </w:r>
      <w:proofErr w:type="spellEnd"/>
      <w:r>
        <w:t xml:space="preserve"> no smaller than 10 milliseconds then an Establishment message sent with a </w:t>
      </w:r>
      <w:proofErr w:type="spellStart"/>
      <w:r>
        <w:t>KeepAliveInterval</w:t>
      </w:r>
      <w:proofErr w:type="spellEnd"/>
      <w:r>
        <w:t xml:space="preserve"> of 1 millisecond will be rejected.</w:t>
      </w:r>
    </w:p>
    <w:tbl>
      <w:tblPr>
        <w:tblStyle w:val="FPLStandardTableStyle"/>
        <w:tblW w:w="5000" w:type="pct"/>
        <w:tblLook w:val="04A0" w:firstRow="1" w:lastRow="0" w:firstColumn="1" w:lastColumn="0" w:noHBand="0" w:noVBand="1"/>
      </w:tblPr>
      <w:tblGrid>
        <w:gridCol w:w="1609"/>
        <w:gridCol w:w="2131"/>
        <w:gridCol w:w="1056"/>
        <w:gridCol w:w="1239"/>
        <w:gridCol w:w="1751"/>
        <w:gridCol w:w="1576"/>
        <w:gridCol w:w="1989"/>
        <w:gridCol w:w="1579"/>
      </w:tblGrid>
      <w:tr w:rsidR="00631E50" w:rsidTr="00631E50">
        <w:trPr>
          <w:cnfStyle w:val="100000000000" w:firstRow="1" w:lastRow="0" w:firstColumn="0" w:lastColumn="0" w:oddVBand="0" w:evenVBand="0" w:oddHBand="0" w:evenHBand="0" w:firstRowFirstColumn="0" w:firstRowLastColumn="0" w:lastRowFirstColumn="0" w:lastRowLastColumn="0"/>
        </w:trPr>
        <w:tc>
          <w:tcPr>
            <w:tcW w:w="0" w:type="auto"/>
          </w:tcPr>
          <w:p w:rsidR="00631E50" w:rsidRDefault="00631E50" w:rsidP="00631E50">
            <w:pPr>
              <w:pStyle w:val="Compact"/>
            </w:pPr>
            <w:r>
              <w:t>Message Received</w:t>
            </w:r>
          </w:p>
        </w:tc>
        <w:tc>
          <w:tcPr>
            <w:tcW w:w="0" w:type="auto"/>
          </w:tcPr>
          <w:p w:rsidR="00631E50" w:rsidRDefault="00631E50" w:rsidP="00631E50">
            <w:pPr>
              <w:pStyle w:val="Compact"/>
            </w:pPr>
            <w:r>
              <w:t>Message Sent</w:t>
            </w:r>
          </w:p>
        </w:tc>
        <w:tc>
          <w:tcPr>
            <w:tcW w:w="0" w:type="auto"/>
          </w:tcPr>
          <w:p w:rsidR="00631E50" w:rsidRDefault="00631E50" w:rsidP="00631E50">
            <w:pPr>
              <w:pStyle w:val="Compact"/>
            </w:pPr>
            <w:r>
              <w:t>Session ID</w:t>
            </w:r>
          </w:p>
        </w:tc>
        <w:tc>
          <w:tcPr>
            <w:tcW w:w="0" w:type="auto"/>
          </w:tcPr>
          <w:p w:rsidR="00631E50" w:rsidRDefault="00631E50" w:rsidP="00631E50">
            <w:pPr>
              <w:pStyle w:val="Compact"/>
            </w:pPr>
            <w:r>
              <w:t>Timestamp</w:t>
            </w:r>
          </w:p>
        </w:tc>
        <w:tc>
          <w:tcPr>
            <w:tcW w:w="0" w:type="auto"/>
          </w:tcPr>
          <w:p w:rsidR="00631E50" w:rsidRDefault="00631E50" w:rsidP="00631E50">
            <w:pPr>
              <w:pStyle w:val="Compact"/>
            </w:pPr>
            <w:r>
              <w:t>Request Timestamp</w:t>
            </w:r>
          </w:p>
        </w:tc>
        <w:tc>
          <w:tcPr>
            <w:tcW w:w="0" w:type="auto"/>
          </w:tcPr>
          <w:p w:rsidR="00631E50" w:rsidRDefault="00631E50" w:rsidP="00631E50">
            <w:pPr>
              <w:pStyle w:val="Compact"/>
            </w:pPr>
            <w:r>
              <w:t>Code</w:t>
            </w:r>
          </w:p>
        </w:tc>
        <w:tc>
          <w:tcPr>
            <w:tcW w:w="0" w:type="auto"/>
          </w:tcPr>
          <w:p w:rsidR="00631E50" w:rsidRDefault="00631E50" w:rsidP="00631E50">
            <w:pPr>
              <w:pStyle w:val="Compact"/>
            </w:pPr>
            <w:r>
              <w:t>Reason</w:t>
            </w:r>
          </w:p>
        </w:tc>
        <w:tc>
          <w:tcPr>
            <w:tcW w:w="0" w:type="auto"/>
          </w:tcPr>
          <w:p w:rsidR="00631E50" w:rsidRDefault="00631E50" w:rsidP="00631E50">
            <w:pPr>
              <w:pStyle w:val="Compact"/>
            </w:pPr>
            <w:r>
              <w:t>Keep Alive Interval</w:t>
            </w:r>
          </w:p>
        </w:tc>
      </w:tr>
      <w:tr w:rsidR="00631E50" w:rsidTr="00631E50">
        <w:tc>
          <w:tcPr>
            <w:tcW w:w="0" w:type="auto"/>
          </w:tcPr>
          <w:p w:rsidR="00631E50" w:rsidRDefault="00631E50" w:rsidP="00631E50">
            <w:pPr>
              <w:pStyle w:val="Compact"/>
            </w:pPr>
            <w:r>
              <w:t>Negotiate</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NegotiationResponse</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Establish</w:t>
            </w:r>
          </w:p>
        </w:tc>
        <w:tc>
          <w:tcPr>
            <w:tcW w:w="0" w:type="auto"/>
          </w:tcPr>
          <w:p w:rsidR="00631E50" w:rsidRDefault="00631E50" w:rsidP="00631E50"/>
        </w:tc>
        <w:tc>
          <w:tcPr>
            <w:tcW w:w="0" w:type="auto"/>
          </w:tcPr>
          <w:p w:rsidR="00631E50" w:rsidRDefault="00631E50" w:rsidP="00631E50">
            <w:pPr>
              <w:pStyle w:val="Compact"/>
            </w:pPr>
            <w:r>
              <w:t>ABC</w:t>
            </w:r>
          </w:p>
        </w:tc>
        <w:tc>
          <w:tcPr>
            <w:tcW w:w="0" w:type="auto"/>
          </w:tcPr>
          <w:p w:rsidR="00631E50" w:rsidRDefault="00631E50" w:rsidP="00631E50">
            <w:pPr>
              <w:pStyle w:val="Compact"/>
            </w:pPr>
            <w:r>
              <w:t>T2</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EstablishmentReject</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T2</w:t>
            </w:r>
          </w:p>
        </w:tc>
        <w:tc>
          <w:tcPr>
            <w:tcW w:w="0" w:type="auto"/>
          </w:tcPr>
          <w:p w:rsidR="00631E50" w:rsidRDefault="00631E50" w:rsidP="00631E50">
            <w:pPr>
              <w:pStyle w:val="Compact"/>
            </w:pPr>
            <w:proofErr w:type="spellStart"/>
            <w:r>
              <w:t>KeepAlive</w:t>
            </w:r>
            <w:proofErr w:type="spellEnd"/>
            <w:r>
              <w:t xml:space="preserve"> Interval</w:t>
            </w:r>
          </w:p>
        </w:tc>
        <w:tc>
          <w:tcPr>
            <w:tcW w:w="0" w:type="auto"/>
          </w:tcPr>
          <w:p w:rsidR="00631E50" w:rsidRDefault="00631E50" w:rsidP="00631E50">
            <w:pPr>
              <w:pStyle w:val="Compact"/>
            </w:pPr>
            <w:r>
              <w:t xml:space="preserve">Invalid </w:t>
            </w:r>
            <w:proofErr w:type="spellStart"/>
            <w:r>
              <w:t>KeepAlive</w:t>
            </w:r>
            <w:proofErr w:type="spellEnd"/>
            <w:r>
              <w:t xml:space="preserve"> Interval</w:t>
            </w:r>
          </w:p>
        </w:tc>
        <w:tc>
          <w:tcPr>
            <w:tcW w:w="0" w:type="auto"/>
          </w:tcPr>
          <w:p w:rsidR="00631E50" w:rsidRDefault="00631E50" w:rsidP="00631E50">
            <w:pPr>
              <w:pStyle w:val="Compact"/>
            </w:pPr>
            <w:r>
              <w:t>1</w:t>
            </w:r>
          </w:p>
        </w:tc>
      </w:tr>
    </w:tbl>
    <w:p w:rsidR="00631E50" w:rsidRDefault="00631E50" w:rsidP="00631E50">
      <w:pPr>
        <w:pStyle w:val="Heading4"/>
      </w:pPr>
      <w:bookmarkStart w:id="207" w:name="invalid-session-id-1"/>
      <w:bookmarkEnd w:id="207"/>
      <w:r>
        <w:t>Invalid session ID</w:t>
      </w:r>
    </w:p>
    <w:p w:rsidR="00631E50" w:rsidRDefault="00631E50" w:rsidP="00631E50">
      <w:pPr>
        <w:pStyle w:val="FirstParagraph"/>
      </w:pPr>
      <w:r>
        <w:t>For example – Session ID does not follow UUID or GUID semantics as per RFC 4122 and Establishment message is sent with Session ID as all zeros then it will be rejected.</w:t>
      </w:r>
    </w:p>
    <w:tbl>
      <w:tblPr>
        <w:tblStyle w:val="FPLStandardTableStyle"/>
        <w:tblW w:w="5000" w:type="pct"/>
        <w:tblLook w:val="04A0" w:firstRow="1" w:lastRow="0" w:firstColumn="1" w:lastColumn="0" w:noHBand="0" w:noVBand="1"/>
      </w:tblPr>
      <w:tblGrid>
        <w:gridCol w:w="1679"/>
        <w:gridCol w:w="2142"/>
        <w:gridCol w:w="1077"/>
        <w:gridCol w:w="1239"/>
        <w:gridCol w:w="1819"/>
        <w:gridCol w:w="1271"/>
        <w:gridCol w:w="2036"/>
        <w:gridCol w:w="1667"/>
      </w:tblGrid>
      <w:tr w:rsidR="00631E50" w:rsidTr="00631E50">
        <w:trPr>
          <w:cnfStyle w:val="100000000000" w:firstRow="1" w:lastRow="0" w:firstColumn="0" w:lastColumn="0" w:oddVBand="0" w:evenVBand="0" w:oddHBand="0" w:evenHBand="0" w:firstRowFirstColumn="0" w:firstRowLastColumn="0" w:lastRowFirstColumn="0" w:lastRowLastColumn="0"/>
        </w:trPr>
        <w:tc>
          <w:tcPr>
            <w:tcW w:w="0" w:type="auto"/>
          </w:tcPr>
          <w:p w:rsidR="00631E50" w:rsidRDefault="00631E50" w:rsidP="00631E50">
            <w:pPr>
              <w:pStyle w:val="Compact"/>
            </w:pPr>
            <w:r>
              <w:t>Message Received</w:t>
            </w:r>
          </w:p>
        </w:tc>
        <w:tc>
          <w:tcPr>
            <w:tcW w:w="0" w:type="auto"/>
          </w:tcPr>
          <w:p w:rsidR="00631E50" w:rsidRDefault="00631E50" w:rsidP="00631E50">
            <w:pPr>
              <w:pStyle w:val="Compact"/>
            </w:pPr>
            <w:r>
              <w:t>Message Sent</w:t>
            </w:r>
          </w:p>
        </w:tc>
        <w:tc>
          <w:tcPr>
            <w:tcW w:w="0" w:type="auto"/>
          </w:tcPr>
          <w:p w:rsidR="00631E50" w:rsidRDefault="00631E50" w:rsidP="00631E50">
            <w:pPr>
              <w:pStyle w:val="Compact"/>
            </w:pPr>
            <w:r>
              <w:t>Session ID</w:t>
            </w:r>
          </w:p>
        </w:tc>
        <w:tc>
          <w:tcPr>
            <w:tcW w:w="0" w:type="auto"/>
          </w:tcPr>
          <w:p w:rsidR="00631E50" w:rsidRDefault="00631E50" w:rsidP="00631E50">
            <w:pPr>
              <w:pStyle w:val="Compact"/>
            </w:pPr>
            <w:r>
              <w:t>Timestamp</w:t>
            </w:r>
          </w:p>
        </w:tc>
        <w:tc>
          <w:tcPr>
            <w:tcW w:w="0" w:type="auto"/>
          </w:tcPr>
          <w:p w:rsidR="00631E50" w:rsidRDefault="00631E50" w:rsidP="00631E50">
            <w:pPr>
              <w:pStyle w:val="Compact"/>
            </w:pPr>
            <w:r>
              <w:t>Request Timestamp</w:t>
            </w:r>
          </w:p>
        </w:tc>
        <w:tc>
          <w:tcPr>
            <w:tcW w:w="0" w:type="auto"/>
          </w:tcPr>
          <w:p w:rsidR="00631E50" w:rsidRDefault="00631E50" w:rsidP="00631E50">
            <w:pPr>
              <w:pStyle w:val="Compact"/>
            </w:pPr>
            <w:r>
              <w:t>Code</w:t>
            </w:r>
          </w:p>
        </w:tc>
        <w:tc>
          <w:tcPr>
            <w:tcW w:w="0" w:type="auto"/>
          </w:tcPr>
          <w:p w:rsidR="00631E50" w:rsidRDefault="00631E50" w:rsidP="00631E50">
            <w:pPr>
              <w:pStyle w:val="Compact"/>
            </w:pPr>
            <w:r>
              <w:t>Reason</w:t>
            </w:r>
          </w:p>
        </w:tc>
        <w:tc>
          <w:tcPr>
            <w:tcW w:w="0" w:type="auto"/>
          </w:tcPr>
          <w:p w:rsidR="00631E50" w:rsidRDefault="00631E50" w:rsidP="00631E50">
            <w:pPr>
              <w:pStyle w:val="Compact"/>
            </w:pPr>
            <w:r>
              <w:t>Keep Alive Interval</w:t>
            </w:r>
          </w:p>
        </w:tc>
      </w:tr>
      <w:tr w:rsidR="00631E50" w:rsidTr="00631E50">
        <w:tc>
          <w:tcPr>
            <w:tcW w:w="0" w:type="auto"/>
          </w:tcPr>
          <w:p w:rsidR="00631E50" w:rsidRDefault="00631E50" w:rsidP="00631E50">
            <w:pPr>
              <w:pStyle w:val="Compact"/>
            </w:pPr>
            <w:r>
              <w:t>Negotiate</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r>
              <w:t>Negotiation Response</w:t>
            </w:r>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Establish</w:t>
            </w:r>
          </w:p>
        </w:tc>
        <w:tc>
          <w:tcPr>
            <w:tcW w:w="0" w:type="auto"/>
          </w:tcPr>
          <w:p w:rsidR="00631E50" w:rsidRDefault="00631E50" w:rsidP="00631E50"/>
        </w:tc>
        <w:tc>
          <w:tcPr>
            <w:tcW w:w="0" w:type="auto"/>
          </w:tcPr>
          <w:p w:rsidR="00631E50" w:rsidRDefault="00631E50" w:rsidP="00631E50">
            <w:pPr>
              <w:pStyle w:val="Compact"/>
            </w:pPr>
            <w:r>
              <w:t>000</w:t>
            </w:r>
          </w:p>
        </w:tc>
        <w:tc>
          <w:tcPr>
            <w:tcW w:w="0" w:type="auto"/>
          </w:tcPr>
          <w:p w:rsidR="00631E50" w:rsidRDefault="00631E50" w:rsidP="00631E50">
            <w:pPr>
              <w:pStyle w:val="Compact"/>
            </w:pPr>
            <w:r>
              <w:t>T2</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EstablishmentReject</w:t>
            </w:r>
            <w:proofErr w:type="spellEnd"/>
          </w:p>
        </w:tc>
        <w:tc>
          <w:tcPr>
            <w:tcW w:w="0" w:type="auto"/>
          </w:tcPr>
          <w:p w:rsidR="00631E50" w:rsidRDefault="00631E50" w:rsidP="00631E50">
            <w:pPr>
              <w:pStyle w:val="Compact"/>
            </w:pPr>
            <w:r>
              <w:t>000</w:t>
            </w:r>
          </w:p>
        </w:tc>
        <w:tc>
          <w:tcPr>
            <w:tcW w:w="0" w:type="auto"/>
          </w:tcPr>
          <w:p w:rsidR="00631E50" w:rsidRDefault="00631E50" w:rsidP="00631E50">
            <w:pPr>
              <w:pStyle w:val="Compact"/>
            </w:pPr>
            <w:r>
              <w:t>--</w:t>
            </w:r>
          </w:p>
        </w:tc>
        <w:tc>
          <w:tcPr>
            <w:tcW w:w="0" w:type="auto"/>
          </w:tcPr>
          <w:p w:rsidR="00631E50" w:rsidRDefault="00631E50" w:rsidP="00631E50">
            <w:pPr>
              <w:pStyle w:val="Compact"/>
            </w:pPr>
            <w:r>
              <w:t>T2</w:t>
            </w:r>
          </w:p>
        </w:tc>
        <w:tc>
          <w:tcPr>
            <w:tcW w:w="0" w:type="auto"/>
          </w:tcPr>
          <w:p w:rsidR="00631E50" w:rsidRDefault="00631E50" w:rsidP="00631E50">
            <w:pPr>
              <w:pStyle w:val="Compact"/>
            </w:pPr>
            <w:r>
              <w:t>Unspecified</w:t>
            </w:r>
          </w:p>
        </w:tc>
        <w:tc>
          <w:tcPr>
            <w:tcW w:w="0" w:type="auto"/>
          </w:tcPr>
          <w:p w:rsidR="00631E50" w:rsidRDefault="00631E50" w:rsidP="00631E50">
            <w:pPr>
              <w:pStyle w:val="Compact"/>
            </w:pPr>
            <w:r>
              <w:t>Invalid Session ID Format</w:t>
            </w:r>
          </w:p>
        </w:tc>
        <w:tc>
          <w:tcPr>
            <w:tcW w:w="0" w:type="auto"/>
          </w:tcPr>
          <w:p w:rsidR="00631E50" w:rsidRDefault="00631E50" w:rsidP="00631E50">
            <w:pPr>
              <w:pStyle w:val="Compact"/>
            </w:pPr>
            <w:r>
              <w:t>10</w:t>
            </w:r>
          </w:p>
        </w:tc>
      </w:tr>
    </w:tbl>
    <w:p w:rsidR="00631E50" w:rsidRDefault="00631E50" w:rsidP="00631E50">
      <w:pPr>
        <w:pStyle w:val="Heading4"/>
      </w:pPr>
      <w:bookmarkStart w:id="208" w:name="invalid-request-timestamp-1"/>
      <w:bookmarkEnd w:id="208"/>
      <w:r>
        <w:t>Invalid request timestamp</w:t>
      </w:r>
    </w:p>
    <w:p w:rsidR="00631E50" w:rsidRDefault="00631E50" w:rsidP="00631E50">
      <w:pPr>
        <w:pStyle w:val="FirstParagraph"/>
      </w:pPr>
      <w:r>
        <w:t xml:space="preserve">For example – Timestamp follows Unix Epoch semantics and is to be sent with nanosecond level </w:t>
      </w:r>
      <w:proofErr w:type="gramStart"/>
      <w:r>
        <w:t>precision</w:t>
      </w:r>
      <w:proofErr w:type="gramEnd"/>
      <w:r>
        <w:t xml:space="preserve"> but Establishment message is sent with Timestamp as Unix Epoch but expressed as number of seconds then it will be rejected.</w:t>
      </w:r>
    </w:p>
    <w:tbl>
      <w:tblPr>
        <w:tblStyle w:val="FPLStandardTableStyle"/>
        <w:tblW w:w="5000" w:type="pct"/>
        <w:tblLook w:val="04A0" w:firstRow="1" w:lastRow="0" w:firstColumn="1" w:lastColumn="0" w:noHBand="0" w:noVBand="1"/>
      </w:tblPr>
      <w:tblGrid>
        <w:gridCol w:w="1650"/>
        <w:gridCol w:w="2137"/>
        <w:gridCol w:w="1068"/>
        <w:gridCol w:w="1239"/>
        <w:gridCol w:w="1790"/>
        <w:gridCol w:w="1271"/>
        <w:gridCol w:w="2145"/>
        <w:gridCol w:w="1630"/>
      </w:tblGrid>
      <w:tr w:rsidR="00631E50" w:rsidTr="00631E50">
        <w:trPr>
          <w:cnfStyle w:val="100000000000" w:firstRow="1" w:lastRow="0" w:firstColumn="0" w:lastColumn="0" w:oddVBand="0" w:evenVBand="0" w:oddHBand="0" w:evenHBand="0" w:firstRowFirstColumn="0" w:firstRowLastColumn="0" w:lastRowFirstColumn="0" w:lastRowLastColumn="0"/>
        </w:trPr>
        <w:tc>
          <w:tcPr>
            <w:tcW w:w="0" w:type="auto"/>
          </w:tcPr>
          <w:p w:rsidR="00631E50" w:rsidRDefault="00631E50" w:rsidP="00631E50">
            <w:pPr>
              <w:pStyle w:val="Compact"/>
            </w:pPr>
            <w:r>
              <w:t>Message Received</w:t>
            </w:r>
          </w:p>
        </w:tc>
        <w:tc>
          <w:tcPr>
            <w:tcW w:w="0" w:type="auto"/>
          </w:tcPr>
          <w:p w:rsidR="00631E50" w:rsidRDefault="00631E50" w:rsidP="00631E50">
            <w:pPr>
              <w:pStyle w:val="Compact"/>
            </w:pPr>
            <w:r>
              <w:t>Message Sent</w:t>
            </w:r>
          </w:p>
        </w:tc>
        <w:tc>
          <w:tcPr>
            <w:tcW w:w="0" w:type="auto"/>
          </w:tcPr>
          <w:p w:rsidR="00631E50" w:rsidRDefault="00631E50" w:rsidP="00631E50">
            <w:pPr>
              <w:pStyle w:val="Compact"/>
            </w:pPr>
            <w:r>
              <w:t>Session ID</w:t>
            </w:r>
          </w:p>
        </w:tc>
        <w:tc>
          <w:tcPr>
            <w:tcW w:w="0" w:type="auto"/>
          </w:tcPr>
          <w:p w:rsidR="00631E50" w:rsidRDefault="00631E50" w:rsidP="00631E50">
            <w:pPr>
              <w:pStyle w:val="Compact"/>
            </w:pPr>
            <w:r>
              <w:t>Timestamp</w:t>
            </w:r>
          </w:p>
        </w:tc>
        <w:tc>
          <w:tcPr>
            <w:tcW w:w="0" w:type="auto"/>
          </w:tcPr>
          <w:p w:rsidR="00631E50" w:rsidRDefault="00631E50" w:rsidP="00631E50">
            <w:pPr>
              <w:pStyle w:val="Compact"/>
            </w:pPr>
            <w:r>
              <w:t>Request Timestamp</w:t>
            </w:r>
          </w:p>
        </w:tc>
        <w:tc>
          <w:tcPr>
            <w:tcW w:w="0" w:type="auto"/>
          </w:tcPr>
          <w:p w:rsidR="00631E50" w:rsidRDefault="00631E50" w:rsidP="00631E50">
            <w:pPr>
              <w:pStyle w:val="Compact"/>
            </w:pPr>
            <w:r>
              <w:t>Code</w:t>
            </w:r>
          </w:p>
        </w:tc>
        <w:tc>
          <w:tcPr>
            <w:tcW w:w="0" w:type="auto"/>
          </w:tcPr>
          <w:p w:rsidR="00631E50" w:rsidRDefault="00631E50" w:rsidP="00631E50">
            <w:pPr>
              <w:pStyle w:val="Compact"/>
            </w:pPr>
            <w:r>
              <w:t>Reason</w:t>
            </w:r>
          </w:p>
        </w:tc>
        <w:tc>
          <w:tcPr>
            <w:tcW w:w="0" w:type="auto"/>
          </w:tcPr>
          <w:p w:rsidR="00631E50" w:rsidRDefault="00631E50" w:rsidP="00631E50">
            <w:pPr>
              <w:pStyle w:val="Compact"/>
            </w:pPr>
            <w:r>
              <w:t>Keep Alive Interval</w:t>
            </w:r>
          </w:p>
        </w:tc>
      </w:tr>
      <w:tr w:rsidR="00631E50" w:rsidTr="00631E50">
        <w:tc>
          <w:tcPr>
            <w:tcW w:w="0" w:type="auto"/>
          </w:tcPr>
          <w:p w:rsidR="00631E50" w:rsidRDefault="00631E50" w:rsidP="00631E50">
            <w:pPr>
              <w:pStyle w:val="Compact"/>
            </w:pPr>
            <w:r>
              <w:t>Negotiate</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r>
              <w:t>Negotiation Response</w:t>
            </w:r>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Establish</w:t>
            </w:r>
          </w:p>
        </w:tc>
        <w:tc>
          <w:tcPr>
            <w:tcW w:w="0" w:type="auto"/>
          </w:tcPr>
          <w:p w:rsidR="00631E50" w:rsidRDefault="00631E50" w:rsidP="00631E50"/>
        </w:tc>
        <w:tc>
          <w:tcPr>
            <w:tcW w:w="0" w:type="auto"/>
          </w:tcPr>
          <w:p w:rsidR="00631E50" w:rsidRDefault="00631E50" w:rsidP="00631E50">
            <w:pPr>
              <w:pStyle w:val="Compact"/>
            </w:pPr>
            <w:r>
              <w:t>ABC</w:t>
            </w:r>
          </w:p>
        </w:tc>
        <w:tc>
          <w:tcPr>
            <w:tcW w:w="0" w:type="auto"/>
          </w:tcPr>
          <w:p w:rsidR="00631E50" w:rsidRDefault="00631E50" w:rsidP="00631E50">
            <w:pPr>
              <w:pStyle w:val="Compact"/>
            </w:pPr>
            <w:r>
              <w:t>86400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EstablishmentReject</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86400</w:t>
            </w:r>
          </w:p>
        </w:tc>
        <w:tc>
          <w:tcPr>
            <w:tcW w:w="0" w:type="auto"/>
          </w:tcPr>
          <w:p w:rsidR="00631E50" w:rsidRDefault="00631E50" w:rsidP="00631E50">
            <w:pPr>
              <w:pStyle w:val="Compact"/>
            </w:pPr>
            <w:r>
              <w:t>Unspecified</w:t>
            </w:r>
          </w:p>
        </w:tc>
        <w:tc>
          <w:tcPr>
            <w:tcW w:w="0" w:type="auto"/>
          </w:tcPr>
          <w:p w:rsidR="00631E50" w:rsidRDefault="00631E50" w:rsidP="00631E50">
            <w:pPr>
              <w:pStyle w:val="Compact"/>
            </w:pPr>
            <w:r>
              <w:t>Invalid Timestamp Format</w:t>
            </w:r>
          </w:p>
        </w:tc>
        <w:tc>
          <w:tcPr>
            <w:tcW w:w="0" w:type="auto"/>
          </w:tcPr>
          <w:p w:rsidR="00631E50" w:rsidRDefault="00631E50" w:rsidP="00631E50">
            <w:pPr>
              <w:pStyle w:val="Compact"/>
            </w:pPr>
            <w:r>
              <w:t>10</w:t>
            </w:r>
          </w:p>
        </w:tc>
      </w:tr>
    </w:tbl>
    <w:p w:rsidR="00631E50" w:rsidRDefault="00631E50" w:rsidP="00631E50">
      <w:pPr>
        <w:pStyle w:val="Heading4"/>
      </w:pPr>
      <w:bookmarkStart w:id="209" w:name="bad-credentials-1"/>
      <w:bookmarkEnd w:id="209"/>
      <w:r>
        <w:t>Bad credentials</w:t>
      </w:r>
    </w:p>
    <w:p w:rsidR="00631E50" w:rsidRDefault="00631E50" w:rsidP="00631E50">
      <w:pPr>
        <w:pStyle w:val="FirstParagraph"/>
      </w:pPr>
      <w:r>
        <w:t>For example – Valid Credentials are 123 but Establishment message is sent with Credentials as 456 then it will be rejected.</w:t>
      </w:r>
    </w:p>
    <w:tbl>
      <w:tblPr>
        <w:tblStyle w:val="FPLStandardTableStyle"/>
        <w:tblW w:w="4999" w:type="pct"/>
        <w:tblLook w:val="04A0" w:firstRow="1" w:lastRow="0" w:firstColumn="1" w:lastColumn="0" w:noHBand="0" w:noVBand="1"/>
      </w:tblPr>
      <w:tblGrid>
        <w:gridCol w:w="1875"/>
        <w:gridCol w:w="2131"/>
        <w:gridCol w:w="1138"/>
        <w:gridCol w:w="1239"/>
        <w:gridCol w:w="2016"/>
        <w:gridCol w:w="1608"/>
        <w:gridCol w:w="1671"/>
        <w:gridCol w:w="1249"/>
      </w:tblGrid>
      <w:tr w:rsidR="00631E50" w:rsidTr="00631E50">
        <w:trPr>
          <w:cnfStyle w:val="100000000000" w:firstRow="1" w:lastRow="0" w:firstColumn="0" w:lastColumn="0" w:oddVBand="0" w:evenVBand="0" w:oddHBand="0" w:evenHBand="0" w:firstRowFirstColumn="0" w:firstRowLastColumn="0" w:lastRowFirstColumn="0" w:lastRowLastColumn="0"/>
        </w:trPr>
        <w:tc>
          <w:tcPr>
            <w:tcW w:w="0" w:type="auto"/>
          </w:tcPr>
          <w:p w:rsidR="00631E50" w:rsidRDefault="00631E50" w:rsidP="00631E50">
            <w:pPr>
              <w:pStyle w:val="Compact"/>
            </w:pPr>
            <w:r>
              <w:t>Message Received</w:t>
            </w:r>
          </w:p>
        </w:tc>
        <w:tc>
          <w:tcPr>
            <w:tcW w:w="0" w:type="auto"/>
          </w:tcPr>
          <w:p w:rsidR="00631E50" w:rsidRDefault="00631E50" w:rsidP="00631E50">
            <w:pPr>
              <w:pStyle w:val="Compact"/>
            </w:pPr>
            <w:r>
              <w:t>Message Sent</w:t>
            </w:r>
          </w:p>
        </w:tc>
        <w:tc>
          <w:tcPr>
            <w:tcW w:w="0" w:type="auto"/>
          </w:tcPr>
          <w:p w:rsidR="00631E50" w:rsidRDefault="00631E50" w:rsidP="00631E50">
            <w:pPr>
              <w:pStyle w:val="Compact"/>
            </w:pPr>
            <w:r>
              <w:t>Session ID</w:t>
            </w:r>
          </w:p>
        </w:tc>
        <w:tc>
          <w:tcPr>
            <w:tcW w:w="0" w:type="auto"/>
          </w:tcPr>
          <w:p w:rsidR="00631E50" w:rsidRDefault="00631E50" w:rsidP="00631E50">
            <w:pPr>
              <w:pStyle w:val="Compact"/>
            </w:pPr>
            <w:r>
              <w:t>Timestamp</w:t>
            </w:r>
          </w:p>
        </w:tc>
        <w:tc>
          <w:tcPr>
            <w:tcW w:w="0" w:type="auto"/>
          </w:tcPr>
          <w:p w:rsidR="00631E50" w:rsidRDefault="00631E50" w:rsidP="00631E50">
            <w:pPr>
              <w:pStyle w:val="Compact"/>
            </w:pPr>
            <w:r>
              <w:t>Request Timestamp</w:t>
            </w:r>
          </w:p>
        </w:tc>
        <w:tc>
          <w:tcPr>
            <w:tcW w:w="0" w:type="auto"/>
          </w:tcPr>
          <w:p w:rsidR="00631E50" w:rsidRDefault="00631E50" w:rsidP="00631E50">
            <w:pPr>
              <w:pStyle w:val="Compact"/>
            </w:pPr>
            <w:r>
              <w:t>Code</w:t>
            </w:r>
          </w:p>
        </w:tc>
        <w:tc>
          <w:tcPr>
            <w:tcW w:w="0" w:type="auto"/>
          </w:tcPr>
          <w:p w:rsidR="00631E50" w:rsidRDefault="00631E50" w:rsidP="00631E50">
            <w:pPr>
              <w:pStyle w:val="Compact"/>
            </w:pPr>
            <w:r>
              <w:t>Reason</w:t>
            </w:r>
          </w:p>
        </w:tc>
        <w:tc>
          <w:tcPr>
            <w:tcW w:w="0" w:type="auto"/>
          </w:tcPr>
          <w:p w:rsidR="00631E50" w:rsidRDefault="00631E50" w:rsidP="00631E50">
            <w:pPr>
              <w:pStyle w:val="Compact"/>
            </w:pPr>
            <w:r>
              <w:t>Credentials</w:t>
            </w:r>
          </w:p>
        </w:tc>
      </w:tr>
      <w:tr w:rsidR="00631E50" w:rsidTr="00631E50">
        <w:tc>
          <w:tcPr>
            <w:tcW w:w="0" w:type="auto"/>
          </w:tcPr>
          <w:p w:rsidR="00631E50" w:rsidRDefault="00631E50" w:rsidP="00631E50">
            <w:pPr>
              <w:pStyle w:val="Compact"/>
            </w:pPr>
            <w:r>
              <w:t>Negotiate</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123</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NegotiationResponse</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Establish</w:t>
            </w:r>
          </w:p>
        </w:tc>
        <w:tc>
          <w:tcPr>
            <w:tcW w:w="0" w:type="auto"/>
          </w:tcPr>
          <w:p w:rsidR="00631E50" w:rsidRDefault="00631E50" w:rsidP="00631E50"/>
        </w:tc>
        <w:tc>
          <w:tcPr>
            <w:tcW w:w="0" w:type="auto"/>
          </w:tcPr>
          <w:p w:rsidR="00631E50" w:rsidRDefault="00631E50" w:rsidP="00631E50">
            <w:pPr>
              <w:pStyle w:val="Compact"/>
            </w:pPr>
            <w:r>
              <w:t>ABC</w:t>
            </w:r>
          </w:p>
        </w:tc>
        <w:tc>
          <w:tcPr>
            <w:tcW w:w="0" w:type="auto"/>
          </w:tcPr>
          <w:p w:rsidR="00631E50" w:rsidRDefault="00631E50" w:rsidP="00631E50">
            <w:pPr>
              <w:pStyle w:val="Compact"/>
            </w:pPr>
            <w:r>
              <w:t>T2</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456</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EstablishmentReject</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T2</w:t>
            </w:r>
          </w:p>
        </w:tc>
        <w:tc>
          <w:tcPr>
            <w:tcW w:w="0" w:type="auto"/>
          </w:tcPr>
          <w:p w:rsidR="00631E50" w:rsidRDefault="00631E50" w:rsidP="00631E50">
            <w:pPr>
              <w:pStyle w:val="Compact"/>
            </w:pPr>
            <w:r>
              <w:t>Bad Credentials</w:t>
            </w:r>
          </w:p>
        </w:tc>
        <w:tc>
          <w:tcPr>
            <w:tcW w:w="0" w:type="auto"/>
          </w:tcPr>
          <w:p w:rsidR="00631E50" w:rsidRDefault="00631E50" w:rsidP="00631E50">
            <w:pPr>
              <w:pStyle w:val="Compact"/>
            </w:pPr>
            <w:r>
              <w:t>Invalid Trader ID</w:t>
            </w:r>
          </w:p>
        </w:tc>
        <w:tc>
          <w:tcPr>
            <w:tcW w:w="0" w:type="auto"/>
          </w:tcPr>
          <w:p w:rsidR="00631E50" w:rsidRDefault="00631E50" w:rsidP="00631E50">
            <w:pPr>
              <w:pStyle w:val="Compact"/>
            </w:pPr>
            <w:r>
              <w:t>--</w:t>
            </w:r>
          </w:p>
        </w:tc>
      </w:tr>
    </w:tbl>
    <w:p w:rsidR="00631E50" w:rsidRDefault="00631E50" w:rsidP="00631E50">
      <w:pPr>
        <w:pStyle w:val="Heading4"/>
      </w:pPr>
      <w:bookmarkStart w:id="210" w:name="mismatch-of-sessionidrequesttimestamp-1"/>
      <w:bookmarkEnd w:id="210"/>
      <w:r>
        <w:t xml:space="preserve">Mismatch of </w:t>
      </w:r>
      <w:proofErr w:type="spellStart"/>
      <w:r>
        <w:t>SessionID</w:t>
      </w:r>
      <w:proofErr w:type="spellEnd"/>
      <w:r>
        <w:t>/</w:t>
      </w:r>
      <w:proofErr w:type="spellStart"/>
      <w:r>
        <w:t>RequestTimestamp</w:t>
      </w:r>
      <w:proofErr w:type="spellEnd"/>
    </w:p>
    <w:p w:rsidR="00631E50" w:rsidRDefault="00631E50" w:rsidP="00631E50">
      <w:pPr>
        <w:pStyle w:val="FirstParagraph"/>
      </w:pPr>
      <w:r>
        <w:t xml:space="preserve">For example – the session identifier and the request timestamp in the </w:t>
      </w:r>
      <w:proofErr w:type="spellStart"/>
      <w:r>
        <w:t>EstablishmentAck</w:t>
      </w:r>
      <w:proofErr w:type="spellEnd"/>
      <w:r>
        <w:t xml:space="preserve"> do not match with the Establishment message then the acknowledgment MUST be </w:t>
      </w:r>
      <w:proofErr w:type="gramStart"/>
      <w:r>
        <w:t>ignored</w:t>
      </w:r>
      <w:proofErr w:type="gramEnd"/>
      <w:r>
        <w:t xml:space="preserve"> and an internal alert may be generated.</w:t>
      </w:r>
    </w:p>
    <w:tbl>
      <w:tblPr>
        <w:tblStyle w:val="FPLStandardTableStyle"/>
        <w:tblW w:w="5000" w:type="pct"/>
        <w:tblLook w:val="04A0" w:firstRow="1" w:lastRow="0" w:firstColumn="1" w:lastColumn="0" w:noHBand="0" w:noVBand="1"/>
      </w:tblPr>
      <w:tblGrid>
        <w:gridCol w:w="2882"/>
        <w:gridCol w:w="2131"/>
        <w:gridCol w:w="917"/>
        <w:gridCol w:w="1239"/>
        <w:gridCol w:w="1304"/>
        <w:gridCol w:w="1277"/>
        <w:gridCol w:w="1008"/>
        <w:gridCol w:w="851"/>
        <w:gridCol w:w="1321"/>
      </w:tblGrid>
      <w:tr w:rsidR="00631E50" w:rsidTr="00631E50">
        <w:trPr>
          <w:cnfStyle w:val="100000000000" w:firstRow="1" w:lastRow="0" w:firstColumn="0" w:lastColumn="0" w:oddVBand="0" w:evenVBand="0" w:oddHBand="0" w:evenHBand="0" w:firstRowFirstColumn="0" w:firstRowLastColumn="0" w:lastRowFirstColumn="0" w:lastRowLastColumn="0"/>
        </w:trPr>
        <w:tc>
          <w:tcPr>
            <w:tcW w:w="0" w:type="auto"/>
          </w:tcPr>
          <w:p w:rsidR="00631E50" w:rsidRDefault="00631E50" w:rsidP="00631E50">
            <w:pPr>
              <w:pStyle w:val="Compact"/>
            </w:pPr>
            <w:r>
              <w:t>Message Received</w:t>
            </w:r>
          </w:p>
        </w:tc>
        <w:tc>
          <w:tcPr>
            <w:tcW w:w="0" w:type="auto"/>
          </w:tcPr>
          <w:p w:rsidR="00631E50" w:rsidRDefault="00631E50" w:rsidP="00631E50">
            <w:pPr>
              <w:pStyle w:val="Compact"/>
            </w:pPr>
            <w:r>
              <w:t>Message Sent</w:t>
            </w:r>
          </w:p>
        </w:tc>
        <w:tc>
          <w:tcPr>
            <w:tcW w:w="0" w:type="auto"/>
          </w:tcPr>
          <w:p w:rsidR="00631E50" w:rsidRDefault="00631E50" w:rsidP="00631E50">
            <w:pPr>
              <w:pStyle w:val="Compact"/>
            </w:pPr>
            <w:r>
              <w:t>Session ID</w:t>
            </w:r>
          </w:p>
        </w:tc>
        <w:tc>
          <w:tcPr>
            <w:tcW w:w="0" w:type="auto"/>
          </w:tcPr>
          <w:p w:rsidR="00631E50" w:rsidRDefault="00631E50" w:rsidP="00631E50">
            <w:pPr>
              <w:pStyle w:val="Compact"/>
            </w:pPr>
            <w:r>
              <w:t>Timestamp</w:t>
            </w:r>
          </w:p>
        </w:tc>
        <w:tc>
          <w:tcPr>
            <w:tcW w:w="0" w:type="auto"/>
          </w:tcPr>
          <w:p w:rsidR="00631E50" w:rsidRDefault="00631E50" w:rsidP="00631E50">
            <w:pPr>
              <w:pStyle w:val="Compact"/>
            </w:pPr>
            <w:r>
              <w:t>Request Timestamp</w:t>
            </w:r>
          </w:p>
        </w:tc>
        <w:tc>
          <w:tcPr>
            <w:tcW w:w="0" w:type="auto"/>
          </w:tcPr>
          <w:p w:rsidR="00631E50" w:rsidRDefault="00631E50" w:rsidP="00631E50">
            <w:pPr>
              <w:pStyle w:val="Compact"/>
            </w:pPr>
            <w:r>
              <w:t>Client Flow</w:t>
            </w:r>
          </w:p>
        </w:tc>
        <w:tc>
          <w:tcPr>
            <w:tcW w:w="0" w:type="auto"/>
          </w:tcPr>
          <w:p w:rsidR="00631E50" w:rsidRDefault="00631E50" w:rsidP="00631E50">
            <w:pPr>
              <w:pStyle w:val="Compact"/>
            </w:pPr>
            <w:r>
              <w:t>Keep Alive Interval</w:t>
            </w:r>
          </w:p>
        </w:tc>
        <w:tc>
          <w:tcPr>
            <w:tcW w:w="0" w:type="auto"/>
          </w:tcPr>
          <w:p w:rsidR="00631E50" w:rsidRDefault="00631E50" w:rsidP="00631E50">
            <w:pPr>
              <w:pStyle w:val="Compact"/>
            </w:pPr>
            <w:r>
              <w:t xml:space="preserve">Next </w:t>
            </w:r>
            <w:proofErr w:type="spellStart"/>
            <w:r>
              <w:t>SeqNo</w:t>
            </w:r>
            <w:proofErr w:type="spellEnd"/>
          </w:p>
        </w:tc>
        <w:tc>
          <w:tcPr>
            <w:tcW w:w="0" w:type="auto"/>
          </w:tcPr>
          <w:p w:rsidR="00631E50" w:rsidRDefault="00631E50" w:rsidP="00631E50">
            <w:pPr>
              <w:pStyle w:val="Compact"/>
            </w:pPr>
            <w:r>
              <w:t>Server Flow</w:t>
            </w:r>
          </w:p>
        </w:tc>
      </w:tr>
      <w:tr w:rsidR="00631E50" w:rsidTr="00631E50">
        <w:tc>
          <w:tcPr>
            <w:tcW w:w="0" w:type="auto"/>
          </w:tcPr>
          <w:p w:rsidR="00631E50" w:rsidRDefault="00631E50" w:rsidP="00631E50">
            <w:pPr>
              <w:pStyle w:val="Compact"/>
            </w:pPr>
            <w:r>
              <w:t>Negotiate</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Idempotent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NegotiationResponse</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Recoverable</w:t>
            </w:r>
          </w:p>
        </w:tc>
      </w:tr>
      <w:tr w:rsidR="00631E50" w:rsidTr="00631E50">
        <w:tc>
          <w:tcPr>
            <w:tcW w:w="0" w:type="auto"/>
          </w:tcPr>
          <w:p w:rsidR="00631E50" w:rsidRDefault="00631E50" w:rsidP="00631E50">
            <w:pPr>
              <w:pStyle w:val="Compact"/>
            </w:pPr>
            <w:r>
              <w:t>Establish</w:t>
            </w:r>
          </w:p>
        </w:tc>
        <w:tc>
          <w:tcPr>
            <w:tcW w:w="0" w:type="auto"/>
          </w:tcPr>
          <w:p w:rsidR="00631E50" w:rsidRDefault="00631E50" w:rsidP="00631E50"/>
        </w:tc>
        <w:tc>
          <w:tcPr>
            <w:tcW w:w="0" w:type="auto"/>
          </w:tcPr>
          <w:p w:rsidR="00631E50" w:rsidRDefault="00631E50" w:rsidP="00631E50">
            <w:pPr>
              <w:pStyle w:val="Compact"/>
            </w:pPr>
            <w:r>
              <w:t>ABC</w:t>
            </w:r>
          </w:p>
        </w:tc>
        <w:tc>
          <w:tcPr>
            <w:tcW w:w="0" w:type="auto"/>
          </w:tcPr>
          <w:p w:rsidR="00631E50" w:rsidRDefault="00631E50" w:rsidP="00631E50">
            <w:pPr>
              <w:pStyle w:val="Compact"/>
            </w:pPr>
            <w:r>
              <w:t>T2</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EstablishmentAck</w:t>
            </w:r>
            <w:proofErr w:type="spellEnd"/>
          </w:p>
        </w:tc>
        <w:tc>
          <w:tcPr>
            <w:tcW w:w="0" w:type="auto"/>
          </w:tcPr>
          <w:p w:rsidR="00631E50" w:rsidRDefault="00631E50" w:rsidP="00631E50">
            <w:pPr>
              <w:pStyle w:val="Compact"/>
            </w:pPr>
            <w:r>
              <w:t>DEF</w:t>
            </w:r>
          </w:p>
        </w:tc>
        <w:tc>
          <w:tcPr>
            <w:tcW w:w="0" w:type="auto"/>
          </w:tcPr>
          <w:p w:rsidR="00631E50" w:rsidRDefault="00631E50" w:rsidP="00631E50">
            <w:pPr>
              <w:pStyle w:val="Compact"/>
            </w:pPr>
            <w:r>
              <w:t>--</w:t>
            </w:r>
          </w:p>
        </w:tc>
        <w:tc>
          <w:tcPr>
            <w:tcW w:w="0" w:type="auto"/>
          </w:tcPr>
          <w:p w:rsidR="00631E50" w:rsidRDefault="00631E50" w:rsidP="00631E50">
            <w:pPr>
              <w:pStyle w:val="Compact"/>
            </w:pPr>
            <w:r>
              <w:t>T3</w:t>
            </w:r>
          </w:p>
        </w:tc>
        <w:tc>
          <w:tcPr>
            <w:tcW w:w="0" w:type="auto"/>
          </w:tcPr>
          <w:p w:rsidR="00631E50" w:rsidRDefault="00631E50" w:rsidP="00631E50">
            <w:pPr>
              <w:pStyle w:val="Compact"/>
            </w:pPr>
            <w:r>
              <w:t>--</w:t>
            </w:r>
          </w:p>
        </w:tc>
        <w:tc>
          <w:tcPr>
            <w:tcW w:w="0" w:type="auto"/>
          </w:tcPr>
          <w:p w:rsidR="00631E50" w:rsidRDefault="00631E50" w:rsidP="00631E50">
            <w:pPr>
              <w:pStyle w:val="Compact"/>
            </w:pPr>
            <w:r>
              <w:t>10</w:t>
            </w:r>
          </w:p>
        </w:tc>
        <w:tc>
          <w:tcPr>
            <w:tcW w:w="0" w:type="auto"/>
          </w:tcPr>
          <w:p w:rsidR="00631E50" w:rsidRDefault="00631E50" w:rsidP="00631E50">
            <w:pPr>
              <w:pStyle w:val="Compact"/>
            </w:pPr>
            <w:r>
              <w:t>1</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r>
              <w:t xml:space="preserve">&lt;Ignore </w:t>
            </w:r>
            <w:proofErr w:type="spellStart"/>
            <w:r>
              <w:t>EstablishmentAck</w:t>
            </w:r>
            <w:proofErr w:type="spellEnd"/>
            <w:r>
              <w:t xml:space="preserve"> message since it contains incorrect Session ID and/or </w:t>
            </w:r>
            <w:proofErr w:type="spellStart"/>
            <w:r>
              <w:t>RequestTimestamp</w:t>
            </w:r>
            <w:proofErr w:type="spellEnd"/>
            <w:r>
              <w:t xml:space="preserve"> and Generate Internal Alert and Possibly Retry&gt;</w:t>
            </w: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r>
      <w:tr w:rsidR="00631E50" w:rsidTr="00631E50">
        <w:tc>
          <w:tcPr>
            <w:tcW w:w="0" w:type="auto"/>
          </w:tcPr>
          <w:p w:rsidR="00631E50" w:rsidRDefault="00631E50" w:rsidP="00631E50">
            <w:pPr>
              <w:pStyle w:val="Compact"/>
            </w:pPr>
            <w:r>
              <w:t>Establish</w:t>
            </w:r>
          </w:p>
        </w:tc>
        <w:tc>
          <w:tcPr>
            <w:tcW w:w="0" w:type="auto"/>
          </w:tcPr>
          <w:p w:rsidR="00631E50" w:rsidRDefault="00631E50" w:rsidP="00631E50"/>
        </w:tc>
        <w:tc>
          <w:tcPr>
            <w:tcW w:w="0" w:type="auto"/>
          </w:tcPr>
          <w:p w:rsidR="00631E50" w:rsidRDefault="00631E50" w:rsidP="00631E50">
            <w:pPr>
              <w:pStyle w:val="Compact"/>
            </w:pPr>
            <w:r>
              <w:t>ABC</w:t>
            </w:r>
          </w:p>
        </w:tc>
        <w:tc>
          <w:tcPr>
            <w:tcW w:w="0" w:type="auto"/>
          </w:tcPr>
          <w:p w:rsidR="00631E50" w:rsidRDefault="00631E50" w:rsidP="00631E50">
            <w:pPr>
              <w:pStyle w:val="Compact"/>
            </w:pPr>
            <w:r>
              <w:t>T4</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&lt;New Establish message should contain same Session ID&gt;</w:t>
            </w:r>
          </w:p>
        </w:tc>
        <w:tc>
          <w:tcPr>
            <w:tcW w:w="0" w:type="auto"/>
          </w:tcPr>
          <w:p w:rsidR="00631E50" w:rsidRDefault="00631E50" w:rsidP="00631E50"/>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r>
    </w:tbl>
    <w:p w:rsidR="00631E50" w:rsidRDefault="00631E50" w:rsidP="00631E50">
      <w:pPr>
        <w:pStyle w:val="Heading4"/>
      </w:pPr>
      <w:bookmarkStart w:id="211" w:name="establishmentack-or-reject-not-received"/>
      <w:bookmarkEnd w:id="211"/>
      <w:proofErr w:type="spellStart"/>
      <w:r>
        <w:t>EstablishmentAck</w:t>
      </w:r>
      <w:proofErr w:type="spellEnd"/>
      <w:r>
        <w:t xml:space="preserve"> or Reject Not Received</w:t>
      </w:r>
    </w:p>
    <w:p w:rsidR="00631E50" w:rsidRDefault="00631E50" w:rsidP="00631E50">
      <w:pPr>
        <w:pStyle w:val="FirstParagraph"/>
      </w:pPr>
      <w:r>
        <w:t xml:space="preserve">For example – the Establish message is neither accepted nor rejected and one </w:t>
      </w:r>
      <w:proofErr w:type="spellStart"/>
      <w:r>
        <w:t>KeepAliveInterval</w:t>
      </w:r>
      <w:proofErr w:type="spellEnd"/>
      <w:r>
        <w:t xml:space="preserve"> has lapsed then an internal alert may be generated followed by a new Establish message.</w:t>
      </w:r>
    </w:p>
    <w:tbl>
      <w:tblPr>
        <w:tblStyle w:val="FPLStandardTableStyle"/>
        <w:tblW w:w="4999" w:type="pct"/>
        <w:tblLook w:val="04A0" w:firstRow="1" w:lastRow="0" w:firstColumn="1" w:lastColumn="0" w:noHBand="0" w:noVBand="1"/>
      </w:tblPr>
      <w:tblGrid>
        <w:gridCol w:w="2277"/>
        <w:gridCol w:w="1447"/>
        <w:gridCol w:w="930"/>
        <w:gridCol w:w="1239"/>
        <w:gridCol w:w="1346"/>
        <w:gridCol w:w="1277"/>
        <w:gridCol w:w="1321"/>
        <w:gridCol w:w="1249"/>
        <w:gridCol w:w="1841"/>
      </w:tblGrid>
      <w:tr w:rsidR="00631E50" w:rsidTr="00631E50">
        <w:trPr>
          <w:cnfStyle w:val="100000000000" w:firstRow="1" w:lastRow="0" w:firstColumn="0" w:lastColumn="0" w:oddVBand="0" w:evenVBand="0" w:oddHBand="0" w:evenHBand="0" w:firstRowFirstColumn="0" w:firstRowLastColumn="0" w:lastRowFirstColumn="0" w:lastRowLastColumn="0"/>
        </w:trPr>
        <w:tc>
          <w:tcPr>
            <w:tcW w:w="0" w:type="auto"/>
          </w:tcPr>
          <w:p w:rsidR="00631E50" w:rsidRDefault="00631E50" w:rsidP="00631E50">
            <w:pPr>
              <w:pStyle w:val="Compact"/>
            </w:pPr>
            <w:r>
              <w:t>Message Received</w:t>
            </w:r>
          </w:p>
        </w:tc>
        <w:tc>
          <w:tcPr>
            <w:tcW w:w="0" w:type="auto"/>
          </w:tcPr>
          <w:p w:rsidR="00631E50" w:rsidRDefault="00631E50" w:rsidP="00631E50">
            <w:pPr>
              <w:pStyle w:val="Compact"/>
            </w:pPr>
            <w:r>
              <w:t>Message Sent</w:t>
            </w:r>
          </w:p>
        </w:tc>
        <w:tc>
          <w:tcPr>
            <w:tcW w:w="0" w:type="auto"/>
          </w:tcPr>
          <w:p w:rsidR="00631E50" w:rsidRDefault="00631E50" w:rsidP="00631E50">
            <w:pPr>
              <w:pStyle w:val="Compact"/>
            </w:pPr>
            <w:r>
              <w:t>Session ID</w:t>
            </w:r>
          </w:p>
        </w:tc>
        <w:tc>
          <w:tcPr>
            <w:tcW w:w="0" w:type="auto"/>
          </w:tcPr>
          <w:p w:rsidR="00631E50" w:rsidRDefault="00631E50" w:rsidP="00631E50">
            <w:pPr>
              <w:pStyle w:val="Compact"/>
            </w:pPr>
            <w:r>
              <w:t>Timestamp</w:t>
            </w:r>
          </w:p>
        </w:tc>
        <w:tc>
          <w:tcPr>
            <w:tcW w:w="0" w:type="auto"/>
          </w:tcPr>
          <w:p w:rsidR="00631E50" w:rsidRDefault="00631E50" w:rsidP="00631E50">
            <w:pPr>
              <w:pStyle w:val="Compact"/>
            </w:pPr>
            <w:r>
              <w:t>Request Timestamp</w:t>
            </w:r>
          </w:p>
        </w:tc>
        <w:tc>
          <w:tcPr>
            <w:tcW w:w="0" w:type="auto"/>
          </w:tcPr>
          <w:p w:rsidR="00631E50" w:rsidRDefault="00631E50" w:rsidP="00631E50">
            <w:pPr>
              <w:pStyle w:val="Compact"/>
            </w:pPr>
            <w:r>
              <w:t>Client Flow</w:t>
            </w:r>
          </w:p>
        </w:tc>
        <w:tc>
          <w:tcPr>
            <w:tcW w:w="0" w:type="auto"/>
          </w:tcPr>
          <w:p w:rsidR="00631E50" w:rsidRDefault="00631E50" w:rsidP="00631E50">
            <w:pPr>
              <w:pStyle w:val="Compact"/>
            </w:pPr>
            <w:r>
              <w:t>Server Flow</w:t>
            </w:r>
          </w:p>
        </w:tc>
        <w:tc>
          <w:tcPr>
            <w:tcW w:w="0" w:type="auto"/>
          </w:tcPr>
          <w:p w:rsidR="00631E50" w:rsidRDefault="00631E50" w:rsidP="00631E50">
            <w:pPr>
              <w:pStyle w:val="Compact"/>
            </w:pPr>
            <w:r>
              <w:t>Credentials</w:t>
            </w:r>
          </w:p>
        </w:tc>
        <w:tc>
          <w:tcPr>
            <w:tcW w:w="0" w:type="auto"/>
          </w:tcPr>
          <w:p w:rsidR="00631E50" w:rsidRDefault="00631E50" w:rsidP="00631E50">
            <w:pPr>
              <w:pStyle w:val="Compact"/>
            </w:pPr>
            <w:proofErr w:type="spellStart"/>
            <w:r>
              <w:t>KeepAliveInterval</w:t>
            </w:r>
            <w:proofErr w:type="spellEnd"/>
          </w:p>
        </w:tc>
      </w:tr>
      <w:tr w:rsidR="00631E50" w:rsidTr="00631E50">
        <w:tc>
          <w:tcPr>
            <w:tcW w:w="0" w:type="auto"/>
          </w:tcPr>
          <w:p w:rsidR="00631E50" w:rsidRDefault="00631E50" w:rsidP="00631E50">
            <w:pPr>
              <w:pStyle w:val="Compact"/>
            </w:pPr>
            <w:r>
              <w:t>Negotiate</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Idempotent</w:t>
            </w:r>
          </w:p>
        </w:tc>
        <w:tc>
          <w:tcPr>
            <w:tcW w:w="0" w:type="auto"/>
          </w:tcPr>
          <w:p w:rsidR="00631E50" w:rsidRDefault="00631E50" w:rsidP="00631E50">
            <w:pPr>
              <w:pStyle w:val="Compact"/>
            </w:pPr>
            <w:r>
              <w:t>--</w:t>
            </w:r>
          </w:p>
        </w:tc>
        <w:tc>
          <w:tcPr>
            <w:tcW w:w="0" w:type="auto"/>
          </w:tcPr>
          <w:p w:rsidR="00631E50" w:rsidRDefault="00631E50" w:rsidP="00631E50">
            <w:pPr>
              <w:pStyle w:val="Compact"/>
            </w:pPr>
            <w:r>
              <w:t>123</w:t>
            </w:r>
          </w:p>
        </w:tc>
        <w:tc>
          <w:tcPr>
            <w:tcW w:w="0" w:type="auto"/>
          </w:tcPr>
          <w:p w:rsidR="00631E50" w:rsidRDefault="00631E50" w:rsidP="00631E50"/>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Negotiation</w:t>
            </w:r>
            <w:r>
              <w:softHyphen/>
              <w:t>Response</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Recoverable</w:t>
            </w:r>
          </w:p>
        </w:tc>
        <w:tc>
          <w:tcPr>
            <w:tcW w:w="0" w:type="auto"/>
          </w:tcPr>
          <w:p w:rsidR="00631E50" w:rsidRDefault="00631E50" w:rsidP="00631E50">
            <w:pPr>
              <w:pStyle w:val="Compact"/>
            </w:pPr>
            <w:r>
              <w:t>--</w:t>
            </w:r>
          </w:p>
        </w:tc>
        <w:tc>
          <w:tcPr>
            <w:tcW w:w="0" w:type="auto"/>
          </w:tcPr>
          <w:p w:rsidR="00631E50" w:rsidRDefault="00631E50" w:rsidP="00631E50"/>
        </w:tc>
      </w:tr>
      <w:tr w:rsidR="00631E50" w:rsidTr="00631E50">
        <w:tc>
          <w:tcPr>
            <w:tcW w:w="0" w:type="auto"/>
          </w:tcPr>
          <w:p w:rsidR="00631E50" w:rsidRDefault="00631E50" w:rsidP="00631E50">
            <w:pPr>
              <w:pStyle w:val="Compact"/>
            </w:pPr>
            <w:r>
              <w:t>Establish</w:t>
            </w:r>
          </w:p>
        </w:tc>
        <w:tc>
          <w:tcPr>
            <w:tcW w:w="0" w:type="auto"/>
          </w:tcPr>
          <w:p w:rsidR="00631E50" w:rsidRDefault="00631E50" w:rsidP="00631E50"/>
        </w:tc>
        <w:tc>
          <w:tcPr>
            <w:tcW w:w="0" w:type="auto"/>
          </w:tcPr>
          <w:p w:rsidR="00631E50" w:rsidRDefault="00631E50" w:rsidP="00631E50">
            <w:pPr>
              <w:pStyle w:val="Compact"/>
            </w:pPr>
            <w:r>
              <w:t>ABC</w:t>
            </w:r>
          </w:p>
        </w:tc>
        <w:tc>
          <w:tcPr>
            <w:tcW w:w="0" w:type="auto"/>
          </w:tcPr>
          <w:p w:rsidR="00631E50" w:rsidRDefault="00631E50" w:rsidP="00631E50">
            <w:pPr>
              <w:pStyle w:val="Compact"/>
            </w:pPr>
            <w:r>
              <w:t>T2</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w:t>
            </w:r>
          </w:p>
        </w:tc>
      </w:tr>
      <w:tr w:rsidR="00631E50" w:rsidTr="00631E50">
        <w:tc>
          <w:tcPr>
            <w:tcW w:w="0" w:type="auto"/>
          </w:tcPr>
          <w:p w:rsidR="00631E50" w:rsidRDefault="00631E50" w:rsidP="00631E50">
            <w:pPr>
              <w:pStyle w:val="Compact"/>
            </w:pPr>
            <w:r>
              <w:t xml:space="preserve">&lt;One </w:t>
            </w:r>
            <w:proofErr w:type="spellStart"/>
            <w:r>
              <w:t>KeepAliveInterval</w:t>
            </w:r>
            <w:proofErr w:type="spellEnd"/>
            <w:r>
              <w:t xml:space="preserve"> has lapsed without any response&gt;</w:t>
            </w:r>
          </w:p>
        </w:tc>
        <w:tc>
          <w:tcPr>
            <w:tcW w:w="0" w:type="auto"/>
          </w:tcPr>
          <w:p w:rsidR="00631E50" w:rsidRDefault="00631E50" w:rsidP="00631E50"/>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r>
      <w:tr w:rsidR="00631E50" w:rsidTr="00631E50">
        <w:tc>
          <w:tcPr>
            <w:tcW w:w="0" w:type="auto"/>
          </w:tcPr>
          <w:p w:rsidR="00631E50" w:rsidRDefault="00631E50" w:rsidP="00631E50">
            <w:pPr>
              <w:pStyle w:val="Compact"/>
            </w:pPr>
            <w:r>
              <w:t>Establish</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T3</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w:t>
            </w:r>
          </w:p>
        </w:tc>
      </w:tr>
      <w:tr w:rsidR="00631E50" w:rsidTr="00631E50">
        <w:tc>
          <w:tcPr>
            <w:tcW w:w="0" w:type="auto"/>
          </w:tcPr>
          <w:p w:rsidR="00631E50" w:rsidRDefault="00631E50" w:rsidP="00631E50">
            <w:pPr>
              <w:pStyle w:val="Compact"/>
            </w:pPr>
            <w:r>
              <w:t>&lt;New Establish message should contain same Session ID&gt;</w:t>
            </w: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r>
    </w:tbl>
    <w:p w:rsidR="00631E50" w:rsidRDefault="00631E50" w:rsidP="00631E50">
      <w:pPr>
        <w:pStyle w:val="Heading2"/>
      </w:pPr>
      <w:bookmarkStart w:id="212" w:name="unbinding"/>
      <w:bookmarkStart w:id="213" w:name="_Toc456872958"/>
      <w:bookmarkStart w:id="214" w:name="_Toc520710235"/>
      <w:bookmarkEnd w:id="212"/>
      <w:r>
        <w:t>Unbinding</w:t>
      </w:r>
      <w:bookmarkEnd w:id="213"/>
      <w:bookmarkEnd w:id="214"/>
    </w:p>
    <w:p w:rsidR="00631E50" w:rsidRDefault="00631E50" w:rsidP="00631E50">
      <w:pPr>
        <w:pStyle w:val="Heading3"/>
      </w:pPr>
      <w:bookmarkStart w:id="215" w:name="ungraceful-termination-time-out"/>
      <w:bookmarkStart w:id="216" w:name="_Toc456872959"/>
      <w:bookmarkStart w:id="217" w:name="_Toc520710236"/>
      <w:bookmarkEnd w:id="215"/>
      <w:r>
        <w:t>Ungraceful termination (time out)</w:t>
      </w:r>
      <w:bookmarkEnd w:id="216"/>
      <w:bookmarkEnd w:id="217"/>
    </w:p>
    <w:p w:rsidR="00631E50" w:rsidRDefault="00631E50" w:rsidP="00631E50">
      <w:pPr>
        <w:pStyle w:val="FirstParagraph"/>
      </w:pPr>
      <w:r>
        <w:t xml:space="preserve">When the </w:t>
      </w:r>
      <w:proofErr w:type="spellStart"/>
      <w:r>
        <w:t>KeepAliveInterval</w:t>
      </w:r>
      <w:proofErr w:type="spellEnd"/>
      <w:r>
        <w:t xml:space="preserve"> has expired and no keep alive message is received then the session is terminated ungracefully and will need to be re-established. The transport level connection is still open (TCP socket) therefore Negotiation is not required. Termination due to error does not require the sender to wait for corresponding Terminate response from counterparty.</w:t>
      </w:r>
    </w:p>
    <w:tbl>
      <w:tblPr>
        <w:tblStyle w:val="FPLStandardTableStyle"/>
        <w:tblW w:w="5000" w:type="pct"/>
        <w:tblLook w:val="04A0" w:firstRow="1" w:lastRow="0" w:firstColumn="1" w:lastColumn="0" w:noHBand="0" w:noVBand="1"/>
      </w:tblPr>
      <w:tblGrid>
        <w:gridCol w:w="2671"/>
        <w:gridCol w:w="2131"/>
        <w:gridCol w:w="945"/>
        <w:gridCol w:w="1239"/>
        <w:gridCol w:w="1394"/>
        <w:gridCol w:w="1277"/>
        <w:gridCol w:w="1123"/>
        <w:gridCol w:w="850"/>
        <w:gridCol w:w="1300"/>
      </w:tblGrid>
      <w:tr w:rsidR="00631E50" w:rsidTr="00631E50">
        <w:trPr>
          <w:cnfStyle w:val="100000000000" w:firstRow="1" w:lastRow="0" w:firstColumn="0" w:lastColumn="0" w:oddVBand="0" w:evenVBand="0" w:oddHBand="0" w:evenHBand="0" w:firstRowFirstColumn="0" w:firstRowLastColumn="0" w:lastRowFirstColumn="0" w:lastRowLastColumn="0"/>
        </w:trPr>
        <w:tc>
          <w:tcPr>
            <w:tcW w:w="0" w:type="auto"/>
          </w:tcPr>
          <w:p w:rsidR="00631E50" w:rsidRDefault="00631E50" w:rsidP="00631E50">
            <w:pPr>
              <w:pStyle w:val="Compact"/>
            </w:pPr>
            <w:r>
              <w:t>Message Received</w:t>
            </w:r>
          </w:p>
        </w:tc>
        <w:tc>
          <w:tcPr>
            <w:tcW w:w="0" w:type="auto"/>
          </w:tcPr>
          <w:p w:rsidR="00631E50" w:rsidRDefault="00631E50" w:rsidP="00631E50">
            <w:pPr>
              <w:pStyle w:val="Compact"/>
            </w:pPr>
            <w:r>
              <w:t>Message Sent</w:t>
            </w:r>
          </w:p>
        </w:tc>
        <w:tc>
          <w:tcPr>
            <w:tcW w:w="0" w:type="auto"/>
          </w:tcPr>
          <w:p w:rsidR="00631E50" w:rsidRDefault="00631E50" w:rsidP="00631E50">
            <w:pPr>
              <w:pStyle w:val="Compact"/>
            </w:pPr>
            <w:r>
              <w:t>Session ID</w:t>
            </w:r>
          </w:p>
        </w:tc>
        <w:tc>
          <w:tcPr>
            <w:tcW w:w="0" w:type="auto"/>
          </w:tcPr>
          <w:p w:rsidR="00631E50" w:rsidRDefault="00631E50" w:rsidP="00631E50">
            <w:pPr>
              <w:pStyle w:val="Compact"/>
            </w:pPr>
            <w:r>
              <w:t>Timestamp</w:t>
            </w:r>
          </w:p>
        </w:tc>
        <w:tc>
          <w:tcPr>
            <w:tcW w:w="0" w:type="auto"/>
          </w:tcPr>
          <w:p w:rsidR="00631E50" w:rsidRDefault="00631E50" w:rsidP="00631E50">
            <w:pPr>
              <w:pStyle w:val="Compact"/>
            </w:pPr>
            <w:r>
              <w:t>Request Timestamp</w:t>
            </w:r>
          </w:p>
        </w:tc>
        <w:tc>
          <w:tcPr>
            <w:tcW w:w="0" w:type="auto"/>
          </w:tcPr>
          <w:p w:rsidR="00631E50" w:rsidRDefault="00631E50" w:rsidP="00631E50">
            <w:pPr>
              <w:pStyle w:val="Compact"/>
            </w:pPr>
            <w:r>
              <w:t>Client Flow</w:t>
            </w:r>
          </w:p>
        </w:tc>
        <w:tc>
          <w:tcPr>
            <w:tcW w:w="0" w:type="auto"/>
          </w:tcPr>
          <w:p w:rsidR="00631E50" w:rsidRDefault="00631E50" w:rsidP="00631E50">
            <w:pPr>
              <w:pStyle w:val="Compact"/>
            </w:pPr>
            <w:r>
              <w:t>Keep Alive Interval</w:t>
            </w:r>
          </w:p>
        </w:tc>
        <w:tc>
          <w:tcPr>
            <w:tcW w:w="0" w:type="auto"/>
          </w:tcPr>
          <w:p w:rsidR="00631E50" w:rsidRDefault="00631E50" w:rsidP="00631E50">
            <w:pPr>
              <w:pStyle w:val="Compact"/>
            </w:pPr>
            <w:r>
              <w:t>Code</w:t>
            </w:r>
          </w:p>
        </w:tc>
        <w:tc>
          <w:tcPr>
            <w:tcW w:w="0" w:type="auto"/>
          </w:tcPr>
          <w:p w:rsidR="00631E50" w:rsidRDefault="00631E50" w:rsidP="00631E50">
            <w:pPr>
              <w:pStyle w:val="Compact"/>
            </w:pPr>
            <w:r>
              <w:t>Reason</w:t>
            </w:r>
          </w:p>
        </w:tc>
      </w:tr>
      <w:tr w:rsidR="00631E50" w:rsidTr="00631E50">
        <w:tc>
          <w:tcPr>
            <w:tcW w:w="0" w:type="auto"/>
          </w:tcPr>
          <w:p w:rsidR="00631E50" w:rsidRDefault="00631E50" w:rsidP="00631E50">
            <w:pPr>
              <w:pStyle w:val="Compact"/>
            </w:pPr>
            <w:r>
              <w:t>Negotiate</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Idempotent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NegotiationResponse</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Establish</w:t>
            </w:r>
          </w:p>
        </w:tc>
        <w:tc>
          <w:tcPr>
            <w:tcW w:w="0" w:type="auto"/>
          </w:tcPr>
          <w:p w:rsidR="00631E50" w:rsidRDefault="00631E50" w:rsidP="00631E50"/>
        </w:tc>
        <w:tc>
          <w:tcPr>
            <w:tcW w:w="0" w:type="auto"/>
          </w:tcPr>
          <w:p w:rsidR="00631E50" w:rsidRDefault="00631E50" w:rsidP="00631E50">
            <w:pPr>
              <w:pStyle w:val="Compact"/>
            </w:pPr>
            <w:r>
              <w:t>ABC</w:t>
            </w:r>
          </w:p>
        </w:tc>
        <w:tc>
          <w:tcPr>
            <w:tcW w:w="0" w:type="auto"/>
          </w:tcPr>
          <w:p w:rsidR="00631E50" w:rsidRDefault="00631E50" w:rsidP="00631E50">
            <w:pPr>
              <w:pStyle w:val="Compact"/>
            </w:pPr>
            <w:r>
              <w:t>T2</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EstablishmentAck</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T2</w:t>
            </w:r>
          </w:p>
        </w:tc>
        <w:tc>
          <w:tcPr>
            <w:tcW w:w="0" w:type="auto"/>
          </w:tcPr>
          <w:p w:rsidR="00631E50" w:rsidRDefault="00631E50" w:rsidP="00631E50">
            <w:pPr>
              <w:pStyle w:val="Compact"/>
            </w:pPr>
            <w:r>
              <w:t>--</w:t>
            </w:r>
          </w:p>
        </w:tc>
        <w:tc>
          <w:tcPr>
            <w:tcW w:w="0" w:type="auto"/>
          </w:tcPr>
          <w:p w:rsidR="00631E50" w:rsidRDefault="00631E50" w:rsidP="00631E50">
            <w:pPr>
              <w:pStyle w:val="Compact"/>
            </w:pPr>
            <w:r>
              <w:t>10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r>
              <w:t>&lt;Time Interval Greater Than Keep Alive Interval Has Lapsed Without Any Message Being Received&gt;</w:t>
            </w: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r>
      <w:tr w:rsidR="00631E50" w:rsidTr="00631E50">
        <w:tc>
          <w:tcPr>
            <w:tcW w:w="0" w:type="auto"/>
          </w:tcPr>
          <w:p w:rsidR="00631E50" w:rsidRDefault="00631E50" w:rsidP="00631E50"/>
        </w:tc>
        <w:tc>
          <w:tcPr>
            <w:tcW w:w="0" w:type="auto"/>
          </w:tcPr>
          <w:p w:rsidR="00631E50" w:rsidRDefault="00631E50" w:rsidP="00631E50">
            <w:pPr>
              <w:pStyle w:val="Compact"/>
            </w:pPr>
            <w:r>
              <w:t>Terminate</w:t>
            </w:r>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Timed Out</w:t>
            </w:r>
          </w:p>
        </w:tc>
        <w:tc>
          <w:tcPr>
            <w:tcW w:w="0" w:type="auto"/>
          </w:tcPr>
          <w:p w:rsidR="00631E50" w:rsidRDefault="00631E50" w:rsidP="00631E50">
            <w:pPr>
              <w:pStyle w:val="Compact"/>
            </w:pPr>
            <w:r>
              <w:t>Keep Alive Interval Has Lapsed</w:t>
            </w:r>
          </w:p>
        </w:tc>
      </w:tr>
      <w:tr w:rsidR="00631E50" w:rsidTr="00631E50">
        <w:tc>
          <w:tcPr>
            <w:tcW w:w="0" w:type="auto"/>
          </w:tcPr>
          <w:p w:rsidR="00631E50" w:rsidRDefault="00631E50" w:rsidP="00631E50">
            <w:pPr>
              <w:pStyle w:val="Compact"/>
            </w:pPr>
            <w:r>
              <w:t>Establish</w:t>
            </w:r>
          </w:p>
        </w:tc>
        <w:tc>
          <w:tcPr>
            <w:tcW w:w="0" w:type="auto"/>
          </w:tcPr>
          <w:p w:rsidR="00631E50" w:rsidRDefault="00631E50" w:rsidP="00631E50"/>
        </w:tc>
        <w:tc>
          <w:tcPr>
            <w:tcW w:w="0" w:type="auto"/>
          </w:tcPr>
          <w:p w:rsidR="00631E50" w:rsidRDefault="00631E50" w:rsidP="00631E50">
            <w:pPr>
              <w:pStyle w:val="Compact"/>
            </w:pPr>
            <w:r>
              <w:t>ABC</w:t>
            </w:r>
          </w:p>
        </w:tc>
        <w:tc>
          <w:tcPr>
            <w:tcW w:w="0" w:type="auto"/>
          </w:tcPr>
          <w:p w:rsidR="00631E50" w:rsidRDefault="00631E50" w:rsidP="00631E50">
            <w:pPr>
              <w:pStyle w:val="Compact"/>
            </w:pPr>
            <w:r>
              <w:t>T3</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EstablishmentAck</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T3</w:t>
            </w:r>
          </w:p>
        </w:tc>
        <w:tc>
          <w:tcPr>
            <w:tcW w:w="0" w:type="auto"/>
          </w:tcPr>
          <w:p w:rsidR="00631E50" w:rsidRDefault="00631E50" w:rsidP="00631E50">
            <w:pPr>
              <w:pStyle w:val="Compact"/>
            </w:pPr>
            <w:r>
              <w:t>--</w:t>
            </w:r>
          </w:p>
        </w:tc>
        <w:tc>
          <w:tcPr>
            <w:tcW w:w="0" w:type="auto"/>
          </w:tcPr>
          <w:p w:rsidR="00631E50" w:rsidRDefault="00631E50" w:rsidP="00631E50">
            <w:pPr>
              <w:pStyle w:val="Compact"/>
            </w:pPr>
            <w:r>
              <w:t>10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r>
              <w:t>&lt;New Establish message should be sent with same Session ID&gt;</w:t>
            </w: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r>
    </w:tbl>
    <w:p w:rsidR="00631E50" w:rsidRDefault="00631E50" w:rsidP="00631E50">
      <w:pPr>
        <w:pStyle w:val="Heading3"/>
      </w:pPr>
      <w:bookmarkStart w:id="218" w:name="ungraceful-termination-sequence-message-"/>
      <w:bookmarkStart w:id="219" w:name="_Toc456872960"/>
      <w:bookmarkStart w:id="220" w:name="_Toc520710237"/>
      <w:bookmarkEnd w:id="218"/>
      <w:r>
        <w:t>Ungraceful termination (sequence message received with lower sequence number)</w:t>
      </w:r>
      <w:bookmarkEnd w:id="219"/>
      <w:bookmarkEnd w:id="220"/>
    </w:p>
    <w:p w:rsidR="00631E50" w:rsidRDefault="00631E50" w:rsidP="00631E50">
      <w:pPr>
        <w:pStyle w:val="FirstParagraph"/>
      </w:pPr>
      <w:r>
        <w:t>The session could also be deliberately terminated due to Sequence message received with lower than expected sequence number and then it will need to be re-established. The transport level connection is still open (TCP socket) therefore Negotiation is not required. Termination due to error does not require the sender to wait for corresponding Terminate response from counterparty.</w:t>
      </w:r>
    </w:p>
    <w:tbl>
      <w:tblPr>
        <w:tblStyle w:val="FPLStandardTableStyle"/>
        <w:tblW w:w="5000" w:type="pct"/>
        <w:tblLook w:val="04A0" w:firstRow="1" w:lastRow="0" w:firstColumn="1" w:lastColumn="0" w:noHBand="0" w:noVBand="1"/>
      </w:tblPr>
      <w:tblGrid>
        <w:gridCol w:w="1199"/>
        <w:gridCol w:w="1810"/>
        <w:gridCol w:w="902"/>
        <w:gridCol w:w="1239"/>
        <w:gridCol w:w="1256"/>
        <w:gridCol w:w="822"/>
        <w:gridCol w:w="917"/>
        <w:gridCol w:w="1277"/>
        <w:gridCol w:w="1321"/>
        <w:gridCol w:w="1282"/>
        <w:gridCol w:w="905"/>
      </w:tblGrid>
      <w:tr w:rsidR="00631E50" w:rsidTr="00631E50">
        <w:trPr>
          <w:cnfStyle w:val="100000000000" w:firstRow="1" w:lastRow="0" w:firstColumn="0" w:lastColumn="0" w:oddVBand="0" w:evenVBand="0" w:oddHBand="0" w:evenHBand="0" w:firstRowFirstColumn="0" w:firstRowLastColumn="0" w:lastRowFirstColumn="0" w:lastRowLastColumn="0"/>
        </w:trPr>
        <w:tc>
          <w:tcPr>
            <w:tcW w:w="0" w:type="auto"/>
          </w:tcPr>
          <w:p w:rsidR="00631E50" w:rsidRDefault="00631E50" w:rsidP="00631E50">
            <w:pPr>
              <w:pStyle w:val="Compact"/>
            </w:pPr>
            <w:r>
              <w:t>Message Received</w:t>
            </w:r>
          </w:p>
        </w:tc>
        <w:tc>
          <w:tcPr>
            <w:tcW w:w="0" w:type="auto"/>
          </w:tcPr>
          <w:p w:rsidR="00631E50" w:rsidRDefault="00631E50" w:rsidP="00631E50">
            <w:pPr>
              <w:pStyle w:val="Compact"/>
            </w:pPr>
            <w:r>
              <w:t>Message Sent</w:t>
            </w:r>
          </w:p>
        </w:tc>
        <w:tc>
          <w:tcPr>
            <w:tcW w:w="0" w:type="auto"/>
          </w:tcPr>
          <w:p w:rsidR="00631E50" w:rsidRDefault="00631E50" w:rsidP="00631E50">
            <w:pPr>
              <w:pStyle w:val="Compact"/>
            </w:pPr>
            <w:r>
              <w:t>Session ID</w:t>
            </w:r>
          </w:p>
        </w:tc>
        <w:tc>
          <w:tcPr>
            <w:tcW w:w="0" w:type="auto"/>
          </w:tcPr>
          <w:p w:rsidR="00631E50" w:rsidRDefault="00631E50" w:rsidP="00631E50">
            <w:pPr>
              <w:pStyle w:val="Compact"/>
            </w:pPr>
            <w:r>
              <w:t>Timestamp</w:t>
            </w:r>
          </w:p>
        </w:tc>
        <w:tc>
          <w:tcPr>
            <w:tcW w:w="0" w:type="auto"/>
          </w:tcPr>
          <w:p w:rsidR="00631E50" w:rsidRDefault="00631E50" w:rsidP="00631E50">
            <w:pPr>
              <w:pStyle w:val="Compact"/>
            </w:pPr>
            <w:r>
              <w:t>Request Timestamp</w:t>
            </w:r>
          </w:p>
        </w:tc>
        <w:tc>
          <w:tcPr>
            <w:tcW w:w="0" w:type="auto"/>
          </w:tcPr>
          <w:p w:rsidR="00631E50" w:rsidRDefault="00631E50" w:rsidP="00631E50">
            <w:pPr>
              <w:pStyle w:val="Compact"/>
            </w:pPr>
            <w:r>
              <w:t xml:space="preserve">Next </w:t>
            </w:r>
            <w:proofErr w:type="spellStart"/>
            <w:r>
              <w:t>SeqNo</w:t>
            </w:r>
            <w:proofErr w:type="spellEnd"/>
          </w:p>
        </w:tc>
        <w:tc>
          <w:tcPr>
            <w:tcW w:w="0" w:type="auto"/>
          </w:tcPr>
          <w:p w:rsidR="00631E50" w:rsidRDefault="00631E50" w:rsidP="00631E50">
            <w:pPr>
              <w:pStyle w:val="Compact"/>
            </w:pPr>
            <w:r>
              <w:t xml:space="preserve">Implicit </w:t>
            </w:r>
            <w:proofErr w:type="spellStart"/>
            <w:r>
              <w:t>SeqNo</w:t>
            </w:r>
            <w:proofErr w:type="spellEnd"/>
          </w:p>
        </w:tc>
        <w:tc>
          <w:tcPr>
            <w:tcW w:w="0" w:type="auto"/>
          </w:tcPr>
          <w:p w:rsidR="00631E50" w:rsidRDefault="00631E50" w:rsidP="00631E50">
            <w:pPr>
              <w:pStyle w:val="Compact"/>
            </w:pPr>
            <w:r>
              <w:t>Client Flow</w:t>
            </w:r>
          </w:p>
        </w:tc>
        <w:tc>
          <w:tcPr>
            <w:tcW w:w="0" w:type="auto"/>
          </w:tcPr>
          <w:p w:rsidR="00631E50" w:rsidRDefault="00631E50" w:rsidP="00631E50">
            <w:pPr>
              <w:pStyle w:val="Compact"/>
            </w:pPr>
            <w:r>
              <w:t>Server Flow</w:t>
            </w:r>
          </w:p>
        </w:tc>
        <w:tc>
          <w:tcPr>
            <w:tcW w:w="0" w:type="auto"/>
          </w:tcPr>
          <w:p w:rsidR="00631E50" w:rsidRDefault="00631E50" w:rsidP="00631E50">
            <w:pPr>
              <w:pStyle w:val="Compact"/>
            </w:pPr>
            <w:r>
              <w:t>Code</w:t>
            </w:r>
          </w:p>
        </w:tc>
        <w:tc>
          <w:tcPr>
            <w:tcW w:w="0" w:type="auto"/>
          </w:tcPr>
          <w:p w:rsidR="00631E50" w:rsidRDefault="00631E50" w:rsidP="00631E50">
            <w:pPr>
              <w:pStyle w:val="Compact"/>
            </w:pPr>
            <w:r>
              <w:t>Reason</w:t>
            </w:r>
          </w:p>
        </w:tc>
      </w:tr>
      <w:tr w:rsidR="00631E50" w:rsidTr="00631E50">
        <w:tc>
          <w:tcPr>
            <w:tcW w:w="0" w:type="auto"/>
          </w:tcPr>
          <w:p w:rsidR="00631E50" w:rsidRDefault="00631E50" w:rsidP="00631E50">
            <w:pPr>
              <w:pStyle w:val="Compact"/>
            </w:pPr>
            <w:r>
              <w:t>Negotiate</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Idempotent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r>
              <w:t>Negotiation Response</w:t>
            </w:r>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tc>
        <w:tc>
          <w:tcPr>
            <w:tcW w:w="0" w:type="auto"/>
          </w:tcPr>
          <w:p w:rsidR="00631E50" w:rsidRDefault="00631E50" w:rsidP="00631E50">
            <w:pPr>
              <w:pStyle w:val="Compact"/>
            </w:pPr>
            <w:r>
              <w:t>Recoverable</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Establish</w:t>
            </w:r>
          </w:p>
        </w:tc>
        <w:tc>
          <w:tcPr>
            <w:tcW w:w="0" w:type="auto"/>
          </w:tcPr>
          <w:p w:rsidR="00631E50" w:rsidRDefault="00631E50" w:rsidP="00631E50"/>
        </w:tc>
        <w:tc>
          <w:tcPr>
            <w:tcW w:w="0" w:type="auto"/>
          </w:tcPr>
          <w:p w:rsidR="00631E50" w:rsidRDefault="00631E50" w:rsidP="00631E50">
            <w:pPr>
              <w:pStyle w:val="Compact"/>
            </w:pPr>
            <w:r>
              <w:t>ABC</w:t>
            </w:r>
          </w:p>
        </w:tc>
        <w:tc>
          <w:tcPr>
            <w:tcW w:w="0" w:type="auto"/>
          </w:tcPr>
          <w:p w:rsidR="00631E50" w:rsidRDefault="00631E50" w:rsidP="00631E50">
            <w:pPr>
              <w:pStyle w:val="Compact"/>
            </w:pPr>
            <w:r>
              <w:t>T2</w:t>
            </w:r>
          </w:p>
        </w:tc>
        <w:tc>
          <w:tcPr>
            <w:tcW w:w="0" w:type="auto"/>
          </w:tcPr>
          <w:p w:rsidR="00631E50" w:rsidRDefault="00631E50" w:rsidP="00631E50">
            <w:pPr>
              <w:pStyle w:val="Compact"/>
            </w:pPr>
            <w:r>
              <w:t>--</w:t>
            </w:r>
          </w:p>
        </w:tc>
        <w:tc>
          <w:tcPr>
            <w:tcW w:w="0" w:type="auto"/>
          </w:tcPr>
          <w:p w:rsidR="00631E50" w:rsidRDefault="00631E50" w:rsidP="00631E50">
            <w:pPr>
              <w:pStyle w:val="Compact"/>
            </w:pPr>
            <w:r>
              <w:t>200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Establishment</w:t>
            </w:r>
            <w:r>
              <w:softHyphen/>
              <w:t>Ack</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T2</w:t>
            </w:r>
          </w:p>
        </w:tc>
        <w:tc>
          <w:tcPr>
            <w:tcW w:w="0" w:type="auto"/>
          </w:tcPr>
          <w:p w:rsidR="00631E50" w:rsidRDefault="00631E50" w:rsidP="00631E50">
            <w:pPr>
              <w:pStyle w:val="Compact"/>
            </w:pPr>
            <w:r>
              <w:t>1000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Sequence</w:t>
            </w:r>
          </w:p>
        </w:tc>
        <w:tc>
          <w:tcPr>
            <w:tcW w:w="0" w:type="auto"/>
          </w:tcPr>
          <w:p w:rsidR="00631E50" w:rsidRDefault="00631E50" w:rsidP="00631E50"/>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r>
              <w:t>Terminate</w:t>
            </w:r>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Unspecified Error</w:t>
            </w:r>
          </w:p>
        </w:tc>
        <w:tc>
          <w:tcPr>
            <w:tcW w:w="0" w:type="auto"/>
          </w:tcPr>
          <w:p w:rsidR="00631E50" w:rsidRDefault="00631E50" w:rsidP="00631E50">
            <w:pPr>
              <w:pStyle w:val="Compact"/>
            </w:pPr>
            <w:r>
              <w:t xml:space="preserve">Invalid </w:t>
            </w:r>
            <w:proofErr w:type="spellStart"/>
            <w:r>
              <w:t>Next</w:t>
            </w:r>
            <w:r>
              <w:softHyphen/>
              <w:t>SeqNo</w:t>
            </w:r>
            <w:proofErr w:type="spellEnd"/>
          </w:p>
        </w:tc>
      </w:tr>
      <w:tr w:rsidR="00631E50" w:rsidTr="00631E50">
        <w:tc>
          <w:tcPr>
            <w:tcW w:w="0" w:type="auto"/>
          </w:tcPr>
          <w:p w:rsidR="00631E50" w:rsidRDefault="00631E50" w:rsidP="00631E50">
            <w:pPr>
              <w:pStyle w:val="Compact"/>
            </w:pPr>
            <w:r>
              <w:t>Establish</w:t>
            </w:r>
          </w:p>
        </w:tc>
        <w:tc>
          <w:tcPr>
            <w:tcW w:w="0" w:type="auto"/>
          </w:tcPr>
          <w:p w:rsidR="00631E50" w:rsidRDefault="00631E50" w:rsidP="00631E50"/>
        </w:tc>
        <w:tc>
          <w:tcPr>
            <w:tcW w:w="0" w:type="auto"/>
          </w:tcPr>
          <w:p w:rsidR="00631E50" w:rsidRDefault="00631E50" w:rsidP="00631E50">
            <w:pPr>
              <w:pStyle w:val="Compact"/>
            </w:pPr>
            <w:r>
              <w:t>ABC</w:t>
            </w:r>
          </w:p>
        </w:tc>
        <w:tc>
          <w:tcPr>
            <w:tcW w:w="0" w:type="auto"/>
          </w:tcPr>
          <w:p w:rsidR="00631E50" w:rsidRDefault="00631E50" w:rsidP="00631E50">
            <w:pPr>
              <w:pStyle w:val="Compact"/>
            </w:pPr>
            <w:r>
              <w:t>T4</w:t>
            </w:r>
          </w:p>
        </w:tc>
        <w:tc>
          <w:tcPr>
            <w:tcW w:w="0" w:type="auto"/>
          </w:tcPr>
          <w:p w:rsidR="00631E50" w:rsidRDefault="00631E50" w:rsidP="00631E50">
            <w:pPr>
              <w:pStyle w:val="Compact"/>
            </w:pPr>
            <w:r>
              <w:t>--</w:t>
            </w:r>
          </w:p>
        </w:tc>
        <w:tc>
          <w:tcPr>
            <w:tcW w:w="0" w:type="auto"/>
          </w:tcPr>
          <w:p w:rsidR="00631E50" w:rsidRDefault="00631E50" w:rsidP="00631E50">
            <w:pPr>
              <w:pStyle w:val="Compact"/>
            </w:pPr>
            <w:r>
              <w:t>200</w:t>
            </w:r>
          </w:p>
        </w:tc>
        <w:tc>
          <w:tcPr>
            <w:tcW w:w="0" w:type="auto"/>
          </w:tcPr>
          <w:p w:rsidR="00631E50" w:rsidRDefault="00631E50" w:rsidP="00631E50">
            <w:pPr>
              <w:pStyle w:val="Compact"/>
            </w:pPr>
            <w:r>
              <w:t>--</w:t>
            </w:r>
          </w:p>
        </w:tc>
        <w:tc>
          <w:tcPr>
            <w:tcW w:w="0" w:type="auto"/>
          </w:tcPr>
          <w:p w:rsidR="00631E50" w:rsidRDefault="00631E50" w:rsidP="00631E50">
            <w:pPr>
              <w:pStyle w:val="Compact"/>
            </w:pPr>
            <w:r>
              <w:t>Idempotent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EstablishmentAck</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T4</w:t>
            </w:r>
          </w:p>
        </w:tc>
        <w:tc>
          <w:tcPr>
            <w:tcW w:w="0" w:type="auto"/>
          </w:tcPr>
          <w:p w:rsidR="00631E50" w:rsidRDefault="00631E50" w:rsidP="00631E50">
            <w:pPr>
              <w:pStyle w:val="Compact"/>
            </w:pPr>
            <w:r>
              <w:t>1001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Recoverable</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&lt;New Establish message should be sent with same Session ID&gt;</w:t>
            </w: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r>
    </w:tbl>
    <w:p w:rsidR="00631E50" w:rsidRDefault="00631E50" w:rsidP="00631E50">
      <w:pPr>
        <w:pStyle w:val="Heading3"/>
      </w:pPr>
      <w:bookmarkStart w:id="221" w:name="ungraceful-termination-establishment-ack"/>
      <w:bookmarkStart w:id="222" w:name="_Toc456872961"/>
      <w:bookmarkStart w:id="223" w:name="_Toc520710238"/>
      <w:bookmarkEnd w:id="221"/>
      <w:r>
        <w:t>Ungraceful termination (establishment ack received with lower sequence number)</w:t>
      </w:r>
      <w:bookmarkEnd w:id="222"/>
      <w:bookmarkEnd w:id="223"/>
    </w:p>
    <w:p w:rsidR="00631E50" w:rsidRDefault="00631E50" w:rsidP="00631E50">
      <w:pPr>
        <w:pStyle w:val="FirstParagraph"/>
      </w:pPr>
      <w:r>
        <w:t xml:space="preserve">The session could also be deliberately terminated due to </w:t>
      </w:r>
      <w:proofErr w:type="spellStart"/>
      <w:r>
        <w:t>EstablishmentAck</w:t>
      </w:r>
      <w:proofErr w:type="spellEnd"/>
      <w:r>
        <w:t xml:space="preserve"> message received with lower than expected sequence number and then it will need to be re-established. The transport level connection is still open (TCP socket) therefore Negotiation is not required. Termination due to error does not require the sender to wait for corresponding Terminate response from counterparty.</w:t>
      </w:r>
    </w:p>
    <w:tbl>
      <w:tblPr>
        <w:tblStyle w:val="FPLStandardTableStyle"/>
        <w:tblW w:w="5000" w:type="pct"/>
        <w:tblLook w:val="04A0" w:firstRow="1" w:lastRow="0" w:firstColumn="1" w:lastColumn="0" w:noHBand="0" w:noVBand="1"/>
      </w:tblPr>
      <w:tblGrid>
        <w:gridCol w:w="1199"/>
        <w:gridCol w:w="1810"/>
        <w:gridCol w:w="902"/>
        <w:gridCol w:w="1239"/>
        <w:gridCol w:w="1256"/>
        <w:gridCol w:w="822"/>
        <w:gridCol w:w="917"/>
        <w:gridCol w:w="1277"/>
        <w:gridCol w:w="1321"/>
        <w:gridCol w:w="1282"/>
        <w:gridCol w:w="905"/>
      </w:tblGrid>
      <w:tr w:rsidR="00631E50" w:rsidTr="00631E50">
        <w:trPr>
          <w:cnfStyle w:val="100000000000" w:firstRow="1" w:lastRow="0" w:firstColumn="0" w:lastColumn="0" w:oddVBand="0" w:evenVBand="0" w:oddHBand="0" w:evenHBand="0" w:firstRowFirstColumn="0" w:firstRowLastColumn="0" w:lastRowFirstColumn="0" w:lastRowLastColumn="0"/>
        </w:trPr>
        <w:tc>
          <w:tcPr>
            <w:tcW w:w="0" w:type="auto"/>
          </w:tcPr>
          <w:p w:rsidR="00631E50" w:rsidRDefault="00631E50" w:rsidP="00631E50">
            <w:pPr>
              <w:pStyle w:val="Compact"/>
            </w:pPr>
            <w:r>
              <w:t>Message Received</w:t>
            </w:r>
          </w:p>
        </w:tc>
        <w:tc>
          <w:tcPr>
            <w:tcW w:w="0" w:type="auto"/>
          </w:tcPr>
          <w:p w:rsidR="00631E50" w:rsidRDefault="00631E50" w:rsidP="00631E50">
            <w:pPr>
              <w:pStyle w:val="Compact"/>
            </w:pPr>
            <w:r>
              <w:t>Message Sent</w:t>
            </w:r>
          </w:p>
        </w:tc>
        <w:tc>
          <w:tcPr>
            <w:tcW w:w="0" w:type="auto"/>
          </w:tcPr>
          <w:p w:rsidR="00631E50" w:rsidRDefault="00631E50" w:rsidP="00631E50">
            <w:pPr>
              <w:pStyle w:val="Compact"/>
            </w:pPr>
            <w:r>
              <w:t>Session ID</w:t>
            </w:r>
          </w:p>
        </w:tc>
        <w:tc>
          <w:tcPr>
            <w:tcW w:w="0" w:type="auto"/>
          </w:tcPr>
          <w:p w:rsidR="00631E50" w:rsidRDefault="00631E50" w:rsidP="00631E50">
            <w:pPr>
              <w:pStyle w:val="Compact"/>
            </w:pPr>
            <w:r>
              <w:t>Timestamp</w:t>
            </w:r>
          </w:p>
        </w:tc>
        <w:tc>
          <w:tcPr>
            <w:tcW w:w="0" w:type="auto"/>
          </w:tcPr>
          <w:p w:rsidR="00631E50" w:rsidRDefault="00631E50" w:rsidP="00631E50">
            <w:pPr>
              <w:pStyle w:val="Compact"/>
            </w:pPr>
            <w:r>
              <w:t>Request Timestamp</w:t>
            </w:r>
          </w:p>
        </w:tc>
        <w:tc>
          <w:tcPr>
            <w:tcW w:w="0" w:type="auto"/>
          </w:tcPr>
          <w:p w:rsidR="00631E50" w:rsidRDefault="00631E50" w:rsidP="00631E50">
            <w:pPr>
              <w:pStyle w:val="Compact"/>
            </w:pPr>
            <w:r>
              <w:t xml:space="preserve">Next </w:t>
            </w:r>
            <w:proofErr w:type="spellStart"/>
            <w:r>
              <w:t>SeqNo</w:t>
            </w:r>
            <w:proofErr w:type="spellEnd"/>
          </w:p>
        </w:tc>
        <w:tc>
          <w:tcPr>
            <w:tcW w:w="0" w:type="auto"/>
          </w:tcPr>
          <w:p w:rsidR="00631E50" w:rsidRDefault="00631E50" w:rsidP="00631E50">
            <w:pPr>
              <w:pStyle w:val="Compact"/>
            </w:pPr>
            <w:r>
              <w:t xml:space="preserve">Implicit </w:t>
            </w:r>
            <w:proofErr w:type="spellStart"/>
            <w:r>
              <w:t>SeqNo</w:t>
            </w:r>
            <w:proofErr w:type="spellEnd"/>
          </w:p>
        </w:tc>
        <w:tc>
          <w:tcPr>
            <w:tcW w:w="0" w:type="auto"/>
          </w:tcPr>
          <w:p w:rsidR="00631E50" w:rsidRDefault="00631E50" w:rsidP="00631E50">
            <w:pPr>
              <w:pStyle w:val="Compact"/>
            </w:pPr>
            <w:r>
              <w:t>Client Flow</w:t>
            </w:r>
          </w:p>
        </w:tc>
        <w:tc>
          <w:tcPr>
            <w:tcW w:w="0" w:type="auto"/>
          </w:tcPr>
          <w:p w:rsidR="00631E50" w:rsidRDefault="00631E50" w:rsidP="00631E50">
            <w:pPr>
              <w:pStyle w:val="Compact"/>
            </w:pPr>
            <w:r>
              <w:t>Server Flow</w:t>
            </w:r>
          </w:p>
        </w:tc>
        <w:tc>
          <w:tcPr>
            <w:tcW w:w="0" w:type="auto"/>
          </w:tcPr>
          <w:p w:rsidR="00631E50" w:rsidRDefault="00631E50" w:rsidP="00631E50">
            <w:pPr>
              <w:pStyle w:val="Compact"/>
            </w:pPr>
            <w:r>
              <w:t>Code</w:t>
            </w:r>
          </w:p>
        </w:tc>
        <w:tc>
          <w:tcPr>
            <w:tcW w:w="0" w:type="auto"/>
          </w:tcPr>
          <w:p w:rsidR="00631E50" w:rsidRDefault="00631E50" w:rsidP="00631E50">
            <w:pPr>
              <w:pStyle w:val="Compact"/>
            </w:pPr>
            <w:r>
              <w:t>Reason</w:t>
            </w:r>
          </w:p>
        </w:tc>
      </w:tr>
      <w:tr w:rsidR="00631E50" w:rsidTr="00631E50">
        <w:tc>
          <w:tcPr>
            <w:tcW w:w="0" w:type="auto"/>
          </w:tcPr>
          <w:p w:rsidR="00631E50" w:rsidRDefault="00631E50" w:rsidP="00631E50">
            <w:pPr>
              <w:pStyle w:val="Compact"/>
            </w:pPr>
            <w:r>
              <w:t>Negotiate</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Idempotent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r>
              <w:t>Negotiation Response</w:t>
            </w:r>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tc>
        <w:tc>
          <w:tcPr>
            <w:tcW w:w="0" w:type="auto"/>
          </w:tcPr>
          <w:p w:rsidR="00631E50" w:rsidRDefault="00631E50" w:rsidP="00631E50">
            <w:pPr>
              <w:pStyle w:val="Compact"/>
            </w:pPr>
            <w:r>
              <w:t>Recoverable</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Establish</w:t>
            </w:r>
          </w:p>
        </w:tc>
        <w:tc>
          <w:tcPr>
            <w:tcW w:w="0" w:type="auto"/>
          </w:tcPr>
          <w:p w:rsidR="00631E50" w:rsidRDefault="00631E50" w:rsidP="00631E50"/>
        </w:tc>
        <w:tc>
          <w:tcPr>
            <w:tcW w:w="0" w:type="auto"/>
          </w:tcPr>
          <w:p w:rsidR="00631E50" w:rsidRDefault="00631E50" w:rsidP="00631E50">
            <w:pPr>
              <w:pStyle w:val="Compact"/>
            </w:pPr>
            <w:r>
              <w:t>ABC</w:t>
            </w:r>
          </w:p>
        </w:tc>
        <w:tc>
          <w:tcPr>
            <w:tcW w:w="0" w:type="auto"/>
          </w:tcPr>
          <w:p w:rsidR="00631E50" w:rsidRDefault="00631E50" w:rsidP="00631E50">
            <w:pPr>
              <w:pStyle w:val="Compact"/>
            </w:pPr>
            <w:r>
              <w:t>T2</w:t>
            </w:r>
          </w:p>
        </w:tc>
        <w:tc>
          <w:tcPr>
            <w:tcW w:w="0" w:type="auto"/>
          </w:tcPr>
          <w:p w:rsidR="00631E50" w:rsidRDefault="00631E50" w:rsidP="00631E50">
            <w:pPr>
              <w:pStyle w:val="Compact"/>
            </w:pPr>
            <w:r>
              <w:t>--</w:t>
            </w:r>
          </w:p>
        </w:tc>
        <w:tc>
          <w:tcPr>
            <w:tcW w:w="0" w:type="auto"/>
          </w:tcPr>
          <w:p w:rsidR="00631E50" w:rsidRDefault="00631E50" w:rsidP="00631E50">
            <w:pPr>
              <w:pStyle w:val="Compact"/>
            </w:pPr>
            <w:r>
              <w:t>200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EstablishmentAck</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T2</w:t>
            </w:r>
          </w:p>
        </w:tc>
        <w:tc>
          <w:tcPr>
            <w:tcW w:w="0" w:type="auto"/>
          </w:tcPr>
          <w:p w:rsidR="00631E50" w:rsidRDefault="00631E50" w:rsidP="00631E50">
            <w:pPr>
              <w:pStyle w:val="Compact"/>
            </w:pPr>
            <w:r>
              <w:t>1000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Sequence</w:t>
            </w:r>
          </w:p>
        </w:tc>
        <w:tc>
          <w:tcPr>
            <w:tcW w:w="0" w:type="auto"/>
          </w:tcPr>
          <w:p w:rsidR="00631E50" w:rsidRDefault="00631E50" w:rsidP="00631E50"/>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r>
              <w:t>Terminate</w:t>
            </w:r>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Unspecified Error</w:t>
            </w:r>
          </w:p>
        </w:tc>
        <w:tc>
          <w:tcPr>
            <w:tcW w:w="0" w:type="auto"/>
          </w:tcPr>
          <w:p w:rsidR="00631E50" w:rsidRDefault="00631E50" w:rsidP="00631E50">
            <w:pPr>
              <w:pStyle w:val="Compact"/>
            </w:pPr>
            <w:r>
              <w:t xml:space="preserve">Invalid </w:t>
            </w:r>
            <w:proofErr w:type="spellStart"/>
            <w:r>
              <w:t>Next</w:t>
            </w:r>
            <w:r>
              <w:softHyphen/>
              <w:t>SeqNo</w:t>
            </w:r>
            <w:proofErr w:type="spellEnd"/>
          </w:p>
        </w:tc>
      </w:tr>
      <w:tr w:rsidR="00631E50" w:rsidTr="00631E50">
        <w:tc>
          <w:tcPr>
            <w:tcW w:w="0" w:type="auto"/>
          </w:tcPr>
          <w:p w:rsidR="00631E50" w:rsidRDefault="00631E50" w:rsidP="00631E50">
            <w:pPr>
              <w:pStyle w:val="Compact"/>
            </w:pPr>
            <w:r>
              <w:t>Establish</w:t>
            </w:r>
          </w:p>
        </w:tc>
        <w:tc>
          <w:tcPr>
            <w:tcW w:w="0" w:type="auto"/>
          </w:tcPr>
          <w:p w:rsidR="00631E50" w:rsidRDefault="00631E50" w:rsidP="00631E50"/>
        </w:tc>
        <w:tc>
          <w:tcPr>
            <w:tcW w:w="0" w:type="auto"/>
          </w:tcPr>
          <w:p w:rsidR="00631E50" w:rsidRDefault="00631E50" w:rsidP="00631E50">
            <w:pPr>
              <w:pStyle w:val="Compact"/>
            </w:pPr>
            <w:r>
              <w:t>ABC</w:t>
            </w:r>
          </w:p>
        </w:tc>
        <w:tc>
          <w:tcPr>
            <w:tcW w:w="0" w:type="auto"/>
          </w:tcPr>
          <w:p w:rsidR="00631E50" w:rsidRDefault="00631E50" w:rsidP="00631E50">
            <w:pPr>
              <w:pStyle w:val="Compact"/>
            </w:pPr>
            <w:r>
              <w:t>T4</w:t>
            </w:r>
          </w:p>
        </w:tc>
        <w:tc>
          <w:tcPr>
            <w:tcW w:w="0" w:type="auto"/>
          </w:tcPr>
          <w:p w:rsidR="00631E50" w:rsidRDefault="00631E50" w:rsidP="00631E50">
            <w:pPr>
              <w:pStyle w:val="Compact"/>
            </w:pPr>
            <w:r>
              <w:t>--</w:t>
            </w:r>
          </w:p>
        </w:tc>
        <w:tc>
          <w:tcPr>
            <w:tcW w:w="0" w:type="auto"/>
          </w:tcPr>
          <w:p w:rsidR="00631E50" w:rsidRDefault="00631E50" w:rsidP="00631E50">
            <w:pPr>
              <w:pStyle w:val="Compact"/>
            </w:pPr>
            <w:r>
              <w:t>200</w:t>
            </w:r>
          </w:p>
        </w:tc>
        <w:tc>
          <w:tcPr>
            <w:tcW w:w="0" w:type="auto"/>
          </w:tcPr>
          <w:p w:rsidR="00631E50" w:rsidRDefault="00631E50" w:rsidP="00631E50">
            <w:pPr>
              <w:pStyle w:val="Compact"/>
            </w:pPr>
            <w:r>
              <w:t>--</w:t>
            </w:r>
          </w:p>
        </w:tc>
        <w:tc>
          <w:tcPr>
            <w:tcW w:w="0" w:type="auto"/>
          </w:tcPr>
          <w:p w:rsidR="00631E50" w:rsidRDefault="00631E50" w:rsidP="00631E50">
            <w:pPr>
              <w:pStyle w:val="Compact"/>
            </w:pPr>
            <w:r>
              <w:t>Idempotent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EstablishmentAck</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T4</w:t>
            </w:r>
          </w:p>
        </w:tc>
        <w:tc>
          <w:tcPr>
            <w:tcW w:w="0" w:type="auto"/>
          </w:tcPr>
          <w:p w:rsidR="00631E50" w:rsidRDefault="00631E50" w:rsidP="00631E50">
            <w:pPr>
              <w:pStyle w:val="Compact"/>
            </w:pPr>
            <w:r>
              <w:t>1001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Recoverable</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r>
              <w:t>&lt;New Establish message could be sent with same Session ID&gt;</w:t>
            </w: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r>
    </w:tbl>
    <w:p w:rsidR="00631E50" w:rsidRDefault="00631E50" w:rsidP="00631E50">
      <w:pPr>
        <w:pStyle w:val="Heading3"/>
      </w:pPr>
      <w:bookmarkStart w:id="224" w:name="graceful-termination"/>
      <w:bookmarkStart w:id="225" w:name="_Toc456872962"/>
      <w:bookmarkStart w:id="226" w:name="_Toc520710239"/>
      <w:bookmarkEnd w:id="224"/>
      <w:r>
        <w:t>Graceful Termination</w:t>
      </w:r>
      <w:bookmarkEnd w:id="225"/>
      <w:bookmarkEnd w:id="226"/>
    </w:p>
    <w:p w:rsidR="00631E50" w:rsidRDefault="00631E50" w:rsidP="00631E50">
      <w:pPr>
        <w:pStyle w:val="FirstParagraph"/>
      </w:pPr>
      <w:r>
        <w:t>Graceful termination is possible when there are no more messages to be sent for the time being and the TCP socket connection could be disconnected for now. This allows the sender to re-establish connectivity with the same session ID as before since the session was terminated without finalization (</w:t>
      </w:r>
      <w:proofErr w:type="spellStart"/>
      <w:r>
        <w:t>FinishedSending</w:t>
      </w:r>
      <w:proofErr w:type="spellEnd"/>
      <w:r>
        <w:t xml:space="preserve"> was not used to indicate logical end of flow). Graceful termination (not due to error) does require the sender to wait for corresponding Terminate response from counterparty before disconnecting TCP socket connection. The receiver should not attempt to initiate TCP socket disconnection since the sender will do that upon receiving the response.</w:t>
      </w:r>
    </w:p>
    <w:tbl>
      <w:tblPr>
        <w:tblStyle w:val="FPLStandardTableStyle"/>
        <w:tblW w:w="5000" w:type="pct"/>
        <w:tblLook w:val="04A0" w:firstRow="1" w:lastRow="0" w:firstColumn="1" w:lastColumn="0" w:noHBand="0" w:noVBand="1"/>
      </w:tblPr>
      <w:tblGrid>
        <w:gridCol w:w="1526"/>
        <w:gridCol w:w="1812"/>
        <w:gridCol w:w="904"/>
        <w:gridCol w:w="1239"/>
        <w:gridCol w:w="1261"/>
        <w:gridCol w:w="825"/>
        <w:gridCol w:w="920"/>
        <w:gridCol w:w="1277"/>
        <w:gridCol w:w="1321"/>
        <w:gridCol w:w="961"/>
        <w:gridCol w:w="884"/>
      </w:tblGrid>
      <w:tr w:rsidR="00631E50" w:rsidTr="00631E50">
        <w:trPr>
          <w:cnfStyle w:val="100000000000" w:firstRow="1" w:lastRow="0" w:firstColumn="0" w:lastColumn="0" w:oddVBand="0" w:evenVBand="0" w:oddHBand="0" w:evenHBand="0" w:firstRowFirstColumn="0" w:firstRowLastColumn="0" w:lastRowFirstColumn="0" w:lastRowLastColumn="0"/>
        </w:trPr>
        <w:tc>
          <w:tcPr>
            <w:tcW w:w="0" w:type="auto"/>
          </w:tcPr>
          <w:p w:rsidR="00631E50" w:rsidRDefault="00631E50" w:rsidP="00631E50">
            <w:pPr>
              <w:pStyle w:val="Compact"/>
            </w:pPr>
            <w:r>
              <w:t>Message Received</w:t>
            </w:r>
          </w:p>
        </w:tc>
        <w:tc>
          <w:tcPr>
            <w:tcW w:w="0" w:type="auto"/>
          </w:tcPr>
          <w:p w:rsidR="00631E50" w:rsidRDefault="00631E50" w:rsidP="00631E50">
            <w:pPr>
              <w:pStyle w:val="Compact"/>
            </w:pPr>
            <w:r>
              <w:t>Message Sent</w:t>
            </w:r>
          </w:p>
        </w:tc>
        <w:tc>
          <w:tcPr>
            <w:tcW w:w="0" w:type="auto"/>
          </w:tcPr>
          <w:p w:rsidR="00631E50" w:rsidRDefault="00631E50" w:rsidP="00631E50">
            <w:pPr>
              <w:pStyle w:val="Compact"/>
            </w:pPr>
            <w:r>
              <w:t>Session ID</w:t>
            </w:r>
          </w:p>
        </w:tc>
        <w:tc>
          <w:tcPr>
            <w:tcW w:w="0" w:type="auto"/>
          </w:tcPr>
          <w:p w:rsidR="00631E50" w:rsidRDefault="00631E50" w:rsidP="00631E50">
            <w:pPr>
              <w:pStyle w:val="Compact"/>
            </w:pPr>
            <w:r>
              <w:t>Timestamp</w:t>
            </w:r>
          </w:p>
        </w:tc>
        <w:tc>
          <w:tcPr>
            <w:tcW w:w="0" w:type="auto"/>
          </w:tcPr>
          <w:p w:rsidR="00631E50" w:rsidRDefault="00631E50" w:rsidP="00631E50">
            <w:pPr>
              <w:pStyle w:val="Compact"/>
            </w:pPr>
            <w:r>
              <w:t>Request Timestamp</w:t>
            </w:r>
          </w:p>
        </w:tc>
        <w:tc>
          <w:tcPr>
            <w:tcW w:w="0" w:type="auto"/>
          </w:tcPr>
          <w:p w:rsidR="00631E50" w:rsidRDefault="00631E50" w:rsidP="00631E50">
            <w:pPr>
              <w:pStyle w:val="Compact"/>
            </w:pPr>
            <w:r>
              <w:t xml:space="preserve">Next </w:t>
            </w:r>
            <w:proofErr w:type="spellStart"/>
            <w:r>
              <w:t>SeqNo</w:t>
            </w:r>
            <w:proofErr w:type="spellEnd"/>
          </w:p>
        </w:tc>
        <w:tc>
          <w:tcPr>
            <w:tcW w:w="0" w:type="auto"/>
          </w:tcPr>
          <w:p w:rsidR="00631E50" w:rsidRDefault="00631E50" w:rsidP="00631E50">
            <w:pPr>
              <w:pStyle w:val="Compact"/>
            </w:pPr>
            <w:r>
              <w:t xml:space="preserve">Implicit </w:t>
            </w:r>
            <w:proofErr w:type="spellStart"/>
            <w:r>
              <w:t>SeqNo</w:t>
            </w:r>
            <w:proofErr w:type="spellEnd"/>
          </w:p>
        </w:tc>
        <w:tc>
          <w:tcPr>
            <w:tcW w:w="0" w:type="auto"/>
          </w:tcPr>
          <w:p w:rsidR="00631E50" w:rsidRDefault="00631E50" w:rsidP="00631E50">
            <w:pPr>
              <w:pStyle w:val="Compact"/>
            </w:pPr>
            <w:r>
              <w:t>Client Flow</w:t>
            </w:r>
          </w:p>
        </w:tc>
        <w:tc>
          <w:tcPr>
            <w:tcW w:w="0" w:type="auto"/>
          </w:tcPr>
          <w:p w:rsidR="00631E50" w:rsidRDefault="00631E50" w:rsidP="00631E50">
            <w:pPr>
              <w:pStyle w:val="Compact"/>
            </w:pPr>
            <w:r>
              <w:t>Server Flow</w:t>
            </w:r>
          </w:p>
        </w:tc>
        <w:tc>
          <w:tcPr>
            <w:tcW w:w="0" w:type="auto"/>
          </w:tcPr>
          <w:p w:rsidR="00631E50" w:rsidRDefault="00631E50" w:rsidP="00631E50">
            <w:pPr>
              <w:pStyle w:val="Compact"/>
            </w:pPr>
            <w:r>
              <w:t>Code</w:t>
            </w:r>
          </w:p>
        </w:tc>
        <w:tc>
          <w:tcPr>
            <w:tcW w:w="0" w:type="auto"/>
          </w:tcPr>
          <w:p w:rsidR="00631E50" w:rsidRDefault="00631E50" w:rsidP="00631E50">
            <w:pPr>
              <w:pStyle w:val="Compact"/>
            </w:pPr>
            <w:r>
              <w:t>Reason</w:t>
            </w:r>
          </w:p>
        </w:tc>
      </w:tr>
      <w:tr w:rsidR="00631E50" w:rsidTr="00631E50">
        <w:tc>
          <w:tcPr>
            <w:tcW w:w="0" w:type="auto"/>
          </w:tcPr>
          <w:p w:rsidR="00631E50" w:rsidRDefault="00631E50" w:rsidP="00631E50">
            <w:pPr>
              <w:pStyle w:val="Compact"/>
            </w:pPr>
            <w:r>
              <w:t>Negotiate</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Idempotent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r>
              <w:t>Negotiation Response</w:t>
            </w:r>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tc>
        <w:tc>
          <w:tcPr>
            <w:tcW w:w="0" w:type="auto"/>
          </w:tcPr>
          <w:p w:rsidR="00631E50" w:rsidRDefault="00631E50" w:rsidP="00631E50">
            <w:pPr>
              <w:pStyle w:val="Compact"/>
            </w:pPr>
            <w:r>
              <w:t>Recoverable</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Establish</w:t>
            </w:r>
          </w:p>
        </w:tc>
        <w:tc>
          <w:tcPr>
            <w:tcW w:w="0" w:type="auto"/>
          </w:tcPr>
          <w:p w:rsidR="00631E50" w:rsidRDefault="00631E50" w:rsidP="00631E50"/>
        </w:tc>
        <w:tc>
          <w:tcPr>
            <w:tcW w:w="0" w:type="auto"/>
          </w:tcPr>
          <w:p w:rsidR="00631E50" w:rsidRDefault="00631E50" w:rsidP="00631E50">
            <w:pPr>
              <w:pStyle w:val="Compact"/>
            </w:pPr>
            <w:r>
              <w:t>ABC</w:t>
            </w:r>
          </w:p>
        </w:tc>
        <w:tc>
          <w:tcPr>
            <w:tcW w:w="0" w:type="auto"/>
          </w:tcPr>
          <w:p w:rsidR="00631E50" w:rsidRDefault="00631E50" w:rsidP="00631E50">
            <w:pPr>
              <w:pStyle w:val="Compact"/>
            </w:pPr>
            <w:r>
              <w:t>T2</w:t>
            </w:r>
          </w:p>
        </w:tc>
        <w:tc>
          <w:tcPr>
            <w:tcW w:w="0" w:type="auto"/>
          </w:tcPr>
          <w:p w:rsidR="00631E50" w:rsidRDefault="00631E50" w:rsidP="00631E50">
            <w:pPr>
              <w:pStyle w:val="Compact"/>
            </w:pPr>
            <w:r>
              <w:t>--</w:t>
            </w:r>
          </w:p>
        </w:tc>
        <w:tc>
          <w:tcPr>
            <w:tcW w:w="0" w:type="auto"/>
          </w:tcPr>
          <w:p w:rsidR="00631E50" w:rsidRDefault="00631E50" w:rsidP="00631E50">
            <w:pPr>
              <w:pStyle w:val="Compact"/>
            </w:pPr>
            <w:r>
              <w:t>200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EstablishmentAck</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T2</w:t>
            </w:r>
          </w:p>
        </w:tc>
        <w:tc>
          <w:tcPr>
            <w:tcW w:w="0" w:type="auto"/>
          </w:tcPr>
          <w:p w:rsidR="00631E50" w:rsidRDefault="00631E50" w:rsidP="00631E50">
            <w:pPr>
              <w:pStyle w:val="Compact"/>
            </w:pPr>
            <w:r>
              <w:t>1000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Sequence</w:t>
            </w:r>
          </w:p>
        </w:tc>
        <w:tc>
          <w:tcPr>
            <w:tcW w:w="0" w:type="auto"/>
          </w:tcPr>
          <w:p w:rsidR="00631E50" w:rsidRDefault="00631E50" w:rsidP="00631E50"/>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201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Terminate</w:t>
            </w:r>
          </w:p>
        </w:tc>
        <w:tc>
          <w:tcPr>
            <w:tcW w:w="0" w:type="auto"/>
          </w:tcPr>
          <w:p w:rsidR="00631E50" w:rsidRDefault="00631E50" w:rsidP="00631E50"/>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Finished</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r>
              <w:t>Terminate</w:t>
            </w:r>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Finished</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r>
              <w:t>&lt;TCP socket connection is disconnected by sender&gt;</w:t>
            </w: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r>
      <w:tr w:rsidR="00631E50" w:rsidTr="00631E50">
        <w:tc>
          <w:tcPr>
            <w:tcW w:w="0" w:type="auto"/>
          </w:tcPr>
          <w:p w:rsidR="00631E50" w:rsidRDefault="00631E50" w:rsidP="00631E50">
            <w:pPr>
              <w:pStyle w:val="Compact"/>
            </w:pPr>
            <w:r>
              <w:t>Establish</w:t>
            </w:r>
          </w:p>
        </w:tc>
        <w:tc>
          <w:tcPr>
            <w:tcW w:w="0" w:type="auto"/>
          </w:tcPr>
          <w:p w:rsidR="00631E50" w:rsidRDefault="00631E50" w:rsidP="00631E50"/>
        </w:tc>
        <w:tc>
          <w:tcPr>
            <w:tcW w:w="0" w:type="auto"/>
          </w:tcPr>
          <w:p w:rsidR="00631E50" w:rsidRDefault="00631E50" w:rsidP="00631E50">
            <w:pPr>
              <w:pStyle w:val="Compact"/>
            </w:pPr>
            <w:r>
              <w:t>ABC</w:t>
            </w:r>
          </w:p>
        </w:tc>
        <w:tc>
          <w:tcPr>
            <w:tcW w:w="0" w:type="auto"/>
          </w:tcPr>
          <w:p w:rsidR="00631E50" w:rsidRDefault="00631E50" w:rsidP="00631E50">
            <w:pPr>
              <w:pStyle w:val="Compact"/>
            </w:pPr>
            <w:r>
              <w:t>T4</w:t>
            </w:r>
          </w:p>
        </w:tc>
        <w:tc>
          <w:tcPr>
            <w:tcW w:w="0" w:type="auto"/>
          </w:tcPr>
          <w:p w:rsidR="00631E50" w:rsidRDefault="00631E50" w:rsidP="00631E50">
            <w:pPr>
              <w:pStyle w:val="Compact"/>
            </w:pPr>
            <w:r>
              <w:t>--</w:t>
            </w:r>
          </w:p>
        </w:tc>
        <w:tc>
          <w:tcPr>
            <w:tcW w:w="0" w:type="auto"/>
          </w:tcPr>
          <w:p w:rsidR="00631E50" w:rsidRDefault="00631E50" w:rsidP="00631E50">
            <w:pPr>
              <w:pStyle w:val="Compact"/>
            </w:pPr>
            <w:r>
              <w:t>200</w:t>
            </w:r>
          </w:p>
        </w:tc>
        <w:tc>
          <w:tcPr>
            <w:tcW w:w="0" w:type="auto"/>
          </w:tcPr>
          <w:p w:rsidR="00631E50" w:rsidRDefault="00631E50" w:rsidP="00631E50">
            <w:pPr>
              <w:pStyle w:val="Compact"/>
            </w:pPr>
            <w:r>
              <w:t>--</w:t>
            </w:r>
          </w:p>
        </w:tc>
        <w:tc>
          <w:tcPr>
            <w:tcW w:w="0" w:type="auto"/>
          </w:tcPr>
          <w:p w:rsidR="00631E50" w:rsidRDefault="00631E50" w:rsidP="00631E50">
            <w:pPr>
              <w:pStyle w:val="Compact"/>
            </w:pPr>
            <w:r>
              <w:t>Idempotent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EstablishmentAck</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T4</w:t>
            </w:r>
          </w:p>
        </w:tc>
        <w:tc>
          <w:tcPr>
            <w:tcW w:w="0" w:type="auto"/>
          </w:tcPr>
          <w:p w:rsidR="00631E50" w:rsidRDefault="00631E50" w:rsidP="00631E50">
            <w:pPr>
              <w:pStyle w:val="Compact"/>
            </w:pPr>
            <w:r>
              <w:t>1001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Recoverable</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r>
              <w:t>&lt;New Establish message could be sent with same Session ID&gt;</w:t>
            </w: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r>
    </w:tbl>
    <w:p w:rsidR="00631E50" w:rsidRDefault="00631E50" w:rsidP="00631E50">
      <w:pPr>
        <w:pStyle w:val="Heading3"/>
      </w:pPr>
      <w:bookmarkStart w:id="227" w:name="disconnection"/>
      <w:bookmarkStart w:id="228" w:name="_Toc456872963"/>
      <w:bookmarkStart w:id="229" w:name="_Toc520710240"/>
      <w:bookmarkEnd w:id="227"/>
      <w:r>
        <w:t>Disconnection</w:t>
      </w:r>
      <w:bookmarkEnd w:id="228"/>
      <w:bookmarkEnd w:id="229"/>
    </w:p>
    <w:p w:rsidR="00631E50" w:rsidRDefault="00631E50" w:rsidP="00631E50">
      <w:pPr>
        <w:pStyle w:val="FirstParagraph"/>
      </w:pPr>
      <w:r>
        <w:t>When the transport level session itself (TCP socket) has been disconnected then the session needs to be Negotiated and Established.</w:t>
      </w:r>
    </w:p>
    <w:tbl>
      <w:tblPr>
        <w:tblStyle w:val="FPLStandardTableStyle"/>
        <w:tblW w:w="5000" w:type="pct"/>
        <w:tblLook w:val="04A0" w:firstRow="1" w:lastRow="0" w:firstColumn="1" w:lastColumn="0" w:noHBand="0" w:noVBand="1"/>
      </w:tblPr>
      <w:tblGrid>
        <w:gridCol w:w="2334"/>
        <w:gridCol w:w="2131"/>
        <w:gridCol w:w="1127"/>
        <w:gridCol w:w="1239"/>
        <w:gridCol w:w="1438"/>
        <w:gridCol w:w="1277"/>
        <w:gridCol w:w="1179"/>
        <w:gridCol w:w="1321"/>
        <w:gridCol w:w="884"/>
      </w:tblGrid>
      <w:tr w:rsidR="00631E50" w:rsidTr="00631E50">
        <w:trPr>
          <w:cnfStyle w:val="100000000000" w:firstRow="1" w:lastRow="0" w:firstColumn="0" w:lastColumn="0" w:oddVBand="0" w:evenVBand="0" w:oddHBand="0" w:evenHBand="0" w:firstRowFirstColumn="0" w:firstRowLastColumn="0" w:lastRowFirstColumn="0" w:lastRowLastColumn="0"/>
        </w:trPr>
        <w:tc>
          <w:tcPr>
            <w:tcW w:w="0" w:type="auto"/>
          </w:tcPr>
          <w:p w:rsidR="00631E50" w:rsidRDefault="00631E50" w:rsidP="00631E50">
            <w:pPr>
              <w:pStyle w:val="Compact"/>
            </w:pPr>
            <w:r>
              <w:t>Message Received</w:t>
            </w:r>
          </w:p>
        </w:tc>
        <w:tc>
          <w:tcPr>
            <w:tcW w:w="0" w:type="auto"/>
          </w:tcPr>
          <w:p w:rsidR="00631E50" w:rsidRDefault="00631E50" w:rsidP="00631E50">
            <w:pPr>
              <w:pStyle w:val="Compact"/>
            </w:pPr>
            <w:r>
              <w:t>Message Sent</w:t>
            </w:r>
          </w:p>
        </w:tc>
        <w:tc>
          <w:tcPr>
            <w:tcW w:w="0" w:type="auto"/>
          </w:tcPr>
          <w:p w:rsidR="00631E50" w:rsidRDefault="00631E50" w:rsidP="00631E50">
            <w:pPr>
              <w:pStyle w:val="Compact"/>
            </w:pPr>
            <w:r>
              <w:t>Session ID (UUID)</w:t>
            </w:r>
          </w:p>
        </w:tc>
        <w:tc>
          <w:tcPr>
            <w:tcW w:w="0" w:type="auto"/>
          </w:tcPr>
          <w:p w:rsidR="00631E50" w:rsidRDefault="00631E50" w:rsidP="00631E50">
            <w:pPr>
              <w:pStyle w:val="Compact"/>
            </w:pPr>
            <w:r>
              <w:t>Timestamp</w:t>
            </w:r>
          </w:p>
        </w:tc>
        <w:tc>
          <w:tcPr>
            <w:tcW w:w="0" w:type="auto"/>
          </w:tcPr>
          <w:p w:rsidR="00631E50" w:rsidRDefault="00631E50" w:rsidP="00631E50">
            <w:pPr>
              <w:pStyle w:val="Compact"/>
            </w:pPr>
            <w:r>
              <w:t>Request Timestamp</w:t>
            </w:r>
          </w:p>
        </w:tc>
        <w:tc>
          <w:tcPr>
            <w:tcW w:w="0" w:type="auto"/>
          </w:tcPr>
          <w:p w:rsidR="00631E50" w:rsidRDefault="00631E50" w:rsidP="00631E50">
            <w:pPr>
              <w:pStyle w:val="Compact"/>
            </w:pPr>
            <w:r>
              <w:t>Client Flow</w:t>
            </w:r>
          </w:p>
        </w:tc>
        <w:tc>
          <w:tcPr>
            <w:tcW w:w="0" w:type="auto"/>
          </w:tcPr>
          <w:p w:rsidR="00631E50" w:rsidRDefault="00631E50" w:rsidP="00631E50">
            <w:pPr>
              <w:pStyle w:val="Compact"/>
            </w:pPr>
            <w:r>
              <w:t>Keep Alive Interval</w:t>
            </w:r>
          </w:p>
        </w:tc>
        <w:tc>
          <w:tcPr>
            <w:tcW w:w="0" w:type="auto"/>
          </w:tcPr>
          <w:p w:rsidR="00631E50" w:rsidRDefault="00631E50" w:rsidP="00631E50">
            <w:pPr>
              <w:pStyle w:val="Compact"/>
            </w:pPr>
            <w:r>
              <w:t>Server Flow</w:t>
            </w:r>
          </w:p>
        </w:tc>
        <w:tc>
          <w:tcPr>
            <w:tcW w:w="0" w:type="auto"/>
          </w:tcPr>
          <w:p w:rsidR="00631E50" w:rsidRDefault="00631E50" w:rsidP="00631E50">
            <w:pPr>
              <w:pStyle w:val="Compact"/>
            </w:pPr>
            <w:r>
              <w:t>Reason</w:t>
            </w:r>
          </w:p>
        </w:tc>
      </w:tr>
      <w:tr w:rsidR="00631E50" w:rsidTr="00631E50">
        <w:tc>
          <w:tcPr>
            <w:tcW w:w="0" w:type="auto"/>
          </w:tcPr>
          <w:p w:rsidR="00631E50" w:rsidRDefault="00631E50" w:rsidP="00631E50">
            <w:pPr>
              <w:pStyle w:val="Compact"/>
            </w:pPr>
            <w:r>
              <w:t>Negotiate</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Idempotent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NegotiationResponse</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Recoverable</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Establish</w:t>
            </w:r>
          </w:p>
        </w:tc>
        <w:tc>
          <w:tcPr>
            <w:tcW w:w="0" w:type="auto"/>
          </w:tcPr>
          <w:p w:rsidR="00631E50" w:rsidRDefault="00631E50" w:rsidP="00631E50"/>
        </w:tc>
        <w:tc>
          <w:tcPr>
            <w:tcW w:w="0" w:type="auto"/>
          </w:tcPr>
          <w:p w:rsidR="00631E50" w:rsidRDefault="00631E50" w:rsidP="00631E50">
            <w:pPr>
              <w:pStyle w:val="Compact"/>
            </w:pPr>
            <w:r>
              <w:t>ABC</w:t>
            </w:r>
          </w:p>
        </w:tc>
        <w:tc>
          <w:tcPr>
            <w:tcW w:w="0" w:type="auto"/>
          </w:tcPr>
          <w:p w:rsidR="00631E50" w:rsidRDefault="00631E50" w:rsidP="00631E50">
            <w:pPr>
              <w:pStyle w:val="Compact"/>
            </w:pPr>
            <w:r>
              <w:t>T2</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EstablishmentAck</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T2</w:t>
            </w:r>
          </w:p>
        </w:tc>
        <w:tc>
          <w:tcPr>
            <w:tcW w:w="0" w:type="auto"/>
          </w:tcPr>
          <w:p w:rsidR="00631E50" w:rsidRDefault="00631E50" w:rsidP="00631E50">
            <w:pPr>
              <w:pStyle w:val="Compact"/>
            </w:pPr>
            <w:r>
              <w:t>--</w:t>
            </w:r>
          </w:p>
        </w:tc>
        <w:tc>
          <w:tcPr>
            <w:tcW w:w="0" w:type="auto"/>
          </w:tcPr>
          <w:p w:rsidR="00631E50" w:rsidRDefault="00631E50" w:rsidP="00631E50">
            <w:pPr>
              <w:pStyle w:val="Compact"/>
            </w:pPr>
            <w:r>
              <w:t>10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r>
              <w:t>&lt;TCP socket connection is disconnected&gt;</w:t>
            </w: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r>
      <w:tr w:rsidR="00631E50" w:rsidTr="00631E50">
        <w:tc>
          <w:tcPr>
            <w:tcW w:w="0" w:type="auto"/>
          </w:tcPr>
          <w:p w:rsidR="00631E50" w:rsidRDefault="00631E50" w:rsidP="00631E50">
            <w:pPr>
              <w:pStyle w:val="Compact"/>
            </w:pPr>
            <w:r>
              <w:t>Negotiate</w:t>
            </w:r>
          </w:p>
        </w:tc>
        <w:tc>
          <w:tcPr>
            <w:tcW w:w="0" w:type="auto"/>
          </w:tcPr>
          <w:p w:rsidR="00631E50" w:rsidRDefault="00631E50" w:rsidP="00631E50">
            <w:pPr>
              <w:pStyle w:val="Compact"/>
            </w:pPr>
            <w:r>
              <w:t> </w:t>
            </w:r>
          </w:p>
        </w:tc>
        <w:tc>
          <w:tcPr>
            <w:tcW w:w="0" w:type="auto"/>
          </w:tcPr>
          <w:p w:rsidR="00631E50" w:rsidRDefault="00631E50" w:rsidP="00631E50">
            <w:pPr>
              <w:pStyle w:val="Compact"/>
            </w:pPr>
            <w:r>
              <w:t>DEF</w:t>
            </w:r>
          </w:p>
        </w:tc>
        <w:tc>
          <w:tcPr>
            <w:tcW w:w="0" w:type="auto"/>
          </w:tcPr>
          <w:p w:rsidR="00631E50" w:rsidRDefault="00631E50" w:rsidP="00631E50">
            <w:pPr>
              <w:pStyle w:val="Compact"/>
            </w:pPr>
            <w:r>
              <w:t>T3</w:t>
            </w:r>
          </w:p>
        </w:tc>
        <w:tc>
          <w:tcPr>
            <w:tcW w:w="0" w:type="auto"/>
          </w:tcPr>
          <w:p w:rsidR="00631E50" w:rsidRDefault="00631E50" w:rsidP="00631E50">
            <w:pPr>
              <w:pStyle w:val="Compact"/>
            </w:pPr>
            <w:r>
              <w:t>--</w:t>
            </w:r>
          </w:p>
        </w:tc>
        <w:tc>
          <w:tcPr>
            <w:tcW w:w="0" w:type="auto"/>
          </w:tcPr>
          <w:p w:rsidR="00631E50" w:rsidRDefault="00631E50" w:rsidP="00631E50">
            <w:pPr>
              <w:pStyle w:val="Compact"/>
            </w:pPr>
            <w:r>
              <w:t>Idempotent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NegotiationResponse</w:t>
            </w:r>
            <w:proofErr w:type="spellEnd"/>
          </w:p>
        </w:tc>
        <w:tc>
          <w:tcPr>
            <w:tcW w:w="0" w:type="auto"/>
          </w:tcPr>
          <w:p w:rsidR="00631E50" w:rsidRDefault="00631E50" w:rsidP="00631E50">
            <w:pPr>
              <w:pStyle w:val="Compact"/>
            </w:pPr>
            <w:r>
              <w:t>DEF</w:t>
            </w:r>
          </w:p>
        </w:tc>
        <w:tc>
          <w:tcPr>
            <w:tcW w:w="0" w:type="auto"/>
          </w:tcPr>
          <w:p w:rsidR="00631E50" w:rsidRDefault="00631E50" w:rsidP="00631E50">
            <w:pPr>
              <w:pStyle w:val="Compact"/>
            </w:pPr>
            <w:r>
              <w:t>--</w:t>
            </w:r>
          </w:p>
        </w:tc>
        <w:tc>
          <w:tcPr>
            <w:tcW w:w="0" w:type="auto"/>
          </w:tcPr>
          <w:p w:rsidR="00631E50" w:rsidRDefault="00631E50" w:rsidP="00631E50">
            <w:pPr>
              <w:pStyle w:val="Compact"/>
            </w:pPr>
            <w:r>
              <w:t>T3</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Recoverable</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Establish</w:t>
            </w:r>
          </w:p>
        </w:tc>
        <w:tc>
          <w:tcPr>
            <w:tcW w:w="0" w:type="auto"/>
          </w:tcPr>
          <w:p w:rsidR="00631E50" w:rsidRDefault="00631E50" w:rsidP="00631E50"/>
        </w:tc>
        <w:tc>
          <w:tcPr>
            <w:tcW w:w="0" w:type="auto"/>
          </w:tcPr>
          <w:p w:rsidR="00631E50" w:rsidRDefault="00631E50" w:rsidP="00631E50">
            <w:pPr>
              <w:pStyle w:val="Compact"/>
            </w:pPr>
            <w:r>
              <w:t>DEF</w:t>
            </w:r>
          </w:p>
        </w:tc>
        <w:tc>
          <w:tcPr>
            <w:tcW w:w="0" w:type="auto"/>
          </w:tcPr>
          <w:p w:rsidR="00631E50" w:rsidRDefault="00631E50" w:rsidP="00631E50">
            <w:pPr>
              <w:pStyle w:val="Compact"/>
            </w:pPr>
            <w:r>
              <w:t>T4</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EstablishmentAck</w:t>
            </w:r>
            <w:proofErr w:type="spellEnd"/>
          </w:p>
        </w:tc>
        <w:tc>
          <w:tcPr>
            <w:tcW w:w="0" w:type="auto"/>
          </w:tcPr>
          <w:p w:rsidR="00631E50" w:rsidRDefault="00631E50" w:rsidP="00631E50">
            <w:pPr>
              <w:pStyle w:val="Compact"/>
            </w:pPr>
            <w:r>
              <w:t>DEF</w:t>
            </w:r>
          </w:p>
        </w:tc>
        <w:tc>
          <w:tcPr>
            <w:tcW w:w="0" w:type="auto"/>
          </w:tcPr>
          <w:p w:rsidR="00631E50" w:rsidRDefault="00631E50" w:rsidP="00631E50">
            <w:pPr>
              <w:pStyle w:val="Compact"/>
            </w:pPr>
            <w:r>
              <w:t>--</w:t>
            </w:r>
          </w:p>
        </w:tc>
        <w:tc>
          <w:tcPr>
            <w:tcW w:w="0" w:type="auto"/>
          </w:tcPr>
          <w:p w:rsidR="00631E50" w:rsidRDefault="00631E50" w:rsidP="00631E50">
            <w:pPr>
              <w:pStyle w:val="Compact"/>
            </w:pPr>
            <w:r>
              <w:t>T4</w:t>
            </w:r>
          </w:p>
        </w:tc>
        <w:tc>
          <w:tcPr>
            <w:tcW w:w="0" w:type="auto"/>
          </w:tcPr>
          <w:p w:rsidR="00631E50" w:rsidRDefault="00631E50" w:rsidP="00631E50">
            <w:pPr>
              <w:pStyle w:val="Compact"/>
            </w:pPr>
            <w:r>
              <w:t>--</w:t>
            </w:r>
          </w:p>
        </w:tc>
        <w:tc>
          <w:tcPr>
            <w:tcW w:w="0" w:type="auto"/>
          </w:tcPr>
          <w:p w:rsidR="00631E50" w:rsidRDefault="00631E50" w:rsidP="00631E50">
            <w:pPr>
              <w:pStyle w:val="Compact"/>
            </w:pPr>
            <w:r>
              <w:t>10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r>
              <w:t>&lt;New Negotiate message requires new Session ID&gt;</w:t>
            </w: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r>
    </w:tbl>
    <w:p w:rsidR="00631E50" w:rsidRDefault="00631E50" w:rsidP="00631E50">
      <w:pPr>
        <w:pStyle w:val="Heading2"/>
      </w:pPr>
      <w:bookmarkStart w:id="230" w:name="transferring"/>
      <w:bookmarkStart w:id="231" w:name="_Toc456872964"/>
      <w:bookmarkStart w:id="232" w:name="_Toc520710241"/>
      <w:bookmarkEnd w:id="230"/>
      <w:r>
        <w:t>Transferring</w:t>
      </w:r>
      <w:bookmarkEnd w:id="231"/>
      <w:bookmarkEnd w:id="232"/>
    </w:p>
    <w:p w:rsidR="00631E50" w:rsidRDefault="00631E50" w:rsidP="00631E50">
      <w:pPr>
        <w:pStyle w:val="Heading3"/>
      </w:pPr>
      <w:bookmarkStart w:id="233" w:name="sequence"/>
      <w:bookmarkStart w:id="234" w:name="_Toc456872965"/>
      <w:bookmarkStart w:id="235" w:name="_Toc520710242"/>
      <w:bookmarkEnd w:id="233"/>
      <w:r>
        <w:t>Sequence</w:t>
      </w:r>
      <w:bookmarkEnd w:id="234"/>
      <w:bookmarkEnd w:id="235"/>
    </w:p>
    <w:p w:rsidR="00631E50" w:rsidRDefault="00631E50" w:rsidP="00631E50">
      <w:pPr>
        <w:pStyle w:val="FirstParagraph"/>
      </w:pPr>
      <w:r>
        <w:t xml:space="preserve">Over TCP – a Client could send a Sequence message at the very beginning of the session upon establishment. The counterparty would not use it initially as it is provided in the </w:t>
      </w:r>
      <w:proofErr w:type="spellStart"/>
      <w:r>
        <w:t>EstablishmentAck</w:t>
      </w:r>
      <w:proofErr w:type="spellEnd"/>
      <w:r>
        <w:t xml:space="preserve"> message.</w:t>
      </w:r>
    </w:p>
    <w:tbl>
      <w:tblPr>
        <w:tblStyle w:val="FPLStandardTableStyle"/>
        <w:tblW w:w="5000" w:type="pct"/>
        <w:tblLook w:val="04A0" w:firstRow="1" w:lastRow="0" w:firstColumn="1" w:lastColumn="0" w:noHBand="0" w:noVBand="1"/>
      </w:tblPr>
      <w:tblGrid>
        <w:gridCol w:w="1786"/>
        <w:gridCol w:w="1990"/>
        <w:gridCol w:w="1355"/>
        <w:gridCol w:w="1239"/>
        <w:gridCol w:w="1635"/>
        <w:gridCol w:w="1053"/>
        <w:gridCol w:w="1277"/>
        <w:gridCol w:w="1321"/>
        <w:gridCol w:w="1274"/>
      </w:tblGrid>
      <w:tr w:rsidR="00631E50" w:rsidTr="00631E50">
        <w:trPr>
          <w:cnfStyle w:val="100000000000" w:firstRow="1" w:lastRow="0" w:firstColumn="0" w:lastColumn="0" w:oddVBand="0" w:evenVBand="0" w:oddHBand="0" w:evenHBand="0" w:firstRowFirstColumn="0" w:firstRowLastColumn="0" w:lastRowFirstColumn="0" w:lastRowLastColumn="0"/>
        </w:trPr>
        <w:tc>
          <w:tcPr>
            <w:tcW w:w="0" w:type="auto"/>
          </w:tcPr>
          <w:p w:rsidR="00631E50" w:rsidRDefault="00631E50" w:rsidP="00631E50">
            <w:pPr>
              <w:pStyle w:val="Compact"/>
            </w:pPr>
            <w:r>
              <w:t>Message Received</w:t>
            </w:r>
          </w:p>
        </w:tc>
        <w:tc>
          <w:tcPr>
            <w:tcW w:w="0" w:type="auto"/>
          </w:tcPr>
          <w:p w:rsidR="00631E50" w:rsidRDefault="00631E50" w:rsidP="00631E50">
            <w:pPr>
              <w:pStyle w:val="Compact"/>
            </w:pPr>
            <w:r>
              <w:t>Message Sent</w:t>
            </w:r>
          </w:p>
        </w:tc>
        <w:tc>
          <w:tcPr>
            <w:tcW w:w="0" w:type="auto"/>
          </w:tcPr>
          <w:p w:rsidR="00631E50" w:rsidRDefault="00631E50" w:rsidP="00631E50">
            <w:pPr>
              <w:pStyle w:val="Compact"/>
            </w:pPr>
            <w:r>
              <w:t>Session ID (UUID)</w:t>
            </w:r>
          </w:p>
        </w:tc>
        <w:tc>
          <w:tcPr>
            <w:tcW w:w="0" w:type="auto"/>
          </w:tcPr>
          <w:p w:rsidR="00631E50" w:rsidRDefault="00631E50" w:rsidP="00631E50">
            <w:pPr>
              <w:pStyle w:val="Compact"/>
            </w:pPr>
            <w:r>
              <w:t>Timestamp</w:t>
            </w:r>
          </w:p>
        </w:tc>
        <w:tc>
          <w:tcPr>
            <w:tcW w:w="0" w:type="auto"/>
          </w:tcPr>
          <w:p w:rsidR="00631E50" w:rsidRDefault="00631E50" w:rsidP="00631E50">
            <w:pPr>
              <w:pStyle w:val="Compact"/>
            </w:pPr>
            <w:r>
              <w:t>Request Timestamp</w:t>
            </w:r>
          </w:p>
        </w:tc>
        <w:tc>
          <w:tcPr>
            <w:tcW w:w="0" w:type="auto"/>
          </w:tcPr>
          <w:p w:rsidR="00631E50" w:rsidRDefault="00631E50" w:rsidP="00631E50">
            <w:pPr>
              <w:pStyle w:val="Compact"/>
            </w:pPr>
            <w:r>
              <w:t xml:space="preserve">Next </w:t>
            </w:r>
            <w:proofErr w:type="spellStart"/>
            <w:r>
              <w:t>SeqNo</w:t>
            </w:r>
            <w:proofErr w:type="spellEnd"/>
          </w:p>
        </w:tc>
        <w:tc>
          <w:tcPr>
            <w:tcW w:w="0" w:type="auto"/>
          </w:tcPr>
          <w:p w:rsidR="00631E50" w:rsidRDefault="00631E50" w:rsidP="00631E50">
            <w:pPr>
              <w:pStyle w:val="Compact"/>
            </w:pPr>
            <w:r>
              <w:t>Client Flow</w:t>
            </w:r>
          </w:p>
        </w:tc>
        <w:tc>
          <w:tcPr>
            <w:tcW w:w="0" w:type="auto"/>
          </w:tcPr>
          <w:p w:rsidR="00631E50" w:rsidRDefault="00631E50" w:rsidP="00631E50">
            <w:pPr>
              <w:pStyle w:val="Compact"/>
            </w:pPr>
            <w:r>
              <w:t>Server Flow</w:t>
            </w:r>
          </w:p>
        </w:tc>
        <w:tc>
          <w:tcPr>
            <w:tcW w:w="0" w:type="auto"/>
          </w:tcPr>
          <w:p w:rsidR="00631E50" w:rsidRDefault="00631E50" w:rsidP="00631E50">
            <w:pPr>
              <w:pStyle w:val="Compact"/>
            </w:pPr>
            <w:r>
              <w:t xml:space="preserve"> Implicit </w:t>
            </w:r>
            <w:proofErr w:type="spellStart"/>
            <w:r>
              <w:t>SeqNo</w:t>
            </w:r>
            <w:proofErr w:type="spellEnd"/>
          </w:p>
        </w:tc>
      </w:tr>
      <w:tr w:rsidR="00631E50" w:rsidTr="00631E50">
        <w:tc>
          <w:tcPr>
            <w:tcW w:w="0" w:type="auto"/>
          </w:tcPr>
          <w:p w:rsidR="00631E50" w:rsidRDefault="00631E50" w:rsidP="00631E50">
            <w:pPr>
              <w:pStyle w:val="Compact"/>
            </w:pPr>
            <w:r>
              <w:t>Negotiate</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Idempotent</w:t>
            </w:r>
          </w:p>
        </w:tc>
        <w:tc>
          <w:tcPr>
            <w:tcW w:w="0" w:type="auto"/>
          </w:tcPr>
          <w:p w:rsidR="00631E50" w:rsidRDefault="00631E50" w:rsidP="00631E50"/>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r>
              <w:t>Negotiation Response</w:t>
            </w:r>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tc>
        <w:tc>
          <w:tcPr>
            <w:tcW w:w="0" w:type="auto"/>
          </w:tcPr>
          <w:p w:rsidR="00631E50" w:rsidRDefault="00631E50" w:rsidP="00631E50">
            <w:pPr>
              <w:pStyle w:val="Compact"/>
            </w:pPr>
            <w:r>
              <w:t>Recoverable</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Establish</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T2</w:t>
            </w:r>
          </w:p>
        </w:tc>
        <w:tc>
          <w:tcPr>
            <w:tcW w:w="0" w:type="auto"/>
          </w:tcPr>
          <w:p w:rsidR="00631E50" w:rsidRDefault="00631E50" w:rsidP="00631E50">
            <w:pPr>
              <w:pStyle w:val="Compact"/>
            </w:pPr>
            <w:r>
              <w:t>--</w:t>
            </w:r>
          </w:p>
        </w:tc>
        <w:tc>
          <w:tcPr>
            <w:tcW w:w="0" w:type="auto"/>
          </w:tcPr>
          <w:p w:rsidR="00631E50" w:rsidRDefault="00631E50" w:rsidP="00631E50">
            <w:pPr>
              <w:pStyle w:val="Compact"/>
            </w:pPr>
            <w:r>
              <w:t>100</w:t>
            </w:r>
          </w:p>
        </w:tc>
        <w:tc>
          <w:tcPr>
            <w:tcW w:w="0" w:type="auto"/>
          </w:tcPr>
          <w:p w:rsidR="00631E50" w:rsidRDefault="00631E50" w:rsidP="00631E50"/>
        </w:tc>
        <w:tc>
          <w:tcPr>
            <w:tcW w:w="0" w:type="auto"/>
          </w:tcPr>
          <w:p w:rsidR="00631E50" w:rsidRDefault="00631E50" w:rsidP="00631E50"/>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EstablishmentAck</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T2</w:t>
            </w:r>
          </w:p>
        </w:tc>
        <w:tc>
          <w:tcPr>
            <w:tcW w:w="0" w:type="auto"/>
          </w:tcPr>
          <w:p w:rsidR="00631E50" w:rsidRDefault="00631E50" w:rsidP="00631E50">
            <w:pPr>
              <w:pStyle w:val="Compact"/>
            </w:pPr>
            <w:r>
              <w:t>1000</w:t>
            </w:r>
          </w:p>
        </w:tc>
        <w:tc>
          <w:tcPr>
            <w:tcW w:w="0" w:type="auto"/>
          </w:tcPr>
          <w:p w:rsidR="00631E50" w:rsidRDefault="00631E50" w:rsidP="00631E50"/>
        </w:tc>
        <w:tc>
          <w:tcPr>
            <w:tcW w:w="0" w:type="auto"/>
          </w:tcPr>
          <w:p w:rsidR="00631E50" w:rsidRDefault="00631E50" w:rsidP="00631E50"/>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Sequence</w:t>
            </w:r>
          </w:p>
        </w:tc>
        <w:tc>
          <w:tcPr>
            <w:tcW w:w="0" w:type="auto"/>
          </w:tcPr>
          <w:p w:rsidR="00631E50" w:rsidRDefault="00631E50" w:rsidP="00631E50"/>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100</w:t>
            </w:r>
          </w:p>
        </w:tc>
        <w:tc>
          <w:tcPr>
            <w:tcW w:w="0" w:type="auto"/>
          </w:tcPr>
          <w:p w:rsidR="00631E50" w:rsidRDefault="00631E50" w:rsidP="00631E50"/>
        </w:tc>
        <w:tc>
          <w:tcPr>
            <w:tcW w:w="0" w:type="auto"/>
          </w:tcPr>
          <w:p w:rsidR="00631E50" w:rsidRDefault="00631E50" w:rsidP="00631E50"/>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proofErr w:type="spellStart"/>
            <w:r>
              <w:t>NewOrderSingle</w:t>
            </w:r>
            <w:proofErr w:type="spellEnd"/>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T3</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100</w:t>
            </w:r>
          </w:p>
        </w:tc>
      </w:tr>
      <w:tr w:rsidR="00631E50" w:rsidTr="00631E50">
        <w:tc>
          <w:tcPr>
            <w:tcW w:w="0" w:type="auto"/>
          </w:tcPr>
          <w:p w:rsidR="00631E50" w:rsidRDefault="00631E50" w:rsidP="00631E50">
            <w:pPr>
              <w:pStyle w:val="Compact"/>
            </w:pPr>
            <w:r>
              <w:t> </w:t>
            </w:r>
          </w:p>
        </w:tc>
        <w:tc>
          <w:tcPr>
            <w:tcW w:w="0" w:type="auto"/>
          </w:tcPr>
          <w:p w:rsidR="00631E50" w:rsidRDefault="00631E50" w:rsidP="00631E50">
            <w:pPr>
              <w:pStyle w:val="Compact"/>
            </w:pPr>
            <w:proofErr w:type="spellStart"/>
            <w:r>
              <w:t>ExecutionReport</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T4</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1000</w:t>
            </w:r>
          </w:p>
        </w:tc>
      </w:tr>
    </w:tbl>
    <w:p w:rsidR="00631E50" w:rsidRDefault="00631E50" w:rsidP="00631E50">
      <w:pPr>
        <w:pStyle w:val="BodyText"/>
      </w:pPr>
      <w:r>
        <w:t>Sequence message is applicable for idempotent and recoverable flows and if received for unsequenced and none flows then issue terminate message to sender since it is a protocol violation.</w:t>
      </w:r>
    </w:p>
    <w:p w:rsidR="00631E50" w:rsidRDefault="00631E50" w:rsidP="00631E50">
      <w:pPr>
        <w:pStyle w:val="Heading4"/>
      </w:pPr>
      <w:bookmarkStart w:id="236" w:name="sequence-higher-sequence-number"/>
      <w:bookmarkEnd w:id="236"/>
      <w:r>
        <w:t>Sequence (Higher sequence number)</w:t>
      </w:r>
    </w:p>
    <w:p w:rsidR="00631E50" w:rsidRDefault="00631E50" w:rsidP="00631E50">
      <w:pPr>
        <w:pStyle w:val="FirstParagraph"/>
      </w:pPr>
      <w:r>
        <w:t xml:space="preserve">The Sequence, Context, </w:t>
      </w:r>
      <w:proofErr w:type="spellStart"/>
      <w:r>
        <w:t>EstablishmentAck</w:t>
      </w:r>
      <w:proofErr w:type="spellEnd"/>
      <w:r>
        <w:t xml:space="preserve"> and Retransmission messages are sequence forming. They turn the message flow into a sequenced mode since they have the next implicit sequence number. Any other Session message makes the flow leave the sequenced mode. If the message is sequence forming then the flow does not leave the sequenced mode, but the message potentially resets the sequence numbering.</w:t>
      </w:r>
    </w:p>
    <w:p w:rsidR="00631E50" w:rsidRDefault="00631E50" w:rsidP="00631E50">
      <w:pPr>
        <w:pStyle w:val="BodyText"/>
      </w:pPr>
      <w:r>
        <w:t xml:space="preserve">For example – here the second Sequence message is increasing the </w:t>
      </w:r>
      <w:proofErr w:type="spellStart"/>
      <w:r>
        <w:t>NextSeqNo</w:t>
      </w:r>
      <w:proofErr w:type="spellEnd"/>
      <w:r>
        <w:t xml:space="preserve"> even though it was sent as a keep alive message within a sequenced flow.</w:t>
      </w:r>
    </w:p>
    <w:tbl>
      <w:tblPr>
        <w:tblStyle w:val="FPLStandardTableStyle"/>
        <w:tblW w:w="5000" w:type="pct"/>
        <w:tblLook w:val="04A0" w:firstRow="1" w:lastRow="0" w:firstColumn="1" w:lastColumn="0" w:noHBand="0" w:noVBand="1"/>
      </w:tblPr>
      <w:tblGrid>
        <w:gridCol w:w="1703"/>
        <w:gridCol w:w="1556"/>
        <w:gridCol w:w="995"/>
        <w:gridCol w:w="1239"/>
        <w:gridCol w:w="1323"/>
        <w:gridCol w:w="863"/>
        <w:gridCol w:w="1021"/>
        <w:gridCol w:w="1277"/>
        <w:gridCol w:w="1321"/>
        <w:gridCol w:w="868"/>
        <w:gridCol w:w="764"/>
      </w:tblGrid>
      <w:tr w:rsidR="00631E50" w:rsidTr="00631E50">
        <w:trPr>
          <w:cnfStyle w:val="100000000000" w:firstRow="1" w:lastRow="0" w:firstColumn="0" w:lastColumn="0" w:oddVBand="0" w:evenVBand="0" w:oddHBand="0" w:evenHBand="0" w:firstRowFirstColumn="0" w:firstRowLastColumn="0" w:lastRowFirstColumn="0" w:lastRowLastColumn="0"/>
        </w:trPr>
        <w:tc>
          <w:tcPr>
            <w:tcW w:w="0" w:type="auto"/>
          </w:tcPr>
          <w:p w:rsidR="00631E50" w:rsidRDefault="00631E50" w:rsidP="00631E50">
            <w:pPr>
              <w:pStyle w:val="Compact"/>
            </w:pPr>
            <w:r>
              <w:t>Message Received</w:t>
            </w:r>
          </w:p>
        </w:tc>
        <w:tc>
          <w:tcPr>
            <w:tcW w:w="0" w:type="auto"/>
          </w:tcPr>
          <w:p w:rsidR="00631E50" w:rsidRDefault="00631E50" w:rsidP="00631E50">
            <w:pPr>
              <w:pStyle w:val="Compact"/>
            </w:pPr>
            <w:r>
              <w:t>Message Sent</w:t>
            </w:r>
          </w:p>
        </w:tc>
        <w:tc>
          <w:tcPr>
            <w:tcW w:w="0" w:type="auto"/>
          </w:tcPr>
          <w:p w:rsidR="00631E50" w:rsidRDefault="00631E50" w:rsidP="00631E50">
            <w:pPr>
              <w:pStyle w:val="Compact"/>
            </w:pPr>
            <w:r>
              <w:t>Session ID (UUID)</w:t>
            </w:r>
          </w:p>
        </w:tc>
        <w:tc>
          <w:tcPr>
            <w:tcW w:w="0" w:type="auto"/>
          </w:tcPr>
          <w:p w:rsidR="00631E50" w:rsidRDefault="00631E50" w:rsidP="00631E50">
            <w:pPr>
              <w:pStyle w:val="Compact"/>
            </w:pPr>
            <w:r>
              <w:t>Timestamp</w:t>
            </w:r>
          </w:p>
        </w:tc>
        <w:tc>
          <w:tcPr>
            <w:tcW w:w="0" w:type="auto"/>
          </w:tcPr>
          <w:p w:rsidR="00631E50" w:rsidRDefault="00631E50" w:rsidP="00631E50">
            <w:pPr>
              <w:pStyle w:val="Compact"/>
            </w:pPr>
            <w:r>
              <w:t>Request Timestamp</w:t>
            </w:r>
          </w:p>
        </w:tc>
        <w:tc>
          <w:tcPr>
            <w:tcW w:w="0" w:type="auto"/>
          </w:tcPr>
          <w:p w:rsidR="00631E50" w:rsidRDefault="00631E50" w:rsidP="00631E50">
            <w:pPr>
              <w:pStyle w:val="Compact"/>
            </w:pPr>
            <w:r>
              <w:t xml:space="preserve">Next </w:t>
            </w:r>
            <w:proofErr w:type="spellStart"/>
            <w:r>
              <w:t>SeqNo</w:t>
            </w:r>
            <w:proofErr w:type="spellEnd"/>
          </w:p>
        </w:tc>
        <w:tc>
          <w:tcPr>
            <w:tcW w:w="0" w:type="auto"/>
          </w:tcPr>
          <w:p w:rsidR="00631E50" w:rsidRDefault="00631E50" w:rsidP="00631E50">
            <w:pPr>
              <w:pStyle w:val="Compact"/>
            </w:pPr>
            <w:r>
              <w:t xml:space="preserve"> Implicit </w:t>
            </w:r>
            <w:proofErr w:type="spellStart"/>
            <w:r>
              <w:t>SeqNo</w:t>
            </w:r>
            <w:proofErr w:type="spellEnd"/>
          </w:p>
        </w:tc>
        <w:tc>
          <w:tcPr>
            <w:tcW w:w="0" w:type="auto"/>
          </w:tcPr>
          <w:p w:rsidR="00631E50" w:rsidRDefault="00631E50" w:rsidP="00631E50">
            <w:pPr>
              <w:pStyle w:val="Compact"/>
            </w:pPr>
            <w:r>
              <w:t>Client Flow</w:t>
            </w:r>
          </w:p>
        </w:tc>
        <w:tc>
          <w:tcPr>
            <w:tcW w:w="0" w:type="auto"/>
          </w:tcPr>
          <w:p w:rsidR="00631E50" w:rsidRDefault="00631E50" w:rsidP="00631E50">
            <w:pPr>
              <w:pStyle w:val="Compact"/>
            </w:pPr>
            <w:r>
              <w:t>Server Flow</w:t>
            </w:r>
          </w:p>
        </w:tc>
        <w:tc>
          <w:tcPr>
            <w:tcW w:w="0" w:type="auto"/>
          </w:tcPr>
          <w:p w:rsidR="00631E50" w:rsidRDefault="00631E50" w:rsidP="00631E50">
            <w:pPr>
              <w:pStyle w:val="Compact"/>
            </w:pPr>
            <w:r>
              <w:t xml:space="preserve">From </w:t>
            </w:r>
            <w:proofErr w:type="spellStart"/>
            <w:r>
              <w:t>SeqNo</w:t>
            </w:r>
            <w:proofErr w:type="spellEnd"/>
          </w:p>
        </w:tc>
        <w:tc>
          <w:tcPr>
            <w:tcW w:w="0" w:type="auto"/>
          </w:tcPr>
          <w:p w:rsidR="00631E50" w:rsidRDefault="00631E50" w:rsidP="00631E50">
            <w:pPr>
              <w:pStyle w:val="Compact"/>
            </w:pPr>
            <w:r>
              <w:t>Count</w:t>
            </w:r>
          </w:p>
        </w:tc>
      </w:tr>
      <w:tr w:rsidR="00631E50" w:rsidTr="00631E50">
        <w:tc>
          <w:tcPr>
            <w:tcW w:w="0" w:type="auto"/>
          </w:tcPr>
          <w:p w:rsidR="00631E50" w:rsidRDefault="00631E50" w:rsidP="00631E50">
            <w:pPr>
              <w:pStyle w:val="Compact"/>
            </w:pPr>
            <w:r>
              <w:t>Negotiate</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Idempotent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r>
              <w:t>Negotiation Response</w:t>
            </w:r>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Recoverable</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Establish</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T2</w:t>
            </w:r>
          </w:p>
        </w:tc>
        <w:tc>
          <w:tcPr>
            <w:tcW w:w="0" w:type="auto"/>
          </w:tcPr>
          <w:p w:rsidR="00631E50" w:rsidRDefault="00631E50" w:rsidP="00631E50">
            <w:pPr>
              <w:pStyle w:val="Compact"/>
            </w:pPr>
            <w:r>
              <w:t>--</w:t>
            </w:r>
          </w:p>
        </w:tc>
        <w:tc>
          <w:tcPr>
            <w:tcW w:w="0" w:type="auto"/>
          </w:tcPr>
          <w:p w:rsidR="00631E50" w:rsidRDefault="00631E50" w:rsidP="00631E50">
            <w:pPr>
              <w:pStyle w:val="Compact"/>
            </w:pPr>
            <w:r>
              <w:t>100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r>
              <w:t>Establishment Ack</w:t>
            </w:r>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T2</w:t>
            </w:r>
          </w:p>
        </w:tc>
        <w:tc>
          <w:tcPr>
            <w:tcW w:w="0" w:type="auto"/>
          </w:tcPr>
          <w:p w:rsidR="00631E50" w:rsidRDefault="00631E50" w:rsidP="00631E50">
            <w:pPr>
              <w:pStyle w:val="Compact"/>
            </w:pPr>
            <w:r>
              <w:t>1000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Sequence</w:t>
            </w:r>
          </w:p>
        </w:tc>
        <w:tc>
          <w:tcPr>
            <w:tcW w:w="0" w:type="auto"/>
          </w:tcPr>
          <w:p w:rsidR="00631E50" w:rsidRDefault="00631E50" w:rsidP="00631E50"/>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proofErr w:type="spellStart"/>
            <w:r>
              <w:t>NewOrderSingle</w:t>
            </w:r>
            <w:proofErr w:type="spellEnd"/>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T3</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 </w:t>
            </w:r>
          </w:p>
        </w:tc>
        <w:tc>
          <w:tcPr>
            <w:tcW w:w="0" w:type="auto"/>
          </w:tcPr>
          <w:p w:rsidR="00631E50" w:rsidRDefault="00631E50" w:rsidP="00631E50">
            <w:pPr>
              <w:pStyle w:val="Compact"/>
            </w:pPr>
            <w:r>
              <w:t>Execution Report</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T4</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Sequence</w:t>
            </w:r>
          </w:p>
        </w:tc>
        <w:tc>
          <w:tcPr>
            <w:tcW w:w="0" w:type="auto"/>
          </w:tcPr>
          <w:p w:rsidR="00631E50" w:rsidRDefault="00631E50" w:rsidP="00631E50"/>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200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proofErr w:type="spellStart"/>
            <w:r>
              <w:t>NewOrderSingle</w:t>
            </w:r>
            <w:proofErr w:type="spellEnd"/>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T5</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200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NotApplied</w:t>
            </w:r>
            <w:proofErr w:type="spellEnd"/>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101</w:t>
            </w:r>
          </w:p>
        </w:tc>
        <w:tc>
          <w:tcPr>
            <w:tcW w:w="0" w:type="auto"/>
          </w:tcPr>
          <w:p w:rsidR="00631E50" w:rsidRDefault="00631E50" w:rsidP="00631E50">
            <w:pPr>
              <w:pStyle w:val="Compact"/>
            </w:pPr>
            <w:r>
              <w:t>100</w:t>
            </w:r>
          </w:p>
        </w:tc>
      </w:tr>
      <w:tr w:rsidR="00631E50" w:rsidTr="00631E50">
        <w:tc>
          <w:tcPr>
            <w:tcW w:w="0" w:type="auto"/>
          </w:tcPr>
          <w:p w:rsidR="00631E50" w:rsidRDefault="00631E50" w:rsidP="00631E50"/>
        </w:tc>
        <w:tc>
          <w:tcPr>
            <w:tcW w:w="0" w:type="auto"/>
          </w:tcPr>
          <w:p w:rsidR="00631E50" w:rsidRDefault="00631E50" w:rsidP="00631E50">
            <w:pPr>
              <w:pStyle w:val="Compact"/>
            </w:pPr>
            <w:r>
              <w:t>Execution Report</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T6</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1001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bl>
    <w:p w:rsidR="00631E50" w:rsidRDefault="00631E50" w:rsidP="00631E50">
      <w:pPr>
        <w:pStyle w:val="Heading4"/>
      </w:pPr>
      <w:bookmarkStart w:id="237" w:name="sequence-lower-sequence-number"/>
      <w:bookmarkEnd w:id="237"/>
      <w:r>
        <w:t>Sequence (Lower sequence number)</w:t>
      </w:r>
    </w:p>
    <w:p w:rsidR="00631E50" w:rsidRDefault="00631E50" w:rsidP="00631E50">
      <w:pPr>
        <w:pStyle w:val="FirstParagraph"/>
      </w:pPr>
      <w:r>
        <w:t xml:space="preserve">This is an example of a Sequence message being sent with a lower than expected </w:t>
      </w:r>
      <w:proofErr w:type="spellStart"/>
      <w:r>
        <w:t>NextSeqNo</w:t>
      </w:r>
      <w:proofErr w:type="spellEnd"/>
      <w:r>
        <w:t xml:space="preserve"> value even though it was sent as a keep alive message within a sequenced flow.</w:t>
      </w:r>
    </w:p>
    <w:tbl>
      <w:tblPr>
        <w:tblStyle w:val="FPLStandardTableStyle"/>
        <w:tblW w:w="5000" w:type="pct"/>
        <w:tblLook w:val="04A0" w:firstRow="1" w:lastRow="0" w:firstColumn="1" w:lastColumn="0" w:noHBand="0" w:noVBand="1"/>
      </w:tblPr>
      <w:tblGrid>
        <w:gridCol w:w="1251"/>
        <w:gridCol w:w="1580"/>
        <w:gridCol w:w="941"/>
        <w:gridCol w:w="1239"/>
        <w:gridCol w:w="1277"/>
        <w:gridCol w:w="835"/>
        <w:gridCol w:w="983"/>
        <w:gridCol w:w="1277"/>
        <w:gridCol w:w="1321"/>
        <w:gridCol w:w="1295"/>
        <w:gridCol w:w="931"/>
      </w:tblGrid>
      <w:tr w:rsidR="00631E50" w:rsidTr="00631E50">
        <w:trPr>
          <w:cnfStyle w:val="100000000000" w:firstRow="1" w:lastRow="0" w:firstColumn="0" w:lastColumn="0" w:oddVBand="0" w:evenVBand="0" w:oddHBand="0" w:evenHBand="0" w:firstRowFirstColumn="0" w:firstRowLastColumn="0" w:lastRowFirstColumn="0" w:lastRowLastColumn="0"/>
        </w:trPr>
        <w:tc>
          <w:tcPr>
            <w:tcW w:w="0" w:type="auto"/>
          </w:tcPr>
          <w:p w:rsidR="00631E50" w:rsidRDefault="00631E50" w:rsidP="00631E50">
            <w:pPr>
              <w:pStyle w:val="Compact"/>
            </w:pPr>
            <w:r>
              <w:t>Message Received</w:t>
            </w:r>
          </w:p>
        </w:tc>
        <w:tc>
          <w:tcPr>
            <w:tcW w:w="0" w:type="auto"/>
          </w:tcPr>
          <w:p w:rsidR="00631E50" w:rsidRDefault="00631E50" w:rsidP="00631E50">
            <w:pPr>
              <w:pStyle w:val="Compact"/>
            </w:pPr>
            <w:r>
              <w:t>Message Sent</w:t>
            </w:r>
          </w:p>
        </w:tc>
        <w:tc>
          <w:tcPr>
            <w:tcW w:w="0" w:type="auto"/>
          </w:tcPr>
          <w:p w:rsidR="00631E50" w:rsidRDefault="00631E50" w:rsidP="00631E50">
            <w:pPr>
              <w:pStyle w:val="Compact"/>
            </w:pPr>
            <w:r>
              <w:t>Session ID (UUID)</w:t>
            </w:r>
          </w:p>
        </w:tc>
        <w:tc>
          <w:tcPr>
            <w:tcW w:w="0" w:type="auto"/>
          </w:tcPr>
          <w:p w:rsidR="00631E50" w:rsidRDefault="00631E50" w:rsidP="00631E50">
            <w:pPr>
              <w:pStyle w:val="Compact"/>
            </w:pPr>
            <w:r>
              <w:t>Timestamp</w:t>
            </w:r>
          </w:p>
        </w:tc>
        <w:tc>
          <w:tcPr>
            <w:tcW w:w="0" w:type="auto"/>
          </w:tcPr>
          <w:p w:rsidR="00631E50" w:rsidRDefault="00631E50" w:rsidP="00631E50">
            <w:pPr>
              <w:pStyle w:val="Compact"/>
            </w:pPr>
            <w:r>
              <w:t>Request Timestamp</w:t>
            </w:r>
          </w:p>
        </w:tc>
        <w:tc>
          <w:tcPr>
            <w:tcW w:w="0" w:type="auto"/>
          </w:tcPr>
          <w:p w:rsidR="00631E50" w:rsidRDefault="00631E50" w:rsidP="00631E50">
            <w:pPr>
              <w:pStyle w:val="Compact"/>
            </w:pPr>
            <w:r>
              <w:t xml:space="preserve">Next </w:t>
            </w:r>
            <w:proofErr w:type="spellStart"/>
            <w:r>
              <w:t>SeqNo</w:t>
            </w:r>
            <w:proofErr w:type="spellEnd"/>
          </w:p>
        </w:tc>
        <w:tc>
          <w:tcPr>
            <w:tcW w:w="0" w:type="auto"/>
          </w:tcPr>
          <w:p w:rsidR="00631E50" w:rsidRDefault="00631E50" w:rsidP="00631E50">
            <w:pPr>
              <w:pStyle w:val="Compact"/>
            </w:pPr>
            <w:r>
              <w:t xml:space="preserve"> Implicit </w:t>
            </w:r>
            <w:proofErr w:type="spellStart"/>
            <w:r>
              <w:t>SeqNo</w:t>
            </w:r>
            <w:proofErr w:type="spellEnd"/>
          </w:p>
        </w:tc>
        <w:tc>
          <w:tcPr>
            <w:tcW w:w="0" w:type="auto"/>
          </w:tcPr>
          <w:p w:rsidR="00631E50" w:rsidRDefault="00631E50" w:rsidP="00631E50">
            <w:pPr>
              <w:pStyle w:val="Compact"/>
            </w:pPr>
            <w:r>
              <w:t>Client Flow</w:t>
            </w:r>
          </w:p>
        </w:tc>
        <w:tc>
          <w:tcPr>
            <w:tcW w:w="0" w:type="auto"/>
          </w:tcPr>
          <w:p w:rsidR="00631E50" w:rsidRDefault="00631E50" w:rsidP="00631E50">
            <w:pPr>
              <w:pStyle w:val="Compact"/>
            </w:pPr>
            <w:r>
              <w:t>Server Flow</w:t>
            </w:r>
          </w:p>
        </w:tc>
        <w:tc>
          <w:tcPr>
            <w:tcW w:w="0" w:type="auto"/>
          </w:tcPr>
          <w:p w:rsidR="00631E50" w:rsidRDefault="00631E50" w:rsidP="00631E50">
            <w:pPr>
              <w:pStyle w:val="Compact"/>
            </w:pPr>
            <w:r>
              <w:t>Code</w:t>
            </w:r>
          </w:p>
        </w:tc>
        <w:tc>
          <w:tcPr>
            <w:tcW w:w="0" w:type="auto"/>
          </w:tcPr>
          <w:p w:rsidR="00631E50" w:rsidRDefault="00631E50" w:rsidP="00631E50">
            <w:pPr>
              <w:pStyle w:val="Compact"/>
            </w:pPr>
            <w:r>
              <w:t>Reason</w:t>
            </w:r>
          </w:p>
        </w:tc>
      </w:tr>
      <w:tr w:rsidR="00631E50" w:rsidTr="00631E50">
        <w:tc>
          <w:tcPr>
            <w:tcW w:w="0" w:type="auto"/>
          </w:tcPr>
          <w:p w:rsidR="00631E50" w:rsidRDefault="00631E50" w:rsidP="00631E50">
            <w:pPr>
              <w:pStyle w:val="Compact"/>
            </w:pPr>
            <w:r>
              <w:t>Negotiate</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Idempotent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r>
              <w:t>Negotiation Response</w:t>
            </w:r>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Recoverable</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Establish</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T2</w:t>
            </w:r>
          </w:p>
        </w:tc>
        <w:tc>
          <w:tcPr>
            <w:tcW w:w="0" w:type="auto"/>
          </w:tcPr>
          <w:p w:rsidR="00631E50" w:rsidRDefault="00631E50" w:rsidP="00631E50">
            <w:pPr>
              <w:pStyle w:val="Compact"/>
            </w:pPr>
            <w:r>
              <w:t>--</w:t>
            </w:r>
          </w:p>
        </w:tc>
        <w:tc>
          <w:tcPr>
            <w:tcW w:w="0" w:type="auto"/>
          </w:tcPr>
          <w:p w:rsidR="00631E50" w:rsidRDefault="00631E50" w:rsidP="00631E50">
            <w:pPr>
              <w:pStyle w:val="Compact"/>
            </w:pPr>
            <w:r>
              <w:t>100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Establishment</w:t>
            </w:r>
            <w:r>
              <w:softHyphen/>
              <w:t>Ack</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T2</w:t>
            </w:r>
          </w:p>
        </w:tc>
        <w:tc>
          <w:tcPr>
            <w:tcW w:w="0" w:type="auto"/>
          </w:tcPr>
          <w:p w:rsidR="00631E50" w:rsidRDefault="00631E50" w:rsidP="00631E50">
            <w:pPr>
              <w:pStyle w:val="Compact"/>
            </w:pPr>
            <w:r>
              <w:t>1000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Sequence</w:t>
            </w:r>
          </w:p>
        </w:tc>
        <w:tc>
          <w:tcPr>
            <w:tcW w:w="0" w:type="auto"/>
          </w:tcPr>
          <w:p w:rsidR="00631E50" w:rsidRDefault="00631E50" w:rsidP="00631E50"/>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proofErr w:type="spellStart"/>
            <w:r>
              <w:t>NewOrder</w:t>
            </w:r>
            <w:r>
              <w:softHyphen/>
              <w:t>Single</w:t>
            </w:r>
            <w:proofErr w:type="spellEnd"/>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T3</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 </w:t>
            </w:r>
          </w:p>
        </w:tc>
        <w:tc>
          <w:tcPr>
            <w:tcW w:w="0" w:type="auto"/>
          </w:tcPr>
          <w:p w:rsidR="00631E50" w:rsidRDefault="00631E50" w:rsidP="00631E50">
            <w:pPr>
              <w:pStyle w:val="Compact"/>
            </w:pPr>
            <w:proofErr w:type="spellStart"/>
            <w:r>
              <w:t>Execution</w:t>
            </w:r>
            <w:r>
              <w:softHyphen/>
              <w:t>Report</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T4</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Sequence</w:t>
            </w:r>
          </w:p>
        </w:tc>
        <w:tc>
          <w:tcPr>
            <w:tcW w:w="0" w:type="auto"/>
          </w:tcPr>
          <w:p w:rsidR="00631E50" w:rsidRDefault="00631E50" w:rsidP="00631E50"/>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50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r>
              <w:t>Terminate</w:t>
            </w:r>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Unspecified Error</w:t>
            </w:r>
          </w:p>
        </w:tc>
        <w:tc>
          <w:tcPr>
            <w:tcW w:w="0" w:type="auto"/>
          </w:tcPr>
          <w:p w:rsidR="00631E50" w:rsidRDefault="00631E50" w:rsidP="00631E50">
            <w:pPr>
              <w:pStyle w:val="Compact"/>
            </w:pPr>
            <w:r>
              <w:t xml:space="preserve">Invalid </w:t>
            </w:r>
            <w:proofErr w:type="spellStart"/>
            <w:r>
              <w:t>Next</w:t>
            </w:r>
            <w:r>
              <w:softHyphen/>
              <w:t>SeqNo</w:t>
            </w:r>
            <w:proofErr w:type="spellEnd"/>
          </w:p>
        </w:tc>
      </w:tr>
    </w:tbl>
    <w:p w:rsidR="00631E50" w:rsidRDefault="00631E50" w:rsidP="00631E50">
      <w:pPr>
        <w:pStyle w:val="Heading4"/>
      </w:pPr>
      <w:bookmarkStart w:id="238" w:name="sequence-heartbeat"/>
      <w:bookmarkEnd w:id="238"/>
      <w:r>
        <w:t>Sequence (heartbeat)</w:t>
      </w:r>
    </w:p>
    <w:p w:rsidR="00631E50" w:rsidRDefault="00631E50" w:rsidP="00631E50">
      <w:pPr>
        <w:pStyle w:val="FirstParagraph"/>
      </w:pPr>
      <w:r>
        <w:t>The Sequence message could also be used as a heartbeat for idempotent and recoverable flows.</w:t>
      </w:r>
    </w:p>
    <w:tbl>
      <w:tblPr>
        <w:tblStyle w:val="FPLStandardTableStyle"/>
        <w:tblW w:w="5000" w:type="pct"/>
        <w:tblLook w:val="04A0" w:firstRow="1" w:lastRow="0" w:firstColumn="1" w:lastColumn="0" w:noHBand="0" w:noVBand="1"/>
      </w:tblPr>
      <w:tblGrid>
        <w:gridCol w:w="1336"/>
        <w:gridCol w:w="1903"/>
        <w:gridCol w:w="1142"/>
        <w:gridCol w:w="1239"/>
        <w:gridCol w:w="1451"/>
        <w:gridCol w:w="941"/>
        <w:gridCol w:w="1277"/>
        <w:gridCol w:w="1321"/>
        <w:gridCol w:w="1196"/>
        <w:gridCol w:w="1124"/>
      </w:tblGrid>
      <w:tr w:rsidR="00631E50" w:rsidTr="00631E50">
        <w:trPr>
          <w:cnfStyle w:val="100000000000" w:firstRow="1" w:lastRow="0" w:firstColumn="0" w:lastColumn="0" w:oddVBand="0" w:evenVBand="0" w:oddHBand="0" w:evenHBand="0" w:firstRowFirstColumn="0" w:firstRowLastColumn="0" w:lastRowFirstColumn="0" w:lastRowLastColumn="0"/>
        </w:trPr>
        <w:tc>
          <w:tcPr>
            <w:tcW w:w="0" w:type="auto"/>
          </w:tcPr>
          <w:p w:rsidR="00631E50" w:rsidRDefault="00631E50" w:rsidP="00631E50">
            <w:pPr>
              <w:pStyle w:val="Compact"/>
            </w:pPr>
            <w:r>
              <w:t>Message Received</w:t>
            </w:r>
          </w:p>
        </w:tc>
        <w:tc>
          <w:tcPr>
            <w:tcW w:w="0" w:type="auto"/>
          </w:tcPr>
          <w:p w:rsidR="00631E50" w:rsidRDefault="00631E50" w:rsidP="00631E50">
            <w:pPr>
              <w:pStyle w:val="Compact"/>
            </w:pPr>
            <w:r>
              <w:t>Message Sent</w:t>
            </w:r>
          </w:p>
        </w:tc>
        <w:tc>
          <w:tcPr>
            <w:tcW w:w="0" w:type="auto"/>
          </w:tcPr>
          <w:p w:rsidR="00631E50" w:rsidRDefault="00631E50" w:rsidP="00631E50">
            <w:pPr>
              <w:pStyle w:val="Compact"/>
            </w:pPr>
            <w:r>
              <w:t>Session ID (UUID)</w:t>
            </w:r>
          </w:p>
        </w:tc>
        <w:tc>
          <w:tcPr>
            <w:tcW w:w="0" w:type="auto"/>
          </w:tcPr>
          <w:p w:rsidR="00631E50" w:rsidRDefault="00631E50" w:rsidP="00631E50">
            <w:pPr>
              <w:pStyle w:val="Compact"/>
            </w:pPr>
            <w:r>
              <w:t>Timestamp</w:t>
            </w:r>
          </w:p>
        </w:tc>
        <w:tc>
          <w:tcPr>
            <w:tcW w:w="0" w:type="auto"/>
          </w:tcPr>
          <w:p w:rsidR="00631E50" w:rsidRDefault="00631E50" w:rsidP="00631E50">
            <w:pPr>
              <w:pStyle w:val="Compact"/>
            </w:pPr>
            <w:r>
              <w:t>Request Timestamp</w:t>
            </w:r>
          </w:p>
        </w:tc>
        <w:tc>
          <w:tcPr>
            <w:tcW w:w="0" w:type="auto"/>
          </w:tcPr>
          <w:p w:rsidR="00631E50" w:rsidRDefault="00631E50" w:rsidP="00631E50">
            <w:pPr>
              <w:pStyle w:val="Compact"/>
            </w:pPr>
            <w:r>
              <w:t xml:space="preserve">Next </w:t>
            </w:r>
            <w:proofErr w:type="spellStart"/>
            <w:r>
              <w:t>SeqNo</w:t>
            </w:r>
            <w:proofErr w:type="spellEnd"/>
          </w:p>
        </w:tc>
        <w:tc>
          <w:tcPr>
            <w:tcW w:w="0" w:type="auto"/>
          </w:tcPr>
          <w:p w:rsidR="00631E50" w:rsidRDefault="00631E50" w:rsidP="00631E50">
            <w:pPr>
              <w:pStyle w:val="Compact"/>
            </w:pPr>
            <w:r>
              <w:t>Client Flow</w:t>
            </w:r>
          </w:p>
        </w:tc>
        <w:tc>
          <w:tcPr>
            <w:tcW w:w="0" w:type="auto"/>
          </w:tcPr>
          <w:p w:rsidR="00631E50" w:rsidRDefault="00631E50" w:rsidP="00631E50">
            <w:pPr>
              <w:pStyle w:val="Compact"/>
            </w:pPr>
            <w:r>
              <w:t>Server Flow</w:t>
            </w:r>
          </w:p>
        </w:tc>
        <w:tc>
          <w:tcPr>
            <w:tcW w:w="0" w:type="auto"/>
          </w:tcPr>
          <w:p w:rsidR="00631E50" w:rsidRDefault="00631E50" w:rsidP="00631E50">
            <w:pPr>
              <w:pStyle w:val="Compact"/>
            </w:pPr>
            <w:r>
              <w:t>Keep Alive Interval</w:t>
            </w:r>
          </w:p>
        </w:tc>
        <w:tc>
          <w:tcPr>
            <w:tcW w:w="0" w:type="auto"/>
          </w:tcPr>
          <w:p w:rsidR="00631E50" w:rsidRDefault="00631E50" w:rsidP="00631E50">
            <w:pPr>
              <w:pStyle w:val="Compact"/>
            </w:pPr>
            <w:r>
              <w:t xml:space="preserve"> Implicit </w:t>
            </w:r>
            <w:proofErr w:type="spellStart"/>
            <w:r>
              <w:t>SeqNo</w:t>
            </w:r>
            <w:proofErr w:type="spellEnd"/>
          </w:p>
        </w:tc>
      </w:tr>
      <w:tr w:rsidR="00631E50" w:rsidTr="00631E50">
        <w:tc>
          <w:tcPr>
            <w:tcW w:w="0" w:type="auto"/>
          </w:tcPr>
          <w:p w:rsidR="00631E50" w:rsidRDefault="00631E50" w:rsidP="00631E50">
            <w:pPr>
              <w:pStyle w:val="Compact"/>
            </w:pPr>
            <w:r>
              <w:t>Negotiate</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Idempotent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r>
              <w:t>Negotiation Response</w:t>
            </w:r>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tc>
        <w:tc>
          <w:tcPr>
            <w:tcW w:w="0" w:type="auto"/>
          </w:tcPr>
          <w:p w:rsidR="00631E50" w:rsidRDefault="00631E50" w:rsidP="00631E50">
            <w:pPr>
              <w:pStyle w:val="Compact"/>
            </w:pPr>
            <w:r>
              <w:t>Recoverable</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Establish</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T2</w:t>
            </w:r>
          </w:p>
        </w:tc>
        <w:tc>
          <w:tcPr>
            <w:tcW w:w="0" w:type="auto"/>
          </w:tcPr>
          <w:p w:rsidR="00631E50" w:rsidRDefault="00631E50" w:rsidP="00631E50">
            <w:pPr>
              <w:pStyle w:val="Compact"/>
            </w:pPr>
            <w:r>
              <w:t>--</w:t>
            </w:r>
          </w:p>
        </w:tc>
        <w:tc>
          <w:tcPr>
            <w:tcW w:w="0" w:type="auto"/>
          </w:tcPr>
          <w:p w:rsidR="00631E50" w:rsidRDefault="00631E50" w:rsidP="00631E50">
            <w:pPr>
              <w:pStyle w:val="Compact"/>
            </w:pPr>
            <w:r>
              <w:t>100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EstablishmentAck</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T2</w:t>
            </w:r>
          </w:p>
        </w:tc>
        <w:tc>
          <w:tcPr>
            <w:tcW w:w="0" w:type="auto"/>
          </w:tcPr>
          <w:p w:rsidR="00631E50" w:rsidRDefault="00631E50" w:rsidP="00631E50">
            <w:pPr>
              <w:pStyle w:val="Compact"/>
            </w:pPr>
            <w:r>
              <w:t>1000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Sequence</w:t>
            </w:r>
          </w:p>
        </w:tc>
        <w:tc>
          <w:tcPr>
            <w:tcW w:w="0" w:type="auto"/>
          </w:tcPr>
          <w:p w:rsidR="00631E50" w:rsidRDefault="00631E50" w:rsidP="00631E50"/>
        </w:tc>
        <w:tc>
          <w:tcPr>
            <w:tcW w:w="0" w:type="auto"/>
          </w:tcPr>
          <w:p w:rsidR="00631E50" w:rsidRDefault="00631E50" w:rsidP="00631E50">
            <w:pPr>
              <w:pStyle w:val="Compact"/>
            </w:pPr>
            <w:r>
              <w:t>--</w:t>
            </w:r>
          </w:p>
        </w:tc>
        <w:tc>
          <w:tcPr>
            <w:tcW w:w="0" w:type="auto"/>
          </w:tcPr>
          <w:p w:rsidR="00631E50" w:rsidRDefault="00631E50" w:rsidP="00631E50">
            <w:pPr>
              <w:pStyle w:val="Compact"/>
            </w:pPr>
            <w:r>
              <w:t>-- (T2+10)</w:t>
            </w:r>
          </w:p>
        </w:tc>
        <w:tc>
          <w:tcPr>
            <w:tcW w:w="0" w:type="auto"/>
          </w:tcPr>
          <w:p w:rsidR="00631E50" w:rsidRDefault="00631E50" w:rsidP="00631E50">
            <w:pPr>
              <w:pStyle w:val="Compact"/>
            </w:pPr>
            <w:r>
              <w:t>--</w:t>
            </w:r>
          </w:p>
        </w:tc>
        <w:tc>
          <w:tcPr>
            <w:tcW w:w="0" w:type="auto"/>
          </w:tcPr>
          <w:p w:rsidR="00631E50" w:rsidRDefault="00631E50" w:rsidP="00631E50">
            <w:pPr>
              <w:pStyle w:val="Compact"/>
            </w:pPr>
            <w:r>
              <w:t>100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r>
              <w:t>Sequence</w:t>
            </w:r>
          </w:p>
        </w:tc>
        <w:tc>
          <w:tcPr>
            <w:tcW w:w="0" w:type="auto"/>
          </w:tcPr>
          <w:p w:rsidR="00631E50" w:rsidRDefault="00631E50" w:rsidP="00631E50">
            <w:pPr>
              <w:pStyle w:val="Compact"/>
            </w:pPr>
            <w:r>
              <w:t>--</w:t>
            </w:r>
          </w:p>
        </w:tc>
        <w:tc>
          <w:tcPr>
            <w:tcW w:w="0" w:type="auto"/>
          </w:tcPr>
          <w:p w:rsidR="00631E50" w:rsidRDefault="00631E50" w:rsidP="00631E50">
            <w:pPr>
              <w:pStyle w:val="Compact"/>
            </w:pPr>
            <w:r>
              <w:t>-- (T2+11)</w:t>
            </w:r>
          </w:p>
        </w:tc>
        <w:tc>
          <w:tcPr>
            <w:tcW w:w="0" w:type="auto"/>
          </w:tcPr>
          <w:p w:rsidR="00631E50" w:rsidRDefault="00631E50" w:rsidP="00631E50">
            <w:pPr>
              <w:pStyle w:val="Compact"/>
            </w:pPr>
            <w:r>
              <w:t>--</w:t>
            </w:r>
          </w:p>
        </w:tc>
        <w:tc>
          <w:tcPr>
            <w:tcW w:w="0" w:type="auto"/>
          </w:tcPr>
          <w:p w:rsidR="00631E50" w:rsidRDefault="00631E50" w:rsidP="00631E50">
            <w:pPr>
              <w:pStyle w:val="Compact"/>
            </w:pPr>
            <w:r>
              <w:t>1000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Sequence </w:t>
            </w:r>
          </w:p>
        </w:tc>
        <w:tc>
          <w:tcPr>
            <w:tcW w:w="0" w:type="auto"/>
          </w:tcPr>
          <w:p w:rsidR="00631E50" w:rsidRDefault="00631E50" w:rsidP="00631E50"/>
        </w:tc>
        <w:tc>
          <w:tcPr>
            <w:tcW w:w="0" w:type="auto"/>
          </w:tcPr>
          <w:p w:rsidR="00631E50" w:rsidRDefault="00631E50" w:rsidP="00631E50">
            <w:pPr>
              <w:pStyle w:val="Compact"/>
            </w:pPr>
            <w:r>
              <w:t>--</w:t>
            </w:r>
          </w:p>
        </w:tc>
        <w:tc>
          <w:tcPr>
            <w:tcW w:w="0" w:type="auto"/>
          </w:tcPr>
          <w:p w:rsidR="00631E50" w:rsidRDefault="00631E50" w:rsidP="00631E50">
            <w:pPr>
              <w:pStyle w:val="Compact"/>
            </w:pPr>
            <w:r>
              <w:t>-- (T2+20)</w:t>
            </w:r>
          </w:p>
        </w:tc>
        <w:tc>
          <w:tcPr>
            <w:tcW w:w="0" w:type="auto"/>
          </w:tcPr>
          <w:p w:rsidR="00631E50" w:rsidRDefault="00631E50" w:rsidP="00631E50">
            <w:pPr>
              <w:pStyle w:val="Compact"/>
            </w:pPr>
            <w:r>
              <w:t>--</w:t>
            </w:r>
          </w:p>
        </w:tc>
        <w:tc>
          <w:tcPr>
            <w:tcW w:w="0" w:type="auto"/>
          </w:tcPr>
          <w:p w:rsidR="00631E50" w:rsidRDefault="00631E50" w:rsidP="00631E50">
            <w:pPr>
              <w:pStyle w:val="Compact"/>
            </w:pPr>
            <w:r>
              <w:t>100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r>
              <w:t>Sequence</w:t>
            </w:r>
          </w:p>
        </w:tc>
        <w:tc>
          <w:tcPr>
            <w:tcW w:w="0" w:type="auto"/>
          </w:tcPr>
          <w:p w:rsidR="00631E50" w:rsidRDefault="00631E50" w:rsidP="00631E50">
            <w:pPr>
              <w:pStyle w:val="Compact"/>
            </w:pPr>
            <w:r>
              <w:t>--</w:t>
            </w:r>
          </w:p>
        </w:tc>
        <w:tc>
          <w:tcPr>
            <w:tcW w:w="0" w:type="auto"/>
          </w:tcPr>
          <w:p w:rsidR="00631E50" w:rsidRDefault="00631E50" w:rsidP="00631E50">
            <w:pPr>
              <w:pStyle w:val="Compact"/>
            </w:pPr>
            <w:r>
              <w:t>-- (T2+21)</w:t>
            </w:r>
          </w:p>
        </w:tc>
        <w:tc>
          <w:tcPr>
            <w:tcW w:w="0" w:type="auto"/>
          </w:tcPr>
          <w:p w:rsidR="00631E50" w:rsidRDefault="00631E50" w:rsidP="00631E50">
            <w:pPr>
              <w:pStyle w:val="Compact"/>
            </w:pPr>
            <w:r>
              <w:t>--</w:t>
            </w:r>
          </w:p>
        </w:tc>
        <w:tc>
          <w:tcPr>
            <w:tcW w:w="0" w:type="auto"/>
          </w:tcPr>
          <w:p w:rsidR="00631E50" w:rsidRDefault="00631E50" w:rsidP="00631E50">
            <w:pPr>
              <w:pStyle w:val="Compact"/>
            </w:pPr>
            <w:r>
              <w:t>1000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bl>
    <w:p w:rsidR="00631E50" w:rsidRDefault="00631E50" w:rsidP="00631E50">
      <w:pPr>
        <w:pStyle w:val="Heading3"/>
      </w:pPr>
      <w:bookmarkStart w:id="239" w:name="context-multiplexing-session-ids"/>
      <w:bookmarkStart w:id="240" w:name="_Toc456872966"/>
      <w:bookmarkStart w:id="241" w:name="_Toc520710243"/>
      <w:bookmarkEnd w:id="239"/>
      <w:r>
        <w:t>Context (Multiplexing Session ID’s)</w:t>
      </w:r>
      <w:bookmarkEnd w:id="240"/>
      <w:bookmarkEnd w:id="241"/>
    </w:p>
    <w:p w:rsidR="00631E50" w:rsidRDefault="00631E50" w:rsidP="00631E50">
      <w:pPr>
        <w:pStyle w:val="FirstParagraph"/>
      </w:pPr>
      <w:r>
        <w:t xml:space="preserve">The Context message is needed to convey that a context switch is taking place from one Session ID (ABC) to another (DEF) over the same transport. This way – two sessions (ABC &amp; DEF) could be multiplexed over one TCP connection and there is a one to one relation between the two such that they need to be negotiated and established independently. They will have independent sequence numbering and the value of </w:t>
      </w:r>
      <w:proofErr w:type="spellStart"/>
      <w:r>
        <w:t>NextSeqNo</w:t>
      </w:r>
      <w:proofErr w:type="spellEnd"/>
      <w:r>
        <w:t xml:space="preserve"> in each </w:t>
      </w:r>
      <w:proofErr w:type="spellStart"/>
      <w:r>
        <w:t>EstablishmentAck</w:t>
      </w:r>
      <w:proofErr w:type="spellEnd"/>
      <w:r>
        <w:t xml:space="preserve"> response will depend on where the </w:t>
      </w:r>
      <w:proofErr w:type="gramStart"/>
      <w:r>
        <w:t>particular session</w:t>
      </w:r>
      <w:proofErr w:type="gramEnd"/>
      <w:r>
        <w:t xml:space="preserve"> is sequence wise. There is no need to send a Context message before an application message if the previous application message was destined for the same session. A Context message </w:t>
      </w:r>
      <w:proofErr w:type="gramStart"/>
      <w:r>
        <w:t>has to</w:t>
      </w:r>
      <w:proofErr w:type="gramEnd"/>
      <w:r>
        <w:t xml:space="preserve"> be sent before an application message if the previous application message was destined for another session. This is an example where a Context message is necessary since the previous message was for a different session.</w:t>
      </w:r>
    </w:p>
    <w:p w:rsidR="00631E50" w:rsidRDefault="00631E50" w:rsidP="00631E50">
      <w:pPr>
        <w:pStyle w:val="BodyText"/>
      </w:pPr>
    </w:p>
    <w:tbl>
      <w:tblPr>
        <w:tblStyle w:val="FPLStandardTableStyle"/>
        <w:tblW w:w="5000" w:type="pct"/>
        <w:tblLook w:val="04A0" w:firstRow="1" w:lastRow="0" w:firstColumn="1" w:lastColumn="0" w:noHBand="0" w:noVBand="1"/>
      </w:tblPr>
      <w:tblGrid>
        <w:gridCol w:w="2030"/>
        <w:gridCol w:w="2285"/>
        <w:gridCol w:w="1948"/>
        <w:gridCol w:w="1329"/>
        <w:gridCol w:w="2181"/>
        <w:gridCol w:w="1443"/>
        <w:gridCol w:w="1714"/>
      </w:tblGrid>
      <w:tr w:rsidR="00631E50" w:rsidTr="00631E50">
        <w:trPr>
          <w:cnfStyle w:val="100000000000" w:firstRow="1" w:lastRow="0" w:firstColumn="0" w:lastColumn="0" w:oddVBand="0" w:evenVBand="0" w:oddHBand="0" w:evenHBand="0" w:firstRowFirstColumn="0" w:firstRowLastColumn="0" w:lastRowFirstColumn="0" w:lastRowLastColumn="0"/>
        </w:trPr>
        <w:tc>
          <w:tcPr>
            <w:tcW w:w="0" w:type="auto"/>
          </w:tcPr>
          <w:p w:rsidR="00631E50" w:rsidRDefault="00631E50" w:rsidP="00631E50">
            <w:pPr>
              <w:pStyle w:val="Compact"/>
            </w:pPr>
            <w:r>
              <w:t>Message Received</w:t>
            </w:r>
          </w:p>
        </w:tc>
        <w:tc>
          <w:tcPr>
            <w:tcW w:w="0" w:type="auto"/>
          </w:tcPr>
          <w:p w:rsidR="00631E50" w:rsidRDefault="00631E50" w:rsidP="00631E50">
            <w:pPr>
              <w:pStyle w:val="Compact"/>
            </w:pPr>
            <w:r>
              <w:t>Message Sent</w:t>
            </w:r>
          </w:p>
        </w:tc>
        <w:tc>
          <w:tcPr>
            <w:tcW w:w="0" w:type="auto"/>
          </w:tcPr>
          <w:p w:rsidR="00631E50" w:rsidRDefault="00631E50" w:rsidP="00631E50">
            <w:pPr>
              <w:pStyle w:val="Compact"/>
            </w:pPr>
            <w:r>
              <w:t>Session ID (UUID)</w:t>
            </w:r>
          </w:p>
        </w:tc>
        <w:tc>
          <w:tcPr>
            <w:tcW w:w="0" w:type="auto"/>
          </w:tcPr>
          <w:p w:rsidR="00631E50" w:rsidRDefault="00631E50" w:rsidP="00631E50">
            <w:pPr>
              <w:pStyle w:val="Compact"/>
            </w:pPr>
            <w:r>
              <w:t>Timestamp</w:t>
            </w:r>
          </w:p>
        </w:tc>
        <w:tc>
          <w:tcPr>
            <w:tcW w:w="0" w:type="auto"/>
          </w:tcPr>
          <w:p w:rsidR="00631E50" w:rsidRDefault="00631E50" w:rsidP="00631E50">
            <w:pPr>
              <w:pStyle w:val="Compact"/>
            </w:pPr>
            <w:r>
              <w:t>Request Timestamp</w:t>
            </w:r>
          </w:p>
        </w:tc>
        <w:tc>
          <w:tcPr>
            <w:tcW w:w="0" w:type="auto"/>
          </w:tcPr>
          <w:p w:rsidR="00631E50" w:rsidRDefault="00631E50" w:rsidP="00631E50">
            <w:pPr>
              <w:pStyle w:val="Compact"/>
            </w:pPr>
            <w:r>
              <w:t>Next Seq No</w:t>
            </w:r>
          </w:p>
        </w:tc>
        <w:tc>
          <w:tcPr>
            <w:tcW w:w="0" w:type="auto"/>
          </w:tcPr>
          <w:p w:rsidR="00631E50" w:rsidRDefault="00631E50" w:rsidP="00631E50">
            <w:pPr>
              <w:pStyle w:val="Compact"/>
            </w:pPr>
            <w:r>
              <w:t xml:space="preserve"> Implicit </w:t>
            </w:r>
            <w:proofErr w:type="spellStart"/>
            <w:r>
              <w:t>SeqNo</w:t>
            </w:r>
            <w:proofErr w:type="spellEnd"/>
          </w:p>
        </w:tc>
      </w:tr>
      <w:tr w:rsidR="00631E50" w:rsidTr="00631E50">
        <w:tc>
          <w:tcPr>
            <w:tcW w:w="0" w:type="auto"/>
          </w:tcPr>
          <w:p w:rsidR="00631E50" w:rsidRDefault="00631E50" w:rsidP="00631E50">
            <w:pPr>
              <w:pStyle w:val="Compact"/>
            </w:pPr>
            <w:r>
              <w:t>Negotiate</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NegotiationResponse</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Establish</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T2</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EstablishmentAck</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T2</w:t>
            </w:r>
          </w:p>
        </w:tc>
        <w:tc>
          <w:tcPr>
            <w:tcW w:w="0" w:type="auto"/>
          </w:tcPr>
          <w:p w:rsidR="00631E50" w:rsidRDefault="00631E50" w:rsidP="00631E50">
            <w:pPr>
              <w:pStyle w:val="Compact"/>
            </w:pPr>
            <w:r>
              <w:t>1000</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Negotiate</w:t>
            </w:r>
          </w:p>
        </w:tc>
        <w:tc>
          <w:tcPr>
            <w:tcW w:w="0" w:type="auto"/>
          </w:tcPr>
          <w:p w:rsidR="00631E50" w:rsidRDefault="00631E50" w:rsidP="00631E50">
            <w:pPr>
              <w:pStyle w:val="Compact"/>
            </w:pPr>
            <w:r>
              <w:t> </w:t>
            </w:r>
          </w:p>
        </w:tc>
        <w:tc>
          <w:tcPr>
            <w:tcW w:w="0" w:type="auto"/>
          </w:tcPr>
          <w:p w:rsidR="00631E50" w:rsidRDefault="00631E50" w:rsidP="00631E50">
            <w:pPr>
              <w:pStyle w:val="Compact"/>
            </w:pPr>
            <w:r>
              <w:t>DEF</w:t>
            </w:r>
          </w:p>
        </w:tc>
        <w:tc>
          <w:tcPr>
            <w:tcW w:w="0" w:type="auto"/>
          </w:tcPr>
          <w:p w:rsidR="00631E50" w:rsidRDefault="00631E50" w:rsidP="00631E50">
            <w:pPr>
              <w:pStyle w:val="Compact"/>
            </w:pPr>
            <w:r>
              <w:t>T3</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NegotiationResponse</w:t>
            </w:r>
            <w:proofErr w:type="spellEnd"/>
          </w:p>
        </w:tc>
        <w:tc>
          <w:tcPr>
            <w:tcW w:w="0" w:type="auto"/>
          </w:tcPr>
          <w:p w:rsidR="00631E50" w:rsidRDefault="00631E50" w:rsidP="00631E50">
            <w:pPr>
              <w:pStyle w:val="Compact"/>
            </w:pPr>
            <w:r>
              <w:t>DEF</w:t>
            </w:r>
          </w:p>
        </w:tc>
        <w:tc>
          <w:tcPr>
            <w:tcW w:w="0" w:type="auto"/>
          </w:tcPr>
          <w:p w:rsidR="00631E50" w:rsidRDefault="00631E50" w:rsidP="00631E50">
            <w:pPr>
              <w:pStyle w:val="Compact"/>
            </w:pPr>
            <w:r>
              <w:t>--</w:t>
            </w:r>
          </w:p>
        </w:tc>
        <w:tc>
          <w:tcPr>
            <w:tcW w:w="0" w:type="auto"/>
          </w:tcPr>
          <w:p w:rsidR="00631E50" w:rsidRDefault="00631E50" w:rsidP="00631E50">
            <w:pPr>
              <w:pStyle w:val="Compact"/>
            </w:pPr>
            <w:r>
              <w:t>T3</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Establish</w:t>
            </w:r>
          </w:p>
        </w:tc>
        <w:tc>
          <w:tcPr>
            <w:tcW w:w="0" w:type="auto"/>
          </w:tcPr>
          <w:p w:rsidR="00631E50" w:rsidRDefault="00631E50" w:rsidP="00631E50">
            <w:pPr>
              <w:pStyle w:val="Compact"/>
            </w:pPr>
            <w:r>
              <w:t> </w:t>
            </w:r>
          </w:p>
        </w:tc>
        <w:tc>
          <w:tcPr>
            <w:tcW w:w="0" w:type="auto"/>
          </w:tcPr>
          <w:p w:rsidR="00631E50" w:rsidRDefault="00631E50" w:rsidP="00631E50">
            <w:pPr>
              <w:pStyle w:val="Compact"/>
            </w:pPr>
            <w:r>
              <w:t>DEF</w:t>
            </w:r>
          </w:p>
        </w:tc>
        <w:tc>
          <w:tcPr>
            <w:tcW w:w="0" w:type="auto"/>
          </w:tcPr>
          <w:p w:rsidR="00631E50" w:rsidRDefault="00631E50" w:rsidP="00631E50">
            <w:pPr>
              <w:pStyle w:val="Compact"/>
            </w:pPr>
            <w:r>
              <w:t>T4</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EstablishmentAck</w:t>
            </w:r>
            <w:proofErr w:type="spellEnd"/>
          </w:p>
        </w:tc>
        <w:tc>
          <w:tcPr>
            <w:tcW w:w="0" w:type="auto"/>
          </w:tcPr>
          <w:p w:rsidR="00631E50" w:rsidRDefault="00631E50" w:rsidP="00631E50">
            <w:pPr>
              <w:pStyle w:val="Compact"/>
            </w:pPr>
            <w:r>
              <w:t>DEF</w:t>
            </w:r>
          </w:p>
        </w:tc>
        <w:tc>
          <w:tcPr>
            <w:tcW w:w="0" w:type="auto"/>
          </w:tcPr>
          <w:p w:rsidR="00631E50" w:rsidRDefault="00631E50" w:rsidP="00631E50">
            <w:pPr>
              <w:pStyle w:val="Compact"/>
            </w:pPr>
            <w:r>
              <w:t>--</w:t>
            </w:r>
          </w:p>
        </w:tc>
        <w:tc>
          <w:tcPr>
            <w:tcW w:w="0" w:type="auto"/>
          </w:tcPr>
          <w:p w:rsidR="00631E50" w:rsidRDefault="00631E50" w:rsidP="00631E50">
            <w:pPr>
              <w:pStyle w:val="Compact"/>
            </w:pPr>
            <w:r>
              <w:t>T4</w:t>
            </w:r>
          </w:p>
        </w:tc>
        <w:tc>
          <w:tcPr>
            <w:tcW w:w="0" w:type="auto"/>
          </w:tcPr>
          <w:p w:rsidR="00631E50" w:rsidRDefault="00631E50" w:rsidP="00631E50">
            <w:pPr>
              <w:pStyle w:val="Compact"/>
            </w:pPr>
            <w:r>
              <w:t>2000</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Context</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100</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proofErr w:type="spellStart"/>
            <w:r>
              <w:t>NewOrderSingle</w:t>
            </w:r>
            <w:proofErr w:type="spellEnd"/>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T5</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100</w:t>
            </w:r>
          </w:p>
        </w:tc>
      </w:tr>
      <w:tr w:rsidR="00631E50" w:rsidTr="00631E50">
        <w:tc>
          <w:tcPr>
            <w:tcW w:w="0" w:type="auto"/>
          </w:tcPr>
          <w:p w:rsidR="00631E50" w:rsidRDefault="00631E50" w:rsidP="00631E50">
            <w:pPr>
              <w:pStyle w:val="Compact"/>
            </w:pPr>
            <w:r>
              <w:t> </w:t>
            </w:r>
          </w:p>
        </w:tc>
        <w:tc>
          <w:tcPr>
            <w:tcW w:w="0" w:type="auto"/>
          </w:tcPr>
          <w:p w:rsidR="00631E50" w:rsidRDefault="00631E50" w:rsidP="00631E50">
            <w:pPr>
              <w:pStyle w:val="Compact"/>
            </w:pPr>
            <w:r>
              <w:t>Context</w:t>
            </w:r>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1000</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 </w:t>
            </w:r>
          </w:p>
        </w:tc>
        <w:tc>
          <w:tcPr>
            <w:tcW w:w="0" w:type="auto"/>
          </w:tcPr>
          <w:p w:rsidR="00631E50" w:rsidRDefault="00631E50" w:rsidP="00631E50">
            <w:pPr>
              <w:pStyle w:val="Compact"/>
            </w:pPr>
            <w:proofErr w:type="spellStart"/>
            <w:r>
              <w:t>ExecutionReport</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T6</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1000</w:t>
            </w:r>
          </w:p>
        </w:tc>
      </w:tr>
      <w:tr w:rsidR="00631E50" w:rsidTr="00631E50">
        <w:tc>
          <w:tcPr>
            <w:tcW w:w="0" w:type="auto"/>
          </w:tcPr>
          <w:p w:rsidR="00631E50" w:rsidRDefault="00631E50" w:rsidP="00631E50">
            <w:pPr>
              <w:pStyle w:val="Compact"/>
            </w:pPr>
            <w:r>
              <w:t>Context</w:t>
            </w:r>
          </w:p>
        </w:tc>
        <w:tc>
          <w:tcPr>
            <w:tcW w:w="0" w:type="auto"/>
          </w:tcPr>
          <w:p w:rsidR="00631E50" w:rsidRDefault="00631E50" w:rsidP="00631E50">
            <w:pPr>
              <w:pStyle w:val="Compact"/>
            </w:pPr>
            <w:r>
              <w:t> </w:t>
            </w:r>
          </w:p>
        </w:tc>
        <w:tc>
          <w:tcPr>
            <w:tcW w:w="0" w:type="auto"/>
          </w:tcPr>
          <w:p w:rsidR="00631E50" w:rsidRDefault="00631E50" w:rsidP="00631E50">
            <w:pPr>
              <w:pStyle w:val="Compact"/>
            </w:pPr>
            <w:r>
              <w:t>DEF</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200</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proofErr w:type="spellStart"/>
            <w:r>
              <w:t>NewOrderSingle</w:t>
            </w:r>
            <w:proofErr w:type="spellEnd"/>
          </w:p>
        </w:tc>
        <w:tc>
          <w:tcPr>
            <w:tcW w:w="0" w:type="auto"/>
          </w:tcPr>
          <w:p w:rsidR="00631E50" w:rsidRDefault="00631E50" w:rsidP="00631E50">
            <w:pPr>
              <w:pStyle w:val="Compact"/>
            </w:pPr>
            <w:r>
              <w:t> </w:t>
            </w:r>
          </w:p>
        </w:tc>
        <w:tc>
          <w:tcPr>
            <w:tcW w:w="0" w:type="auto"/>
          </w:tcPr>
          <w:p w:rsidR="00631E50" w:rsidRDefault="00631E50" w:rsidP="00631E50">
            <w:pPr>
              <w:pStyle w:val="Compact"/>
            </w:pPr>
            <w:r>
              <w:t>DEF</w:t>
            </w:r>
          </w:p>
        </w:tc>
        <w:tc>
          <w:tcPr>
            <w:tcW w:w="0" w:type="auto"/>
          </w:tcPr>
          <w:p w:rsidR="00631E50" w:rsidRDefault="00631E50" w:rsidP="00631E50">
            <w:pPr>
              <w:pStyle w:val="Compact"/>
            </w:pPr>
            <w:r>
              <w:t>T7</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200</w:t>
            </w:r>
          </w:p>
        </w:tc>
      </w:tr>
      <w:tr w:rsidR="00631E50" w:rsidTr="00631E50">
        <w:tc>
          <w:tcPr>
            <w:tcW w:w="0" w:type="auto"/>
          </w:tcPr>
          <w:p w:rsidR="00631E50" w:rsidRDefault="00631E50" w:rsidP="00631E50">
            <w:pPr>
              <w:pStyle w:val="Compact"/>
            </w:pPr>
            <w:r>
              <w:t> </w:t>
            </w:r>
          </w:p>
        </w:tc>
        <w:tc>
          <w:tcPr>
            <w:tcW w:w="0" w:type="auto"/>
          </w:tcPr>
          <w:p w:rsidR="00631E50" w:rsidRDefault="00631E50" w:rsidP="00631E50">
            <w:pPr>
              <w:pStyle w:val="Compact"/>
            </w:pPr>
            <w:r>
              <w:t> Context</w:t>
            </w:r>
          </w:p>
        </w:tc>
        <w:tc>
          <w:tcPr>
            <w:tcW w:w="0" w:type="auto"/>
          </w:tcPr>
          <w:p w:rsidR="00631E50" w:rsidRDefault="00631E50" w:rsidP="00631E50">
            <w:pPr>
              <w:pStyle w:val="Compact"/>
            </w:pPr>
            <w:r>
              <w:t>DEF</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2000</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 </w:t>
            </w:r>
          </w:p>
        </w:tc>
        <w:tc>
          <w:tcPr>
            <w:tcW w:w="0" w:type="auto"/>
          </w:tcPr>
          <w:p w:rsidR="00631E50" w:rsidRDefault="00631E50" w:rsidP="00631E50">
            <w:pPr>
              <w:pStyle w:val="Compact"/>
            </w:pPr>
            <w:proofErr w:type="spellStart"/>
            <w:r>
              <w:t>ExecutionReport</w:t>
            </w:r>
            <w:proofErr w:type="spellEnd"/>
          </w:p>
        </w:tc>
        <w:tc>
          <w:tcPr>
            <w:tcW w:w="0" w:type="auto"/>
          </w:tcPr>
          <w:p w:rsidR="00631E50" w:rsidRDefault="00631E50" w:rsidP="00631E50">
            <w:pPr>
              <w:pStyle w:val="Compact"/>
            </w:pPr>
            <w:r>
              <w:t>DEF</w:t>
            </w:r>
          </w:p>
        </w:tc>
        <w:tc>
          <w:tcPr>
            <w:tcW w:w="0" w:type="auto"/>
          </w:tcPr>
          <w:p w:rsidR="00631E50" w:rsidRDefault="00631E50" w:rsidP="00631E50">
            <w:pPr>
              <w:pStyle w:val="Compact"/>
            </w:pPr>
            <w:r>
              <w:t>T8</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2000</w:t>
            </w:r>
          </w:p>
        </w:tc>
      </w:tr>
    </w:tbl>
    <w:p w:rsidR="00631E50" w:rsidRDefault="00631E50" w:rsidP="00631E50">
      <w:pPr>
        <w:pStyle w:val="Heading4"/>
      </w:pPr>
      <w:bookmarkStart w:id="242" w:name="context-flow-using-sequence"/>
      <w:bookmarkEnd w:id="242"/>
      <w:r>
        <w:t>Context flow using sequence</w:t>
      </w:r>
    </w:p>
    <w:p w:rsidR="00631E50" w:rsidRDefault="00631E50" w:rsidP="00631E50">
      <w:pPr>
        <w:pStyle w:val="FirstParagraph"/>
      </w:pPr>
      <w:r>
        <w:t>This is an example where a Context message is not necessary since the previous message was for the same session and a Sequence message will suffice.</w:t>
      </w:r>
    </w:p>
    <w:tbl>
      <w:tblPr>
        <w:tblStyle w:val="FPLStandardTableStyle"/>
        <w:tblW w:w="5000" w:type="pct"/>
        <w:tblLook w:val="04A0" w:firstRow="1" w:lastRow="0" w:firstColumn="1" w:lastColumn="0" w:noHBand="0" w:noVBand="1"/>
      </w:tblPr>
      <w:tblGrid>
        <w:gridCol w:w="2038"/>
        <w:gridCol w:w="2295"/>
        <w:gridCol w:w="1956"/>
        <w:gridCol w:w="1334"/>
        <w:gridCol w:w="2191"/>
        <w:gridCol w:w="1395"/>
        <w:gridCol w:w="1721"/>
      </w:tblGrid>
      <w:tr w:rsidR="00631E50" w:rsidTr="00631E50">
        <w:trPr>
          <w:cnfStyle w:val="100000000000" w:firstRow="1" w:lastRow="0" w:firstColumn="0" w:lastColumn="0" w:oddVBand="0" w:evenVBand="0" w:oddHBand="0" w:evenHBand="0" w:firstRowFirstColumn="0" w:firstRowLastColumn="0" w:lastRowFirstColumn="0" w:lastRowLastColumn="0"/>
        </w:trPr>
        <w:tc>
          <w:tcPr>
            <w:tcW w:w="0" w:type="auto"/>
          </w:tcPr>
          <w:p w:rsidR="00631E50" w:rsidRDefault="00631E50" w:rsidP="00631E50">
            <w:pPr>
              <w:pStyle w:val="Compact"/>
            </w:pPr>
            <w:r>
              <w:t>Message Received</w:t>
            </w:r>
          </w:p>
        </w:tc>
        <w:tc>
          <w:tcPr>
            <w:tcW w:w="0" w:type="auto"/>
          </w:tcPr>
          <w:p w:rsidR="00631E50" w:rsidRDefault="00631E50" w:rsidP="00631E50">
            <w:pPr>
              <w:pStyle w:val="Compact"/>
            </w:pPr>
            <w:r>
              <w:t>Message Sent</w:t>
            </w:r>
          </w:p>
        </w:tc>
        <w:tc>
          <w:tcPr>
            <w:tcW w:w="0" w:type="auto"/>
          </w:tcPr>
          <w:p w:rsidR="00631E50" w:rsidRDefault="00631E50" w:rsidP="00631E50">
            <w:pPr>
              <w:pStyle w:val="Compact"/>
            </w:pPr>
            <w:r>
              <w:t>Session ID (UUID)</w:t>
            </w:r>
          </w:p>
        </w:tc>
        <w:tc>
          <w:tcPr>
            <w:tcW w:w="0" w:type="auto"/>
          </w:tcPr>
          <w:p w:rsidR="00631E50" w:rsidRDefault="00631E50" w:rsidP="00631E50">
            <w:pPr>
              <w:pStyle w:val="Compact"/>
            </w:pPr>
            <w:r>
              <w:t>Timestamp</w:t>
            </w:r>
          </w:p>
        </w:tc>
        <w:tc>
          <w:tcPr>
            <w:tcW w:w="0" w:type="auto"/>
          </w:tcPr>
          <w:p w:rsidR="00631E50" w:rsidRDefault="00631E50" w:rsidP="00631E50">
            <w:pPr>
              <w:pStyle w:val="Compact"/>
            </w:pPr>
            <w:r>
              <w:t>Request Timestamp</w:t>
            </w:r>
          </w:p>
        </w:tc>
        <w:tc>
          <w:tcPr>
            <w:tcW w:w="0" w:type="auto"/>
          </w:tcPr>
          <w:p w:rsidR="00631E50" w:rsidRDefault="00631E50" w:rsidP="00631E50">
            <w:pPr>
              <w:pStyle w:val="Compact"/>
            </w:pPr>
            <w:r>
              <w:t xml:space="preserve">Next </w:t>
            </w:r>
            <w:proofErr w:type="spellStart"/>
            <w:r>
              <w:t>SeqNo</w:t>
            </w:r>
            <w:proofErr w:type="spellEnd"/>
          </w:p>
        </w:tc>
        <w:tc>
          <w:tcPr>
            <w:tcW w:w="0" w:type="auto"/>
          </w:tcPr>
          <w:p w:rsidR="00631E50" w:rsidRDefault="00631E50" w:rsidP="00631E50">
            <w:pPr>
              <w:pStyle w:val="Compact"/>
            </w:pPr>
            <w:r>
              <w:t xml:space="preserve"> Implicit </w:t>
            </w:r>
            <w:proofErr w:type="spellStart"/>
            <w:r>
              <w:t>SeqNo</w:t>
            </w:r>
            <w:proofErr w:type="spellEnd"/>
          </w:p>
        </w:tc>
      </w:tr>
      <w:tr w:rsidR="00631E50" w:rsidTr="00631E50">
        <w:tc>
          <w:tcPr>
            <w:tcW w:w="0" w:type="auto"/>
          </w:tcPr>
          <w:p w:rsidR="00631E50" w:rsidRDefault="00631E50" w:rsidP="00631E50">
            <w:pPr>
              <w:pStyle w:val="Compact"/>
            </w:pPr>
            <w:r>
              <w:t>Negotiate</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NegotiationResponse</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Establish</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T2</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EstablishmentAck</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T2</w:t>
            </w:r>
          </w:p>
        </w:tc>
        <w:tc>
          <w:tcPr>
            <w:tcW w:w="0" w:type="auto"/>
          </w:tcPr>
          <w:p w:rsidR="00631E50" w:rsidRDefault="00631E50" w:rsidP="00631E50">
            <w:pPr>
              <w:pStyle w:val="Compact"/>
            </w:pPr>
            <w:r>
              <w:t>1000</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Sequence</w:t>
            </w:r>
          </w:p>
        </w:tc>
        <w:tc>
          <w:tcPr>
            <w:tcW w:w="0" w:type="auto"/>
          </w:tcPr>
          <w:p w:rsidR="00631E50" w:rsidRDefault="00631E50" w:rsidP="00631E50"/>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100</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proofErr w:type="spellStart"/>
            <w:r>
              <w:t>NewOrderSingle</w:t>
            </w:r>
            <w:proofErr w:type="spellEnd"/>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T3</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100</w:t>
            </w:r>
          </w:p>
        </w:tc>
      </w:tr>
      <w:tr w:rsidR="00631E50" w:rsidTr="00631E50">
        <w:tc>
          <w:tcPr>
            <w:tcW w:w="0" w:type="auto"/>
          </w:tcPr>
          <w:p w:rsidR="00631E50" w:rsidRDefault="00631E50" w:rsidP="00631E50">
            <w:pPr>
              <w:pStyle w:val="Compact"/>
            </w:pPr>
            <w:r>
              <w:t> </w:t>
            </w:r>
          </w:p>
        </w:tc>
        <w:tc>
          <w:tcPr>
            <w:tcW w:w="0" w:type="auto"/>
          </w:tcPr>
          <w:p w:rsidR="00631E50" w:rsidRDefault="00631E50" w:rsidP="00631E50">
            <w:pPr>
              <w:pStyle w:val="Compact"/>
            </w:pPr>
            <w:proofErr w:type="spellStart"/>
            <w:r>
              <w:t>ExecutionReport</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T4</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1000</w:t>
            </w:r>
          </w:p>
        </w:tc>
      </w:tr>
      <w:tr w:rsidR="00631E50" w:rsidTr="00631E50">
        <w:tc>
          <w:tcPr>
            <w:tcW w:w="0" w:type="auto"/>
          </w:tcPr>
          <w:p w:rsidR="00631E50" w:rsidRDefault="00631E50" w:rsidP="00631E50">
            <w:pPr>
              <w:pStyle w:val="Compact"/>
            </w:pPr>
            <w:r>
              <w:t>Negotiate</w:t>
            </w:r>
          </w:p>
        </w:tc>
        <w:tc>
          <w:tcPr>
            <w:tcW w:w="0" w:type="auto"/>
          </w:tcPr>
          <w:p w:rsidR="00631E50" w:rsidRDefault="00631E50" w:rsidP="00631E50">
            <w:pPr>
              <w:pStyle w:val="Compact"/>
            </w:pPr>
            <w:r>
              <w:t> </w:t>
            </w:r>
          </w:p>
        </w:tc>
        <w:tc>
          <w:tcPr>
            <w:tcW w:w="0" w:type="auto"/>
          </w:tcPr>
          <w:p w:rsidR="00631E50" w:rsidRDefault="00631E50" w:rsidP="00631E50">
            <w:pPr>
              <w:pStyle w:val="Compact"/>
            </w:pPr>
            <w:r>
              <w:t>DEF</w:t>
            </w:r>
          </w:p>
        </w:tc>
        <w:tc>
          <w:tcPr>
            <w:tcW w:w="0" w:type="auto"/>
          </w:tcPr>
          <w:p w:rsidR="00631E50" w:rsidRDefault="00631E50" w:rsidP="00631E50">
            <w:pPr>
              <w:pStyle w:val="Compact"/>
            </w:pPr>
            <w:r>
              <w:t>T5</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NegotiationResponse</w:t>
            </w:r>
            <w:proofErr w:type="spellEnd"/>
          </w:p>
        </w:tc>
        <w:tc>
          <w:tcPr>
            <w:tcW w:w="0" w:type="auto"/>
          </w:tcPr>
          <w:p w:rsidR="00631E50" w:rsidRDefault="00631E50" w:rsidP="00631E50">
            <w:pPr>
              <w:pStyle w:val="Compact"/>
            </w:pPr>
            <w:r>
              <w:t>DEF</w:t>
            </w:r>
          </w:p>
        </w:tc>
        <w:tc>
          <w:tcPr>
            <w:tcW w:w="0" w:type="auto"/>
          </w:tcPr>
          <w:p w:rsidR="00631E50" w:rsidRDefault="00631E50" w:rsidP="00631E50">
            <w:pPr>
              <w:pStyle w:val="Compact"/>
            </w:pPr>
            <w:r>
              <w:t>--</w:t>
            </w:r>
          </w:p>
        </w:tc>
        <w:tc>
          <w:tcPr>
            <w:tcW w:w="0" w:type="auto"/>
          </w:tcPr>
          <w:p w:rsidR="00631E50" w:rsidRDefault="00631E50" w:rsidP="00631E50">
            <w:pPr>
              <w:pStyle w:val="Compact"/>
            </w:pPr>
            <w:r>
              <w:t>T5</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Establish</w:t>
            </w:r>
          </w:p>
        </w:tc>
        <w:tc>
          <w:tcPr>
            <w:tcW w:w="0" w:type="auto"/>
          </w:tcPr>
          <w:p w:rsidR="00631E50" w:rsidRDefault="00631E50" w:rsidP="00631E50">
            <w:pPr>
              <w:pStyle w:val="Compact"/>
            </w:pPr>
            <w:r>
              <w:t> </w:t>
            </w:r>
          </w:p>
        </w:tc>
        <w:tc>
          <w:tcPr>
            <w:tcW w:w="0" w:type="auto"/>
          </w:tcPr>
          <w:p w:rsidR="00631E50" w:rsidRDefault="00631E50" w:rsidP="00631E50">
            <w:pPr>
              <w:pStyle w:val="Compact"/>
            </w:pPr>
            <w:r>
              <w:t>DEF</w:t>
            </w:r>
          </w:p>
        </w:tc>
        <w:tc>
          <w:tcPr>
            <w:tcW w:w="0" w:type="auto"/>
          </w:tcPr>
          <w:p w:rsidR="00631E50" w:rsidRDefault="00631E50" w:rsidP="00631E50">
            <w:pPr>
              <w:pStyle w:val="Compact"/>
            </w:pPr>
            <w:r>
              <w:t>T6</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EstablishmentAck</w:t>
            </w:r>
            <w:proofErr w:type="spellEnd"/>
          </w:p>
        </w:tc>
        <w:tc>
          <w:tcPr>
            <w:tcW w:w="0" w:type="auto"/>
          </w:tcPr>
          <w:p w:rsidR="00631E50" w:rsidRDefault="00631E50" w:rsidP="00631E50">
            <w:pPr>
              <w:pStyle w:val="Compact"/>
            </w:pPr>
            <w:r>
              <w:t>DEF</w:t>
            </w:r>
          </w:p>
        </w:tc>
        <w:tc>
          <w:tcPr>
            <w:tcW w:w="0" w:type="auto"/>
          </w:tcPr>
          <w:p w:rsidR="00631E50" w:rsidRDefault="00631E50" w:rsidP="00631E50">
            <w:pPr>
              <w:pStyle w:val="Compact"/>
            </w:pPr>
            <w:r>
              <w:t>--</w:t>
            </w:r>
          </w:p>
        </w:tc>
        <w:tc>
          <w:tcPr>
            <w:tcW w:w="0" w:type="auto"/>
          </w:tcPr>
          <w:p w:rsidR="00631E50" w:rsidRDefault="00631E50" w:rsidP="00631E50">
            <w:pPr>
              <w:pStyle w:val="Compact"/>
            </w:pPr>
            <w:r>
              <w:t>T6</w:t>
            </w:r>
          </w:p>
        </w:tc>
        <w:tc>
          <w:tcPr>
            <w:tcW w:w="0" w:type="auto"/>
          </w:tcPr>
          <w:p w:rsidR="00631E50" w:rsidRDefault="00631E50" w:rsidP="00631E50">
            <w:pPr>
              <w:pStyle w:val="Compact"/>
            </w:pPr>
            <w:r>
              <w:t>2000</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Sequence</w:t>
            </w:r>
          </w:p>
        </w:tc>
        <w:tc>
          <w:tcPr>
            <w:tcW w:w="0" w:type="auto"/>
          </w:tcPr>
          <w:p w:rsidR="00631E50" w:rsidRDefault="00631E50" w:rsidP="00631E50"/>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200</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proofErr w:type="spellStart"/>
            <w:r>
              <w:t>NewOrderSingle</w:t>
            </w:r>
            <w:proofErr w:type="spellEnd"/>
          </w:p>
        </w:tc>
        <w:tc>
          <w:tcPr>
            <w:tcW w:w="0" w:type="auto"/>
          </w:tcPr>
          <w:p w:rsidR="00631E50" w:rsidRDefault="00631E50" w:rsidP="00631E50">
            <w:pPr>
              <w:pStyle w:val="Compact"/>
            </w:pPr>
            <w:r>
              <w:t> </w:t>
            </w:r>
          </w:p>
        </w:tc>
        <w:tc>
          <w:tcPr>
            <w:tcW w:w="0" w:type="auto"/>
          </w:tcPr>
          <w:p w:rsidR="00631E50" w:rsidRDefault="00631E50" w:rsidP="00631E50">
            <w:pPr>
              <w:pStyle w:val="Compact"/>
            </w:pPr>
            <w:r>
              <w:t>DEF</w:t>
            </w:r>
          </w:p>
        </w:tc>
        <w:tc>
          <w:tcPr>
            <w:tcW w:w="0" w:type="auto"/>
          </w:tcPr>
          <w:p w:rsidR="00631E50" w:rsidRDefault="00631E50" w:rsidP="00631E50">
            <w:pPr>
              <w:pStyle w:val="Compact"/>
            </w:pPr>
            <w:r>
              <w:t>T7</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200</w:t>
            </w:r>
          </w:p>
        </w:tc>
      </w:tr>
      <w:tr w:rsidR="00631E50" w:rsidTr="00631E50">
        <w:tc>
          <w:tcPr>
            <w:tcW w:w="0" w:type="auto"/>
          </w:tcPr>
          <w:p w:rsidR="00631E50" w:rsidRDefault="00631E50" w:rsidP="00631E50">
            <w:pPr>
              <w:pStyle w:val="Compact"/>
            </w:pPr>
            <w:r>
              <w:t> </w:t>
            </w:r>
          </w:p>
        </w:tc>
        <w:tc>
          <w:tcPr>
            <w:tcW w:w="0" w:type="auto"/>
          </w:tcPr>
          <w:p w:rsidR="00631E50" w:rsidRDefault="00631E50" w:rsidP="00631E50">
            <w:pPr>
              <w:pStyle w:val="Compact"/>
            </w:pPr>
            <w:proofErr w:type="spellStart"/>
            <w:r>
              <w:t>ExecutionReport</w:t>
            </w:r>
            <w:proofErr w:type="spellEnd"/>
          </w:p>
        </w:tc>
        <w:tc>
          <w:tcPr>
            <w:tcW w:w="0" w:type="auto"/>
          </w:tcPr>
          <w:p w:rsidR="00631E50" w:rsidRDefault="00631E50" w:rsidP="00631E50">
            <w:pPr>
              <w:pStyle w:val="Compact"/>
            </w:pPr>
            <w:r>
              <w:t>DEF</w:t>
            </w:r>
          </w:p>
        </w:tc>
        <w:tc>
          <w:tcPr>
            <w:tcW w:w="0" w:type="auto"/>
          </w:tcPr>
          <w:p w:rsidR="00631E50" w:rsidRDefault="00631E50" w:rsidP="00631E50">
            <w:pPr>
              <w:pStyle w:val="Compact"/>
            </w:pPr>
            <w:r>
              <w:t>T8</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2000</w:t>
            </w:r>
          </w:p>
        </w:tc>
      </w:tr>
    </w:tbl>
    <w:p w:rsidR="00631E50" w:rsidRDefault="00631E50" w:rsidP="00631E50">
      <w:pPr>
        <w:pStyle w:val="Heading3"/>
      </w:pPr>
      <w:bookmarkStart w:id="243" w:name="unsequenced-heartbeat"/>
      <w:bookmarkStart w:id="244" w:name="_Toc456872967"/>
      <w:bookmarkStart w:id="245" w:name="_Toc520710244"/>
      <w:bookmarkEnd w:id="243"/>
      <w:r>
        <w:t>Unsequenced Heartbeat</w:t>
      </w:r>
      <w:bookmarkEnd w:id="244"/>
      <w:bookmarkEnd w:id="245"/>
    </w:p>
    <w:p w:rsidR="00631E50" w:rsidRDefault="00631E50" w:rsidP="00631E50">
      <w:pPr>
        <w:pStyle w:val="FirstParagraph"/>
      </w:pPr>
      <w:r>
        <w:t>This message is used to keep alive the session on unsequenced and none flows.</w:t>
      </w:r>
    </w:p>
    <w:tbl>
      <w:tblPr>
        <w:tblStyle w:val="FPLStandardTableStyle"/>
        <w:tblW w:w="5000" w:type="pct"/>
        <w:tblLook w:val="04A0" w:firstRow="1" w:lastRow="0" w:firstColumn="1" w:lastColumn="0" w:noHBand="0" w:noVBand="1"/>
      </w:tblPr>
      <w:tblGrid>
        <w:gridCol w:w="2349"/>
        <w:gridCol w:w="1578"/>
        <w:gridCol w:w="939"/>
        <w:gridCol w:w="1239"/>
        <w:gridCol w:w="1275"/>
        <w:gridCol w:w="834"/>
        <w:gridCol w:w="1443"/>
        <w:gridCol w:w="1321"/>
        <w:gridCol w:w="971"/>
        <w:gridCol w:w="981"/>
      </w:tblGrid>
      <w:tr w:rsidR="00631E50" w:rsidTr="00631E50">
        <w:trPr>
          <w:cnfStyle w:val="100000000000" w:firstRow="1" w:lastRow="0" w:firstColumn="0" w:lastColumn="0" w:oddVBand="0" w:evenVBand="0" w:oddHBand="0" w:evenHBand="0" w:firstRowFirstColumn="0" w:firstRowLastColumn="0" w:lastRowFirstColumn="0" w:lastRowLastColumn="0"/>
        </w:trPr>
        <w:tc>
          <w:tcPr>
            <w:tcW w:w="0" w:type="auto"/>
          </w:tcPr>
          <w:p w:rsidR="00631E50" w:rsidRDefault="00631E50" w:rsidP="00631E50">
            <w:pPr>
              <w:pStyle w:val="Compact"/>
            </w:pPr>
            <w:r>
              <w:t>Message Received</w:t>
            </w:r>
          </w:p>
        </w:tc>
        <w:tc>
          <w:tcPr>
            <w:tcW w:w="0" w:type="auto"/>
          </w:tcPr>
          <w:p w:rsidR="00631E50" w:rsidRDefault="00631E50" w:rsidP="00631E50">
            <w:pPr>
              <w:pStyle w:val="Compact"/>
            </w:pPr>
            <w:r>
              <w:t>Message Sent</w:t>
            </w:r>
          </w:p>
        </w:tc>
        <w:tc>
          <w:tcPr>
            <w:tcW w:w="0" w:type="auto"/>
          </w:tcPr>
          <w:p w:rsidR="00631E50" w:rsidRDefault="00631E50" w:rsidP="00631E50">
            <w:pPr>
              <w:pStyle w:val="Compact"/>
            </w:pPr>
            <w:r>
              <w:t>Session ID (UUID)</w:t>
            </w:r>
          </w:p>
        </w:tc>
        <w:tc>
          <w:tcPr>
            <w:tcW w:w="0" w:type="auto"/>
          </w:tcPr>
          <w:p w:rsidR="00631E50" w:rsidRDefault="00631E50" w:rsidP="00631E50">
            <w:pPr>
              <w:pStyle w:val="Compact"/>
            </w:pPr>
            <w:r>
              <w:t>Timestamp</w:t>
            </w:r>
          </w:p>
        </w:tc>
        <w:tc>
          <w:tcPr>
            <w:tcW w:w="0" w:type="auto"/>
          </w:tcPr>
          <w:p w:rsidR="00631E50" w:rsidRDefault="00631E50" w:rsidP="00631E50">
            <w:pPr>
              <w:pStyle w:val="Compact"/>
            </w:pPr>
            <w:r>
              <w:t>Request Timestamp</w:t>
            </w:r>
          </w:p>
        </w:tc>
        <w:tc>
          <w:tcPr>
            <w:tcW w:w="0" w:type="auto"/>
          </w:tcPr>
          <w:p w:rsidR="00631E50" w:rsidRDefault="00631E50" w:rsidP="00631E50">
            <w:pPr>
              <w:pStyle w:val="Compact"/>
            </w:pPr>
            <w:r>
              <w:t xml:space="preserve">Next </w:t>
            </w:r>
            <w:proofErr w:type="spellStart"/>
            <w:r>
              <w:t>SeqNo</w:t>
            </w:r>
            <w:proofErr w:type="spellEnd"/>
          </w:p>
        </w:tc>
        <w:tc>
          <w:tcPr>
            <w:tcW w:w="0" w:type="auto"/>
          </w:tcPr>
          <w:p w:rsidR="00631E50" w:rsidRDefault="00631E50" w:rsidP="00631E50">
            <w:pPr>
              <w:pStyle w:val="Compact"/>
            </w:pPr>
            <w:r>
              <w:t>Client Flow</w:t>
            </w:r>
          </w:p>
        </w:tc>
        <w:tc>
          <w:tcPr>
            <w:tcW w:w="0" w:type="auto"/>
          </w:tcPr>
          <w:p w:rsidR="00631E50" w:rsidRDefault="00631E50" w:rsidP="00631E50">
            <w:pPr>
              <w:pStyle w:val="Compact"/>
            </w:pPr>
            <w:r>
              <w:t>Server Flow</w:t>
            </w:r>
          </w:p>
        </w:tc>
        <w:tc>
          <w:tcPr>
            <w:tcW w:w="0" w:type="auto"/>
          </w:tcPr>
          <w:p w:rsidR="00631E50" w:rsidRDefault="00631E50" w:rsidP="00631E50">
            <w:pPr>
              <w:pStyle w:val="Compact"/>
            </w:pPr>
            <w:r>
              <w:t>Keep Alive Interval</w:t>
            </w:r>
          </w:p>
        </w:tc>
        <w:tc>
          <w:tcPr>
            <w:tcW w:w="0" w:type="auto"/>
          </w:tcPr>
          <w:p w:rsidR="00631E50" w:rsidRDefault="00631E50" w:rsidP="00631E50">
            <w:pPr>
              <w:pStyle w:val="Compact"/>
            </w:pPr>
            <w:r>
              <w:t xml:space="preserve"> Implicit </w:t>
            </w:r>
            <w:proofErr w:type="spellStart"/>
            <w:r>
              <w:t>SeqNo</w:t>
            </w:r>
            <w:proofErr w:type="spellEnd"/>
          </w:p>
        </w:tc>
      </w:tr>
      <w:tr w:rsidR="00631E50" w:rsidTr="00631E50">
        <w:tc>
          <w:tcPr>
            <w:tcW w:w="0" w:type="auto"/>
          </w:tcPr>
          <w:p w:rsidR="00631E50" w:rsidRDefault="00631E50" w:rsidP="00631E50">
            <w:pPr>
              <w:pStyle w:val="Compact"/>
            </w:pPr>
            <w:r>
              <w:t>Negotiate</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Unsequenced</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r>
              <w:t>Negotiation Response</w:t>
            </w:r>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tc>
        <w:tc>
          <w:tcPr>
            <w:tcW w:w="0" w:type="auto"/>
          </w:tcPr>
          <w:p w:rsidR="00631E50" w:rsidRDefault="00631E50" w:rsidP="00631E50">
            <w:pPr>
              <w:pStyle w:val="Compact"/>
            </w:pPr>
            <w:r>
              <w:t>Recoverable</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Establish</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T2</w:t>
            </w:r>
          </w:p>
        </w:tc>
        <w:tc>
          <w:tcPr>
            <w:tcW w:w="0" w:type="auto"/>
          </w:tcPr>
          <w:p w:rsidR="00631E50" w:rsidRDefault="00631E50" w:rsidP="00631E50">
            <w:pPr>
              <w:pStyle w:val="Compact"/>
            </w:pPr>
            <w:r>
              <w:t>--</w:t>
            </w:r>
          </w:p>
        </w:tc>
        <w:tc>
          <w:tcPr>
            <w:tcW w:w="0" w:type="auto"/>
          </w:tcPr>
          <w:p w:rsidR="00631E50" w:rsidRDefault="00631E50" w:rsidP="00631E50">
            <w:pPr>
              <w:pStyle w:val="Compact"/>
            </w:pPr>
            <w:r>
              <w:t>100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Establishment</w:t>
            </w:r>
            <w:r>
              <w:softHyphen/>
              <w:t>Ack</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T2</w:t>
            </w:r>
          </w:p>
        </w:tc>
        <w:tc>
          <w:tcPr>
            <w:tcW w:w="0" w:type="auto"/>
          </w:tcPr>
          <w:p w:rsidR="00631E50" w:rsidRDefault="00631E50" w:rsidP="00631E50">
            <w:pPr>
              <w:pStyle w:val="Compact"/>
            </w:pPr>
            <w:r>
              <w:t>1000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proofErr w:type="spellStart"/>
            <w:r>
              <w:t>UnsequencedHeartbeat</w:t>
            </w:r>
            <w:proofErr w:type="spellEnd"/>
          </w:p>
        </w:tc>
        <w:tc>
          <w:tcPr>
            <w:tcW w:w="0" w:type="auto"/>
          </w:tcPr>
          <w:p w:rsidR="00631E50" w:rsidRDefault="00631E50" w:rsidP="00631E50"/>
        </w:tc>
        <w:tc>
          <w:tcPr>
            <w:tcW w:w="0" w:type="auto"/>
          </w:tcPr>
          <w:p w:rsidR="00631E50" w:rsidRDefault="00631E50" w:rsidP="00631E50">
            <w:pPr>
              <w:pStyle w:val="Compact"/>
            </w:pPr>
            <w:r>
              <w:t>--</w:t>
            </w:r>
          </w:p>
        </w:tc>
        <w:tc>
          <w:tcPr>
            <w:tcW w:w="0" w:type="auto"/>
          </w:tcPr>
          <w:p w:rsidR="00631E50" w:rsidRDefault="00631E50" w:rsidP="00631E50">
            <w:pPr>
              <w:pStyle w:val="Compact"/>
            </w:pPr>
            <w:r>
              <w:t>-- (T2+10)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proofErr w:type="spellStart"/>
            <w:r>
              <w:t>UnsequencedHeartbeat</w:t>
            </w:r>
            <w:proofErr w:type="spellEnd"/>
          </w:p>
        </w:tc>
        <w:tc>
          <w:tcPr>
            <w:tcW w:w="0" w:type="auto"/>
          </w:tcPr>
          <w:p w:rsidR="00631E50" w:rsidRDefault="00631E50" w:rsidP="00631E50"/>
        </w:tc>
        <w:tc>
          <w:tcPr>
            <w:tcW w:w="0" w:type="auto"/>
          </w:tcPr>
          <w:p w:rsidR="00631E50" w:rsidRDefault="00631E50" w:rsidP="00631E50">
            <w:pPr>
              <w:pStyle w:val="Compact"/>
            </w:pPr>
            <w:r>
              <w:t>--</w:t>
            </w:r>
          </w:p>
        </w:tc>
        <w:tc>
          <w:tcPr>
            <w:tcW w:w="0" w:type="auto"/>
          </w:tcPr>
          <w:p w:rsidR="00631E50" w:rsidRDefault="00631E50" w:rsidP="00631E50">
            <w:pPr>
              <w:pStyle w:val="Compact"/>
            </w:pPr>
            <w:r>
              <w:t>-- (T2+20)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proofErr w:type="spellStart"/>
            <w:r>
              <w:t>UnsequencedHeartbeat</w:t>
            </w:r>
            <w:proofErr w:type="spellEnd"/>
          </w:p>
        </w:tc>
        <w:tc>
          <w:tcPr>
            <w:tcW w:w="0" w:type="auto"/>
          </w:tcPr>
          <w:p w:rsidR="00631E50" w:rsidRDefault="00631E50" w:rsidP="00631E50"/>
        </w:tc>
        <w:tc>
          <w:tcPr>
            <w:tcW w:w="0" w:type="auto"/>
          </w:tcPr>
          <w:p w:rsidR="00631E50" w:rsidRDefault="00631E50" w:rsidP="00631E50">
            <w:pPr>
              <w:pStyle w:val="Compact"/>
            </w:pPr>
            <w:r>
              <w:t>--</w:t>
            </w:r>
          </w:p>
        </w:tc>
        <w:tc>
          <w:tcPr>
            <w:tcW w:w="0" w:type="auto"/>
          </w:tcPr>
          <w:p w:rsidR="00631E50" w:rsidRDefault="00631E50" w:rsidP="00631E50">
            <w:pPr>
              <w:pStyle w:val="Compact"/>
            </w:pPr>
            <w:r>
              <w:t>-- (T2+30)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bl>
    <w:p w:rsidR="00631E50" w:rsidRDefault="00631E50" w:rsidP="00631E50">
      <w:pPr>
        <w:pStyle w:val="Heading3"/>
      </w:pPr>
      <w:bookmarkStart w:id="246" w:name="_Toc456872968"/>
      <w:bookmarkStart w:id="247" w:name="_Toc520710245"/>
      <w:r>
        <w:t>Retransmission Request</w:t>
      </w:r>
      <w:bookmarkEnd w:id="246"/>
      <w:bookmarkEnd w:id="247"/>
    </w:p>
    <w:p w:rsidR="00631E50" w:rsidRDefault="00631E50" w:rsidP="00631E50">
      <w:pPr>
        <w:pStyle w:val="FirstParagraph"/>
      </w:pPr>
      <w:r>
        <w:t>For recoverable flows, a Retransmission Request could be issued to recover gap in sequence numbers</w:t>
      </w:r>
    </w:p>
    <w:tbl>
      <w:tblPr>
        <w:tblStyle w:val="FPLStandardTableStyle"/>
        <w:tblW w:w="5000" w:type="pct"/>
        <w:tblLook w:val="04A0" w:firstRow="1" w:lastRow="0" w:firstColumn="1" w:lastColumn="0" w:noHBand="0" w:noVBand="1"/>
      </w:tblPr>
      <w:tblGrid>
        <w:gridCol w:w="1931"/>
        <w:gridCol w:w="1598"/>
        <w:gridCol w:w="921"/>
        <w:gridCol w:w="1239"/>
        <w:gridCol w:w="1260"/>
        <w:gridCol w:w="824"/>
        <w:gridCol w:w="969"/>
        <w:gridCol w:w="1277"/>
        <w:gridCol w:w="1321"/>
        <w:gridCol w:w="826"/>
        <w:gridCol w:w="764"/>
      </w:tblGrid>
      <w:tr w:rsidR="00631E50" w:rsidTr="00631E50">
        <w:trPr>
          <w:cnfStyle w:val="100000000000" w:firstRow="1" w:lastRow="0" w:firstColumn="0" w:lastColumn="0" w:oddVBand="0" w:evenVBand="0" w:oddHBand="0" w:evenHBand="0" w:firstRowFirstColumn="0" w:firstRowLastColumn="0" w:lastRowFirstColumn="0" w:lastRowLastColumn="0"/>
        </w:trPr>
        <w:tc>
          <w:tcPr>
            <w:tcW w:w="0" w:type="auto"/>
          </w:tcPr>
          <w:p w:rsidR="00631E50" w:rsidRDefault="00631E50" w:rsidP="00631E50">
            <w:pPr>
              <w:pStyle w:val="Compact"/>
            </w:pPr>
            <w:r>
              <w:t>Message Received</w:t>
            </w:r>
          </w:p>
        </w:tc>
        <w:tc>
          <w:tcPr>
            <w:tcW w:w="0" w:type="auto"/>
          </w:tcPr>
          <w:p w:rsidR="00631E50" w:rsidRDefault="00631E50" w:rsidP="00631E50">
            <w:pPr>
              <w:pStyle w:val="Compact"/>
            </w:pPr>
            <w:r>
              <w:t>Message Sent</w:t>
            </w:r>
          </w:p>
        </w:tc>
        <w:tc>
          <w:tcPr>
            <w:tcW w:w="0" w:type="auto"/>
          </w:tcPr>
          <w:p w:rsidR="00631E50" w:rsidRDefault="00631E50" w:rsidP="00631E50">
            <w:pPr>
              <w:pStyle w:val="Compact"/>
            </w:pPr>
            <w:r>
              <w:t>Session ID (UUID)</w:t>
            </w:r>
          </w:p>
        </w:tc>
        <w:tc>
          <w:tcPr>
            <w:tcW w:w="0" w:type="auto"/>
          </w:tcPr>
          <w:p w:rsidR="00631E50" w:rsidRDefault="00631E50" w:rsidP="00631E50">
            <w:pPr>
              <w:pStyle w:val="Compact"/>
            </w:pPr>
            <w:r>
              <w:t>Timestamp</w:t>
            </w:r>
          </w:p>
        </w:tc>
        <w:tc>
          <w:tcPr>
            <w:tcW w:w="0" w:type="auto"/>
          </w:tcPr>
          <w:p w:rsidR="00631E50" w:rsidRDefault="00631E50" w:rsidP="00631E50">
            <w:pPr>
              <w:pStyle w:val="Compact"/>
            </w:pPr>
            <w:r>
              <w:t>Request Timestamp</w:t>
            </w:r>
          </w:p>
        </w:tc>
        <w:tc>
          <w:tcPr>
            <w:tcW w:w="0" w:type="auto"/>
          </w:tcPr>
          <w:p w:rsidR="00631E50" w:rsidRDefault="00631E50" w:rsidP="00631E50">
            <w:pPr>
              <w:pStyle w:val="Compact"/>
            </w:pPr>
            <w:r>
              <w:t xml:space="preserve">Next </w:t>
            </w:r>
            <w:proofErr w:type="spellStart"/>
            <w:r>
              <w:t>SeqNo</w:t>
            </w:r>
            <w:proofErr w:type="spellEnd"/>
          </w:p>
        </w:tc>
        <w:tc>
          <w:tcPr>
            <w:tcW w:w="0" w:type="auto"/>
          </w:tcPr>
          <w:p w:rsidR="00631E50" w:rsidRDefault="00631E50" w:rsidP="00631E50">
            <w:pPr>
              <w:pStyle w:val="Compact"/>
            </w:pPr>
            <w:r>
              <w:t xml:space="preserve"> Implicit </w:t>
            </w:r>
            <w:proofErr w:type="spellStart"/>
            <w:r>
              <w:t>SeqNo</w:t>
            </w:r>
            <w:proofErr w:type="spellEnd"/>
          </w:p>
        </w:tc>
        <w:tc>
          <w:tcPr>
            <w:tcW w:w="0" w:type="auto"/>
          </w:tcPr>
          <w:p w:rsidR="00631E50" w:rsidRDefault="00631E50" w:rsidP="00631E50">
            <w:pPr>
              <w:pStyle w:val="Compact"/>
            </w:pPr>
            <w:r>
              <w:t>Client Flow</w:t>
            </w:r>
          </w:p>
        </w:tc>
        <w:tc>
          <w:tcPr>
            <w:tcW w:w="0" w:type="auto"/>
          </w:tcPr>
          <w:p w:rsidR="00631E50" w:rsidRDefault="00631E50" w:rsidP="00631E50">
            <w:pPr>
              <w:pStyle w:val="Compact"/>
            </w:pPr>
            <w:r>
              <w:t>Server Flow</w:t>
            </w:r>
          </w:p>
        </w:tc>
        <w:tc>
          <w:tcPr>
            <w:tcW w:w="0" w:type="auto"/>
          </w:tcPr>
          <w:p w:rsidR="00631E50" w:rsidRDefault="00631E50" w:rsidP="00631E50">
            <w:pPr>
              <w:pStyle w:val="Compact"/>
            </w:pPr>
            <w:r>
              <w:t xml:space="preserve">From </w:t>
            </w:r>
            <w:proofErr w:type="spellStart"/>
            <w:r>
              <w:t>SeqNo</w:t>
            </w:r>
            <w:proofErr w:type="spellEnd"/>
          </w:p>
        </w:tc>
        <w:tc>
          <w:tcPr>
            <w:tcW w:w="0" w:type="auto"/>
          </w:tcPr>
          <w:p w:rsidR="00631E50" w:rsidRDefault="00631E50" w:rsidP="00631E50">
            <w:pPr>
              <w:pStyle w:val="Compact"/>
            </w:pPr>
            <w:r>
              <w:t>Count</w:t>
            </w:r>
          </w:p>
        </w:tc>
      </w:tr>
      <w:tr w:rsidR="00631E50" w:rsidTr="00631E50">
        <w:tc>
          <w:tcPr>
            <w:tcW w:w="0" w:type="auto"/>
          </w:tcPr>
          <w:p w:rsidR="00631E50" w:rsidRDefault="00631E50" w:rsidP="00631E50">
            <w:pPr>
              <w:pStyle w:val="Compact"/>
            </w:pPr>
            <w:r>
              <w:t>Negotiate</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Idempotent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r>
              <w:t>Negotiation Response</w:t>
            </w:r>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Recoverable</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Establish</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T2</w:t>
            </w:r>
          </w:p>
        </w:tc>
        <w:tc>
          <w:tcPr>
            <w:tcW w:w="0" w:type="auto"/>
          </w:tcPr>
          <w:p w:rsidR="00631E50" w:rsidRDefault="00631E50" w:rsidP="00631E50">
            <w:pPr>
              <w:pStyle w:val="Compact"/>
            </w:pPr>
            <w:r>
              <w:t>--</w:t>
            </w:r>
          </w:p>
        </w:tc>
        <w:tc>
          <w:tcPr>
            <w:tcW w:w="0" w:type="auto"/>
          </w:tcPr>
          <w:p w:rsidR="00631E50" w:rsidRDefault="00631E50" w:rsidP="00631E50">
            <w:pPr>
              <w:pStyle w:val="Compact"/>
            </w:pPr>
            <w:r>
              <w:t>100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r>
              <w:t>Establishment Ack</w:t>
            </w:r>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T2</w:t>
            </w:r>
          </w:p>
        </w:tc>
        <w:tc>
          <w:tcPr>
            <w:tcW w:w="0" w:type="auto"/>
          </w:tcPr>
          <w:p w:rsidR="00631E50" w:rsidRDefault="00631E50" w:rsidP="00631E50">
            <w:pPr>
              <w:pStyle w:val="Compact"/>
            </w:pPr>
            <w:r>
              <w:t>1000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r>
              <w:t>Sequence</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 </w:t>
            </w:r>
          </w:p>
        </w:tc>
        <w:tc>
          <w:tcPr>
            <w:tcW w:w="0" w:type="auto"/>
          </w:tcPr>
          <w:p w:rsidR="00631E50" w:rsidRDefault="00631E50" w:rsidP="00631E50">
            <w:pPr>
              <w:pStyle w:val="Compact"/>
            </w:pPr>
            <w:r>
              <w:t>Execution Report</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T3</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1100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proofErr w:type="spellStart"/>
            <w:r>
              <w:t>Retransmission</w:t>
            </w:r>
            <w:r>
              <w:softHyphen/>
              <w:t>Request</w:t>
            </w:r>
            <w:proofErr w:type="spellEnd"/>
          </w:p>
        </w:tc>
        <w:tc>
          <w:tcPr>
            <w:tcW w:w="0" w:type="auto"/>
          </w:tcPr>
          <w:p w:rsidR="00631E50" w:rsidRDefault="00631E50" w:rsidP="00631E50"/>
        </w:tc>
        <w:tc>
          <w:tcPr>
            <w:tcW w:w="0" w:type="auto"/>
          </w:tcPr>
          <w:p w:rsidR="00631E50" w:rsidRDefault="00631E50" w:rsidP="00631E50">
            <w:pPr>
              <w:pStyle w:val="Compact"/>
            </w:pPr>
            <w:r>
              <w:t>ABC</w:t>
            </w:r>
          </w:p>
        </w:tc>
        <w:tc>
          <w:tcPr>
            <w:tcW w:w="0" w:type="auto"/>
          </w:tcPr>
          <w:p w:rsidR="00631E50" w:rsidRDefault="00631E50" w:rsidP="00631E50">
            <w:pPr>
              <w:pStyle w:val="Compact"/>
            </w:pPr>
            <w:r>
              <w:t>T4</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1000</w:t>
            </w:r>
          </w:p>
        </w:tc>
        <w:tc>
          <w:tcPr>
            <w:tcW w:w="0" w:type="auto"/>
          </w:tcPr>
          <w:p w:rsidR="00631E50" w:rsidRDefault="00631E50" w:rsidP="00631E50">
            <w:pPr>
              <w:pStyle w:val="Compact"/>
            </w:pPr>
            <w:r>
              <w:t>100</w:t>
            </w:r>
          </w:p>
        </w:tc>
      </w:tr>
      <w:tr w:rsidR="00631E50" w:rsidTr="00631E50">
        <w:tc>
          <w:tcPr>
            <w:tcW w:w="0" w:type="auto"/>
          </w:tcPr>
          <w:p w:rsidR="00631E50" w:rsidRDefault="00631E50" w:rsidP="00631E50"/>
        </w:tc>
        <w:tc>
          <w:tcPr>
            <w:tcW w:w="0" w:type="auto"/>
          </w:tcPr>
          <w:p w:rsidR="00631E50" w:rsidRDefault="00631E50" w:rsidP="00631E50">
            <w:pPr>
              <w:pStyle w:val="Compact"/>
            </w:pPr>
            <w:r>
              <w:t>Retransmission</w:t>
            </w:r>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T4</w:t>
            </w:r>
          </w:p>
        </w:tc>
        <w:tc>
          <w:tcPr>
            <w:tcW w:w="0" w:type="auto"/>
          </w:tcPr>
          <w:p w:rsidR="00631E50" w:rsidRDefault="00631E50" w:rsidP="00631E50">
            <w:pPr>
              <w:pStyle w:val="Compact"/>
            </w:pPr>
            <w:r>
              <w:t>1000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100</w:t>
            </w:r>
          </w:p>
        </w:tc>
      </w:tr>
      <w:tr w:rsidR="00631E50" w:rsidTr="00631E50">
        <w:tc>
          <w:tcPr>
            <w:tcW w:w="0" w:type="auto"/>
          </w:tcPr>
          <w:p w:rsidR="00631E50" w:rsidRDefault="00631E50" w:rsidP="00631E50">
            <w:r>
              <w:t xml:space="preserve">&lt;100 messages between 1000 to 1099 are replayed and message number 1100 is queued for processing after </w:t>
            </w:r>
            <w:proofErr w:type="spellStart"/>
            <w:r>
              <w:t>Retransmisison</w:t>
            </w:r>
            <w:proofErr w:type="spellEnd"/>
            <w:r>
              <w:t xml:space="preserve"> is satisfied&gt;</w:t>
            </w: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r>
    </w:tbl>
    <w:p w:rsidR="00631E50" w:rsidRDefault="00631E50" w:rsidP="00631E50">
      <w:pPr>
        <w:pStyle w:val="BodyText"/>
      </w:pPr>
      <w:r>
        <w:t>Retransmission message is not applicable for idempotent, unsequenced and none flows and if received for these flows then issue terminate message to sender since it is a protocol violation.</w:t>
      </w:r>
    </w:p>
    <w:p w:rsidR="00631E50" w:rsidRDefault="00631E50" w:rsidP="00631E50">
      <w:pPr>
        <w:pStyle w:val="Heading4"/>
      </w:pPr>
      <w:bookmarkStart w:id="248" w:name="retransmission-concurrent"/>
      <w:bookmarkEnd w:id="248"/>
      <w:r>
        <w:t>Retransmission (Concurrent)</w:t>
      </w:r>
    </w:p>
    <w:p w:rsidR="00631E50" w:rsidRDefault="00631E50" w:rsidP="00631E50">
      <w:pPr>
        <w:pStyle w:val="FirstParagraph"/>
      </w:pPr>
      <w:r>
        <w:t xml:space="preserve">More than one </w:t>
      </w:r>
      <w:proofErr w:type="spellStart"/>
      <w:r>
        <w:t>RetransmissionRequest</w:t>
      </w:r>
      <w:proofErr w:type="spellEnd"/>
      <w:r>
        <w:t xml:space="preserve"> is not allowed at a time and subsequent in-flight requests will lead to session termination.</w:t>
      </w:r>
    </w:p>
    <w:tbl>
      <w:tblPr>
        <w:tblStyle w:val="FPLStandardTableStyle"/>
        <w:tblW w:w="5000" w:type="pct"/>
        <w:tblLook w:val="04A0" w:firstRow="1" w:lastRow="0" w:firstColumn="1" w:lastColumn="0" w:noHBand="0" w:noVBand="1"/>
      </w:tblPr>
      <w:tblGrid>
        <w:gridCol w:w="2283"/>
        <w:gridCol w:w="1592"/>
        <w:gridCol w:w="911"/>
        <w:gridCol w:w="1239"/>
        <w:gridCol w:w="1251"/>
        <w:gridCol w:w="819"/>
        <w:gridCol w:w="962"/>
        <w:gridCol w:w="1277"/>
        <w:gridCol w:w="1012"/>
        <w:gridCol w:w="820"/>
        <w:gridCol w:w="764"/>
      </w:tblGrid>
      <w:tr w:rsidR="00631E50" w:rsidTr="00631E50">
        <w:trPr>
          <w:cnfStyle w:val="100000000000" w:firstRow="1" w:lastRow="0" w:firstColumn="0" w:lastColumn="0" w:oddVBand="0" w:evenVBand="0" w:oddHBand="0" w:evenHBand="0" w:firstRowFirstColumn="0" w:firstRowLastColumn="0" w:lastRowFirstColumn="0" w:lastRowLastColumn="0"/>
        </w:trPr>
        <w:tc>
          <w:tcPr>
            <w:tcW w:w="0" w:type="auto"/>
          </w:tcPr>
          <w:p w:rsidR="00631E50" w:rsidRDefault="00631E50" w:rsidP="00631E50">
            <w:pPr>
              <w:pStyle w:val="Compact"/>
            </w:pPr>
            <w:r>
              <w:t>Message Received</w:t>
            </w:r>
          </w:p>
        </w:tc>
        <w:tc>
          <w:tcPr>
            <w:tcW w:w="0" w:type="auto"/>
          </w:tcPr>
          <w:p w:rsidR="00631E50" w:rsidRDefault="00631E50" w:rsidP="00631E50">
            <w:pPr>
              <w:pStyle w:val="Compact"/>
            </w:pPr>
            <w:r>
              <w:t>Message Sent</w:t>
            </w:r>
          </w:p>
        </w:tc>
        <w:tc>
          <w:tcPr>
            <w:tcW w:w="0" w:type="auto"/>
          </w:tcPr>
          <w:p w:rsidR="00631E50" w:rsidRDefault="00631E50" w:rsidP="00631E50">
            <w:pPr>
              <w:pStyle w:val="Compact"/>
            </w:pPr>
            <w:r>
              <w:t>Session ID (UUID)</w:t>
            </w:r>
          </w:p>
        </w:tc>
        <w:tc>
          <w:tcPr>
            <w:tcW w:w="0" w:type="auto"/>
          </w:tcPr>
          <w:p w:rsidR="00631E50" w:rsidRDefault="00631E50" w:rsidP="00631E50">
            <w:pPr>
              <w:pStyle w:val="Compact"/>
            </w:pPr>
            <w:r>
              <w:t>Timestamp</w:t>
            </w:r>
          </w:p>
        </w:tc>
        <w:tc>
          <w:tcPr>
            <w:tcW w:w="0" w:type="auto"/>
          </w:tcPr>
          <w:p w:rsidR="00631E50" w:rsidRDefault="00631E50" w:rsidP="00631E50">
            <w:pPr>
              <w:pStyle w:val="Compact"/>
            </w:pPr>
            <w:r>
              <w:t>Request Timestamp</w:t>
            </w:r>
          </w:p>
        </w:tc>
        <w:tc>
          <w:tcPr>
            <w:tcW w:w="0" w:type="auto"/>
          </w:tcPr>
          <w:p w:rsidR="00631E50" w:rsidRDefault="00631E50" w:rsidP="00631E50">
            <w:pPr>
              <w:pStyle w:val="Compact"/>
            </w:pPr>
            <w:r>
              <w:t xml:space="preserve">Next </w:t>
            </w:r>
            <w:proofErr w:type="spellStart"/>
            <w:r>
              <w:t>SeqNo</w:t>
            </w:r>
            <w:proofErr w:type="spellEnd"/>
          </w:p>
        </w:tc>
        <w:tc>
          <w:tcPr>
            <w:tcW w:w="0" w:type="auto"/>
          </w:tcPr>
          <w:p w:rsidR="00631E50" w:rsidRDefault="00631E50" w:rsidP="00631E50">
            <w:pPr>
              <w:pStyle w:val="Compact"/>
            </w:pPr>
            <w:r>
              <w:t xml:space="preserve"> Implicit </w:t>
            </w:r>
            <w:proofErr w:type="spellStart"/>
            <w:r>
              <w:t>SeqNo</w:t>
            </w:r>
            <w:proofErr w:type="spellEnd"/>
          </w:p>
        </w:tc>
        <w:tc>
          <w:tcPr>
            <w:tcW w:w="0" w:type="auto"/>
          </w:tcPr>
          <w:p w:rsidR="00631E50" w:rsidRDefault="00631E50" w:rsidP="00631E50">
            <w:pPr>
              <w:pStyle w:val="Compact"/>
            </w:pPr>
            <w:r>
              <w:t>Client Flow</w:t>
            </w:r>
          </w:p>
        </w:tc>
        <w:tc>
          <w:tcPr>
            <w:tcW w:w="0" w:type="auto"/>
          </w:tcPr>
          <w:p w:rsidR="00631E50" w:rsidRDefault="00631E50" w:rsidP="00631E50">
            <w:pPr>
              <w:pStyle w:val="Compact"/>
            </w:pPr>
            <w:r>
              <w:t>Server Flow</w:t>
            </w:r>
          </w:p>
        </w:tc>
        <w:tc>
          <w:tcPr>
            <w:tcW w:w="0" w:type="auto"/>
          </w:tcPr>
          <w:p w:rsidR="00631E50" w:rsidRDefault="00631E50" w:rsidP="00631E50">
            <w:pPr>
              <w:pStyle w:val="Compact"/>
            </w:pPr>
            <w:r>
              <w:t xml:space="preserve">From </w:t>
            </w:r>
            <w:proofErr w:type="spellStart"/>
            <w:r>
              <w:t>SeqNo</w:t>
            </w:r>
            <w:proofErr w:type="spellEnd"/>
          </w:p>
        </w:tc>
        <w:tc>
          <w:tcPr>
            <w:tcW w:w="0" w:type="auto"/>
          </w:tcPr>
          <w:p w:rsidR="00631E50" w:rsidRDefault="00631E50" w:rsidP="00631E50">
            <w:pPr>
              <w:pStyle w:val="Compact"/>
            </w:pPr>
            <w:r>
              <w:t>Count</w:t>
            </w:r>
          </w:p>
        </w:tc>
      </w:tr>
      <w:tr w:rsidR="00631E50" w:rsidTr="00631E50">
        <w:tc>
          <w:tcPr>
            <w:tcW w:w="0" w:type="auto"/>
          </w:tcPr>
          <w:p w:rsidR="00631E50" w:rsidRDefault="00631E50" w:rsidP="00631E50">
            <w:pPr>
              <w:pStyle w:val="Compact"/>
            </w:pPr>
            <w:r>
              <w:t>Negotiate</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Idempotent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r>
              <w:t>Negotiation Response</w:t>
            </w:r>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Recover</w:t>
            </w:r>
            <w:r>
              <w:softHyphen/>
              <w:t>able</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Establish</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T2</w:t>
            </w:r>
          </w:p>
        </w:tc>
        <w:tc>
          <w:tcPr>
            <w:tcW w:w="0" w:type="auto"/>
          </w:tcPr>
          <w:p w:rsidR="00631E50" w:rsidRDefault="00631E50" w:rsidP="00631E50">
            <w:pPr>
              <w:pStyle w:val="Compact"/>
            </w:pPr>
            <w:r>
              <w:t>--</w:t>
            </w:r>
          </w:p>
        </w:tc>
        <w:tc>
          <w:tcPr>
            <w:tcW w:w="0" w:type="auto"/>
          </w:tcPr>
          <w:p w:rsidR="00631E50" w:rsidRDefault="00631E50" w:rsidP="00631E50">
            <w:pPr>
              <w:pStyle w:val="Compact"/>
            </w:pPr>
            <w:r>
              <w:t>100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r>
              <w:t>Establishment Ack</w:t>
            </w:r>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T2</w:t>
            </w:r>
          </w:p>
        </w:tc>
        <w:tc>
          <w:tcPr>
            <w:tcW w:w="0" w:type="auto"/>
          </w:tcPr>
          <w:p w:rsidR="00631E50" w:rsidRDefault="00631E50" w:rsidP="00631E50">
            <w:pPr>
              <w:pStyle w:val="Compact"/>
            </w:pPr>
            <w:r>
              <w:t>1000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r>
              <w:t>Sequence</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 </w:t>
            </w:r>
          </w:p>
        </w:tc>
        <w:tc>
          <w:tcPr>
            <w:tcW w:w="0" w:type="auto"/>
          </w:tcPr>
          <w:p w:rsidR="00631E50" w:rsidRDefault="00631E50" w:rsidP="00631E50">
            <w:pPr>
              <w:pStyle w:val="Compact"/>
            </w:pPr>
            <w:r>
              <w:t>Execution Report</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T3</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1100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proofErr w:type="spellStart"/>
            <w:r>
              <w:t>Retransmission</w:t>
            </w:r>
            <w:r>
              <w:softHyphen/>
              <w:t>Request</w:t>
            </w:r>
            <w:proofErr w:type="spellEnd"/>
          </w:p>
        </w:tc>
        <w:tc>
          <w:tcPr>
            <w:tcW w:w="0" w:type="auto"/>
          </w:tcPr>
          <w:p w:rsidR="00631E50" w:rsidRDefault="00631E50" w:rsidP="00631E50"/>
        </w:tc>
        <w:tc>
          <w:tcPr>
            <w:tcW w:w="0" w:type="auto"/>
          </w:tcPr>
          <w:p w:rsidR="00631E50" w:rsidRDefault="00631E50" w:rsidP="00631E50">
            <w:pPr>
              <w:pStyle w:val="Compact"/>
            </w:pPr>
            <w:r>
              <w:t>ABC</w:t>
            </w:r>
          </w:p>
        </w:tc>
        <w:tc>
          <w:tcPr>
            <w:tcW w:w="0" w:type="auto"/>
          </w:tcPr>
          <w:p w:rsidR="00631E50" w:rsidRDefault="00631E50" w:rsidP="00631E50">
            <w:pPr>
              <w:pStyle w:val="Compact"/>
            </w:pPr>
            <w:r>
              <w:t>T4</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1000</w:t>
            </w:r>
          </w:p>
        </w:tc>
        <w:tc>
          <w:tcPr>
            <w:tcW w:w="0" w:type="auto"/>
          </w:tcPr>
          <w:p w:rsidR="00631E50" w:rsidRDefault="00631E50" w:rsidP="00631E50">
            <w:pPr>
              <w:pStyle w:val="Compact"/>
            </w:pPr>
            <w:r>
              <w:t>100</w:t>
            </w:r>
          </w:p>
        </w:tc>
      </w:tr>
      <w:tr w:rsidR="00631E50" w:rsidTr="00631E50">
        <w:tc>
          <w:tcPr>
            <w:tcW w:w="0" w:type="auto"/>
          </w:tcPr>
          <w:p w:rsidR="00631E50" w:rsidRDefault="00631E50" w:rsidP="00631E50"/>
        </w:tc>
        <w:tc>
          <w:tcPr>
            <w:tcW w:w="0" w:type="auto"/>
          </w:tcPr>
          <w:p w:rsidR="00631E50" w:rsidRDefault="00631E50" w:rsidP="00631E50">
            <w:pPr>
              <w:pStyle w:val="Compact"/>
            </w:pPr>
            <w:r>
              <w:t>Retransmission</w:t>
            </w:r>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T4</w:t>
            </w:r>
          </w:p>
        </w:tc>
        <w:tc>
          <w:tcPr>
            <w:tcW w:w="0" w:type="auto"/>
          </w:tcPr>
          <w:p w:rsidR="00631E50" w:rsidRDefault="00631E50" w:rsidP="00631E50">
            <w:pPr>
              <w:pStyle w:val="Compact"/>
            </w:pPr>
            <w:r>
              <w:t>1000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100</w:t>
            </w:r>
          </w:p>
        </w:tc>
      </w:tr>
      <w:tr w:rsidR="00631E50" w:rsidTr="00631E50">
        <w:tc>
          <w:tcPr>
            <w:tcW w:w="0" w:type="auto"/>
          </w:tcPr>
          <w:p w:rsidR="00631E50" w:rsidRDefault="00631E50" w:rsidP="00631E50">
            <w:r>
              <w:t>&lt;50 messages between 1000 and 1099 are replayed&gt;</w:t>
            </w: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r>
      <w:tr w:rsidR="00631E50" w:rsidTr="00631E50">
        <w:tc>
          <w:tcPr>
            <w:tcW w:w="0" w:type="auto"/>
          </w:tcPr>
          <w:p w:rsidR="00631E50" w:rsidRDefault="00631E50" w:rsidP="00631E50">
            <w:pPr>
              <w:pStyle w:val="Compact"/>
            </w:pPr>
            <w:proofErr w:type="spellStart"/>
            <w:r>
              <w:t>Retransmission</w:t>
            </w:r>
            <w:r>
              <w:softHyphen/>
              <w:t>Request</w:t>
            </w:r>
            <w:proofErr w:type="spellEnd"/>
          </w:p>
        </w:tc>
        <w:tc>
          <w:tcPr>
            <w:tcW w:w="0" w:type="auto"/>
          </w:tcPr>
          <w:p w:rsidR="00631E50" w:rsidRDefault="00631E50" w:rsidP="00631E50"/>
        </w:tc>
        <w:tc>
          <w:tcPr>
            <w:tcW w:w="0" w:type="auto"/>
          </w:tcPr>
          <w:p w:rsidR="00631E50" w:rsidRDefault="00631E50" w:rsidP="00631E50">
            <w:pPr>
              <w:pStyle w:val="Compact"/>
            </w:pPr>
            <w:r>
              <w:t>ABC</w:t>
            </w:r>
          </w:p>
        </w:tc>
        <w:tc>
          <w:tcPr>
            <w:tcW w:w="0" w:type="auto"/>
          </w:tcPr>
          <w:p w:rsidR="00631E50" w:rsidRDefault="00631E50" w:rsidP="00631E50">
            <w:pPr>
              <w:pStyle w:val="Compact"/>
            </w:pPr>
            <w:r>
              <w:t>T5</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1050</w:t>
            </w:r>
          </w:p>
        </w:tc>
        <w:tc>
          <w:tcPr>
            <w:tcW w:w="0" w:type="auto"/>
          </w:tcPr>
          <w:p w:rsidR="00631E50" w:rsidRDefault="00631E50" w:rsidP="00631E50">
            <w:pPr>
              <w:pStyle w:val="Compact"/>
            </w:pPr>
            <w:r>
              <w:t>50</w:t>
            </w:r>
          </w:p>
        </w:tc>
      </w:tr>
      <w:tr w:rsidR="00631E50" w:rsidTr="00631E50">
        <w:tc>
          <w:tcPr>
            <w:tcW w:w="0" w:type="auto"/>
          </w:tcPr>
          <w:p w:rsidR="00631E50" w:rsidRDefault="00631E50" w:rsidP="00631E50"/>
        </w:tc>
        <w:tc>
          <w:tcPr>
            <w:tcW w:w="0" w:type="auto"/>
          </w:tcPr>
          <w:p w:rsidR="00631E50" w:rsidRDefault="00631E50" w:rsidP="00631E50">
            <w:pPr>
              <w:pStyle w:val="Compact"/>
            </w:pPr>
            <w:r>
              <w:t>Terminate</w:t>
            </w:r>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r>
              <w:t xml:space="preserve">&lt;Session terminated with </w:t>
            </w:r>
            <w:proofErr w:type="spellStart"/>
            <w:r>
              <w:t>TerminationCode</w:t>
            </w:r>
            <w:proofErr w:type="spellEnd"/>
            <w:r>
              <w:t xml:space="preserve"> = </w:t>
            </w:r>
            <w:proofErr w:type="spellStart"/>
            <w:r>
              <w:t>ReRequestInProgress</w:t>
            </w:r>
            <w:proofErr w:type="spellEnd"/>
            <w:r>
              <w:t>&gt;</w:t>
            </w: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r>
    </w:tbl>
    <w:p w:rsidR="00631E50" w:rsidRDefault="00631E50" w:rsidP="00631E50">
      <w:pPr>
        <w:pStyle w:val="Heading4"/>
      </w:pPr>
      <w:bookmarkStart w:id="249" w:name="retransmission-interleaving"/>
      <w:bookmarkEnd w:id="249"/>
      <w:r>
        <w:t>Retransmission (Interleaving)</w:t>
      </w:r>
    </w:p>
    <w:p w:rsidR="00631E50" w:rsidRDefault="00631E50" w:rsidP="00631E50">
      <w:pPr>
        <w:pStyle w:val="FirstParagraph"/>
      </w:pPr>
      <w:r>
        <w:t xml:space="preserve">While responding back to a </w:t>
      </w:r>
      <w:proofErr w:type="spellStart"/>
      <w:r>
        <w:t>RetransmissionRequest</w:t>
      </w:r>
      <w:proofErr w:type="spellEnd"/>
      <w:r>
        <w:t xml:space="preserve"> it is possible that the sender could interleave real time original messages with duplicate retransmission responses. This interleaving will happen between both flows in ranges which could be the chunk of messages which can fit into a single datagram or packet. Each batch of duplicate replayed messages will be preceded by a Retransmission message in the same packet and each batch of real time original messages will be preceded by a Sequence message in the same packet.</w:t>
      </w:r>
    </w:p>
    <w:tbl>
      <w:tblPr>
        <w:tblStyle w:val="FPLStandardTableStyle"/>
        <w:tblW w:w="4999" w:type="pct"/>
        <w:tblLook w:val="04A0" w:firstRow="1" w:lastRow="0" w:firstColumn="1" w:lastColumn="0" w:noHBand="0" w:noVBand="1"/>
      </w:tblPr>
      <w:tblGrid>
        <w:gridCol w:w="2841"/>
        <w:gridCol w:w="1583"/>
        <w:gridCol w:w="947"/>
        <w:gridCol w:w="1239"/>
        <w:gridCol w:w="1283"/>
        <w:gridCol w:w="839"/>
        <w:gridCol w:w="988"/>
        <w:gridCol w:w="773"/>
        <w:gridCol w:w="829"/>
        <w:gridCol w:w="841"/>
        <w:gridCol w:w="764"/>
      </w:tblGrid>
      <w:tr w:rsidR="00631E50" w:rsidTr="00631E50">
        <w:trPr>
          <w:cnfStyle w:val="100000000000" w:firstRow="1" w:lastRow="0" w:firstColumn="0" w:lastColumn="0" w:oddVBand="0" w:evenVBand="0" w:oddHBand="0" w:evenHBand="0" w:firstRowFirstColumn="0" w:firstRowLastColumn="0" w:lastRowFirstColumn="0" w:lastRowLastColumn="0"/>
        </w:trPr>
        <w:tc>
          <w:tcPr>
            <w:tcW w:w="0" w:type="auto"/>
          </w:tcPr>
          <w:p w:rsidR="00631E50" w:rsidRDefault="00631E50" w:rsidP="00631E50">
            <w:pPr>
              <w:pStyle w:val="Compact"/>
            </w:pPr>
            <w:r>
              <w:t>Message Received</w:t>
            </w:r>
          </w:p>
        </w:tc>
        <w:tc>
          <w:tcPr>
            <w:tcW w:w="0" w:type="auto"/>
          </w:tcPr>
          <w:p w:rsidR="00631E50" w:rsidRDefault="00631E50" w:rsidP="00631E50">
            <w:pPr>
              <w:pStyle w:val="Compact"/>
            </w:pPr>
            <w:r>
              <w:t>Message Sent</w:t>
            </w:r>
          </w:p>
        </w:tc>
        <w:tc>
          <w:tcPr>
            <w:tcW w:w="0" w:type="auto"/>
          </w:tcPr>
          <w:p w:rsidR="00631E50" w:rsidRDefault="00631E50" w:rsidP="00631E50">
            <w:pPr>
              <w:pStyle w:val="Compact"/>
            </w:pPr>
            <w:r>
              <w:t>Session ID (UUID)</w:t>
            </w:r>
          </w:p>
        </w:tc>
        <w:tc>
          <w:tcPr>
            <w:tcW w:w="0" w:type="auto"/>
          </w:tcPr>
          <w:p w:rsidR="00631E50" w:rsidRDefault="00631E50" w:rsidP="00631E50">
            <w:pPr>
              <w:pStyle w:val="Compact"/>
            </w:pPr>
            <w:r>
              <w:t>Timestamp</w:t>
            </w:r>
          </w:p>
        </w:tc>
        <w:tc>
          <w:tcPr>
            <w:tcW w:w="0" w:type="auto"/>
          </w:tcPr>
          <w:p w:rsidR="00631E50" w:rsidRDefault="00631E50" w:rsidP="00631E50">
            <w:pPr>
              <w:pStyle w:val="Compact"/>
            </w:pPr>
            <w:r>
              <w:t>Request Timestamp</w:t>
            </w:r>
          </w:p>
        </w:tc>
        <w:tc>
          <w:tcPr>
            <w:tcW w:w="0" w:type="auto"/>
          </w:tcPr>
          <w:p w:rsidR="00631E50" w:rsidRDefault="00631E50" w:rsidP="00631E50">
            <w:pPr>
              <w:pStyle w:val="Compact"/>
            </w:pPr>
            <w:r>
              <w:t xml:space="preserve">Next </w:t>
            </w:r>
            <w:proofErr w:type="spellStart"/>
            <w:r>
              <w:t>SeqNo</w:t>
            </w:r>
            <w:proofErr w:type="spellEnd"/>
          </w:p>
        </w:tc>
        <w:tc>
          <w:tcPr>
            <w:tcW w:w="0" w:type="auto"/>
          </w:tcPr>
          <w:p w:rsidR="00631E50" w:rsidRDefault="00631E50" w:rsidP="00631E50">
            <w:pPr>
              <w:pStyle w:val="Compact"/>
            </w:pPr>
            <w:r>
              <w:t xml:space="preserve"> Implicit </w:t>
            </w:r>
            <w:proofErr w:type="spellStart"/>
            <w:r>
              <w:t>SeqNo</w:t>
            </w:r>
            <w:proofErr w:type="spellEnd"/>
          </w:p>
        </w:tc>
        <w:tc>
          <w:tcPr>
            <w:tcW w:w="0" w:type="auto"/>
          </w:tcPr>
          <w:p w:rsidR="00631E50" w:rsidRDefault="00631E50" w:rsidP="00631E50">
            <w:pPr>
              <w:pStyle w:val="Compact"/>
            </w:pPr>
            <w:r>
              <w:t>Client Flow</w:t>
            </w:r>
          </w:p>
        </w:tc>
        <w:tc>
          <w:tcPr>
            <w:tcW w:w="0" w:type="auto"/>
          </w:tcPr>
          <w:p w:rsidR="00631E50" w:rsidRDefault="00631E50" w:rsidP="00631E50">
            <w:pPr>
              <w:pStyle w:val="Compact"/>
            </w:pPr>
            <w:r>
              <w:t>Server Flow</w:t>
            </w:r>
          </w:p>
        </w:tc>
        <w:tc>
          <w:tcPr>
            <w:tcW w:w="0" w:type="auto"/>
          </w:tcPr>
          <w:p w:rsidR="00631E50" w:rsidRDefault="00631E50" w:rsidP="00631E50">
            <w:pPr>
              <w:pStyle w:val="Compact"/>
            </w:pPr>
            <w:r>
              <w:t xml:space="preserve">From </w:t>
            </w:r>
            <w:proofErr w:type="spellStart"/>
            <w:r>
              <w:t>SeqNo</w:t>
            </w:r>
            <w:proofErr w:type="spellEnd"/>
          </w:p>
        </w:tc>
        <w:tc>
          <w:tcPr>
            <w:tcW w:w="0" w:type="auto"/>
          </w:tcPr>
          <w:p w:rsidR="00631E50" w:rsidRDefault="00631E50" w:rsidP="00631E50">
            <w:pPr>
              <w:pStyle w:val="Compact"/>
            </w:pPr>
            <w:r>
              <w:t>Count</w:t>
            </w:r>
          </w:p>
        </w:tc>
      </w:tr>
      <w:tr w:rsidR="00631E50" w:rsidTr="00631E50">
        <w:tc>
          <w:tcPr>
            <w:tcW w:w="0" w:type="auto"/>
          </w:tcPr>
          <w:p w:rsidR="00631E50" w:rsidRDefault="00631E50" w:rsidP="00631E50">
            <w:pPr>
              <w:pStyle w:val="Compact"/>
            </w:pPr>
            <w:proofErr w:type="spellStart"/>
            <w:r>
              <w:t>RetransmissionRequest</w:t>
            </w:r>
            <w:proofErr w:type="spellEnd"/>
          </w:p>
        </w:tc>
        <w:tc>
          <w:tcPr>
            <w:tcW w:w="0" w:type="auto"/>
          </w:tcPr>
          <w:p w:rsidR="00631E50" w:rsidRDefault="00631E50" w:rsidP="00631E50"/>
        </w:tc>
        <w:tc>
          <w:tcPr>
            <w:tcW w:w="0" w:type="auto"/>
          </w:tcPr>
          <w:p w:rsidR="00631E50" w:rsidRDefault="00631E50" w:rsidP="00631E50">
            <w:pPr>
              <w:pStyle w:val="Compact"/>
            </w:pPr>
            <w:r>
              <w:t>ABC</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1000</w:t>
            </w:r>
          </w:p>
        </w:tc>
        <w:tc>
          <w:tcPr>
            <w:tcW w:w="0" w:type="auto"/>
          </w:tcPr>
          <w:p w:rsidR="00631E50" w:rsidRDefault="00631E50" w:rsidP="00631E50">
            <w:pPr>
              <w:pStyle w:val="Compact"/>
            </w:pPr>
            <w:r>
              <w:t>100</w:t>
            </w:r>
          </w:p>
        </w:tc>
      </w:tr>
      <w:tr w:rsidR="00631E50" w:rsidTr="00631E50">
        <w:tc>
          <w:tcPr>
            <w:tcW w:w="0" w:type="auto"/>
          </w:tcPr>
          <w:p w:rsidR="00631E50" w:rsidRDefault="00631E50" w:rsidP="00631E50"/>
        </w:tc>
        <w:tc>
          <w:tcPr>
            <w:tcW w:w="0" w:type="auto"/>
          </w:tcPr>
          <w:p w:rsidR="00631E50" w:rsidRDefault="00631E50" w:rsidP="00631E50">
            <w:pPr>
              <w:pStyle w:val="Compact"/>
            </w:pPr>
            <w:r>
              <w:t>Retransmission</w:t>
            </w:r>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T1</w:t>
            </w:r>
          </w:p>
        </w:tc>
        <w:tc>
          <w:tcPr>
            <w:tcW w:w="0" w:type="auto"/>
          </w:tcPr>
          <w:p w:rsidR="00631E50" w:rsidRDefault="00631E50" w:rsidP="00631E50">
            <w:pPr>
              <w:pStyle w:val="Compact"/>
            </w:pPr>
            <w:r>
              <w:t>1000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50</w:t>
            </w:r>
          </w:p>
        </w:tc>
      </w:tr>
      <w:tr w:rsidR="00631E50" w:rsidTr="00631E50">
        <w:tc>
          <w:tcPr>
            <w:tcW w:w="0" w:type="auto"/>
          </w:tcPr>
          <w:p w:rsidR="00631E50" w:rsidRDefault="00631E50" w:rsidP="00631E50">
            <w:r>
              <w:t>&lt;50 duplicate messages between 1000 and 1049 are replayed in first packet which includes Retransmission message&gt;</w:t>
            </w:r>
          </w:p>
          <w:p w:rsidR="00631E50" w:rsidRDefault="00631E50" w:rsidP="00631E50">
            <w:r>
              <w:t>&lt;Real time messages between 2000 and 2049 are queued by the sender at this time&gt;</w:t>
            </w: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r>
      <w:tr w:rsidR="00631E50" w:rsidTr="00631E50">
        <w:tc>
          <w:tcPr>
            <w:tcW w:w="0" w:type="auto"/>
          </w:tcPr>
          <w:p w:rsidR="00631E50" w:rsidRDefault="00631E50" w:rsidP="00631E50"/>
        </w:tc>
        <w:tc>
          <w:tcPr>
            <w:tcW w:w="0" w:type="auto"/>
          </w:tcPr>
          <w:p w:rsidR="00631E50" w:rsidRDefault="00631E50" w:rsidP="00631E50">
            <w:pPr>
              <w:pStyle w:val="Compact"/>
            </w:pPr>
            <w:r>
              <w:t>Sequence</w:t>
            </w: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r>
              <w:t>2000</w:t>
            </w: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r>
      <w:tr w:rsidR="00631E50" w:rsidTr="00631E50">
        <w:tc>
          <w:tcPr>
            <w:tcW w:w="0" w:type="auto"/>
          </w:tcPr>
          <w:p w:rsidR="00631E50" w:rsidRDefault="00631E50" w:rsidP="00631E50">
            <w:pPr>
              <w:pStyle w:val="BodyText"/>
            </w:pPr>
            <w:r>
              <w:t>&lt;50 original real time messages between 2000 and 2049 are sent in second packet which includes Sequence message&gt;</w:t>
            </w:r>
          </w:p>
          <w:p w:rsidR="00631E50" w:rsidRDefault="00631E50" w:rsidP="00631E50">
            <w:r>
              <w:t>&lt;Duplicate messages between 1050 and 1099 are queued by sender at this time&gt;</w:t>
            </w: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r>
      <w:tr w:rsidR="00631E50" w:rsidTr="00631E50">
        <w:tc>
          <w:tcPr>
            <w:tcW w:w="0" w:type="auto"/>
          </w:tcPr>
          <w:p w:rsidR="00631E50" w:rsidRDefault="00631E50" w:rsidP="00631E50">
            <w:pPr>
              <w:pStyle w:val="BodyText"/>
            </w:pPr>
          </w:p>
        </w:tc>
        <w:tc>
          <w:tcPr>
            <w:tcW w:w="0" w:type="auto"/>
          </w:tcPr>
          <w:p w:rsidR="00631E50" w:rsidRDefault="00631E50" w:rsidP="00631E50">
            <w:pPr>
              <w:pStyle w:val="Compact"/>
            </w:pPr>
            <w:r>
              <w:t>Retransmission</w:t>
            </w:r>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T1</w:t>
            </w:r>
          </w:p>
        </w:tc>
        <w:tc>
          <w:tcPr>
            <w:tcW w:w="0" w:type="auto"/>
          </w:tcPr>
          <w:p w:rsidR="00631E50" w:rsidRDefault="00631E50" w:rsidP="00631E50">
            <w:pPr>
              <w:pStyle w:val="Compact"/>
            </w:pPr>
            <w:r>
              <w:t>1050</w:t>
            </w: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r>
              <w:t>50</w:t>
            </w:r>
          </w:p>
        </w:tc>
      </w:tr>
      <w:tr w:rsidR="00631E50" w:rsidTr="00631E50">
        <w:tc>
          <w:tcPr>
            <w:tcW w:w="0" w:type="auto"/>
          </w:tcPr>
          <w:p w:rsidR="00631E50" w:rsidRDefault="00631E50" w:rsidP="00631E50">
            <w:pPr>
              <w:pStyle w:val="BodyText"/>
            </w:pPr>
            <w:r>
              <w:t>&lt;Second batch of 50 duplicate messages between 1050 and 1099 are send in third packet which includes Retransmission message&gt;</w:t>
            </w: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r>
    </w:tbl>
    <w:p w:rsidR="00631E50" w:rsidRDefault="00631E50" w:rsidP="00631E50">
      <w:pPr>
        <w:pStyle w:val="Heading3"/>
      </w:pPr>
      <w:bookmarkStart w:id="250" w:name="retransmission-reject"/>
      <w:bookmarkStart w:id="251" w:name="_Toc456872969"/>
      <w:bookmarkStart w:id="252" w:name="_Toc520710246"/>
      <w:bookmarkEnd w:id="250"/>
      <w:r>
        <w:t>Retransmission Reject</w:t>
      </w:r>
      <w:bookmarkEnd w:id="251"/>
      <w:bookmarkEnd w:id="252"/>
    </w:p>
    <w:p w:rsidR="00631E50" w:rsidRDefault="00631E50" w:rsidP="00631E50">
      <w:pPr>
        <w:pStyle w:val="Heading4"/>
      </w:pPr>
      <w:bookmarkStart w:id="253" w:name="invalid-fromseqno"/>
      <w:bookmarkEnd w:id="253"/>
      <w:r>
        <w:t xml:space="preserve">Invalid </w:t>
      </w:r>
      <w:proofErr w:type="spellStart"/>
      <w:r>
        <w:t>FromSeqNo</w:t>
      </w:r>
      <w:proofErr w:type="spellEnd"/>
    </w:p>
    <w:p w:rsidR="00631E50" w:rsidRDefault="00631E50" w:rsidP="00631E50">
      <w:pPr>
        <w:pStyle w:val="FirstParagraph"/>
      </w:pPr>
      <w:proofErr w:type="spellStart"/>
      <w:r>
        <w:t>RetransmissionRequest</w:t>
      </w:r>
      <w:proofErr w:type="spellEnd"/>
      <w:r>
        <w:t xml:space="preserve"> could be rejected if the messages being requested (</w:t>
      </w:r>
      <w:proofErr w:type="spellStart"/>
      <w:r>
        <w:t>FromSeqNo</w:t>
      </w:r>
      <w:proofErr w:type="spellEnd"/>
      <w:r>
        <w:t>) belong to an invalid sequence range i.e. greater than last sent sequence number from sender.</w:t>
      </w:r>
    </w:p>
    <w:tbl>
      <w:tblPr>
        <w:tblStyle w:val="FPLStandardTableStyle"/>
        <w:tblW w:w="5000" w:type="pct"/>
        <w:tblLook w:val="04A0" w:firstRow="1" w:lastRow="0" w:firstColumn="1" w:lastColumn="0" w:noHBand="0" w:noVBand="1"/>
      </w:tblPr>
      <w:tblGrid>
        <w:gridCol w:w="1881"/>
        <w:gridCol w:w="1514"/>
        <w:gridCol w:w="939"/>
        <w:gridCol w:w="1239"/>
        <w:gridCol w:w="1275"/>
        <w:gridCol w:w="834"/>
        <w:gridCol w:w="982"/>
        <w:gridCol w:w="1318"/>
        <w:gridCol w:w="1348"/>
        <w:gridCol w:w="836"/>
        <w:gridCol w:w="764"/>
      </w:tblGrid>
      <w:tr w:rsidR="00631E50" w:rsidTr="00631E50">
        <w:trPr>
          <w:cnfStyle w:val="100000000000" w:firstRow="1" w:lastRow="0" w:firstColumn="0" w:lastColumn="0" w:oddVBand="0" w:evenVBand="0" w:oddHBand="0" w:evenHBand="0" w:firstRowFirstColumn="0" w:firstRowLastColumn="0" w:lastRowFirstColumn="0" w:lastRowLastColumn="0"/>
        </w:trPr>
        <w:tc>
          <w:tcPr>
            <w:tcW w:w="0" w:type="auto"/>
          </w:tcPr>
          <w:p w:rsidR="00631E50" w:rsidRDefault="00631E50" w:rsidP="00631E50">
            <w:pPr>
              <w:pStyle w:val="Compact"/>
            </w:pPr>
            <w:r>
              <w:t>Message Received</w:t>
            </w:r>
          </w:p>
        </w:tc>
        <w:tc>
          <w:tcPr>
            <w:tcW w:w="0" w:type="auto"/>
          </w:tcPr>
          <w:p w:rsidR="00631E50" w:rsidRDefault="00631E50" w:rsidP="00631E50">
            <w:pPr>
              <w:pStyle w:val="Compact"/>
            </w:pPr>
            <w:r>
              <w:t>Message Sent</w:t>
            </w:r>
          </w:p>
        </w:tc>
        <w:tc>
          <w:tcPr>
            <w:tcW w:w="0" w:type="auto"/>
          </w:tcPr>
          <w:p w:rsidR="00631E50" w:rsidRDefault="00631E50" w:rsidP="00631E50">
            <w:pPr>
              <w:pStyle w:val="Compact"/>
            </w:pPr>
            <w:r>
              <w:t>Session ID (UUID)</w:t>
            </w:r>
          </w:p>
        </w:tc>
        <w:tc>
          <w:tcPr>
            <w:tcW w:w="0" w:type="auto"/>
          </w:tcPr>
          <w:p w:rsidR="00631E50" w:rsidRDefault="00631E50" w:rsidP="00631E50">
            <w:pPr>
              <w:pStyle w:val="Compact"/>
            </w:pPr>
            <w:r>
              <w:t>Timestamp</w:t>
            </w:r>
          </w:p>
        </w:tc>
        <w:tc>
          <w:tcPr>
            <w:tcW w:w="0" w:type="auto"/>
          </w:tcPr>
          <w:p w:rsidR="00631E50" w:rsidRDefault="00631E50" w:rsidP="00631E50">
            <w:pPr>
              <w:pStyle w:val="Compact"/>
            </w:pPr>
            <w:r>
              <w:t>Request Timestamp</w:t>
            </w:r>
          </w:p>
        </w:tc>
        <w:tc>
          <w:tcPr>
            <w:tcW w:w="0" w:type="auto"/>
          </w:tcPr>
          <w:p w:rsidR="00631E50" w:rsidRDefault="00631E50" w:rsidP="00631E50">
            <w:pPr>
              <w:pStyle w:val="Compact"/>
            </w:pPr>
            <w:r>
              <w:t xml:space="preserve">Next </w:t>
            </w:r>
            <w:proofErr w:type="spellStart"/>
            <w:r>
              <w:t>SeqNo</w:t>
            </w:r>
            <w:proofErr w:type="spellEnd"/>
          </w:p>
        </w:tc>
        <w:tc>
          <w:tcPr>
            <w:tcW w:w="0" w:type="auto"/>
          </w:tcPr>
          <w:p w:rsidR="00631E50" w:rsidRDefault="00631E50" w:rsidP="00631E50">
            <w:pPr>
              <w:pStyle w:val="Compact"/>
            </w:pPr>
            <w:r>
              <w:t xml:space="preserve"> Implicit </w:t>
            </w:r>
            <w:proofErr w:type="spellStart"/>
            <w:r>
              <w:t>SeqNo</w:t>
            </w:r>
            <w:proofErr w:type="spellEnd"/>
          </w:p>
        </w:tc>
        <w:tc>
          <w:tcPr>
            <w:tcW w:w="0" w:type="auto"/>
          </w:tcPr>
          <w:p w:rsidR="00631E50" w:rsidRDefault="00631E50" w:rsidP="00631E50">
            <w:pPr>
              <w:pStyle w:val="Compact"/>
            </w:pPr>
            <w:r>
              <w:t>Code</w:t>
            </w:r>
          </w:p>
        </w:tc>
        <w:tc>
          <w:tcPr>
            <w:tcW w:w="0" w:type="auto"/>
          </w:tcPr>
          <w:p w:rsidR="00631E50" w:rsidRDefault="00631E50" w:rsidP="00631E50">
            <w:pPr>
              <w:pStyle w:val="Compact"/>
            </w:pPr>
            <w:r>
              <w:t>Reason</w:t>
            </w:r>
          </w:p>
        </w:tc>
        <w:tc>
          <w:tcPr>
            <w:tcW w:w="0" w:type="auto"/>
          </w:tcPr>
          <w:p w:rsidR="00631E50" w:rsidRDefault="00631E50" w:rsidP="00631E50">
            <w:pPr>
              <w:pStyle w:val="Compact"/>
            </w:pPr>
            <w:r>
              <w:t xml:space="preserve">From </w:t>
            </w:r>
            <w:proofErr w:type="spellStart"/>
            <w:r>
              <w:t>SeqNo</w:t>
            </w:r>
            <w:proofErr w:type="spellEnd"/>
          </w:p>
        </w:tc>
        <w:tc>
          <w:tcPr>
            <w:tcW w:w="0" w:type="auto"/>
          </w:tcPr>
          <w:p w:rsidR="00631E50" w:rsidRDefault="00631E50" w:rsidP="00631E50">
            <w:pPr>
              <w:pStyle w:val="Compact"/>
            </w:pPr>
            <w:r>
              <w:t>Count</w:t>
            </w:r>
          </w:p>
        </w:tc>
      </w:tr>
      <w:tr w:rsidR="00631E50" w:rsidTr="00631E50">
        <w:tc>
          <w:tcPr>
            <w:tcW w:w="0" w:type="auto"/>
          </w:tcPr>
          <w:p w:rsidR="00631E50" w:rsidRDefault="00631E50" w:rsidP="00631E50">
            <w:pPr>
              <w:pStyle w:val="Compact"/>
            </w:pPr>
            <w:r>
              <w:t>Negotiate</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Idempotent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r>
              <w:t>Negotiation Response</w:t>
            </w:r>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Recoverable</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Establish</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T2</w:t>
            </w:r>
          </w:p>
        </w:tc>
        <w:tc>
          <w:tcPr>
            <w:tcW w:w="0" w:type="auto"/>
          </w:tcPr>
          <w:p w:rsidR="00631E50" w:rsidRDefault="00631E50" w:rsidP="00631E50">
            <w:pPr>
              <w:pStyle w:val="Compact"/>
            </w:pPr>
            <w:r>
              <w:t>--</w:t>
            </w:r>
          </w:p>
        </w:tc>
        <w:tc>
          <w:tcPr>
            <w:tcW w:w="0" w:type="auto"/>
          </w:tcPr>
          <w:p w:rsidR="00631E50" w:rsidRDefault="00631E50" w:rsidP="00631E50">
            <w:pPr>
              <w:pStyle w:val="Compact"/>
            </w:pPr>
            <w:r>
              <w:t>100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r>
              <w:t>Establishment Ack</w:t>
            </w:r>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T2</w:t>
            </w:r>
          </w:p>
        </w:tc>
        <w:tc>
          <w:tcPr>
            <w:tcW w:w="0" w:type="auto"/>
          </w:tcPr>
          <w:p w:rsidR="00631E50" w:rsidRDefault="00631E50" w:rsidP="00631E50">
            <w:pPr>
              <w:pStyle w:val="Compact"/>
            </w:pPr>
            <w:r>
              <w:t>1000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r>
              <w:t>Sequence</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proofErr w:type="spellStart"/>
            <w:r>
              <w:t>Retransmission</w:t>
            </w:r>
            <w:r>
              <w:softHyphen/>
              <w:t>Request</w:t>
            </w:r>
            <w:proofErr w:type="spellEnd"/>
          </w:p>
        </w:tc>
        <w:tc>
          <w:tcPr>
            <w:tcW w:w="0" w:type="auto"/>
          </w:tcPr>
          <w:p w:rsidR="00631E50" w:rsidRDefault="00631E50" w:rsidP="00631E50"/>
        </w:tc>
        <w:tc>
          <w:tcPr>
            <w:tcW w:w="0" w:type="auto"/>
          </w:tcPr>
          <w:p w:rsidR="00631E50" w:rsidRDefault="00631E50" w:rsidP="00631E50">
            <w:pPr>
              <w:pStyle w:val="Compact"/>
            </w:pPr>
            <w:r>
              <w:t>ABC</w:t>
            </w:r>
          </w:p>
        </w:tc>
        <w:tc>
          <w:tcPr>
            <w:tcW w:w="0" w:type="auto"/>
          </w:tcPr>
          <w:p w:rsidR="00631E50" w:rsidRDefault="00631E50" w:rsidP="00631E50">
            <w:pPr>
              <w:pStyle w:val="Compact"/>
            </w:pPr>
            <w:r>
              <w:t>T3</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2000</w:t>
            </w:r>
          </w:p>
        </w:tc>
        <w:tc>
          <w:tcPr>
            <w:tcW w:w="0" w:type="auto"/>
          </w:tcPr>
          <w:p w:rsidR="00631E50" w:rsidRDefault="00631E50" w:rsidP="00631E50">
            <w:pPr>
              <w:pStyle w:val="Compact"/>
            </w:pPr>
            <w:r>
              <w:t>100</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Retransmit</w:t>
            </w:r>
            <w:r>
              <w:softHyphen/>
              <w:t>Reject</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T3</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proofErr w:type="spellStart"/>
            <w:r>
              <w:t>OutOfRange</w:t>
            </w:r>
            <w:proofErr w:type="spellEnd"/>
          </w:p>
        </w:tc>
        <w:tc>
          <w:tcPr>
            <w:tcW w:w="0" w:type="auto"/>
          </w:tcPr>
          <w:p w:rsidR="00631E50" w:rsidRDefault="00631E50" w:rsidP="00631E50">
            <w:pPr>
              <w:pStyle w:val="Compact"/>
            </w:pPr>
            <w:r>
              <w:t xml:space="preserve">Invalid </w:t>
            </w:r>
            <w:proofErr w:type="spellStart"/>
            <w:r>
              <w:t>FromSeqNo</w:t>
            </w:r>
            <w:proofErr w:type="spellEnd"/>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r>
              <w:t xml:space="preserve">&lt;Here </w:t>
            </w:r>
            <w:proofErr w:type="spellStart"/>
            <w:r>
              <w:t>FromSeqNo</w:t>
            </w:r>
            <w:proofErr w:type="spellEnd"/>
            <w:r>
              <w:t xml:space="preserve"> is greater than last value of </w:t>
            </w:r>
            <w:proofErr w:type="spellStart"/>
            <w:r>
              <w:t>NextSeqNo</w:t>
            </w:r>
            <w:proofErr w:type="spellEnd"/>
            <w:r>
              <w:t xml:space="preserve"> from sender&gt;</w:t>
            </w: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r>
    </w:tbl>
    <w:p w:rsidR="00631E50" w:rsidRDefault="00631E50" w:rsidP="00631E50">
      <w:pPr>
        <w:pStyle w:val="Heading4"/>
      </w:pPr>
      <w:bookmarkStart w:id="254" w:name="retransmission-reject-outofrange"/>
      <w:bookmarkEnd w:id="254"/>
      <w:r>
        <w:t>Retransmission Reject (</w:t>
      </w:r>
      <w:proofErr w:type="spellStart"/>
      <w:r>
        <w:t>OutOfRange</w:t>
      </w:r>
      <w:proofErr w:type="spellEnd"/>
      <w:r>
        <w:t>)</w:t>
      </w:r>
    </w:p>
    <w:p w:rsidR="00631E50" w:rsidRDefault="00631E50" w:rsidP="00631E50">
      <w:pPr>
        <w:pStyle w:val="FirstParagraph"/>
      </w:pPr>
      <w:proofErr w:type="spellStart"/>
      <w:r>
        <w:t>RetransmissionRequest</w:t>
      </w:r>
      <w:proofErr w:type="spellEnd"/>
      <w:r>
        <w:t xml:space="preserve"> could be rejected if the messages being requested (</w:t>
      </w:r>
      <w:proofErr w:type="spellStart"/>
      <w:r>
        <w:t>FromSeqNo</w:t>
      </w:r>
      <w:proofErr w:type="spellEnd"/>
      <w:r>
        <w:t xml:space="preserve"> + Count) belong to an invalid sequence range i.e. greater than last sent sequence number from sender.</w:t>
      </w:r>
    </w:p>
    <w:tbl>
      <w:tblPr>
        <w:tblStyle w:val="FPLStandardTableStyle"/>
        <w:tblW w:w="5000" w:type="pct"/>
        <w:tblLook w:val="04A0" w:firstRow="1" w:lastRow="0" w:firstColumn="1" w:lastColumn="0" w:noHBand="0" w:noVBand="1"/>
      </w:tblPr>
      <w:tblGrid>
        <w:gridCol w:w="1907"/>
        <w:gridCol w:w="1513"/>
        <w:gridCol w:w="938"/>
        <w:gridCol w:w="1239"/>
        <w:gridCol w:w="1275"/>
        <w:gridCol w:w="834"/>
        <w:gridCol w:w="981"/>
        <w:gridCol w:w="1318"/>
        <w:gridCol w:w="1325"/>
        <w:gridCol w:w="836"/>
        <w:gridCol w:w="764"/>
      </w:tblGrid>
      <w:tr w:rsidR="00631E50" w:rsidTr="00631E50">
        <w:trPr>
          <w:cnfStyle w:val="100000000000" w:firstRow="1" w:lastRow="0" w:firstColumn="0" w:lastColumn="0" w:oddVBand="0" w:evenVBand="0" w:oddHBand="0" w:evenHBand="0" w:firstRowFirstColumn="0" w:firstRowLastColumn="0" w:lastRowFirstColumn="0" w:lastRowLastColumn="0"/>
        </w:trPr>
        <w:tc>
          <w:tcPr>
            <w:tcW w:w="0" w:type="auto"/>
          </w:tcPr>
          <w:p w:rsidR="00631E50" w:rsidRDefault="00631E50" w:rsidP="00631E50">
            <w:pPr>
              <w:pStyle w:val="Compact"/>
            </w:pPr>
            <w:r>
              <w:t>Message Received</w:t>
            </w:r>
          </w:p>
        </w:tc>
        <w:tc>
          <w:tcPr>
            <w:tcW w:w="0" w:type="auto"/>
          </w:tcPr>
          <w:p w:rsidR="00631E50" w:rsidRDefault="00631E50" w:rsidP="00631E50">
            <w:pPr>
              <w:pStyle w:val="Compact"/>
            </w:pPr>
            <w:r>
              <w:t>Message Sent</w:t>
            </w:r>
          </w:p>
        </w:tc>
        <w:tc>
          <w:tcPr>
            <w:tcW w:w="0" w:type="auto"/>
          </w:tcPr>
          <w:p w:rsidR="00631E50" w:rsidRDefault="00631E50" w:rsidP="00631E50">
            <w:pPr>
              <w:pStyle w:val="Compact"/>
            </w:pPr>
            <w:r>
              <w:t>Session ID (UUID)</w:t>
            </w:r>
          </w:p>
        </w:tc>
        <w:tc>
          <w:tcPr>
            <w:tcW w:w="0" w:type="auto"/>
          </w:tcPr>
          <w:p w:rsidR="00631E50" w:rsidRDefault="00631E50" w:rsidP="00631E50">
            <w:pPr>
              <w:pStyle w:val="Compact"/>
            </w:pPr>
            <w:r>
              <w:t>Timestamp</w:t>
            </w:r>
          </w:p>
        </w:tc>
        <w:tc>
          <w:tcPr>
            <w:tcW w:w="0" w:type="auto"/>
          </w:tcPr>
          <w:p w:rsidR="00631E50" w:rsidRDefault="00631E50" w:rsidP="00631E50">
            <w:pPr>
              <w:pStyle w:val="Compact"/>
            </w:pPr>
            <w:r>
              <w:t>Request Timestamp</w:t>
            </w:r>
          </w:p>
        </w:tc>
        <w:tc>
          <w:tcPr>
            <w:tcW w:w="0" w:type="auto"/>
          </w:tcPr>
          <w:p w:rsidR="00631E50" w:rsidRDefault="00631E50" w:rsidP="00631E50">
            <w:pPr>
              <w:pStyle w:val="Compact"/>
            </w:pPr>
            <w:r>
              <w:t xml:space="preserve">Next </w:t>
            </w:r>
            <w:proofErr w:type="spellStart"/>
            <w:r>
              <w:t>SeqNo</w:t>
            </w:r>
            <w:proofErr w:type="spellEnd"/>
          </w:p>
        </w:tc>
        <w:tc>
          <w:tcPr>
            <w:tcW w:w="0" w:type="auto"/>
          </w:tcPr>
          <w:p w:rsidR="00631E50" w:rsidRDefault="00631E50" w:rsidP="00631E50">
            <w:pPr>
              <w:pStyle w:val="Compact"/>
            </w:pPr>
            <w:r>
              <w:t xml:space="preserve"> Implicit </w:t>
            </w:r>
            <w:proofErr w:type="spellStart"/>
            <w:r>
              <w:t>SeqNo</w:t>
            </w:r>
            <w:proofErr w:type="spellEnd"/>
          </w:p>
        </w:tc>
        <w:tc>
          <w:tcPr>
            <w:tcW w:w="0" w:type="auto"/>
          </w:tcPr>
          <w:p w:rsidR="00631E50" w:rsidRDefault="00631E50" w:rsidP="00631E50">
            <w:pPr>
              <w:pStyle w:val="Compact"/>
            </w:pPr>
            <w:r>
              <w:t>Code</w:t>
            </w:r>
          </w:p>
        </w:tc>
        <w:tc>
          <w:tcPr>
            <w:tcW w:w="0" w:type="auto"/>
          </w:tcPr>
          <w:p w:rsidR="00631E50" w:rsidRDefault="00631E50" w:rsidP="00631E50">
            <w:pPr>
              <w:pStyle w:val="Compact"/>
            </w:pPr>
            <w:r>
              <w:t>Reason</w:t>
            </w:r>
          </w:p>
        </w:tc>
        <w:tc>
          <w:tcPr>
            <w:tcW w:w="0" w:type="auto"/>
          </w:tcPr>
          <w:p w:rsidR="00631E50" w:rsidRDefault="00631E50" w:rsidP="00631E50">
            <w:pPr>
              <w:pStyle w:val="Compact"/>
            </w:pPr>
            <w:r>
              <w:t xml:space="preserve">From </w:t>
            </w:r>
            <w:proofErr w:type="spellStart"/>
            <w:r>
              <w:t>SeqNo</w:t>
            </w:r>
            <w:proofErr w:type="spellEnd"/>
          </w:p>
        </w:tc>
        <w:tc>
          <w:tcPr>
            <w:tcW w:w="0" w:type="auto"/>
          </w:tcPr>
          <w:p w:rsidR="00631E50" w:rsidRDefault="00631E50" w:rsidP="00631E50">
            <w:pPr>
              <w:pStyle w:val="Compact"/>
            </w:pPr>
            <w:r>
              <w:t>Count</w:t>
            </w:r>
          </w:p>
        </w:tc>
      </w:tr>
      <w:tr w:rsidR="00631E50" w:rsidTr="00631E50">
        <w:tc>
          <w:tcPr>
            <w:tcW w:w="0" w:type="auto"/>
          </w:tcPr>
          <w:p w:rsidR="00631E50" w:rsidRDefault="00631E50" w:rsidP="00631E50">
            <w:pPr>
              <w:pStyle w:val="Compact"/>
            </w:pPr>
            <w:r>
              <w:t>Negotiate</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Idempotent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r>
              <w:t>Negotiation Response</w:t>
            </w:r>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Recoverable</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Establish</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T2</w:t>
            </w:r>
          </w:p>
        </w:tc>
        <w:tc>
          <w:tcPr>
            <w:tcW w:w="0" w:type="auto"/>
          </w:tcPr>
          <w:p w:rsidR="00631E50" w:rsidRDefault="00631E50" w:rsidP="00631E50">
            <w:pPr>
              <w:pStyle w:val="Compact"/>
            </w:pPr>
            <w:r>
              <w:t>--</w:t>
            </w:r>
          </w:p>
        </w:tc>
        <w:tc>
          <w:tcPr>
            <w:tcW w:w="0" w:type="auto"/>
          </w:tcPr>
          <w:p w:rsidR="00631E50" w:rsidRDefault="00631E50" w:rsidP="00631E50">
            <w:pPr>
              <w:pStyle w:val="Compact"/>
            </w:pPr>
            <w:r>
              <w:t>100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r>
              <w:t>Establishment Ack</w:t>
            </w:r>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T2</w:t>
            </w:r>
          </w:p>
        </w:tc>
        <w:tc>
          <w:tcPr>
            <w:tcW w:w="0" w:type="auto"/>
          </w:tcPr>
          <w:p w:rsidR="00631E50" w:rsidRDefault="00631E50" w:rsidP="00631E50">
            <w:pPr>
              <w:pStyle w:val="Compact"/>
            </w:pPr>
            <w:r>
              <w:t>1000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r>
              <w:t>Sequence</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proofErr w:type="spellStart"/>
            <w:r>
              <w:t>Retransmission</w:t>
            </w:r>
            <w:r>
              <w:softHyphen/>
              <w:t>Request</w:t>
            </w:r>
            <w:proofErr w:type="spellEnd"/>
          </w:p>
        </w:tc>
        <w:tc>
          <w:tcPr>
            <w:tcW w:w="0" w:type="auto"/>
          </w:tcPr>
          <w:p w:rsidR="00631E50" w:rsidRDefault="00631E50" w:rsidP="00631E50"/>
        </w:tc>
        <w:tc>
          <w:tcPr>
            <w:tcW w:w="0" w:type="auto"/>
          </w:tcPr>
          <w:p w:rsidR="00631E50" w:rsidRDefault="00631E50" w:rsidP="00631E50">
            <w:pPr>
              <w:pStyle w:val="Compact"/>
            </w:pPr>
            <w:r>
              <w:t>ABC</w:t>
            </w:r>
          </w:p>
        </w:tc>
        <w:tc>
          <w:tcPr>
            <w:tcW w:w="0" w:type="auto"/>
          </w:tcPr>
          <w:p w:rsidR="00631E50" w:rsidRDefault="00631E50" w:rsidP="00631E50">
            <w:pPr>
              <w:pStyle w:val="Compact"/>
            </w:pPr>
            <w:r>
              <w:t>T3</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900</w:t>
            </w:r>
          </w:p>
        </w:tc>
        <w:tc>
          <w:tcPr>
            <w:tcW w:w="0" w:type="auto"/>
          </w:tcPr>
          <w:p w:rsidR="00631E50" w:rsidRDefault="00631E50" w:rsidP="00631E50">
            <w:pPr>
              <w:pStyle w:val="Compact"/>
            </w:pPr>
            <w:r>
              <w:t>175</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Retransmit</w:t>
            </w:r>
            <w:r>
              <w:softHyphen/>
              <w:t>Reject</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T3</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proofErr w:type="spellStart"/>
            <w:r>
              <w:t>OutOfRange</w:t>
            </w:r>
            <w:proofErr w:type="spellEnd"/>
          </w:p>
        </w:tc>
        <w:tc>
          <w:tcPr>
            <w:tcW w:w="0" w:type="auto"/>
          </w:tcPr>
          <w:p w:rsidR="00631E50" w:rsidRDefault="00631E50" w:rsidP="00631E50">
            <w:pPr>
              <w:pStyle w:val="Compact"/>
            </w:pPr>
            <w:r>
              <w:t>Invalid Range</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r>
              <w:t xml:space="preserve">&lt;Here </w:t>
            </w:r>
            <w:proofErr w:type="spellStart"/>
            <w:r>
              <w:t>FromSeqNo</w:t>
            </w:r>
            <w:proofErr w:type="spellEnd"/>
            <w:r>
              <w:t xml:space="preserve"> + Count is greater than last value of </w:t>
            </w:r>
            <w:proofErr w:type="spellStart"/>
            <w:r>
              <w:t>NextSeqNo</w:t>
            </w:r>
            <w:proofErr w:type="spellEnd"/>
            <w:r>
              <w:t xml:space="preserve"> from sender&gt;</w:t>
            </w: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r>
    </w:tbl>
    <w:p w:rsidR="00631E50" w:rsidRDefault="00631E50" w:rsidP="00631E50">
      <w:pPr>
        <w:pStyle w:val="Heading4"/>
      </w:pPr>
      <w:bookmarkStart w:id="255" w:name="retransmission-reject-invalid-session-id"/>
      <w:bookmarkEnd w:id="255"/>
      <w:r>
        <w:t>Retransmission Reject (Invalid Session ID)</w:t>
      </w:r>
    </w:p>
    <w:p w:rsidR="00631E50" w:rsidRDefault="00631E50" w:rsidP="00631E50">
      <w:pPr>
        <w:pStyle w:val="FirstParagraph"/>
      </w:pPr>
      <w:proofErr w:type="spellStart"/>
      <w:r>
        <w:t>RetransmissionRequest</w:t>
      </w:r>
      <w:proofErr w:type="spellEnd"/>
      <w:r>
        <w:t xml:space="preserve"> could be rejected if the messages are being requested with a different session ID such that it is unknown or not authorized.</w:t>
      </w:r>
    </w:p>
    <w:tbl>
      <w:tblPr>
        <w:tblStyle w:val="FPLStandardTableStyle"/>
        <w:tblW w:w="5000" w:type="pct"/>
        <w:tblLook w:val="04A0" w:firstRow="1" w:lastRow="0" w:firstColumn="1" w:lastColumn="0" w:noHBand="0" w:noVBand="1"/>
      </w:tblPr>
      <w:tblGrid>
        <w:gridCol w:w="1926"/>
        <w:gridCol w:w="1511"/>
        <w:gridCol w:w="935"/>
        <w:gridCol w:w="1239"/>
        <w:gridCol w:w="1272"/>
        <w:gridCol w:w="832"/>
        <w:gridCol w:w="979"/>
        <w:gridCol w:w="1287"/>
        <w:gridCol w:w="1351"/>
        <w:gridCol w:w="834"/>
        <w:gridCol w:w="764"/>
      </w:tblGrid>
      <w:tr w:rsidR="00631E50" w:rsidTr="00631E50">
        <w:trPr>
          <w:cnfStyle w:val="100000000000" w:firstRow="1" w:lastRow="0" w:firstColumn="0" w:lastColumn="0" w:oddVBand="0" w:evenVBand="0" w:oddHBand="0" w:evenHBand="0" w:firstRowFirstColumn="0" w:firstRowLastColumn="0" w:lastRowFirstColumn="0" w:lastRowLastColumn="0"/>
        </w:trPr>
        <w:tc>
          <w:tcPr>
            <w:tcW w:w="0" w:type="auto"/>
          </w:tcPr>
          <w:p w:rsidR="00631E50" w:rsidRDefault="00631E50" w:rsidP="00631E50">
            <w:pPr>
              <w:pStyle w:val="Compact"/>
            </w:pPr>
            <w:r>
              <w:t>Message Received</w:t>
            </w:r>
          </w:p>
        </w:tc>
        <w:tc>
          <w:tcPr>
            <w:tcW w:w="0" w:type="auto"/>
          </w:tcPr>
          <w:p w:rsidR="00631E50" w:rsidRDefault="00631E50" w:rsidP="00631E50">
            <w:pPr>
              <w:pStyle w:val="Compact"/>
            </w:pPr>
            <w:r>
              <w:t>Message Sent</w:t>
            </w:r>
          </w:p>
        </w:tc>
        <w:tc>
          <w:tcPr>
            <w:tcW w:w="0" w:type="auto"/>
          </w:tcPr>
          <w:p w:rsidR="00631E50" w:rsidRDefault="00631E50" w:rsidP="00631E50">
            <w:pPr>
              <w:pStyle w:val="Compact"/>
            </w:pPr>
            <w:r>
              <w:t>Session ID (UUID)</w:t>
            </w:r>
          </w:p>
        </w:tc>
        <w:tc>
          <w:tcPr>
            <w:tcW w:w="0" w:type="auto"/>
          </w:tcPr>
          <w:p w:rsidR="00631E50" w:rsidRDefault="00631E50" w:rsidP="00631E50">
            <w:pPr>
              <w:pStyle w:val="Compact"/>
            </w:pPr>
            <w:r>
              <w:t>Timestamp</w:t>
            </w:r>
          </w:p>
        </w:tc>
        <w:tc>
          <w:tcPr>
            <w:tcW w:w="0" w:type="auto"/>
          </w:tcPr>
          <w:p w:rsidR="00631E50" w:rsidRDefault="00631E50" w:rsidP="00631E50">
            <w:pPr>
              <w:pStyle w:val="Compact"/>
            </w:pPr>
            <w:r>
              <w:t>Request Timestamp</w:t>
            </w:r>
          </w:p>
        </w:tc>
        <w:tc>
          <w:tcPr>
            <w:tcW w:w="0" w:type="auto"/>
          </w:tcPr>
          <w:p w:rsidR="00631E50" w:rsidRDefault="00631E50" w:rsidP="00631E50">
            <w:pPr>
              <w:pStyle w:val="Compact"/>
            </w:pPr>
            <w:r>
              <w:t xml:space="preserve">Next </w:t>
            </w:r>
            <w:proofErr w:type="spellStart"/>
            <w:r>
              <w:t>SeqNo</w:t>
            </w:r>
            <w:proofErr w:type="spellEnd"/>
          </w:p>
        </w:tc>
        <w:tc>
          <w:tcPr>
            <w:tcW w:w="0" w:type="auto"/>
          </w:tcPr>
          <w:p w:rsidR="00631E50" w:rsidRDefault="00631E50" w:rsidP="00631E50">
            <w:pPr>
              <w:pStyle w:val="Compact"/>
            </w:pPr>
            <w:r>
              <w:t xml:space="preserve"> Implicit </w:t>
            </w:r>
            <w:proofErr w:type="spellStart"/>
            <w:r>
              <w:t>SeqNo</w:t>
            </w:r>
            <w:proofErr w:type="spellEnd"/>
          </w:p>
        </w:tc>
        <w:tc>
          <w:tcPr>
            <w:tcW w:w="0" w:type="auto"/>
          </w:tcPr>
          <w:p w:rsidR="00631E50" w:rsidRDefault="00631E50" w:rsidP="00631E50">
            <w:pPr>
              <w:pStyle w:val="Compact"/>
            </w:pPr>
            <w:r>
              <w:t>Code</w:t>
            </w:r>
          </w:p>
        </w:tc>
        <w:tc>
          <w:tcPr>
            <w:tcW w:w="0" w:type="auto"/>
          </w:tcPr>
          <w:p w:rsidR="00631E50" w:rsidRDefault="00631E50" w:rsidP="00631E50">
            <w:pPr>
              <w:pStyle w:val="Compact"/>
            </w:pPr>
            <w:r>
              <w:t>Reason</w:t>
            </w:r>
          </w:p>
        </w:tc>
        <w:tc>
          <w:tcPr>
            <w:tcW w:w="0" w:type="auto"/>
          </w:tcPr>
          <w:p w:rsidR="00631E50" w:rsidRDefault="00631E50" w:rsidP="00631E50">
            <w:pPr>
              <w:pStyle w:val="Compact"/>
            </w:pPr>
            <w:r>
              <w:t xml:space="preserve">From </w:t>
            </w:r>
            <w:proofErr w:type="spellStart"/>
            <w:r>
              <w:t>SeqNo</w:t>
            </w:r>
            <w:proofErr w:type="spellEnd"/>
          </w:p>
        </w:tc>
        <w:tc>
          <w:tcPr>
            <w:tcW w:w="0" w:type="auto"/>
          </w:tcPr>
          <w:p w:rsidR="00631E50" w:rsidRDefault="00631E50" w:rsidP="00631E50">
            <w:pPr>
              <w:pStyle w:val="Compact"/>
            </w:pPr>
            <w:r>
              <w:t>Count</w:t>
            </w:r>
          </w:p>
        </w:tc>
      </w:tr>
      <w:tr w:rsidR="00631E50" w:rsidTr="00631E50">
        <w:tc>
          <w:tcPr>
            <w:tcW w:w="0" w:type="auto"/>
          </w:tcPr>
          <w:p w:rsidR="00631E50" w:rsidRDefault="00631E50" w:rsidP="00631E50">
            <w:pPr>
              <w:pStyle w:val="Compact"/>
            </w:pPr>
            <w:r>
              <w:t>Negotiate</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Idempotent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r>
              <w:t>Negotiation Response</w:t>
            </w:r>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Recoverable</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Establish</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T2</w:t>
            </w:r>
          </w:p>
        </w:tc>
        <w:tc>
          <w:tcPr>
            <w:tcW w:w="0" w:type="auto"/>
          </w:tcPr>
          <w:p w:rsidR="00631E50" w:rsidRDefault="00631E50" w:rsidP="00631E50">
            <w:pPr>
              <w:pStyle w:val="Compact"/>
            </w:pPr>
            <w:r>
              <w:t>--</w:t>
            </w:r>
          </w:p>
        </w:tc>
        <w:tc>
          <w:tcPr>
            <w:tcW w:w="0" w:type="auto"/>
          </w:tcPr>
          <w:p w:rsidR="00631E50" w:rsidRDefault="00631E50" w:rsidP="00631E50">
            <w:pPr>
              <w:pStyle w:val="Compact"/>
            </w:pPr>
            <w:r>
              <w:t>100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r>
              <w:t>Establishment Ack</w:t>
            </w:r>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T2</w:t>
            </w:r>
          </w:p>
        </w:tc>
        <w:tc>
          <w:tcPr>
            <w:tcW w:w="0" w:type="auto"/>
          </w:tcPr>
          <w:p w:rsidR="00631E50" w:rsidRDefault="00631E50" w:rsidP="00631E50">
            <w:pPr>
              <w:pStyle w:val="Compact"/>
            </w:pPr>
            <w:r>
              <w:t>1000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r>
              <w:t>Sequence</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proofErr w:type="spellStart"/>
            <w:r>
              <w:t>Retransmission</w:t>
            </w:r>
            <w:r>
              <w:softHyphen/>
              <w:t>Request</w:t>
            </w:r>
            <w:proofErr w:type="spellEnd"/>
          </w:p>
        </w:tc>
        <w:tc>
          <w:tcPr>
            <w:tcW w:w="0" w:type="auto"/>
          </w:tcPr>
          <w:p w:rsidR="00631E50" w:rsidRDefault="00631E50" w:rsidP="00631E50"/>
        </w:tc>
        <w:tc>
          <w:tcPr>
            <w:tcW w:w="0" w:type="auto"/>
          </w:tcPr>
          <w:p w:rsidR="00631E50" w:rsidRDefault="00631E50" w:rsidP="00631E50">
            <w:pPr>
              <w:pStyle w:val="Compact"/>
            </w:pPr>
            <w:r>
              <w:t>DEF</w:t>
            </w:r>
          </w:p>
        </w:tc>
        <w:tc>
          <w:tcPr>
            <w:tcW w:w="0" w:type="auto"/>
          </w:tcPr>
          <w:p w:rsidR="00631E50" w:rsidRDefault="00631E50" w:rsidP="00631E50">
            <w:pPr>
              <w:pStyle w:val="Compact"/>
            </w:pPr>
            <w:r>
              <w:t>T3</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850</w:t>
            </w:r>
          </w:p>
        </w:tc>
        <w:tc>
          <w:tcPr>
            <w:tcW w:w="0" w:type="auto"/>
          </w:tcPr>
          <w:p w:rsidR="00631E50" w:rsidRDefault="00631E50" w:rsidP="00631E50">
            <w:pPr>
              <w:pStyle w:val="Compact"/>
            </w:pPr>
            <w:r>
              <w:t>50</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Retransmit</w:t>
            </w:r>
            <w:r>
              <w:softHyphen/>
              <w:t>Reject</w:t>
            </w:r>
            <w:proofErr w:type="spellEnd"/>
          </w:p>
        </w:tc>
        <w:tc>
          <w:tcPr>
            <w:tcW w:w="0" w:type="auto"/>
          </w:tcPr>
          <w:p w:rsidR="00631E50" w:rsidRDefault="00631E50" w:rsidP="00631E50">
            <w:pPr>
              <w:pStyle w:val="Compact"/>
            </w:pPr>
            <w:r>
              <w:t>DEF</w:t>
            </w:r>
          </w:p>
        </w:tc>
        <w:tc>
          <w:tcPr>
            <w:tcW w:w="0" w:type="auto"/>
          </w:tcPr>
          <w:p w:rsidR="00631E50" w:rsidRDefault="00631E50" w:rsidP="00631E50">
            <w:pPr>
              <w:pStyle w:val="Compact"/>
            </w:pPr>
            <w:r>
              <w:t>--</w:t>
            </w:r>
          </w:p>
        </w:tc>
        <w:tc>
          <w:tcPr>
            <w:tcW w:w="0" w:type="auto"/>
          </w:tcPr>
          <w:p w:rsidR="00631E50" w:rsidRDefault="00631E50" w:rsidP="00631E50">
            <w:pPr>
              <w:pStyle w:val="Compact"/>
            </w:pPr>
            <w:r>
              <w:t>T3</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Invalid Session</w:t>
            </w:r>
          </w:p>
        </w:tc>
        <w:tc>
          <w:tcPr>
            <w:tcW w:w="0" w:type="auto"/>
          </w:tcPr>
          <w:p w:rsidR="00631E50" w:rsidRDefault="00631E50" w:rsidP="00631E50">
            <w:pPr>
              <w:pStyle w:val="Compact"/>
            </w:pPr>
            <w:r>
              <w:t>Unknown Session ID</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r>
              <w:t>&lt;Here DEF is an unknown session ID since it has not negotiated and established a session&gt;</w:t>
            </w: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r>
    </w:tbl>
    <w:p w:rsidR="00631E50" w:rsidRDefault="00631E50" w:rsidP="00631E50">
      <w:pPr>
        <w:pStyle w:val="Heading4"/>
      </w:pPr>
      <w:bookmarkStart w:id="256" w:name="retransmission-reject-request-limit-exce"/>
      <w:bookmarkEnd w:id="256"/>
      <w:r>
        <w:t>Retransmission Reject (Request Limit Exceeded)</w:t>
      </w:r>
    </w:p>
    <w:p w:rsidR="00631E50" w:rsidRDefault="00631E50" w:rsidP="00631E50">
      <w:pPr>
        <w:pStyle w:val="FirstParagraph"/>
      </w:pPr>
      <w:proofErr w:type="spellStart"/>
      <w:r>
        <w:t>RetransmissionRequest</w:t>
      </w:r>
      <w:proofErr w:type="spellEnd"/>
      <w:r>
        <w:t xml:space="preserve"> could be rejected if the messages being requested exceed the limit for allowable count in each request.</w:t>
      </w:r>
    </w:p>
    <w:tbl>
      <w:tblPr>
        <w:tblStyle w:val="FPLStandardTableStyle"/>
        <w:tblW w:w="5000" w:type="pct"/>
        <w:tblLook w:val="04A0" w:firstRow="1" w:lastRow="0" w:firstColumn="1" w:lastColumn="0" w:noHBand="0" w:noVBand="1"/>
      </w:tblPr>
      <w:tblGrid>
        <w:gridCol w:w="1855"/>
        <w:gridCol w:w="1495"/>
        <w:gridCol w:w="914"/>
        <w:gridCol w:w="1239"/>
        <w:gridCol w:w="1254"/>
        <w:gridCol w:w="821"/>
        <w:gridCol w:w="964"/>
        <w:gridCol w:w="1470"/>
        <w:gridCol w:w="1332"/>
        <w:gridCol w:w="822"/>
        <w:gridCol w:w="764"/>
      </w:tblGrid>
      <w:tr w:rsidR="00631E50" w:rsidTr="00631E50">
        <w:trPr>
          <w:cnfStyle w:val="100000000000" w:firstRow="1" w:lastRow="0" w:firstColumn="0" w:lastColumn="0" w:oddVBand="0" w:evenVBand="0" w:oddHBand="0" w:evenHBand="0" w:firstRowFirstColumn="0" w:firstRowLastColumn="0" w:lastRowFirstColumn="0" w:lastRowLastColumn="0"/>
        </w:trPr>
        <w:tc>
          <w:tcPr>
            <w:tcW w:w="0" w:type="auto"/>
          </w:tcPr>
          <w:p w:rsidR="00631E50" w:rsidRDefault="00631E50" w:rsidP="00631E50">
            <w:pPr>
              <w:pStyle w:val="Compact"/>
            </w:pPr>
            <w:r>
              <w:t>Message Received</w:t>
            </w:r>
          </w:p>
        </w:tc>
        <w:tc>
          <w:tcPr>
            <w:tcW w:w="0" w:type="auto"/>
          </w:tcPr>
          <w:p w:rsidR="00631E50" w:rsidRDefault="00631E50" w:rsidP="00631E50">
            <w:pPr>
              <w:pStyle w:val="Compact"/>
            </w:pPr>
            <w:r>
              <w:t>Message Sent</w:t>
            </w:r>
          </w:p>
        </w:tc>
        <w:tc>
          <w:tcPr>
            <w:tcW w:w="0" w:type="auto"/>
          </w:tcPr>
          <w:p w:rsidR="00631E50" w:rsidRDefault="00631E50" w:rsidP="00631E50">
            <w:pPr>
              <w:pStyle w:val="Compact"/>
            </w:pPr>
            <w:r>
              <w:t>Session ID (UUID)</w:t>
            </w:r>
          </w:p>
        </w:tc>
        <w:tc>
          <w:tcPr>
            <w:tcW w:w="0" w:type="auto"/>
          </w:tcPr>
          <w:p w:rsidR="00631E50" w:rsidRDefault="00631E50" w:rsidP="00631E50">
            <w:pPr>
              <w:pStyle w:val="Compact"/>
            </w:pPr>
            <w:r>
              <w:t>Timestamp</w:t>
            </w:r>
          </w:p>
        </w:tc>
        <w:tc>
          <w:tcPr>
            <w:tcW w:w="0" w:type="auto"/>
          </w:tcPr>
          <w:p w:rsidR="00631E50" w:rsidRDefault="00631E50" w:rsidP="00631E50">
            <w:pPr>
              <w:pStyle w:val="Compact"/>
            </w:pPr>
            <w:r>
              <w:t>Request Timestamp</w:t>
            </w:r>
          </w:p>
        </w:tc>
        <w:tc>
          <w:tcPr>
            <w:tcW w:w="0" w:type="auto"/>
          </w:tcPr>
          <w:p w:rsidR="00631E50" w:rsidRDefault="00631E50" w:rsidP="00631E50">
            <w:pPr>
              <w:pStyle w:val="Compact"/>
            </w:pPr>
            <w:r>
              <w:t xml:space="preserve">Next </w:t>
            </w:r>
            <w:proofErr w:type="spellStart"/>
            <w:r>
              <w:t>SeqNo</w:t>
            </w:r>
            <w:proofErr w:type="spellEnd"/>
          </w:p>
        </w:tc>
        <w:tc>
          <w:tcPr>
            <w:tcW w:w="0" w:type="auto"/>
          </w:tcPr>
          <w:p w:rsidR="00631E50" w:rsidRDefault="00631E50" w:rsidP="00631E50">
            <w:pPr>
              <w:pStyle w:val="Compact"/>
            </w:pPr>
            <w:r>
              <w:t xml:space="preserve"> Implicit </w:t>
            </w:r>
            <w:proofErr w:type="spellStart"/>
            <w:r>
              <w:t>SeqNo</w:t>
            </w:r>
            <w:proofErr w:type="spellEnd"/>
          </w:p>
        </w:tc>
        <w:tc>
          <w:tcPr>
            <w:tcW w:w="0" w:type="auto"/>
          </w:tcPr>
          <w:p w:rsidR="00631E50" w:rsidRDefault="00631E50" w:rsidP="00631E50">
            <w:pPr>
              <w:pStyle w:val="Compact"/>
            </w:pPr>
            <w:r>
              <w:t>Code</w:t>
            </w:r>
          </w:p>
        </w:tc>
        <w:tc>
          <w:tcPr>
            <w:tcW w:w="0" w:type="auto"/>
          </w:tcPr>
          <w:p w:rsidR="00631E50" w:rsidRDefault="00631E50" w:rsidP="00631E50">
            <w:pPr>
              <w:pStyle w:val="Compact"/>
            </w:pPr>
            <w:r>
              <w:t>Reason</w:t>
            </w:r>
          </w:p>
        </w:tc>
        <w:tc>
          <w:tcPr>
            <w:tcW w:w="0" w:type="auto"/>
          </w:tcPr>
          <w:p w:rsidR="00631E50" w:rsidRDefault="00631E50" w:rsidP="00631E50">
            <w:pPr>
              <w:pStyle w:val="Compact"/>
            </w:pPr>
            <w:r>
              <w:t xml:space="preserve">From </w:t>
            </w:r>
            <w:proofErr w:type="spellStart"/>
            <w:r>
              <w:t>SeqNo</w:t>
            </w:r>
            <w:proofErr w:type="spellEnd"/>
          </w:p>
        </w:tc>
        <w:tc>
          <w:tcPr>
            <w:tcW w:w="0" w:type="auto"/>
          </w:tcPr>
          <w:p w:rsidR="00631E50" w:rsidRDefault="00631E50" w:rsidP="00631E50">
            <w:pPr>
              <w:pStyle w:val="Compact"/>
            </w:pPr>
            <w:r>
              <w:t>Count</w:t>
            </w:r>
          </w:p>
        </w:tc>
      </w:tr>
      <w:tr w:rsidR="00631E50" w:rsidTr="00631E50">
        <w:tc>
          <w:tcPr>
            <w:tcW w:w="0" w:type="auto"/>
          </w:tcPr>
          <w:p w:rsidR="00631E50" w:rsidRDefault="00631E50" w:rsidP="00631E50">
            <w:pPr>
              <w:pStyle w:val="Compact"/>
            </w:pPr>
            <w:r>
              <w:t>Negotiate</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Idempotent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r>
              <w:t>Negotiation Response</w:t>
            </w:r>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Recoverable</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Establish</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T2</w:t>
            </w:r>
          </w:p>
        </w:tc>
        <w:tc>
          <w:tcPr>
            <w:tcW w:w="0" w:type="auto"/>
          </w:tcPr>
          <w:p w:rsidR="00631E50" w:rsidRDefault="00631E50" w:rsidP="00631E50">
            <w:pPr>
              <w:pStyle w:val="Compact"/>
            </w:pPr>
            <w:r>
              <w:t>--</w:t>
            </w:r>
          </w:p>
        </w:tc>
        <w:tc>
          <w:tcPr>
            <w:tcW w:w="0" w:type="auto"/>
          </w:tcPr>
          <w:p w:rsidR="00631E50" w:rsidRDefault="00631E50" w:rsidP="00631E50">
            <w:pPr>
              <w:pStyle w:val="Compact"/>
            </w:pPr>
            <w:r>
              <w:t>100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r>
              <w:t>Establishment Ack</w:t>
            </w:r>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T2</w:t>
            </w:r>
          </w:p>
        </w:tc>
        <w:tc>
          <w:tcPr>
            <w:tcW w:w="0" w:type="auto"/>
          </w:tcPr>
          <w:p w:rsidR="00631E50" w:rsidRDefault="00631E50" w:rsidP="00631E50">
            <w:pPr>
              <w:pStyle w:val="Compact"/>
            </w:pPr>
            <w:r>
              <w:t>1000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r>
              <w:t>Sequence</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proofErr w:type="spellStart"/>
            <w:r>
              <w:t>Retransmission</w:t>
            </w:r>
            <w:r>
              <w:softHyphen/>
              <w:t>Request</w:t>
            </w:r>
            <w:proofErr w:type="spellEnd"/>
          </w:p>
        </w:tc>
        <w:tc>
          <w:tcPr>
            <w:tcW w:w="0" w:type="auto"/>
          </w:tcPr>
          <w:p w:rsidR="00631E50" w:rsidRDefault="00631E50" w:rsidP="00631E50"/>
        </w:tc>
        <w:tc>
          <w:tcPr>
            <w:tcW w:w="0" w:type="auto"/>
          </w:tcPr>
          <w:p w:rsidR="00631E50" w:rsidRDefault="00631E50" w:rsidP="00631E50">
            <w:pPr>
              <w:pStyle w:val="Compact"/>
            </w:pPr>
            <w:r>
              <w:t>ABC</w:t>
            </w:r>
          </w:p>
        </w:tc>
        <w:tc>
          <w:tcPr>
            <w:tcW w:w="0" w:type="auto"/>
          </w:tcPr>
          <w:p w:rsidR="00631E50" w:rsidRDefault="00631E50" w:rsidP="00631E50">
            <w:pPr>
              <w:pStyle w:val="Compact"/>
            </w:pPr>
            <w:r>
              <w:t>T3</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w:t>
            </w:r>
          </w:p>
        </w:tc>
        <w:tc>
          <w:tcPr>
            <w:tcW w:w="0" w:type="auto"/>
          </w:tcPr>
          <w:p w:rsidR="00631E50" w:rsidRDefault="00631E50" w:rsidP="00631E50">
            <w:pPr>
              <w:pStyle w:val="Compact"/>
            </w:pPr>
            <w:r>
              <w:t>999</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Retransmit</w:t>
            </w:r>
            <w:r>
              <w:softHyphen/>
              <w:t>Reject</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T3</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proofErr w:type="spellStart"/>
            <w:r>
              <w:t>RequestLimit</w:t>
            </w:r>
            <w:r>
              <w:softHyphen/>
              <w:t>Exceeded</w:t>
            </w:r>
            <w:proofErr w:type="spellEnd"/>
          </w:p>
        </w:tc>
        <w:tc>
          <w:tcPr>
            <w:tcW w:w="0" w:type="auto"/>
          </w:tcPr>
          <w:p w:rsidR="00631E50" w:rsidRDefault="00631E50" w:rsidP="00631E50">
            <w:pPr>
              <w:pStyle w:val="Compact"/>
            </w:pPr>
            <w:r>
              <w:t>Count Exceeds 500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r>
              <w:t xml:space="preserve">&lt;Here the </w:t>
            </w:r>
            <w:proofErr w:type="spellStart"/>
            <w:r>
              <w:t>Retransmisison</w:t>
            </w:r>
            <w:r>
              <w:softHyphen/>
              <w:t>Request</w:t>
            </w:r>
            <w:proofErr w:type="spellEnd"/>
            <w:r>
              <w:t xml:space="preserve"> was rejected due to the count of messages requested bring greater than what is supported by the sender&gt;</w:t>
            </w: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r>
    </w:tbl>
    <w:p w:rsidR="00631E50" w:rsidRDefault="00631E50" w:rsidP="00631E50">
      <w:pPr>
        <w:pStyle w:val="Heading4"/>
      </w:pPr>
      <w:bookmarkStart w:id="257" w:name="retransmission-reject-retrasmission-out-"/>
      <w:bookmarkEnd w:id="257"/>
      <w:r>
        <w:t>Retransmission Reject (</w:t>
      </w:r>
      <w:proofErr w:type="spellStart"/>
      <w:r>
        <w:t>Retrasmission</w:t>
      </w:r>
      <w:proofErr w:type="spellEnd"/>
      <w:r>
        <w:t xml:space="preserve"> Out of Bounds)</w:t>
      </w:r>
    </w:p>
    <w:p w:rsidR="00631E50" w:rsidRDefault="00631E50" w:rsidP="00631E50">
      <w:pPr>
        <w:pStyle w:val="FirstParagraph"/>
      </w:pPr>
      <w:proofErr w:type="spellStart"/>
      <w:r>
        <w:t>RetransmissionRequest</w:t>
      </w:r>
      <w:proofErr w:type="spellEnd"/>
      <w:r>
        <w:t xml:space="preserve"> asking to replay messages which are no longer available (for example older than three days) could also be rejected.</w:t>
      </w:r>
    </w:p>
    <w:tbl>
      <w:tblPr>
        <w:tblStyle w:val="FPLStandardTableStyle"/>
        <w:tblW w:w="5000" w:type="pct"/>
        <w:tblLook w:val="04A0" w:firstRow="1" w:lastRow="0" w:firstColumn="1" w:lastColumn="0" w:noHBand="0" w:noVBand="1"/>
      </w:tblPr>
      <w:tblGrid>
        <w:gridCol w:w="1526"/>
        <w:gridCol w:w="1579"/>
        <w:gridCol w:w="941"/>
        <w:gridCol w:w="1239"/>
        <w:gridCol w:w="1277"/>
        <w:gridCol w:w="835"/>
        <w:gridCol w:w="934"/>
        <w:gridCol w:w="837"/>
        <w:gridCol w:w="764"/>
        <w:gridCol w:w="1819"/>
        <w:gridCol w:w="1179"/>
      </w:tblGrid>
      <w:tr w:rsidR="00631E50" w:rsidTr="00631E50">
        <w:trPr>
          <w:cnfStyle w:val="100000000000" w:firstRow="1" w:lastRow="0" w:firstColumn="0" w:lastColumn="0" w:oddVBand="0" w:evenVBand="0" w:oddHBand="0" w:evenHBand="0" w:firstRowFirstColumn="0" w:firstRowLastColumn="0" w:lastRowFirstColumn="0" w:lastRowLastColumn="0"/>
        </w:trPr>
        <w:tc>
          <w:tcPr>
            <w:tcW w:w="0" w:type="auto"/>
          </w:tcPr>
          <w:p w:rsidR="00631E50" w:rsidRDefault="00631E50" w:rsidP="00631E50">
            <w:pPr>
              <w:pStyle w:val="Compact"/>
            </w:pPr>
            <w:r>
              <w:t>Message Received</w:t>
            </w:r>
          </w:p>
        </w:tc>
        <w:tc>
          <w:tcPr>
            <w:tcW w:w="0" w:type="auto"/>
          </w:tcPr>
          <w:p w:rsidR="00631E50" w:rsidRDefault="00631E50" w:rsidP="00631E50">
            <w:pPr>
              <w:pStyle w:val="Compact"/>
            </w:pPr>
            <w:r>
              <w:t>Message Sent</w:t>
            </w:r>
          </w:p>
        </w:tc>
        <w:tc>
          <w:tcPr>
            <w:tcW w:w="0" w:type="auto"/>
          </w:tcPr>
          <w:p w:rsidR="00631E50" w:rsidRDefault="00631E50" w:rsidP="00631E50">
            <w:pPr>
              <w:pStyle w:val="Compact"/>
            </w:pPr>
            <w:r>
              <w:t>Session ID (UUID)</w:t>
            </w:r>
          </w:p>
        </w:tc>
        <w:tc>
          <w:tcPr>
            <w:tcW w:w="0" w:type="auto"/>
          </w:tcPr>
          <w:p w:rsidR="00631E50" w:rsidRDefault="00631E50" w:rsidP="00631E50">
            <w:pPr>
              <w:pStyle w:val="Compact"/>
            </w:pPr>
            <w:r>
              <w:t>Timestamp</w:t>
            </w:r>
          </w:p>
        </w:tc>
        <w:tc>
          <w:tcPr>
            <w:tcW w:w="0" w:type="auto"/>
          </w:tcPr>
          <w:p w:rsidR="00631E50" w:rsidRDefault="00631E50" w:rsidP="00631E50">
            <w:pPr>
              <w:pStyle w:val="Compact"/>
            </w:pPr>
            <w:r>
              <w:t>Request Timestamp</w:t>
            </w:r>
          </w:p>
        </w:tc>
        <w:tc>
          <w:tcPr>
            <w:tcW w:w="0" w:type="auto"/>
          </w:tcPr>
          <w:p w:rsidR="00631E50" w:rsidRDefault="00631E50" w:rsidP="00631E50">
            <w:pPr>
              <w:pStyle w:val="Compact"/>
            </w:pPr>
            <w:r>
              <w:t xml:space="preserve">Next </w:t>
            </w:r>
            <w:proofErr w:type="spellStart"/>
            <w:r>
              <w:t>SeqNo</w:t>
            </w:r>
            <w:proofErr w:type="spellEnd"/>
          </w:p>
        </w:tc>
        <w:tc>
          <w:tcPr>
            <w:tcW w:w="0" w:type="auto"/>
          </w:tcPr>
          <w:p w:rsidR="00631E50" w:rsidRDefault="00631E50" w:rsidP="00631E50">
            <w:pPr>
              <w:pStyle w:val="Compact"/>
            </w:pPr>
            <w:r>
              <w:t xml:space="preserve">Implicit </w:t>
            </w:r>
            <w:proofErr w:type="spellStart"/>
            <w:r>
              <w:t>SeqNo</w:t>
            </w:r>
            <w:proofErr w:type="spellEnd"/>
          </w:p>
        </w:tc>
        <w:tc>
          <w:tcPr>
            <w:tcW w:w="0" w:type="auto"/>
          </w:tcPr>
          <w:p w:rsidR="00631E50" w:rsidRDefault="00631E50" w:rsidP="00631E50">
            <w:pPr>
              <w:pStyle w:val="Compact"/>
            </w:pPr>
            <w:r>
              <w:t xml:space="preserve">From </w:t>
            </w:r>
            <w:proofErr w:type="spellStart"/>
            <w:r>
              <w:t>SeqNo</w:t>
            </w:r>
            <w:proofErr w:type="spellEnd"/>
          </w:p>
        </w:tc>
        <w:tc>
          <w:tcPr>
            <w:tcW w:w="0" w:type="auto"/>
          </w:tcPr>
          <w:p w:rsidR="00631E50" w:rsidRDefault="00631E50" w:rsidP="00631E50">
            <w:pPr>
              <w:pStyle w:val="Compact"/>
            </w:pPr>
            <w:r>
              <w:t>Count</w:t>
            </w:r>
          </w:p>
        </w:tc>
        <w:tc>
          <w:tcPr>
            <w:tcW w:w="0" w:type="auto"/>
          </w:tcPr>
          <w:p w:rsidR="00631E50" w:rsidRDefault="00631E50" w:rsidP="00631E50">
            <w:pPr>
              <w:pStyle w:val="Compact"/>
            </w:pPr>
            <w:r>
              <w:t>Code</w:t>
            </w:r>
          </w:p>
        </w:tc>
        <w:tc>
          <w:tcPr>
            <w:tcW w:w="0" w:type="auto"/>
          </w:tcPr>
          <w:p w:rsidR="00631E50" w:rsidRDefault="00631E50" w:rsidP="00631E50">
            <w:pPr>
              <w:pStyle w:val="Compact"/>
            </w:pPr>
            <w:r>
              <w:t>Reason</w:t>
            </w:r>
          </w:p>
        </w:tc>
      </w:tr>
      <w:tr w:rsidR="00631E50" w:rsidTr="00631E50">
        <w:tc>
          <w:tcPr>
            <w:tcW w:w="0" w:type="auto"/>
          </w:tcPr>
          <w:p w:rsidR="00631E50" w:rsidRDefault="00631E50" w:rsidP="00631E50">
            <w:pPr>
              <w:pStyle w:val="Compact"/>
            </w:pPr>
            <w:r>
              <w:t>Negotiate</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r>
              <w:t>Negotiation Response</w:t>
            </w:r>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Establish</w:t>
            </w:r>
          </w:p>
        </w:tc>
        <w:tc>
          <w:tcPr>
            <w:tcW w:w="0" w:type="auto"/>
          </w:tcPr>
          <w:p w:rsidR="00631E50" w:rsidRDefault="00631E50" w:rsidP="00631E50"/>
        </w:tc>
        <w:tc>
          <w:tcPr>
            <w:tcW w:w="0" w:type="auto"/>
          </w:tcPr>
          <w:p w:rsidR="00631E50" w:rsidRDefault="00631E50" w:rsidP="00631E50">
            <w:pPr>
              <w:pStyle w:val="Compact"/>
            </w:pPr>
            <w:r>
              <w:t>ABC</w:t>
            </w:r>
          </w:p>
        </w:tc>
        <w:tc>
          <w:tcPr>
            <w:tcW w:w="0" w:type="auto"/>
          </w:tcPr>
          <w:p w:rsidR="00631E50" w:rsidRDefault="00631E50" w:rsidP="00631E50">
            <w:pPr>
              <w:pStyle w:val="Compact"/>
            </w:pPr>
            <w:r>
              <w:t>T2</w:t>
            </w:r>
          </w:p>
        </w:tc>
        <w:tc>
          <w:tcPr>
            <w:tcW w:w="0" w:type="auto"/>
          </w:tcPr>
          <w:p w:rsidR="00631E50" w:rsidRDefault="00631E50" w:rsidP="00631E50">
            <w:pPr>
              <w:pStyle w:val="Compact"/>
            </w:pPr>
            <w:r>
              <w:t>--</w:t>
            </w:r>
          </w:p>
        </w:tc>
        <w:tc>
          <w:tcPr>
            <w:tcW w:w="0" w:type="auto"/>
          </w:tcPr>
          <w:p w:rsidR="00631E50" w:rsidRDefault="00631E50" w:rsidP="00631E50">
            <w:pPr>
              <w:pStyle w:val="Compact"/>
            </w:pPr>
            <w:r>
              <w:t>200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Establishment</w:t>
            </w:r>
            <w:r>
              <w:softHyphen/>
              <w:t>Ack</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T2</w:t>
            </w:r>
          </w:p>
        </w:tc>
        <w:tc>
          <w:tcPr>
            <w:tcW w:w="0" w:type="auto"/>
          </w:tcPr>
          <w:p w:rsidR="00631E50" w:rsidRDefault="00631E50" w:rsidP="00631E50">
            <w:pPr>
              <w:pStyle w:val="Compact"/>
            </w:pPr>
            <w:r>
              <w:t>1000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proofErr w:type="spellStart"/>
            <w:r>
              <w:t>Retransmit</w:t>
            </w:r>
            <w:r>
              <w:softHyphen/>
              <w:t>Request</w:t>
            </w:r>
            <w:proofErr w:type="spellEnd"/>
          </w:p>
        </w:tc>
        <w:tc>
          <w:tcPr>
            <w:tcW w:w="0" w:type="auto"/>
          </w:tcPr>
          <w:p w:rsidR="00631E50" w:rsidRDefault="00631E50" w:rsidP="00631E50"/>
        </w:tc>
        <w:tc>
          <w:tcPr>
            <w:tcW w:w="0" w:type="auto"/>
          </w:tcPr>
          <w:p w:rsidR="00631E50" w:rsidRDefault="00631E50" w:rsidP="00631E50">
            <w:pPr>
              <w:pStyle w:val="Compact"/>
            </w:pPr>
            <w:r>
              <w:t>ABC</w:t>
            </w:r>
          </w:p>
        </w:tc>
        <w:tc>
          <w:tcPr>
            <w:tcW w:w="0" w:type="auto"/>
          </w:tcPr>
          <w:p w:rsidR="00631E50" w:rsidRDefault="00631E50" w:rsidP="00631E50">
            <w:pPr>
              <w:pStyle w:val="Compact"/>
            </w:pPr>
            <w:r>
              <w:t>T3</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w:t>
            </w:r>
          </w:p>
        </w:tc>
        <w:tc>
          <w:tcPr>
            <w:tcW w:w="0" w:type="auto"/>
          </w:tcPr>
          <w:p w:rsidR="00631E50" w:rsidRDefault="00631E50" w:rsidP="00631E50">
            <w:pPr>
              <w:pStyle w:val="Compact"/>
            </w:pPr>
            <w:r>
              <w:t>175</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Retransmit</w:t>
            </w:r>
            <w:r>
              <w:softHyphen/>
              <w:t>Reject</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T3</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proofErr w:type="spellStart"/>
            <w:r>
              <w:t>ReRequestOutOf</w:t>
            </w:r>
            <w:r>
              <w:softHyphen/>
              <w:t>Bounds</w:t>
            </w:r>
            <w:proofErr w:type="spellEnd"/>
          </w:p>
        </w:tc>
        <w:tc>
          <w:tcPr>
            <w:tcW w:w="0" w:type="auto"/>
          </w:tcPr>
          <w:p w:rsidR="00631E50" w:rsidRDefault="00631E50" w:rsidP="00631E50">
            <w:pPr>
              <w:pStyle w:val="Compact"/>
            </w:pPr>
            <w:r>
              <w:t>Messages No Longer Available</w:t>
            </w:r>
          </w:p>
        </w:tc>
      </w:tr>
      <w:tr w:rsidR="00631E50" w:rsidTr="00631E50">
        <w:tc>
          <w:tcPr>
            <w:tcW w:w="0" w:type="auto"/>
          </w:tcPr>
          <w:p w:rsidR="00631E50" w:rsidRDefault="00631E50" w:rsidP="00631E50">
            <w:r>
              <w:t>&lt;Here the messages being requested (1-175) were older than 72 hours&gt;</w:t>
            </w: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r>
    </w:tbl>
    <w:p w:rsidR="00631E50" w:rsidRDefault="00631E50" w:rsidP="00631E50">
      <w:pPr>
        <w:pStyle w:val="Heading2"/>
      </w:pPr>
      <w:bookmarkStart w:id="258" w:name="finalizing"/>
      <w:bookmarkStart w:id="259" w:name="_Toc456872970"/>
      <w:bookmarkStart w:id="260" w:name="_Toc520710247"/>
      <w:bookmarkEnd w:id="258"/>
      <w:r>
        <w:t>Finalizing</w:t>
      </w:r>
      <w:bookmarkEnd w:id="259"/>
      <w:bookmarkEnd w:id="260"/>
    </w:p>
    <w:p w:rsidR="00631E50" w:rsidRDefault="00631E50" w:rsidP="00631E50">
      <w:pPr>
        <w:pStyle w:val="Heading3"/>
      </w:pPr>
      <w:bookmarkStart w:id="261" w:name="finished-sending-finished-receiving"/>
      <w:bookmarkStart w:id="262" w:name="_Toc456872971"/>
      <w:bookmarkStart w:id="263" w:name="_Toc520710248"/>
      <w:bookmarkEnd w:id="261"/>
      <w:r>
        <w:t>Finished Sending &amp; Finished Receiving</w:t>
      </w:r>
      <w:bookmarkEnd w:id="262"/>
      <w:bookmarkEnd w:id="263"/>
    </w:p>
    <w:p w:rsidR="00631E50" w:rsidRDefault="00631E50" w:rsidP="00631E50">
      <w:pPr>
        <w:pStyle w:val="FirstParagraph"/>
      </w:pPr>
      <w:r>
        <w:t xml:space="preserve">The </w:t>
      </w:r>
      <w:proofErr w:type="spellStart"/>
      <w:r>
        <w:t>FinishedSending</w:t>
      </w:r>
      <w:proofErr w:type="spellEnd"/>
      <w:r>
        <w:t xml:space="preserve"> message is used by the initiator to inform the acceptor that the logical flow of messages has reached its end i.e. the FIXP session is in the process of being wound down and gracefully terminated, for example at the end of the day or at the end of the week etc. Once the acceptor responds back with a </w:t>
      </w:r>
      <w:proofErr w:type="spellStart"/>
      <w:r>
        <w:t>FinishedReceiving</w:t>
      </w:r>
      <w:proofErr w:type="spellEnd"/>
      <w:r>
        <w:t xml:space="preserve"> confirmation message then the session could be half-closed i.e. no more messages will be sent from the initiator but the acceptor could continue to send messages until it does not send a </w:t>
      </w:r>
      <w:proofErr w:type="spellStart"/>
      <w:r>
        <w:t>FinishedSending</w:t>
      </w:r>
      <w:proofErr w:type="spellEnd"/>
      <w:r>
        <w:t xml:space="preserve"> message itself to the counterparty to indicate that it too has reached the end of its logical flow and it has no more messages to send.</w:t>
      </w:r>
    </w:p>
    <w:p w:rsidR="00631E50" w:rsidRDefault="00631E50" w:rsidP="00631E50">
      <w:pPr>
        <w:pStyle w:val="BodyText"/>
      </w:pPr>
      <w:r>
        <w:t xml:space="preserve">The </w:t>
      </w:r>
      <w:proofErr w:type="spellStart"/>
      <w:r>
        <w:t>FinishedReceiving</w:t>
      </w:r>
      <w:proofErr w:type="spellEnd"/>
      <w:r>
        <w:t xml:space="preserve"> message is used to confirm that the </w:t>
      </w:r>
      <w:proofErr w:type="spellStart"/>
      <w:r>
        <w:t>FinishedSending</w:t>
      </w:r>
      <w:proofErr w:type="spellEnd"/>
      <w:r>
        <w:t xml:space="preserve"> message has been successfully received and acknowledged and that the FIXP session could be terminated once both counterparties have sent and received a </w:t>
      </w:r>
      <w:proofErr w:type="spellStart"/>
      <w:r>
        <w:t>FinishedReceiving</w:t>
      </w:r>
      <w:proofErr w:type="spellEnd"/>
      <w:r>
        <w:t xml:space="preserve"> message. The initiator is then expected to re-negotiate the session with a new </w:t>
      </w:r>
      <w:proofErr w:type="spellStart"/>
      <w:r>
        <w:t>SessionID</w:t>
      </w:r>
      <w:proofErr w:type="spellEnd"/>
      <w:r>
        <w:t>.</w:t>
      </w:r>
    </w:p>
    <w:tbl>
      <w:tblPr>
        <w:tblStyle w:val="FPLStandardTableStyle"/>
        <w:tblW w:w="0" w:type="auto"/>
        <w:tblLook w:val="04A0" w:firstRow="1" w:lastRow="0" w:firstColumn="1" w:lastColumn="0" w:noHBand="0" w:noVBand="1"/>
      </w:tblPr>
      <w:tblGrid>
        <w:gridCol w:w="1885"/>
        <w:gridCol w:w="1560"/>
        <w:gridCol w:w="912"/>
        <w:gridCol w:w="1239"/>
        <w:gridCol w:w="1252"/>
        <w:gridCol w:w="820"/>
        <w:gridCol w:w="819"/>
        <w:gridCol w:w="1277"/>
        <w:gridCol w:w="1321"/>
        <w:gridCol w:w="961"/>
        <w:gridCol w:w="884"/>
      </w:tblGrid>
      <w:tr w:rsidR="00631E50" w:rsidTr="00631E50">
        <w:trPr>
          <w:cnfStyle w:val="100000000000" w:firstRow="1" w:lastRow="0" w:firstColumn="0" w:lastColumn="0" w:oddVBand="0" w:evenVBand="0" w:oddHBand="0" w:evenHBand="0" w:firstRowFirstColumn="0" w:firstRowLastColumn="0" w:lastRowFirstColumn="0" w:lastRowLastColumn="0"/>
        </w:trPr>
        <w:tc>
          <w:tcPr>
            <w:tcW w:w="0" w:type="auto"/>
          </w:tcPr>
          <w:p w:rsidR="00631E50" w:rsidRDefault="00631E50" w:rsidP="00631E50">
            <w:pPr>
              <w:pStyle w:val="Compact"/>
            </w:pPr>
            <w:r>
              <w:t>Message Received</w:t>
            </w:r>
          </w:p>
        </w:tc>
        <w:tc>
          <w:tcPr>
            <w:tcW w:w="0" w:type="auto"/>
          </w:tcPr>
          <w:p w:rsidR="00631E50" w:rsidRDefault="00631E50" w:rsidP="00631E50">
            <w:pPr>
              <w:pStyle w:val="Compact"/>
            </w:pPr>
            <w:r>
              <w:t>Message Sent</w:t>
            </w:r>
          </w:p>
        </w:tc>
        <w:tc>
          <w:tcPr>
            <w:tcW w:w="0" w:type="auto"/>
          </w:tcPr>
          <w:p w:rsidR="00631E50" w:rsidRDefault="00631E50" w:rsidP="00631E50">
            <w:pPr>
              <w:pStyle w:val="Compact"/>
            </w:pPr>
            <w:r>
              <w:t>Session ID (UUID)</w:t>
            </w:r>
          </w:p>
        </w:tc>
        <w:tc>
          <w:tcPr>
            <w:tcW w:w="0" w:type="auto"/>
          </w:tcPr>
          <w:p w:rsidR="00631E50" w:rsidRDefault="00631E50" w:rsidP="00631E50">
            <w:pPr>
              <w:pStyle w:val="Compact"/>
            </w:pPr>
            <w:r>
              <w:t>Timestamp</w:t>
            </w:r>
          </w:p>
        </w:tc>
        <w:tc>
          <w:tcPr>
            <w:tcW w:w="0" w:type="auto"/>
          </w:tcPr>
          <w:p w:rsidR="00631E50" w:rsidRDefault="00631E50" w:rsidP="00631E50">
            <w:pPr>
              <w:pStyle w:val="Compact"/>
            </w:pPr>
            <w:r>
              <w:t>Request Timestamp</w:t>
            </w:r>
          </w:p>
        </w:tc>
        <w:tc>
          <w:tcPr>
            <w:tcW w:w="0" w:type="auto"/>
          </w:tcPr>
          <w:p w:rsidR="00631E50" w:rsidRDefault="00631E50" w:rsidP="00631E50">
            <w:pPr>
              <w:pStyle w:val="Compact"/>
            </w:pPr>
            <w:r>
              <w:t xml:space="preserve">Next </w:t>
            </w:r>
            <w:proofErr w:type="spellStart"/>
            <w:r>
              <w:t>SeqNo</w:t>
            </w:r>
            <w:proofErr w:type="spellEnd"/>
          </w:p>
        </w:tc>
        <w:tc>
          <w:tcPr>
            <w:tcW w:w="0" w:type="auto"/>
          </w:tcPr>
          <w:p w:rsidR="00631E50" w:rsidRDefault="00631E50" w:rsidP="00631E50">
            <w:pPr>
              <w:pStyle w:val="Compact"/>
            </w:pPr>
            <w:r>
              <w:t xml:space="preserve">Last </w:t>
            </w:r>
            <w:proofErr w:type="spellStart"/>
            <w:r>
              <w:t>SeqNo</w:t>
            </w:r>
            <w:proofErr w:type="spellEnd"/>
          </w:p>
        </w:tc>
        <w:tc>
          <w:tcPr>
            <w:tcW w:w="0" w:type="auto"/>
          </w:tcPr>
          <w:p w:rsidR="00631E50" w:rsidRDefault="00631E50" w:rsidP="00631E50">
            <w:pPr>
              <w:pStyle w:val="Compact"/>
            </w:pPr>
            <w:proofErr w:type="spellStart"/>
            <w:r>
              <w:t>ClientFlow</w:t>
            </w:r>
            <w:proofErr w:type="spellEnd"/>
          </w:p>
        </w:tc>
        <w:tc>
          <w:tcPr>
            <w:tcW w:w="0" w:type="auto"/>
          </w:tcPr>
          <w:p w:rsidR="00631E50" w:rsidRDefault="00631E50" w:rsidP="00631E50">
            <w:pPr>
              <w:pStyle w:val="Compact"/>
            </w:pPr>
            <w:proofErr w:type="spellStart"/>
            <w:r>
              <w:t>ServerFlow</w:t>
            </w:r>
            <w:proofErr w:type="spellEnd"/>
          </w:p>
        </w:tc>
        <w:tc>
          <w:tcPr>
            <w:tcW w:w="0" w:type="auto"/>
          </w:tcPr>
          <w:p w:rsidR="00631E50" w:rsidRDefault="00631E50" w:rsidP="00631E50">
            <w:pPr>
              <w:pStyle w:val="Compact"/>
            </w:pPr>
            <w:r>
              <w:t>Code</w:t>
            </w:r>
          </w:p>
        </w:tc>
        <w:tc>
          <w:tcPr>
            <w:tcW w:w="0" w:type="auto"/>
          </w:tcPr>
          <w:p w:rsidR="00631E50" w:rsidRDefault="00631E50" w:rsidP="00631E50">
            <w:pPr>
              <w:pStyle w:val="Compact"/>
            </w:pPr>
            <w:r>
              <w:t>Reason</w:t>
            </w:r>
          </w:p>
        </w:tc>
      </w:tr>
      <w:tr w:rsidR="00631E50" w:rsidTr="00631E50">
        <w:tc>
          <w:tcPr>
            <w:tcW w:w="0" w:type="auto"/>
          </w:tcPr>
          <w:p w:rsidR="00631E50" w:rsidRDefault="00631E50" w:rsidP="00631E50">
            <w:pPr>
              <w:pStyle w:val="Compact"/>
            </w:pPr>
            <w:r>
              <w:t>Negotiate</w:t>
            </w:r>
          </w:p>
        </w:tc>
        <w:tc>
          <w:tcPr>
            <w:tcW w:w="0" w:type="auto"/>
          </w:tcPr>
          <w:p w:rsidR="00631E50" w:rsidRDefault="00631E50" w:rsidP="00631E50">
            <w:pPr>
              <w:pStyle w:val="Compact"/>
            </w:pPr>
            <w:r>
              <w:t> </w:t>
            </w:r>
          </w:p>
        </w:tc>
        <w:tc>
          <w:tcPr>
            <w:tcW w:w="0" w:type="auto"/>
          </w:tcPr>
          <w:p w:rsidR="00631E50" w:rsidRDefault="00631E50" w:rsidP="00631E50">
            <w:pPr>
              <w:pStyle w:val="Compact"/>
            </w:pPr>
            <w:r>
              <w:t>ABC</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Idempotent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r>
              <w:t>Negotiation Response</w:t>
            </w:r>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Recoverable</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Establish</w:t>
            </w:r>
          </w:p>
        </w:tc>
        <w:tc>
          <w:tcPr>
            <w:tcW w:w="0" w:type="auto"/>
          </w:tcPr>
          <w:p w:rsidR="00631E50" w:rsidRDefault="00631E50" w:rsidP="00631E50"/>
        </w:tc>
        <w:tc>
          <w:tcPr>
            <w:tcW w:w="0" w:type="auto"/>
          </w:tcPr>
          <w:p w:rsidR="00631E50" w:rsidRDefault="00631E50" w:rsidP="00631E50">
            <w:pPr>
              <w:pStyle w:val="Compact"/>
            </w:pPr>
            <w:r>
              <w:t>ABC</w:t>
            </w:r>
          </w:p>
        </w:tc>
        <w:tc>
          <w:tcPr>
            <w:tcW w:w="0" w:type="auto"/>
          </w:tcPr>
          <w:p w:rsidR="00631E50" w:rsidRDefault="00631E50" w:rsidP="00631E50">
            <w:pPr>
              <w:pStyle w:val="Compact"/>
            </w:pPr>
            <w:r>
              <w:t>T2</w:t>
            </w:r>
          </w:p>
        </w:tc>
        <w:tc>
          <w:tcPr>
            <w:tcW w:w="0" w:type="auto"/>
          </w:tcPr>
          <w:p w:rsidR="00631E50" w:rsidRDefault="00631E50" w:rsidP="00631E50">
            <w:pPr>
              <w:pStyle w:val="Compact"/>
            </w:pPr>
            <w:r>
              <w:t>--</w:t>
            </w:r>
          </w:p>
        </w:tc>
        <w:tc>
          <w:tcPr>
            <w:tcW w:w="0" w:type="auto"/>
          </w:tcPr>
          <w:p w:rsidR="00631E50" w:rsidRDefault="00631E50" w:rsidP="00631E50">
            <w:pPr>
              <w:pStyle w:val="Compact"/>
            </w:pPr>
            <w:r>
              <w:t>200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Establishment</w:t>
            </w:r>
            <w:r>
              <w:softHyphen/>
            </w:r>
            <w:r>
              <w:softHyphen/>
            </w:r>
            <w:r>
              <w:softHyphen/>
              <w:t>Ack</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T2</w:t>
            </w:r>
          </w:p>
        </w:tc>
        <w:tc>
          <w:tcPr>
            <w:tcW w:w="0" w:type="auto"/>
          </w:tcPr>
          <w:p w:rsidR="00631E50" w:rsidRDefault="00631E50" w:rsidP="00631E50">
            <w:pPr>
              <w:pStyle w:val="Compact"/>
            </w:pPr>
            <w:r>
              <w:t>1000</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proofErr w:type="spellStart"/>
            <w:r>
              <w:t>NewOrder</w:t>
            </w:r>
            <w:r>
              <w:softHyphen/>
              <w:t>Single</w:t>
            </w:r>
            <w:proofErr w:type="spellEnd"/>
          </w:p>
        </w:tc>
        <w:tc>
          <w:tcPr>
            <w:tcW w:w="0" w:type="auto"/>
          </w:tcPr>
          <w:p w:rsidR="00631E50" w:rsidRDefault="00631E50" w:rsidP="00631E50"/>
        </w:tc>
        <w:tc>
          <w:tcPr>
            <w:tcW w:w="0" w:type="auto"/>
          </w:tcPr>
          <w:p w:rsidR="00631E50" w:rsidRDefault="00631E50" w:rsidP="00631E50">
            <w:pPr>
              <w:pStyle w:val="Compact"/>
            </w:pPr>
            <w:r>
              <w:t>ABC</w:t>
            </w:r>
          </w:p>
        </w:tc>
        <w:tc>
          <w:tcPr>
            <w:tcW w:w="0" w:type="auto"/>
          </w:tcPr>
          <w:p w:rsidR="00631E50" w:rsidRDefault="00631E50" w:rsidP="00631E50">
            <w:pPr>
              <w:pStyle w:val="Compact"/>
            </w:pPr>
            <w:r>
              <w:t>T3</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Eecution</w:t>
            </w:r>
            <w:r>
              <w:softHyphen/>
              <w:t>Report</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T3</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proofErr w:type="spellStart"/>
            <w:r>
              <w:t>Finished</w:t>
            </w:r>
            <w:r>
              <w:softHyphen/>
            </w:r>
            <w:r>
              <w:softHyphen/>
              <w:t>Sending</w:t>
            </w:r>
            <w:proofErr w:type="spellEnd"/>
          </w:p>
        </w:tc>
        <w:tc>
          <w:tcPr>
            <w:tcW w:w="0" w:type="auto"/>
          </w:tcPr>
          <w:p w:rsidR="00631E50" w:rsidRDefault="00631E50" w:rsidP="00631E50"/>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201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Finished</w:t>
            </w:r>
            <w:r>
              <w:softHyphen/>
              <w:t>Receiving</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Finished</w:t>
            </w:r>
            <w:r>
              <w:softHyphen/>
              <w:t>Sending</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1001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proofErr w:type="spellStart"/>
            <w:r>
              <w:t>Finished</w:t>
            </w:r>
            <w:r>
              <w:softHyphen/>
              <w:t>Receiving</w:t>
            </w:r>
            <w:proofErr w:type="spellEnd"/>
          </w:p>
        </w:tc>
        <w:tc>
          <w:tcPr>
            <w:tcW w:w="0" w:type="auto"/>
          </w:tcPr>
          <w:p w:rsidR="00631E50" w:rsidRDefault="00631E50" w:rsidP="00631E50"/>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Terminate</w:t>
            </w:r>
          </w:p>
        </w:tc>
        <w:tc>
          <w:tcPr>
            <w:tcW w:w="0" w:type="auto"/>
          </w:tcPr>
          <w:p w:rsidR="00631E50" w:rsidRDefault="00631E50" w:rsidP="00631E50"/>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Finished</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r>
              <w:t>Terminate</w:t>
            </w:r>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Finished</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r>
              <w:t xml:space="preserve">Here the initiator has sent the Terminate message but either counterparty could have sent it since both have sent and received a </w:t>
            </w:r>
            <w:proofErr w:type="spellStart"/>
            <w:r>
              <w:t>Finished</w:t>
            </w:r>
            <w:r>
              <w:softHyphen/>
              <w:t>Receiving</w:t>
            </w:r>
            <w:proofErr w:type="spellEnd"/>
            <w:r>
              <w:t xml:space="preserve"> message. The TCP socket connection is disconnected by the initiator upon receipt of the corresponding Terminate ack.</w:t>
            </w: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r>
      <w:tr w:rsidR="00631E50" w:rsidTr="00631E50">
        <w:tc>
          <w:tcPr>
            <w:tcW w:w="0" w:type="auto"/>
          </w:tcPr>
          <w:p w:rsidR="00631E50" w:rsidRDefault="00631E50" w:rsidP="00631E50">
            <w:pPr>
              <w:pStyle w:val="Compact"/>
            </w:pPr>
            <w:r>
              <w:t>Negotiate</w:t>
            </w:r>
          </w:p>
        </w:tc>
        <w:tc>
          <w:tcPr>
            <w:tcW w:w="0" w:type="auto"/>
          </w:tcPr>
          <w:p w:rsidR="00631E50" w:rsidRDefault="00631E50" w:rsidP="00631E50"/>
        </w:tc>
        <w:tc>
          <w:tcPr>
            <w:tcW w:w="0" w:type="auto"/>
          </w:tcPr>
          <w:p w:rsidR="00631E50" w:rsidRDefault="00631E50" w:rsidP="00631E50">
            <w:pPr>
              <w:pStyle w:val="Compact"/>
            </w:pPr>
            <w:r>
              <w:t>DEF</w:t>
            </w:r>
          </w:p>
        </w:tc>
        <w:tc>
          <w:tcPr>
            <w:tcW w:w="0" w:type="auto"/>
          </w:tcPr>
          <w:p w:rsidR="00631E50" w:rsidRDefault="00631E50" w:rsidP="00631E50">
            <w:pPr>
              <w:pStyle w:val="Compact"/>
            </w:pPr>
            <w:r>
              <w:t>T4</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Negotiation</w:t>
            </w:r>
            <w:r>
              <w:softHyphen/>
              <w:t>Response</w:t>
            </w:r>
            <w:proofErr w:type="spellEnd"/>
          </w:p>
        </w:tc>
        <w:tc>
          <w:tcPr>
            <w:tcW w:w="0" w:type="auto"/>
          </w:tcPr>
          <w:p w:rsidR="00631E50" w:rsidRDefault="00631E50" w:rsidP="00631E50">
            <w:pPr>
              <w:pStyle w:val="Compact"/>
            </w:pPr>
            <w:r>
              <w:t>DEF</w:t>
            </w:r>
          </w:p>
        </w:tc>
        <w:tc>
          <w:tcPr>
            <w:tcW w:w="0" w:type="auto"/>
          </w:tcPr>
          <w:p w:rsidR="00631E50" w:rsidRDefault="00631E50" w:rsidP="00631E50">
            <w:pPr>
              <w:pStyle w:val="Compact"/>
            </w:pPr>
            <w:r>
              <w:t>--</w:t>
            </w:r>
          </w:p>
        </w:tc>
        <w:tc>
          <w:tcPr>
            <w:tcW w:w="0" w:type="auto"/>
          </w:tcPr>
          <w:p w:rsidR="00631E50" w:rsidRDefault="00631E50" w:rsidP="00631E50">
            <w:pPr>
              <w:pStyle w:val="Compact"/>
            </w:pPr>
            <w:r>
              <w:t>T4</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bl>
    <w:p w:rsidR="00631E50" w:rsidRDefault="00631E50" w:rsidP="00631E50">
      <w:pPr>
        <w:pStyle w:val="Heading3"/>
      </w:pPr>
      <w:bookmarkStart w:id="264" w:name="finished-sending-no-response-received"/>
      <w:bookmarkStart w:id="265" w:name="_Toc456872972"/>
      <w:bookmarkStart w:id="266" w:name="_Toc520710249"/>
      <w:bookmarkEnd w:id="264"/>
      <w:r>
        <w:t>Finished Sending &amp; No Response Received</w:t>
      </w:r>
      <w:bookmarkEnd w:id="265"/>
      <w:bookmarkEnd w:id="266"/>
    </w:p>
    <w:p w:rsidR="00631E50" w:rsidRDefault="00631E50" w:rsidP="00631E50">
      <w:pPr>
        <w:pStyle w:val="FirstParagraph"/>
      </w:pPr>
      <w:r>
        <w:t xml:space="preserve">If the initiator has sent a </w:t>
      </w:r>
      <w:proofErr w:type="spellStart"/>
      <w:r>
        <w:t>FinishedSending</w:t>
      </w:r>
      <w:proofErr w:type="spellEnd"/>
      <w:r>
        <w:t xml:space="preserve"> message and does not receive a corresponding </w:t>
      </w:r>
      <w:proofErr w:type="spellStart"/>
      <w:r>
        <w:t>FinishedReceiving</w:t>
      </w:r>
      <w:proofErr w:type="spellEnd"/>
      <w:r>
        <w:t xml:space="preserve"> response from the counterparty within one </w:t>
      </w:r>
      <w:proofErr w:type="spellStart"/>
      <w:r>
        <w:t>KeepAliveInterval</w:t>
      </w:r>
      <w:proofErr w:type="spellEnd"/>
      <w:r>
        <w:t xml:space="preserve"> then it is supposed to keep sending the </w:t>
      </w:r>
      <w:proofErr w:type="spellStart"/>
      <w:r>
        <w:t>FinishedSending</w:t>
      </w:r>
      <w:proofErr w:type="spellEnd"/>
      <w:r>
        <w:t xml:space="preserve"> message until it hears back at the rate of one per </w:t>
      </w:r>
      <w:proofErr w:type="spellStart"/>
      <w:r>
        <w:t>KeepAliveInterval</w:t>
      </w:r>
      <w:proofErr w:type="spellEnd"/>
      <w:r>
        <w:t xml:space="preserve"> i.e. use it as a proxy for the Heartbeat message.</w:t>
      </w:r>
    </w:p>
    <w:tbl>
      <w:tblPr>
        <w:tblStyle w:val="FPLStandardTableStyle"/>
        <w:tblW w:w="5000" w:type="pct"/>
        <w:tblLook w:val="04A0" w:firstRow="1" w:lastRow="0" w:firstColumn="1" w:lastColumn="0" w:noHBand="0" w:noVBand="1"/>
      </w:tblPr>
      <w:tblGrid>
        <w:gridCol w:w="4654"/>
        <w:gridCol w:w="1138"/>
        <w:gridCol w:w="984"/>
        <w:gridCol w:w="1239"/>
        <w:gridCol w:w="1315"/>
        <w:gridCol w:w="858"/>
        <w:gridCol w:w="1178"/>
        <w:gridCol w:w="680"/>
        <w:gridCol w:w="884"/>
      </w:tblGrid>
      <w:tr w:rsidR="00631E50" w:rsidTr="00631E50">
        <w:trPr>
          <w:cnfStyle w:val="100000000000" w:firstRow="1" w:lastRow="0" w:firstColumn="0" w:lastColumn="0" w:oddVBand="0" w:evenVBand="0" w:oddHBand="0" w:evenHBand="0" w:firstRowFirstColumn="0" w:firstRowLastColumn="0" w:lastRowFirstColumn="0" w:lastRowLastColumn="0"/>
        </w:trPr>
        <w:tc>
          <w:tcPr>
            <w:tcW w:w="0" w:type="auto"/>
          </w:tcPr>
          <w:p w:rsidR="00631E50" w:rsidRDefault="00631E50" w:rsidP="00631E50">
            <w:pPr>
              <w:pStyle w:val="Compact"/>
            </w:pPr>
            <w:r>
              <w:t>Message Received</w:t>
            </w:r>
          </w:p>
        </w:tc>
        <w:tc>
          <w:tcPr>
            <w:tcW w:w="0" w:type="auto"/>
          </w:tcPr>
          <w:p w:rsidR="00631E50" w:rsidRDefault="00631E50" w:rsidP="00631E50">
            <w:pPr>
              <w:pStyle w:val="Compact"/>
            </w:pPr>
            <w:r>
              <w:t>Message Sent</w:t>
            </w:r>
          </w:p>
        </w:tc>
        <w:tc>
          <w:tcPr>
            <w:tcW w:w="0" w:type="auto"/>
          </w:tcPr>
          <w:p w:rsidR="00631E50" w:rsidRDefault="00631E50" w:rsidP="00631E50">
            <w:pPr>
              <w:pStyle w:val="Compact"/>
            </w:pPr>
            <w:r>
              <w:t>Session ID (UUID)</w:t>
            </w:r>
          </w:p>
        </w:tc>
        <w:tc>
          <w:tcPr>
            <w:tcW w:w="0" w:type="auto"/>
          </w:tcPr>
          <w:p w:rsidR="00631E50" w:rsidRDefault="00631E50" w:rsidP="00631E50">
            <w:pPr>
              <w:pStyle w:val="Compact"/>
            </w:pPr>
            <w:r>
              <w:t>Timestamp</w:t>
            </w:r>
          </w:p>
        </w:tc>
        <w:tc>
          <w:tcPr>
            <w:tcW w:w="0" w:type="auto"/>
          </w:tcPr>
          <w:p w:rsidR="00631E50" w:rsidRDefault="00631E50" w:rsidP="00631E50">
            <w:pPr>
              <w:pStyle w:val="Compact"/>
            </w:pPr>
            <w:r>
              <w:t>Request Timestamp</w:t>
            </w:r>
          </w:p>
        </w:tc>
        <w:tc>
          <w:tcPr>
            <w:tcW w:w="0" w:type="auto"/>
          </w:tcPr>
          <w:p w:rsidR="00631E50" w:rsidRDefault="00631E50" w:rsidP="00631E50">
            <w:pPr>
              <w:pStyle w:val="Compact"/>
            </w:pPr>
            <w:r>
              <w:t xml:space="preserve">Next </w:t>
            </w:r>
            <w:proofErr w:type="spellStart"/>
            <w:r>
              <w:t>SeqNo</w:t>
            </w:r>
            <w:proofErr w:type="spellEnd"/>
          </w:p>
        </w:tc>
        <w:tc>
          <w:tcPr>
            <w:tcW w:w="0" w:type="auto"/>
          </w:tcPr>
          <w:p w:rsidR="00631E50" w:rsidRDefault="00631E50" w:rsidP="00631E50">
            <w:pPr>
              <w:pStyle w:val="Compact"/>
            </w:pPr>
            <w:proofErr w:type="spellStart"/>
            <w:r>
              <w:t>LastSeqNo</w:t>
            </w:r>
            <w:proofErr w:type="spellEnd"/>
          </w:p>
        </w:tc>
        <w:tc>
          <w:tcPr>
            <w:tcW w:w="0" w:type="auto"/>
          </w:tcPr>
          <w:p w:rsidR="00631E50" w:rsidRDefault="00631E50" w:rsidP="00631E50">
            <w:pPr>
              <w:pStyle w:val="Compact"/>
            </w:pPr>
            <w:r>
              <w:t>Code</w:t>
            </w:r>
          </w:p>
        </w:tc>
        <w:tc>
          <w:tcPr>
            <w:tcW w:w="0" w:type="auto"/>
          </w:tcPr>
          <w:p w:rsidR="00631E50" w:rsidRDefault="00631E50" w:rsidP="00631E50">
            <w:pPr>
              <w:pStyle w:val="Compact"/>
            </w:pPr>
            <w:r>
              <w:t>Reason</w:t>
            </w:r>
          </w:p>
        </w:tc>
      </w:tr>
      <w:tr w:rsidR="00631E50" w:rsidTr="00631E50">
        <w:tc>
          <w:tcPr>
            <w:tcW w:w="0" w:type="auto"/>
          </w:tcPr>
          <w:p w:rsidR="00631E50" w:rsidRDefault="00631E50" w:rsidP="00631E50">
            <w:pPr>
              <w:pStyle w:val="Compact"/>
            </w:pPr>
            <w:proofErr w:type="spellStart"/>
            <w:r>
              <w:t>FinishedSending</w:t>
            </w:r>
            <w:proofErr w:type="spellEnd"/>
          </w:p>
        </w:tc>
        <w:tc>
          <w:tcPr>
            <w:tcW w:w="0" w:type="auto"/>
          </w:tcPr>
          <w:p w:rsidR="00631E50" w:rsidRDefault="00631E50" w:rsidP="00631E50"/>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201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One &lt;</w:t>
            </w:r>
            <w:proofErr w:type="spellStart"/>
            <w:r>
              <w:t>KeepAliveInterval</w:t>
            </w:r>
            <w:proofErr w:type="spellEnd"/>
            <w:r>
              <w:t xml:space="preserve">&gt; lapses without any corresponding </w:t>
            </w:r>
            <w:proofErr w:type="spellStart"/>
            <w:r>
              <w:t>FinishedReceived</w:t>
            </w:r>
            <w:proofErr w:type="spellEnd"/>
            <w:r>
              <w:t xml:space="preserve"> response from the counterparty</w:t>
            </w:r>
          </w:p>
        </w:tc>
        <w:tc>
          <w:tcPr>
            <w:tcW w:w="0" w:type="auto"/>
          </w:tcPr>
          <w:p w:rsidR="00631E50" w:rsidRDefault="00631E50" w:rsidP="00631E50"/>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r>
      <w:tr w:rsidR="00631E50" w:rsidTr="00631E50">
        <w:tc>
          <w:tcPr>
            <w:tcW w:w="0" w:type="auto"/>
          </w:tcPr>
          <w:p w:rsidR="00631E50" w:rsidRDefault="00631E50" w:rsidP="00631E50">
            <w:pPr>
              <w:pStyle w:val="Compact"/>
            </w:pPr>
            <w:proofErr w:type="spellStart"/>
            <w:r>
              <w:t>FinishedSending</w:t>
            </w:r>
            <w:proofErr w:type="spellEnd"/>
          </w:p>
        </w:tc>
        <w:tc>
          <w:tcPr>
            <w:tcW w:w="0" w:type="auto"/>
          </w:tcPr>
          <w:p w:rsidR="00631E50" w:rsidRDefault="00631E50" w:rsidP="00631E50"/>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201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One &lt;</w:t>
            </w:r>
            <w:proofErr w:type="spellStart"/>
            <w:r>
              <w:t>KeepAliveInterval</w:t>
            </w:r>
            <w:proofErr w:type="spellEnd"/>
            <w:r>
              <w:t xml:space="preserve">&gt; lapses without any corresponding </w:t>
            </w:r>
            <w:proofErr w:type="spellStart"/>
            <w:r>
              <w:t>FinishedReceived</w:t>
            </w:r>
            <w:proofErr w:type="spellEnd"/>
            <w:r>
              <w:t xml:space="preserve"> response from the counterparty</w:t>
            </w:r>
          </w:p>
        </w:tc>
        <w:tc>
          <w:tcPr>
            <w:tcW w:w="0" w:type="auto"/>
          </w:tcPr>
          <w:p w:rsidR="00631E50" w:rsidRDefault="00631E50" w:rsidP="00631E50"/>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r>
      <w:tr w:rsidR="00631E50" w:rsidTr="00631E50">
        <w:tc>
          <w:tcPr>
            <w:tcW w:w="0" w:type="auto"/>
          </w:tcPr>
          <w:p w:rsidR="00631E50" w:rsidRDefault="00631E50" w:rsidP="00631E50">
            <w:pPr>
              <w:pStyle w:val="Compact"/>
            </w:pPr>
            <w:proofErr w:type="spellStart"/>
            <w:r>
              <w:t>FinishedSending</w:t>
            </w:r>
            <w:proofErr w:type="spellEnd"/>
          </w:p>
        </w:tc>
        <w:tc>
          <w:tcPr>
            <w:tcW w:w="0" w:type="auto"/>
          </w:tcPr>
          <w:p w:rsidR="00631E50" w:rsidRDefault="00631E50" w:rsidP="00631E50"/>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201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Finished</w:t>
            </w:r>
            <w:r>
              <w:softHyphen/>
              <w:t>Receiving</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tc>
        <w:tc>
          <w:tcPr>
            <w:tcW w:w="0" w:type="auto"/>
          </w:tcPr>
          <w:p w:rsidR="00631E50" w:rsidRDefault="00631E50" w:rsidP="00631E50"/>
        </w:tc>
      </w:tr>
      <w:tr w:rsidR="00631E50" w:rsidTr="00631E50">
        <w:tc>
          <w:tcPr>
            <w:tcW w:w="0" w:type="auto"/>
          </w:tcPr>
          <w:p w:rsidR="00631E50" w:rsidRDefault="00631E50" w:rsidP="00631E50">
            <w:r>
              <w:t>Even though multiple &lt;</w:t>
            </w:r>
            <w:proofErr w:type="spellStart"/>
            <w:r>
              <w:t>FinishedSending</w:t>
            </w:r>
            <w:proofErr w:type="spellEnd"/>
            <w:r>
              <w:t>&gt; messages have been sent, a single &lt;</w:t>
            </w:r>
            <w:proofErr w:type="spellStart"/>
            <w:r>
              <w:t>FinishedReceiving</w:t>
            </w:r>
            <w:proofErr w:type="spellEnd"/>
            <w:r>
              <w:t>&gt; response is sufficient to assume that the session could be terminated i.e. there is no need to wait for separate &lt;</w:t>
            </w:r>
            <w:proofErr w:type="spellStart"/>
            <w:r>
              <w:t>FinishedReceving</w:t>
            </w:r>
            <w:proofErr w:type="spellEnd"/>
            <w:r>
              <w:t>&gt; responses for each &lt;</w:t>
            </w:r>
            <w:proofErr w:type="spellStart"/>
            <w:r>
              <w:t>FinishedSending</w:t>
            </w:r>
            <w:proofErr w:type="spellEnd"/>
            <w:r>
              <w:t xml:space="preserve">&gt; request </w:t>
            </w:r>
            <w:proofErr w:type="gramStart"/>
            <w:r>
              <w:t>sent</w:t>
            </w:r>
            <w:proofErr w:type="gramEnd"/>
            <w:r>
              <w:t xml:space="preserve"> and the initiator could now terminate the session</w:t>
            </w: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tc>
        <w:tc>
          <w:tcPr>
            <w:tcW w:w="0" w:type="auto"/>
          </w:tcPr>
          <w:p w:rsidR="00631E50" w:rsidRDefault="00631E50" w:rsidP="00631E50"/>
        </w:tc>
      </w:tr>
    </w:tbl>
    <w:p w:rsidR="00631E50" w:rsidRDefault="00631E50" w:rsidP="00631E50">
      <w:pPr>
        <w:pStyle w:val="Heading3"/>
      </w:pPr>
      <w:bookmarkStart w:id="267" w:name="finished-sending-recoverable-flow"/>
      <w:bookmarkStart w:id="268" w:name="_Toc456872973"/>
      <w:bookmarkStart w:id="269" w:name="_Toc520710250"/>
      <w:bookmarkEnd w:id="267"/>
      <w:r>
        <w:t>Finished Sending &amp; Recoverable Flow</w:t>
      </w:r>
      <w:bookmarkEnd w:id="268"/>
      <w:bookmarkEnd w:id="269"/>
    </w:p>
    <w:p w:rsidR="00631E50" w:rsidRDefault="00631E50" w:rsidP="00631E50">
      <w:pPr>
        <w:pStyle w:val="FirstParagraph"/>
      </w:pPr>
      <w:r>
        <w:t xml:space="preserve">Upon receiving the </w:t>
      </w:r>
      <w:proofErr w:type="spellStart"/>
      <w:r>
        <w:t>FinishedSending</w:t>
      </w:r>
      <w:proofErr w:type="spellEnd"/>
      <w:r>
        <w:t xml:space="preserve"> message, if the counterparty detects a gap in the sequence by scrutinizing the &lt;</w:t>
      </w:r>
      <w:proofErr w:type="spellStart"/>
      <w:r>
        <w:t>LastSeqNo</w:t>
      </w:r>
      <w:proofErr w:type="spellEnd"/>
      <w:r>
        <w:t xml:space="preserve">&gt; field (which is literal and not implied) then it will attempt to recover this gap in a recoverable flow before responding back with a corresponding </w:t>
      </w:r>
      <w:proofErr w:type="spellStart"/>
      <w:r>
        <w:t>FinishedReceiving</w:t>
      </w:r>
      <w:proofErr w:type="spellEnd"/>
      <w:r>
        <w:t xml:space="preserve"> confirmation message.</w:t>
      </w:r>
    </w:p>
    <w:tbl>
      <w:tblPr>
        <w:tblStyle w:val="FPLStandardTableStyle"/>
        <w:tblW w:w="5000" w:type="pct"/>
        <w:tblLook w:val="04A0" w:firstRow="1" w:lastRow="0" w:firstColumn="1" w:lastColumn="0" w:noHBand="0" w:noVBand="1"/>
      </w:tblPr>
      <w:tblGrid>
        <w:gridCol w:w="3073"/>
        <w:gridCol w:w="1676"/>
        <w:gridCol w:w="932"/>
        <w:gridCol w:w="1239"/>
        <w:gridCol w:w="1269"/>
        <w:gridCol w:w="830"/>
        <w:gridCol w:w="1178"/>
        <w:gridCol w:w="1289"/>
        <w:gridCol w:w="764"/>
        <w:gridCol w:w="680"/>
      </w:tblGrid>
      <w:tr w:rsidR="00631E50" w:rsidTr="00631E50">
        <w:trPr>
          <w:cnfStyle w:val="100000000000" w:firstRow="1" w:lastRow="0" w:firstColumn="0" w:lastColumn="0" w:oddVBand="0" w:evenVBand="0" w:oddHBand="0" w:evenHBand="0" w:firstRowFirstColumn="0" w:firstRowLastColumn="0" w:lastRowFirstColumn="0" w:lastRowLastColumn="0"/>
        </w:trPr>
        <w:tc>
          <w:tcPr>
            <w:tcW w:w="0" w:type="auto"/>
          </w:tcPr>
          <w:p w:rsidR="00631E50" w:rsidRDefault="00631E50" w:rsidP="00631E50">
            <w:pPr>
              <w:pStyle w:val="Compact"/>
            </w:pPr>
            <w:r>
              <w:t>Message Received</w:t>
            </w:r>
          </w:p>
        </w:tc>
        <w:tc>
          <w:tcPr>
            <w:tcW w:w="0" w:type="auto"/>
          </w:tcPr>
          <w:p w:rsidR="00631E50" w:rsidRDefault="00631E50" w:rsidP="00631E50">
            <w:pPr>
              <w:pStyle w:val="Compact"/>
            </w:pPr>
            <w:r>
              <w:t>Message Sent</w:t>
            </w:r>
          </w:p>
        </w:tc>
        <w:tc>
          <w:tcPr>
            <w:tcW w:w="0" w:type="auto"/>
          </w:tcPr>
          <w:p w:rsidR="00631E50" w:rsidRDefault="00631E50" w:rsidP="00631E50">
            <w:pPr>
              <w:pStyle w:val="Compact"/>
            </w:pPr>
            <w:r>
              <w:t>Session ID (UUID)</w:t>
            </w:r>
          </w:p>
        </w:tc>
        <w:tc>
          <w:tcPr>
            <w:tcW w:w="0" w:type="auto"/>
          </w:tcPr>
          <w:p w:rsidR="00631E50" w:rsidRDefault="00631E50" w:rsidP="00631E50">
            <w:pPr>
              <w:pStyle w:val="Compact"/>
            </w:pPr>
            <w:r>
              <w:t>Timestamp</w:t>
            </w:r>
          </w:p>
        </w:tc>
        <w:tc>
          <w:tcPr>
            <w:tcW w:w="0" w:type="auto"/>
          </w:tcPr>
          <w:p w:rsidR="00631E50" w:rsidRDefault="00631E50" w:rsidP="00631E50">
            <w:pPr>
              <w:pStyle w:val="Compact"/>
            </w:pPr>
            <w:r>
              <w:t>Request Timestamp</w:t>
            </w:r>
          </w:p>
        </w:tc>
        <w:tc>
          <w:tcPr>
            <w:tcW w:w="0" w:type="auto"/>
          </w:tcPr>
          <w:p w:rsidR="00631E50" w:rsidRDefault="00631E50" w:rsidP="00631E50">
            <w:pPr>
              <w:pStyle w:val="Compact"/>
            </w:pPr>
            <w:r>
              <w:t xml:space="preserve">Next </w:t>
            </w:r>
            <w:proofErr w:type="spellStart"/>
            <w:r>
              <w:t>SeqNo</w:t>
            </w:r>
            <w:proofErr w:type="spellEnd"/>
          </w:p>
        </w:tc>
        <w:tc>
          <w:tcPr>
            <w:tcW w:w="0" w:type="auto"/>
          </w:tcPr>
          <w:p w:rsidR="00631E50" w:rsidRDefault="00631E50" w:rsidP="00631E50">
            <w:pPr>
              <w:pStyle w:val="Compact"/>
            </w:pPr>
            <w:proofErr w:type="spellStart"/>
            <w:r>
              <w:t>LastSeqNo</w:t>
            </w:r>
            <w:proofErr w:type="spellEnd"/>
          </w:p>
        </w:tc>
        <w:tc>
          <w:tcPr>
            <w:tcW w:w="0" w:type="auto"/>
          </w:tcPr>
          <w:p w:rsidR="00631E50" w:rsidRDefault="00631E50" w:rsidP="00631E50">
            <w:pPr>
              <w:pStyle w:val="Compact"/>
            </w:pPr>
            <w:proofErr w:type="spellStart"/>
            <w:r>
              <w:t>FromSeqNo</w:t>
            </w:r>
            <w:proofErr w:type="spellEnd"/>
          </w:p>
        </w:tc>
        <w:tc>
          <w:tcPr>
            <w:tcW w:w="0" w:type="auto"/>
          </w:tcPr>
          <w:p w:rsidR="00631E50" w:rsidRDefault="00631E50" w:rsidP="00631E50">
            <w:pPr>
              <w:pStyle w:val="Compact"/>
            </w:pPr>
            <w:r>
              <w:t>Count</w:t>
            </w:r>
          </w:p>
        </w:tc>
        <w:tc>
          <w:tcPr>
            <w:tcW w:w="0" w:type="auto"/>
          </w:tcPr>
          <w:p w:rsidR="00631E50" w:rsidRDefault="00631E50" w:rsidP="00631E50">
            <w:pPr>
              <w:pStyle w:val="Compact"/>
            </w:pPr>
            <w:r>
              <w:t>Code</w:t>
            </w:r>
          </w:p>
        </w:tc>
      </w:tr>
      <w:tr w:rsidR="00631E50" w:rsidTr="00631E50">
        <w:tc>
          <w:tcPr>
            <w:tcW w:w="0" w:type="auto"/>
          </w:tcPr>
          <w:p w:rsidR="00631E50" w:rsidRDefault="00631E50" w:rsidP="00631E50">
            <w:pPr>
              <w:pStyle w:val="Compact"/>
            </w:pPr>
            <w:proofErr w:type="spellStart"/>
            <w:r>
              <w:t>FinishedSending</w:t>
            </w:r>
            <w:proofErr w:type="spellEnd"/>
          </w:p>
        </w:tc>
        <w:tc>
          <w:tcPr>
            <w:tcW w:w="0" w:type="auto"/>
          </w:tcPr>
          <w:p w:rsidR="00631E50" w:rsidRDefault="00631E50" w:rsidP="00631E50"/>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201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Last implicit sequence number or value of &lt;</w:t>
            </w:r>
            <w:proofErr w:type="spellStart"/>
            <w:r>
              <w:t>NextSeqNo</w:t>
            </w:r>
            <w:proofErr w:type="spellEnd"/>
            <w:r>
              <w:t>&gt; from ABC is 198 therefore acceptor issues a &lt;</w:t>
            </w:r>
            <w:proofErr w:type="spellStart"/>
            <w:r>
              <w:t>Retransmission</w:t>
            </w:r>
            <w:r>
              <w:softHyphen/>
              <w:t>Request</w:t>
            </w:r>
            <w:proofErr w:type="spellEnd"/>
            <w:r>
              <w:t>&gt; to recover sequence gap of four messages (198-201) assuming that ABC was using recoverable flow</w:t>
            </w:r>
          </w:p>
        </w:tc>
        <w:tc>
          <w:tcPr>
            <w:tcW w:w="0" w:type="auto"/>
          </w:tcPr>
          <w:p w:rsidR="00631E50" w:rsidRDefault="00631E50" w:rsidP="00631E50"/>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Retransmission</w:t>
            </w:r>
            <w:r>
              <w:softHyphen/>
              <w:t>Request</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T1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198</w:t>
            </w:r>
          </w:p>
        </w:tc>
        <w:tc>
          <w:tcPr>
            <w:tcW w:w="0" w:type="auto"/>
          </w:tcPr>
          <w:p w:rsidR="00631E50" w:rsidRDefault="00631E50" w:rsidP="00631E50">
            <w:pPr>
              <w:pStyle w:val="Compact"/>
            </w:pPr>
            <w:r>
              <w:t>4</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Retransmit</w:t>
            </w:r>
          </w:p>
        </w:tc>
        <w:tc>
          <w:tcPr>
            <w:tcW w:w="0" w:type="auto"/>
          </w:tcPr>
          <w:p w:rsidR="00631E50" w:rsidRDefault="00631E50" w:rsidP="00631E50"/>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T1</w:t>
            </w:r>
          </w:p>
        </w:tc>
        <w:tc>
          <w:tcPr>
            <w:tcW w:w="0" w:type="auto"/>
          </w:tcPr>
          <w:p w:rsidR="00631E50" w:rsidRDefault="00631E50" w:rsidP="00631E50">
            <w:pPr>
              <w:pStyle w:val="Compact"/>
            </w:pPr>
            <w:r>
              <w:t>198</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4</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Initiator replays messages in requested sequence range between 198-201 and acceptor processes these messages and responds back with corresponding acknowledgements. The initiator should be ready to process these acknowledgements from acceptor in response to retransmission even after sending a &lt;</w:t>
            </w:r>
            <w:proofErr w:type="spellStart"/>
            <w:r>
              <w:t>Finished</w:t>
            </w:r>
            <w:r>
              <w:softHyphen/>
              <w:t>Sending</w:t>
            </w:r>
            <w:proofErr w:type="spellEnd"/>
            <w:r>
              <w:t>&gt; message</w:t>
            </w:r>
          </w:p>
        </w:tc>
        <w:tc>
          <w:tcPr>
            <w:tcW w:w="0" w:type="auto"/>
          </w:tcPr>
          <w:p w:rsidR="00631E50" w:rsidRDefault="00631E50" w:rsidP="00631E50"/>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Finished</w:t>
            </w:r>
            <w:r>
              <w:softHyphen/>
              <w:t>Receiving</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 xml:space="preserve">Since the acceptor’s retransmission request has been satisfied, it then proceeds to </w:t>
            </w:r>
            <w:proofErr w:type="gramStart"/>
            <w:r>
              <w:t>reply back</w:t>
            </w:r>
            <w:proofErr w:type="gramEnd"/>
            <w:r>
              <w:t xml:space="preserve"> with a &lt;</w:t>
            </w:r>
            <w:proofErr w:type="spellStart"/>
            <w:r>
              <w:t>Finished</w:t>
            </w:r>
            <w:r>
              <w:softHyphen/>
              <w:t>Receiving</w:t>
            </w:r>
            <w:proofErr w:type="spellEnd"/>
            <w:r>
              <w:t>&gt; message so that the initiator’s logical flow of messages could cease.</w:t>
            </w: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r>
    </w:tbl>
    <w:p w:rsidR="00631E50" w:rsidRDefault="00631E50" w:rsidP="00631E50">
      <w:pPr>
        <w:pStyle w:val="Heading3"/>
      </w:pPr>
      <w:bookmarkStart w:id="270" w:name="finished-sending-termination"/>
      <w:bookmarkStart w:id="271" w:name="_Toc456872974"/>
      <w:bookmarkStart w:id="272" w:name="_Toc520710251"/>
      <w:bookmarkEnd w:id="270"/>
      <w:r>
        <w:t>Finished Sending &amp; Termination</w:t>
      </w:r>
      <w:bookmarkEnd w:id="271"/>
      <w:bookmarkEnd w:id="272"/>
    </w:p>
    <w:p w:rsidR="00631E50" w:rsidRDefault="00631E50" w:rsidP="00631E50">
      <w:pPr>
        <w:pStyle w:val="FirstParagraph"/>
      </w:pPr>
      <w:r>
        <w:t>The party which wishes to cease logical flow of messages from its connection at the end of the day, end of the week or upon market close should wait until the other counterparty is also ready to do the same before attempting to terminate the connection otherwise this will be regarded as a protocol violation and will result in an ungraceful termination of the connection by the other party which has not yet had the opportunity to cease logical flow of its own messages.</w:t>
      </w:r>
    </w:p>
    <w:tbl>
      <w:tblPr>
        <w:tblStyle w:val="FPLStandardTableStyle"/>
        <w:tblW w:w="5000" w:type="pct"/>
        <w:tblLook w:val="04A0" w:firstRow="1" w:lastRow="0" w:firstColumn="1" w:lastColumn="0" w:noHBand="0" w:noVBand="1"/>
      </w:tblPr>
      <w:tblGrid>
        <w:gridCol w:w="1241"/>
        <w:gridCol w:w="1230"/>
        <w:gridCol w:w="1020"/>
        <w:gridCol w:w="1239"/>
        <w:gridCol w:w="1346"/>
        <w:gridCol w:w="877"/>
        <w:gridCol w:w="1178"/>
        <w:gridCol w:w="1289"/>
        <w:gridCol w:w="764"/>
        <w:gridCol w:w="1339"/>
        <w:gridCol w:w="1407"/>
      </w:tblGrid>
      <w:tr w:rsidR="00631E50" w:rsidTr="00631E50">
        <w:trPr>
          <w:cnfStyle w:val="100000000000" w:firstRow="1" w:lastRow="0" w:firstColumn="0" w:lastColumn="0" w:oddVBand="0" w:evenVBand="0" w:oddHBand="0" w:evenHBand="0" w:firstRowFirstColumn="0" w:firstRowLastColumn="0" w:lastRowFirstColumn="0" w:lastRowLastColumn="0"/>
        </w:trPr>
        <w:tc>
          <w:tcPr>
            <w:tcW w:w="0" w:type="auto"/>
          </w:tcPr>
          <w:p w:rsidR="00631E50" w:rsidRDefault="00631E50" w:rsidP="00631E50">
            <w:pPr>
              <w:pStyle w:val="Compact"/>
            </w:pPr>
            <w:r>
              <w:t>Message Received</w:t>
            </w:r>
          </w:p>
        </w:tc>
        <w:tc>
          <w:tcPr>
            <w:tcW w:w="0" w:type="auto"/>
          </w:tcPr>
          <w:p w:rsidR="00631E50" w:rsidRDefault="00631E50" w:rsidP="00631E50">
            <w:pPr>
              <w:pStyle w:val="Compact"/>
            </w:pPr>
            <w:r>
              <w:t>Message Sent</w:t>
            </w:r>
          </w:p>
        </w:tc>
        <w:tc>
          <w:tcPr>
            <w:tcW w:w="0" w:type="auto"/>
          </w:tcPr>
          <w:p w:rsidR="00631E50" w:rsidRDefault="00631E50" w:rsidP="00631E50">
            <w:pPr>
              <w:pStyle w:val="Compact"/>
            </w:pPr>
            <w:r>
              <w:t>Session ID (UUID)</w:t>
            </w:r>
          </w:p>
        </w:tc>
        <w:tc>
          <w:tcPr>
            <w:tcW w:w="0" w:type="auto"/>
          </w:tcPr>
          <w:p w:rsidR="00631E50" w:rsidRDefault="00631E50" w:rsidP="00631E50">
            <w:pPr>
              <w:pStyle w:val="Compact"/>
            </w:pPr>
            <w:r>
              <w:t>Timestamp</w:t>
            </w:r>
          </w:p>
        </w:tc>
        <w:tc>
          <w:tcPr>
            <w:tcW w:w="0" w:type="auto"/>
          </w:tcPr>
          <w:p w:rsidR="00631E50" w:rsidRDefault="00631E50" w:rsidP="00631E50">
            <w:pPr>
              <w:pStyle w:val="Compact"/>
            </w:pPr>
            <w:r>
              <w:t>Request Timestamp</w:t>
            </w:r>
          </w:p>
        </w:tc>
        <w:tc>
          <w:tcPr>
            <w:tcW w:w="0" w:type="auto"/>
          </w:tcPr>
          <w:p w:rsidR="00631E50" w:rsidRDefault="00631E50" w:rsidP="00631E50">
            <w:pPr>
              <w:pStyle w:val="Compact"/>
            </w:pPr>
            <w:r>
              <w:t xml:space="preserve">Next </w:t>
            </w:r>
            <w:proofErr w:type="spellStart"/>
            <w:r>
              <w:t>SeqNo</w:t>
            </w:r>
            <w:proofErr w:type="spellEnd"/>
          </w:p>
        </w:tc>
        <w:tc>
          <w:tcPr>
            <w:tcW w:w="0" w:type="auto"/>
          </w:tcPr>
          <w:p w:rsidR="00631E50" w:rsidRDefault="00631E50" w:rsidP="00631E50">
            <w:pPr>
              <w:pStyle w:val="Compact"/>
            </w:pPr>
            <w:proofErr w:type="spellStart"/>
            <w:r>
              <w:t>LastSeqNo</w:t>
            </w:r>
            <w:proofErr w:type="spellEnd"/>
          </w:p>
        </w:tc>
        <w:tc>
          <w:tcPr>
            <w:tcW w:w="0" w:type="auto"/>
          </w:tcPr>
          <w:p w:rsidR="00631E50" w:rsidRDefault="00631E50" w:rsidP="00631E50">
            <w:pPr>
              <w:pStyle w:val="Compact"/>
            </w:pPr>
            <w:proofErr w:type="spellStart"/>
            <w:r>
              <w:t>FromSeqNo</w:t>
            </w:r>
            <w:proofErr w:type="spellEnd"/>
          </w:p>
        </w:tc>
        <w:tc>
          <w:tcPr>
            <w:tcW w:w="0" w:type="auto"/>
          </w:tcPr>
          <w:p w:rsidR="00631E50" w:rsidRDefault="00631E50" w:rsidP="00631E50">
            <w:pPr>
              <w:pStyle w:val="Compact"/>
            </w:pPr>
            <w:r>
              <w:t>Count</w:t>
            </w:r>
          </w:p>
        </w:tc>
        <w:tc>
          <w:tcPr>
            <w:tcW w:w="0" w:type="auto"/>
          </w:tcPr>
          <w:p w:rsidR="00631E50" w:rsidRDefault="00631E50" w:rsidP="00631E50">
            <w:pPr>
              <w:pStyle w:val="Compact"/>
            </w:pPr>
            <w:r>
              <w:t>Code</w:t>
            </w:r>
          </w:p>
        </w:tc>
        <w:tc>
          <w:tcPr>
            <w:tcW w:w="0" w:type="auto"/>
          </w:tcPr>
          <w:p w:rsidR="00631E50" w:rsidRDefault="00631E50" w:rsidP="00631E50">
            <w:pPr>
              <w:pStyle w:val="Compact"/>
            </w:pPr>
            <w:r>
              <w:t>Reason</w:t>
            </w:r>
          </w:p>
        </w:tc>
      </w:tr>
      <w:tr w:rsidR="00631E50" w:rsidTr="00631E50">
        <w:tc>
          <w:tcPr>
            <w:tcW w:w="0" w:type="auto"/>
          </w:tcPr>
          <w:p w:rsidR="00631E50" w:rsidRDefault="00631E50" w:rsidP="00631E50">
            <w:pPr>
              <w:pStyle w:val="Compact"/>
            </w:pPr>
            <w:proofErr w:type="spellStart"/>
            <w:r>
              <w:t>Finished</w:t>
            </w:r>
            <w:r>
              <w:softHyphen/>
              <w:t>Sending</w:t>
            </w:r>
            <w:proofErr w:type="spellEnd"/>
          </w:p>
        </w:tc>
        <w:tc>
          <w:tcPr>
            <w:tcW w:w="0" w:type="auto"/>
          </w:tcPr>
          <w:p w:rsidR="00631E50" w:rsidRDefault="00631E50" w:rsidP="00631E50"/>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201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Finished</w:t>
            </w:r>
            <w:r>
              <w:softHyphen/>
              <w:t>Receiving</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Terminate</w:t>
            </w:r>
          </w:p>
        </w:tc>
        <w:tc>
          <w:tcPr>
            <w:tcW w:w="0" w:type="auto"/>
          </w:tcPr>
          <w:p w:rsidR="00631E50" w:rsidRDefault="00631E50" w:rsidP="00631E50"/>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Finished</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r>
              <w:t>Terminate</w:t>
            </w:r>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Unspecified Error</w:t>
            </w:r>
          </w:p>
        </w:tc>
        <w:tc>
          <w:tcPr>
            <w:tcW w:w="0" w:type="auto"/>
          </w:tcPr>
          <w:p w:rsidR="00631E50" w:rsidRDefault="00631E50" w:rsidP="00631E50">
            <w:pPr>
              <w:pStyle w:val="Compact"/>
            </w:pPr>
            <w:r>
              <w:t>Logical Flow Interrupted</w:t>
            </w:r>
          </w:p>
        </w:tc>
      </w:tr>
    </w:tbl>
    <w:p w:rsidR="00631E50" w:rsidRDefault="00631E50" w:rsidP="00631E50">
      <w:pPr>
        <w:pStyle w:val="Heading3"/>
      </w:pPr>
      <w:bookmarkStart w:id="273" w:name="finished-sending-further-message-flow"/>
      <w:bookmarkStart w:id="274" w:name="_Toc456872975"/>
      <w:bookmarkStart w:id="275" w:name="_Toc520710252"/>
      <w:bookmarkEnd w:id="273"/>
      <w:r>
        <w:t>Finished Sending &amp; Further Message Flow</w:t>
      </w:r>
      <w:bookmarkEnd w:id="274"/>
      <w:bookmarkEnd w:id="275"/>
    </w:p>
    <w:p w:rsidR="00631E50" w:rsidRDefault="00631E50" w:rsidP="00631E50">
      <w:pPr>
        <w:pStyle w:val="FirstParagraph"/>
      </w:pPr>
      <w:r>
        <w:t xml:space="preserve">The party which wishes to cease logical flow of messages from its connection at the end of the day, end of the week or upon market close should not send any other message after the first </w:t>
      </w:r>
      <w:proofErr w:type="spellStart"/>
      <w:r>
        <w:t>FinishedSending</w:t>
      </w:r>
      <w:proofErr w:type="spellEnd"/>
      <w:r>
        <w:t xml:space="preserve"> message has been sent. The only exception to this rule is the Retransmission message and replayed messages (in response to </w:t>
      </w:r>
      <w:proofErr w:type="spellStart"/>
      <w:r>
        <w:t>RetransmissionRequest</w:t>
      </w:r>
      <w:proofErr w:type="spellEnd"/>
      <w:r>
        <w:t xml:space="preserve"> from counterparty if it detects a gap based on the value of </w:t>
      </w:r>
      <w:proofErr w:type="spellStart"/>
      <w:r>
        <w:t>LastSeqNo</w:t>
      </w:r>
      <w:proofErr w:type="spellEnd"/>
      <w:r>
        <w:t>). If it sends any other message either (FIXP or application) then it will lead to ungraceful termination by the other counterparty since this is a protocol violation. This should be avoided at all costs since if the other counterparty is trying to recover a gap in sequence then that will be aborted.</w:t>
      </w:r>
    </w:p>
    <w:tbl>
      <w:tblPr>
        <w:tblStyle w:val="FPLStandardTableStyle"/>
        <w:tblW w:w="5000" w:type="pct"/>
        <w:tblLook w:val="04A0" w:firstRow="1" w:lastRow="0" w:firstColumn="1" w:lastColumn="0" w:noHBand="0" w:noVBand="1"/>
      </w:tblPr>
      <w:tblGrid>
        <w:gridCol w:w="1706"/>
        <w:gridCol w:w="1156"/>
        <w:gridCol w:w="919"/>
        <w:gridCol w:w="1239"/>
        <w:gridCol w:w="1258"/>
        <w:gridCol w:w="824"/>
        <w:gridCol w:w="1178"/>
        <w:gridCol w:w="1289"/>
        <w:gridCol w:w="764"/>
        <w:gridCol w:w="1283"/>
        <w:gridCol w:w="1314"/>
      </w:tblGrid>
      <w:tr w:rsidR="00631E50" w:rsidTr="00631E50">
        <w:trPr>
          <w:cnfStyle w:val="100000000000" w:firstRow="1" w:lastRow="0" w:firstColumn="0" w:lastColumn="0" w:oddVBand="0" w:evenVBand="0" w:oddHBand="0" w:evenHBand="0" w:firstRowFirstColumn="0" w:firstRowLastColumn="0" w:lastRowFirstColumn="0" w:lastRowLastColumn="0"/>
        </w:trPr>
        <w:tc>
          <w:tcPr>
            <w:tcW w:w="0" w:type="auto"/>
          </w:tcPr>
          <w:p w:rsidR="00631E50" w:rsidRDefault="00631E50" w:rsidP="00631E50">
            <w:pPr>
              <w:pStyle w:val="Compact"/>
            </w:pPr>
            <w:r>
              <w:t>Message Received</w:t>
            </w:r>
          </w:p>
        </w:tc>
        <w:tc>
          <w:tcPr>
            <w:tcW w:w="0" w:type="auto"/>
          </w:tcPr>
          <w:p w:rsidR="00631E50" w:rsidRDefault="00631E50" w:rsidP="00631E50">
            <w:pPr>
              <w:pStyle w:val="Compact"/>
            </w:pPr>
            <w:r>
              <w:t>Message Sent</w:t>
            </w:r>
          </w:p>
        </w:tc>
        <w:tc>
          <w:tcPr>
            <w:tcW w:w="0" w:type="auto"/>
          </w:tcPr>
          <w:p w:rsidR="00631E50" w:rsidRDefault="00631E50" w:rsidP="00631E50">
            <w:pPr>
              <w:pStyle w:val="Compact"/>
            </w:pPr>
            <w:r>
              <w:t>Session ID (UUID)</w:t>
            </w:r>
          </w:p>
        </w:tc>
        <w:tc>
          <w:tcPr>
            <w:tcW w:w="0" w:type="auto"/>
          </w:tcPr>
          <w:p w:rsidR="00631E50" w:rsidRDefault="00631E50" w:rsidP="00631E50">
            <w:pPr>
              <w:pStyle w:val="Compact"/>
            </w:pPr>
            <w:r>
              <w:t>Timestamp</w:t>
            </w:r>
          </w:p>
        </w:tc>
        <w:tc>
          <w:tcPr>
            <w:tcW w:w="0" w:type="auto"/>
          </w:tcPr>
          <w:p w:rsidR="00631E50" w:rsidRDefault="00631E50" w:rsidP="00631E50">
            <w:pPr>
              <w:pStyle w:val="Compact"/>
            </w:pPr>
            <w:r>
              <w:t>Request Timestamp</w:t>
            </w:r>
          </w:p>
        </w:tc>
        <w:tc>
          <w:tcPr>
            <w:tcW w:w="0" w:type="auto"/>
          </w:tcPr>
          <w:p w:rsidR="00631E50" w:rsidRDefault="00631E50" w:rsidP="00631E50">
            <w:pPr>
              <w:pStyle w:val="Compact"/>
            </w:pPr>
            <w:r>
              <w:t xml:space="preserve">Next </w:t>
            </w:r>
            <w:proofErr w:type="spellStart"/>
            <w:r>
              <w:t>SeqNo</w:t>
            </w:r>
            <w:proofErr w:type="spellEnd"/>
          </w:p>
        </w:tc>
        <w:tc>
          <w:tcPr>
            <w:tcW w:w="0" w:type="auto"/>
          </w:tcPr>
          <w:p w:rsidR="00631E50" w:rsidRDefault="00631E50" w:rsidP="00631E50">
            <w:pPr>
              <w:pStyle w:val="Compact"/>
            </w:pPr>
            <w:proofErr w:type="spellStart"/>
            <w:r>
              <w:t>LastSeqNo</w:t>
            </w:r>
            <w:proofErr w:type="spellEnd"/>
          </w:p>
        </w:tc>
        <w:tc>
          <w:tcPr>
            <w:tcW w:w="0" w:type="auto"/>
          </w:tcPr>
          <w:p w:rsidR="00631E50" w:rsidRDefault="00631E50" w:rsidP="00631E50">
            <w:pPr>
              <w:pStyle w:val="Compact"/>
            </w:pPr>
            <w:proofErr w:type="spellStart"/>
            <w:r>
              <w:t>FromSeqNo</w:t>
            </w:r>
            <w:proofErr w:type="spellEnd"/>
          </w:p>
        </w:tc>
        <w:tc>
          <w:tcPr>
            <w:tcW w:w="0" w:type="auto"/>
          </w:tcPr>
          <w:p w:rsidR="00631E50" w:rsidRDefault="00631E50" w:rsidP="00631E50">
            <w:pPr>
              <w:pStyle w:val="Compact"/>
            </w:pPr>
            <w:r>
              <w:t>Count</w:t>
            </w:r>
          </w:p>
        </w:tc>
        <w:tc>
          <w:tcPr>
            <w:tcW w:w="0" w:type="auto"/>
          </w:tcPr>
          <w:p w:rsidR="00631E50" w:rsidRDefault="00631E50" w:rsidP="00631E50">
            <w:pPr>
              <w:pStyle w:val="Compact"/>
            </w:pPr>
            <w:r>
              <w:t>Code</w:t>
            </w:r>
          </w:p>
        </w:tc>
        <w:tc>
          <w:tcPr>
            <w:tcW w:w="0" w:type="auto"/>
          </w:tcPr>
          <w:p w:rsidR="00631E50" w:rsidRDefault="00631E50" w:rsidP="00631E50">
            <w:pPr>
              <w:pStyle w:val="Compact"/>
            </w:pPr>
            <w:r>
              <w:t>Reason</w:t>
            </w:r>
          </w:p>
        </w:tc>
      </w:tr>
      <w:tr w:rsidR="00631E50" w:rsidTr="00631E50">
        <w:tc>
          <w:tcPr>
            <w:tcW w:w="0" w:type="auto"/>
          </w:tcPr>
          <w:p w:rsidR="00631E50" w:rsidRDefault="00631E50" w:rsidP="00631E50">
            <w:pPr>
              <w:pStyle w:val="Compact"/>
            </w:pPr>
            <w:proofErr w:type="spellStart"/>
            <w:r>
              <w:t>Finished</w:t>
            </w:r>
            <w:r>
              <w:softHyphen/>
              <w:t>Sending</w:t>
            </w:r>
            <w:proofErr w:type="spellEnd"/>
          </w:p>
        </w:tc>
        <w:tc>
          <w:tcPr>
            <w:tcW w:w="0" w:type="auto"/>
          </w:tcPr>
          <w:p w:rsidR="00631E50" w:rsidRDefault="00631E50" w:rsidP="00631E50"/>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201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Finished</w:t>
            </w:r>
            <w:r>
              <w:softHyphen/>
              <w:t>Receiving</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Sequence</w:t>
            </w:r>
          </w:p>
        </w:tc>
        <w:tc>
          <w:tcPr>
            <w:tcW w:w="0" w:type="auto"/>
          </w:tcPr>
          <w:p w:rsidR="00631E50" w:rsidRDefault="00631E50" w:rsidP="00631E50"/>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202</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r>
              <w:t>Terminate</w:t>
            </w:r>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Unspecified Error</w:t>
            </w:r>
          </w:p>
        </w:tc>
        <w:tc>
          <w:tcPr>
            <w:tcW w:w="0" w:type="auto"/>
          </w:tcPr>
          <w:p w:rsidR="00631E50" w:rsidRDefault="00631E50" w:rsidP="00631E50">
            <w:pPr>
              <w:pStyle w:val="Compact"/>
            </w:pPr>
            <w:r>
              <w:t>Logical Flow Cannot Resume After Finalization</w:t>
            </w:r>
          </w:p>
        </w:tc>
      </w:tr>
      <w:tr w:rsidR="00631E50" w:rsidTr="00631E50">
        <w:tc>
          <w:tcPr>
            <w:tcW w:w="0" w:type="auto"/>
          </w:tcPr>
          <w:p w:rsidR="00631E50" w:rsidRDefault="00631E50" w:rsidP="00631E50">
            <w:r>
              <w:t>Here a Sequence message was sent after the counterparty responded back with a Finished Receiving message and it led to an ungraceful termination</w:t>
            </w: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r>
      <w:tr w:rsidR="00631E50" w:rsidTr="00631E50">
        <w:tc>
          <w:tcPr>
            <w:tcW w:w="0" w:type="auto"/>
          </w:tcPr>
          <w:p w:rsidR="00631E50" w:rsidRDefault="00631E50" w:rsidP="00631E50">
            <w:pPr>
              <w:pStyle w:val="Compact"/>
            </w:pPr>
            <w:proofErr w:type="spellStart"/>
            <w:r>
              <w:t>Finished</w:t>
            </w:r>
            <w:r>
              <w:softHyphen/>
              <w:t>Sending</w:t>
            </w:r>
            <w:proofErr w:type="spellEnd"/>
          </w:p>
        </w:tc>
        <w:tc>
          <w:tcPr>
            <w:tcW w:w="0" w:type="auto"/>
          </w:tcPr>
          <w:p w:rsidR="00631E50" w:rsidRDefault="00631E50" w:rsidP="00631E50"/>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201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r>
              <w:t>Sequence</w:t>
            </w:r>
          </w:p>
        </w:tc>
        <w:tc>
          <w:tcPr>
            <w:tcW w:w="0" w:type="auto"/>
          </w:tcPr>
          <w:p w:rsidR="00631E50" w:rsidRDefault="00631E50" w:rsidP="00631E50"/>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202</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r>
              <w:t>Terminate</w:t>
            </w:r>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Unspecified Error</w:t>
            </w:r>
          </w:p>
        </w:tc>
        <w:tc>
          <w:tcPr>
            <w:tcW w:w="0" w:type="auto"/>
          </w:tcPr>
          <w:p w:rsidR="00631E50" w:rsidRDefault="00631E50" w:rsidP="00631E50">
            <w:pPr>
              <w:pStyle w:val="Compact"/>
            </w:pPr>
            <w:r>
              <w:t>Logical Flow Cannot Resume After Finalization</w:t>
            </w:r>
          </w:p>
        </w:tc>
      </w:tr>
      <w:tr w:rsidR="00631E50" w:rsidTr="00631E50">
        <w:tc>
          <w:tcPr>
            <w:tcW w:w="0" w:type="auto"/>
          </w:tcPr>
          <w:p w:rsidR="00631E50" w:rsidRDefault="00631E50" w:rsidP="00631E50">
            <w:r>
              <w:t>Here a Sequence message was sent before the counterparty could respond back with a Finished Receiving message and it too led to an ungraceful termination</w:t>
            </w: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r>
    </w:tbl>
    <w:p w:rsidR="00631E50" w:rsidRDefault="00631E50" w:rsidP="00631E50">
      <w:pPr>
        <w:pStyle w:val="Heading3"/>
      </w:pPr>
      <w:bookmarkStart w:id="276" w:name="finished-sending-half-close"/>
      <w:bookmarkStart w:id="277" w:name="_Toc456872976"/>
      <w:bookmarkStart w:id="278" w:name="_Toc520710253"/>
      <w:bookmarkEnd w:id="276"/>
      <w:r>
        <w:t>Finished Sending &amp; Half-Close</w:t>
      </w:r>
      <w:bookmarkEnd w:id="277"/>
      <w:bookmarkEnd w:id="278"/>
    </w:p>
    <w:p w:rsidR="00631E50" w:rsidRDefault="00631E50" w:rsidP="00631E50">
      <w:pPr>
        <w:pStyle w:val="FirstParagraph"/>
      </w:pPr>
      <w:r>
        <w:t xml:space="preserve">Once one of the two parties </w:t>
      </w:r>
      <w:proofErr w:type="gramStart"/>
      <w:r>
        <w:t>has</w:t>
      </w:r>
      <w:proofErr w:type="gramEnd"/>
      <w:r>
        <w:t xml:space="preserve"> ceased logical flow of messages from its connection at the end of the day, end of the week or upon market close then it should still be ready and able to accept messages from the other counterparty till the time that the counterparty itself does not cease logical flow of messages from its own connection. </w:t>
      </w:r>
      <w:proofErr w:type="gramStart"/>
      <w:r>
        <w:t>However</w:t>
      </w:r>
      <w:proofErr w:type="gramEnd"/>
      <w:r>
        <w:t xml:space="preserve"> this should not lead to any corresponding output back from the connection which has been half-closed (with the exception of Retransmission) since that would be a protocol violation and lead to ungraceful termination.</w:t>
      </w:r>
    </w:p>
    <w:tbl>
      <w:tblPr>
        <w:tblStyle w:val="FPLStandardTableStyle"/>
        <w:tblW w:w="5000" w:type="pct"/>
        <w:tblLook w:val="04A0" w:firstRow="1" w:lastRow="0" w:firstColumn="1" w:lastColumn="0" w:noHBand="0" w:noVBand="1"/>
      </w:tblPr>
      <w:tblGrid>
        <w:gridCol w:w="1820"/>
        <w:gridCol w:w="1144"/>
        <w:gridCol w:w="902"/>
        <w:gridCol w:w="1239"/>
        <w:gridCol w:w="1243"/>
        <w:gridCol w:w="815"/>
        <w:gridCol w:w="814"/>
        <w:gridCol w:w="1183"/>
        <w:gridCol w:w="1240"/>
        <w:gridCol w:w="1274"/>
        <w:gridCol w:w="1256"/>
      </w:tblGrid>
      <w:tr w:rsidR="00631E50" w:rsidTr="00631E50">
        <w:trPr>
          <w:cnfStyle w:val="100000000000" w:firstRow="1" w:lastRow="0" w:firstColumn="0" w:lastColumn="0" w:oddVBand="0" w:evenVBand="0" w:oddHBand="0" w:evenHBand="0" w:firstRowFirstColumn="0" w:firstRowLastColumn="0" w:lastRowFirstColumn="0" w:lastRowLastColumn="0"/>
        </w:trPr>
        <w:tc>
          <w:tcPr>
            <w:tcW w:w="0" w:type="auto"/>
          </w:tcPr>
          <w:p w:rsidR="00631E50" w:rsidRDefault="00631E50" w:rsidP="00631E50">
            <w:pPr>
              <w:pStyle w:val="Compact"/>
            </w:pPr>
            <w:r>
              <w:t>Message Received</w:t>
            </w:r>
          </w:p>
        </w:tc>
        <w:tc>
          <w:tcPr>
            <w:tcW w:w="0" w:type="auto"/>
          </w:tcPr>
          <w:p w:rsidR="00631E50" w:rsidRDefault="00631E50" w:rsidP="00631E50">
            <w:pPr>
              <w:pStyle w:val="Compact"/>
            </w:pPr>
            <w:r>
              <w:t>Message Sent</w:t>
            </w:r>
          </w:p>
        </w:tc>
        <w:tc>
          <w:tcPr>
            <w:tcW w:w="0" w:type="auto"/>
          </w:tcPr>
          <w:p w:rsidR="00631E50" w:rsidRDefault="00631E50" w:rsidP="00631E50">
            <w:pPr>
              <w:pStyle w:val="Compact"/>
            </w:pPr>
            <w:r>
              <w:t>Session ID (UUID)</w:t>
            </w:r>
          </w:p>
        </w:tc>
        <w:tc>
          <w:tcPr>
            <w:tcW w:w="0" w:type="auto"/>
          </w:tcPr>
          <w:p w:rsidR="00631E50" w:rsidRDefault="00631E50" w:rsidP="00631E50">
            <w:pPr>
              <w:pStyle w:val="Compact"/>
            </w:pPr>
            <w:r>
              <w:t>Timestamp</w:t>
            </w:r>
          </w:p>
        </w:tc>
        <w:tc>
          <w:tcPr>
            <w:tcW w:w="0" w:type="auto"/>
          </w:tcPr>
          <w:p w:rsidR="00631E50" w:rsidRDefault="00631E50" w:rsidP="00631E50">
            <w:pPr>
              <w:pStyle w:val="Compact"/>
            </w:pPr>
            <w:r>
              <w:t>Request Timestamp</w:t>
            </w:r>
          </w:p>
        </w:tc>
        <w:tc>
          <w:tcPr>
            <w:tcW w:w="0" w:type="auto"/>
          </w:tcPr>
          <w:p w:rsidR="00631E50" w:rsidRDefault="00631E50" w:rsidP="00631E50">
            <w:pPr>
              <w:pStyle w:val="Compact"/>
            </w:pPr>
            <w:r>
              <w:t xml:space="preserve">Next </w:t>
            </w:r>
            <w:proofErr w:type="spellStart"/>
            <w:r>
              <w:t>SeqNo</w:t>
            </w:r>
            <w:proofErr w:type="spellEnd"/>
          </w:p>
        </w:tc>
        <w:tc>
          <w:tcPr>
            <w:tcW w:w="0" w:type="auto"/>
          </w:tcPr>
          <w:p w:rsidR="00631E50" w:rsidRDefault="00631E50" w:rsidP="00631E50">
            <w:pPr>
              <w:pStyle w:val="Compact"/>
            </w:pPr>
            <w:r>
              <w:t xml:space="preserve">Last </w:t>
            </w:r>
            <w:proofErr w:type="spellStart"/>
            <w:r>
              <w:t>SeqNo</w:t>
            </w:r>
            <w:proofErr w:type="spellEnd"/>
          </w:p>
        </w:tc>
        <w:tc>
          <w:tcPr>
            <w:tcW w:w="0" w:type="auto"/>
          </w:tcPr>
          <w:p w:rsidR="00631E50" w:rsidRDefault="00631E50" w:rsidP="00631E50">
            <w:pPr>
              <w:pStyle w:val="Compact"/>
            </w:pPr>
            <w:proofErr w:type="spellStart"/>
            <w:r>
              <w:t>ClientFlow</w:t>
            </w:r>
            <w:proofErr w:type="spellEnd"/>
          </w:p>
        </w:tc>
        <w:tc>
          <w:tcPr>
            <w:tcW w:w="0" w:type="auto"/>
          </w:tcPr>
          <w:p w:rsidR="00631E50" w:rsidRDefault="00631E50" w:rsidP="00631E50">
            <w:pPr>
              <w:pStyle w:val="Compact"/>
            </w:pPr>
            <w:proofErr w:type="spellStart"/>
            <w:r>
              <w:t>ServerFlow</w:t>
            </w:r>
            <w:proofErr w:type="spellEnd"/>
          </w:p>
        </w:tc>
        <w:tc>
          <w:tcPr>
            <w:tcW w:w="0" w:type="auto"/>
          </w:tcPr>
          <w:p w:rsidR="00631E50" w:rsidRDefault="00631E50" w:rsidP="00631E50">
            <w:pPr>
              <w:pStyle w:val="Compact"/>
            </w:pPr>
            <w:r>
              <w:t>Code</w:t>
            </w:r>
          </w:p>
        </w:tc>
        <w:tc>
          <w:tcPr>
            <w:tcW w:w="0" w:type="auto"/>
          </w:tcPr>
          <w:p w:rsidR="00631E50" w:rsidRDefault="00631E50" w:rsidP="00631E50">
            <w:pPr>
              <w:pStyle w:val="Compact"/>
            </w:pPr>
            <w:r>
              <w:t>Reason</w:t>
            </w:r>
          </w:p>
        </w:tc>
      </w:tr>
      <w:tr w:rsidR="00631E50" w:rsidTr="00631E50">
        <w:tc>
          <w:tcPr>
            <w:tcW w:w="0" w:type="auto"/>
          </w:tcPr>
          <w:p w:rsidR="00631E50" w:rsidRDefault="00631E50" w:rsidP="00631E50">
            <w:pPr>
              <w:pStyle w:val="Compact"/>
            </w:pPr>
            <w:proofErr w:type="spellStart"/>
            <w:r>
              <w:t>Finished</w:t>
            </w:r>
            <w:r>
              <w:softHyphen/>
              <w:t>Sending</w:t>
            </w:r>
            <w:proofErr w:type="spellEnd"/>
          </w:p>
        </w:tc>
        <w:tc>
          <w:tcPr>
            <w:tcW w:w="0" w:type="auto"/>
          </w:tcPr>
          <w:p w:rsidR="00631E50" w:rsidRDefault="00631E50" w:rsidP="00631E50"/>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201</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Finished</w:t>
            </w:r>
            <w:r>
              <w:softHyphen/>
              <w:t>Receiving</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Eecution</w:t>
            </w:r>
            <w:r>
              <w:softHyphen/>
              <w:t>Report</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T5</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proofErr w:type="spellStart"/>
            <w:r>
              <w:t>Eecution</w:t>
            </w:r>
            <w:r>
              <w:softHyphen/>
              <w:t>Report</w:t>
            </w:r>
            <w:proofErr w:type="spellEnd"/>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T6</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pPr>
              <w:pStyle w:val="Compact"/>
            </w:pPr>
            <w:proofErr w:type="spellStart"/>
            <w:r>
              <w:t>Retransmission</w:t>
            </w:r>
            <w:r>
              <w:softHyphen/>
              <w:t>Request</w:t>
            </w:r>
            <w:proofErr w:type="spellEnd"/>
          </w:p>
        </w:tc>
        <w:tc>
          <w:tcPr>
            <w:tcW w:w="0" w:type="auto"/>
          </w:tcPr>
          <w:p w:rsidR="00631E50" w:rsidRDefault="00631E50" w:rsidP="00631E50"/>
        </w:tc>
        <w:tc>
          <w:tcPr>
            <w:tcW w:w="0" w:type="auto"/>
          </w:tcPr>
          <w:p w:rsidR="00631E50" w:rsidRDefault="00631E50" w:rsidP="00631E50">
            <w:pPr>
              <w:pStyle w:val="Compact"/>
            </w:pPr>
            <w:r>
              <w:t>ABC</w:t>
            </w:r>
          </w:p>
        </w:tc>
        <w:tc>
          <w:tcPr>
            <w:tcW w:w="0" w:type="auto"/>
          </w:tcPr>
          <w:p w:rsidR="00631E50" w:rsidRDefault="00631E50" w:rsidP="00631E50">
            <w:pPr>
              <w:pStyle w:val="Compact"/>
            </w:pPr>
            <w:r>
              <w:t>T7</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r>
      <w:tr w:rsidR="00631E50" w:rsidTr="00631E50">
        <w:tc>
          <w:tcPr>
            <w:tcW w:w="0" w:type="auto"/>
          </w:tcPr>
          <w:p w:rsidR="00631E50" w:rsidRDefault="00631E50" w:rsidP="00631E50"/>
        </w:tc>
        <w:tc>
          <w:tcPr>
            <w:tcW w:w="0" w:type="auto"/>
          </w:tcPr>
          <w:p w:rsidR="00631E50" w:rsidRDefault="00631E50" w:rsidP="00631E50">
            <w:pPr>
              <w:pStyle w:val="Compact"/>
            </w:pPr>
            <w:r>
              <w:t>Terminate</w:t>
            </w:r>
          </w:p>
        </w:tc>
        <w:tc>
          <w:tcPr>
            <w:tcW w:w="0" w:type="auto"/>
          </w:tcPr>
          <w:p w:rsidR="00631E50" w:rsidRDefault="00631E50" w:rsidP="00631E50">
            <w:pPr>
              <w:pStyle w:val="Compact"/>
            </w:pPr>
            <w:r>
              <w:t>ABC</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w:t>
            </w:r>
          </w:p>
        </w:tc>
        <w:tc>
          <w:tcPr>
            <w:tcW w:w="0" w:type="auto"/>
          </w:tcPr>
          <w:p w:rsidR="00631E50" w:rsidRDefault="00631E50" w:rsidP="00631E50">
            <w:pPr>
              <w:pStyle w:val="Compact"/>
            </w:pPr>
            <w:r>
              <w:t>Unspecified Error</w:t>
            </w:r>
          </w:p>
        </w:tc>
        <w:tc>
          <w:tcPr>
            <w:tcW w:w="0" w:type="auto"/>
          </w:tcPr>
          <w:p w:rsidR="00631E50" w:rsidRDefault="00631E50" w:rsidP="00631E50">
            <w:pPr>
              <w:pStyle w:val="Compact"/>
            </w:pPr>
            <w:r>
              <w:t>-- Logical Flow Cannot Resume After Finalization</w:t>
            </w:r>
          </w:p>
        </w:tc>
      </w:tr>
      <w:tr w:rsidR="00631E50" w:rsidTr="00631E50">
        <w:tc>
          <w:tcPr>
            <w:tcW w:w="0" w:type="auto"/>
          </w:tcPr>
          <w:p w:rsidR="00631E50" w:rsidRDefault="00631E50" w:rsidP="00631E50">
            <w:pPr>
              <w:pStyle w:val="Compact"/>
            </w:pPr>
            <w:r>
              <w:t xml:space="preserve">Here the initiator has sent a </w:t>
            </w:r>
            <w:proofErr w:type="spellStart"/>
            <w:r>
              <w:t>Retransmission</w:t>
            </w:r>
            <w:r>
              <w:softHyphen/>
              <w:t>Request</w:t>
            </w:r>
            <w:proofErr w:type="spellEnd"/>
            <w:r>
              <w:t xml:space="preserve"> message after ceasing logical flow of messages from its own connection while continuing to accept message flow from acceptor and this will result in an ungraceful termination since the initiator can only respond back to a </w:t>
            </w:r>
            <w:proofErr w:type="spellStart"/>
            <w:r>
              <w:t>Retransmisison</w:t>
            </w:r>
            <w:r>
              <w:softHyphen/>
              <w:t>Request</w:t>
            </w:r>
            <w:proofErr w:type="spellEnd"/>
            <w:r>
              <w:t xml:space="preserve"> but cannot initiate one of its own after half-closing its connection.</w:t>
            </w: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c>
          <w:tcPr>
            <w:tcW w:w="0" w:type="auto"/>
          </w:tcPr>
          <w:p w:rsidR="00631E50" w:rsidRDefault="00631E50" w:rsidP="00631E50">
            <w:pPr>
              <w:pStyle w:val="Compact"/>
            </w:pPr>
          </w:p>
        </w:tc>
      </w:tr>
    </w:tbl>
    <w:p w:rsidR="00631E50" w:rsidRDefault="00631E50" w:rsidP="00631E50">
      <w:pPr>
        <w:pStyle w:val="Heading1"/>
        <w:pageBreakBefore/>
        <w:numPr>
          <w:ilvl w:val="0"/>
          <w:numId w:val="0"/>
        </w:numPr>
        <w:sectPr w:rsidR="00631E50" w:rsidSect="00C46C12">
          <w:pgSz w:w="15840" w:h="12240" w:orient="landscape"/>
          <w:pgMar w:top="1440" w:right="1440" w:bottom="1440" w:left="1440" w:header="720" w:footer="720" w:gutter="0"/>
          <w:cols w:space="720"/>
          <w:titlePg/>
          <w:docGrid w:linePitch="299"/>
        </w:sectPr>
      </w:pPr>
      <w:bookmarkStart w:id="279" w:name="appendix-b-fixp-rules-of-engagement"/>
      <w:bookmarkEnd w:id="279"/>
    </w:p>
    <w:p w:rsidR="00631E50" w:rsidRDefault="00631E50" w:rsidP="00C46C12">
      <w:pPr>
        <w:pStyle w:val="Heading1"/>
        <w:pageBreakBefore/>
        <w:numPr>
          <w:ilvl w:val="0"/>
          <w:numId w:val="0"/>
        </w:numPr>
        <w:sectPr w:rsidR="00631E50" w:rsidSect="00E00523">
          <w:headerReference w:type="default" r:id="rId47"/>
          <w:footerReference w:type="default" r:id="rId48"/>
          <w:footerReference w:type="first" r:id="rId49"/>
          <w:pgSz w:w="12240" w:h="15840"/>
          <w:pgMar w:top="1440" w:right="1440" w:bottom="1440" w:left="1440" w:header="720" w:footer="720" w:gutter="0"/>
          <w:cols w:space="720"/>
          <w:titlePg/>
          <w:docGrid w:linePitch="299"/>
        </w:sectPr>
      </w:pPr>
      <w:bookmarkStart w:id="280" w:name="_Toc456872977"/>
    </w:p>
    <w:p w:rsidR="00631E50" w:rsidRDefault="00631E50" w:rsidP="004F61EF">
      <w:pPr>
        <w:pStyle w:val="Heading1"/>
        <w:ind w:left="619"/>
      </w:pPr>
      <w:bookmarkStart w:id="281" w:name="_Toc520710254"/>
      <w:r>
        <w:t>Appendix B – FIXP Rules of Engagement</w:t>
      </w:r>
      <w:bookmarkEnd w:id="280"/>
      <w:bookmarkEnd w:id="281"/>
    </w:p>
    <w:p w:rsidR="00631E50" w:rsidRDefault="00631E50" w:rsidP="00631E50">
      <w:pPr>
        <w:pStyle w:val="FirstParagraph"/>
      </w:pPr>
      <w:r>
        <w:t>This checklist is an aid to specifying a full protocol stack to be used for communication between counterparties</w:t>
      </w:r>
    </w:p>
    <w:tbl>
      <w:tblPr>
        <w:tblStyle w:val="FPLStandardTableStyle"/>
        <w:tblW w:w="5000" w:type="pct"/>
        <w:tblLook w:val="04A0" w:firstRow="1" w:lastRow="0" w:firstColumn="1" w:lastColumn="0" w:noHBand="0" w:noVBand="1"/>
      </w:tblPr>
      <w:tblGrid>
        <w:gridCol w:w="3110"/>
        <w:gridCol w:w="3111"/>
        <w:gridCol w:w="3109"/>
      </w:tblGrid>
      <w:tr w:rsidR="00631E50" w:rsidTr="00631E50">
        <w:trPr>
          <w:cnfStyle w:val="100000000000" w:firstRow="1" w:lastRow="0" w:firstColumn="0" w:lastColumn="0" w:oddVBand="0" w:evenVBand="0" w:oddHBand="0" w:evenHBand="0" w:firstRowFirstColumn="0" w:firstRowLastColumn="0" w:lastRowFirstColumn="0" w:lastRowLastColumn="0"/>
        </w:trPr>
        <w:tc>
          <w:tcPr>
            <w:tcW w:w="1667" w:type="pct"/>
          </w:tcPr>
          <w:p w:rsidR="00631E50" w:rsidRDefault="00631E50" w:rsidP="00631E50">
            <w:pPr>
              <w:pStyle w:val="Compact"/>
            </w:pPr>
            <w:r>
              <w:t>Stack layer</w:t>
            </w:r>
          </w:p>
        </w:tc>
        <w:tc>
          <w:tcPr>
            <w:tcW w:w="1667" w:type="pct"/>
          </w:tcPr>
          <w:p w:rsidR="00631E50" w:rsidRDefault="00631E50" w:rsidP="00631E50">
            <w:pPr>
              <w:pStyle w:val="Compact"/>
            </w:pPr>
            <w:r>
              <w:t>Client</w:t>
            </w:r>
          </w:p>
        </w:tc>
        <w:tc>
          <w:tcPr>
            <w:tcW w:w="1667" w:type="pct"/>
          </w:tcPr>
          <w:p w:rsidR="00631E50" w:rsidRDefault="00631E50" w:rsidP="00631E50">
            <w:pPr>
              <w:pStyle w:val="Compact"/>
            </w:pPr>
            <w:r>
              <w:t>Server</w:t>
            </w:r>
          </w:p>
        </w:tc>
      </w:tr>
      <w:tr w:rsidR="00631E50" w:rsidTr="00631E50">
        <w:tc>
          <w:tcPr>
            <w:tcW w:w="1667" w:type="pct"/>
          </w:tcPr>
          <w:p w:rsidR="00631E50" w:rsidRDefault="00631E50" w:rsidP="00631E50">
            <w:pPr>
              <w:pStyle w:val="Compact"/>
            </w:pPr>
            <w:r>
              <w:rPr>
                <w:b/>
              </w:rPr>
              <w:t>Application Layer</w:t>
            </w:r>
          </w:p>
        </w:tc>
        <w:tc>
          <w:tcPr>
            <w:tcW w:w="1667" w:type="pct"/>
          </w:tcPr>
          <w:p w:rsidR="00631E50" w:rsidRDefault="00631E50" w:rsidP="00631E50"/>
        </w:tc>
        <w:tc>
          <w:tcPr>
            <w:tcW w:w="1667" w:type="pct"/>
          </w:tcPr>
          <w:p w:rsidR="00631E50" w:rsidRDefault="00631E50" w:rsidP="00631E50"/>
        </w:tc>
      </w:tr>
      <w:tr w:rsidR="00631E50" w:rsidTr="00631E50">
        <w:tc>
          <w:tcPr>
            <w:tcW w:w="1667" w:type="pct"/>
          </w:tcPr>
          <w:p w:rsidR="00631E50" w:rsidRDefault="00631E50" w:rsidP="00631E50">
            <w:pPr>
              <w:pStyle w:val="Compact"/>
            </w:pPr>
            <w:r>
              <w:t>Application level recovery supported?</w:t>
            </w:r>
          </w:p>
        </w:tc>
        <w:tc>
          <w:tcPr>
            <w:tcW w:w="1667" w:type="pct"/>
          </w:tcPr>
          <w:p w:rsidR="00631E50" w:rsidRDefault="00631E50" w:rsidP="00631E50"/>
        </w:tc>
        <w:tc>
          <w:tcPr>
            <w:tcW w:w="1667" w:type="pct"/>
          </w:tcPr>
          <w:p w:rsidR="00631E50" w:rsidRDefault="00631E50" w:rsidP="00631E50"/>
        </w:tc>
      </w:tr>
      <w:tr w:rsidR="00631E50" w:rsidTr="00631E50">
        <w:tc>
          <w:tcPr>
            <w:tcW w:w="1667" w:type="pct"/>
          </w:tcPr>
          <w:p w:rsidR="00631E50" w:rsidRDefault="00631E50" w:rsidP="00631E50">
            <w:pPr>
              <w:pStyle w:val="Compact"/>
            </w:pPr>
            <w:r>
              <w:t>FIX version</w:t>
            </w:r>
          </w:p>
        </w:tc>
        <w:tc>
          <w:tcPr>
            <w:tcW w:w="1667" w:type="pct"/>
          </w:tcPr>
          <w:p w:rsidR="00631E50" w:rsidRDefault="00631E50" w:rsidP="00631E50"/>
        </w:tc>
        <w:tc>
          <w:tcPr>
            <w:tcW w:w="1667" w:type="pct"/>
          </w:tcPr>
          <w:p w:rsidR="00631E50" w:rsidRDefault="00631E50" w:rsidP="00631E50"/>
        </w:tc>
      </w:tr>
      <w:tr w:rsidR="00631E50" w:rsidTr="00631E50">
        <w:tc>
          <w:tcPr>
            <w:tcW w:w="1667" w:type="pct"/>
          </w:tcPr>
          <w:p w:rsidR="00631E50" w:rsidRDefault="00631E50" w:rsidP="00631E50">
            <w:pPr>
              <w:pStyle w:val="Compact"/>
            </w:pPr>
            <w:r>
              <w:t>Service pack</w:t>
            </w:r>
          </w:p>
        </w:tc>
        <w:tc>
          <w:tcPr>
            <w:tcW w:w="1667" w:type="pct"/>
          </w:tcPr>
          <w:p w:rsidR="00631E50" w:rsidRDefault="00631E50" w:rsidP="00631E50"/>
        </w:tc>
        <w:tc>
          <w:tcPr>
            <w:tcW w:w="1667" w:type="pct"/>
          </w:tcPr>
          <w:p w:rsidR="00631E50" w:rsidRDefault="00631E50" w:rsidP="00631E50"/>
        </w:tc>
      </w:tr>
      <w:tr w:rsidR="00631E50" w:rsidTr="00631E50">
        <w:tc>
          <w:tcPr>
            <w:tcW w:w="1667" w:type="pct"/>
          </w:tcPr>
          <w:p w:rsidR="00631E50" w:rsidRDefault="00631E50" w:rsidP="00631E50">
            <w:pPr>
              <w:pStyle w:val="Compact"/>
            </w:pPr>
            <w:r>
              <w:t>Extension packs</w:t>
            </w:r>
          </w:p>
        </w:tc>
        <w:tc>
          <w:tcPr>
            <w:tcW w:w="1667" w:type="pct"/>
          </w:tcPr>
          <w:p w:rsidR="00631E50" w:rsidRDefault="00631E50" w:rsidP="00631E50"/>
        </w:tc>
        <w:tc>
          <w:tcPr>
            <w:tcW w:w="1667" w:type="pct"/>
          </w:tcPr>
          <w:p w:rsidR="00631E50" w:rsidRDefault="00631E50" w:rsidP="00631E50"/>
        </w:tc>
      </w:tr>
      <w:tr w:rsidR="00631E50" w:rsidTr="00631E50">
        <w:tc>
          <w:tcPr>
            <w:tcW w:w="1667" w:type="pct"/>
          </w:tcPr>
          <w:p w:rsidR="00631E50" w:rsidRDefault="00631E50" w:rsidP="00631E50">
            <w:pPr>
              <w:pStyle w:val="Compact"/>
            </w:pPr>
            <w:r>
              <w:rPr>
                <w:b/>
              </w:rPr>
              <w:t>Presentation Layer</w:t>
            </w:r>
          </w:p>
        </w:tc>
        <w:tc>
          <w:tcPr>
            <w:tcW w:w="1667" w:type="pct"/>
          </w:tcPr>
          <w:p w:rsidR="00631E50" w:rsidRDefault="00631E50" w:rsidP="00631E50"/>
        </w:tc>
        <w:tc>
          <w:tcPr>
            <w:tcW w:w="1667" w:type="pct"/>
          </w:tcPr>
          <w:p w:rsidR="00631E50" w:rsidRDefault="00631E50" w:rsidP="00631E50"/>
        </w:tc>
      </w:tr>
      <w:tr w:rsidR="00631E50" w:rsidTr="00631E50">
        <w:tc>
          <w:tcPr>
            <w:tcW w:w="1667" w:type="pct"/>
          </w:tcPr>
          <w:p w:rsidR="00631E50" w:rsidRDefault="00631E50" w:rsidP="00631E50">
            <w:pPr>
              <w:pStyle w:val="Compact"/>
            </w:pPr>
            <w:r>
              <w:t>Message encoding</w:t>
            </w:r>
          </w:p>
        </w:tc>
        <w:tc>
          <w:tcPr>
            <w:tcW w:w="1667" w:type="pct"/>
          </w:tcPr>
          <w:p w:rsidR="00631E50" w:rsidRDefault="00631E50" w:rsidP="00631E50"/>
        </w:tc>
        <w:tc>
          <w:tcPr>
            <w:tcW w:w="1667" w:type="pct"/>
          </w:tcPr>
          <w:p w:rsidR="00631E50" w:rsidRDefault="00631E50" w:rsidP="00631E50"/>
        </w:tc>
      </w:tr>
      <w:tr w:rsidR="00631E50" w:rsidTr="00631E50">
        <w:tc>
          <w:tcPr>
            <w:tcW w:w="1667" w:type="pct"/>
          </w:tcPr>
          <w:p w:rsidR="00631E50" w:rsidRDefault="00631E50" w:rsidP="00631E50">
            <w:pPr>
              <w:pStyle w:val="Compact"/>
            </w:pPr>
            <w:r>
              <w:t>Version</w:t>
            </w:r>
          </w:p>
        </w:tc>
        <w:tc>
          <w:tcPr>
            <w:tcW w:w="1667" w:type="pct"/>
          </w:tcPr>
          <w:p w:rsidR="00631E50" w:rsidRDefault="00631E50" w:rsidP="00631E50"/>
        </w:tc>
        <w:tc>
          <w:tcPr>
            <w:tcW w:w="1667" w:type="pct"/>
          </w:tcPr>
          <w:p w:rsidR="00631E50" w:rsidRDefault="00631E50" w:rsidP="00631E50"/>
        </w:tc>
      </w:tr>
      <w:tr w:rsidR="00631E50" w:rsidTr="00631E50">
        <w:tc>
          <w:tcPr>
            <w:tcW w:w="1667" w:type="pct"/>
          </w:tcPr>
          <w:p w:rsidR="00631E50" w:rsidRDefault="00631E50" w:rsidP="00631E50">
            <w:pPr>
              <w:pStyle w:val="Compact"/>
            </w:pPr>
            <w:r>
              <w:t>Schema/templates</w:t>
            </w:r>
          </w:p>
        </w:tc>
        <w:tc>
          <w:tcPr>
            <w:tcW w:w="1667" w:type="pct"/>
          </w:tcPr>
          <w:p w:rsidR="00631E50" w:rsidRDefault="00631E50" w:rsidP="00631E50"/>
        </w:tc>
        <w:tc>
          <w:tcPr>
            <w:tcW w:w="1667" w:type="pct"/>
          </w:tcPr>
          <w:p w:rsidR="00631E50" w:rsidRDefault="00631E50" w:rsidP="00631E50"/>
        </w:tc>
      </w:tr>
      <w:tr w:rsidR="00631E50" w:rsidTr="00631E50">
        <w:tc>
          <w:tcPr>
            <w:tcW w:w="1667" w:type="pct"/>
          </w:tcPr>
          <w:p w:rsidR="00631E50" w:rsidRDefault="00631E50" w:rsidP="00631E50">
            <w:pPr>
              <w:pStyle w:val="Compact"/>
            </w:pPr>
            <w:r>
              <w:t>Framing</w:t>
            </w:r>
          </w:p>
        </w:tc>
        <w:tc>
          <w:tcPr>
            <w:tcW w:w="1667" w:type="pct"/>
          </w:tcPr>
          <w:p w:rsidR="00631E50" w:rsidRDefault="00631E50" w:rsidP="00631E50"/>
        </w:tc>
        <w:tc>
          <w:tcPr>
            <w:tcW w:w="1667" w:type="pct"/>
          </w:tcPr>
          <w:p w:rsidR="00631E50" w:rsidRDefault="00631E50" w:rsidP="00631E50"/>
        </w:tc>
      </w:tr>
      <w:tr w:rsidR="00631E50" w:rsidTr="00631E50">
        <w:tc>
          <w:tcPr>
            <w:tcW w:w="1667" w:type="pct"/>
          </w:tcPr>
          <w:p w:rsidR="00631E50" w:rsidRDefault="00631E50" w:rsidP="00631E50">
            <w:pPr>
              <w:pStyle w:val="Compact"/>
            </w:pPr>
            <w:r>
              <w:rPr>
                <w:b/>
              </w:rPr>
              <w:t>Session Layer</w:t>
            </w:r>
          </w:p>
        </w:tc>
        <w:tc>
          <w:tcPr>
            <w:tcW w:w="1667" w:type="pct"/>
          </w:tcPr>
          <w:p w:rsidR="00631E50" w:rsidRDefault="00631E50" w:rsidP="00631E50"/>
        </w:tc>
        <w:tc>
          <w:tcPr>
            <w:tcW w:w="1667" w:type="pct"/>
          </w:tcPr>
          <w:p w:rsidR="00631E50" w:rsidRDefault="00631E50" w:rsidP="00631E50"/>
        </w:tc>
      </w:tr>
      <w:tr w:rsidR="00631E50" w:rsidTr="00631E50">
        <w:tc>
          <w:tcPr>
            <w:tcW w:w="1667" w:type="pct"/>
          </w:tcPr>
          <w:p w:rsidR="00631E50" w:rsidRDefault="00631E50" w:rsidP="00631E50">
            <w:pPr>
              <w:pStyle w:val="Compact"/>
            </w:pPr>
            <w:r>
              <w:t>Supported flow types</w:t>
            </w:r>
          </w:p>
        </w:tc>
        <w:tc>
          <w:tcPr>
            <w:tcW w:w="1667" w:type="pct"/>
          </w:tcPr>
          <w:p w:rsidR="00631E50" w:rsidRDefault="00631E50" w:rsidP="00631E50"/>
        </w:tc>
        <w:tc>
          <w:tcPr>
            <w:tcW w:w="1667" w:type="pct"/>
          </w:tcPr>
          <w:p w:rsidR="00631E50" w:rsidRDefault="00631E50" w:rsidP="00631E50"/>
        </w:tc>
      </w:tr>
      <w:tr w:rsidR="00631E50" w:rsidTr="00631E50">
        <w:tc>
          <w:tcPr>
            <w:tcW w:w="1667" w:type="pct"/>
          </w:tcPr>
          <w:p w:rsidR="00631E50" w:rsidRDefault="00631E50" w:rsidP="00631E50">
            <w:pPr>
              <w:pStyle w:val="Compact"/>
            </w:pPr>
            <w:r>
              <w:rPr>
                <w:b/>
              </w:rPr>
              <w:t>Security protocols</w:t>
            </w:r>
          </w:p>
        </w:tc>
        <w:tc>
          <w:tcPr>
            <w:tcW w:w="1667" w:type="pct"/>
          </w:tcPr>
          <w:p w:rsidR="00631E50" w:rsidRDefault="00631E50" w:rsidP="00631E50"/>
        </w:tc>
        <w:tc>
          <w:tcPr>
            <w:tcW w:w="1667" w:type="pct"/>
          </w:tcPr>
          <w:p w:rsidR="00631E50" w:rsidRDefault="00631E50" w:rsidP="00631E50"/>
        </w:tc>
      </w:tr>
      <w:tr w:rsidR="00631E50" w:rsidTr="00631E50">
        <w:tc>
          <w:tcPr>
            <w:tcW w:w="1667" w:type="pct"/>
          </w:tcPr>
          <w:p w:rsidR="00631E50" w:rsidRDefault="00631E50" w:rsidP="00631E50">
            <w:pPr>
              <w:pStyle w:val="Compact"/>
            </w:pPr>
            <w:r>
              <w:t>Authentication</w:t>
            </w:r>
          </w:p>
        </w:tc>
        <w:tc>
          <w:tcPr>
            <w:tcW w:w="1667" w:type="pct"/>
          </w:tcPr>
          <w:p w:rsidR="00631E50" w:rsidRDefault="00631E50" w:rsidP="00631E50"/>
        </w:tc>
        <w:tc>
          <w:tcPr>
            <w:tcW w:w="1667" w:type="pct"/>
          </w:tcPr>
          <w:p w:rsidR="00631E50" w:rsidRDefault="00631E50" w:rsidP="00631E50"/>
        </w:tc>
      </w:tr>
      <w:tr w:rsidR="00631E50" w:rsidTr="00631E50">
        <w:tc>
          <w:tcPr>
            <w:tcW w:w="1667" w:type="pct"/>
          </w:tcPr>
          <w:p w:rsidR="00631E50" w:rsidRDefault="00631E50" w:rsidP="00631E50">
            <w:pPr>
              <w:pStyle w:val="Compact"/>
            </w:pPr>
            <w:r>
              <w:rPr>
                <w:b/>
              </w:rPr>
              <w:t>Transport Layer</w:t>
            </w:r>
          </w:p>
        </w:tc>
        <w:tc>
          <w:tcPr>
            <w:tcW w:w="1667" w:type="pct"/>
          </w:tcPr>
          <w:p w:rsidR="00631E50" w:rsidRDefault="00631E50" w:rsidP="00631E50"/>
        </w:tc>
        <w:tc>
          <w:tcPr>
            <w:tcW w:w="1667" w:type="pct"/>
          </w:tcPr>
          <w:p w:rsidR="00631E50" w:rsidRDefault="00631E50" w:rsidP="00631E50"/>
        </w:tc>
      </w:tr>
      <w:tr w:rsidR="00631E50" w:rsidTr="00631E50">
        <w:tc>
          <w:tcPr>
            <w:tcW w:w="1667" w:type="pct"/>
          </w:tcPr>
          <w:p w:rsidR="00631E50" w:rsidRDefault="00631E50" w:rsidP="00631E50">
            <w:pPr>
              <w:pStyle w:val="Compact"/>
            </w:pPr>
            <w:r>
              <w:t>Transports supported</w:t>
            </w:r>
          </w:p>
        </w:tc>
        <w:tc>
          <w:tcPr>
            <w:tcW w:w="1667" w:type="pct"/>
          </w:tcPr>
          <w:p w:rsidR="00631E50" w:rsidRDefault="00631E50" w:rsidP="00631E50"/>
        </w:tc>
        <w:tc>
          <w:tcPr>
            <w:tcW w:w="1667" w:type="pct"/>
          </w:tcPr>
          <w:p w:rsidR="00631E50" w:rsidRDefault="00631E50" w:rsidP="00631E50"/>
        </w:tc>
      </w:tr>
      <w:tr w:rsidR="00631E50" w:rsidTr="00631E50">
        <w:tc>
          <w:tcPr>
            <w:tcW w:w="1667" w:type="pct"/>
          </w:tcPr>
          <w:p w:rsidR="00631E50" w:rsidRDefault="00631E50" w:rsidP="00631E50">
            <w:pPr>
              <w:pStyle w:val="Compact"/>
            </w:pPr>
            <w:r>
              <w:t>Other network protocols</w:t>
            </w:r>
          </w:p>
        </w:tc>
        <w:tc>
          <w:tcPr>
            <w:tcW w:w="1667" w:type="pct"/>
          </w:tcPr>
          <w:p w:rsidR="00631E50" w:rsidRDefault="00631E50" w:rsidP="00631E50"/>
        </w:tc>
        <w:tc>
          <w:tcPr>
            <w:tcW w:w="1667" w:type="pct"/>
          </w:tcPr>
          <w:p w:rsidR="00631E50" w:rsidRDefault="00631E50" w:rsidP="00631E50"/>
        </w:tc>
      </w:tr>
    </w:tbl>
    <w:p w:rsidR="000F3111" w:rsidRDefault="000F3111" w:rsidP="00C46C12">
      <w:pPr>
        <w:pStyle w:val="Heading1"/>
        <w:numPr>
          <w:ilvl w:val="0"/>
          <w:numId w:val="0"/>
        </w:numPr>
      </w:pPr>
    </w:p>
    <w:sectPr w:rsidR="000F3111" w:rsidSect="00E0052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1C2F" w:rsidRDefault="00A11C2F">
      <w:pPr>
        <w:spacing w:before="0" w:after="0"/>
      </w:pPr>
      <w:r>
        <w:separator/>
      </w:r>
    </w:p>
  </w:endnote>
  <w:endnote w:type="continuationSeparator" w:id="0">
    <w:p w:rsidR="00A11C2F" w:rsidRDefault="00A11C2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629D" w:rsidRDefault="00BA629D" w:rsidP="000F3111">
    <w:pPr>
      <w:pStyle w:val="Footer"/>
      <w:pBdr>
        <w:top w:val="single" w:sz="4" w:space="1" w:color="auto"/>
      </w:pBdr>
      <w:tabs>
        <w:tab w:val="clear" w:pos="8640"/>
        <w:tab w:val="right" w:pos="9360"/>
      </w:tabs>
    </w:pPr>
    <w:r>
      <w:sym w:font="Symbol" w:char="F0D3"/>
    </w:r>
    <w:r>
      <w:t xml:space="preserve"> Copyright, 2013-2018, FIX Protocol, Limited</w:t>
    </w:r>
    <w:r>
      <w:tab/>
    </w:r>
    <w:r>
      <w:tab/>
      <w:t xml:space="preserve">Page </w:t>
    </w:r>
    <w:r>
      <w:fldChar w:fldCharType="begin"/>
    </w:r>
    <w:r>
      <w:instrText xml:space="preserve"> PAGE </w:instrText>
    </w:r>
    <w:r>
      <w:fldChar w:fldCharType="separate"/>
    </w:r>
    <w:r>
      <w:t>9</w:t>
    </w:r>
    <w:r>
      <w:rPr>
        <w:noProof/>
      </w:rPr>
      <w:fldChar w:fldCharType="end"/>
    </w:r>
    <w:r>
      <w:t xml:space="preserve"> of </w:t>
    </w:r>
    <w:fldSimple w:instr=" NUMPAGES ">
      <w:r>
        <w:t>80</w:t>
      </w:r>
    </w:fldSimple>
  </w:p>
  <w:p w:rsidR="00BA629D" w:rsidRPr="009A443D" w:rsidRDefault="00BA629D" w:rsidP="000F3111">
    <w:pPr>
      <w:pStyle w:val="Footer"/>
      <w:pBdr>
        <w:top w:val="single" w:sz="4" w:space="1" w:color="auto"/>
      </w:pBdr>
      <w:tabs>
        <w:tab w:val="clear" w:pos="8640"/>
        <w:tab w:val="right" w:pos="9360"/>
      </w:tabs>
      <w:rPr>
        <w:sz w:val="16"/>
        <w:szCs w:val="16"/>
      </w:rPr>
    </w:pPr>
    <w:r>
      <w:rPr>
        <w:sz w:val="16"/>
        <w:szCs w:val="16"/>
      </w:rPr>
      <w:t>R0.1</w:t>
    </w:r>
  </w:p>
  <w:p w:rsidR="00BA629D" w:rsidRDefault="00BA62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629D" w:rsidRPr="009A443D" w:rsidRDefault="00BA629D" w:rsidP="00631E50">
    <w:pPr>
      <w:pStyle w:val="Footer"/>
      <w:pBdr>
        <w:top w:val="single" w:sz="4" w:space="1" w:color="auto"/>
      </w:pBdr>
      <w:tabs>
        <w:tab w:val="clear" w:pos="8640"/>
        <w:tab w:val="right" w:pos="9360"/>
      </w:tabs>
      <w:rPr>
        <w:sz w:val="16"/>
        <w:szCs w:val="16"/>
      </w:rPr>
    </w:pPr>
    <w:r>
      <w:sym w:font="Symbol" w:char="F0D3"/>
    </w:r>
    <w:r>
      <w:t xml:space="preserve"> Copyright, 2013-2018, FIX Protocol, Limited</w:t>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629D" w:rsidRDefault="00BA629D" w:rsidP="00E00523">
    <w:pPr>
      <w:pStyle w:val="Footer"/>
      <w:pBdr>
        <w:top w:val="single" w:sz="4" w:space="1" w:color="auto"/>
      </w:pBdr>
      <w:tabs>
        <w:tab w:val="clear" w:pos="8640"/>
        <w:tab w:val="right" w:pos="9360"/>
      </w:tabs>
    </w:pPr>
    <w:r>
      <w:sym w:font="Symbol" w:char="F0D3"/>
    </w:r>
    <w:r>
      <w:t xml:space="preserve"> Copyright, 2013-2018, FIX Protocol, Limited</w:t>
    </w:r>
    <w:r>
      <w:tab/>
    </w:r>
    <w:r>
      <w:tab/>
      <w:t xml:space="preserve">Page </w:t>
    </w:r>
    <w:r>
      <w:fldChar w:fldCharType="begin"/>
    </w:r>
    <w:r>
      <w:instrText xml:space="preserve"> PAGE </w:instrText>
    </w:r>
    <w:r>
      <w:fldChar w:fldCharType="separate"/>
    </w:r>
    <w:r>
      <w:rPr>
        <w:noProof/>
      </w:rPr>
      <w:t>3</w:t>
    </w:r>
    <w:r>
      <w:rPr>
        <w:noProof/>
      </w:rPr>
      <w:fldChar w:fldCharType="end"/>
    </w:r>
    <w:r>
      <w:t xml:space="preserve"> of </w:t>
    </w:r>
    <w:r>
      <w:rPr>
        <w:noProof/>
      </w:rPr>
      <w:fldChar w:fldCharType="begin"/>
    </w:r>
    <w:r>
      <w:rPr>
        <w:noProof/>
      </w:rPr>
      <w:instrText xml:space="preserve"> NUMPAGES </w:instrText>
    </w:r>
    <w:r>
      <w:rPr>
        <w:noProof/>
      </w:rPr>
      <w:fldChar w:fldCharType="separate"/>
    </w:r>
    <w:r>
      <w:rPr>
        <w:noProof/>
      </w:rPr>
      <w:t>41</w:t>
    </w:r>
    <w:r>
      <w:rPr>
        <w:noProof/>
      </w:rPr>
      <w:fldChar w:fldCharType="end"/>
    </w:r>
  </w:p>
  <w:p w:rsidR="00BA629D" w:rsidRPr="009A443D" w:rsidRDefault="00BA629D" w:rsidP="00E00523">
    <w:pPr>
      <w:pStyle w:val="Footer"/>
      <w:pBdr>
        <w:top w:val="single" w:sz="4" w:space="1" w:color="auto"/>
      </w:pBdr>
      <w:tabs>
        <w:tab w:val="clear" w:pos="8640"/>
        <w:tab w:val="right" w:pos="9360"/>
      </w:tabs>
      <w:rPr>
        <w:sz w:val="16"/>
        <w:szCs w:val="16"/>
      </w:rPr>
    </w:pPr>
    <w:r>
      <w:rPr>
        <w:sz w:val="16"/>
        <w:szCs w:val="16"/>
      </w:rPr>
      <w:t>R0.1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629D" w:rsidRDefault="00BA629D" w:rsidP="000F3111">
    <w:pPr>
      <w:pStyle w:val="Footer"/>
      <w:pBdr>
        <w:top w:val="single" w:sz="4" w:space="1" w:color="auto"/>
      </w:pBdr>
      <w:tabs>
        <w:tab w:val="clear" w:pos="8640"/>
        <w:tab w:val="right" w:pos="9360"/>
      </w:tabs>
    </w:pPr>
    <w:r>
      <w:sym w:font="Symbol" w:char="F0D3"/>
    </w:r>
    <w:r>
      <w:t xml:space="preserve"> Copyright, 2013-2016, FIX Protocol, Limited</w:t>
    </w:r>
    <w:r>
      <w:tab/>
    </w:r>
    <w:r>
      <w:tab/>
      <w:t xml:space="preserve">Page </w:t>
    </w:r>
    <w:r>
      <w:fldChar w:fldCharType="begin"/>
    </w:r>
    <w:r>
      <w:instrText xml:space="preserve"> PAGE </w:instrText>
    </w:r>
    <w:r>
      <w:fldChar w:fldCharType="separate"/>
    </w:r>
    <w:r>
      <w:t>9</w:t>
    </w:r>
    <w:r>
      <w:rPr>
        <w:noProof/>
      </w:rPr>
      <w:fldChar w:fldCharType="end"/>
    </w:r>
    <w:r>
      <w:t xml:space="preserve"> of </w:t>
    </w:r>
    <w:fldSimple w:instr=" NUMPAGES ">
      <w:r>
        <w:t>80</w:t>
      </w:r>
    </w:fldSimple>
  </w:p>
  <w:p w:rsidR="00BA629D" w:rsidRPr="009A443D" w:rsidRDefault="00BA629D" w:rsidP="000F3111">
    <w:pPr>
      <w:pStyle w:val="Footer"/>
      <w:pBdr>
        <w:top w:val="single" w:sz="4" w:space="1" w:color="auto"/>
      </w:pBdr>
      <w:tabs>
        <w:tab w:val="clear" w:pos="8640"/>
        <w:tab w:val="right" w:pos="9360"/>
      </w:tabs>
      <w:rPr>
        <w:sz w:val="16"/>
        <w:szCs w:val="16"/>
      </w:rPr>
    </w:pPr>
    <w:r>
      <w:rPr>
        <w:sz w:val="16"/>
        <w:szCs w:val="16"/>
      </w:rPr>
      <w:t>R0.1</w:t>
    </w:r>
  </w:p>
  <w:p w:rsidR="00BA629D" w:rsidRDefault="00BA62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1C2F" w:rsidRDefault="00A11C2F">
      <w:r>
        <w:separator/>
      </w:r>
    </w:p>
  </w:footnote>
  <w:footnote w:type="continuationSeparator" w:id="0">
    <w:p w:rsidR="00A11C2F" w:rsidRDefault="00A11C2F">
      <w:r>
        <w:continuationSeparator/>
      </w:r>
    </w:p>
  </w:footnote>
  <w:footnote w:id="1">
    <w:p w:rsidR="005658F9" w:rsidRDefault="005658F9">
      <w:pPr>
        <w:pStyle w:val="FootnoteText"/>
      </w:pPr>
      <w:r>
        <w:rPr>
          <w:rStyle w:val="FootnoteReference"/>
        </w:rPr>
        <w:footnoteRef/>
      </w:r>
      <w:r>
        <w:t xml:space="preserve"> </w:t>
      </w:r>
      <w:r w:rsidRPr="005658F9">
        <w:t>On WebSocket transport, Close frame is used instead of the Terminate message.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629D" w:rsidRPr="009A443D" w:rsidRDefault="00BA629D" w:rsidP="004D2AAF">
    <w:fldSimple w:instr=" FILENAME   \* MERGEFORMAT ">
      <w:r w:rsidRPr="00BA629D">
        <w:rPr>
          <w:noProof/>
          <w:szCs w:val="20"/>
        </w:rPr>
        <w:t>FIXP Technical Standard v1.1</w:t>
      </w:r>
      <w:r>
        <w:rPr>
          <w:noProof/>
        </w:rPr>
        <w:t xml:space="preserve"> RC1.docx</w:t>
      </w:r>
    </w:fldSimple>
    <w:r>
      <w:rPr>
        <w:noProof/>
        <w:szCs w:val="20"/>
      </w:rPr>
      <w:t xml:space="preserve"> </w:t>
    </w:r>
    <w:r>
      <w:rPr>
        <w:noProof/>
        <w:szCs w:val="20"/>
      </w:rPr>
      <w:tab/>
    </w:r>
    <w:r>
      <w:rPr>
        <w:noProof/>
        <w:szCs w:val="20"/>
      </w:rPr>
      <w:tab/>
    </w:r>
    <w:r>
      <w:rPr>
        <w:noProof/>
        <w:szCs w:val="20"/>
      </w:rPr>
      <w:tab/>
    </w:r>
    <w:r>
      <w:rPr>
        <w:noProof/>
        <w:szCs w:val="20"/>
      </w:rPr>
      <w:tab/>
    </w:r>
    <w:r>
      <w:rPr>
        <w:noProof/>
        <w:szCs w:val="20"/>
      </w:rPr>
      <w:tab/>
    </w:r>
    <w:r>
      <w:t>Dec. 20, 2018</w:t>
    </w:r>
  </w:p>
  <w:p w:rsidR="00BA629D" w:rsidRDefault="00BA62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629D" w:rsidRPr="009A443D" w:rsidRDefault="00BA629D" w:rsidP="004D2AAF">
    <w:fldSimple w:instr=" FILENAME   \* MERGEFORMAT ">
      <w:r w:rsidRPr="00BA629D">
        <w:rPr>
          <w:noProof/>
          <w:szCs w:val="20"/>
        </w:rPr>
        <w:t>FIXP Technical Standard v1.1</w:t>
      </w:r>
      <w:r>
        <w:rPr>
          <w:noProof/>
        </w:rPr>
        <w:t xml:space="preserve"> RC1.docx</w:t>
      </w:r>
    </w:fldSimple>
    <w:r>
      <w:rPr>
        <w:noProof/>
        <w:szCs w:val="20"/>
      </w:rPr>
      <w:t xml:space="preserve"> </w:t>
    </w:r>
    <w:r>
      <w:rPr>
        <w:noProof/>
        <w:szCs w:val="20"/>
      </w:rPr>
      <w:tab/>
    </w:r>
    <w:r>
      <w:rPr>
        <w:noProof/>
        <w:szCs w:val="20"/>
      </w:rPr>
      <w:tab/>
    </w:r>
    <w:r>
      <w:rPr>
        <w:noProof/>
        <w:szCs w:val="20"/>
      </w:rPr>
      <w:tab/>
    </w:r>
    <w:r>
      <w:rPr>
        <w:noProof/>
        <w:szCs w:val="20"/>
      </w:rPr>
      <w:tab/>
    </w:r>
    <w:r>
      <w:rPr>
        <w:noProof/>
        <w:szCs w:val="20"/>
      </w:rPr>
      <w:tab/>
    </w:r>
    <w:r>
      <w:t>Dec. 20, 2018</w:t>
    </w:r>
  </w:p>
  <w:p w:rsidR="00BA629D" w:rsidRDefault="00BA62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629D" w:rsidRPr="009A443D" w:rsidRDefault="00BA629D" w:rsidP="00E00523">
    <w:r>
      <w:rPr>
        <w:noProof/>
        <w:szCs w:val="20"/>
      </w:rPr>
      <w:t>FIX Performance Session Layer – Draft Standard v1.0</w:t>
    </w:r>
    <w:r>
      <w:rPr>
        <w:noProof/>
        <w:szCs w:val="20"/>
      </w:rPr>
      <w:tab/>
    </w:r>
    <w:r>
      <w:rPr>
        <w:noProof/>
        <w:szCs w:val="20"/>
      </w:rPr>
      <w:tab/>
    </w:r>
    <w:r>
      <w:rPr>
        <w:noProof/>
        <w:szCs w:val="20"/>
      </w:rPr>
      <w:tab/>
    </w:r>
    <w:r>
      <w:t>August 8,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926E66"/>
    <w:multiLevelType w:val="multilevel"/>
    <w:tmpl w:val="985A2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77A9220"/>
    <w:multiLevelType w:val="multilevel"/>
    <w:tmpl w:val="DACC806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4312552"/>
    <w:multiLevelType w:val="multilevel"/>
    <w:tmpl w:val="C5585E2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BC697950"/>
    <w:multiLevelType w:val="multilevel"/>
    <w:tmpl w:val="8D22BC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CB98B69E"/>
    <w:multiLevelType w:val="multilevel"/>
    <w:tmpl w:val="90C8AF6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17F69BA"/>
    <w:multiLevelType w:val="multilevel"/>
    <w:tmpl w:val="53FC56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EA454B4C"/>
    <w:multiLevelType w:val="multilevel"/>
    <w:tmpl w:val="E9A893B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7" w15:restartNumberingAfterBreak="0">
    <w:nsid w:val="F64DC392"/>
    <w:multiLevelType w:val="multilevel"/>
    <w:tmpl w:val="F1F852D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F8BDAB09"/>
    <w:multiLevelType w:val="multilevel"/>
    <w:tmpl w:val="CAC8E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FFFFFF7C"/>
    <w:multiLevelType w:val="singleLevel"/>
    <w:tmpl w:val="AF249504"/>
    <w:lvl w:ilvl="0">
      <w:start w:val="1"/>
      <w:numFmt w:val="decimal"/>
      <w:lvlText w:val="%1."/>
      <w:lvlJc w:val="left"/>
      <w:pPr>
        <w:tabs>
          <w:tab w:val="num" w:pos="1800"/>
        </w:tabs>
        <w:ind w:left="1800" w:hanging="360"/>
      </w:pPr>
    </w:lvl>
  </w:abstractNum>
  <w:abstractNum w:abstractNumId="10" w15:restartNumberingAfterBreak="0">
    <w:nsid w:val="FFFFFF7D"/>
    <w:multiLevelType w:val="singleLevel"/>
    <w:tmpl w:val="0DBADEF4"/>
    <w:lvl w:ilvl="0">
      <w:start w:val="1"/>
      <w:numFmt w:val="decimal"/>
      <w:lvlText w:val="%1."/>
      <w:lvlJc w:val="left"/>
      <w:pPr>
        <w:tabs>
          <w:tab w:val="num" w:pos="1440"/>
        </w:tabs>
        <w:ind w:left="1440" w:hanging="360"/>
      </w:pPr>
    </w:lvl>
  </w:abstractNum>
  <w:abstractNum w:abstractNumId="11" w15:restartNumberingAfterBreak="0">
    <w:nsid w:val="FFFFFF7E"/>
    <w:multiLevelType w:val="singleLevel"/>
    <w:tmpl w:val="988250B4"/>
    <w:lvl w:ilvl="0">
      <w:start w:val="1"/>
      <w:numFmt w:val="decimal"/>
      <w:lvlText w:val="%1."/>
      <w:lvlJc w:val="left"/>
      <w:pPr>
        <w:tabs>
          <w:tab w:val="num" w:pos="1080"/>
        </w:tabs>
        <w:ind w:left="1080" w:hanging="360"/>
      </w:pPr>
    </w:lvl>
  </w:abstractNum>
  <w:abstractNum w:abstractNumId="12" w15:restartNumberingAfterBreak="0">
    <w:nsid w:val="FFFFFF7F"/>
    <w:multiLevelType w:val="singleLevel"/>
    <w:tmpl w:val="DBA2647A"/>
    <w:lvl w:ilvl="0">
      <w:start w:val="1"/>
      <w:numFmt w:val="decimal"/>
      <w:lvlText w:val="%1."/>
      <w:lvlJc w:val="left"/>
      <w:pPr>
        <w:tabs>
          <w:tab w:val="num" w:pos="720"/>
        </w:tabs>
        <w:ind w:left="720" w:hanging="360"/>
      </w:pPr>
    </w:lvl>
  </w:abstractNum>
  <w:abstractNum w:abstractNumId="13" w15:restartNumberingAfterBreak="0">
    <w:nsid w:val="FFFFFF80"/>
    <w:multiLevelType w:val="singleLevel"/>
    <w:tmpl w:val="4CDC2AEA"/>
    <w:lvl w:ilvl="0">
      <w:start w:val="1"/>
      <w:numFmt w:val="bullet"/>
      <w:lvlText w:val=""/>
      <w:lvlJc w:val="left"/>
      <w:pPr>
        <w:tabs>
          <w:tab w:val="num" w:pos="1800"/>
        </w:tabs>
        <w:ind w:left="1800" w:hanging="360"/>
      </w:pPr>
      <w:rPr>
        <w:rFonts w:ascii="Symbol" w:hAnsi="Symbol" w:hint="default"/>
      </w:rPr>
    </w:lvl>
  </w:abstractNum>
  <w:abstractNum w:abstractNumId="14" w15:restartNumberingAfterBreak="0">
    <w:nsid w:val="FFFFFF81"/>
    <w:multiLevelType w:val="singleLevel"/>
    <w:tmpl w:val="70060794"/>
    <w:lvl w:ilvl="0">
      <w:start w:val="1"/>
      <w:numFmt w:val="bullet"/>
      <w:lvlText w:val=""/>
      <w:lvlJc w:val="left"/>
      <w:pPr>
        <w:tabs>
          <w:tab w:val="num" w:pos="1440"/>
        </w:tabs>
        <w:ind w:left="1440" w:hanging="360"/>
      </w:pPr>
      <w:rPr>
        <w:rFonts w:ascii="Symbol" w:hAnsi="Symbol" w:hint="default"/>
      </w:rPr>
    </w:lvl>
  </w:abstractNum>
  <w:abstractNum w:abstractNumId="15" w15:restartNumberingAfterBreak="0">
    <w:nsid w:val="FFFFFF82"/>
    <w:multiLevelType w:val="singleLevel"/>
    <w:tmpl w:val="C8B0C69C"/>
    <w:lvl w:ilvl="0">
      <w:start w:val="1"/>
      <w:numFmt w:val="bullet"/>
      <w:lvlText w:val=""/>
      <w:lvlJc w:val="left"/>
      <w:pPr>
        <w:tabs>
          <w:tab w:val="num" w:pos="1080"/>
        </w:tabs>
        <w:ind w:left="1080" w:hanging="360"/>
      </w:pPr>
      <w:rPr>
        <w:rFonts w:ascii="Symbol" w:hAnsi="Symbol" w:hint="default"/>
      </w:rPr>
    </w:lvl>
  </w:abstractNum>
  <w:abstractNum w:abstractNumId="16" w15:restartNumberingAfterBreak="0">
    <w:nsid w:val="FFFFFF83"/>
    <w:multiLevelType w:val="singleLevel"/>
    <w:tmpl w:val="B560C20A"/>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FFFFFF88"/>
    <w:multiLevelType w:val="singleLevel"/>
    <w:tmpl w:val="A63237AC"/>
    <w:lvl w:ilvl="0">
      <w:start w:val="1"/>
      <w:numFmt w:val="decimal"/>
      <w:lvlText w:val="%1."/>
      <w:lvlJc w:val="left"/>
      <w:pPr>
        <w:tabs>
          <w:tab w:val="num" w:pos="360"/>
        </w:tabs>
        <w:ind w:left="360" w:hanging="360"/>
      </w:pPr>
    </w:lvl>
  </w:abstractNum>
  <w:abstractNum w:abstractNumId="18" w15:restartNumberingAfterBreak="0">
    <w:nsid w:val="FFFFFF89"/>
    <w:multiLevelType w:val="singleLevel"/>
    <w:tmpl w:val="811A48CE"/>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17485199"/>
    <w:multiLevelType w:val="hybridMultilevel"/>
    <w:tmpl w:val="210C0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39CB8E"/>
    <w:multiLevelType w:val="multilevel"/>
    <w:tmpl w:val="8220734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2C1AE401"/>
    <w:multiLevelType w:val="multilevel"/>
    <w:tmpl w:val="C0368E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2" w15:restartNumberingAfterBreak="0">
    <w:nsid w:val="3E994BF7"/>
    <w:multiLevelType w:val="multilevel"/>
    <w:tmpl w:val="6B54D0B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76E203E8"/>
    <w:multiLevelType w:val="multilevel"/>
    <w:tmpl w:val="B0C63FB2"/>
    <w:lvl w:ilvl="0">
      <w:start w:val="1"/>
      <w:numFmt w:val="decimal"/>
      <w:pStyle w:val="Heading1"/>
      <w:lvlText w:val="%1"/>
      <w:lvlJc w:val="left"/>
      <w:pPr>
        <w:ind w:left="61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3"/>
  </w:num>
  <w:num w:numId="2">
    <w:abstractNumId w:val="18"/>
  </w:num>
  <w:num w:numId="3">
    <w:abstractNumId w:val="16"/>
  </w:num>
  <w:num w:numId="4">
    <w:abstractNumId w:val="15"/>
  </w:num>
  <w:num w:numId="5">
    <w:abstractNumId w:val="14"/>
  </w:num>
  <w:num w:numId="6">
    <w:abstractNumId w:val="13"/>
  </w:num>
  <w:num w:numId="7">
    <w:abstractNumId w:val="17"/>
  </w:num>
  <w:num w:numId="8">
    <w:abstractNumId w:val="12"/>
  </w:num>
  <w:num w:numId="9">
    <w:abstractNumId w:val="11"/>
  </w:num>
  <w:num w:numId="10">
    <w:abstractNumId w:val="10"/>
  </w:num>
  <w:num w:numId="11">
    <w:abstractNumId w:val="9"/>
  </w:num>
  <w:num w:numId="12">
    <w:abstractNumId w:val="5"/>
  </w:num>
  <w:num w:numId="13">
    <w:abstractNumId w:val="8"/>
  </w:num>
  <w:num w:numId="14">
    <w:abstractNumId w:val="22"/>
  </w:num>
  <w:num w:numId="15">
    <w:abstractNumId w:val="1"/>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num>
  <w:num w:numId="18">
    <w:abstractNumId w:val="7"/>
  </w:num>
  <w:num w:numId="19">
    <w:abstractNumId w:val="3"/>
  </w:num>
  <w:num w:numId="20">
    <w:abstractNumId w:val="20"/>
  </w:num>
  <w:num w:numId="21">
    <w:abstractNumId w:val="0"/>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num>
  <w:num w:numId="38">
    <w:abstractNumId w:val="23"/>
  </w:num>
  <w:num w:numId="39">
    <w:abstractNumId w:val="23"/>
  </w:num>
  <w:num w:numId="40">
    <w:abstractNumId w:val="23"/>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3A8C"/>
    <w:rsid w:val="000F3111"/>
    <w:rsid w:val="00187CBE"/>
    <w:rsid w:val="001D16C3"/>
    <w:rsid w:val="00233A89"/>
    <w:rsid w:val="00365297"/>
    <w:rsid w:val="003B0E0D"/>
    <w:rsid w:val="004D2AAF"/>
    <w:rsid w:val="004E29B3"/>
    <w:rsid w:val="004F61EF"/>
    <w:rsid w:val="005658F9"/>
    <w:rsid w:val="00590D07"/>
    <w:rsid w:val="00631E50"/>
    <w:rsid w:val="00660986"/>
    <w:rsid w:val="0075408E"/>
    <w:rsid w:val="00784D58"/>
    <w:rsid w:val="007B725B"/>
    <w:rsid w:val="00854A37"/>
    <w:rsid w:val="00891B9F"/>
    <w:rsid w:val="008D6863"/>
    <w:rsid w:val="009207FB"/>
    <w:rsid w:val="00A11C2F"/>
    <w:rsid w:val="00AA15E6"/>
    <w:rsid w:val="00B82398"/>
    <w:rsid w:val="00B86B75"/>
    <w:rsid w:val="00BA629D"/>
    <w:rsid w:val="00BC48D5"/>
    <w:rsid w:val="00C36279"/>
    <w:rsid w:val="00C46C12"/>
    <w:rsid w:val="00CF760D"/>
    <w:rsid w:val="00DE474C"/>
    <w:rsid w:val="00E00523"/>
    <w:rsid w:val="00E315A3"/>
    <w:rsid w:val="00F070EE"/>
    <w:rsid w:val="00F6284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90C22"/>
  <w15:docId w15:val="{05F726B7-BD77-4798-94F8-179EAEBD5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unhideWhenUsed="1" w:qFormat="1"/>
    <w:lsdException w:name="heading 7" w:uiPriority="9" w:unhideWhenUsed="1" w:qFormat="1"/>
    <w:lsdException w:name="heading 8" w:uiPriority="9" w:unhideWhenUsed="1" w:qFormat="1"/>
    <w:lsdException w:name="heading 9" w:semiHidden="1"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unhideWhenUsed="1"/>
    <w:lsdException w:name="List Number 2" w:semiHidden="1" w:unhideWhenUsed="1"/>
    <w:lsdException w:name="List Number 3" w:semiHidden="1" w:unhideWhenUsed="1"/>
    <w:lsdException w:name="List Number 4" w:unhideWhenUsed="1"/>
    <w:lsdException w:name="List Number 5"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lsdException w:name="Body Text Indent 3" w:unhideWhenUsed="1"/>
    <w:lsdException w:name="Block Text" w:uiPriority="9" w:unhideWhenUsed="1" w:qFormat="1"/>
    <w:lsdException w:name="Hyperlink" w:uiPriority="99" w:unhideWhenUsed="1" w:qFormat="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A6274"/>
    <w:pPr>
      <w:spacing w:before="60" w:after="60"/>
    </w:pPr>
    <w:rPr>
      <w:rFonts w:asciiTheme="majorHAnsi" w:eastAsiaTheme="minorEastAsia" w:hAnsiTheme="majorHAnsi"/>
      <w:sz w:val="22"/>
    </w:rPr>
  </w:style>
  <w:style w:type="paragraph" w:styleId="Heading1">
    <w:name w:val="heading 1"/>
    <w:basedOn w:val="Normal"/>
    <w:next w:val="Normal"/>
    <w:link w:val="Heading1Char"/>
    <w:uiPriority w:val="9"/>
    <w:qFormat/>
    <w:rsid w:val="006A6274"/>
    <w:pPr>
      <w:keepNext/>
      <w:keepLines/>
      <w:numPr>
        <w:numId w:val="1"/>
      </w:numPr>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6274"/>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A6274"/>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6A6274"/>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6A6274"/>
    <w:pPr>
      <w:keepNext/>
      <w:keepLines/>
      <w:numPr>
        <w:ilvl w:val="4"/>
        <w:numId w:val="1"/>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6A6274"/>
    <w:pPr>
      <w:keepNext/>
      <w:keepLines/>
      <w:numPr>
        <w:ilvl w:val="5"/>
        <w:numId w:val="1"/>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6A6274"/>
    <w:pPr>
      <w:keepNext/>
      <w:keepLines/>
      <w:numPr>
        <w:ilvl w:val="6"/>
        <w:numId w:val="1"/>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6A6274"/>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A6274"/>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qFormat/>
    <w:rsid w:val="006A6274"/>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paragraph" w:styleId="Subtitle">
    <w:name w:val="Subtitle"/>
    <w:basedOn w:val="Normal"/>
    <w:next w:val="Normal"/>
    <w:link w:val="SubtitleChar"/>
    <w:qFormat/>
    <w:rsid w:val="006A6274"/>
    <w:pPr>
      <w:numPr>
        <w:ilvl w:val="1"/>
      </w:numPr>
    </w:pPr>
    <w:rPr>
      <w:rFonts w:eastAsiaTheme="majorEastAsia" w:cstheme="majorBidi"/>
      <w:i/>
      <w:iCs/>
      <w:color w:val="4F81BD" w:themeColor="accent1"/>
      <w:spacing w:val="15"/>
      <w:sz w:val="32"/>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link w:val="FootnoteTextChar"/>
    <w:uiPriority w:val="9"/>
    <w:unhideWhenUsed/>
    <w:qFormat/>
    <w:rsid w:val="006A6274"/>
    <w:rPr>
      <w:rFonts w:ascii="Calibri" w:eastAsia="Times New Roman" w:hAnsi="Calibri" w:cs="Times New Roman"/>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unhideWhenUsed/>
    <w:rsid w:val="006A6274"/>
    <w:rPr>
      <w:vertAlign w:val="superscript"/>
    </w:rPr>
  </w:style>
  <w:style w:type="character" w:styleId="Hyperlink">
    <w:name w:val="Hyperlink"/>
    <w:uiPriority w:val="99"/>
    <w:unhideWhenUsed/>
    <w:qFormat/>
    <w:rsid w:val="006A6274"/>
    <w:rPr>
      <w:color w:val="0000FF"/>
      <w:u w:val="single"/>
    </w:rPr>
  </w:style>
  <w:style w:type="paragraph" w:styleId="TOCHeading">
    <w:name w:val="TOC Heading"/>
    <w:basedOn w:val="Heading1"/>
    <w:next w:val="Normal"/>
    <w:uiPriority w:val="39"/>
    <w:unhideWhenUsed/>
    <w:qFormat/>
    <w:rsid w:val="006A6274"/>
    <w:pPr>
      <w:numPr>
        <w:numId w:val="0"/>
      </w:numPr>
      <w:spacing w:after="0" w:line="276" w:lineRule="auto"/>
      <w:outlineLvl w:val="9"/>
    </w:pPr>
    <w:rPr>
      <w:color w:val="365F91" w:themeColor="accent1" w:themeShade="BF"/>
      <w:sz w:val="28"/>
      <w:szCs w:val="28"/>
      <w:lang w:eastAsia="ja-JP"/>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7Char">
    <w:name w:val="Heading 7 Char"/>
    <w:basedOn w:val="DefaultParagraphFont"/>
    <w:link w:val="Heading7"/>
    <w:uiPriority w:val="9"/>
    <w:rsid w:val="006A6274"/>
    <w:rPr>
      <w:rFonts w:asciiTheme="majorHAnsi" w:eastAsiaTheme="majorEastAsia" w:hAnsiTheme="majorHAnsi" w:cstheme="majorBidi"/>
      <w:i/>
      <w:iCs/>
      <w:color w:val="404040" w:themeColor="text1" w:themeTint="BF"/>
      <w:sz w:val="22"/>
    </w:rPr>
  </w:style>
  <w:style w:type="character" w:customStyle="1" w:styleId="BodyTextChar">
    <w:name w:val="Body Text Char"/>
    <w:basedOn w:val="DefaultParagraphFont"/>
    <w:link w:val="BodyText"/>
    <w:rsid w:val="00D37823"/>
  </w:style>
  <w:style w:type="character" w:customStyle="1" w:styleId="Heading8Char">
    <w:name w:val="Heading 8 Char"/>
    <w:basedOn w:val="DefaultParagraphFont"/>
    <w:link w:val="Heading8"/>
    <w:uiPriority w:val="9"/>
    <w:rsid w:val="006A627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A6274"/>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6A627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A627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A6274"/>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6A6274"/>
  </w:style>
  <w:style w:type="character" w:customStyle="1" w:styleId="Heading3Char">
    <w:name w:val="Heading 3 Char"/>
    <w:basedOn w:val="DefaultParagraphFont"/>
    <w:link w:val="Heading3"/>
    <w:uiPriority w:val="9"/>
    <w:rsid w:val="006A6274"/>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uiPriority w:val="9"/>
    <w:rsid w:val="006A6274"/>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9"/>
    <w:rsid w:val="006A6274"/>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rsid w:val="006A6274"/>
    <w:rPr>
      <w:rFonts w:asciiTheme="majorHAnsi" w:eastAsiaTheme="majorEastAsia" w:hAnsiTheme="majorHAnsi" w:cstheme="majorBidi"/>
      <w:i/>
      <w:iCs/>
      <w:color w:val="243F60" w:themeColor="accent1" w:themeShade="7F"/>
      <w:sz w:val="22"/>
    </w:rPr>
  </w:style>
  <w:style w:type="paragraph" w:styleId="TOC2">
    <w:name w:val="toc 2"/>
    <w:basedOn w:val="Normal"/>
    <w:next w:val="Normal"/>
    <w:autoRedefine/>
    <w:uiPriority w:val="39"/>
    <w:unhideWhenUsed/>
    <w:rsid w:val="006A6274"/>
    <w:pPr>
      <w:ind w:left="220"/>
    </w:pPr>
  </w:style>
  <w:style w:type="paragraph" w:styleId="TOC3">
    <w:name w:val="toc 3"/>
    <w:basedOn w:val="Normal"/>
    <w:next w:val="Normal"/>
    <w:autoRedefine/>
    <w:uiPriority w:val="39"/>
    <w:unhideWhenUsed/>
    <w:rsid w:val="006A6274"/>
    <w:pPr>
      <w:ind w:left="440"/>
    </w:pPr>
  </w:style>
  <w:style w:type="paragraph" w:styleId="TOC4">
    <w:name w:val="toc 4"/>
    <w:basedOn w:val="Normal"/>
    <w:next w:val="Normal"/>
    <w:autoRedefine/>
    <w:uiPriority w:val="39"/>
    <w:unhideWhenUsed/>
    <w:rsid w:val="006A6274"/>
    <w:pPr>
      <w:ind w:left="660"/>
    </w:pPr>
  </w:style>
  <w:style w:type="paragraph" w:styleId="TOC5">
    <w:name w:val="toc 5"/>
    <w:basedOn w:val="Normal"/>
    <w:next w:val="Normal"/>
    <w:autoRedefine/>
    <w:uiPriority w:val="39"/>
    <w:unhideWhenUsed/>
    <w:rsid w:val="006A6274"/>
    <w:pPr>
      <w:ind w:left="880"/>
    </w:pPr>
  </w:style>
  <w:style w:type="paragraph" w:styleId="TOC6">
    <w:name w:val="toc 6"/>
    <w:basedOn w:val="Normal"/>
    <w:next w:val="Normal"/>
    <w:autoRedefine/>
    <w:uiPriority w:val="39"/>
    <w:unhideWhenUsed/>
    <w:rsid w:val="006A6274"/>
    <w:pPr>
      <w:ind w:left="1100"/>
    </w:pPr>
  </w:style>
  <w:style w:type="paragraph" w:styleId="TOC7">
    <w:name w:val="toc 7"/>
    <w:basedOn w:val="Normal"/>
    <w:next w:val="Normal"/>
    <w:autoRedefine/>
    <w:uiPriority w:val="39"/>
    <w:unhideWhenUsed/>
    <w:rsid w:val="006A6274"/>
    <w:pPr>
      <w:ind w:left="1320"/>
    </w:pPr>
  </w:style>
  <w:style w:type="paragraph" w:styleId="TOC8">
    <w:name w:val="toc 8"/>
    <w:basedOn w:val="Normal"/>
    <w:next w:val="Normal"/>
    <w:autoRedefine/>
    <w:uiPriority w:val="39"/>
    <w:unhideWhenUsed/>
    <w:rsid w:val="006A6274"/>
    <w:pPr>
      <w:ind w:left="1540"/>
    </w:pPr>
  </w:style>
  <w:style w:type="paragraph" w:styleId="TOC9">
    <w:name w:val="toc 9"/>
    <w:basedOn w:val="Normal"/>
    <w:next w:val="Normal"/>
    <w:autoRedefine/>
    <w:uiPriority w:val="39"/>
    <w:unhideWhenUsed/>
    <w:rsid w:val="006A6274"/>
    <w:pPr>
      <w:ind w:left="1760"/>
    </w:pPr>
  </w:style>
  <w:style w:type="table" w:styleId="TableGrid">
    <w:name w:val="Table Grid"/>
    <w:basedOn w:val="TableNormal"/>
    <w:uiPriority w:val="59"/>
    <w:rsid w:val="006A6274"/>
    <w:pPr>
      <w:spacing w:before="60" w:after="6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6274"/>
    <w:pPr>
      <w:tabs>
        <w:tab w:val="center" w:pos="4320"/>
        <w:tab w:val="right" w:pos="8640"/>
      </w:tabs>
    </w:pPr>
  </w:style>
  <w:style w:type="character" w:customStyle="1" w:styleId="HeaderChar">
    <w:name w:val="Header Char"/>
    <w:basedOn w:val="DefaultParagraphFont"/>
    <w:link w:val="Header"/>
    <w:uiPriority w:val="99"/>
    <w:rsid w:val="006A6274"/>
    <w:rPr>
      <w:rFonts w:asciiTheme="majorHAnsi" w:eastAsiaTheme="minorEastAsia" w:hAnsiTheme="majorHAnsi"/>
      <w:sz w:val="22"/>
    </w:rPr>
  </w:style>
  <w:style w:type="paragraph" w:styleId="Footer">
    <w:name w:val="footer"/>
    <w:basedOn w:val="Normal"/>
    <w:link w:val="FooterChar"/>
    <w:unhideWhenUsed/>
    <w:rsid w:val="006A6274"/>
    <w:pPr>
      <w:tabs>
        <w:tab w:val="center" w:pos="4320"/>
        <w:tab w:val="right" w:pos="8640"/>
      </w:tabs>
    </w:pPr>
  </w:style>
  <w:style w:type="character" w:customStyle="1" w:styleId="FooterChar">
    <w:name w:val="Footer Char"/>
    <w:basedOn w:val="DefaultParagraphFont"/>
    <w:link w:val="Footer"/>
    <w:uiPriority w:val="99"/>
    <w:rsid w:val="006A6274"/>
    <w:rPr>
      <w:rFonts w:asciiTheme="majorHAnsi" w:eastAsiaTheme="minorEastAsia" w:hAnsiTheme="majorHAnsi"/>
      <w:sz w:val="22"/>
    </w:rPr>
  </w:style>
  <w:style w:type="character" w:styleId="PageNumber">
    <w:name w:val="page number"/>
    <w:basedOn w:val="DefaultParagraphFont"/>
    <w:uiPriority w:val="99"/>
    <w:semiHidden/>
    <w:unhideWhenUsed/>
    <w:rsid w:val="006A6274"/>
  </w:style>
  <w:style w:type="character" w:customStyle="1" w:styleId="FootnoteTextChar">
    <w:name w:val="Footnote Text Char"/>
    <w:basedOn w:val="DefaultParagraphFont"/>
    <w:link w:val="FootnoteText"/>
    <w:uiPriority w:val="99"/>
    <w:rsid w:val="006A6274"/>
    <w:rPr>
      <w:rFonts w:ascii="Calibri" w:eastAsia="Times New Roman" w:hAnsi="Calibri" w:cs="Times New Roman"/>
      <w:sz w:val="20"/>
      <w:szCs w:val="20"/>
    </w:rPr>
  </w:style>
  <w:style w:type="character" w:styleId="HTMLCode">
    <w:name w:val="HTML Code"/>
    <w:basedOn w:val="DefaultParagraphFont"/>
    <w:uiPriority w:val="99"/>
    <w:unhideWhenUsed/>
    <w:rsid w:val="006A6274"/>
    <w:rPr>
      <w:rFonts w:ascii="Consolas" w:hAnsi="Consolas" w:cs="Consolas"/>
      <w:sz w:val="20"/>
      <w:szCs w:val="20"/>
    </w:rPr>
  </w:style>
  <w:style w:type="table" w:customStyle="1" w:styleId="LightList-Accent11">
    <w:name w:val="Light List - Accent 11"/>
    <w:basedOn w:val="TableNormal"/>
    <w:uiPriority w:val="61"/>
    <w:rsid w:val="006A6274"/>
    <w:pPr>
      <w:spacing w:before="60" w:after="60"/>
    </w:pPr>
    <w:rPr>
      <w:rFonts w:eastAsiaTheme="minorEastAsi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6A6274"/>
    <w:pPr>
      <w:ind w:left="720"/>
      <w:contextualSpacing/>
    </w:pPr>
  </w:style>
  <w:style w:type="paragraph" w:styleId="BalloonText">
    <w:name w:val="Balloon Text"/>
    <w:basedOn w:val="Normal"/>
    <w:link w:val="BalloonTextChar"/>
    <w:uiPriority w:val="99"/>
    <w:semiHidden/>
    <w:unhideWhenUsed/>
    <w:rsid w:val="006A627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274"/>
    <w:rPr>
      <w:rFonts w:ascii="Tahoma" w:eastAsiaTheme="minorEastAsia" w:hAnsi="Tahoma" w:cs="Tahoma"/>
      <w:sz w:val="16"/>
      <w:szCs w:val="16"/>
    </w:rPr>
  </w:style>
  <w:style w:type="character" w:customStyle="1" w:styleId="SubtitleChar">
    <w:name w:val="Subtitle Char"/>
    <w:basedOn w:val="DefaultParagraphFont"/>
    <w:link w:val="Subtitle"/>
    <w:uiPriority w:val="11"/>
    <w:rsid w:val="006A6274"/>
    <w:rPr>
      <w:rFonts w:asciiTheme="majorHAnsi" w:eastAsiaTheme="majorEastAsia" w:hAnsiTheme="majorHAnsi" w:cstheme="majorBidi"/>
      <w:i/>
      <w:iCs/>
      <w:color w:val="4F81BD" w:themeColor="accent1"/>
      <w:spacing w:val="15"/>
      <w:sz w:val="32"/>
    </w:rPr>
  </w:style>
  <w:style w:type="character" w:customStyle="1" w:styleId="DataExample">
    <w:name w:val="Data Example"/>
    <w:basedOn w:val="CodeExampleChar"/>
    <w:uiPriority w:val="1"/>
    <w:qFormat/>
    <w:rsid w:val="006A6274"/>
    <w:rPr>
      <w:rFonts w:ascii="Consolas" w:eastAsiaTheme="minorEastAsia" w:hAnsi="Consolas" w:cs="Consolas"/>
      <w:i w:val="0"/>
      <w:iCs/>
      <w:noProof/>
      <w:color w:val="000000" w:themeColor="text1"/>
      <w:spacing w:val="40"/>
      <w:sz w:val="24"/>
      <w:szCs w:val="20"/>
      <w:shd w:val="clear" w:color="auto" w:fill="EEECE1" w:themeFill="background2"/>
    </w:rPr>
  </w:style>
  <w:style w:type="paragraph" w:styleId="Quote">
    <w:name w:val="Quote"/>
    <w:basedOn w:val="Normal"/>
    <w:next w:val="Normal"/>
    <w:link w:val="QuoteChar"/>
    <w:uiPriority w:val="29"/>
    <w:qFormat/>
    <w:rsid w:val="006A6274"/>
    <w:pPr>
      <w:shd w:val="clear" w:color="auto" w:fill="DAEEF3" w:themeFill="accent5" w:themeFillTint="33"/>
      <w:ind w:left="720" w:right="720"/>
    </w:pPr>
    <w:rPr>
      <w:i/>
      <w:iCs/>
      <w:color w:val="000000" w:themeColor="text1"/>
    </w:rPr>
  </w:style>
  <w:style w:type="character" w:customStyle="1" w:styleId="QuoteChar">
    <w:name w:val="Quote Char"/>
    <w:basedOn w:val="DefaultParagraphFont"/>
    <w:link w:val="Quote"/>
    <w:uiPriority w:val="29"/>
    <w:rsid w:val="006A6274"/>
    <w:rPr>
      <w:rFonts w:asciiTheme="majorHAnsi" w:eastAsiaTheme="minorEastAsia" w:hAnsiTheme="majorHAnsi"/>
      <w:i/>
      <w:iCs/>
      <w:color w:val="000000" w:themeColor="text1"/>
      <w:sz w:val="22"/>
      <w:shd w:val="clear" w:color="auto" w:fill="DAEEF3" w:themeFill="accent5" w:themeFillTint="33"/>
    </w:rPr>
  </w:style>
  <w:style w:type="character" w:customStyle="1" w:styleId="Code">
    <w:name w:val="Code"/>
    <w:basedOn w:val="DefaultParagraphFont"/>
    <w:uiPriority w:val="1"/>
    <w:qFormat/>
    <w:rsid w:val="006A6274"/>
    <w:rPr>
      <w:rFonts w:ascii="Courier New" w:hAnsi="Courier New"/>
      <w:sz w:val="20"/>
    </w:rPr>
  </w:style>
  <w:style w:type="paragraph" w:customStyle="1" w:styleId="CodeExample">
    <w:name w:val="Code Example"/>
    <w:basedOn w:val="Quote"/>
    <w:link w:val="CodeExampleChar"/>
    <w:qFormat/>
    <w:rsid w:val="006A6274"/>
    <w:pPr>
      <w:spacing w:before="0" w:after="0"/>
      <w:ind w:left="360" w:right="360"/>
    </w:pPr>
    <w:rPr>
      <w:rFonts w:ascii="Courier New" w:hAnsi="Courier New"/>
      <w:i w:val="0"/>
      <w:noProof/>
      <w:sz w:val="20"/>
    </w:rPr>
  </w:style>
  <w:style w:type="character" w:styleId="Emphasis">
    <w:name w:val="Emphasis"/>
    <w:basedOn w:val="DefaultParagraphFont"/>
    <w:uiPriority w:val="20"/>
    <w:qFormat/>
    <w:rsid w:val="006A6274"/>
    <w:rPr>
      <w:i/>
      <w:iCs/>
    </w:rPr>
  </w:style>
  <w:style w:type="character" w:customStyle="1" w:styleId="CodeExampleChar">
    <w:name w:val="Code Example Char"/>
    <w:basedOn w:val="QuoteChar"/>
    <w:link w:val="CodeExample"/>
    <w:rsid w:val="006A6274"/>
    <w:rPr>
      <w:rFonts w:ascii="Courier New" w:eastAsiaTheme="minorEastAsia" w:hAnsi="Courier New"/>
      <w:i w:val="0"/>
      <w:iCs/>
      <w:noProof/>
      <w:color w:val="000000" w:themeColor="text1"/>
      <w:sz w:val="20"/>
      <w:shd w:val="clear" w:color="auto" w:fill="DAEEF3" w:themeFill="accent5" w:themeFillTint="33"/>
    </w:rPr>
  </w:style>
  <w:style w:type="paragraph" w:customStyle="1" w:styleId="TextExample">
    <w:name w:val="Text Example"/>
    <w:basedOn w:val="Normal"/>
    <w:link w:val="TextExampleChar"/>
    <w:qFormat/>
    <w:rsid w:val="006A6274"/>
    <w:pPr>
      <w:shd w:val="clear" w:color="auto" w:fill="DAEEF3" w:themeFill="accent5" w:themeFillTint="33"/>
      <w:spacing w:before="0" w:after="0"/>
      <w:ind w:left="360" w:right="360"/>
    </w:pPr>
    <w:rPr>
      <w:b/>
      <w:i/>
    </w:rPr>
  </w:style>
  <w:style w:type="character" w:customStyle="1" w:styleId="TextExampleChar">
    <w:name w:val="Text Example Char"/>
    <w:basedOn w:val="DefaultParagraphFont"/>
    <w:link w:val="TextExample"/>
    <w:rsid w:val="006A6274"/>
    <w:rPr>
      <w:rFonts w:asciiTheme="majorHAnsi" w:eastAsiaTheme="minorEastAsia" w:hAnsiTheme="majorHAnsi"/>
      <w:b/>
      <w:i/>
      <w:sz w:val="22"/>
      <w:shd w:val="clear" w:color="auto" w:fill="DAEEF3" w:themeFill="accent5" w:themeFillTint="33"/>
    </w:rPr>
  </w:style>
  <w:style w:type="character" w:styleId="Strong">
    <w:name w:val="Strong"/>
    <w:basedOn w:val="DefaultParagraphFont"/>
    <w:uiPriority w:val="22"/>
    <w:qFormat/>
    <w:rsid w:val="006A6274"/>
    <w:rPr>
      <w:b/>
      <w:bCs/>
    </w:rPr>
  </w:style>
  <w:style w:type="character" w:styleId="SubtleEmphasis">
    <w:name w:val="Subtle Emphasis"/>
    <w:basedOn w:val="DefaultParagraphFont"/>
    <w:uiPriority w:val="19"/>
    <w:qFormat/>
    <w:rsid w:val="006A6274"/>
    <w:rPr>
      <w:b/>
      <w:i/>
      <w:iCs/>
      <w:color w:val="808080" w:themeColor="text1" w:themeTint="7F"/>
    </w:rPr>
  </w:style>
  <w:style w:type="paragraph" w:styleId="NormalWeb">
    <w:name w:val="Normal (Web)"/>
    <w:basedOn w:val="Normal"/>
    <w:uiPriority w:val="99"/>
    <w:semiHidden/>
    <w:unhideWhenUsed/>
    <w:rsid w:val="006A6274"/>
    <w:pPr>
      <w:spacing w:before="100" w:beforeAutospacing="1" w:after="100" w:afterAutospacing="1"/>
    </w:pPr>
    <w:rPr>
      <w:rFonts w:ascii="Times New Roman" w:eastAsia="Times New Roman" w:hAnsi="Times New Roman" w:cs="Times New Roman"/>
      <w:sz w:val="24"/>
    </w:rPr>
  </w:style>
  <w:style w:type="paragraph" w:customStyle="1" w:styleId="Default">
    <w:name w:val="Default"/>
    <w:rsid w:val="006A6274"/>
    <w:pPr>
      <w:autoSpaceDE w:val="0"/>
      <w:autoSpaceDN w:val="0"/>
      <w:adjustRightInd w:val="0"/>
      <w:spacing w:after="0"/>
    </w:pPr>
    <w:rPr>
      <w:rFonts w:ascii="Cambria" w:hAnsi="Cambria" w:cs="Cambria"/>
      <w:color w:val="000000"/>
    </w:rPr>
  </w:style>
  <w:style w:type="paragraph" w:styleId="Revision">
    <w:name w:val="Revision"/>
    <w:hidden/>
    <w:uiPriority w:val="99"/>
    <w:semiHidden/>
    <w:rsid w:val="006A6274"/>
    <w:pPr>
      <w:spacing w:after="0"/>
    </w:pPr>
    <w:rPr>
      <w:rFonts w:asciiTheme="majorHAnsi" w:eastAsiaTheme="minorEastAsia" w:hAnsiTheme="majorHAnsi"/>
      <w:sz w:val="22"/>
    </w:rPr>
  </w:style>
  <w:style w:type="paragraph" w:styleId="HTMLPreformatted">
    <w:name w:val="HTML Preformatted"/>
    <w:basedOn w:val="Normal"/>
    <w:link w:val="HTMLPreformattedChar"/>
    <w:uiPriority w:val="99"/>
    <w:semiHidden/>
    <w:unhideWhenUsed/>
    <w:rsid w:val="006A6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6274"/>
    <w:rPr>
      <w:rFonts w:ascii="Courier New" w:eastAsia="Times New Roman" w:hAnsi="Courier New" w:cs="Courier New"/>
      <w:sz w:val="20"/>
      <w:szCs w:val="20"/>
    </w:rPr>
  </w:style>
  <w:style w:type="character" w:customStyle="1" w:styleId="code-tag">
    <w:name w:val="code-tag"/>
    <w:basedOn w:val="DefaultParagraphFont"/>
    <w:rsid w:val="006A6274"/>
  </w:style>
  <w:style w:type="character" w:customStyle="1" w:styleId="code-quote">
    <w:name w:val="code-quote"/>
    <w:basedOn w:val="DefaultParagraphFont"/>
    <w:rsid w:val="006A6274"/>
  </w:style>
  <w:style w:type="character" w:customStyle="1" w:styleId="code-comment">
    <w:name w:val="code-comment"/>
    <w:basedOn w:val="DefaultParagraphFont"/>
    <w:rsid w:val="006A6274"/>
  </w:style>
  <w:style w:type="character" w:styleId="CommentReference">
    <w:name w:val="annotation reference"/>
    <w:basedOn w:val="DefaultParagraphFont"/>
    <w:uiPriority w:val="99"/>
    <w:semiHidden/>
    <w:unhideWhenUsed/>
    <w:rsid w:val="006A6274"/>
    <w:rPr>
      <w:sz w:val="16"/>
      <w:szCs w:val="16"/>
    </w:rPr>
  </w:style>
  <w:style w:type="paragraph" w:styleId="CommentText">
    <w:name w:val="annotation text"/>
    <w:basedOn w:val="Normal"/>
    <w:link w:val="CommentTextChar"/>
    <w:uiPriority w:val="99"/>
    <w:semiHidden/>
    <w:unhideWhenUsed/>
    <w:rsid w:val="006A6274"/>
    <w:rPr>
      <w:sz w:val="20"/>
      <w:szCs w:val="20"/>
    </w:rPr>
  </w:style>
  <w:style w:type="character" w:customStyle="1" w:styleId="CommentTextChar">
    <w:name w:val="Comment Text Char"/>
    <w:basedOn w:val="DefaultParagraphFont"/>
    <w:link w:val="CommentText"/>
    <w:uiPriority w:val="99"/>
    <w:semiHidden/>
    <w:rsid w:val="006A6274"/>
    <w:rPr>
      <w:rFonts w:asciiTheme="majorHAnsi" w:eastAsiaTheme="minorEastAsia" w:hAnsiTheme="majorHAnsi"/>
      <w:sz w:val="20"/>
      <w:szCs w:val="20"/>
    </w:rPr>
  </w:style>
  <w:style w:type="character" w:customStyle="1" w:styleId="apple-converted-space">
    <w:name w:val="apple-converted-space"/>
    <w:basedOn w:val="DefaultParagraphFont"/>
    <w:rsid w:val="006A6274"/>
  </w:style>
  <w:style w:type="character" w:styleId="FollowedHyperlink">
    <w:name w:val="FollowedHyperlink"/>
    <w:basedOn w:val="DefaultParagraphFont"/>
    <w:uiPriority w:val="99"/>
    <w:semiHidden/>
    <w:unhideWhenUsed/>
    <w:rsid w:val="006A6274"/>
    <w:rPr>
      <w:color w:val="800080" w:themeColor="followedHyperlink"/>
      <w:u w:val="single"/>
    </w:rPr>
  </w:style>
  <w:style w:type="table" w:customStyle="1" w:styleId="FPLStandardTableStyle">
    <w:name w:val="FPL Standard Table Style"/>
    <w:basedOn w:val="TableNormal"/>
    <w:uiPriority w:val="99"/>
    <w:rsid w:val="006A6274"/>
    <w:pPr>
      <w:spacing w:after="0"/>
    </w:pPr>
    <w:tblP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Pr>
    <w:trPr>
      <w:cantSplit/>
    </w:trPr>
    <w:tblStylePr w:type="firstRow">
      <w:rPr>
        <w:b/>
      </w:rPr>
      <w:tblPr/>
      <w:trPr>
        <w:tblHeader/>
      </w:trPr>
      <w:tcPr>
        <w:tcBorders>
          <w:top w:val="double" w:sz="4" w:space="0" w:color="auto"/>
          <w:left w:val="double" w:sz="4" w:space="0" w:color="auto"/>
          <w:bottom w:val="double" w:sz="4" w:space="0" w:color="auto"/>
          <w:right w:val="double" w:sz="4" w:space="0" w:color="auto"/>
          <w:insideH w:val="nil"/>
          <w:insideV w:val="double" w:sz="4" w:space="0" w:color="auto"/>
          <w:tl2br w:val="nil"/>
          <w:tr2bl w:val="nil"/>
        </w:tcBorders>
        <w:shd w:val="clear" w:color="auto" w:fill="A6A6A6" w:themeFill="background1" w:themeFillShade="A6"/>
      </w:tcPr>
    </w:tblStylePr>
  </w:style>
  <w:style w:type="character" w:styleId="PlaceholderText">
    <w:name w:val="Placeholder Text"/>
    <w:basedOn w:val="DefaultParagraphFont"/>
    <w:semiHidden/>
    <w:rsid w:val="00805824"/>
    <w:rPr>
      <w:color w:val="808080"/>
    </w:rPr>
  </w:style>
  <w:style w:type="paragraph" w:customStyle="1" w:styleId="FPLTemplateInstructionsHiddenTet">
    <w:name w:val="FPL Template Instructions (Hidden Tet)"/>
    <w:basedOn w:val="Normal"/>
    <w:qFormat/>
    <w:rsid w:val="0084387B"/>
    <w:pPr>
      <w:shd w:val="clear" w:color="auto" w:fill="C6D9F1" w:themeFill="text2" w:themeFillTint="33"/>
    </w:pPr>
    <w:rPr>
      <w:vanish/>
      <w:sz w:val="18"/>
      <w:szCs w:val="18"/>
    </w:rPr>
  </w:style>
  <w:style w:type="paragraph" w:styleId="TableofFigures">
    <w:name w:val="table of figures"/>
    <w:basedOn w:val="Normal"/>
    <w:next w:val="Normal"/>
    <w:semiHidden/>
    <w:unhideWhenUsed/>
    <w:rsid w:val="00DB2D8C"/>
    <w:pPr>
      <w:spacing w:after="0"/>
    </w:pPr>
  </w:style>
  <w:style w:type="character" w:styleId="UnresolvedMention">
    <w:name w:val="Unresolved Mention"/>
    <w:basedOn w:val="DefaultParagraphFont"/>
    <w:uiPriority w:val="99"/>
    <w:semiHidden/>
    <w:unhideWhenUsed/>
    <w:rsid w:val="00187CBE"/>
    <w:rPr>
      <w:color w:val="605E5C"/>
      <w:shd w:val="clear" w:color="auto" w:fill="E1DFDD"/>
    </w:rPr>
  </w:style>
  <w:style w:type="table" w:customStyle="1" w:styleId="FPLStandardTableStyle1">
    <w:name w:val="FPL Standard Table Style1"/>
    <w:basedOn w:val="TableNormal"/>
    <w:uiPriority w:val="99"/>
    <w:rsid w:val="00891B9F"/>
    <w:pPr>
      <w:spacing w:after="0"/>
    </w:pPr>
    <w:tblP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Pr>
    <w:trPr>
      <w:cantSplit/>
    </w:trPr>
    <w:tblStylePr w:type="firstRow">
      <w:rPr>
        <w:b/>
      </w:rPr>
      <w:tblPr/>
      <w:trPr>
        <w:tblHeader/>
      </w:trPr>
      <w:tcPr>
        <w:tcBorders>
          <w:top w:val="double" w:sz="4" w:space="0" w:color="auto"/>
          <w:left w:val="double" w:sz="4" w:space="0" w:color="auto"/>
          <w:bottom w:val="double" w:sz="4" w:space="0" w:color="auto"/>
          <w:right w:val="double" w:sz="4" w:space="0" w:color="auto"/>
          <w:insideH w:val="nil"/>
          <w:insideV w:val="double" w:sz="4" w:space="0" w:color="auto"/>
          <w:tl2br w:val="nil"/>
          <w:tr2bl w:val="nil"/>
        </w:tcBorders>
        <w:shd w:val="clear" w:color="auto" w:fill="A6A6A6" w:themeFill="background1" w:themeFillShade="A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694278">
      <w:bodyDiv w:val="1"/>
      <w:marLeft w:val="0"/>
      <w:marRight w:val="0"/>
      <w:marTop w:val="0"/>
      <w:marBottom w:val="0"/>
      <w:divBdr>
        <w:top w:val="none" w:sz="0" w:space="0" w:color="auto"/>
        <w:left w:val="none" w:sz="0" w:space="0" w:color="auto"/>
        <w:bottom w:val="none" w:sz="0" w:space="0" w:color="auto"/>
        <w:right w:val="none" w:sz="0" w:space="0" w:color="auto"/>
      </w:divBdr>
    </w:div>
    <w:div w:id="255332355">
      <w:bodyDiv w:val="1"/>
      <w:marLeft w:val="0"/>
      <w:marRight w:val="0"/>
      <w:marTop w:val="0"/>
      <w:marBottom w:val="0"/>
      <w:divBdr>
        <w:top w:val="none" w:sz="0" w:space="0" w:color="auto"/>
        <w:left w:val="none" w:sz="0" w:space="0" w:color="auto"/>
        <w:bottom w:val="none" w:sz="0" w:space="0" w:color="auto"/>
        <w:right w:val="none" w:sz="0" w:space="0" w:color="auto"/>
      </w:divBdr>
    </w:div>
    <w:div w:id="806358888">
      <w:bodyDiv w:val="1"/>
      <w:marLeft w:val="0"/>
      <w:marRight w:val="0"/>
      <w:marTop w:val="0"/>
      <w:marBottom w:val="0"/>
      <w:divBdr>
        <w:top w:val="none" w:sz="0" w:space="0" w:color="auto"/>
        <w:left w:val="none" w:sz="0" w:space="0" w:color="auto"/>
        <w:bottom w:val="none" w:sz="0" w:space="0" w:color="auto"/>
        <w:right w:val="none" w:sz="0" w:space="0" w:color="auto"/>
      </w:divBdr>
    </w:div>
    <w:div w:id="1011033993">
      <w:bodyDiv w:val="1"/>
      <w:marLeft w:val="0"/>
      <w:marRight w:val="0"/>
      <w:marTop w:val="0"/>
      <w:marBottom w:val="0"/>
      <w:divBdr>
        <w:top w:val="none" w:sz="0" w:space="0" w:color="auto"/>
        <w:left w:val="none" w:sz="0" w:space="0" w:color="auto"/>
        <w:bottom w:val="none" w:sz="0" w:space="0" w:color="auto"/>
        <w:right w:val="none" w:sz="0" w:space="0" w:color="auto"/>
      </w:divBdr>
      <w:divsChild>
        <w:div w:id="36394554">
          <w:marLeft w:val="0"/>
          <w:marRight w:val="0"/>
          <w:marTop w:val="0"/>
          <w:marBottom w:val="0"/>
          <w:divBdr>
            <w:top w:val="none" w:sz="0" w:space="0" w:color="auto"/>
            <w:left w:val="none" w:sz="0" w:space="0" w:color="auto"/>
            <w:bottom w:val="none" w:sz="0" w:space="0" w:color="auto"/>
            <w:right w:val="none" w:sz="0" w:space="0" w:color="auto"/>
          </w:divBdr>
        </w:div>
        <w:div w:id="50544092">
          <w:marLeft w:val="0"/>
          <w:marRight w:val="0"/>
          <w:marTop w:val="0"/>
          <w:marBottom w:val="0"/>
          <w:divBdr>
            <w:top w:val="none" w:sz="0" w:space="0" w:color="auto"/>
            <w:left w:val="none" w:sz="0" w:space="0" w:color="auto"/>
            <w:bottom w:val="none" w:sz="0" w:space="0" w:color="auto"/>
            <w:right w:val="none" w:sz="0" w:space="0" w:color="auto"/>
          </w:divBdr>
        </w:div>
        <w:div w:id="782267890">
          <w:marLeft w:val="0"/>
          <w:marRight w:val="0"/>
          <w:marTop w:val="0"/>
          <w:marBottom w:val="0"/>
          <w:divBdr>
            <w:top w:val="none" w:sz="0" w:space="0" w:color="auto"/>
            <w:left w:val="none" w:sz="0" w:space="0" w:color="auto"/>
            <w:bottom w:val="none" w:sz="0" w:space="0" w:color="auto"/>
            <w:right w:val="none" w:sz="0" w:space="0" w:color="auto"/>
          </w:divBdr>
        </w:div>
        <w:div w:id="1693333965">
          <w:marLeft w:val="0"/>
          <w:marRight w:val="0"/>
          <w:marTop w:val="0"/>
          <w:marBottom w:val="0"/>
          <w:divBdr>
            <w:top w:val="none" w:sz="0" w:space="0" w:color="auto"/>
            <w:left w:val="none" w:sz="0" w:space="0" w:color="auto"/>
            <w:bottom w:val="none" w:sz="0" w:space="0" w:color="auto"/>
            <w:right w:val="none" w:sz="0" w:space="0" w:color="auto"/>
          </w:divBdr>
        </w:div>
        <w:div w:id="91750774">
          <w:marLeft w:val="0"/>
          <w:marRight w:val="0"/>
          <w:marTop w:val="0"/>
          <w:marBottom w:val="0"/>
          <w:divBdr>
            <w:top w:val="none" w:sz="0" w:space="0" w:color="auto"/>
            <w:left w:val="none" w:sz="0" w:space="0" w:color="auto"/>
            <w:bottom w:val="none" w:sz="0" w:space="0" w:color="auto"/>
            <w:right w:val="none" w:sz="0" w:space="0" w:color="auto"/>
          </w:divBdr>
        </w:div>
        <w:div w:id="527256203">
          <w:marLeft w:val="0"/>
          <w:marRight w:val="0"/>
          <w:marTop w:val="0"/>
          <w:marBottom w:val="0"/>
          <w:divBdr>
            <w:top w:val="none" w:sz="0" w:space="0" w:color="auto"/>
            <w:left w:val="none" w:sz="0" w:space="0" w:color="auto"/>
            <w:bottom w:val="none" w:sz="0" w:space="0" w:color="auto"/>
            <w:right w:val="none" w:sz="0" w:space="0" w:color="auto"/>
          </w:divBdr>
        </w:div>
        <w:div w:id="1636331109">
          <w:marLeft w:val="0"/>
          <w:marRight w:val="0"/>
          <w:marTop w:val="0"/>
          <w:marBottom w:val="0"/>
          <w:divBdr>
            <w:top w:val="none" w:sz="0" w:space="0" w:color="auto"/>
            <w:left w:val="none" w:sz="0" w:space="0" w:color="auto"/>
            <w:bottom w:val="none" w:sz="0" w:space="0" w:color="auto"/>
            <w:right w:val="none" w:sz="0" w:space="0" w:color="auto"/>
          </w:divBdr>
        </w:div>
        <w:div w:id="800925256">
          <w:marLeft w:val="0"/>
          <w:marRight w:val="0"/>
          <w:marTop w:val="0"/>
          <w:marBottom w:val="0"/>
          <w:divBdr>
            <w:top w:val="none" w:sz="0" w:space="0" w:color="auto"/>
            <w:left w:val="none" w:sz="0" w:space="0" w:color="auto"/>
            <w:bottom w:val="none" w:sz="0" w:space="0" w:color="auto"/>
            <w:right w:val="none" w:sz="0" w:space="0" w:color="auto"/>
          </w:divBdr>
        </w:div>
        <w:div w:id="902839364">
          <w:marLeft w:val="0"/>
          <w:marRight w:val="0"/>
          <w:marTop w:val="0"/>
          <w:marBottom w:val="0"/>
          <w:divBdr>
            <w:top w:val="none" w:sz="0" w:space="0" w:color="auto"/>
            <w:left w:val="none" w:sz="0" w:space="0" w:color="auto"/>
            <w:bottom w:val="none" w:sz="0" w:space="0" w:color="auto"/>
            <w:right w:val="none" w:sz="0" w:space="0" w:color="auto"/>
          </w:divBdr>
        </w:div>
        <w:div w:id="482239595">
          <w:marLeft w:val="0"/>
          <w:marRight w:val="0"/>
          <w:marTop w:val="0"/>
          <w:marBottom w:val="0"/>
          <w:divBdr>
            <w:top w:val="none" w:sz="0" w:space="0" w:color="auto"/>
            <w:left w:val="none" w:sz="0" w:space="0" w:color="auto"/>
            <w:bottom w:val="none" w:sz="0" w:space="0" w:color="auto"/>
            <w:right w:val="none" w:sz="0" w:space="0" w:color="auto"/>
          </w:divBdr>
        </w:div>
        <w:div w:id="351419333">
          <w:marLeft w:val="0"/>
          <w:marRight w:val="0"/>
          <w:marTop w:val="0"/>
          <w:marBottom w:val="0"/>
          <w:divBdr>
            <w:top w:val="none" w:sz="0" w:space="0" w:color="auto"/>
            <w:left w:val="none" w:sz="0" w:space="0" w:color="auto"/>
            <w:bottom w:val="none" w:sz="0" w:space="0" w:color="auto"/>
            <w:right w:val="none" w:sz="0" w:space="0" w:color="auto"/>
          </w:divBdr>
        </w:div>
        <w:div w:id="247035654">
          <w:marLeft w:val="0"/>
          <w:marRight w:val="0"/>
          <w:marTop w:val="0"/>
          <w:marBottom w:val="0"/>
          <w:divBdr>
            <w:top w:val="none" w:sz="0" w:space="0" w:color="auto"/>
            <w:left w:val="none" w:sz="0" w:space="0" w:color="auto"/>
            <w:bottom w:val="none" w:sz="0" w:space="0" w:color="auto"/>
            <w:right w:val="none" w:sz="0" w:space="0" w:color="auto"/>
          </w:divBdr>
        </w:div>
        <w:div w:id="1439332231">
          <w:marLeft w:val="0"/>
          <w:marRight w:val="0"/>
          <w:marTop w:val="0"/>
          <w:marBottom w:val="0"/>
          <w:divBdr>
            <w:top w:val="none" w:sz="0" w:space="0" w:color="auto"/>
            <w:left w:val="none" w:sz="0" w:space="0" w:color="auto"/>
            <w:bottom w:val="none" w:sz="0" w:space="0" w:color="auto"/>
            <w:right w:val="none" w:sz="0" w:space="0" w:color="auto"/>
          </w:divBdr>
        </w:div>
        <w:div w:id="362291969">
          <w:marLeft w:val="0"/>
          <w:marRight w:val="0"/>
          <w:marTop w:val="0"/>
          <w:marBottom w:val="0"/>
          <w:divBdr>
            <w:top w:val="none" w:sz="0" w:space="0" w:color="auto"/>
            <w:left w:val="none" w:sz="0" w:space="0" w:color="auto"/>
            <w:bottom w:val="none" w:sz="0" w:space="0" w:color="auto"/>
            <w:right w:val="none" w:sz="0" w:space="0" w:color="auto"/>
          </w:divBdr>
        </w:div>
        <w:div w:id="1675299829">
          <w:marLeft w:val="0"/>
          <w:marRight w:val="0"/>
          <w:marTop w:val="0"/>
          <w:marBottom w:val="0"/>
          <w:divBdr>
            <w:top w:val="none" w:sz="0" w:space="0" w:color="auto"/>
            <w:left w:val="none" w:sz="0" w:space="0" w:color="auto"/>
            <w:bottom w:val="none" w:sz="0" w:space="0" w:color="auto"/>
            <w:right w:val="none" w:sz="0" w:space="0" w:color="auto"/>
          </w:divBdr>
        </w:div>
        <w:div w:id="1254245106">
          <w:marLeft w:val="0"/>
          <w:marRight w:val="0"/>
          <w:marTop w:val="0"/>
          <w:marBottom w:val="0"/>
          <w:divBdr>
            <w:top w:val="none" w:sz="0" w:space="0" w:color="auto"/>
            <w:left w:val="none" w:sz="0" w:space="0" w:color="auto"/>
            <w:bottom w:val="none" w:sz="0" w:space="0" w:color="auto"/>
            <w:right w:val="none" w:sz="0" w:space="0" w:color="auto"/>
          </w:divBdr>
        </w:div>
        <w:div w:id="1800761563">
          <w:marLeft w:val="0"/>
          <w:marRight w:val="0"/>
          <w:marTop w:val="0"/>
          <w:marBottom w:val="0"/>
          <w:divBdr>
            <w:top w:val="none" w:sz="0" w:space="0" w:color="auto"/>
            <w:left w:val="none" w:sz="0" w:space="0" w:color="auto"/>
            <w:bottom w:val="none" w:sz="0" w:space="0" w:color="auto"/>
            <w:right w:val="none" w:sz="0" w:space="0" w:color="auto"/>
          </w:divBdr>
        </w:div>
        <w:div w:id="481118714">
          <w:marLeft w:val="0"/>
          <w:marRight w:val="0"/>
          <w:marTop w:val="0"/>
          <w:marBottom w:val="0"/>
          <w:divBdr>
            <w:top w:val="none" w:sz="0" w:space="0" w:color="auto"/>
            <w:left w:val="none" w:sz="0" w:space="0" w:color="auto"/>
            <w:bottom w:val="none" w:sz="0" w:space="0" w:color="auto"/>
            <w:right w:val="none" w:sz="0" w:space="0" w:color="auto"/>
          </w:divBdr>
        </w:div>
        <w:div w:id="723412008">
          <w:marLeft w:val="0"/>
          <w:marRight w:val="0"/>
          <w:marTop w:val="0"/>
          <w:marBottom w:val="0"/>
          <w:divBdr>
            <w:top w:val="none" w:sz="0" w:space="0" w:color="auto"/>
            <w:left w:val="none" w:sz="0" w:space="0" w:color="auto"/>
            <w:bottom w:val="none" w:sz="0" w:space="0" w:color="auto"/>
            <w:right w:val="none" w:sz="0" w:space="0" w:color="auto"/>
          </w:divBdr>
        </w:div>
        <w:div w:id="1973709256">
          <w:marLeft w:val="0"/>
          <w:marRight w:val="0"/>
          <w:marTop w:val="0"/>
          <w:marBottom w:val="0"/>
          <w:divBdr>
            <w:top w:val="none" w:sz="0" w:space="0" w:color="auto"/>
            <w:left w:val="none" w:sz="0" w:space="0" w:color="auto"/>
            <w:bottom w:val="none" w:sz="0" w:space="0" w:color="auto"/>
            <w:right w:val="none" w:sz="0" w:space="0" w:color="auto"/>
          </w:divBdr>
        </w:div>
        <w:div w:id="1204369062">
          <w:marLeft w:val="0"/>
          <w:marRight w:val="0"/>
          <w:marTop w:val="0"/>
          <w:marBottom w:val="0"/>
          <w:divBdr>
            <w:top w:val="none" w:sz="0" w:space="0" w:color="auto"/>
            <w:left w:val="none" w:sz="0" w:space="0" w:color="auto"/>
            <w:bottom w:val="none" w:sz="0" w:space="0" w:color="auto"/>
            <w:right w:val="none" w:sz="0" w:space="0" w:color="auto"/>
          </w:divBdr>
        </w:div>
        <w:div w:id="290483233">
          <w:marLeft w:val="0"/>
          <w:marRight w:val="0"/>
          <w:marTop w:val="0"/>
          <w:marBottom w:val="0"/>
          <w:divBdr>
            <w:top w:val="none" w:sz="0" w:space="0" w:color="auto"/>
            <w:left w:val="none" w:sz="0" w:space="0" w:color="auto"/>
            <w:bottom w:val="none" w:sz="0" w:space="0" w:color="auto"/>
            <w:right w:val="none" w:sz="0" w:space="0" w:color="auto"/>
          </w:divBdr>
        </w:div>
        <w:div w:id="1342393220">
          <w:marLeft w:val="0"/>
          <w:marRight w:val="0"/>
          <w:marTop w:val="0"/>
          <w:marBottom w:val="0"/>
          <w:divBdr>
            <w:top w:val="none" w:sz="0" w:space="0" w:color="auto"/>
            <w:left w:val="none" w:sz="0" w:space="0" w:color="auto"/>
            <w:bottom w:val="none" w:sz="0" w:space="0" w:color="auto"/>
            <w:right w:val="none" w:sz="0" w:space="0" w:color="auto"/>
          </w:divBdr>
        </w:div>
        <w:div w:id="519046465">
          <w:marLeft w:val="0"/>
          <w:marRight w:val="0"/>
          <w:marTop w:val="0"/>
          <w:marBottom w:val="0"/>
          <w:divBdr>
            <w:top w:val="none" w:sz="0" w:space="0" w:color="auto"/>
            <w:left w:val="none" w:sz="0" w:space="0" w:color="auto"/>
            <w:bottom w:val="none" w:sz="0" w:space="0" w:color="auto"/>
            <w:right w:val="none" w:sz="0" w:space="0" w:color="auto"/>
          </w:divBdr>
        </w:div>
        <w:div w:id="254092442">
          <w:marLeft w:val="0"/>
          <w:marRight w:val="0"/>
          <w:marTop w:val="0"/>
          <w:marBottom w:val="0"/>
          <w:divBdr>
            <w:top w:val="none" w:sz="0" w:space="0" w:color="auto"/>
            <w:left w:val="none" w:sz="0" w:space="0" w:color="auto"/>
            <w:bottom w:val="none" w:sz="0" w:space="0" w:color="auto"/>
            <w:right w:val="none" w:sz="0" w:space="0" w:color="auto"/>
          </w:divBdr>
        </w:div>
        <w:div w:id="1136992694">
          <w:marLeft w:val="0"/>
          <w:marRight w:val="0"/>
          <w:marTop w:val="0"/>
          <w:marBottom w:val="0"/>
          <w:divBdr>
            <w:top w:val="none" w:sz="0" w:space="0" w:color="auto"/>
            <w:left w:val="none" w:sz="0" w:space="0" w:color="auto"/>
            <w:bottom w:val="none" w:sz="0" w:space="0" w:color="auto"/>
            <w:right w:val="none" w:sz="0" w:space="0" w:color="auto"/>
          </w:divBdr>
        </w:div>
        <w:div w:id="1481313233">
          <w:marLeft w:val="0"/>
          <w:marRight w:val="0"/>
          <w:marTop w:val="0"/>
          <w:marBottom w:val="0"/>
          <w:divBdr>
            <w:top w:val="none" w:sz="0" w:space="0" w:color="auto"/>
            <w:left w:val="none" w:sz="0" w:space="0" w:color="auto"/>
            <w:bottom w:val="none" w:sz="0" w:space="0" w:color="auto"/>
            <w:right w:val="none" w:sz="0" w:space="0" w:color="auto"/>
          </w:divBdr>
        </w:div>
        <w:div w:id="1462072248">
          <w:marLeft w:val="0"/>
          <w:marRight w:val="0"/>
          <w:marTop w:val="0"/>
          <w:marBottom w:val="0"/>
          <w:divBdr>
            <w:top w:val="none" w:sz="0" w:space="0" w:color="auto"/>
            <w:left w:val="none" w:sz="0" w:space="0" w:color="auto"/>
            <w:bottom w:val="none" w:sz="0" w:space="0" w:color="auto"/>
            <w:right w:val="none" w:sz="0" w:space="0" w:color="auto"/>
          </w:divBdr>
        </w:div>
        <w:div w:id="110440239">
          <w:marLeft w:val="0"/>
          <w:marRight w:val="0"/>
          <w:marTop w:val="0"/>
          <w:marBottom w:val="0"/>
          <w:divBdr>
            <w:top w:val="none" w:sz="0" w:space="0" w:color="auto"/>
            <w:left w:val="none" w:sz="0" w:space="0" w:color="auto"/>
            <w:bottom w:val="none" w:sz="0" w:space="0" w:color="auto"/>
            <w:right w:val="none" w:sz="0" w:space="0" w:color="auto"/>
          </w:divBdr>
        </w:div>
        <w:div w:id="714893816">
          <w:marLeft w:val="0"/>
          <w:marRight w:val="0"/>
          <w:marTop w:val="0"/>
          <w:marBottom w:val="0"/>
          <w:divBdr>
            <w:top w:val="none" w:sz="0" w:space="0" w:color="auto"/>
            <w:left w:val="none" w:sz="0" w:space="0" w:color="auto"/>
            <w:bottom w:val="none" w:sz="0" w:space="0" w:color="auto"/>
            <w:right w:val="none" w:sz="0" w:space="0" w:color="auto"/>
          </w:divBdr>
        </w:div>
        <w:div w:id="1810240889">
          <w:marLeft w:val="0"/>
          <w:marRight w:val="0"/>
          <w:marTop w:val="0"/>
          <w:marBottom w:val="0"/>
          <w:divBdr>
            <w:top w:val="none" w:sz="0" w:space="0" w:color="auto"/>
            <w:left w:val="none" w:sz="0" w:space="0" w:color="auto"/>
            <w:bottom w:val="none" w:sz="0" w:space="0" w:color="auto"/>
            <w:right w:val="none" w:sz="0" w:space="0" w:color="auto"/>
          </w:divBdr>
        </w:div>
        <w:div w:id="1192496593">
          <w:marLeft w:val="0"/>
          <w:marRight w:val="0"/>
          <w:marTop w:val="0"/>
          <w:marBottom w:val="0"/>
          <w:divBdr>
            <w:top w:val="none" w:sz="0" w:space="0" w:color="auto"/>
            <w:left w:val="none" w:sz="0" w:space="0" w:color="auto"/>
            <w:bottom w:val="none" w:sz="0" w:space="0" w:color="auto"/>
            <w:right w:val="none" w:sz="0" w:space="0" w:color="auto"/>
          </w:divBdr>
        </w:div>
        <w:div w:id="240255450">
          <w:marLeft w:val="0"/>
          <w:marRight w:val="0"/>
          <w:marTop w:val="0"/>
          <w:marBottom w:val="0"/>
          <w:divBdr>
            <w:top w:val="none" w:sz="0" w:space="0" w:color="auto"/>
            <w:left w:val="none" w:sz="0" w:space="0" w:color="auto"/>
            <w:bottom w:val="none" w:sz="0" w:space="0" w:color="auto"/>
            <w:right w:val="none" w:sz="0" w:space="0" w:color="auto"/>
          </w:divBdr>
        </w:div>
        <w:div w:id="382214286">
          <w:marLeft w:val="0"/>
          <w:marRight w:val="0"/>
          <w:marTop w:val="0"/>
          <w:marBottom w:val="0"/>
          <w:divBdr>
            <w:top w:val="none" w:sz="0" w:space="0" w:color="auto"/>
            <w:left w:val="none" w:sz="0" w:space="0" w:color="auto"/>
            <w:bottom w:val="none" w:sz="0" w:space="0" w:color="auto"/>
            <w:right w:val="none" w:sz="0" w:space="0" w:color="auto"/>
          </w:divBdr>
        </w:div>
        <w:div w:id="106000994">
          <w:marLeft w:val="0"/>
          <w:marRight w:val="0"/>
          <w:marTop w:val="0"/>
          <w:marBottom w:val="0"/>
          <w:divBdr>
            <w:top w:val="none" w:sz="0" w:space="0" w:color="auto"/>
            <w:left w:val="none" w:sz="0" w:space="0" w:color="auto"/>
            <w:bottom w:val="none" w:sz="0" w:space="0" w:color="auto"/>
            <w:right w:val="none" w:sz="0" w:space="0" w:color="auto"/>
          </w:divBdr>
        </w:div>
        <w:div w:id="1098602952">
          <w:marLeft w:val="0"/>
          <w:marRight w:val="0"/>
          <w:marTop w:val="0"/>
          <w:marBottom w:val="0"/>
          <w:divBdr>
            <w:top w:val="none" w:sz="0" w:space="0" w:color="auto"/>
            <w:left w:val="none" w:sz="0" w:space="0" w:color="auto"/>
            <w:bottom w:val="none" w:sz="0" w:space="0" w:color="auto"/>
            <w:right w:val="none" w:sz="0" w:space="0" w:color="auto"/>
          </w:divBdr>
        </w:div>
        <w:div w:id="1610698586">
          <w:marLeft w:val="0"/>
          <w:marRight w:val="0"/>
          <w:marTop w:val="0"/>
          <w:marBottom w:val="0"/>
          <w:divBdr>
            <w:top w:val="none" w:sz="0" w:space="0" w:color="auto"/>
            <w:left w:val="none" w:sz="0" w:space="0" w:color="auto"/>
            <w:bottom w:val="none" w:sz="0" w:space="0" w:color="auto"/>
            <w:right w:val="none" w:sz="0" w:space="0" w:color="auto"/>
          </w:divBdr>
        </w:div>
        <w:div w:id="1375421738">
          <w:marLeft w:val="0"/>
          <w:marRight w:val="0"/>
          <w:marTop w:val="0"/>
          <w:marBottom w:val="0"/>
          <w:divBdr>
            <w:top w:val="none" w:sz="0" w:space="0" w:color="auto"/>
            <w:left w:val="none" w:sz="0" w:space="0" w:color="auto"/>
            <w:bottom w:val="none" w:sz="0" w:space="0" w:color="auto"/>
            <w:right w:val="none" w:sz="0" w:space="0" w:color="auto"/>
          </w:divBdr>
        </w:div>
        <w:div w:id="181090836">
          <w:marLeft w:val="0"/>
          <w:marRight w:val="0"/>
          <w:marTop w:val="0"/>
          <w:marBottom w:val="0"/>
          <w:divBdr>
            <w:top w:val="none" w:sz="0" w:space="0" w:color="auto"/>
            <w:left w:val="none" w:sz="0" w:space="0" w:color="auto"/>
            <w:bottom w:val="none" w:sz="0" w:space="0" w:color="auto"/>
            <w:right w:val="none" w:sz="0" w:space="0" w:color="auto"/>
          </w:divBdr>
        </w:div>
        <w:div w:id="869419318">
          <w:marLeft w:val="0"/>
          <w:marRight w:val="0"/>
          <w:marTop w:val="0"/>
          <w:marBottom w:val="0"/>
          <w:divBdr>
            <w:top w:val="none" w:sz="0" w:space="0" w:color="auto"/>
            <w:left w:val="none" w:sz="0" w:space="0" w:color="auto"/>
            <w:bottom w:val="none" w:sz="0" w:space="0" w:color="auto"/>
            <w:right w:val="none" w:sz="0" w:space="0" w:color="auto"/>
          </w:divBdr>
        </w:div>
        <w:div w:id="1089699328">
          <w:marLeft w:val="0"/>
          <w:marRight w:val="0"/>
          <w:marTop w:val="0"/>
          <w:marBottom w:val="0"/>
          <w:divBdr>
            <w:top w:val="none" w:sz="0" w:space="0" w:color="auto"/>
            <w:left w:val="none" w:sz="0" w:space="0" w:color="auto"/>
            <w:bottom w:val="none" w:sz="0" w:space="0" w:color="auto"/>
            <w:right w:val="none" w:sz="0" w:space="0" w:color="auto"/>
          </w:divBdr>
        </w:div>
        <w:div w:id="1771856737">
          <w:marLeft w:val="0"/>
          <w:marRight w:val="0"/>
          <w:marTop w:val="0"/>
          <w:marBottom w:val="0"/>
          <w:divBdr>
            <w:top w:val="none" w:sz="0" w:space="0" w:color="auto"/>
            <w:left w:val="none" w:sz="0" w:space="0" w:color="auto"/>
            <w:bottom w:val="none" w:sz="0" w:space="0" w:color="auto"/>
            <w:right w:val="none" w:sz="0" w:space="0" w:color="auto"/>
          </w:divBdr>
        </w:div>
        <w:div w:id="350494131">
          <w:marLeft w:val="0"/>
          <w:marRight w:val="0"/>
          <w:marTop w:val="0"/>
          <w:marBottom w:val="0"/>
          <w:divBdr>
            <w:top w:val="none" w:sz="0" w:space="0" w:color="auto"/>
            <w:left w:val="none" w:sz="0" w:space="0" w:color="auto"/>
            <w:bottom w:val="none" w:sz="0" w:space="0" w:color="auto"/>
            <w:right w:val="none" w:sz="0" w:space="0" w:color="auto"/>
          </w:divBdr>
        </w:div>
        <w:div w:id="1692996215">
          <w:marLeft w:val="0"/>
          <w:marRight w:val="0"/>
          <w:marTop w:val="0"/>
          <w:marBottom w:val="0"/>
          <w:divBdr>
            <w:top w:val="none" w:sz="0" w:space="0" w:color="auto"/>
            <w:left w:val="none" w:sz="0" w:space="0" w:color="auto"/>
            <w:bottom w:val="none" w:sz="0" w:space="0" w:color="auto"/>
            <w:right w:val="none" w:sz="0" w:space="0" w:color="auto"/>
          </w:divBdr>
        </w:div>
        <w:div w:id="2075927232">
          <w:marLeft w:val="0"/>
          <w:marRight w:val="0"/>
          <w:marTop w:val="0"/>
          <w:marBottom w:val="0"/>
          <w:divBdr>
            <w:top w:val="none" w:sz="0" w:space="0" w:color="auto"/>
            <w:left w:val="none" w:sz="0" w:space="0" w:color="auto"/>
            <w:bottom w:val="none" w:sz="0" w:space="0" w:color="auto"/>
            <w:right w:val="none" w:sz="0" w:space="0" w:color="auto"/>
          </w:divBdr>
        </w:div>
        <w:div w:id="774059985">
          <w:marLeft w:val="0"/>
          <w:marRight w:val="0"/>
          <w:marTop w:val="0"/>
          <w:marBottom w:val="0"/>
          <w:divBdr>
            <w:top w:val="none" w:sz="0" w:space="0" w:color="auto"/>
            <w:left w:val="none" w:sz="0" w:space="0" w:color="auto"/>
            <w:bottom w:val="none" w:sz="0" w:space="0" w:color="auto"/>
            <w:right w:val="none" w:sz="0" w:space="0" w:color="auto"/>
          </w:divBdr>
        </w:div>
        <w:div w:id="1897424159">
          <w:marLeft w:val="0"/>
          <w:marRight w:val="0"/>
          <w:marTop w:val="0"/>
          <w:marBottom w:val="0"/>
          <w:divBdr>
            <w:top w:val="none" w:sz="0" w:space="0" w:color="auto"/>
            <w:left w:val="none" w:sz="0" w:space="0" w:color="auto"/>
            <w:bottom w:val="none" w:sz="0" w:space="0" w:color="auto"/>
            <w:right w:val="none" w:sz="0" w:space="0" w:color="auto"/>
          </w:divBdr>
        </w:div>
        <w:div w:id="1903757338">
          <w:marLeft w:val="0"/>
          <w:marRight w:val="0"/>
          <w:marTop w:val="0"/>
          <w:marBottom w:val="0"/>
          <w:divBdr>
            <w:top w:val="none" w:sz="0" w:space="0" w:color="auto"/>
            <w:left w:val="none" w:sz="0" w:space="0" w:color="auto"/>
            <w:bottom w:val="none" w:sz="0" w:space="0" w:color="auto"/>
            <w:right w:val="none" w:sz="0" w:space="0" w:color="auto"/>
          </w:divBdr>
        </w:div>
        <w:div w:id="1787432282">
          <w:marLeft w:val="0"/>
          <w:marRight w:val="0"/>
          <w:marTop w:val="0"/>
          <w:marBottom w:val="0"/>
          <w:divBdr>
            <w:top w:val="none" w:sz="0" w:space="0" w:color="auto"/>
            <w:left w:val="none" w:sz="0" w:space="0" w:color="auto"/>
            <w:bottom w:val="none" w:sz="0" w:space="0" w:color="auto"/>
            <w:right w:val="none" w:sz="0" w:space="0" w:color="auto"/>
          </w:divBdr>
        </w:div>
        <w:div w:id="994531034">
          <w:marLeft w:val="0"/>
          <w:marRight w:val="0"/>
          <w:marTop w:val="0"/>
          <w:marBottom w:val="0"/>
          <w:divBdr>
            <w:top w:val="none" w:sz="0" w:space="0" w:color="auto"/>
            <w:left w:val="none" w:sz="0" w:space="0" w:color="auto"/>
            <w:bottom w:val="none" w:sz="0" w:space="0" w:color="auto"/>
            <w:right w:val="none" w:sz="0" w:space="0" w:color="auto"/>
          </w:divBdr>
        </w:div>
        <w:div w:id="127942728">
          <w:marLeft w:val="0"/>
          <w:marRight w:val="0"/>
          <w:marTop w:val="0"/>
          <w:marBottom w:val="0"/>
          <w:divBdr>
            <w:top w:val="none" w:sz="0" w:space="0" w:color="auto"/>
            <w:left w:val="none" w:sz="0" w:space="0" w:color="auto"/>
            <w:bottom w:val="none" w:sz="0" w:space="0" w:color="auto"/>
            <w:right w:val="none" w:sz="0" w:space="0" w:color="auto"/>
          </w:divBdr>
        </w:div>
        <w:div w:id="741607183">
          <w:marLeft w:val="0"/>
          <w:marRight w:val="0"/>
          <w:marTop w:val="0"/>
          <w:marBottom w:val="0"/>
          <w:divBdr>
            <w:top w:val="none" w:sz="0" w:space="0" w:color="auto"/>
            <w:left w:val="none" w:sz="0" w:space="0" w:color="auto"/>
            <w:bottom w:val="none" w:sz="0" w:space="0" w:color="auto"/>
            <w:right w:val="none" w:sz="0" w:space="0" w:color="auto"/>
          </w:divBdr>
        </w:div>
        <w:div w:id="1339431793">
          <w:marLeft w:val="0"/>
          <w:marRight w:val="0"/>
          <w:marTop w:val="0"/>
          <w:marBottom w:val="0"/>
          <w:divBdr>
            <w:top w:val="none" w:sz="0" w:space="0" w:color="auto"/>
            <w:left w:val="none" w:sz="0" w:space="0" w:color="auto"/>
            <w:bottom w:val="none" w:sz="0" w:space="0" w:color="auto"/>
            <w:right w:val="none" w:sz="0" w:space="0" w:color="auto"/>
          </w:divBdr>
        </w:div>
        <w:div w:id="1365671085">
          <w:marLeft w:val="0"/>
          <w:marRight w:val="0"/>
          <w:marTop w:val="0"/>
          <w:marBottom w:val="0"/>
          <w:divBdr>
            <w:top w:val="none" w:sz="0" w:space="0" w:color="auto"/>
            <w:left w:val="none" w:sz="0" w:space="0" w:color="auto"/>
            <w:bottom w:val="none" w:sz="0" w:space="0" w:color="auto"/>
            <w:right w:val="none" w:sz="0" w:space="0" w:color="auto"/>
          </w:divBdr>
        </w:div>
        <w:div w:id="697659738">
          <w:marLeft w:val="0"/>
          <w:marRight w:val="0"/>
          <w:marTop w:val="0"/>
          <w:marBottom w:val="0"/>
          <w:divBdr>
            <w:top w:val="none" w:sz="0" w:space="0" w:color="auto"/>
            <w:left w:val="none" w:sz="0" w:space="0" w:color="auto"/>
            <w:bottom w:val="none" w:sz="0" w:space="0" w:color="auto"/>
            <w:right w:val="none" w:sz="0" w:space="0" w:color="auto"/>
          </w:divBdr>
        </w:div>
        <w:div w:id="809979871">
          <w:marLeft w:val="0"/>
          <w:marRight w:val="0"/>
          <w:marTop w:val="0"/>
          <w:marBottom w:val="0"/>
          <w:divBdr>
            <w:top w:val="none" w:sz="0" w:space="0" w:color="auto"/>
            <w:left w:val="none" w:sz="0" w:space="0" w:color="auto"/>
            <w:bottom w:val="none" w:sz="0" w:space="0" w:color="auto"/>
            <w:right w:val="none" w:sz="0" w:space="0" w:color="auto"/>
          </w:divBdr>
        </w:div>
        <w:div w:id="1030882465">
          <w:marLeft w:val="0"/>
          <w:marRight w:val="0"/>
          <w:marTop w:val="0"/>
          <w:marBottom w:val="0"/>
          <w:divBdr>
            <w:top w:val="none" w:sz="0" w:space="0" w:color="auto"/>
            <w:left w:val="none" w:sz="0" w:space="0" w:color="auto"/>
            <w:bottom w:val="none" w:sz="0" w:space="0" w:color="auto"/>
            <w:right w:val="none" w:sz="0" w:space="0" w:color="auto"/>
          </w:divBdr>
        </w:div>
        <w:div w:id="623268911">
          <w:marLeft w:val="0"/>
          <w:marRight w:val="0"/>
          <w:marTop w:val="0"/>
          <w:marBottom w:val="0"/>
          <w:divBdr>
            <w:top w:val="none" w:sz="0" w:space="0" w:color="auto"/>
            <w:left w:val="none" w:sz="0" w:space="0" w:color="auto"/>
            <w:bottom w:val="none" w:sz="0" w:space="0" w:color="auto"/>
            <w:right w:val="none" w:sz="0" w:space="0" w:color="auto"/>
          </w:divBdr>
        </w:div>
        <w:div w:id="790904127">
          <w:marLeft w:val="0"/>
          <w:marRight w:val="0"/>
          <w:marTop w:val="0"/>
          <w:marBottom w:val="0"/>
          <w:divBdr>
            <w:top w:val="none" w:sz="0" w:space="0" w:color="auto"/>
            <w:left w:val="none" w:sz="0" w:space="0" w:color="auto"/>
            <w:bottom w:val="none" w:sz="0" w:space="0" w:color="auto"/>
            <w:right w:val="none" w:sz="0" w:space="0" w:color="auto"/>
          </w:divBdr>
        </w:div>
        <w:div w:id="672533550">
          <w:marLeft w:val="0"/>
          <w:marRight w:val="0"/>
          <w:marTop w:val="0"/>
          <w:marBottom w:val="0"/>
          <w:divBdr>
            <w:top w:val="none" w:sz="0" w:space="0" w:color="auto"/>
            <w:left w:val="none" w:sz="0" w:space="0" w:color="auto"/>
            <w:bottom w:val="none" w:sz="0" w:space="0" w:color="auto"/>
            <w:right w:val="none" w:sz="0" w:space="0" w:color="auto"/>
          </w:divBdr>
        </w:div>
        <w:div w:id="1347439550">
          <w:marLeft w:val="0"/>
          <w:marRight w:val="0"/>
          <w:marTop w:val="0"/>
          <w:marBottom w:val="0"/>
          <w:divBdr>
            <w:top w:val="none" w:sz="0" w:space="0" w:color="auto"/>
            <w:left w:val="none" w:sz="0" w:space="0" w:color="auto"/>
            <w:bottom w:val="none" w:sz="0" w:space="0" w:color="auto"/>
            <w:right w:val="none" w:sz="0" w:space="0" w:color="auto"/>
          </w:divBdr>
        </w:div>
        <w:div w:id="1732926522">
          <w:marLeft w:val="0"/>
          <w:marRight w:val="0"/>
          <w:marTop w:val="0"/>
          <w:marBottom w:val="0"/>
          <w:divBdr>
            <w:top w:val="none" w:sz="0" w:space="0" w:color="auto"/>
            <w:left w:val="none" w:sz="0" w:space="0" w:color="auto"/>
            <w:bottom w:val="none" w:sz="0" w:space="0" w:color="auto"/>
            <w:right w:val="none" w:sz="0" w:space="0" w:color="auto"/>
          </w:divBdr>
        </w:div>
        <w:div w:id="1015226410">
          <w:marLeft w:val="0"/>
          <w:marRight w:val="0"/>
          <w:marTop w:val="0"/>
          <w:marBottom w:val="0"/>
          <w:divBdr>
            <w:top w:val="none" w:sz="0" w:space="0" w:color="auto"/>
            <w:left w:val="none" w:sz="0" w:space="0" w:color="auto"/>
            <w:bottom w:val="none" w:sz="0" w:space="0" w:color="auto"/>
            <w:right w:val="none" w:sz="0" w:space="0" w:color="auto"/>
          </w:divBdr>
        </w:div>
        <w:div w:id="2034960131">
          <w:marLeft w:val="0"/>
          <w:marRight w:val="0"/>
          <w:marTop w:val="0"/>
          <w:marBottom w:val="0"/>
          <w:divBdr>
            <w:top w:val="none" w:sz="0" w:space="0" w:color="auto"/>
            <w:left w:val="none" w:sz="0" w:space="0" w:color="auto"/>
            <w:bottom w:val="none" w:sz="0" w:space="0" w:color="auto"/>
            <w:right w:val="none" w:sz="0" w:space="0" w:color="auto"/>
          </w:divBdr>
        </w:div>
        <w:div w:id="362361085">
          <w:marLeft w:val="0"/>
          <w:marRight w:val="0"/>
          <w:marTop w:val="0"/>
          <w:marBottom w:val="0"/>
          <w:divBdr>
            <w:top w:val="none" w:sz="0" w:space="0" w:color="auto"/>
            <w:left w:val="none" w:sz="0" w:space="0" w:color="auto"/>
            <w:bottom w:val="none" w:sz="0" w:space="0" w:color="auto"/>
            <w:right w:val="none" w:sz="0" w:space="0" w:color="auto"/>
          </w:divBdr>
        </w:div>
        <w:div w:id="212934861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FIXTradingCommunity/fixp-specification" TargetMode="External"/><Relationship Id="rId18" Type="http://schemas.openxmlformats.org/officeDocument/2006/relationships/hyperlink" Target="mailto:juliolrmonteiro@gmail.com" TargetMode="External"/><Relationship Id="rId26" Type="http://schemas.openxmlformats.org/officeDocument/2006/relationships/hyperlink" Target="https://www.fixtrading.org/packages/encoding-fix-using-google-protocol-buffers-release-candidate-2/" TargetMode="External"/><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mailto:lzhu@sse.com.cn" TargetMode="External"/><Relationship Id="rId34" Type="http://schemas.openxmlformats.org/officeDocument/2006/relationships/image" Target="media/image3.png"/><Relationship Id="rId42" Type="http://schemas.openxmlformats.org/officeDocument/2006/relationships/image" Target="media/image11.png"/><Relationship Id="rId47" Type="http://schemas.openxmlformats.org/officeDocument/2006/relationships/header" Target="header3.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creativecommons.org/licenses/by-nd/4.0/" TargetMode="External"/><Relationship Id="rId17" Type="http://schemas.openxmlformats.org/officeDocument/2006/relationships/hyperlink" Target="mailto:jim.northey@fintechstandards.us" TargetMode="External"/><Relationship Id="rId25" Type="http://schemas.openxmlformats.org/officeDocument/2006/relationships/hyperlink" Target="https://www.fixtrading.org/packages/encoding-fix-using-asn-1-draft-standard/" TargetMode="External"/><Relationship Id="rId33" Type="http://schemas.openxmlformats.org/officeDocument/2006/relationships/hyperlink" Target="http://www.iso.org/iso/iso_catalogue/catalogue_tc/catalogue_detail.htm?csnumber=39479" TargetMode="External"/><Relationship Id="rId38" Type="http://schemas.openxmlformats.org/officeDocument/2006/relationships/image" Target="media/image7.png"/><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mailto:rolf.andersson@gs.com" TargetMode="External"/><Relationship Id="rId20" Type="http://schemas.openxmlformats.org/officeDocument/2006/relationships/hyperlink" Target="mailto:donmendelson@silver-flash.net" TargetMode="External"/><Relationship Id="rId29" Type="http://schemas.openxmlformats.org/officeDocument/2006/relationships/hyperlink" Target="http://tools.ietf.org/html/rfc768" TargetMode="Externa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ixtradingcommunity.org/" TargetMode="External"/><Relationship Id="rId24" Type="http://schemas.openxmlformats.org/officeDocument/2006/relationships/hyperlink" Target="https://www.fixtrading.org/packages/simple-binary-encoding-technical-specification-final/" TargetMode="External"/><Relationship Id="rId32" Type="http://schemas.openxmlformats.org/officeDocument/2006/relationships/hyperlink" Target="http://www.apps.ietf.org/rfc/rfc2119.html" TargetMode="Externa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david.rosenborg@gs.com" TargetMode="External"/><Relationship Id="rId23" Type="http://schemas.openxmlformats.org/officeDocument/2006/relationships/hyperlink" Target="https://www.fixtrading.org/packages/fix-5-0-service-pack-2-specification-w-20110818-errata/" TargetMode="External"/><Relationship Id="rId28" Type="http://schemas.openxmlformats.org/officeDocument/2006/relationships/hyperlink" Target="http://tools.ietf.org/html/rfc793" TargetMode="External"/><Relationship Id="rId36" Type="http://schemas.openxmlformats.org/officeDocument/2006/relationships/image" Target="media/image5.png"/><Relationship Id="rId49"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hyperlink" Target="mailto:Aditya.kapur@cmegroup.com" TargetMode="External"/><Relationship Id="rId31" Type="http://schemas.openxmlformats.org/officeDocument/2006/relationships/hyperlink" Target="http://tools.ietf.org/html/rfc3629"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creativecommons.org/licenses/by-nd/4.0/" TargetMode="External"/><Relationship Id="rId14" Type="http://schemas.openxmlformats.org/officeDocument/2006/relationships/hyperlink" Target="mailto:anders.furuhed@gs.com" TargetMode="External"/><Relationship Id="rId22" Type="http://schemas.openxmlformats.org/officeDocument/2006/relationships/hyperlink" Target="https://www.fixtrading.org/packages/fix-simple-open-framing-header-draft-standard-1-0/" TargetMode="External"/><Relationship Id="rId27" Type="http://schemas.openxmlformats.org/officeDocument/2006/relationships/hyperlink" Target="https://www.fixtrading.org/packages/fixs-technical-specification-draft-standard/" TargetMode="External"/><Relationship Id="rId30" Type="http://schemas.openxmlformats.org/officeDocument/2006/relationships/hyperlink" Target="http://tools.ietf.org/html/rfc4122" TargetMode="External"/><Relationship Id="rId35" Type="http://schemas.openxmlformats.org/officeDocument/2006/relationships/image" Target="media/image4.png"/><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image" Target="media/image1.jpe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DB06C-5A76-4F73-A4F9-FE9A3B7BD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83</Pages>
  <Words>16250</Words>
  <Characters>92625</Characters>
  <Application>Microsoft Office Word</Application>
  <DocSecurity>0</DocSecurity>
  <Lines>771</Lines>
  <Paragraphs>217</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FIX Performance Session Layer Technical Standard</vt:lpstr>
      <vt:lpstr>Introduction</vt:lpstr>
      <vt:lpstr>    FIXP features</vt:lpstr>
      <vt:lpstr>    Authors</vt:lpstr>
      <vt:lpstr>        Related FIX Standards</vt:lpstr>
      <vt:lpstr>        Dependencies on Other Specifications</vt:lpstr>
      <vt:lpstr>    Specification terms</vt:lpstr>
      <vt:lpstr>    Definitions</vt:lpstr>
      <vt:lpstr>Requirements</vt:lpstr>
      <vt:lpstr>    Business Requirements</vt:lpstr>
      <vt:lpstr>    Technical Requirements</vt:lpstr>
      <vt:lpstr>        Protocol Layering</vt:lpstr>
      <vt:lpstr>        Security Mechanisms</vt:lpstr>
      <vt:lpstr>        Low Overhead</vt:lpstr>
      <vt:lpstr>Common Features</vt:lpstr>
      <vt:lpstr>    Usage and Naming Conventions</vt:lpstr>
      <vt:lpstr>    Data Types</vt:lpstr>
      <vt:lpstr>    FIXP Session Messages</vt:lpstr>
      <vt:lpstr>        Message Type Identification</vt:lpstr>
      <vt:lpstr>        Fields</vt:lpstr>
      <vt:lpstr>        Message Framing</vt:lpstr>
      <vt:lpstr>    Session Properties</vt:lpstr>
      <vt:lpstr>        Session Identification</vt:lpstr>
      <vt:lpstr>        User Identification</vt:lpstr>
      <vt:lpstr>        Session Lifetime</vt:lpstr>
      <vt:lpstr>        Flow Types</vt:lpstr>
      <vt:lpstr>    Message Sequencing</vt:lpstr>
      <vt:lpstr>        Sequence Numbering</vt:lpstr>
      <vt:lpstr>        Datagram oriented protocol considerations</vt:lpstr>
      <vt:lpstr>        Multiplexed session considerations</vt:lpstr>
      <vt:lpstr>        Context switches</vt:lpstr>
      <vt:lpstr>        Application Layer Sequencing</vt:lpstr>
      <vt:lpstr>    In-band Template Delivery</vt:lpstr>
      <vt:lpstr>Point-to-Point Session Protocol</vt:lpstr>
      <vt:lpstr>    Summary of Messages that Control Lifetime</vt:lpstr>
      <vt:lpstr>    Session Initiation and Negotiation</vt:lpstr>
      <vt:lpstr>        Initiate Session Negotiation</vt:lpstr>
      <vt:lpstr>        Accept Session Negotiation</vt:lpstr>
      <vt:lpstr>        Reject Session Negotiation</vt:lpstr>
      <vt:lpstr>        Session Negotiation Sequence Diagram</vt:lpstr>
      <vt:lpstr>    Session Establishment</vt:lpstr>
      <vt:lpstr>        Establish</vt:lpstr>
      <vt:lpstr>        Establish Acknowledgment</vt:lpstr>
      <vt:lpstr>        Establish Reject</vt:lpstr>
      <vt:lpstr>        Session Establishment Sequence Diagram</vt:lpstr>
      <vt:lpstr>    Transport Termination</vt:lpstr>
      <vt:lpstr>        Terminate Response</vt:lpstr>
      <vt:lpstr>        Closing the Transport</vt:lpstr>
      <vt:lpstr>        WebSocket Termination</vt:lpstr>
      <vt:lpstr>        Terminate Session Sequence Diagrams</vt:lpstr>
      <vt:lpstr>    Session Heartbeat</vt:lpstr>
      <vt:lpstr>    Resynchronization</vt:lpstr>
      <vt:lpstr>        Retransmission Request</vt:lpstr>
      <vt:lpstr>        Retransmission Responses</vt:lpstr>
      <vt:lpstr>        RetransmitReject Diagram</vt:lpstr>
      <vt:lpstr>        Retransmission Violations</vt:lpstr>
      <vt:lpstr>        Retransmit Violation Diagram</vt:lpstr>
      <vt:lpstr>        FIX Application Layer Recovery</vt:lpstr>
      <vt:lpstr>    Finalizing a Session</vt:lpstr>
      <vt:lpstr>        Finish Sending</vt:lpstr>
      <vt:lpstr>        Finish Receiving</vt:lpstr>
      <vt:lpstr>        Terminating a Recoverable Session Sequence Diagram</vt:lpstr>
      <vt:lpstr>    Idempotent Flow</vt:lpstr>
      <vt:lpstr>        Applied</vt:lpstr>
      <vt:lpstr>        NotApplied</vt:lpstr>
      <vt:lpstr>        Idempotent Flow Sequence Diagram</vt:lpstr>
      <vt:lpstr>    WebSocket Usage</vt:lpstr>
      <vt:lpstr>        Message Framing</vt:lpstr>
      <vt:lpstr>        Session Initiation</vt:lpstr>
      <vt:lpstr>        Heartbeats</vt:lpstr>
      <vt:lpstr>        Termination</vt:lpstr>
      <vt:lpstr>Multicast Session Protocol</vt:lpstr>
      <vt:lpstr>    Multicast Session Lifecycle</vt:lpstr>
      <vt:lpstr>        Multicast Session Establishment</vt:lpstr>
      <vt:lpstr>        Finalizing a Multicast Session</vt:lpstr>
      <vt:lpstr>    Idempotent Flow over Multicast</vt:lpstr>
      <vt:lpstr>    Session Heartbeat</vt:lpstr>
      <vt:lpstr>Summary of Session Messages</vt:lpstr>
      <vt:lpstr>    FIXP Session Messages</vt:lpstr>
      <vt:lpstr>    Related Application Messages</vt:lpstr>
      <vt:lpstr>    Summary of Protocol Violations</vt:lpstr>
      <vt:lpstr/>
      <vt:lpstr>Appendix A - Usage Examples (TCP)</vt:lpstr>
      <vt:lpstr>    Initialization</vt:lpstr>
      <vt:lpstr>        Session negotiation (both Recoverable)</vt:lpstr>
      <vt:lpstr>        Session negotiation (both Unsequenced)</vt:lpstr>
      <vt:lpstr>        Session negotiation (Client Idempotent and Server Recoverable – highly recommend</vt:lpstr>
      <vt:lpstr>        Session negotiation (Client None and Server Recoverable)</vt:lpstr>
      <vt:lpstr>        Session negotiation (Client Unsequenced and Server Recoverable)</vt:lpstr>
      <vt:lpstr>        Session negotiation (Client None and Server Unsequenced)</vt:lpstr>
      <vt:lpstr>        Session negotiation (rejects)</vt:lpstr>
      <vt:lpstr>        Establishment (Recoverable)</vt:lpstr>
      <vt:lpstr>        Establishment (Unsequenced)</vt:lpstr>
      <vt:lpstr>        Establishment (idempotent)</vt:lpstr>
      <vt:lpstr>        Establishment (none)</vt:lpstr>
      <vt:lpstr>        Establishment rejects</vt:lpstr>
      <vt:lpstr>    Unbinding</vt:lpstr>
      <vt:lpstr>        Ungraceful termination (time out)</vt:lpstr>
      <vt:lpstr>        Ungraceful termination (sequence message received with lower sequence number)</vt:lpstr>
      <vt:lpstr>        Ungraceful termination (establishment ack received with lower sequence number)</vt:lpstr>
      <vt:lpstr>        Graceful Termination</vt:lpstr>
    </vt:vector>
  </TitlesOfParts>
  <Company/>
  <LinksUpToDate>false</LinksUpToDate>
  <CharactersWithSpaces>108658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 Performance Session Layer Technical Standard</dc:title>
  <dc:creator>Don Mendelson</dc:creator>
  <cp:keywords/>
  <cp:lastModifiedBy>Don Mendelson</cp:lastModifiedBy>
  <cp:revision>5</cp:revision>
  <dcterms:created xsi:type="dcterms:W3CDTF">2018-12-17T17:04:00Z</dcterms:created>
  <dcterms:modified xsi:type="dcterms:W3CDTF">2018-12-17T18:42:00Z</dcterms:modified>
</cp:coreProperties>
</file>