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781" w:rsidRDefault="00174696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semester </w:t>
      </w:r>
      <w:proofErr w:type="gramStart"/>
      <w:r>
        <w:rPr>
          <w:lang w:val="en-US"/>
        </w:rPr>
        <w:t>( UAS</w:t>
      </w:r>
      <w:proofErr w:type="gramEnd"/>
      <w:r>
        <w:rPr>
          <w:lang w:val="en-US"/>
        </w:rPr>
        <w:t xml:space="preserve"> )</w:t>
      </w:r>
    </w:p>
    <w:p w:rsidR="00174696" w:rsidRDefault="00174696">
      <w:pPr>
        <w:rPr>
          <w:lang w:val="en-US"/>
        </w:rPr>
      </w:pPr>
    </w:p>
    <w:p w:rsidR="00174696" w:rsidRDefault="00174696" w:rsidP="00174696">
      <w:pPr>
        <w:spacing w:before="240"/>
        <w:rPr>
          <w:rFonts w:ascii="Arial" w:eastAsia="Times New Roman" w:hAnsi="Arial" w:cs="Arial"/>
          <w:b/>
          <w:bCs/>
          <w:color w:val="0A0A0A"/>
          <w:sz w:val="30"/>
          <w:szCs w:val="30"/>
          <w:shd w:val="clear" w:color="auto" w:fill="FFFFFF"/>
          <w:lang w:val="en-US"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sz w:val="30"/>
          <w:szCs w:val="30"/>
          <w:shd w:val="clear" w:color="auto" w:fill="FFFFFF"/>
          <w:lang w:eastAsia="id-ID"/>
        </w:rPr>
        <w:t>Tugas Analisis Studi Kasus (Tugas Individu</w:t>
      </w:r>
      <w:r>
        <w:rPr>
          <w:rFonts w:ascii="Arial" w:eastAsia="Times New Roman" w:hAnsi="Arial" w:cs="Arial"/>
          <w:b/>
          <w:bCs/>
          <w:color w:val="0A0A0A"/>
          <w:sz w:val="30"/>
          <w:szCs w:val="30"/>
          <w:shd w:val="clear" w:color="auto" w:fill="FFFFFF"/>
          <w:lang w:val="en-US" w:eastAsia="id-ID"/>
        </w:rPr>
        <w:t xml:space="preserve"> )</w:t>
      </w:r>
    </w:p>
    <w:p w:rsidR="00174696" w:rsidRDefault="00174696" w:rsidP="00174696">
      <w:pPr>
        <w:spacing w:before="240"/>
        <w:rPr>
          <w:rFonts w:ascii="Times New Roman" w:eastAsia="Times New Roman" w:hAnsi="Times New Roman" w:cs="Times New Roman"/>
          <w:lang w:val="en-US" w:eastAsia="id-ID"/>
        </w:rPr>
      </w:pPr>
    </w:p>
    <w:p w:rsid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Format Tugas:</w:t>
      </w:r>
      <w:r w:rsidRPr="00174696">
        <w:rPr>
          <w:rFonts w:ascii="Arial" w:eastAsia="Times New Roman" w:hAnsi="Arial" w:cs="Arial"/>
          <w:color w:val="0A0A0A"/>
          <w:lang w:eastAsia="id-ID"/>
        </w:rPr>
        <w:t xml:space="preserve"> Laporan tertulis (maksimal 5 halaman, spasi 1.5) 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Skenario Kasus: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Sebuah perusahaan rintisan teknologi ("</w:t>
      </w:r>
      <w:proofErr w:type="spellStart"/>
      <w:r w:rsidRPr="00174696">
        <w:rPr>
          <w:rFonts w:ascii="Arial" w:eastAsia="Times New Roman" w:hAnsi="Arial" w:cs="Arial"/>
          <w:color w:val="0A0A0A"/>
          <w:lang w:eastAsia="id-ID"/>
        </w:rPr>
        <w:t>TechInnovate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") berkembang pesat, dari 20 karyawan menjadi 150 karyawan dalam satu tahun. Mereka menghadapi masalah serius:</w:t>
      </w:r>
    </w:p>
    <w:p w:rsidR="00174696" w:rsidRPr="00174696" w:rsidRDefault="00174696" w:rsidP="0017469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Turnover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 karyawan sangat tinggi (30% per tahun).</w:t>
      </w:r>
    </w:p>
    <w:p w:rsidR="00174696" w:rsidRPr="00174696" w:rsidRDefault="00174696" w:rsidP="0017469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Karyawan baru tidak mendapatkan pelatihan yang memadai dan bingung dengan peran mereka.</w:t>
      </w:r>
    </w:p>
    <w:p w:rsidR="00174696" w:rsidRPr="00174696" w:rsidRDefault="00174696" w:rsidP="00174696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Manajemen mengeluh bahwa tim HR saat ini hanya fokus pada administrasi penggajian dan tidak membantu menyelesaikan masalah bisnis inti.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Pertanyaan Tugas:</w:t>
      </w:r>
    </w:p>
    <w:p w:rsidR="00174696" w:rsidRPr="00174696" w:rsidRDefault="00174696" w:rsidP="0017469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Diagnosis Masalah:</w:t>
      </w:r>
      <w:r w:rsidRPr="00174696">
        <w:rPr>
          <w:rFonts w:ascii="Arial" w:eastAsia="Times New Roman" w:hAnsi="Arial" w:cs="Arial"/>
          <w:color w:val="0A0A0A"/>
          <w:lang w:eastAsia="id-ID"/>
        </w:rPr>
        <w:t xml:space="preserve"> Identifikasi fungsi-fungsi MSDM mana yang bermasalah di </w:t>
      </w:r>
      <w:proofErr w:type="spellStart"/>
      <w:r w:rsidRPr="00174696">
        <w:rPr>
          <w:rFonts w:ascii="Arial" w:eastAsia="Times New Roman" w:hAnsi="Arial" w:cs="Arial"/>
          <w:color w:val="0A0A0A"/>
          <w:lang w:eastAsia="id-ID"/>
        </w:rPr>
        <w:t>TechInnovate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? (Sebutkan minimal 3 fungsi).</w:t>
      </w:r>
    </w:p>
    <w:p w:rsidR="00174696" w:rsidRPr="00174696" w:rsidRDefault="00174696" w:rsidP="0017469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Solusi Taktis:</w:t>
      </w:r>
      <w:r w:rsidRPr="00174696">
        <w:rPr>
          <w:rFonts w:ascii="Arial" w:eastAsia="Times New Roman" w:hAnsi="Arial" w:cs="Arial"/>
          <w:color w:val="0A0A0A"/>
          <w:lang w:eastAsia="id-ID"/>
        </w:rPr>
        <w:t> Berikan rekomendasi konkret untuk memperbaiki masalah di setiap fungsi yang Anda identifikasi (misalnya, rancang kerangka program 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onboarding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 baru).</w:t>
      </w:r>
    </w:p>
    <w:p w:rsidR="00174696" w:rsidRPr="00174696" w:rsidRDefault="00174696" w:rsidP="00174696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Peran Strategis:</w:t>
      </w:r>
      <w:r w:rsidRPr="00174696">
        <w:rPr>
          <w:rFonts w:ascii="Arial" w:eastAsia="Times New Roman" w:hAnsi="Arial" w:cs="Arial"/>
          <w:color w:val="0A0A0A"/>
          <w:lang w:eastAsia="id-ID"/>
        </w:rPr>
        <w:t xml:space="preserve"> Bagaimana tim HR di </w:t>
      </w:r>
      <w:proofErr w:type="spellStart"/>
      <w:r w:rsidRPr="00174696">
        <w:rPr>
          <w:rFonts w:ascii="Arial" w:eastAsia="Times New Roman" w:hAnsi="Arial" w:cs="Arial"/>
          <w:color w:val="0A0A0A"/>
          <w:lang w:eastAsia="id-ID"/>
        </w:rPr>
        <w:t>TechInnovate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 xml:space="preserve"> dapat mengubah perannya dari administratif menjadi mitra bisnis strategis untuk mendukung pertumbuhan perusahaan yang berkelanjutan?</w:t>
      </w:r>
    </w:p>
    <w:p w:rsidR="00174696" w:rsidRPr="00174696" w:rsidRDefault="00174696" w:rsidP="00174696">
      <w:pPr>
        <w:spacing w:before="240"/>
        <w:rPr>
          <w:rFonts w:ascii="Times New Roman" w:eastAsia="Times New Roman" w:hAnsi="Times New Roman" w:cs="Times New Roman"/>
          <w:lang w:eastAsia="id-ID"/>
        </w:rPr>
      </w:pPr>
    </w:p>
    <w:p w:rsidR="00174696" w:rsidRPr="00174696" w:rsidRDefault="00174696" w:rsidP="00174696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sz w:val="30"/>
          <w:szCs w:val="30"/>
          <w:lang w:eastAsia="id-ID"/>
        </w:rPr>
        <w:t>Tugas Esai Reflektif tentang Tren Masa Depan (Tugas Individu)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Tugas ini mendorong mahasiswa untuk melakukan riset mandiri singkat mengenai isu terkini dalam MSDM.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Format Tugas:</w:t>
      </w:r>
      <w:r w:rsidRPr="00174696">
        <w:rPr>
          <w:rFonts w:ascii="Arial" w:eastAsia="Times New Roman" w:hAnsi="Arial" w:cs="Arial"/>
          <w:color w:val="0A0A0A"/>
          <w:lang w:eastAsia="id-ID"/>
        </w:rPr>
        <w:t> Esai individu (maksimal 3 halaman, spasi 1.5).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Topik Esai: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Pilih salah satu dari tren MSDM terkini berikut:</w:t>
      </w:r>
    </w:p>
    <w:p w:rsidR="00174696" w:rsidRPr="00174696" w:rsidRDefault="00174696" w:rsidP="00174696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Manajemen tenaga kerja hibrida (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hybrid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work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).</w:t>
      </w:r>
    </w:p>
    <w:p w:rsidR="00174696" w:rsidRPr="00174696" w:rsidRDefault="00174696" w:rsidP="00174696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Penerapan AI (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Artificial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Intelligence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) dalam rekrutmen.</w:t>
      </w:r>
    </w:p>
    <w:p w:rsidR="00174696" w:rsidRPr="00174696" w:rsidRDefault="00174696" w:rsidP="00174696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Pentingnya DEI (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Diversity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, Equity, 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and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Inclusion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) di tempat kerja modern.</w:t>
      </w:r>
    </w:p>
    <w:p w:rsidR="00174696" w:rsidRPr="00174696" w:rsidRDefault="00174696" w:rsidP="00174696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lastRenderedPageBreak/>
        <w:t>Pertanyaan Tugas:</w:t>
      </w:r>
    </w:p>
    <w:p w:rsidR="00174696" w:rsidRPr="00174696" w:rsidRDefault="00174696" w:rsidP="00174696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Jelaskan tren yang Anda pilih secara ringkas.</w:t>
      </w:r>
    </w:p>
    <w:p w:rsidR="00174696" w:rsidRPr="00174696" w:rsidRDefault="00174696" w:rsidP="00174696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Diskusikan dampak positif dan negatif tren tersebut terhadap fungsi MSDM tradisional (misalnya, bagaimana DEI memengaruhi proses seleksi atau manajemen kinerja?).</w:t>
      </w:r>
    </w:p>
    <w:p w:rsidR="00174696" w:rsidRPr="00174696" w:rsidRDefault="00174696" w:rsidP="00174696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Menurut Anda, bagaimana manajer SDM harus mempersiapkan diri untuk menghadapi tren ini dalam lima tahun ke depan?</w:t>
      </w:r>
    </w:p>
    <w:p w:rsidR="00174696" w:rsidRPr="00174696" w:rsidRDefault="008A3A28" w:rsidP="00174696">
      <w:pPr>
        <w:spacing w:before="480" w:after="480"/>
        <w:rPr>
          <w:rFonts w:ascii="Times New Roman" w:eastAsia="Times New Roman" w:hAnsi="Times New Roman" w:cs="Times New Roman"/>
          <w:lang w:eastAsia="id-ID"/>
        </w:rPr>
      </w:pPr>
      <w:r w:rsidRPr="00174696">
        <w:rPr>
          <w:rFonts w:ascii="Times New Roman" w:eastAsia="Times New Roman" w:hAnsi="Times New Roman" w:cs="Times New Roman"/>
          <w:noProof/>
          <w:lang w:eastAsia="id-ID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174696" w:rsidRPr="00174696" w:rsidRDefault="00174696" w:rsidP="00174696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sz w:val="30"/>
          <w:szCs w:val="30"/>
          <w:lang w:eastAsia="id-ID"/>
        </w:rPr>
        <w:t>Opsi 3: Tugas </w:t>
      </w:r>
      <w:proofErr w:type="spellStart"/>
      <w:r w:rsidRPr="00174696">
        <w:rPr>
          <w:rFonts w:ascii="Arial" w:eastAsia="Times New Roman" w:hAnsi="Arial" w:cs="Arial"/>
          <w:b/>
          <w:bCs/>
          <w:i/>
          <w:iCs/>
          <w:color w:val="0A0A0A"/>
          <w:sz w:val="30"/>
          <w:szCs w:val="30"/>
          <w:lang w:eastAsia="id-ID"/>
        </w:rPr>
        <w:t>Mind</w:t>
      </w:r>
      <w:proofErr w:type="spellEnd"/>
      <w:r w:rsidRPr="00174696">
        <w:rPr>
          <w:rFonts w:ascii="Arial" w:eastAsia="Times New Roman" w:hAnsi="Arial" w:cs="Arial"/>
          <w:b/>
          <w:bCs/>
          <w:i/>
          <w:iCs/>
          <w:color w:val="0A0A0A"/>
          <w:sz w:val="30"/>
          <w:szCs w:val="30"/>
          <w:lang w:eastAsia="id-ID"/>
        </w:rPr>
        <w:t xml:space="preserve"> Map</w:t>
      </w:r>
      <w:r w:rsidRPr="00174696">
        <w:rPr>
          <w:rFonts w:ascii="Arial" w:eastAsia="Times New Roman" w:hAnsi="Arial" w:cs="Arial"/>
          <w:b/>
          <w:bCs/>
          <w:color w:val="0A0A0A"/>
          <w:sz w:val="30"/>
          <w:szCs w:val="30"/>
          <w:lang w:eastAsia="id-ID"/>
        </w:rPr>
        <w:t> Komprehensif (Tugas Individu)</w:t>
      </w:r>
    </w:p>
    <w:p w:rsidR="00174696" w:rsidRPr="00174696" w:rsidRDefault="00174696" w:rsidP="00174696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Tugas ini menguji pemahaman mahasiswa tentang keterkaitan seluruh materi yang telah diajarkan dalam satu semester.</w:t>
      </w:r>
    </w:p>
    <w:p w:rsidR="00174696" w:rsidRPr="00174696" w:rsidRDefault="00174696" w:rsidP="00174696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Format Tugas:</w:t>
      </w:r>
      <w:r w:rsidRPr="00174696">
        <w:rPr>
          <w:rFonts w:ascii="Arial" w:eastAsia="Times New Roman" w:hAnsi="Arial" w:cs="Arial"/>
          <w:color w:val="0A0A0A"/>
          <w:lang w:eastAsia="id-ID"/>
        </w:rPr>
        <w:t> Mengirimkan 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file</w:t>
      </w:r>
      <w:proofErr w:type="spellEnd"/>
      <w:r w:rsidRPr="00174696">
        <w:rPr>
          <w:rFonts w:ascii="Arial" w:eastAsia="Times New Roman" w:hAnsi="Arial" w:cs="Arial"/>
          <w:color w:val="0A0A0A"/>
          <w:lang w:eastAsia="id-ID"/>
        </w:rPr>
        <w:t> gambar/PDF dari 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mind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map</w:t>
      </w:r>
      <w:r w:rsidRPr="00174696">
        <w:rPr>
          <w:rFonts w:ascii="Arial" w:eastAsia="Times New Roman" w:hAnsi="Arial" w:cs="Arial"/>
          <w:color w:val="0A0A0A"/>
          <w:lang w:eastAsia="id-ID"/>
        </w:rPr>
        <w:t> yang dibuat secara digital atau manual.</w:t>
      </w:r>
    </w:p>
    <w:p w:rsidR="00174696" w:rsidRPr="00174696" w:rsidRDefault="00174696" w:rsidP="00174696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Pertanyaan Tugas:</w:t>
      </w:r>
    </w:p>
    <w:p w:rsidR="00174696" w:rsidRPr="00174696" w:rsidRDefault="00174696" w:rsidP="00174696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Buatlah sebuah 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mind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map</w:t>
      </w:r>
      <w:r w:rsidRPr="00174696">
        <w:rPr>
          <w:rFonts w:ascii="Arial" w:eastAsia="Times New Roman" w:hAnsi="Arial" w:cs="Arial"/>
          <w:color w:val="0A0A0A"/>
          <w:lang w:eastAsia="id-ID"/>
        </w:rPr>
        <w:t> (</w:t>
      </w:r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peta pikiran</w:t>
      </w:r>
      <w:r w:rsidRPr="00174696">
        <w:rPr>
          <w:rFonts w:ascii="Arial" w:eastAsia="Times New Roman" w:hAnsi="Arial" w:cs="Arial"/>
          <w:color w:val="0A0A0A"/>
          <w:lang w:eastAsia="id-ID"/>
        </w:rPr>
        <w:t>) yang menghubungkan semua fungsi utama MSDM yang telah kita pelajari (Perencanaan SDM, Rekrutmen, Seleksi, Pelatihan, Manajemen Kinerja, Kompensasi, Hubungan Industrial).</w:t>
      </w:r>
    </w:p>
    <w:p w:rsidR="00174696" w:rsidRPr="00174696" w:rsidRDefault="00174696" w:rsidP="0017469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Gunakan "Manajemen Sumber Daya Manusia Strategis" sebagai pusat </w:t>
      </w:r>
      <w:proofErr w:type="spellStart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>mind</w:t>
      </w:r>
      <w:proofErr w:type="spellEnd"/>
      <w:r w:rsidRPr="00174696">
        <w:rPr>
          <w:rFonts w:ascii="Arial" w:eastAsia="Times New Roman" w:hAnsi="Arial" w:cs="Arial"/>
          <w:i/>
          <w:iCs/>
          <w:color w:val="0A0A0A"/>
          <w:lang w:eastAsia="id-ID"/>
        </w:rPr>
        <w:t xml:space="preserve"> map</w:t>
      </w:r>
      <w:r w:rsidRPr="00174696">
        <w:rPr>
          <w:rFonts w:ascii="Arial" w:eastAsia="Times New Roman" w:hAnsi="Arial" w:cs="Arial"/>
          <w:color w:val="0A0A0A"/>
          <w:lang w:eastAsia="id-ID"/>
        </w:rPr>
        <w:t>.</w:t>
      </w:r>
    </w:p>
    <w:p w:rsidR="00174696" w:rsidRPr="00174696" w:rsidRDefault="00174696" w:rsidP="00174696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lang w:eastAsia="id-ID"/>
        </w:rPr>
      </w:pPr>
      <w:r w:rsidRPr="00174696">
        <w:rPr>
          <w:rFonts w:ascii="Arial" w:eastAsia="Times New Roman" w:hAnsi="Arial" w:cs="Arial"/>
          <w:color w:val="0A0A0A"/>
          <w:lang w:eastAsia="id-ID"/>
        </w:rPr>
        <w:t>Pastikan setiap fungsi memiliki cabang utama dan terhubung satu sama lain dengan panah yang menjelaskan hubungan sebab-akibat (misalnya, "Seleksi yang baik </w:t>
      </w:r>
      <w:r w:rsidRPr="00174696">
        <w:rPr>
          <w:rFonts w:ascii="Arial" w:eastAsia="Times New Roman" w:hAnsi="Arial" w:cs="Arial"/>
          <w:b/>
          <w:bCs/>
          <w:color w:val="0A0A0A"/>
          <w:lang w:eastAsia="id-ID"/>
        </w:rPr>
        <w:t>mengarahkan pada</w:t>
      </w:r>
      <w:r w:rsidRPr="00174696">
        <w:rPr>
          <w:rFonts w:ascii="Arial" w:eastAsia="Times New Roman" w:hAnsi="Arial" w:cs="Arial"/>
          <w:color w:val="0A0A0A"/>
          <w:lang w:eastAsia="id-ID"/>
        </w:rPr>
        <w:t> Kinerja yang lebih baik").</w:t>
      </w:r>
    </w:p>
    <w:p w:rsidR="00174696" w:rsidRPr="00174696" w:rsidRDefault="00174696">
      <w:bookmarkStart w:id="0" w:name="_GoBack"/>
      <w:bookmarkEnd w:id="0"/>
    </w:p>
    <w:sectPr w:rsidR="00174696" w:rsidRPr="00174696" w:rsidSect="001D79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10F81"/>
    <w:multiLevelType w:val="multilevel"/>
    <w:tmpl w:val="18B0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30604"/>
    <w:multiLevelType w:val="multilevel"/>
    <w:tmpl w:val="0C2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36B18"/>
    <w:multiLevelType w:val="multilevel"/>
    <w:tmpl w:val="A75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B1D35"/>
    <w:multiLevelType w:val="multilevel"/>
    <w:tmpl w:val="429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A21CC"/>
    <w:multiLevelType w:val="multilevel"/>
    <w:tmpl w:val="9A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96"/>
    <w:rsid w:val="00174696"/>
    <w:rsid w:val="001D79F4"/>
    <w:rsid w:val="008A3A28"/>
    <w:rsid w:val="00AD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8E005"/>
  <w15:chartTrackingRefBased/>
  <w15:docId w15:val="{AC875ED1-993D-9345-9CAC-E8FDF3FB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Kuat">
    <w:name w:val="Strong"/>
    <w:basedOn w:val="FontParagrafDefault"/>
    <w:uiPriority w:val="22"/>
    <w:qFormat/>
    <w:rsid w:val="00174696"/>
    <w:rPr>
      <w:b/>
      <w:bCs/>
    </w:rPr>
  </w:style>
  <w:style w:type="character" w:customStyle="1" w:styleId="t286pc">
    <w:name w:val="t286pc"/>
    <w:basedOn w:val="FontParagrafDefault"/>
    <w:rsid w:val="00174696"/>
  </w:style>
  <w:style w:type="character" w:styleId="Penekanan">
    <w:name w:val="Emphasis"/>
    <w:basedOn w:val="FontParagrafDefault"/>
    <w:uiPriority w:val="20"/>
    <w:qFormat/>
    <w:rsid w:val="001746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784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3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0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6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0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79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2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01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7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6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9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0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62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2025-12-08T08:23:00Z</dcterms:created>
  <dcterms:modified xsi:type="dcterms:W3CDTF">2025-12-08T08:28:00Z</dcterms:modified>
</cp:coreProperties>
</file>