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Kerja Sama Antara PT ABC dan PT DEF</w:t>
      </w:r>
    </w:p>
    <w:p>
      <w:pPr>
        <w:pStyle w:val="Heading2"/>
      </w:pPr>
      <w:r>
        <w:t>Pendahuluan</w:t>
      </w:r>
    </w:p>
    <w:p>
      <w:r>
        <w:t>Dalam era bisnis yang dinamis ini, kolaborasi antar perusahaan menjadi salah satu strategi kunci untuk mencapai pertumbuhan dan keberhasilan bersama. PT ABC dan PT DEF mengajukan proposal kerja sama untuk saling menguatkan posisi di pasar dan menciptakan sinergi yang saling menguntungkan.</w:t>
      </w:r>
    </w:p>
    <w:p>
      <w:pPr>
        <w:pStyle w:val="Heading2"/>
      </w:pPr>
      <w:r>
        <w:t>Tujuan Kerja Sama</w:t>
      </w:r>
    </w:p>
    <w:p>
      <w:r>
        <w:t>1. Meningkatkan pangsa pasar kedua perusahaan.</w:t>
        <w:br/>
        <w:t>2. Mengembangkan produk dan layanan yang inovatif.</w:t>
        <w:br/>
        <w:t>3. Meningkatkan efisiensi operasional.</w:t>
        <w:br/>
        <w:t>4. Menciptakan peluang bisnis baru yang saling menguntungkan.</w:t>
      </w:r>
    </w:p>
    <w:p>
      <w:pPr>
        <w:pStyle w:val="Heading2"/>
      </w:pPr>
      <w:r>
        <w:t>Ruang Lingkup Kerja Sama</w:t>
      </w:r>
    </w:p>
    <w:p>
      <w:r>
        <w:t>Kerja sama ini meliputi, namun tidak terbatas pada:</w:t>
        <w:br/>
        <w:t>- Pertukaran informasi dan teknologi.</w:t>
        <w:br/>
        <w:t>- Pengembangan produk bersama.</w:t>
        <w:br/>
        <w:t>- Pemasaran dan promosi bersama.</w:t>
        <w:br/>
        <w:t>- Pelatihan dan pengembangan sumber daya manusia.</w:t>
      </w:r>
    </w:p>
    <w:p>
      <w:pPr>
        <w:pStyle w:val="Heading2"/>
      </w:pPr>
      <w:r>
        <w:t>Manfaat Kerja Sama</w:t>
      </w:r>
    </w:p>
    <w:p>
      <w:r>
        <w:t>- Untuk PT ABC: memperluas jaringan distribusi, meningkatkan inovasi, dan efisiensi biaya.</w:t>
        <w:br/>
        <w:t>- Untuk PT DEF: akses ke teknologi dan sumber daya yang lebih baik, serta peningkatan daya saing.</w:t>
      </w:r>
    </w:p>
    <w:p>
      <w:pPr>
        <w:pStyle w:val="Heading2"/>
      </w:pPr>
      <w:r>
        <w:t>Penutup</w:t>
      </w:r>
    </w:p>
    <w:p>
      <w:r>
        <w:t>Demikian proposal ini disusun sebagai langkah awal dalam menjalin kerjasama antara PT ABC dan PT DEF. Kami berharap kedua belah pihak dapat mencapai kesepakatan yang saling menguntungkan.</w:t>
      </w:r>
    </w:p>
    <w:p>
      <w:r>
        <w:br/>
        <w:br/>
        <w:t>Hormat kami,</w:t>
        <w:br/>
        <w:br/>
      </w:r>
    </w:p>
    <w:tbl>
      <w:tblPr>
        <w:tblW w:type="auto" w:w="0"/>
        <w:tblLook w:firstColumn="1" w:firstRow="1" w:lastColumn="0" w:lastRow="0" w:noHBand="0" w:noVBand="1" w:val="04A0"/>
      </w:tblPr>
      <w:tblGrid>
        <w:gridCol w:w="4320"/>
        <w:gridCol w:w="4320"/>
      </w:tblGrid>
      <w:tr>
        <w:tc>
          <w:tcPr>
            <w:tcW w:type="dxa" w:w="4320"/>
          </w:tcPr>
          <w:p>
            <w:r>
              <w:t>PT ABC</w:t>
            </w:r>
          </w:p>
        </w:tc>
        <w:tc>
          <w:tcPr>
            <w:tcW w:type="dxa" w:w="4320"/>
          </w:tcPr>
          <w:p>
            <w:r>
              <w:t>PT DEF</w:t>
            </w:r>
          </w:p>
        </w:tc>
      </w:tr>
      <w:tr>
        <w:tc>
          <w:tcPr>
            <w:tcW w:type="dxa" w:w="4320"/>
          </w:tcPr>
          <w:p>
            <w:r>
              <w:t>Nama: ____________________</w:t>
              <w:br/>
              <w:t>Jabatan: __________________</w:t>
              <w:br/>
              <w:t>Tanggal: ______________</w:t>
            </w:r>
          </w:p>
        </w:tc>
        <w:tc>
          <w:tcPr>
            <w:tcW w:type="dxa" w:w="4320"/>
          </w:tcPr>
          <w:p>
            <w:r>
              <w:t>Nama: ____________________</w:t>
              <w:br/>
              <w:t>Jabatan: __________________</w:t>
              <w:br/>
              <w:t>Tanggal: 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