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76" w:lineRule="auto" w:before="196"/>
        <w:ind w:left="3298" w:right="3148" w:firstLine="0"/>
        <w:jc w:val="center"/>
        <w:rPr>
          <w:rFonts w:ascii="Arial"/>
          <w:b/>
          <w:sz w:val="24"/>
        </w:rPr>
      </w:pPr>
      <w:r>
        <w:rPr>
          <w:rFonts w:ascii="Arial"/>
          <w:b/>
          <w:sz w:val="24"/>
        </w:rPr>
        <mc:AlternateContent>
          <mc:Choice Requires="wps">
            <w:drawing>
              <wp:anchor distT="0" distB="0" distL="0" distR="0" allowOverlap="1" layoutInCell="1" locked="0" behindDoc="0" simplePos="0" relativeHeight="15728640">
                <wp:simplePos x="0" y="0"/>
                <wp:positionH relativeFrom="page">
                  <wp:posOffset>441325</wp:posOffset>
                </wp:positionH>
                <wp:positionV relativeFrom="paragraph">
                  <wp:posOffset>-22534</wp:posOffset>
                </wp:positionV>
                <wp:extent cx="6299835" cy="349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299835" cy="34925"/>
                        </a:xfrm>
                        <a:custGeom>
                          <a:avLst/>
                          <a:gdLst/>
                          <a:ahLst/>
                          <a:cxnLst/>
                          <a:rect l="l" t="t" r="r" b="b"/>
                          <a:pathLst>
                            <a:path w="6299835" h="34925">
                              <a:moveTo>
                                <a:pt x="6299835" y="13970"/>
                              </a:moveTo>
                              <a:lnTo>
                                <a:pt x="0" y="13970"/>
                              </a:lnTo>
                              <a:lnTo>
                                <a:pt x="0" y="34925"/>
                              </a:lnTo>
                              <a:lnTo>
                                <a:pt x="6299835" y="34925"/>
                              </a:lnTo>
                              <a:lnTo>
                                <a:pt x="6299835" y="13970"/>
                              </a:lnTo>
                              <a:close/>
                            </a:path>
                            <a:path w="6299835" h="34925">
                              <a:moveTo>
                                <a:pt x="6299835" y="0"/>
                              </a:moveTo>
                              <a:lnTo>
                                <a:pt x="0" y="0"/>
                              </a:lnTo>
                              <a:lnTo>
                                <a:pt x="0" y="6985"/>
                              </a:lnTo>
                              <a:lnTo>
                                <a:pt x="6299835" y="6985"/>
                              </a:lnTo>
                              <a:lnTo>
                                <a:pt x="6299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75pt;margin-top:-1.774334pt;width:496.05pt;height:2.75pt;mso-position-horizontal-relative:page;mso-position-vertical-relative:paragraph;z-index:15728640" id="docshape3" coordorigin="695,-35" coordsize="9921,55" path="m10616,-13l695,-13,695,20,10616,20,10616,-13xm10616,-35l695,-35,695,-24,10616,-24,10616,-35xe" filled="true" fillcolor="#000000" stroked="false">
                <v:path arrowok="t"/>
                <v:fill type="solid"/>
                <w10:wrap type="none"/>
              </v:shape>
            </w:pict>
          </mc:Fallback>
        </mc:AlternateContent>
      </w:r>
      <w:r>
        <w:rPr>
          <w:rFonts w:ascii="Arial"/>
          <w:b/>
          <w:sz w:val="24"/>
        </w:rPr>
        <w:t>UJIAN</w:t>
      </w:r>
      <w:r>
        <w:rPr>
          <w:rFonts w:ascii="Arial"/>
          <w:b/>
          <w:spacing w:val="-17"/>
          <w:sz w:val="24"/>
        </w:rPr>
        <w:t> </w:t>
      </w:r>
      <w:r>
        <w:rPr>
          <w:rFonts w:ascii="Arial"/>
          <w:b/>
          <w:sz w:val="24"/>
        </w:rPr>
        <w:t>AKHIR</w:t>
      </w:r>
      <w:r>
        <w:rPr>
          <w:rFonts w:ascii="Arial"/>
          <w:b/>
          <w:spacing w:val="-17"/>
          <w:sz w:val="24"/>
        </w:rPr>
        <w:t> </w:t>
      </w:r>
      <w:r>
        <w:rPr>
          <w:rFonts w:ascii="Arial"/>
          <w:b/>
          <w:sz w:val="24"/>
        </w:rPr>
        <w:t>SEMESTER SEMESTER GENAP</w:t>
      </w:r>
    </w:p>
    <w:p>
      <w:pPr>
        <w:spacing w:line="275" w:lineRule="exact" w:before="0"/>
        <w:ind w:left="3298" w:right="3150" w:firstLine="0"/>
        <w:jc w:val="center"/>
        <w:rPr>
          <w:rFonts w:ascii="Arial"/>
          <w:b/>
          <w:sz w:val="24"/>
        </w:rPr>
      </w:pPr>
      <w:r>
        <w:rPr>
          <w:rFonts w:ascii="Arial"/>
          <w:b/>
          <w:sz w:val="24"/>
        </w:rPr>
        <w:t>TAHUN AKADEMIK </w:t>
      </w:r>
      <w:r>
        <w:rPr>
          <w:rFonts w:ascii="Arial"/>
          <w:b/>
          <w:spacing w:val="-2"/>
          <w:sz w:val="24"/>
        </w:rPr>
        <w:t>2024/2025</w:t>
      </w:r>
    </w:p>
    <w:p>
      <w:pPr>
        <w:pStyle w:val="BodyText"/>
        <w:spacing w:before="2" w:after="1"/>
        <w:rPr>
          <w:rFonts w:ascii="Arial"/>
          <w:b/>
          <w:sz w:val="15"/>
        </w:rPr>
      </w:pPr>
    </w:p>
    <w:tbl>
      <w:tblPr>
        <w:tblW w:w="0" w:type="auto"/>
        <w:jc w:val="left"/>
        <w:tblInd w:w="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4"/>
        <w:gridCol w:w="2984"/>
        <w:gridCol w:w="2407"/>
        <w:gridCol w:w="2658"/>
      </w:tblGrid>
      <w:tr>
        <w:trPr>
          <w:trHeight w:val="275" w:hRule="atLeast"/>
        </w:trPr>
        <w:tc>
          <w:tcPr>
            <w:tcW w:w="2404" w:type="dxa"/>
            <w:tcBorders>
              <w:top w:val="single" w:sz="12" w:space="0" w:color="000000"/>
            </w:tcBorders>
          </w:tcPr>
          <w:p>
            <w:pPr>
              <w:pStyle w:val="TableParagraph"/>
              <w:tabs>
                <w:tab w:pos="2126" w:val="left" w:leader="none"/>
              </w:tabs>
              <w:spacing w:line="252" w:lineRule="exact"/>
              <w:ind w:right="3"/>
              <w:jc w:val="center"/>
              <w:rPr>
                <w:sz w:val="22"/>
              </w:rPr>
            </w:pPr>
            <w:r>
              <w:rPr>
                <w:sz w:val="22"/>
              </w:rPr>
              <w:t>Mata</w:t>
            </w:r>
            <w:r>
              <w:rPr>
                <w:spacing w:val="-4"/>
                <w:sz w:val="22"/>
              </w:rPr>
              <w:t> </w:t>
            </w:r>
            <w:r>
              <w:rPr>
                <w:spacing w:val="-2"/>
                <w:sz w:val="22"/>
              </w:rPr>
              <w:t>Kuliah/Sks</w:t>
            </w:r>
            <w:r>
              <w:rPr>
                <w:sz w:val="22"/>
              </w:rPr>
              <w:tab/>
            </w:r>
            <w:r>
              <w:rPr>
                <w:spacing w:val="-10"/>
                <w:sz w:val="22"/>
              </w:rPr>
              <w:t>:</w:t>
            </w:r>
          </w:p>
        </w:tc>
        <w:tc>
          <w:tcPr>
            <w:tcW w:w="2984" w:type="dxa"/>
            <w:tcBorders>
              <w:top w:val="single" w:sz="12" w:space="0" w:color="000000"/>
            </w:tcBorders>
          </w:tcPr>
          <w:p>
            <w:pPr>
              <w:pStyle w:val="TableParagraph"/>
              <w:spacing w:line="252" w:lineRule="exact"/>
              <w:ind w:left="111"/>
              <w:rPr>
                <w:sz w:val="22"/>
              </w:rPr>
            </w:pPr>
            <w:r>
              <w:rPr>
                <w:sz w:val="22"/>
              </w:rPr>
              <w:t>Komunikasi</w:t>
            </w:r>
            <w:r>
              <w:rPr>
                <w:spacing w:val="-7"/>
                <w:sz w:val="22"/>
              </w:rPr>
              <w:t> </w:t>
            </w:r>
            <w:r>
              <w:rPr>
                <w:sz w:val="22"/>
              </w:rPr>
              <w:t>Kelompok</w:t>
            </w:r>
            <w:r>
              <w:rPr>
                <w:spacing w:val="-6"/>
                <w:sz w:val="22"/>
              </w:rPr>
              <w:t> </w:t>
            </w:r>
            <w:r>
              <w:rPr>
                <w:sz w:val="22"/>
              </w:rPr>
              <w:t>/</w:t>
            </w:r>
            <w:r>
              <w:rPr>
                <w:spacing w:val="-6"/>
                <w:sz w:val="22"/>
              </w:rPr>
              <w:t> </w:t>
            </w:r>
            <w:r>
              <w:rPr>
                <w:spacing w:val="-10"/>
                <w:sz w:val="22"/>
              </w:rPr>
              <w:t>2</w:t>
            </w:r>
          </w:p>
        </w:tc>
        <w:tc>
          <w:tcPr>
            <w:tcW w:w="2407" w:type="dxa"/>
            <w:tcBorders>
              <w:top w:val="single" w:sz="12" w:space="0" w:color="000000"/>
            </w:tcBorders>
          </w:tcPr>
          <w:p>
            <w:pPr>
              <w:pStyle w:val="TableParagraph"/>
              <w:tabs>
                <w:tab w:pos="1846" w:val="left" w:leader="none"/>
              </w:tabs>
              <w:spacing w:line="252" w:lineRule="exact"/>
              <w:ind w:right="105"/>
              <w:jc w:val="right"/>
              <w:rPr>
                <w:sz w:val="22"/>
              </w:rPr>
            </w:pPr>
            <w:r>
              <w:rPr>
                <w:spacing w:val="-2"/>
                <w:sz w:val="22"/>
              </w:rPr>
              <w:t>Semester</w:t>
            </w:r>
            <w:r>
              <w:rPr>
                <w:sz w:val="22"/>
              </w:rPr>
              <w:tab/>
            </w:r>
            <w:r>
              <w:rPr>
                <w:spacing w:val="-10"/>
                <w:sz w:val="22"/>
              </w:rPr>
              <w:t>:</w:t>
            </w:r>
          </w:p>
        </w:tc>
        <w:tc>
          <w:tcPr>
            <w:tcW w:w="2658" w:type="dxa"/>
            <w:tcBorders>
              <w:top w:val="single" w:sz="12" w:space="0" w:color="000000"/>
            </w:tcBorders>
          </w:tcPr>
          <w:p>
            <w:pPr>
              <w:pStyle w:val="TableParagraph"/>
              <w:spacing w:line="252" w:lineRule="exact"/>
              <w:ind w:left="110"/>
              <w:rPr>
                <w:sz w:val="22"/>
              </w:rPr>
            </w:pPr>
            <w:r>
              <w:rPr>
                <w:spacing w:val="-10"/>
                <w:sz w:val="22"/>
              </w:rPr>
              <w:t>3</w:t>
            </w:r>
          </w:p>
        </w:tc>
      </w:tr>
      <w:tr>
        <w:trPr>
          <w:trHeight w:val="290" w:hRule="atLeast"/>
        </w:trPr>
        <w:tc>
          <w:tcPr>
            <w:tcW w:w="2404" w:type="dxa"/>
          </w:tcPr>
          <w:p>
            <w:pPr>
              <w:pStyle w:val="TableParagraph"/>
              <w:tabs>
                <w:tab w:pos="2126" w:val="left" w:leader="none"/>
              </w:tabs>
              <w:spacing w:before="16"/>
              <w:ind w:right="3"/>
              <w:jc w:val="center"/>
              <w:rPr>
                <w:sz w:val="22"/>
              </w:rPr>
            </w:pPr>
            <w:r>
              <w:rPr>
                <w:sz w:val="22"/>
              </w:rPr>
              <w:t>Program</w:t>
            </w:r>
            <w:r>
              <w:rPr>
                <w:spacing w:val="-7"/>
                <w:sz w:val="22"/>
              </w:rPr>
              <w:t> </w:t>
            </w:r>
            <w:r>
              <w:rPr>
                <w:spacing w:val="-2"/>
                <w:sz w:val="22"/>
              </w:rPr>
              <w:t>Studi</w:t>
            </w:r>
            <w:r>
              <w:rPr>
                <w:sz w:val="22"/>
              </w:rPr>
              <w:tab/>
            </w:r>
            <w:r>
              <w:rPr>
                <w:spacing w:val="-10"/>
                <w:sz w:val="22"/>
              </w:rPr>
              <w:t>:</w:t>
            </w:r>
          </w:p>
        </w:tc>
        <w:tc>
          <w:tcPr>
            <w:tcW w:w="2984" w:type="dxa"/>
          </w:tcPr>
          <w:p>
            <w:pPr>
              <w:pStyle w:val="TableParagraph"/>
              <w:spacing w:before="16"/>
              <w:ind w:left="111"/>
              <w:rPr>
                <w:sz w:val="22"/>
              </w:rPr>
            </w:pPr>
            <w:r>
              <w:rPr>
                <w:sz w:val="22"/>
              </w:rPr>
              <w:t>Ilmu</w:t>
            </w:r>
            <w:r>
              <w:rPr>
                <w:spacing w:val="-4"/>
                <w:sz w:val="22"/>
              </w:rPr>
              <w:t> </w:t>
            </w:r>
            <w:r>
              <w:rPr>
                <w:spacing w:val="-2"/>
                <w:sz w:val="22"/>
              </w:rPr>
              <w:t>Komunikasi</w:t>
            </w:r>
          </w:p>
        </w:tc>
        <w:tc>
          <w:tcPr>
            <w:tcW w:w="2407" w:type="dxa"/>
          </w:tcPr>
          <w:p>
            <w:pPr>
              <w:pStyle w:val="TableParagraph"/>
              <w:tabs>
                <w:tab w:pos="1846" w:val="left" w:leader="none"/>
              </w:tabs>
              <w:spacing w:before="16"/>
              <w:ind w:right="105"/>
              <w:jc w:val="right"/>
              <w:rPr>
                <w:sz w:val="22"/>
              </w:rPr>
            </w:pPr>
            <w:r>
              <w:rPr>
                <w:spacing w:val="-2"/>
                <w:sz w:val="22"/>
              </w:rPr>
              <w:t>Reguler</w:t>
            </w:r>
            <w:r>
              <w:rPr>
                <w:sz w:val="22"/>
              </w:rPr>
              <w:tab/>
            </w:r>
            <w:r>
              <w:rPr>
                <w:spacing w:val="-10"/>
                <w:sz w:val="22"/>
              </w:rPr>
              <w:t>:</w:t>
            </w:r>
          </w:p>
        </w:tc>
        <w:tc>
          <w:tcPr>
            <w:tcW w:w="2658" w:type="dxa"/>
          </w:tcPr>
          <w:p>
            <w:pPr>
              <w:pStyle w:val="TableParagraph"/>
              <w:spacing w:before="16"/>
              <w:ind w:left="110"/>
              <w:rPr>
                <w:sz w:val="22"/>
              </w:rPr>
            </w:pPr>
            <w:r>
              <w:rPr>
                <w:sz w:val="22"/>
              </w:rPr>
              <w:t>REG</w:t>
            </w:r>
            <w:r>
              <w:rPr>
                <w:spacing w:val="-5"/>
                <w:sz w:val="22"/>
              </w:rPr>
              <w:t> CK</w:t>
            </w:r>
          </w:p>
        </w:tc>
      </w:tr>
      <w:tr>
        <w:trPr>
          <w:trHeight w:val="306" w:hRule="atLeast"/>
        </w:trPr>
        <w:tc>
          <w:tcPr>
            <w:tcW w:w="2404" w:type="dxa"/>
            <w:tcBorders>
              <w:bottom w:val="single" w:sz="12" w:space="0" w:color="000000"/>
            </w:tcBorders>
          </w:tcPr>
          <w:p>
            <w:pPr>
              <w:pStyle w:val="TableParagraph"/>
              <w:tabs>
                <w:tab w:pos="2126" w:val="left" w:leader="none"/>
              </w:tabs>
              <w:spacing w:before="14"/>
              <w:ind w:right="3"/>
              <w:jc w:val="center"/>
              <w:rPr>
                <w:sz w:val="22"/>
              </w:rPr>
            </w:pPr>
            <w:r>
              <w:rPr>
                <w:spacing w:val="-2"/>
                <w:sz w:val="22"/>
              </w:rPr>
              <w:t>Fakultas</w:t>
            </w:r>
            <w:r>
              <w:rPr>
                <w:sz w:val="22"/>
              </w:rPr>
              <w:tab/>
            </w:r>
            <w:r>
              <w:rPr>
                <w:spacing w:val="-10"/>
                <w:sz w:val="22"/>
              </w:rPr>
              <w:t>:</w:t>
            </w:r>
          </w:p>
        </w:tc>
        <w:tc>
          <w:tcPr>
            <w:tcW w:w="2984" w:type="dxa"/>
            <w:tcBorders>
              <w:bottom w:val="single" w:sz="12" w:space="0" w:color="000000"/>
            </w:tcBorders>
          </w:tcPr>
          <w:p>
            <w:pPr>
              <w:pStyle w:val="TableParagraph"/>
              <w:spacing w:before="14"/>
              <w:ind w:left="111"/>
              <w:rPr>
                <w:sz w:val="22"/>
              </w:rPr>
            </w:pPr>
            <w:r>
              <w:rPr>
                <w:sz w:val="22"/>
              </w:rPr>
              <w:t>Ilmu</w:t>
            </w:r>
            <w:r>
              <w:rPr>
                <w:spacing w:val="-4"/>
                <w:sz w:val="22"/>
              </w:rPr>
              <w:t> </w:t>
            </w:r>
            <w:r>
              <w:rPr>
                <w:spacing w:val="-2"/>
                <w:sz w:val="22"/>
              </w:rPr>
              <w:t>Komunikasi</w:t>
            </w:r>
          </w:p>
        </w:tc>
        <w:tc>
          <w:tcPr>
            <w:tcW w:w="2407" w:type="dxa"/>
            <w:tcBorders>
              <w:bottom w:val="single" w:sz="12" w:space="0" w:color="000000"/>
            </w:tcBorders>
          </w:tcPr>
          <w:p>
            <w:pPr>
              <w:pStyle w:val="TableParagraph"/>
              <w:tabs>
                <w:tab w:pos="1846" w:val="left" w:leader="none"/>
              </w:tabs>
              <w:spacing w:before="14"/>
              <w:ind w:right="105"/>
              <w:jc w:val="right"/>
              <w:rPr>
                <w:sz w:val="22"/>
              </w:rPr>
            </w:pPr>
            <w:r>
              <w:rPr>
                <w:sz w:val="22"/>
              </w:rPr>
              <w:t>Kode</w:t>
            </w:r>
            <w:r>
              <w:rPr>
                <w:spacing w:val="-4"/>
                <w:sz w:val="22"/>
              </w:rPr>
              <w:t> Soal</w:t>
            </w:r>
            <w:r>
              <w:rPr>
                <w:sz w:val="22"/>
              </w:rPr>
              <w:tab/>
            </w:r>
            <w:r>
              <w:rPr>
                <w:spacing w:val="-10"/>
                <w:sz w:val="22"/>
              </w:rPr>
              <w:t>:</w:t>
            </w:r>
          </w:p>
        </w:tc>
        <w:tc>
          <w:tcPr>
            <w:tcW w:w="2658" w:type="dxa"/>
            <w:tcBorders>
              <w:bottom w:val="single" w:sz="12" w:space="0" w:color="000000"/>
            </w:tcBorders>
          </w:tcPr>
          <w:p>
            <w:pPr>
              <w:pStyle w:val="TableParagraph"/>
              <w:spacing w:before="14"/>
              <w:ind w:left="110"/>
              <w:rPr>
                <w:sz w:val="22"/>
              </w:rPr>
            </w:pPr>
            <w:r>
              <w:rPr>
                <w:spacing w:val="-10"/>
                <w:sz w:val="22"/>
              </w:rPr>
              <w:t>2</w:t>
            </w:r>
          </w:p>
        </w:tc>
      </w:tr>
    </w:tbl>
    <w:p>
      <w:pPr>
        <w:pStyle w:val="BodyText"/>
        <w:spacing w:before="2"/>
        <w:rPr>
          <w:rFonts w:ascii="Arial"/>
          <w:b/>
          <w:sz w:val="24"/>
        </w:rPr>
      </w:pPr>
    </w:p>
    <w:p>
      <w:pPr>
        <w:pStyle w:val="Heading1"/>
        <w:ind w:left="153"/>
        <w:jc w:val="both"/>
      </w:pPr>
      <w:r>
        <w:rPr/>
        <w:t>Capaian</w:t>
      </w:r>
      <w:r>
        <w:rPr>
          <w:spacing w:val="-8"/>
        </w:rPr>
        <w:t> </w:t>
      </w:r>
      <w:r>
        <w:rPr/>
        <w:t>Pembelajaran</w:t>
      </w:r>
      <w:r>
        <w:rPr>
          <w:spacing w:val="-8"/>
        </w:rPr>
        <w:t> </w:t>
      </w:r>
      <w:r>
        <w:rPr/>
        <w:t>Mata</w:t>
      </w:r>
      <w:r>
        <w:rPr>
          <w:spacing w:val="-7"/>
        </w:rPr>
        <w:t> </w:t>
      </w:r>
      <w:r>
        <w:rPr>
          <w:spacing w:val="-2"/>
        </w:rPr>
        <w:t>Kuliah:</w:t>
      </w:r>
    </w:p>
    <w:p>
      <w:pPr>
        <w:pStyle w:val="BodyText"/>
        <w:spacing w:line="276" w:lineRule="auto" w:before="35"/>
        <w:ind w:left="153" w:right="3"/>
        <w:jc w:val="both"/>
      </w:pPr>
      <w:r>
        <w:rPr/>
        <w:t>Mahasiswa mampu menjelaskan konsep dasar komunikasi kelompok dan memberikan contoh penerapannya. Mereka dapat mengidentifikasi keuntungan dan kerugian komunikasi dalam kelompok, membedakan kelompok primer dan sekunder, serta menganalisis pengaruhnya terhadap interaksi. Selain itu, mahasiswa mampu menilai faktor-faktor yang mempengaruhi efektivitas komunikasi kelompok dan menyusun</w:t>
      </w:r>
      <w:r>
        <w:rPr>
          <w:spacing w:val="-10"/>
        </w:rPr>
        <w:t> </w:t>
      </w:r>
      <w:r>
        <w:rPr/>
        <w:t>strategi</w:t>
      </w:r>
      <w:r>
        <w:rPr>
          <w:spacing w:val="-9"/>
        </w:rPr>
        <w:t> </w:t>
      </w:r>
      <w:r>
        <w:rPr/>
        <w:t>perbaikan.</w:t>
      </w:r>
      <w:r>
        <w:rPr>
          <w:spacing w:val="-9"/>
        </w:rPr>
        <w:t> </w:t>
      </w:r>
      <w:r>
        <w:rPr/>
        <w:t>Mereka</w:t>
      </w:r>
      <w:r>
        <w:rPr>
          <w:spacing w:val="-10"/>
        </w:rPr>
        <w:t> </w:t>
      </w:r>
      <w:r>
        <w:rPr/>
        <w:t>juga</w:t>
      </w:r>
      <w:r>
        <w:rPr>
          <w:spacing w:val="-10"/>
        </w:rPr>
        <w:t> </w:t>
      </w:r>
      <w:r>
        <w:rPr/>
        <w:t>memahami</w:t>
      </w:r>
      <w:r>
        <w:rPr>
          <w:spacing w:val="-9"/>
        </w:rPr>
        <w:t> </w:t>
      </w:r>
      <w:r>
        <w:rPr/>
        <w:t>pengaruh</w:t>
      </w:r>
      <w:r>
        <w:rPr>
          <w:spacing w:val="-10"/>
        </w:rPr>
        <w:t> </w:t>
      </w:r>
      <w:r>
        <w:rPr/>
        <w:t>tujuan</w:t>
      </w:r>
      <w:r>
        <w:rPr>
          <w:spacing w:val="-10"/>
        </w:rPr>
        <w:t> </w:t>
      </w:r>
      <w:r>
        <w:rPr/>
        <w:t>bersama</w:t>
      </w:r>
      <w:r>
        <w:rPr>
          <w:spacing w:val="-10"/>
        </w:rPr>
        <w:t> </w:t>
      </w:r>
      <w:r>
        <w:rPr/>
        <w:t>terhadap</w:t>
      </w:r>
      <w:r>
        <w:rPr>
          <w:spacing w:val="-10"/>
        </w:rPr>
        <w:t> </w:t>
      </w:r>
      <w:r>
        <w:rPr/>
        <w:t>motivasi</w:t>
      </w:r>
      <w:r>
        <w:rPr>
          <w:spacing w:val="-9"/>
        </w:rPr>
        <w:t> </w:t>
      </w:r>
      <w:r>
        <w:rPr/>
        <w:t>anggota dan mampu memberikan contoh situasi formal yang meningkatkan motivasi kelompok.</w:t>
      </w:r>
    </w:p>
    <w:p>
      <w:pPr>
        <w:pStyle w:val="Heading1"/>
        <w:spacing w:before="2"/>
        <w:ind w:left="153"/>
        <w:jc w:val="both"/>
      </w:pPr>
      <w:r>
        <w:rPr/>
        <w:t>Jawablah</w:t>
      </w:r>
      <w:r>
        <w:rPr>
          <w:spacing w:val="-6"/>
        </w:rPr>
        <w:t> </w:t>
      </w:r>
      <w:r>
        <w:rPr/>
        <w:t>pertanyaan</w:t>
      </w:r>
      <w:r>
        <w:rPr>
          <w:spacing w:val="-5"/>
        </w:rPr>
        <w:t> </w:t>
      </w:r>
      <w:r>
        <w:rPr/>
        <w:t>di</w:t>
      </w:r>
      <w:r>
        <w:rPr>
          <w:spacing w:val="-6"/>
        </w:rPr>
        <w:t> </w:t>
      </w:r>
      <w:r>
        <w:rPr/>
        <w:t>bawah</w:t>
      </w:r>
      <w:r>
        <w:rPr>
          <w:spacing w:val="-5"/>
        </w:rPr>
        <w:t> </w:t>
      </w:r>
      <w:r>
        <w:rPr/>
        <w:t>ini</w:t>
      </w:r>
      <w:r>
        <w:rPr>
          <w:spacing w:val="-6"/>
        </w:rPr>
        <w:t> </w:t>
      </w:r>
      <w:r>
        <w:rPr/>
        <w:t>dengan</w:t>
      </w:r>
      <w:r>
        <w:rPr>
          <w:spacing w:val="-5"/>
        </w:rPr>
        <w:t> </w:t>
      </w:r>
      <w:r>
        <w:rPr/>
        <w:t>uraian</w:t>
      </w:r>
      <w:r>
        <w:rPr>
          <w:spacing w:val="-6"/>
        </w:rPr>
        <w:t> </w:t>
      </w:r>
      <w:r>
        <w:rPr/>
        <w:t>yang</w:t>
      </w:r>
      <w:r>
        <w:rPr>
          <w:spacing w:val="-5"/>
        </w:rPr>
        <w:t> </w:t>
      </w:r>
      <w:r>
        <w:rPr/>
        <w:t>jelas</w:t>
      </w:r>
      <w:r>
        <w:rPr>
          <w:spacing w:val="-5"/>
        </w:rPr>
        <w:t> </w:t>
      </w:r>
      <w:r>
        <w:rPr>
          <w:spacing w:val="-10"/>
        </w:rPr>
        <w:t>!</w:t>
      </w:r>
    </w:p>
    <w:p>
      <w:pPr>
        <w:pStyle w:val="ListParagraph"/>
        <w:numPr>
          <w:ilvl w:val="0"/>
          <w:numId w:val="1"/>
        </w:numPr>
        <w:tabs>
          <w:tab w:pos="512" w:val="left" w:leader="none"/>
          <w:tab w:pos="514" w:val="left" w:leader="none"/>
        </w:tabs>
        <w:spacing w:line="273" w:lineRule="auto" w:before="160" w:after="0"/>
        <w:ind w:left="514" w:right="3" w:hanging="360"/>
        <w:jc w:val="both"/>
        <w:rPr>
          <w:sz w:val="22"/>
        </w:rPr>
      </w:pPr>
      <w:r>
        <w:rPr>
          <w:sz w:val="22"/>
        </w:rPr>
        <w:t>Jelaskan perbedaan sifat antara komunikasi kelompok dan komunikasi organisasi, serta berikan contoh situasi untuk masing-masing jenis komunikasi tersebut!</w:t>
      </w:r>
    </w:p>
    <w:p>
      <w:pPr>
        <w:pStyle w:val="Heading1"/>
        <w:spacing w:before="4"/>
      </w:pPr>
      <w:r>
        <w:rPr/>
        <w:t>Bobot:</w:t>
      </w:r>
      <w:r>
        <w:rPr>
          <w:spacing w:val="-4"/>
        </w:rPr>
        <w:t> </w:t>
      </w:r>
      <w:r>
        <w:rPr/>
        <w:t>15</w:t>
      </w:r>
      <w:r>
        <w:rPr>
          <w:spacing w:val="-4"/>
        </w:rPr>
        <w:t> </w:t>
      </w:r>
      <w:r>
        <w:rPr/>
        <w:t>%</w:t>
      </w:r>
      <w:r>
        <w:rPr>
          <w:spacing w:val="-4"/>
        </w:rPr>
        <w:t> </w:t>
      </w:r>
      <w:r>
        <w:rPr/>
        <w:t>|</w:t>
      </w:r>
      <w:r>
        <w:rPr>
          <w:spacing w:val="-3"/>
        </w:rPr>
        <w:t> </w:t>
      </w:r>
      <w:r>
        <w:rPr/>
        <w:t>Waktu</w:t>
      </w:r>
      <w:r>
        <w:rPr>
          <w:spacing w:val="-4"/>
        </w:rPr>
        <w:t> </w:t>
      </w:r>
      <w:r>
        <w:rPr/>
        <w:t>Maksimal:</w:t>
      </w:r>
      <w:r>
        <w:rPr>
          <w:spacing w:val="-3"/>
        </w:rPr>
        <w:t> </w:t>
      </w:r>
      <w:r>
        <w:rPr/>
        <w:t>15</w:t>
      </w:r>
      <w:r>
        <w:rPr>
          <w:spacing w:val="-3"/>
        </w:rPr>
        <w:t> </w:t>
      </w:r>
      <w:r>
        <w:rPr>
          <w:spacing w:val="-2"/>
        </w:rPr>
        <w:t>menit</w:t>
      </w:r>
    </w:p>
    <w:p>
      <w:pPr>
        <w:pStyle w:val="BodyText"/>
        <w:spacing w:before="75"/>
        <w:rPr>
          <w:rFonts w:ascii="Arial"/>
          <w:b/>
        </w:rPr>
      </w:pPr>
    </w:p>
    <w:p>
      <w:pPr>
        <w:pStyle w:val="ListParagraph"/>
        <w:numPr>
          <w:ilvl w:val="0"/>
          <w:numId w:val="1"/>
        </w:numPr>
        <w:tabs>
          <w:tab w:pos="578" w:val="left" w:leader="none"/>
          <w:tab w:pos="580" w:val="left" w:leader="none"/>
        </w:tabs>
        <w:spacing w:line="278" w:lineRule="auto" w:before="0" w:after="0"/>
        <w:ind w:left="580" w:right="3" w:hanging="360"/>
        <w:jc w:val="both"/>
        <w:rPr>
          <w:sz w:val="22"/>
        </w:rPr>
      </w:pPr>
      <w:r>
        <w:rPr>
          <w:sz w:val="22"/>
        </w:rPr>
        <w:t>Jelaskan</w:t>
      </w:r>
      <w:r>
        <w:rPr>
          <w:spacing w:val="-16"/>
          <w:sz w:val="22"/>
        </w:rPr>
        <w:t> </w:t>
      </w:r>
      <w:r>
        <w:rPr>
          <w:sz w:val="22"/>
        </w:rPr>
        <w:t>bagaimana</w:t>
      </w:r>
      <w:r>
        <w:rPr>
          <w:spacing w:val="-15"/>
          <w:sz w:val="22"/>
        </w:rPr>
        <w:t> </w:t>
      </w:r>
      <w:r>
        <w:rPr>
          <w:sz w:val="22"/>
        </w:rPr>
        <w:t>fungsi</w:t>
      </w:r>
      <w:r>
        <w:rPr>
          <w:spacing w:val="-15"/>
          <w:sz w:val="22"/>
        </w:rPr>
        <w:t> </w:t>
      </w:r>
      <w:r>
        <w:rPr>
          <w:sz w:val="22"/>
        </w:rPr>
        <w:t>seorang</w:t>
      </w:r>
      <w:r>
        <w:rPr>
          <w:spacing w:val="-16"/>
          <w:sz w:val="22"/>
        </w:rPr>
        <w:t> </w:t>
      </w:r>
      <w:r>
        <w:rPr>
          <w:sz w:val="22"/>
        </w:rPr>
        <w:t>pemimpin</w:t>
      </w:r>
      <w:r>
        <w:rPr>
          <w:spacing w:val="-15"/>
          <w:sz w:val="22"/>
        </w:rPr>
        <w:t> </w:t>
      </w:r>
      <w:r>
        <w:rPr>
          <w:sz w:val="22"/>
        </w:rPr>
        <w:t>dalam</w:t>
      </w:r>
      <w:r>
        <w:rPr>
          <w:spacing w:val="-15"/>
          <w:sz w:val="22"/>
        </w:rPr>
        <w:t> </w:t>
      </w:r>
      <w:r>
        <w:rPr>
          <w:sz w:val="22"/>
        </w:rPr>
        <w:t>kelompok</w:t>
      </w:r>
      <w:r>
        <w:rPr>
          <w:spacing w:val="-15"/>
          <w:sz w:val="22"/>
        </w:rPr>
        <w:t> </w:t>
      </w:r>
      <w:r>
        <w:rPr>
          <w:sz w:val="22"/>
        </w:rPr>
        <w:t>agar</w:t>
      </w:r>
      <w:r>
        <w:rPr>
          <w:spacing w:val="-16"/>
          <w:sz w:val="22"/>
        </w:rPr>
        <w:t> </w:t>
      </w:r>
      <w:r>
        <w:rPr>
          <w:sz w:val="22"/>
        </w:rPr>
        <w:t>kelompok</w:t>
      </w:r>
      <w:r>
        <w:rPr>
          <w:spacing w:val="-15"/>
          <w:sz w:val="22"/>
        </w:rPr>
        <w:t> </w:t>
      </w:r>
      <w:r>
        <w:rPr>
          <w:sz w:val="22"/>
        </w:rPr>
        <w:t>tersebut</w:t>
      </w:r>
      <w:r>
        <w:rPr>
          <w:spacing w:val="-15"/>
          <w:sz w:val="22"/>
        </w:rPr>
        <w:t> </w:t>
      </w:r>
      <w:r>
        <w:rPr>
          <w:sz w:val="22"/>
        </w:rPr>
        <w:t>dapat</w:t>
      </w:r>
      <w:r>
        <w:rPr>
          <w:spacing w:val="-16"/>
          <w:sz w:val="22"/>
        </w:rPr>
        <w:t> </w:t>
      </w:r>
      <w:r>
        <w:rPr>
          <w:sz w:val="22"/>
        </w:rPr>
        <w:t>mencapai tujuan kelompoknya secara efektif!</w:t>
      </w:r>
    </w:p>
    <w:p>
      <w:pPr>
        <w:pStyle w:val="BodyText"/>
        <w:spacing w:line="278" w:lineRule="auto"/>
        <w:ind w:left="580"/>
      </w:pPr>
      <w:r>
        <w:rPr/>
        <w:t>Selanjutnya,</w:t>
      </w:r>
      <w:r>
        <w:rPr>
          <w:spacing w:val="35"/>
        </w:rPr>
        <w:t> </w:t>
      </w:r>
      <w:r>
        <w:rPr/>
        <w:t>evaluasilah</w:t>
      </w:r>
      <w:r>
        <w:rPr>
          <w:spacing w:val="33"/>
        </w:rPr>
        <w:t> </w:t>
      </w:r>
      <w:r>
        <w:rPr/>
        <w:t>karakteristik</w:t>
      </w:r>
      <w:r>
        <w:rPr>
          <w:spacing w:val="35"/>
        </w:rPr>
        <w:t> </w:t>
      </w:r>
      <w:r>
        <w:rPr/>
        <w:t>utama</w:t>
      </w:r>
      <w:r>
        <w:rPr>
          <w:spacing w:val="35"/>
        </w:rPr>
        <w:t> </w:t>
      </w:r>
      <w:r>
        <w:rPr/>
        <w:t>yang</w:t>
      </w:r>
      <w:r>
        <w:rPr>
          <w:spacing w:val="35"/>
        </w:rPr>
        <w:t> </w:t>
      </w:r>
      <w:r>
        <w:rPr/>
        <w:t>harus</w:t>
      </w:r>
      <w:r>
        <w:rPr>
          <w:spacing w:val="35"/>
        </w:rPr>
        <w:t> </w:t>
      </w:r>
      <w:r>
        <w:rPr/>
        <w:t>dimiliki</w:t>
      </w:r>
      <w:r>
        <w:rPr>
          <w:spacing w:val="35"/>
        </w:rPr>
        <w:t> </w:t>
      </w:r>
      <w:r>
        <w:rPr/>
        <w:t>oleh</w:t>
      </w:r>
      <w:r>
        <w:rPr>
          <w:spacing w:val="35"/>
        </w:rPr>
        <w:t> </w:t>
      </w:r>
      <w:r>
        <w:rPr/>
        <w:t>seorang</w:t>
      </w:r>
      <w:r>
        <w:rPr>
          <w:spacing w:val="35"/>
        </w:rPr>
        <w:t> </w:t>
      </w:r>
      <w:r>
        <w:rPr/>
        <w:t>pemimpin</w:t>
      </w:r>
      <w:r>
        <w:rPr>
          <w:spacing w:val="35"/>
        </w:rPr>
        <w:t> </w:t>
      </w:r>
      <w:r>
        <w:rPr/>
        <w:t>agar</w:t>
      </w:r>
      <w:r>
        <w:rPr>
          <w:spacing w:val="35"/>
        </w:rPr>
        <w:t> </w:t>
      </w:r>
      <w:r>
        <w:rPr/>
        <w:t>dapat dikategorikan sebagai pemimpin yang efektif!</w:t>
      </w:r>
    </w:p>
    <w:p>
      <w:pPr>
        <w:pStyle w:val="Heading1"/>
        <w:spacing w:line="252" w:lineRule="exact"/>
        <w:ind w:left="580"/>
      </w:pPr>
      <w:r>
        <w:rPr/>
        <w:t>Bobot:</w:t>
      </w:r>
      <w:r>
        <w:rPr>
          <w:spacing w:val="-4"/>
        </w:rPr>
        <w:t> </w:t>
      </w:r>
      <w:r>
        <w:rPr/>
        <w:t>25</w:t>
      </w:r>
      <w:r>
        <w:rPr>
          <w:spacing w:val="-4"/>
        </w:rPr>
        <w:t> </w:t>
      </w:r>
      <w:r>
        <w:rPr/>
        <w:t>%</w:t>
      </w:r>
      <w:r>
        <w:rPr>
          <w:spacing w:val="-4"/>
        </w:rPr>
        <w:t> </w:t>
      </w:r>
      <w:r>
        <w:rPr/>
        <w:t>|</w:t>
      </w:r>
      <w:r>
        <w:rPr>
          <w:spacing w:val="-3"/>
        </w:rPr>
        <w:t> </w:t>
      </w:r>
      <w:r>
        <w:rPr/>
        <w:t>Waktu</w:t>
      </w:r>
      <w:r>
        <w:rPr>
          <w:spacing w:val="-4"/>
        </w:rPr>
        <w:t> </w:t>
      </w:r>
      <w:r>
        <w:rPr/>
        <w:t>Maksimal:</w:t>
      </w:r>
      <w:r>
        <w:rPr>
          <w:spacing w:val="-3"/>
        </w:rPr>
        <w:t> </w:t>
      </w:r>
      <w:r>
        <w:rPr/>
        <w:t>25</w:t>
      </w:r>
      <w:r>
        <w:rPr>
          <w:spacing w:val="-3"/>
        </w:rPr>
        <w:t> </w:t>
      </w:r>
      <w:r>
        <w:rPr>
          <w:spacing w:val="-2"/>
        </w:rPr>
        <w:t>menit</w:t>
      </w:r>
    </w:p>
    <w:p>
      <w:pPr>
        <w:pStyle w:val="BodyText"/>
        <w:spacing w:before="68"/>
        <w:rPr>
          <w:rFonts w:ascii="Arial"/>
          <w:b/>
        </w:rPr>
      </w:pPr>
    </w:p>
    <w:p>
      <w:pPr>
        <w:pStyle w:val="ListParagraph"/>
        <w:numPr>
          <w:ilvl w:val="0"/>
          <w:numId w:val="1"/>
        </w:numPr>
        <w:tabs>
          <w:tab w:pos="512" w:val="left" w:leader="none"/>
          <w:tab w:pos="514" w:val="left" w:leader="none"/>
        </w:tabs>
        <w:spacing w:line="276" w:lineRule="auto" w:before="0" w:after="0"/>
        <w:ind w:left="514" w:right="1" w:hanging="360"/>
        <w:jc w:val="both"/>
        <w:rPr>
          <w:sz w:val="22"/>
        </w:rPr>
      </w:pPr>
      <w:r>
        <w:rPr>
          <w:sz w:val="22"/>
        </w:rPr>
        <w:t>Dalam</w:t>
      </w:r>
      <w:r>
        <w:rPr>
          <w:spacing w:val="80"/>
          <w:sz w:val="22"/>
        </w:rPr>
        <w:t> </w:t>
      </w:r>
      <w:r>
        <w:rPr>
          <w:sz w:val="22"/>
        </w:rPr>
        <w:t>suatu</w:t>
      </w:r>
      <w:r>
        <w:rPr>
          <w:spacing w:val="80"/>
          <w:sz w:val="22"/>
        </w:rPr>
        <w:t> </w:t>
      </w:r>
      <w:r>
        <w:rPr>
          <w:sz w:val="22"/>
        </w:rPr>
        <w:t>organisasi</w:t>
      </w:r>
      <w:r>
        <w:rPr>
          <w:spacing w:val="80"/>
          <w:sz w:val="22"/>
        </w:rPr>
        <w:t> </w:t>
      </w:r>
      <w:r>
        <w:rPr>
          <w:sz w:val="22"/>
        </w:rPr>
        <w:t>mahasiswa,</w:t>
      </w:r>
      <w:r>
        <w:rPr>
          <w:spacing w:val="80"/>
          <w:sz w:val="22"/>
        </w:rPr>
        <w:t> </w:t>
      </w:r>
      <w:r>
        <w:rPr>
          <w:sz w:val="22"/>
        </w:rPr>
        <w:t>terdapat</w:t>
      </w:r>
      <w:r>
        <w:rPr>
          <w:spacing w:val="80"/>
          <w:sz w:val="22"/>
        </w:rPr>
        <w:t> </w:t>
      </w:r>
      <w:r>
        <w:rPr>
          <w:sz w:val="22"/>
        </w:rPr>
        <w:t>dua</w:t>
      </w:r>
      <w:r>
        <w:rPr>
          <w:spacing w:val="80"/>
          <w:sz w:val="22"/>
        </w:rPr>
        <w:t> </w:t>
      </w:r>
      <w:r>
        <w:rPr>
          <w:sz w:val="22"/>
        </w:rPr>
        <w:t>divisi</w:t>
      </w:r>
      <w:r>
        <w:rPr>
          <w:spacing w:val="80"/>
          <w:sz w:val="22"/>
        </w:rPr>
        <w:t> </w:t>
      </w:r>
      <w:r>
        <w:rPr>
          <w:sz w:val="22"/>
        </w:rPr>
        <w:t>yang</w:t>
      </w:r>
      <w:r>
        <w:rPr>
          <w:spacing w:val="80"/>
          <w:sz w:val="22"/>
        </w:rPr>
        <w:t> </w:t>
      </w:r>
      <w:r>
        <w:rPr>
          <w:sz w:val="22"/>
        </w:rPr>
        <w:t>memiliki</w:t>
      </w:r>
      <w:r>
        <w:rPr>
          <w:spacing w:val="80"/>
          <w:sz w:val="22"/>
        </w:rPr>
        <w:t> </w:t>
      </w:r>
      <w:r>
        <w:rPr>
          <w:sz w:val="22"/>
        </w:rPr>
        <w:t>gaya</w:t>
      </w:r>
      <w:r>
        <w:rPr>
          <w:spacing w:val="80"/>
          <w:sz w:val="22"/>
        </w:rPr>
        <w:t> </w:t>
      </w:r>
      <w:r>
        <w:rPr>
          <w:sz w:val="22"/>
        </w:rPr>
        <w:t>kerja</w:t>
      </w:r>
      <w:r>
        <w:rPr>
          <w:spacing w:val="80"/>
          <w:sz w:val="22"/>
        </w:rPr>
        <w:t> </w:t>
      </w:r>
      <w:r>
        <w:rPr>
          <w:sz w:val="22"/>
        </w:rPr>
        <w:t>berbeda. </w:t>
      </w:r>
      <w:r>
        <w:rPr>
          <w:rFonts w:ascii="Arial"/>
          <w:b/>
          <w:sz w:val="22"/>
        </w:rPr>
        <w:t>Divisi</w:t>
      </w:r>
      <w:r>
        <w:rPr>
          <w:rFonts w:ascii="Arial"/>
          <w:b/>
          <w:spacing w:val="-14"/>
          <w:sz w:val="22"/>
        </w:rPr>
        <w:t> </w:t>
      </w:r>
      <w:r>
        <w:rPr>
          <w:rFonts w:ascii="Arial"/>
          <w:b/>
          <w:sz w:val="22"/>
        </w:rPr>
        <w:t>A</w:t>
      </w:r>
      <w:r>
        <w:rPr>
          <w:rFonts w:ascii="Arial"/>
          <w:b/>
          <w:spacing w:val="-14"/>
          <w:sz w:val="22"/>
        </w:rPr>
        <w:t> </w:t>
      </w:r>
      <w:r>
        <w:rPr>
          <w:sz w:val="22"/>
        </w:rPr>
        <w:t>dipimpin</w:t>
      </w:r>
      <w:r>
        <w:rPr>
          <w:spacing w:val="-14"/>
          <w:sz w:val="22"/>
        </w:rPr>
        <w:t> </w:t>
      </w:r>
      <w:r>
        <w:rPr>
          <w:sz w:val="22"/>
        </w:rPr>
        <w:t>oleh</w:t>
      </w:r>
      <w:r>
        <w:rPr>
          <w:spacing w:val="-14"/>
          <w:sz w:val="22"/>
        </w:rPr>
        <w:t> </w:t>
      </w:r>
      <w:r>
        <w:rPr>
          <w:sz w:val="22"/>
        </w:rPr>
        <w:t>satu</w:t>
      </w:r>
      <w:r>
        <w:rPr>
          <w:spacing w:val="-14"/>
          <w:sz w:val="22"/>
        </w:rPr>
        <w:t> </w:t>
      </w:r>
      <w:r>
        <w:rPr>
          <w:sz w:val="22"/>
        </w:rPr>
        <w:t>orang</w:t>
      </w:r>
      <w:r>
        <w:rPr>
          <w:spacing w:val="-14"/>
          <w:sz w:val="22"/>
        </w:rPr>
        <w:t> </w:t>
      </w:r>
      <w:r>
        <w:rPr>
          <w:sz w:val="22"/>
        </w:rPr>
        <w:t>ketua.</w:t>
      </w:r>
      <w:r>
        <w:rPr>
          <w:spacing w:val="-14"/>
          <w:sz w:val="22"/>
        </w:rPr>
        <w:t> </w:t>
      </w:r>
      <w:r>
        <w:rPr>
          <w:sz w:val="22"/>
        </w:rPr>
        <w:t>Anggotanya</w:t>
      </w:r>
      <w:r>
        <w:rPr>
          <w:spacing w:val="-14"/>
          <w:sz w:val="22"/>
        </w:rPr>
        <w:t> </w:t>
      </w:r>
      <w:r>
        <w:rPr>
          <w:sz w:val="22"/>
        </w:rPr>
        <w:t>bekerja</w:t>
      </w:r>
      <w:r>
        <w:rPr>
          <w:spacing w:val="-14"/>
          <w:sz w:val="22"/>
        </w:rPr>
        <w:t> </w:t>
      </w:r>
      <w:r>
        <w:rPr>
          <w:sz w:val="22"/>
        </w:rPr>
        <w:t>secara</w:t>
      </w:r>
      <w:r>
        <w:rPr>
          <w:spacing w:val="-14"/>
          <w:sz w:val="22"/>
        </w:rPr>
        <w:t> </w:t>
      </w:r>
      <w:r>
        <w:rPr>
          <w:sz w:val="22"/>
        </w:rPr>
        <w:t>individu,</w:t>
      </w:r>
      <w:r>
        <w:rPr>
          <w:spacing w:val="-14"/>
          <w:sz w:val="22"/>
        </w:rPr>
        <w:t> </w:t>
      </w:r>
      <w:r>
        <w:rPr>
          <w:sz w:val="22"/>
        </w:rPr>
        <w:t>jarang</w:t>
      </w:r>
      <w:r>
        <w:rPr>
          <w:spacing w:val="-14"/>
          <w:sz w:val="22"/>
        </w:rPr>
        <w:t> </w:t>
      </w:r>
      <w:r>
        <w:rPr>
          <w:sz w:val="22"/>
        </w:rPr>
        <w:t>berdiskusi,</w:t>
      </w:r>
      <w:r>
        <w:rPr>
          <w:spacing w:val="-14"/>
          <w:sz w:val="22"/>
        </w:rPr>
        <w:t> </w:t>
      </w:r>
      <w:r>
        <w:rPr>
          <w:sz w:val="22"/>
        </w:rPr>
        <w:t>dan</w:t>
      </w:r>
      <w:r>
        <w:rPr>
          <w:spacing w:val="-14"/>
          <w:sz w:val="22"/>
        </w:rPr>
        <w:t> </w:t>
      </w:r>
      <w:r>
        <w:rPr>
          <w:sz w:val="22"/>
        </w:rPr>
        <w:t>hasil kerja</w:t>
      </w:r>
      <w:r>
        <w:rPr>
          <w:spacing w:val="40"/>
          <w:sz w:val="22"/>
        </w:rPr>
        <w:t> </w:t>
      </w:r>
      <w:r>
        <w:rPr>
          <w:sz w:val="22"/>
        </w:rPr>
        <w:t>masing-masing</w:t>
      </w:r>
      <w:r>
        <w:rPr>
          <w:spacing w:val="40"/>
          <w:sz w:val="22"/>
        </w:rPr>
        <w:t> </w:t>
      </w:r>
      <w:r>
        <w:rPr>
          <w:sz w:val="22"/>
        </w:rPr>
        <w:t>langsung</w:t>
      </w:r>
      <w:r>
        <w:rPr>
          <w:spacing w:val="40"/>
          <w:sz w:val="22"/>
        </w:rPr>
        <w:t> </w:t>
      </w:r>
      <w:r>
        <w:rPr>
          <w:sz w:val="22"/>
        </w:rPr>
        <w:t>dikumpulkan</w:t>
      </w:r>
      <w:r>
        <w:rPr>
          <w:spacing w:val="40"/>
          <w:sz w:val="22"/>
        </w:rPr>
        <w:t> </w:t>
      </w:r>
      <w:r>
        <w:rPr>
          <w:sz w:val="22"/>
        </w:rPr>
        <w:t>kepada</w:t>
      </w:r>
      <w:r>
        <w:rPr>
          <w:spacing w:val="40"/>
          <w:sz w:val="22"/>
        </w:rPr>
        <w:t> </w:t>
      </w:r>
      <w:r>
        <w:rPr>
          <w:sz w:val="22"/>
        </w:rPr>
        <w:t>ketua</w:t>
      </w:r>
      <w:r>
        <w:rPr>
          <w:spacing w:val="40"/>
          <w:sz w:val="22"/>
        </w:rPr>
        <w:t> </w:t>
      </w:r>
      <w:r>
        <w:rPr>
          <w:sz w:val="22"/>
        </w:rPr>
        <w:t>untuk</w:t>
      </w:r>
      <w:r>
        <w:rPr>
          <w:spacing w:val="40"/>
          <w:sz w:val="22"/>
        </w:rPr>
        <w:t> </w:t>
      </w:r>
      <w:r>
        <w:rPr>
          <w:sz w:val="22"/>
        </w:rPr>
        <w:t>disusun</w:t>
      </w:r>
      <w:r>
        <w:rPr>
          <w:spacing w:val="40"/>
          <w:sz w:val="22"/>
        </w:rPr>
        <w:t> </w:t>
      </w:r>
      <w:r>
        <w:rPr>
          <w:sz w:val="22"/>
        </w:rPr>
        <w:t>menjadi</w:t>
      </w:r>
      <w:r>
        <w:rPr>
          <w:spacing w:val="40"/>
          <w:sz w:val="22"/>
        </w:rPr>
        <w:t> </w:t>
      </w:r>
      <w:r>
        <w:rPr>
          <w:sz w:val="22"/>
        </w:rPr>
        <w:t>laporan</w:t>
      </w:r>
      <w:r>
        <w:rPr>
          <w:spacing w:val="40"/>
          <w:sz w:val="22"/>
        </w:rPr>
        <w:t> </w:t>
      </w:r>
      <w:r>
        <w:rPr>
          <w:sz w:val="22"/>
        </w:rPr>
        <w:t>akhir. </w:t>
      </w:r>
      <w:r>
        <w:rPr>
          <w:rFonts w:ascii="Arial"/>
          <w:b/>
          <w:sz w:val="22"/>
        </w:rPr>
        <w:t>Divisi B </w:t>
      </w:r>
      <w:r>
        <w:rPr>
          <w:sz w:val="22"/>
        </w:rPr>
        <w:t>memiliki dua koordinator. Para anggota aktif berdiskusi, saling membantu, dan bersama-sama membuat keputusan serta membagi tanggung jawab dalam pelaksanaan program. Hasil akhirnya merupakan hasil kerja kolektif.</w:t>
      </w:r>
    </w:p>
    <w:p>
      <w:pPr>
        <w:pStyle w:val="BodyText"/>
        <w:spacing w:line="250" w:lineRule="exact"/>
        <w:ind w:left="514"/>
      </w:pPr>
      <w:r>
        <w:rPr>
          <w:spacing w:val="-2"/>
        </w:rPr>
        <w:t>Pertanyaan:</w:t>
      </w:r>
    </w:p>
    <w:p>
      <w:pPr>
        <w:pStyle w:val="ListParagraph"/>
        <w:numPr>
          <w:ilvl w:val="1"/>
          <w:numId w:val="1"/>
        </w:numPr>
        <w:tabs>
          <w:tab w:pos="872" w:val="left" w:leader="none"/>
          <w:tab w:pos="874" w:val="left" w:leader="none"/>
        </w:tabs>
        <w:spacing w:line="278" w:lineRule="auto" w:before="40" w:after="0"/>
        <w:ind w:left="874" w:right="4" w:hanging="360"/>
        <w:jc w:val="left"/>
        <w:rPr>
          <w:sz w:val="22"/>
        </w:rPr>
      </w:pPr>
      <w:r>
        <w:rPr>
          <w:sz w:val="22"/>
        </w:rPr>
        <w:t>Berdasarkan</w:t>
      </w:r>
      <w:r>
        <w:rPr>
          <w:spacing w:val="-1"/>
          <w:sz w:val="22"/>
        </w:rPr>
        <w:t> </w:t>
      </w:r>
      <w:r>
        <w:rPr>
          <w:sz w:val="22"/>
        </w:rPr>
        <w:t>konsep</w:t>
      </w:r>
      <w:r>
        <w:rPr>
          <w:spacing w:val="-1"/>
          <w:sz w:val="22"/>
        </w:rPr>
        <w:t> </w:t>
      </w:r>
      <w:r>
        <w:rPr>
          <w:sz w:val="22"/>
        </w:rPr>
        <w:t>kelompok</w:t>
      </w:r>
      <w:r>
        <w:rPr>
          <w:spacing w:val="-1"/>
          <w:sz w:val="22"/>
        </w:rPr>
        <w:t> </w:t>
      </w:r>
      <w:r>
        <w:rPr>
          <w:sz w:val="22"/>
        </w:rPr>
        <w:t>kerja</w:t>
      </w:r>
      <w:r>
        <w:rPr>
          <w:spacing w:val="-1"/>
          <w:sz w:val="22"/>
        </w:rPr>
        <w:t> </w:t>
      </w:r>
      <w:r>
        <w:rPr>
          <w:sz w:val="22"/>
        </w:rPr>
        <w:t>dan</w:t>
      </w:r>
      <w:r>
        <w:rPr>
          <w:spacing w:val="-1"/>
          <w:sz w:val="22"/>
        </w:rPr>
        <w:t> </w:t>
      </w:r>
      <w:r>
        <w:rPr>
          <w:sz w:val="22"/>
        </w:rPr>
        <w:t>tim</w:t>
      </w:r>
      <w:r>
        <w:rPr>
          <w:spacing w:val="-1"/>
          <w:sz w:val="22"/>
        </w:rPr>
        <w:t> </w:t>
      </w:r>
      <w:r>
        <w:rPr>
          <w:sz w:val="22"/>
        </w:rPr>
        <w:t>kerja,</w:t>
      </w:r>
      <w:r>
        <w:rPr>
          <w:spacing w:val="-1"/>
          <w:sz w:val="22"/>
        </w:rPr>
        <w:t> </w:t>
      </w:r>
      <w:r>
        <w:rPr>
          <w:sz w:val="22"/>
        </w:rPr>
        <w:t>evaluasilah</w:t>
      </w:r>
      <w:r>
        <w:rPr>
          <w:spacing w:val="-1"/>
          <w:sz w:val="22"/>
        </w:rPr>
        <w:t> </w:t>
      </w:r>
      <w:r>
        <w:rPr>
          <w:sz w:val="22"/>
        </w:rPr>
        <w:t>perbedaan</w:t>
      </w:r>
      <w:r>
        <w:rPr>
          <w:spacing w:val="-1"/>
          <w:sz w:val="22"/>
        </w:rPr>
        <w:t> </w:t>
      </w:r>
      <w:r>
        <w:rPr>
          <w:sz w:val="22"/>
        </w:rPr>
        <w:t>antara</w:t>
      </w:r>
      <w:r>
        <w:rPr>
          <w:spacing w:val="-1"/>
          <w:sz w:val="22"/>
        </w:rPr>
        <w:t> </w:t>
      </w:r>
      <w:r>
        <w:rPr>
          <w:sz w:val="22"/>
        </w:rPr>
        <w:t>cara</w:t>
      </w:r>
      <w:r>
        <w:rPr>
          <w:spacing w:val="-1"/>
          <w:sz w:val="22"/>
        </w:rPr>
        <w:t> </w:t>
      </w:r>
      <w:r>
        <w:rPr>
          <w:sz w:val="22"/>
        </w:rPr>
        <w:t>kerja</w:t>
      </w:r>
      <w:r>
        <w:rPr>
          <w:spacing w:val="-1"/>
          <w:sz w:val="22"/>
        </w:rPr>
        <w:t> </w:t>
      </w:r>
      <w:r>
        <w:rPr>
          <w:sz w:val="22"/>
        </w:rPr>
        <w:t>Divisi</w:t>
      </w:r>
      <w:r>
        <w:rPr>
          <w:spacing w:val="-1"/>
          <w:sz w:val="22"/>
        </w:rPr>
        <w:t> </w:t>
      </w:r>
      <w:r>
        <w:rPr>
          <w:sz w:val="22"/>
        </w:rPr>
        <w:t>A dan Divisi B.</w:t>
      </w:r>
    </w:p>
    <w:p>
      <w:pPr>
        <w:pStyle w:val="ListParagraph"/>
        <w:numPr>
          <w:ilvl w:val="1"/>
          <w:numId w:val="1"/>
        </w:numPr>
        <w:tabs>
          <w:tab w:pos="872" w:val="left" w:leader="none"/>
          <w:tab w:pos="874" w:val="left" w:leader="none"/>
        </w:tabs>
        <w:spacing w:line="278" w:lineRule="auto" w:before="0" w:after="0"/>
        <w:ind w:left="874" w:right="4" w:hanging="360"/>
        <w:jc w:val="left"/>
        <w:rPr>
          <w:sz w:val="22"/>
        </w:rPr>
      </w:pPr>
      <w:r>
        <w:rPr>
          <w:sz w:val="22"/>
        </w:rPr>
        <w:t>Jelaskan tipe kerja mana yang lebih efektif dalam konteks organisasi mahasiswa. Gunakan minimal tiga indikator perbedaan yang relevan untuk mendukung analisis Anda.</w:t>
      </w:r>
    </w:p>
    <w:p>
      <w:pPr>
        <w:pStyle w:val="Heading1"/>
        <w:spacing w:line="252" w:lineRule="exact"/>
      </w:pPr>
      <w:r>
        <w:rPr/>
        <w:t>Bobot:</w:t>
      </w:r>
      <w:r>
        <w:rPr>
          <w:spacing w:val="-4"/>
        </w:rPr>
        <w:t> </w:t>
      </w:r>
      <w:r>
        <w:rPr/>
        <w:t>30</w:t>
      </w:r>
      <w:r>
        <w:rPr>
          <w:spacing w:val="-4"/>
        </w:rPr>
        <w:t> </w:t>
      </w:r>
      <w:r>
        <w:rPr/>
        <w:t>%</w:t>
      </w:r>
      <w:r>
        <w:rPr>
          <w:spacing w:val="-4"/>
        </w:rPr>
        <w:t> </w:t>
      </w:r>
      <w:r>
        <w:rPr/>
        <w:t>|</w:t>
      </w:r>
      <w:r>
        <w:rPr>
          <w:spacing w:val="-3"/>
        </w:rPr>
        <w:t> </w:t>
      </w:r>
      <w:r>
        <w:rPr/>
        <w:t>Waktu</w:t>
      </w:r>
      <w:r>
        <w:rPr>
          <w:spacing w:val="-4"/>
        </w:rPr>
        <w:t> </w:t>
      </w:r>
      <w:r>
        <w:rPr/>
        <w:t>Maksimal:</w:t>
      </w:r>
      <w:r>
        <w:rPr>
          <w:spacing w:val="-4"/>
        </w:rPr>
        <w:t> </w:t>
      </w:r>
      <w:r>
        <w:rPr/>
        <w:t>30</w:t>
      </w:r>
      <w:r>
        <w:rPr>
          <w:spacing w:val="-3"/>
        </w:rPr>
        <w:t> </w:t>
      </w:r>
      <w:r>
        <w:rPr>
          <w:spacing w:val="-2"/>
        </w:rPr>
        <w:t>menit</w:t>
      </w:r>
    </w:p>
    <w:p>
      <w:pPr>
        <w:pStyle w:val="BodyText"/>
        <w:spacing w:before="69"/>
        <w:rPr>
          <w:rFonts w:ascii="Arial"/>
          <w:b/>
        </w:rPr>
      </w:pPr>
    </w:p>
    <w:p>
      <w:pPr>
        <w:pStyle w:val="ListParagraph"/>
        <w:numPr>
          <w:ilvl w:val="0"/>
          <w:numId w:val="1"/>
        </w:numPr>
        <w:tabs>
          <w:tab w:pos="512" w:val="left" w:leader="none"/>
          <w:tab w:pos="514" w:val="left" w:leader="none"/>
        </w:tabs>
        <w:spacing w:line="276" w:lineRule="auto" w:before="0" w:after="0"/>
        <w:ind w:left="514" w:right="2" w:hanging="360"/>
        <w:jc w:val="both"/>
        <w:rPr>
          <w:sz w:val="22"/>
        </w:rPr>
      </w:pPr>
      <w:r>
        <w:rPr>
          <w:sz w:val="22"/>
        </w:rPr>
        <w:t>Jelaskan pengertian negosiasi berdasarkan pemahaman Anda dan evaluasilah hal-hal penting yang perlu diperhatikan selama proses bernegosiasi agar dapat mencapai kesepakatan yang efektif. Berikan contoh sederhana untuk mendukung penjelasan Anda.</w:t>
      </w:r>
    </w:p>
    <w:p>
      <w:pPr>
        <w:pStyle w:val="Heading1"/>
        <w:spacing w:before="1"/>
      </w:pPr>
      <w:r>
        <w:rPr/>
        <w:t>Bobot:</w:t>
      </w:r>
      <w:r>
        <w:rPr>
          <w:spacing w:val="-4"/>
        </w:rPr>
        <w:t> </w:t>
      </w:r>
      <w:r>
        <w:rPr/>
        <w:t>30</w:t>
      </w:r>
      <w:r>
        <w:rPr>
          <w:spacing w:val="-4"/>
        </w:rPr>
        <w:t> </w:t>
      </w:r>
      <w:r>
        <w:rPr/>
        <w:t>%</w:t>
      </w:r>
      <w:r>
        <w:rPr>
          <w:spacing w:val="-4"/>
        </w:rPr>
        <w:t> </w:t>
      </w:r>
      <w:r>
        <w:rPr/>
        <w:t>|</w:t>
      </w:r>
      <w:r>
        <w:rPr>
          <w:spacing w:val="-3"/>
        </w:rPr>
        <w:t> </w:t>
      </w:r>
      <w:r>
        <w:rPr/>
        <w:t>Waktu</w:t>
      </w:r>
      <w:r>
        <w:rPr>
          <w:spacing w:val="-4"/>
        </w:rPr>
        <w:t> </w:t>
      </w:r>
      <w:r>
        <w:rPr/>
        <w:t>Maksimal:</w:t>
      </w:r>
      <w:r>
        <w:rPr>
          <w:spacing w:val="-4"/>
        </w:rPr>
        <w:t> </w:t>
      </w:r>
      <w:r>
        <w:rPr/>
        <w:t>30</w:t>
      </w:r>
      <w:r>
        <w:rPr>
          <w:spacing w:val="-3"/>
        </w:rPr>
        <w:t> </w:t>
      </w:r>
      <w:r>
        <w:rPr>
          <w:spacing w:val="-2"/>
        </w:rPr>
        <w:t>menit</w:t>
      </w:r>
    </w:p>
    <w:p>
      <w:pPr>
        <w:pStyle w:val="Heading1"/>
        <w:spacing w:after="0"/>
        <w:sectPr>
          <w:headerReference w:type="default" r:id="rId5"/>
          <w:type w:val="continuous"/>
          <w:pgSz w:w="11900" w:h="16840"/>
          <w:pgMar w:header="717" w:footer="0" w:top="2600" w:bottom="280" w:left="566" w:right="708"/>
          <w:pgNumType w:start="1"/>
        </w:sectPr>
      </w:pPr>
    </w:p>
    <w:p>
      <w:pPr>
        <w:pStyle w:val="BodyText"/>
        <w:spacing w:before="76"/>
        <w:ind w:left="147"/>
        <w:jc w:val="center"/>
      </w:pPr>
      <w:r>
        <w:rPr/>
        <mc:AlternateContent>
          <mc:Choice Requires="wps">
            <w:drawing>
              <wp:anchor distT="0" distB="0" distL="0" distR="0" allowOverlap="1" layoutInCell="1" locked="0" behindDoc="0" simplePos="0" relativeHeight="15729152">
                <wp:simplePos x="0" y="0"/>
                <wp:positionH relativeFrom="page">
                  <wp:posOffset>441325</wp:posOffset>
                </wp:positionH>
                <wp:positionV relativeFrom="paragraph">
                  <wp:posOffset>-22534</wp:posOffset>
                </wp:positionV>
                <wp:extent cx="6299835" cy="349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299835" cy="34925"/>
                        </a:xfrm>
                        <a:custGeom>
                          <a:avLst/>
                          <a:gdLst/>
                          <a:ahLst/>
                          <a:cxnLst/>
                          <a:rect l="l" t="t" r="r" b="b"/>
                          <a:pathLst>
                            <a:path w="6299835" h="34925">
                              <a:moveTo>
                                <a:pt x="6299835" y="13970"/>
                              </a:moveTo>
                              <a:lnTo>
                                <a:pt x="0" y="13970"/>
                              </a:lnTo>
                              <a:lnTo>
                                <a:pt x="0" y="34925"/>
                              </a:lnTo>
                              <a:lnTo>
                                <a:pt x="6299835" y="34925"/>
                              </a:lnTo>
                              <a:lnTo>
                                <a:pt x="6299835" y="13970"/>
                              </a:lnTo>
                              <a:close/>
                            </a:path>
                            <a:path w="6299835" h="34925">
                              <a:moveTo>
                                <a:pt x="6299835" y="0"/>
                              </a:moveTo>
                              <a:lnTo>
                                <a:pt x="0" y="0"/>
                              </a:lnTo>
                              <a:lnTo>
                                <a:pt x="0" y="6985"/>
                              </a:lnTo>
                              <a:lnTo>
                                <a:pt x="6299835" y="6985"/>
                              </a:lnTo>
                              <a:lnTo>
                                <a:pt x="6299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75pt;margin-top:-1.774334pt;width:496.05pt;height:2.75pt;mso-position-horizontal-relative:page;mso-position-vertical-relative:paragraph;z-index:15729152" id="docshape4" coordorigin="695,-35" coordsize="9921,55" path="m10616,-13l695,-13,695,20,10616,20,10616,-13xm10616,-35l695,-35,695,-24,10616,-24,10616,-35xe" filled="true" fillcolor="#000000" stroked="false">
                <v:path arrowok="t"/>
                <v:fill type="solid"/>
                <w10:wrap type="none"/>
              </v:shape>
            </w:pict>
          </mc:Fallback>
        </mc:AlternateContent>
      </w:r>
      <w:r>
        <w:rPr/>
        <w:t>Tangerang</w:t>
      </w:r>
      <w:r>
        <w:rPr>
          <w:spacing w:val="-8"/>
        </w:rPr>
        <w:t> </w:t>
      </w:r>
      <w:r>
        <w:rPr/>
        <w:t>Selatan,</w:t>
      </w:r>
      <w:r>
        <w:rPr>
          <w:spacing w:val="-7"/>
        </w:rPr>
        <w:t> </w:t>
      </w:r>
      <w:r>
        <w:rPr/>
        <w:t>Juni</w:t>
      </w:r>
      <w:r>
        <w:rPr>
          <w:spacing w:val="-7"/>
        </w:rPr>
        <w:t> </w:t>
      </w:r>
      <w:r>
        <w:rPr>
          <w:spacing w:val="-4"/>
        </w:rPr>
        <w:t>2025</w:t>
      </w:r>
    </w:p>
    <w:p>
      <w:pPr>
        <w:pStyle w:val="BodyText"/>
        <w:spacing w:before="98"/>
        <w:rPr>
          <w:sz w:val="20"/>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38"/>
        <w:gridCol w:w="3687"/>
        <w:gridCol w:w="3231"/>
      </w:tblGrid>
      <w:tr>
        <w:trPr>
          <w:trHeight w:val="378" w:hRule="atLeast"/>
        </w:trPr>
        <w:tc>
          <w:tcPr>
            <w:tcW w:w="3538" w:type="dxa"/>
          </w:tcPr>
          <w:p>
            <w:pPr>
              <w:pStyle w:val="TableParagraph"/>
              <w:spacing w:before="62"/>
              <w:ind w:left="1154"/>
              <w:rPr>
                <w:rFonts w:ascii="Arial"/>
                <w:b/>
                <w:sz w:val="22"/>
              </w:rPr>
            </w:pPr>
            <w:r>
              <w:rPr>
                <w:rFonts w:ascii="Arial"/>
                <w:b/>
                <w:sz w:val="22"/>
              </w:rPr>
              <w:t>Dibuat</w:t>
            </w:r>
            <w:r>
              <w:rPr>
                <w:rFonts w:ascii="Arial"/>
                <w:b/>
                <w:spacing w:val="-6"/>
                <w:sz w:val="22"/>
              </w:rPr>
              <w:t> </w:t>
            </w:r>
            <w:r>
              <w:rPr>
                <w:rFonts w:ascii="Arial"/>
                <w:b/>
                <w:spacing w:val="-4"/>
                <w:sz w:val="22"/>
              </w:rPr>
              <w:t>Oleh</w:t>
            </w:r>
          </w:p>
        </w:tc>
        <w:tc>
          <w:tcPr>
            <w:tcW w:w="3687" w:type="dxa"/>
          </w:tcPr>
          <w:p>
            <w:pPr>
              <w:pStyle w:val="TableParagraph"/>
              <w:spacing w:before="62"/>
              <w:ind w:left="1074"/>
              <w:rPr>
                <w:rFonts w:ascii="Arial"/>
                <w:b/>
                <w:sz w:val="22"/>
              </w:rPr>
            </w:pPr>
            <w:r>
              <w:rPr>
                <w:rFonts w:ascii="Arial"/>
                <w:b/>
                <w:sz w:val="22"/>
              </w:rPr>
              <w:t>Diperiksa</w:t>
            </w:r>
            <w:r>
              <w:rPr>
                <w:rFonts w:ascii="Arial"/>
                <w:b/>
                <w:spacing w:val="-9"/>
                <w:sz w:val="22"/>
              </w:rPr>
              <w:t> </w:t>
            </w:r>
            <w:r>
              <w:rPr>
                <w:rFonts w:ascii="Arial"/>
                <w:b/>
                <w:spacing w:val="-4"/>
                <w:sz w:val="22"/>
              </w:rPr>
              <w:t>Oleh</w:t>
            </w:r>
          </w:p>
        </w:tc>
        <w:tc>
          <w:tcPr>
            <w:tcW w:w="3231" w:type="dxa"/>
          </w:tcPr>
          <w:p>
            <w:pPr>
              <w:pStyle w:val="TableParagraph"/>
              <w:spacing w:before="62"/>
              <w:ind w:left="53" w:right="41"/>
              <w:jc w:val="center"/>
              <w:rPr>
                <w:rFonts w:ascii="Arial"/>
                <w:b/>
                <w:sz w:val="22"/>
              </w:rPr>
            </w:pPr>
            <w:r>
              <w:rPr>
                <w:rFonts w:ascii="Arial"/>
                <w:b/>
                <w:sz w:val="22"/>
              </w:rPr>
              <w:t>Disetujui</w:t>
            </w:r>
            <w:r>
              <w:rPr>
                <w:rFonts w:ascii="Arial"/>
                <w:b/>
                <w:spacing w:val="-9"/>
                <w:sz w:val="22"/>
              </w:rPr>
              <w:t> </w:t>
            </w:r>
            <w:r>
              <w:rPr>
                <w:rFonts w:ascii="Arial"/>
                <w:b/>
                <w:spacing w:val="-4"/>
                <w:sz w:val="22"/>
              </w:rPr>
              <w:t>Oleh</w:t>
            </w:r>
          </w:p>
        </w:tc>
      </w:tr>
      <w:tr>
        <w:trPr>
          <w:trHeight w:val="1979" w:hRule="atLeast"/>
        </w:trPr>
        <w:tc>
          <w:tcPr>
            <w:tcW w:w="3538" w:type="dxa"/>
            <w:tcBorders>
              <w:bottom w:val="nil"/>
            </w:tcBorders>
          </w:tcPr>
          <w:p>
            <w:pPr>
              <w:pStyle w:val="TableParagraph"/>
              <w:spacing w:before="3"/>
              <w:rPr>
                <w:sz w:val="22"/>
              </w:rPr>
            </w:pPr>
          </w:p>
          <w:p>
            <w:pPr>
              <w:pStyle w:val="TableParagraph"/>
              <w:spacing w:line="237" w:lineRule="auto"/>
              <w:ind w:left="1313" w:hanging="813"/>
              <w:rPr>
                <w:rFonts w:ascii="Arial"/>
                <w:b/>
                <w:sz w:val="22"/>
              </w:rPr>
            </w:pPr>
            <w:r>
              <w:rPr>
                <w:rFonts w:ascii="Arial"/>
                <w:b/>
                <w:sz w:val="22"/>
              </w:rPr>
              <mc:AlternateContent>
                <mc:Choice Requires="wps">
                  <w:drawing>
                    <wp:anchor distT="0" distB="0" distL="0" distR="0" allowOverlap="1" layoutInCell="1" locked="0" behindDoc="1" simplePos="0" relativeHeight="487511552">
                      <wp:simplePos x="0" y="0"/>
                      <wp:positionH relativeFrom="column">
                        <wp:posOffset>492031</wp:posOffset>
                      </wp:positionH>
                      <wp:positionV relativeFrom="paragraph">
                        <wp:posOffset>202571</wp:posOffset>
                      </wp:positionV>
                      <wp:extent cx="1095375" cy="83439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095375" cy="834390"/>
                                <a:chExt cx="1095375" cy="834390"/>
                              </a:xfrm>
                            </wpg:grpSpPr>
                            <pic:pic>
                              <pic:nvPicPr>
                                <pic:cNvPr id="10" name="Image 10"/>
                                <pic:cNvPicPr/>
                              </pic:nvPicPr>
                              <pic:blipFill>
                                <a:blip r:embed="rId6" cstate="print"/>
                                <a:stretch>
                                  <a:fillRect/>
                                </a:stretch>
                              </pic:blipFill>
                              <pic:spPr>
                                <a:xfrm>
                                  <a:off x="0" y="0"/>
                                  <a:ext cx="1105300" cy="842391"/>
                                </a:xfrm>
                                <a:prstGeom prst="rect">
                                  <a:avLst/>
                                </a:prstGeom>
                              </pic:spPr>
                            </pic:pic>
                          </wpg:wgp>
                        </a:graphicData>
                      </a:graphic>
                    </wp:anchor>
                  </w:drawing>
                </mc:Choice>
                <mc:Fallback>
                  <w:pict>
                    <v:group style="position:absolute;margin-left:38.742622pt;margin-top:15.950545pt;width:86.25pt;height:65.7pt;mso-position-horizontal-relative:column;mso-position-vertical-relative:paragraph;z-index:-15804928" id="docshapegroup5" coordorigin="775,319" coordsize="1725,1314">
                      <v:shape style="position:absolute;left:774;top:319;width:1741;height:1327" type="#_x0000_t75" id="docshape6" stroked="false">
                        <v:imagedata r:id="rId6" o:title=""/>
                      </v:shape>
                      <w10:wrap type="none"/>
                    </v:group>
                  </w:pict>
                </mc:Fallback>
              </mc:AlternateContent>
            </w:r>
            <w:r>
              <w:rPr>
                <w:rFonts w:ascii="Arial"/>
                <w:b/>
                <w:sz w:val="22"/>
              </w:rPr>
              <w:t>Ketua</w:t>
            </w:r>
            <w:r>
              <w:rPr>
                <w:rFonts w:ascii="Arial"/>
                <w:b/>
                <w:spacing w:val="-16"/>
                <w:sz w:val="22"/>
              </w:rPr>
              <w:t> </w:t>
            </w:r>
            <w:r>
              <w:rPr>
                <w:rFonts w:ascii="Arial"/>
                <w:b/>
                <w:sz w:val="22"/>
              </w:rPr>
              <w:t>Kelompok</w:t>
            </w:r>
            <w:r>
              <w:rPr>
                <w:rFonts w:ascii="Arial"/>
                <w:b/>
                <w:spacing w:val="-15"/>
                <w:sz w:val="22"/>
              </w:rPr>
              <w:t> </w:t>
            </w:r>
            <w:r>
              <w:rPr>
                <w:rFonts w:ascii="Arial"/>
                <w:b/>
                <w:sz w:val="22"/>
              </w:rPr>
              <w:t>Bidang </w:t>
            </w:r>
            <w:r>
              <w:rPr>
                <w:rFonts w:ascii="Arial"/>
                <w:b/>
                <w:spacing w:val="-2"/>
                <w:sz w:val="22"/>
              </w:rPr>
              <w:t>Keahlian</w:t>
            </w:r>
          </w:p>
        </w:tc>
        <w:tc>
          <w:tcPr>
            <w:tcW w:w="3687" w:type="dxa"/>
            <w:tcBorders>
              <w:bottom w:val="nil"/>
            </w:tcBorders>
          </w:tcPr>
          <w:p>
            <w:pPr>
              <w:pStyle w:val="TableParagraph"/>
              <w:spacing w:line="237" w:lineRule="auto" w:before="170"/>
              <w:ind w:left="1025" w:hanging="831"/>
              <w:rPr>
                <w:rFonts w:ascii="Arial"/>
                <w:b/>
                <w:sz w:val="22"/>
              </w:rPr>
            </w:pPr>
            <w:r>
              <w:rPr>
                <w:rFonts w:ascii="Arial"/>
                <w:b/>
                <w:sz w:val="22"/>
              </w:rPr>
              <w:t>Koordinator</w:t>
            </w:r>
            <w:r>
              <w:rPr>
                <w:rFonts w:ascii="Arial"/>
                <w:b/>
                <w:spacing w:val="-16"/>
                <w:sz w:val="22"/>
              </w:rPr>
              <w:t> </w:t>
            </w:r>
            <w:r>
              <w:rPr>
                <w:rFonts w:ascii="Arial"/>
                <w:b/>
                <w:sz w:val="22"/>
              </w:rPr>
              <w:t>Bidang</w:t>
            </w:r>
            <w:r>
              <w:rPr>
                <w:rFonts w:ascii="Arial"/>
                <w:b/>
                <w:spacing w:val="-15"/>
                <w:sz w:val="22"/>
              </w:rPr>
              <w:t> </w:t>
            </w:r>
            <w:r>
              <w:rPr>
                <w:rFonts w:ascii="Arial"/>
                <w:b/>
                <w:sz w:val="22"/>
              </w:rPr>
              <w:t>Pendidikan dan Pengajaran</w:t>
            </w:r>
          </w:p>
          <w:p>
            <w:pPr>
              <w:pStyle w:val="TableParagraph"/>
              <w:ind w:left="974"/>
              <w:rPr>
                <w:sz w:val="20"/>
              </w:rPr>
            </w:pPr>
            <w:r>
              <w:rPr>
                <w:sz w:val="20"/>
              </w:rPr>
              <w:drawing>
                <wp:inline distT="0" distB="0" distL="0" distR="0">
                  <wp:extent cx="1123950" cy="78105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1123950" cy="781050"/>
                          </a:xfrm>
                          <a:prstGeom prst="rect">
                            <a:avLst/>
                          </a:prstGeom>
                        </pic:spPr>
                      </pic:pic>
                    </a:graphicData>
                  </a:graphic>
                </wp:inline>
              </w:drawing>
            </w:r>
            <w:r>
              <w:rPr>
                <w:sz w:val="20"/>
              </w:rPr>
            </w:r>
          </w:p>
        </w:tc>
        <w:tc>
          <w:tcPr>
            <w:tcW w:w="3231" w:type="dxa"/>
            <w:tcBorders>
              <w:bottom w:val="nil"/>
            </w:tcBorders>
          </w:tcPr>
          <w:p>
            <w:pPr>
              <w:pStyle w:val="TableParagraph"/>
              <w:ind w:left="53" w:right="42"/>
              <w:jc w:val="center"/>
              <w:rPr>
                <w:rFonts w:ascii="Arial"/>
                <w:b/>
                <w:sz w:val="22"/>
              </w:rPr>
            </w:pPr>
            <w:r>
              <w:rPr>
                <w:rFonts w:ascii="Arial"/>
                <w:b/>
                <w:sz w:val="22"/>
              </w:rPr>
              <w:t>Ketua</w:t>
            </w:r>
            <w:r>
              <w:rPr>
                <w:rFonts w:ascii="Arial"/>
                <w:b/>
                <w:spacing w:val="-6"/>
                <w:sz w:val="22"/>
              </w:rPr>
              <w:t> </w:t>
            </w:r>
            <w:r>
              <w:rPr>
                <w:rFonts w:ascii="Arial"/>
                <w:b/>
                <w:sz w:val="22"/>
              </w:rPr>
              <w:t>Program</w:t>
            </w:r>
            <w:r>
              <w:rPr>
                <w:rFonts w:ascii="Arial"/>
                <w:b/>
                <w:spacing w:val="-6"/>
                <w:sz w:val="22"/>
              </w:rPr>
              <w:t> </w:t>
            </w:r>
            <w:r>
              <w:rPr>
                <w:rFonts w:ascii="Arial"/>
                <w:b/>
                <w:spacing w:val="-2"/>
                <w:sz w:val="22"/>
              </w:rPr>
              <w:t>Studi</w:t>
            </w:r>
          </w:p>
          <w:p>
            <w:pPr>
              <w:pStyle w:val="TableParagraph"/>
              <w:spacing w:before="2" w:after="1"/>
              <w:rPr>
                <w:sz w:val="19"/>
              </w:rPr>
            </w:pPr>
          </w:p>
          <w:p>
            <w:pPr>
              <w:pStyle w:val="TableParagraph"/>
              <w:ind w:left="78"/>
              <w:rPr>
                <w:sz w:val="20"/>
              </w:rPr>
            </w:pPr>
            <w:r>
              <w:rPr>
                <w:sz w:val="20"/>
              </w:rPr>
              <w:drawing>
                <wp:inline distT="0" distB="0" distL="0" distR="0">
                  <wp:extent cx="1933972" cy="93459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1933972" cy="934593"/>
                          </a:xfrm>
                          <a:prstGeom prst="rect">
                            <a:avLst/>
                          </a:prstGeom>
                        </pic:spPr>
                      </pic:pic>
                    </a:graphicData>
                  </a:graphic>
                </wp:inline>
              </w:drawing>
            </w:r>
            <w:r>
              <w:rPr>
                <w:sz w:val="20"/>
              </w:rPr>
            </w:r>
          </w:p>
        </w:tc>
      </w:tr>
      <w:tr>
        <w:trPr>
          <w:trHeight w:val="804" w:hRule="atLeast"/>
        </w:trPr>
        <w:tc>
          <w:tcPr>
            <w:tcW w:w="3538" w:type="dxa"/>
            <w:tcBorders>
              <w:top w:val="nil"/>
            </w:tcBorders>
          </w:tcPr>
          <w:p>
            <w:pPr>
              <w:pStyle w:val="TableParagraph"/>
              <w:spacing w:before="41"/>
              <w:ind w:left="15"/>
              <w:jc w:val="center"/>
              <w:rPr>
                <w:sz w:val="22"/>
              </w:rPr>
            </w:pPr>
            <w:r>
              <w:rPr>
                <w:sz w:val="22"/>
              </w:rPr>
              <w:t>Indriyani</w:t>
            </w:r>
            <w:r>
              <w:rPr>
                <w:spacing w:val="-8"/>
                <w:sz w:val="22"/>
              </w:rPr>
              <w:t> </w:t>
            </w:r>
            <w:r>
              <w:rPr>
                <w:sz w:val="22"/>
              </w:rPr>
              <w:t>Idris,</w:t>
            </w:r>
            <w:r>
              <w:rPr>
                <w:spacing w:val="-8"/>
                <w:sz w:val="22"/>
              </w:rPr>
              <w:t> </w:t>
            </w:r>
            <w:r>
              <w:rPr>
                <w:sz w:val="22"/>
              </w:rPr>
              <w:t>S.Kom.I,</w:t>
            </w:r>
            <w:r>
              <w:rPr>
                <w:spacing w:val="-7"/>
                <w:sz w:val="22"/>
              </w:rPr>
              <w:t> </w:t>
            </w:r>
            <w:r>
              <w:rPr>
                <w:spacing w:val="-2"/>
                <w:sz w:val="22"/>
              </w:rPr>
              <w:t>M.I.Kom.</w:t>
            </w:r>
          </w:p>
          <w:p>
            <w:pPr>
              <w:pStyle w:val="TableParagraph"/>
              <w:spacing w:before="2"/>
              <w:ind w:left="15"/>
              <w:jc w:val="center"/>
              <w:rPr>
                <w:sz w:val="22"/>
              </w:rPr>
            </w:pPr>
            <w:r>
              <w:rPr>
                <w:sz w:val="22"/>
              </w:rPr>
              <w:t>NIDN.</w:t>
            </w:r>
            <w:r>
              <w:rPr>
                <w:spacing w:val="-5"/>
                <w:sz w:val="22"/>
              </w:rPr>
              <w:t> </w:t>
            </w:r>
            <w:r>
              <w:rPr>
                <w:spacing w:val="-2"/>
                <w:sz w:val="22"/>
              </w:rPr>
              <w:t>0423129403</w:t>
            </w:r>
          </w:p>
        </w:tc>
        <w:tc>
          <w:tcPr>
            <w:tcW w:w="3687" w:type="dxa"/>
            <w:tcBorders>
              <w:top w:val="nil"/>
            </w:tcBorders>
          </w:tcPr>
          <w:p>
            <w:pPr>
              <w:pStyle w:val="TableParagraph"/>
              <w:spacing w:before="175"/>
              <w:ind w:left="12"/>
              <w:jc w:val="center"/>
              <w:rPr>
                <w:sz w:val="20"/>
              </w:rPr>
            </w:pPr>
            <w:r>
              <w:rPr>
                <w:sz w:val="20"/>
              </w:rPr>
              <w:t>Istikhana</w:t>
            </w:r>
            <w:r>
              <w:rPr>
                <w:spacing w:val="-10"/>
                <w:sz w:val="20"/>
              </w:rPr>
              <w:t> </w:t>
            </w:r>
            <w:r>
              <w:rPr>
                <w:sz w:val="20"/>
              </w:rPr>
              <w:t>Nurulhuda,</w:t>
            </w:r>
            <w:r>
              <w:rPr>
                <w:spacing w:val="-10"/>
                <w:sz w:val="20"/>
              </w:rPr>
              <w:t> </w:t>
            </w:r>
            <w:r>
              <w:rPr>
                <w:sz w:val="20"/>
              </w:rPr>
              <w:t>S.Sos.,</w:t>
            </w:r>
            <w:r>
              <w:rPr>
                <w:spacing w:val="-9"/>
                <w:sz w:val="20"/>
              </w:rPr>
              <w:t> </w:t>
            </w:r>
            <w:r>
              <w:rPr>
                <w:spacing w:val="-2"/>
                <w:sz w:val="20"/>
              </w:rPr>
              <w:t>M.I.Kom.</w:t>
            </w:r>
          </w:p>
          <w:p>
            <w:pPr>
              <w:pStyle w:val="TableParagraph"/>
              <w:spacing w:before="1"/>
              <w:ind w:left="12"/>
              <w:jc w:val="center"/>
              <w:rPr>
                <w:sz w:val="20"/>
              </w:rPr>
            </w:pPr>
            <w:r>
              <w:rPr>
                <w:sz w:val="20"/>
              </w:rPr>
              <w:t>NUPTK.</w:t>
            </w:r>
            <w:r>
              <w:rPr>
                <w:spacing w:val="-10"/>
                <w:sz w:val="20"/>
              </w:rPr>
              <w:t> </w:t>
            </w:r>
            <w:r>
              <w:rPr>
                <w:spacing w:val="-2"/>
                <w:sz w:val="20"/>
              </w:rPr>
              <w:t>6143770671230303</w:t>
            </w:r>
          </w:p>
        </w:tc>
        <w:tc>
          <w:tcPr>
            <w:tcW w:w="3231" w:type="dxa"/>
            <w:tcBorders>
              <w:top w:val="nil"/>
            </w:tcBorders>
          </w:tcPr>
          <w:p>
            <w:pPr>
              <w:pStyle w:val="TableParagraph"/>
              <w:spacing w:before="41"/>
              <w:ind w:left="53" w:right="38"/>
              <w:jc w:val="center"/>
              <w:rPr>
                <w:sz w:val="22"/>
              </w:rPr>
            </w:pPr>
            <w:r>
              <w:rPr>
                <w:sz w:val="22"/>
              </w:rPr>
              <w:t>Katry</w:t>
            </w:r>
            <w:r>
              <w:rPr>
                <w:spacing w:val="-16"/>
                <w:sz w:val="22"/>
              </w:rPr>
              <w:t> </w:t>
            </w:r>
            <w:r>
              <w:rPr>
                <w:sz w:val="22"/>
              </w:rPr>
              <w:t>Anggraini,</w:t>
            </w:r>
            <w:r>
              <w:rPr>
                <w:spacing w:val="-15"/>
                <w:sz w:val="22"/>
              </w:rPr>
              <w:t> </w:t>
            </w:r>
            <w:r>
              <w:rPr>
                <w:sz w:val="22"/>
              </w:rPr>
              <w:t>S.Sos., </w:t>
            </w:r>
            <w:r>
              <w:rPr>
                <w:spacing w:val="-2"/>
                <w:sz w:val="22"/>
              </w:rPr>
              <w:t>M.I.Kom.</w:t>
            </w:r>
          </w:p>
          <w:p>
            <w:pPr>
              <w:pStyle w:val="TableParagraph"/>
              <w:spacing w:line="234" w:lineRule="exact" w:before="3"/>
              <w:ind w:left="53" w:right="41"/>
              <w:jc w:val="center"/>
              <w:rPr>
                <w:sz w:val="22"/>
              </w:rPr>
            </w:pPr>
            <w:r>
              <w:rPr>
                <w:sz w:val="22"/>
              </w:rPr>
              <w:t>NIDN.</w:t>
            </w:r>
            <w:r>
              <w:rPr>
                <w:spacing w:val="-5"/>
                <w:sz w:val="22"/>
              </w:rPr>
              <w:t> </w:t>
            </w:r>
            <w:r>
              <w:rPr>
                <w:spacing w:val="-2"/>
                <w:sz w:val="22"/>
              </w:rPr>
              <w:t>0426048603</w:t>
            </w:r>
          </w:p>
        </w:tc>
      </w:tr>
    </w:tbl>
    <w:sectPr>
      <w:pgSz w:w="11900" w:h="16840"/>
      <w:pgMar w:header="717" w:footer="0" w:top="2600" w:bottom="280" w:left="566"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10528">
          <wp:simplePos x="0" y="0"/>
          <wp:positionH relativeFrom="page">
            <wp:posOffset>364488</wp:posOffset>
          </wp:positionH>
          <wp:positionV relativeFrom="page">
            <wp:posOffset>488950</wp:posOffset>
          </wp:positionV>
          <wp:extent cx="1075689" cy="75988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075689" cy="759880"/>
                  </a:xfrm>
                  <a:prstGeom prst="rect">
                    <a:avLst/>
                  </a:prstGeom>
                </pic:spPr>
              </pic:pic>
            </a:graphicData>
          </a:graphic>
        </wp:anchor>
      </w:drawing>
    </w:r>
    <w:r>
      <w:rPr>
        <w:sz w:val="20"/>
      </w:rPr>
      <w:drawing>
        <wp:anchor distT="0" distB="0" distL="0" distR="0" allowOverlap="1" layoutInCell="1" locked="0" behindDoc="1" simplePos="0" relativeHeight="487511040">
          <wp:simplePos x="0" y="0"/>
          <wp:positionH relativeFrom="page">
            <wp:posOffset>5961378</wp:posOffset>
          </wp:positionH>
          <wp:positionV relativeFrom="page">
            <wp:posOffset>551705</wp:posOffset>
          </wp:positionV>
          <wp:extent cx="781050" cy="76390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781050" cy="76390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11552">
              <wp:simplePos x="0" y="0"/>
              <wp:positionH relativeFrom="page">
                <wp:posOffset>359411</wp:posOffset>
              </wp:positionH>
              <wp:positionV relativeFrom="page">
                <wp:posOffset>1614072</wp:posOffset>
              </wp:positionV>
              <wp:extent cx="31750" cy="4445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31750" cy="44450"/>
                        <a:chExt cx="31750" cy="44450"/>
                      </a:xfrm>
                    </wpg:grpSpPr>
                    <wps:wsp>
                      <wps:cNvPr id="4" name="Graphic 4"/>
                      <wps:cNvSpPr/>
                      <wps:spPr>
                        <a:xfrm>
                          <a:off x="9525" y="0"/>
                          <a:ext cx="1270" cy="19050"/>
                        </a:xfrm>
                        <a:custGeom>
                          <a:avLst/>
                          <a:gdLst/>
                          <a:ahLst/>
                          <a:cxnLst/>
                          <a:rect l="l" t="t" r="r" b="b"/>
                          <a:pathLst>
                            <a:path w="0" h="19050">
                              <a:moveTo>
                                <a:pt x="0" y="0"/>
                              </a:moveTo>
                              <a:lnTo>
                                <a:pt x="1" y="19050"/>
                              </a:lnTo>
                            </a:path>
                          </a:pathLst>
                        </a:custGeom>
                        <a:ln w="19050">
                          <a:solidFill>
                            <a:srgbClr val="000000"/>
                          </a:solidFill>
                          <a:prstDash val="solid"/>
                        </a:ln>
                      </wps:spPr>
                      <wps:bodyPr wrap="square" lIns="0" tIns="0" rIns="0" bIns="0" rtlCol="0">
                        <a:prstTxWarp prst="textNoShape">
                          <a:avLst/>
                        </a:prstTxWarp>
                        <a:noAutofit/>
                      </wps:bodyPr>
                    </wps:wsp>
                    <wps:wsp>
                      <wps:cNvPr id="5" name="Graphic 5"/>
                      <wps:cNvSpPr/>
                      <wps:spPr>
                        <a:xfrm>
                          <a:off x="22225" y="25400"/>
                          <a:ext cx="1270" cy="19050"/>
                        </a:xfrm>
                        <a:custGeom>
                          <a:avLst/>
                          <a:gdLst/>
                          <a:ahLst/>
                          <a:cxnLst/>
                          <a:rect l="l" t="t" r="r" b="b"/>
                          <a:pathLst>
                            <a:path w="0" h="19050">
                              <a:moveTo>
                                <a:pt x="0" y="0"/>
                              </a:moveTo>
                              <a:lnTo>
                                <a:pt x="1"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300079pt;margin-top:127.0923pt;width:2.5pt;height:3.5pt;mso-position-horizontal-relative:page;mso-position-vertical-relative:page;z-index:-15804928" id="docshapegroup1" coordorigin="566,2542" coordsize="50,70">
              <v:line style="position:absolute" from="581,2542" to="581,2572" stroked="true" strokeweight="1.5pt" strokecolor="#000000">
                <v:stroke dashstyle="solid"/>
              </v:line>
              <v:line style="position:absolute" from="601,2582" to="601,2612" stroked="true" strokeweight="1.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7512064">
              <wp:simplePos x="0" y="0"/>
              <wp:positionH relativeFrom="page">
                <wp:posOffset>1533906</wp:posOffset>
              </wp:positionH>
              <wp:positionV relativeFrom="page">
                <wp:posOffset>442508</wp:posOffset>
              </wp:positionV>
              <wp:extent cx="4582160" cy="11582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582160" cy="1158240"/>
                      </a:xfrm>
                      <a:prstGeom prst="rect">
                        <a:avLst/>
                      </a:prstGeom>
                    </wps:spPr>
                    <wps:txbx>
                      <w:txbxContent>
                        <w:p>
                          <w:pPr>
                            <w:spacing w:line="368" w:lineRule="exact" w:before="11"/>
                            <w:ind w:left="1" w:right="0" w:firstLine="0"/>
                            <w:jc w:val="center"/>
                            <w:rPr>
                              <w:rFonts w:ascii="Arial"/>
                              <w:b/>
                              <w:sz w:val="32"/>
                            </w:rPr>
                          </w:pPr>
                          <w:r>
                            <w:rPr>
                              <w:rFonts w:ascii="Arial"/>
                              <w:b/>
                              <w:color w:val="2E74B5"/>
                              <w:sz w:val="32"/>
                            </w:rPr>
                            <w:t>YAYASAN</w:t>
                          </w:r>
                          <w:r>
                            <w:rPr>
                              <w:rFonts w:ascii="Arial"/>
                              <w:b/>
                              <w:color w:val="2E74B5"/>
                              <w:spacing w:val="-14"/>
                              <w:sz w:val="32"/>
                            </w:rPr>
                            <w:t> </w:t>
                          </w:r>
                          <w:r>
                            <w:rPr>
                              <w:rFonts w:ascii="Arial"/>
                              <w:b/>
                              <w:color w:val="2E74B5"/>
                              <w:sz w:val="32"/>
                            </w:rPr>
                            <w:t>SASMITA</w:t>
                          </w:r>
                          <w:r>
                            <w:rPr>
                              <w:rFonts w:ascii="Arial"/>
                              <w:b/>
                              <w:color w:val="2E74B5"/>
                              <w:spacing w:val="-13"/>
                              <w:sz w:val="32"/>
                            </w:rPr>
                            <w:t> </w:t>
                          </w:r>
                          <w:r>
                            <w:rPr>
                              <w:rFonts w:ascii="Arial"/>
                              <w:b/>
                              <w:color w:val="2E74B5"/>
                              <w:spacing w:val="-4"/>
                              <w:sz w:val="32"/>
                            </w:rPr>
                            <w:t>JAYA</w:t>
                          </w:r>
                        </w:p>
                        <w:p>
                          <w:pPr>
                            <w:spacing w:line="506" w:lineRule="exact" w:before="0"/>
                            <w:ind w:left="1" w:right="0" w:firstLine="0"/>
                            <w:jc w:val="center"/>
                            <w:rPr>
                              <w:rFonts w:ascii="Arial"/>
                              <w:b/>
                              <w:sz w:val="44"/>
                            </w:rPr>
                          </w:pPr>
                          <w:r>
                            <w:rPr>
                              <w:rFonts w:ascii="Arial"/>
                              <w:b/>
                              <w:color w:val="2E74B5"/>
                              <w:sz w:val="44"/>
                            </w:rPr>
                            <w:t>UNIVERSITAS</w:t>
                          </w:r>
                          <w:r>
                            <w:rPr>
                              <w:rFonts w:ascii="Arial"/>
                              <w:b/>
                              <w:color w:val="2E74B5"/>
                              <w:spacing w:val="-18"/>
                              <w:sz w:val="44"/>
                            </w:rPr>
                            <w:t> </w:t>
                          </w:r>
                          <w:r>
                            <w:rPr>
                              <w:rFonts w:ascii="Arial"/>
                              <w:b/>
                              <w:color w:val="2E74B5"/>
                              <w:spacing w:val="-2"/>
                              <w:sz w:val="44"/>
                            </w:rPr>
                            <w:t>PAMULANG</w:t>
                          </w:r>
                        </w:p>
                        <w:p>
                          <w:pPr>
                            <w:spacing w:before="0"/>
                            <w:ind w:left="460" w:right="455" w:hanging="1"/>
                            <w:jc w:val="center"/>
                            <w:rPr>
                              <w:rFonts w:ascii="Arial"/>
                              <w:b/>
                              <w:sz w:val="32"/>
                            </w:rPr>
                          </w:pPr>
                          <w:r>
                            <w:rPr>
                              <w:rFonts w:ascii="Arial"/>
                              <w:b/>
                              <w:color w:val="2E74B5"/>
                              <w:sz w:val="32"/>
                            </w:rPr>
                            <w:t>FAKULTAS ILMU KOMUNIKASI PROGRAM</w:t>
                          </w:r>
                          <w:r>
                            <w:rPr>
                              <w:rFonts w:ascii="Arial"/>
                              <w:b/>
                              <w:color w:val="2E74B5"/>
                              <w:spacing w:val="-18"/>
                              <w:sz w:val="32"/>
                            </w:rPr>
                            <w:t> </w:t>
                          </w:r>
                          <w:r>
                            <w:rPr>
                              <w:rFonts w:ascii="Arial"/>
                              <w:b/>
                              <w:color w:val="2E74B5"/>
                              <w:sz w:val="32"/>
                            </w:rPr>
                            <w:t>STUDI</w:t>
                          </w:r>
                          <w:r>
                            <w:rPr>
                              <w:rFonts w:ascii="Arial"/>
                              <w:b/>
                              <w:color w:val="2E74B5"/>
                              <w:spacing w:val="-17"/>
                              <w:sz w:val="32"/>
                            </w:rPr>
                            <w:t> </w:t>
                          </w:r>
                          <w:r>
                            <w:rPr>
                              <w:rFonts w:ascii="Arial"/>
                              <w:b/>
                              <w:color w:val="2E74B5"/>
                              <w:sz w:val="32"/>
                            </w:rPr>
                            <w:t>ILMU</w:t>
                          </w:r>
                          <w:r>
                            <w:rPr>
                              <w:rFonts w:ascii="Arial"/>
                              <w:b/>
                              <w:color w:val="2E74B5"/>
                              <w:spacing w:val="-18"/>
                              <w:sz w:val="32"/>
                            </w:rPr>
                            <w:t> </w:t>
                          </w:r>
                          <w:r>
                            <w:rPr>
                              <w:rFonts w:ascii="Arial"/>
                              <w:b/>
                              <w:color w:val="2E74B5"/>
                              <w:sz w:val="32"/>
                            </w:rPr>
                            <w:t>KOMUNIKASI</w:t>
                          </w:r>
                          <w:r>
                            <w:rPr>
                              <w:rFonts w:ascii="Arial"/>
                              <w:b/>
                              <w:color w:val="2E74B5"/>
                              <w:spacing w:val="-17"/>
                              <w:sz w:val="32"/>
                            </w:rPr>
                            <w:t> </w:t>
                          </w:r>
                          <w:r>
                            <w:rPr>
                              <w:rFonts w:ascii="Arial"/>
                              <w:b/>
                              <w:color w:val="2E74B5"/>
                              <w:sz w:val="32"/>
                            </w:rPr>
                            <w:t>S-1</w:t>
                          </w:r>
                        </w:p>
                        <w:p>
                          <w:pPr>
                            <w:spacing w:line="184" w:lineRule="exact" w:before="0"/>
                            <w:ind w:left="1" w:right="1" w:firstLine="0"/>
                            <w:jc w:val="center"/>
                            <w:rPr>
                              <w:sz w:val="16"/>
                            </w:rPr>
                          </w:pPr>
                          <w:r>
                            <w:rPr>
                              <w:color w:val="2E74B5"/>
                              <w:sz w:val="16"/>
                            </w:rPr>
                            <w:t>Jl.</w:t>
                          </w:r>
                          <w:r>
                            <w:rPr>
                              <w:color w:val="2E74B5"/>
                              <w:spacing w:val="-4"/>
                              <w:sz w:val="16"/>
                            </w:rPr>
                            <w:t> </w:t>
                          </w:r>
                          <w:r>
                            <w:rPr>
                              <w:color w:val="2E74B5"/>
                              <w:sz w:val="16"/>
                            </w:rPr>
                            <w:t>Surya</w:t>
                          </w:r>
                          <w:r>
                            <w:rPr>
                              <w:color w:val="2E74B5"/>
                              <w:spacing w:val="-2"/>
                              <w:sz w:val="16"/>
                            </w:rPr>
                            <w:t> </w:t>
                          </w:r>
                          <w:r>
                            <w:rPr>
                              <w:color w:val="2E74B5"/>
                              <w:sz w:val="16"/>
                            </w:rPr>
                            <w:t>Kencana</w:t>
                          </w:r>
                          <w:r>
                            <w:rPr>
                              <w:color w:val="2E74B5"/>
                              <w:spacing w:val="-6"/>
                              <w:sz w:val="16"/>
                            </w:rPr>
                            <w:t> </w:t>
                          </w:r>
                          <w:r>
                            <w:rPr>
                              <w:color w:val="2E74B5"/>
                              <w:sz w:val="16"/>
                            </w:rPr>
                            <w:t>No.</w:t>
                          </w:r>
                          <w:r>
                            <w:rPr>
                              <w:color w:val="2E74B5"/>
                              <w:spacing w:val="-3"/>
                              <w:sz w:val="16"/>
                            </w:rPr>
                            <w:t> </w:t>
                          </w:r>
                          <w:r>
                            <w:rPr>
                              <w:color w:val="2E74B5"/>
                              <w:sz w:val="16"/>
                            </w:rPr>
                            <w:t>1</w:t>
                          </w:r>
                          <w:r>
                            <w:rPr>
                              <w:color w:val="2E74B5"/>
                              <w:spacing w:val="-8"/>
                              <w:sz w:val="16"/>
                            </w:rPr>
                            <w:t> </w:t>
                          </w:r>
                          <w:r>
                            <w:rPr>
                              <w:color w:val="2E74B5"/>
                              <w:sz w:val="16"/>
                            </w:rPr>
                            <w:t>Gedung</w:t>
                          </w:r>
                          <w:r>
                            <w:rPr>
                              <w:color w:val="2E74B5"/>
                              <w:spacing w:val="-5"/>
                              <w:sz w:val="16"/>
                            </w:rPr>
                            <w:t> </w:t>
                          </w:r>
                          <w:r>
                            <w:rPr>
                              <w:color w:val="2E74B5"/>
                              <w:sz w:val="16"/>
                            </w:rPr>
                            <w:t>A</w:t>
                          </w:r>
                          <w:r>
                            <w:rPr>
                              <w:color w:val="2E74B5"/>
                              <w:spacing w:val="-9"/>
                              <w:sz w:val="16"/>
                            </w:rPr>
                            <w:t> </w:t>
                          </w:r>
                          <w:r>
                            <w:rPr>
                              <w:color w:val="2E74B5"/>
                              <w:sz w:val="16"/>
                            </w:rPr>
                            <w:t>R.</w:t>
                          </w:r>
                          <w:r>
                            <w:rPr>
                              <w:color w:val="2E74B5"/>
                              <w:spacing w:val="-3"/>
                              <w:sz w:val="16"/>
                            </w:rPr>
                            <w:t> </w:t>
                          </w:r>
                          <w:r>
                            <w:rPr>
                              <w:color w:val="2E74B5"/>
                              <w:sz w:val="16"/>
                            </w:rPr>
                            <w:t>212,</w:t>
                          </w:r>
                          <w:r>
                            <w:rPr>
                              <w:color w:val="2E74B5"/>
                              <w:spacing w:val="-3"/>
                              <w:sz w:val="16"/>
                            </w:rPr>
                            <w:t> </w:t>
                          </w:r>
                          <w:r>
                            <w:rPr>
                              <w:color w:val="2E74B5"/>
                              <w:sz w:val="16"/>
                            </w:rPr>
                            <w:t>Pamulang</w:t>
                          </w:r>
                          <w:r>
                            <w:rPr>
                              <w:color w:val="2E74B5"/>
                              <w:spacing w:val="-5"/>
                              <w:sz w:val="16"/>
                            </w:rPr>
                            <w:t> </w:t>
                          </w:r>
                          <w:r>
                            <w:rPr>
                              <w:color w:val="2E74B5"/>
                              <w:sz w:val="16"/>
                            </w:rPr>
                            <w:t>Barat</w:t>
                          </w:r>
                          <w:r>
                            <w:rPr>
                              <w:color w:val="2E74B5"/>
                              <w:spacing w:val="5"/>
                              <w:sz w:val="16"/>
                            </w:rPr>
                            <w:t> </w:t>
                          </w:r>
                          <w:r>
                            <w:rPr>
                              <w:color w:val="2E74B5"/>
                              <w:sz w:val="16"/>
                            </w:rPr>
                            <w:t>–</w:t>
                          </w:r>
                          <w:r>
                            <w:rPr>
                              <w:color w:val="2E74B5"/>
                              <w:spacing w:val="-5"/>
                              <w:sz w:val="16"/>
                            </w:rPr>
                            <w:t> </w:t>
                          </w:r>
                          <w:r>
                            <w:rPr>
                              <w:color w:val="2E74B5"/>
                              <w:sz w:val="16"/>
                            </w:rPr>
                            <w:t>Pamulang,</w:t>
                          </w:r>
                          <w:r>
                            <w:rPr>
                              <w:color w:val="2E74B5"/>
                              <w:spacing w:val="-4"/>
                              <w:sz w:val="16"/>
                            </w:rPr>
                            <w:t> </w:t>
                          </w:r>
                          <w:r>
                            <w:rPr>
                              <w:color w:val="2E74B5"/>
                              <w:sz w:val="16"/>
                            </w:rPr>
                            <w:t>Tangerang</w:t>
                          </w:r>
                          <w:r>
                            <w:rPr>
                              <w:color w:val="2E74B5"/>
                              <w:spacing w:val="-4"/>
                              <w:sz w:val="16"/>
                            </w:rPr>
                            <w:t> </w:t>
                          </w:r>
                          <w:r>
                            <w:rPr>
                              <w:color w:val="2E74B5"/>
                              <w:sz w:val="16"/>
                            </w:rPr>
                            <w:t>Selatan,</w:t>
                          </w:r>
                          <w:r>
                            <w:rPr>
                              <w:color w:val="2E74B5"/>
                              <w:spacing w:val="-4"/>
                              <w:sz w:val="16"/>
                            </w:rPr>
                            <w:t> </w:t>
                          </w:r>
                          <w:r>
                            <w:rPr>
                              <w:color w:val="2E74B5"/>
                              <w:spacing w:val="-2"/>
                              <w:sz w:val="16"/>
                            </w:rPr>
                            <w:t>Banten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0.780029pt;margin-top:34.843204pt;width:360.8pt;height:91.2pt;mso-position-horizontal-relative:page;mso-position-vertical-relative:page;z-index:-15804416" type="#_x0000_t202" id="docshape2" filled="false" stroked="false">
              <v:textbox inset="0,0,0,0">
                <w:txbxContent>
                  <w:p>
                    <w:pPr>
                      <w:spacing w:line="368" w:lineRule="exact" w:before="11"/>
                      <w:ind w:left="1" w:right="0" w:firstLine="0"/>
                      <w:jc w:val="center"/>
                      <w:rPr>
                        <w:rFonts w:ascii="Arial"/>
                        <w:b/>
                        <w:sz w:val="32"/>
                      </w:rPr>
                    </w:pPr>
                    <w:r>
                      <w:rPr>
                        <w:rFonts w:ascii="Arial"/>
                        <w:b/>
                        <w:color w:val="2E74B5"/>
                        <w:sz w:val="32"/>
                      </w:rPr>
                      <w:t>YAYASAN</w:t>
                    </w:r>
                    <w:r>
                      <w:rPr>
                        <w:rFonts w:ascii="Arial"/>
                        <w:b/>
                        <w:color w:val="2E74B5"/>
                        <w:spacing w:val="-14"/>
                        <w:sz w:val="32"/>
                      </w:rPr>
                      <w:t> </w:t>
                    </w:r>
                    <w:r>
                      <w:rPr>
                        <w:rFonts w:ascii="Arial"/>
                        <w:b/>
                        <w:color w:val="2E74B5"/>
                        <w:sz w:val="32"/>
                      </w:rPr>
                      <w:t>SASMITA</w:t>
                    </w:r>
                    <w:r>
                      <w:rPr>
                        <w:rFonts w:ascii="Arial"/>
                        <w:b/>
                        <w:color w:val="2E74B5"/>
                        <w:spacing w:val="-13"/>
                        <w:sz w:val="32"/>
                      </w:rPr>
                      <w:t> </w:t>
                    </w:r>
                    <w:r>
                      <w:rPr>
                        <w:rFonts w:ascii="Arial"/>
                        <w:b/>
                        <w:color w:val="2E74B5"/>
                        <w:spacing w:val="-4"/>
                        <w:sz w:val="32"/>
                      </w:rPr>
                      <w:t>JAYA</w:t>
                    </w:r>
                  </w:p>
                  <w:p>
                    <w:pPr>
                      <w:spacing w:line="506" w:lineRule="exact" w:before="0"/>
                      <w:ind w:left="1" w:right="0" w:firstLine="0"/>
                      <w:jc w:val="center"/>
                      <w:rPr>
                        <w:rFonts w:ascii="Arial"/>
                        <w:b/>
                        <w:sz w:val="44"/>
                      </w:rPr>
                    </w:pPr>
                    <w:r>
                      <w:rPr>
                        <w:rFonts w:ascii="Arial"/>
                        <w:b/>
                        <w:color w:val="2E74B5"/>
                        <w:sz w:val="44"/>
                      </w:rPr>
                      <w:t>UNIVERSITAS</w:t>
                    </w:r>
                    <w:r>
                      <w:rPr>
                        <w:rFonts w:ascii="Arial"/>
                        <w:b/>
                        <w:color w:val="2E74B5"/>
                        <w:spacing w:val="-18"/>
                        <w:sz w:val="44"/>
                      </w:rPr>
                      <w:t> </w:t>
                    </w:r>
                    <w:r>
                      <w:rPr>
                        <w:rFonts w:ascii="Arial"/>
                        <w:b/>
                        <w:color w:val="2E74B5"/>
                        <w:spacing w:val="-2"/>
                        <w:sz w:val="44"/>
                      </w:rPr>
                      <w:t>PAMULANG</w:t>
                    </w:r>
                  </w:p>
                  <w:p>
                    <w:pPr>
                      <w:spacing w:before="0"/>
                      <w:ind w:left="460" w:right="455" w:hanging="1"/>
                      <w:jc w:val="center"/>
                      <w:rPr>
                        <w:rFonts w:ascii="Arial"/>
                        <w:b/>
                        <w:sz w:val="32"/>
                      </w:rPr>
                    </w:pPr>
                    <w:r>
                      <w:rPr>
                        <w:rFonts w:ascii="Arial"/>
                        <w:b/>
                        <w:color w:val="2E74B5"/>
                        <w:sz w:val="32"/>
                      </w:rPr>
                      <w:t>FAKULTAS ILMU KOMUNIKASI PROGRAM</w:t>
                    </w:r>
                    <w:r>
                      <w:rPr>
                        <w:rFonts w:ascii="Arial"/>
                        <w:b/>
                        <w:color w:val="2E74B5"/>
                        <w:spacing w:val="-18"/>
                        <w:sz w:val="32"/>
                      </w:rPr>
                      <w:t> </w:t>
                    </w:r>
                    <w:r>
                      <w:rPr>
                        <w:rFonts w:ascii="Arial"/>
                        <w:b/>
                        <w:color w:val="2E74B5"/>
                        <w:sz w:val="32"/>
                      </w:rPr>
                      <w:t>STUDI</w:t>
                    </w:r>
                    <w:r>
                      <w:rPr>
                        <w:rFonts w:ascii="Arial"/>
                        <w:b/>
                        <w:color w:val="2E74B5"/>
                        <w:spacing w:val="-17"/>
                        <w:sz w:val="32"/>
                      </w:rPr>
                      <w:t> </w:t>
                    </w:r>
                    <w:r>
                      <w:rPr>
                        <w:rFonts w:ascii="Arial"/>
                        <w:b/>
                        <w:color w:val="2E74B5"/>
                        <w:sz w:val="32"/>
                      </w:rPr>
                      <w:t>ILMU</w:t>
                    </w:r>
                    <w:r>
                      <w:rPr>
                        <w:rFonts w:ascii="Arial"/>
                        <w:b/>
                        <w:color w:val="2E74B5"/>
                        <w:spacing w:val="-18"/>
                        <w:sz w:val="32"/>
                      </w:rPr>
                      <w:t> </w:t>
                    </w:r>
                    <w:r>
                      <w:rPr>
                        <w:rFonts w:ascii="Arial"/>
                        <w:b/>
                        <w:color w:val="2E74B5"/>
                        <w:sz w:val="32"/>
                      </w:rPr>
                      <w:t>KOMUNIKASI</w:t>
                    </w:r>
                    <w:r>
                      <w:rPr>
                        <w:rFonts w:ascii="Arial"/>
                        <w:b/>
                        <w:color w:val="2E74B5"/>
                        <w:spacing w:val="-17"/>
                        <w:sz w:val="32"/>
                      </w:rPr>
                      <w:t> </w:t>
                    </w:r>
                    <w:r>
                      <w:rPr>
                        <w:rFonts w:ascii="Arial"/>
                        <w:b/>
                        <w:color w:val="2E74B5"/>
                        <w:sz w:val="32"/>
                      </w:rPr>
                      <w:t>S-1</w:t>
                    </w:r>
                  </w:p>
                  <w:p>
                    <w:pPr>
                      <w:spacing w:line="184" w:lineRule="exact" w:before="0"/>
                      <w:ind w:left="1" w:right="1" w:firstLine="0"/>
                      <w:jc w:val="center"/>
                      <w:rPr>
                        <w:sz w:val="16"/>
                      </w:rPr>
                    </w:pPr>
                    <w:r>
                      <w:rPr>
                        <w:color w:val="2E74B5"/>
                        <w:sz w:val="16"/>
                      </w:rPr>
                      <w:t>Jl.</w:t>
                    </w:r>
                    <w:r>
                      <w:rPr>
                        <w:color w:val="2E74B5"/>
                        <w:spacing w:val="-4"/>
                        <w:sz w:val="16"/>
                      </w:rPr>
                      <w:t> </w:t>
                    </w:r>
                    <w:r>
                      <w:rPr>
                        <w:color w:val="2E74B5"/>
                        <w:sz w:val="16"/>
                      </w:rPr>
                      <w:t>Surya</w:t>
                    </w:r>
                    <w:r>
                      <w:rPr>
                        <w:color w:val="2E74B5"/>
                        <w:spacing w:val="-2"/>
                        <w:sz w:val="16"/>
                      </w:rPr>
                      <w:t> </w:t>
                    </w:r>
                    <w:r>
                      <w:rPr>
                        <w:color w:val="2E74B5"/>
                        <w:sz w:val="16"/>
                      </w:rPr>
                      <w:t>Kencana</w:t>
                    </w:r>
                    <w:r>
                      <w:rPr>
                        <w:color w:val="2E74B5"/>
                        <w:spacing w:val="-6"/>
                        <w:sz w:val="16"/>
                      </w:rPr>
                      <w:t> </w:t>
                    </w:r>
                    <w:r>
                      <w:rPr>
                        <w:color w:val="2E74B5"/>
                        <w:sz w:val="16"/>
                      </w:rPr>
                      <w:t>No.</w:t>
                    </w:r>
                    <w:r>
                      <w:rPr>
                        <w:color w:val="2E74B5"/>
                        <w:spacing w:val="-3"/>
                        <w:sz w:val="16"/>
                      </w:rPr>
                      <w:t> </w:t>
                    </w:r>
                    <w:r>
                      <w:rPr>
                        <w:color w:val="2E74B5"/>
                        <w:sz w:val="16"/>
                      </w:rPr>
                      <w:t>1</w:t>
                    </w:r>
                    <w:r>
                      <w:rPr>
                        <w:color w:val="2E74B5"/>
                        <w:spacing w:val="-8"/>
                        <w:sz w:val="16"/>
                      </w:rPr>
                      <w:t> </w:t>
                    </w:r>
                    <w:r>
                      <w:rPr>
                        <w:color w:val="2E74B5"/>
                        <w:sz w:val="16"/>
                      </w:rPr>
                      <w:t>Gedung</w:t>
                    </w:r>
                    <w:r>
                      <w:rPr>
                        <w:color w:val="2E74B5"/>
                        <w:spacing w:val="-5"/>
                        <w:sz w:val="16"/>
                      </w:rPr>
                      <w:t> </w:t>
                    </w:r>
                    <w:r>
                      <w:rPr>
                        <w:color w:val="2E74B5"/>
                        <w:sz w:val="16"/>
                      </w:rPr>
                      <w:t>A</w:t>
                    </w:r>
                    <w:r>
                      <w:rPr>
                        <w:color w:val="2E74B5"/>
                        <w:spacing w:val="-9"/>
                        <w:sz w:val="16"/>
                      </w:rPr>
                      <w:t> </w:t>
                    </w:r>
                    <w:r>
                      <w:rPr>
                        <w:color w:val="2E74B5"/>
                        <w:sz w:val="16"/>
                      </w:rPr>
                      <w:t>R.</w:t>
                    </w:r>
                    <w:r>
                      <w:rPr>
                        <w:color w:val="2E74B5"/>
                        <w:spacing w:val="-3"/>
                        <w:sz w:val="16"/>
                      </w:rPr>
                      <w:t> </w:t>
                    </w:r>
                    <w:r>
                      <w:rPr>
                        <w:color w:val="2E74B5"/>
                        <w:sz w:val="16"/>
                      </w:rPr>
                      <w:t>212,</w:t>
                    </w:r>
                    <w:r>
                      <w:rPr>
                        <w:color w:val="2E74B5"/>
                        <w:spacing w:val="-3"/>
                        <w:sz w:val="16"/>
                      </w:rPr>
                      <w:t> </w:t>
                    </w:r>
                    <w:r>
                      <w:rPr>
                        <w:color w:val="2E74B5"/>
                        <w:sz w:val="16"/>
                      </w:rPr>
                      <w:t>Pamulang</w:t>
                    </w:r>
                    <w:r>
                      <w:rPr>
                        <w:color w:val="2E74B5"/>
                        <w:spacing w:val="-5"/>
                        <w:sz w:val="16"/>
                      </w:rPr>
                      <w:t> </w:t>
                    </w:r>
                    <w:r>
                      <w:rPr>
                        <w:color w:val="2E74B5"/>
                        <w:sz w:val="16"/>
                      </w:rPr>
                      <w:t>Barat</w:t>
                    </w:r>
                    <w:r>
                      <w:rPr>
                        <w:color w:val="2E74B5"/>
                        <w:spacing w:val="5"/>
                        <w:sz w:val="16"/>
                      </w:rPr>
                      <w:t> </w:t>
                    </w:r>
                    <w:r>
                      <w:rPr>
                        <w:color w:val="2E74B5"/>
                        <w:sz w:val="16"/>
                      </w:rPr>
                      <w:t>–</w:t>
                    </w:r>
                    <w:r>
                      <w:rPr>
                        <w:color w:val="2E74B5"/>
                        <w:spacing w:val="-5"/>
                        <w:sz w:val="16"/>
                      </w:rPr>
                      <w:t> </w:t>
                    </w:r>
                    <w:r>
                      <w:rPr>
                        <w:color w:val="2E74B5"/>
                        <w:sz w:val="16"/>
                      </w:rPr>
                      <w:t>Pamulang,</w:t>
                    </w:r>
                    <w:r>
                      <w:rPr>
                        <w:color w:val="2E74B5"/>
                        <w:spacing w:val="-4"/>
                        <w:sz w:val="16"/>
                      </w:rPr>
                      <w:t> </w:t>
                    </w:r>
                    <w:r>
                      <w:rPr>
                        <w:color w:val="2E74B5"/>
                        <w:sz w:val="16"/>
                      </w:rPr>
                      <w:t>Tangerang</w:t>
                    </w:r>
                    <w:r>
                      <w:rPr>
                        <w:color w:val="2E74B5"/>
                        <w:spacing w:val="-4"/>
                        <w:sz w:val="16"/>
                      </w:rPr>
                      <w:t> </w:t>
                    </w:r>
                    <w:r>
                      <w:rPr>
                        <w:color w:val="2E74B5"/>
                        <w:sz w:val="16"/>
                      </w:rPr>
                      <w:t>Selatan,</w:t>
                    </w:r>
                    <w:r>
                      <w:rPr>
                        <w:color w:val="2E74B5"/>
                        <w:spacing w:val="-4"/>
                        <w:sz w:val="16"/>
                      </w:rPr>
                      <w:t> </w:t>
                    </w:r>
                    <w:r>
                      <w:rPr>
                        <w:color w:val="2E74B5"/>
                        <w:spacing w:val="-2"/>
                        <w:sz w:val="16"/>
                      </w:rPr>
                      <w:t>Banten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14" w:hanging="360"/>
        <w:jc w:val="right"/>
      </w:pPr>
      <w:rPr>
        <w:rFonts w:hint="default" w:ascii="Arial MT" w:hAnsi="Arial MT" w:eastAsia="Arial MT" w:cs="Arial MT"/>
        <w:b w:val="0"/>
        <w:bCs w:val="0"/>
        <w:i w:val="0"/>
        <w:iCs w:val="0"/>
        <w:spacing w:val="-1"/>
        <w:w w:val="100"/>
        <w:sz w:val="22"/>
        <w:szCs w:val="22"/>
        <w:lang w:val="id" w:eastAsia="en-US" w:bidi="ar-SA"/>
      </w:rPr>
    </w:lvl>
    <w:lvl w:ilvl="1">
      <w:start w:val="1"/>
      <w:numFmt w:val="lowerLetter"/>
      <w:lvlText w:val="%2."/>
      <w:lvlJc w:val="left"/>
      <w:pPr>
        <w:ind w:left="874" w:hanging="360"/>
        <w:jc w:val="left"/>
      </w:pPr>
      <w:rPr>
        <w:rFonts w:hint="default" w:ascii="Arial MT" w:hAnsi="Arial MT" w:eastAsia="Arial MT" w:cs="Arial MT"/>
        <w:b w:val="0"/>
        <w:bCs w:val="0"/>
        <w:i w:val="0"/>
        <w:iCs w:val="0"/>
        <w:spacing w:val="-1"/>
        <w:w w:val="100"/>
        <w:sz w:val="22"/>
        <w:szCs w:val="22"/>
        <w:lang w:val="id" w:eastAsia="en-US" w:bidi="ar-SA"/>
      </w:rPr>
    </w:lvl>
    <w:lvl w:ilvl="2">
      <w:start w:val="0"/>
      <w:numFmt w:val="bullet"/>
      <w:lvlText w:val="•"/>
      <w:lvlJc w:val="left"/>
      <w:pPr>
        <w:ind w:left="1962" w:hanging="360"/>
      </w:pPr>
      <w:rPr>
        <w:rFonts w:hint="default"/>
        <w:lang w:val="id" w:eastAsia="en-US" w:bidi="ar-SA"/>
      </w:rPr>
    </w:lvl>
    <w:lvl w:ilvl="3">
      <w:start w:val="0"/>
      <w:numFmt w:val="bullet"/>
      <w:lvlText w:val="•"/>
      <w:lvlJc w:val="left"/>
      <w:pPr>
        <w:ind w:left="3045" w:hanging="360"/>
      </w:pPr>
      <w:rPr>
        <w:rFonts w:hint="default"/>
        <w:lang w:val="id" w:eastAsia="en-US" w:bidi="ar-SA"/>
      </w:rPr>
    </w:lvl>
    <w:lvl w:ilvl="4">
      <w:start w:val="0"/>
      <w:numFmt w:val="bullet"/>
      <w:lvlText w:val="•"/>
      <w:lvlJc w:val="left"/>
      <w:pPr>
        <w:ind w:left="4128" w:hanging="360"/>
      </w:pPr>
      <w:rPr>
        <w:rFonts w:hint="default"/>
        <w:lang w:val="id" w:eastAsia="en-US" w:bidi="ar-SA"/>
      </w:rPr>
    </w:lvl>
    <w:lvl w:ilvl="5">
      <w:start w:val="0"/>
      <w:numFmt w:val="bullet"/>
      <w:lvlText w:val="•"/>
      <w:lvlJc w:val="left"/>
      <w:pPr>
        <w:ind w:left="5211" w:hanging="360"/>
      </w:pPr>
      <w:rPr>
        <w:rFonts w:hint="default"/>
        <w:lang w:val="id" w:eastAsia="en-US" w:bidi="ar-SA"/>
      </w:rPr>
    </w:lvl>
    <w:lvl w:ilvl="6">
      <w:start w:val="0"/>
      <w:numFmt w:val="bullet"/>
      <w:lvlText w:val="•"/>
      <w:lvlJc w:val="left"/>
      <w:pPr>
        <w:ind w:left="6294" w:hanging="360"/>
      </w:pPr>
      <w:rPr>
        <w:rFonts w:hint="default"/>
        <w:lang w:val="id" w:eastAsia="en-US" w:bidi="ar-SA"/>
      </w:rPr>
    </w:lvl>
    <w:lvl w:ilvl="7">
      <w:start w:val="0"/>
      <w:numFmt w:val="bullet"/>
      <w:lvlText w:val="•"/>
      <w:lvlJc w:val="left"/>
      <w:pPr>
        <w:ind w:left="7377" w:hanging="360"/>
      </w:pPr>
      <w:rPr>
        <w:rFonts w:hint="default"/>
        <w:lang w:val="id" w:eastAsia="en-US" w:bidi="ar-SA"/>
      </w:rPr>
    </w:lvl>
    <w:lvl w:ilvl="8">
      <w:start w:val="0"/>
      <w:numFmt w:val="bullet"/>
      <w:lvlText w:val="•"/>
      <w:lvlJc w:val="left"/>
      <w:pPr>
        <w:ind w:left="8460" w:hanging="360"/>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id" w:eastAsia="en-US" w:bidi="ar-SA"/>
    </w:rPr>
  </w:style>
  <w:style w:styleId="BodyText" w:type="paragraph">
    <w:name w:val="Body Text"/>
    <w:basedOn w:val="Normal"/>
    <w:uiPriority w:val="1"/>
    <w:qFormat/>
    <w:pPr/>
    <w:rPr>
      <w:rFonts w:ascii="Arial MT" w:hAnsi="Arial MT" w:eastAsia="Arial MT" w:cs="Arial MT"/>
      <w:sz w:val="22"/>
      <w:szCs w:val="22"/>
      <w:lang w:val="id" w:eastAsia="en-US" w:bidi="ar-SA"/>
    </w:rPr>
  </w:style>
  <w:style w:styleId="Heading1" w:type="paragraph">
    <w:name w:val="Heading 1"/>
    <w:basedOn w:val="Normal"/>
    <w:uiPriority w:val="1"/>
    <w:qFormat/>
    <w:pPr>
      <w:ind w:left="514"/>
      <w:outlineLvl w:val="1"/>
    </w:pPr>
    <w:rPr>
      <w:rFonts w:ascii="Arial" w:hAnsi="Arial" w:eastAsia="Arial" w:cs="Arial"/>
      <w:b/>
      <w:bCs/>
      <w:sz w:val="22"/>
      <w:szCs w:val="22"/>
      <w:lang w:val="id" w:eastAsia="en-US" w:bidi="ar-SA"/>
    </w:rPr>
  </w:style>
  <w:style w:styleId="Title" w:type="paragraph">
    <w:name w:val="Title"/>
    <w:basedOn w:val="Normal"/>
    <w:uiPriority w:val="1"/>
    <w:qFormat/>
    <w:pPr>
      <w:spacing w:line="506" w:lineRule="exact"/>
      <w:ind w:left="1"/>
      <w:jc w:val="center"/>
    </w:pPr>
    <w:rPr>
      <w:rFonts w:ascii="Arial" w:hAnsi="Arial" w:eastAsia="Arial" w:cs="Arial"/>
      <w:b/>
      <w:bCs/>
      <w:sz w:val="44"/>
      <w:szCs w:val="44"/>
      <w:lang w:val="id" w:eastAsia="en-US" w:bidi="ar-SA"/>
    </w:rPr>
  </w:style>
  <w:style w:styleId="ListParagraph" w:type="paragraph">
    <w:name w:val="List Paragraph"/>
    <w:basedOn w:val="Normal"/>
    <w:uiPriority w:val="1"/>
    <w:qFormat/>
    <w:pPr>
      <w:ind w:left="514" w:right="3" w:hanging="360"/>
      <w:jc w:val="both"/>
    </w:pPr>
    <w:rPr>
      <w:rFonts w:ascii="Arial MT" w:hAnsi="Arial MT" w:eastAsia="Arial MT" w:cs="Arial MT"/>
      <w:lang w:val="id" w:eastAsia="en-US" w:bidi="ar-SA"/>
    </w:rPr>
  </w:style>
  <w:style w:styleId="TableParagraph" w:type="paragraph">
    <w:name w:val="Table Paragraph"/>
    <w:basedOn w:val="Normal"/>
    <w:uiPriority w:val="1"/>
    <w:qFormat/>
    <w:pPr/>
    <w:rPr>
      <w:rFonts w:ascii="Arial MT" w:hAnsi="Arial MT" w:eastAsia="Arial MT" w:cs="Arial MT"/>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png"/><Relationship Id="rId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Istikhana Nurulhuda</dc:creator>
  <dc:title>UAS SOAL KOMUNIKASI KELOMPOK CK2</dc:title>
  <dcterms:created xsi:type="dcterms:W3CDTF">2025-07-02T10:18:59Z</dcterms:created>
  <dcterms:modified xsi:type="dcterms:W3CDTF">2025-07-02T10:18:59Z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Word</vt:lpwstr>
  </property>
  <property fmtid="{D5CDD505-2E9C-101B-9397-08002B2CF9AE}" pid="4" name="LastSaved">
    <vt:filetime>2025-07-02T00:00:00Z</vt:filetime>
  </property>
  <property fmtid="{D5CDD505-2E9C-101B-9397-08002B2CF9AE}" pid="5" name="Producer">
    <vt:lpwstr>macOS Version 14.5 (Build 23F79) Quartz PDFContext</vt:lpwstr>
  </property>
</Properties>
</file>