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Biodata</w:t>
      </w:r>
    </w:p>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Nama</w:t>
            </w:r>
          </w:p>
        </w:tc>
        <w:tc>
          <w:tcPr>
            <w:tcW w:type="dxa" w:w="4320"/>
          </w:tcPr>
          <w:p>
            <w:r>
              <w:t>Muhammad Fikri Fahrezi</w:t>
            </w:r>
          </w:p>
        </w:tc>
      </w:tr>
      <w:tr>
        <w:tc>
          <w:tcPr>
            <w:tcW w:type="dxa" w:w="4320"/>
          </w:tcPr>
          <w:p>
            <w:r>
              <w:rPr>
                <w:b/>
              </w:rPr>
              <w:t>Prodi</w:t>
            </w:r>
          </w:p>
        </w:tc>
        <w:tc>
          <w:tcPr>
            <w:tcW w:type="dxa" w:w="4320"/>
          </w:tcPr>
          <w:p>
            <w:r>
              <w:t>Informatika</w:t>
            </w:r>
          </w:p>
        </w:tc>
      </w:tr>
      <w:tr>
        <w:tc>
          <w:tcPr>
            <w:tcW w:type="dxa" w:w="4320"/>
          </w:tcPr>
          <w:p>
            <w:r>
              <w:rPr>
                <w:b/>
              </w:rPr>
              <w:t>Fakultas</w:t>
            </w:r>
          </w:p>
        </w:tc>
        <w:tc>
          <w:tcPr>
            <w:tcW w:type="dxa" w:w="4320"/>
          </w:tcPr>
          <w:p>
            <w:r>
              <w:t>Informatika</w:t>
            </w:r>
          </w:p>
        </w:tc>
      </w:tr>
    </w:tbl>
    <w:p/>
    <w:p>
      <w:pPr>
        <w:pStyle w:val="Heading2"/>
      </w:pPr>
      <w:r>
        <w:t>Deskripsi Diri</w:t>
      </w:r>
    </w:p>
    <w:p>
      <w:r>
        <w:t>Saya adalah mahasiswa Program Studi Informatika dengan semangat belajar yang tinggi. Saya berdedikasi pada pengembangan perangkat lunak, analisis data, dan solusi teknologi inovatif. Saya senang bekerja dalam tim, memiliki kemampuan komunikasi yang baik, serta selalu berusaha mengembangkan keterampilan teknis maupun lunak.</w:t>
      </w:r>
    </w:p>
    <w:p/>
    <w:p>
      <w:pPr>
        <w:pStyle w:val="Heading2"/>
      </w:pPr>
      <w:r>
        <w:t>Quotes</w:t>
      </w:r>
    </w:p>
    <w:p>
      <w:pPr>
        <w:ind w:left="720" w:right="720"/>
        <w:jc w:val="center"/>
      </w:pPr>
      <w:r>
        <w:rPr>
          <w:i/>
          <w:color w:val="2E4A7F"/>
          <w:sz w:val="24"/>
        </w:rPr>
        <w:t>“Ketekunan adalah kunci untuk mengubah mimpi menjadi kenyataan.”</w:t>
      </w:r>
    </w:p>
    <w:p/>
    <w:p>
      <w:pPr>
        <w:ind w:left="720" w:right="720"/>
        <w:jc w:val="center"/>
      </w:pPr>
      <w:r>
        <w:rPr>
          <w:i/>
          <w:color w:val="2E4A7F"/>
          <w:sz w:val="24"/>
        </w:rPr>
        <w:t>“Belajar adalah perjalanan tanpa akhir, yang membuat kita lebih kuat setiap hari.”</w:t>
      </w:r>
    </w:p>
    <w:p/>
    <w:p>
      <w:pPr>
        <w:ind w:left="720" w:right="720"/>
        <w:jc w:val="center"/>
      </w:pPr>
      <w:r>
        <w:rPr>
          <w:i/>
          <w:color w:val="2E4A7F"/>
          <w:sz w:val="24"/>
        </w:rPr>
        <w:t>“Inovasi lahir dari keberanian untuk mencoba hal-hal baru.”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