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E6D4" w14:textId="77777777" w:rsidR="00397D37" w:rsidRDefault="00397D37" w:rsidP="00397D37">
      <w:pPr>
        <w:jc w:val="center"/>
        <w:rPr>
          <w:lang w:val="es-ES"/>
        </w:rPr>
      </w:pPr>
    </w:p>
    <w:p w14:paraId="3A3E4C59" w14:textId="77777777" w:rsidR="00397D37" w:rsidRDefault="00397D37" w:rsidP="00397D37">
      <w:pPr>
        <w:jc w:val="center"/>
        <w:rPr>
          <w:lang w:val="es-ES"/>
        </w:rPr>
      </w:pPr>
    </w:p>
    <w:p w14:paraId="455A7309" w14:textId="77777777" w:rsidR="00397D37" w:rsidRDefault="00397D37" w:rsidP="00397D37">
      <w:pPr>
        <w:jc w:val="center"/>
        <w:rPr>
          <w:lang w:val="es-ES"/>
        </w:rPr>
      </w:pPr>
    </w:p>
    <w:p w14:paraId="0FF3CCAA" w14:textId="77777777" w:rsidR="00397D37" w:rsidRDefault="00397D37" w:rsidP="00397D37">
      <w:pPr>
        <w:jc w:val="center"/>
        <w:rPr>
          <w:lang w:val="es-ES"/>
        </w:rPr>
      </w:pPr>
    </w:p>
    <w:p w14:paraId="5BAEE8B3" w14:textId="77777777" w:rsidR="00397D37" w:rsidRDefault="00397D37" w:rsidP="00397D37">
      <w:pPr>
        <w:jc w:val="center"/>
        <w:rPr>
          <w:lang w:val="es-ES"/>
        </w:rPr>
      </w:pPr>
    </w:p>
    <w:p w14:paraId="63CC37A2" w14:textId="249DECFC" w:rsidR="00397D37" w:rsidRDefault="008D52BC" w:rsidP="004F1576">
      <w:pPr>
        <w:jc w:val="center"/>
        <w:rPr>
          <w:sz w:val="56"/>
          <w:szCs w:val="56"/>
        </w:rPr>
      </w:pPr>
      <w:r>
        <w:rPr>
          <w:sz w:val="56"/>
          <w:szCs w:val="56"/>
        </w:rPr>
        <w:t>Documento técnico de base de datos</w:t>
      </w:r>
    </w:p>
    <w:p w14:paraId="69DEDAB9" w14:textId="2C9E4439" w:rsidR="003C2248" w:rsidRPr="004F1576" w:rsidRDefault="003C2248" w:rsidP="004F1576">
      <w:pPr>
        <w:jc w:val="center"/>
        <w:rPr>
          <w:sz w:val="56"/>
          <w:szCs w:val="56"/>
        </w:rPr>
      </w:pPr>
      <w:r>
        <w:rPr>
          <w:sz w:val="56"/>
          <w:szCs w:val="56"/>
        </w:rPr>
        <w:t>“</w:t>
      </w:r>
      <w:r w:rsidRPr="003C2248">
        <w:rPr>
          <w:sz w:val="56"/>
          <w:szCs w:val="56"/>
        </w:rPr>
        <w:t>Sistema de Cotizaciones Digital para Vidriería Verónica</w:t>
      </w:r>
      <w:r>
        <w:rPr>
          <w:sz w:val="56"/>
          <w:szCs w:val="56"/>
        </w:rPr>
        <w:t>”</w:t>
      </w:r>
    </w:p>
    <w:p w14:paraId="63582EF7" w14:textId="77777777" w:rsidR="00397D37" w:rsidRDefault="00397D37" w:rsidP="00397D37">
      <w:pPr>
        <w:rPr>
          <w:lang w:val="es-ES"/>
        </w:rPr>
      </w:pPr>
    </w:p>
    <w:p w14:paraId="4F237202" w14:textId="77777777" w:rsidR="00397D37" w:rsidRDefault="00397D37" w:rsidP="00397D37">
      <w:pPr>
        <w:rPr>
          <w:lang w:val="es-ES"/>
        </w:rPr>
      </w:pPr>
    </w:p>
    <w:p w14:paraId="3D8C07DC" w14:textId="77777777" w:rsidR="00397D37" w:rsidRDefault="00397D37" w:rsidP="00397D37">
      <w:pPr>
        <w:rPr>
          <w:lang w:val="es-ES"/>
        </w:rPr>
      </w:pPr>
    </w:p>
    <w:p w14:paraId="32597463" w14:textId="77777777" w:rsidR="00397D37" w:rsidRDefault="00397D37" w:rsidP="00397D37">
      <w:pPr>
        <w:rPr>
          <w:lang w:val="es-ES"/>
        </w:rPr>
      </w:pPr>
    </w:p>
    <w:p w14:paraId="2DF20492" w14:textId="77777777" w:rsidR="00397D37" w:rsidRDefault="00397D37" w:rsidP="00397D37">
      <w:pPr>
        <w:rPr>
          <w:lang w:val="es-ES"/>
        </w:rPr>
      </w:pPr>
    </w:p>
    <w:p w14:paraId="5972AA25" w14:textId="77777777" w:rsidR="00397D37" w:rsidRDefault="00397D37" w:rsidP="00397D37">
      <w:pPr>
        <w:rPr>
          <w:lang w:val="es-ES"/>
        </w:rPr>
      </w:pPr>
    </w:p>
    <w:p w14:paraId="63C0ED2A" w14:textId="77777777" w:rsidR="00397D37" w:rsidRDefault="00397D37" w:rsidP="00397D37">
      <w:pPr>
        <w:rPr>
          <w:lang w:val="es-ES"/>
        </w:rPr>
      </w:pPr>
    </w:p>
    <w:p w14:paraId="5E68E612" w14:textId="77777777" w:rsidR="00397D37" w:rsidRDefault="00397D37" w:rsidP="00397D37">
      <w:pPr>
        <w:rPr>
          <w:lang w:val="es-ES"/>
        </w:rPr>
      </w:pPr>
    </w:p>
    <w:p w14:paraId="6B77441D" w14:textId="77777777" w:rsidR="00397D37" w:rsidRDefault="00397D37" w:rsidP="00397D37">
      <w:pPr>
        <w:rPr>
          <w:lang w:val="es-ES"/>
        </w:rPr>
      </w:pPr>
    </w:p>
    <w:p w14:paraId="2B92951A" w14:textId="77777777" w:rsidR="00397D37" w:rsidRDefault="00397D37" w:rsidP="00397D37">
      <w:pPr>
        <w:rPr>
          <w:lang w:val="es-ES"/>
        </w:rPr>
      </w:pPr>
    </w:p>
    <w:p w14:paraId="01ED6CBE" w14:textId="77777777" w:rsidR="00397D37" w:rsidRDefault="00397D37" w:rsidP="00397D37">
      <w:pPr>
        <w:rPr>
          <w:lang w:val="es-ES"/>
        </w:rPr>
      </w:pPr>
    </w:p>
    <w:p w14:paraId="616036BD" w14:textId="4ACE47AD" w:rsidR="00397D37" w:rsidRDefault="00397D37" w:rsidP="00397D37">
      <w:pPr>
        <w:rPr>
          <w:lang w:val="es-ES"/>
        </w:rPr>
      </w:pPr>
      <w:r>
        <w:rPr>
          <w:lang w:val="es-ES"/>
        </w:rPr>
        <w:t xml:space="preserve">Integrantes: </w:t>
      </w:r>
    </w:p>
    <w:p w14:paraId="79087BBA" w14:textId="1A262750" w:rsidR="004F1576" w:rsidRDefault="004F1576" w:rsidP="003C2248">
      <w:pPr>
        <w:rPr>
          <w:lang w:val="es-ES"/>
        </w:rPr>
      </w:pPr>
      <w:r>
        <w:rPr>
          <w:lang w:val="es-ES"/>
        </w:rPr>
        <w:tab/>
      </w:r>
      <w:r w:rsidR="003C2248">
        <w:t>Francisca Castro</w:t>
      </w:r>
    </w:p>
    <w:p w14:paraId="28BA98C5" w14:textId="4933A654" w:rsidR="00397D37" w:rsidRDefault="00397D37" w:rsidP="00397D37">
      <w:pPr>
        <w:rPr>
          <w:lang w:val="es-ES"/>
        </w:rPr>
      </w:pPr>
      <w:r>
        <w:rPr>
          <w:lang w:val="es-ES"/>
        </w:rPr>
        <w:t>Sección: 00</w:t>
      </w:r>
      <w:r w:rsidR="003C2248">
        <w:rPr>
          <w:lang w:val="es-ES"/>
        </w:rPr>
        <w:t>3V</w:t>
      </w:r>
    </w:p>
    <w:p w14:paraId="2B5F650C" w14:textId="4FDD6B2F" w:rsidR="00397D37" w:rsidRDefault="00397D37" w:rsidP="00397D37">
      <w:pPr>
        <w:rPr>
          <w:lang w:val="es-ES"/>
        </w:rPr>
      </w:pPr>
      <w:r>
        <w:rPr>
          <w:lang w:val="es-ES"/>
        </w:rPr>
        <w:t xml:space="preserve">Docente: </w:t>
      </w:r>
      <w:r w:rsidR="003C2248">
        <w:rPr>
          <w:lang w:val="es-ES"/>
        </w:rPr>
        <w:t>Álvaro Mellado</w:t>
      </w:r>
      <w:r w:rsidRPr="00397D37">
        <w:rPr>
          <w:lang w:val="es-ES"/>
        </w:rPr>
        <w:t xml:space="preserve"> </w:t>
      </w:r>
    </w:p>
    <w:p w14:paraId="3BB8499A" w14:textId="77777777" w:rsidR="00397D37" w:rsidRDefault="00397D37" w:rsidP="00397D37">
      <w:pPr>
        <w:rPr>
          <w:lang w:val="es-ES"/>
        </w:rPr>
      </w:pPr>
    </w:p>
    <w:p w14:paraId="31B7E054" w14:textId="77777777" w:rsidR="00397D37" w:rsidRDefault="00397D37" w:rsidP="00397D37">
      <w:pPr>
        <w:rPr>
          <w:lang w:val="es-ES"/>
        </w:rPr>
      </w:pPr>
    </w:p>
    <w:p w14:paraId="1F645686" w14:textId="77777777" w:rsidR="00397D37" w:rsidRDefault="00397D37" w:rsidP="00397D37">
      <w:pPr>
        <w:rPr>
          <w:lang w:val="es-ES"/>
        </w:rPr>
      </w:pPr>
    </w:p>
    <w:sdt>
      <w:sdtPr>
        <w:rPr>
          <w:rFonts w:asciiTheme="minorHAnsi" w:eastAsiaTheme="minorHAnsi" w:hAnsiTheme="minorHAnsi" w:cstheme="minorBidi"/>
          <w:color w:val="auto"/>
          <w:kern w:val="2"/>
          <w:sz w:val="24"/>
          <w:szCs w:val="24"/>
          <w:lang w:val="es-ES" w:eastAsia="en-US"/>
          <w14:ligatures w14:val="standardContextual"/>
        </w:rPr>
        <w:id w:val="423146367"/>
        <w:docPartObj>
          <w:docPartGallery w:val="Table of Contents"/>
          <w:docPartUnique/>
        </w:docPartObj>
      </w:sdtPr>
      <w:sdtEndPr>
        <w:rPr>
          <w:b/>
          <w:bCs/>
        </w:rPr>
      </w:sdtEndPr>
      <w:sdtContent>
        <w:p w14:paraId="7DFB8788" w14:textId="047DDE89" w:rsidR="00397D37" w:rsidRDefault="00397D37">
          <w:pPr>
            <w:pStyle w:val="TtuloTDC"/>
          </w:pPr>
          <w:r>
            <w:rPr>
              <w:lang w:val="es-ES"/>
            </w:rPr>
            <w:t>Contenido</w:t>
          </w:r>
        </w:p>
        <w:p w14:paraId="17BF76A6" w14:textId="4E58BE3C" w:rsidR="00D077D6" w:rsidRDefault="00397D37">
          <w:pPr>
            <w:pStyle w:val="TDC2"/>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14017573" w:history="1">
            <w:r w:rsidR="00D077D6" w:rsidRPr="008147CA">
              <w:rPr>
                <w:rStyle w:val="Hipervnculo"/>
                <w:noProof/>
                <w:lang w:val="es-ES"/>
              </w:rPr>
              <w:t>Introducción</w:t>
            </w:r>
            <w:r w:rsidR="00D077D6">
              <w:rPr>
                <w:noProof/>
                <w:webHidden/>
              </w:rPr>
              <w:tab/>
            </w:r>
            <w:r w:rsidR="00D077D6">
              <w:rPr>
                <w:noProof/>
                <w:webHidden/>
              </w:rPr>
              <w:fldChar w:fldCharType="begin"/>
            </w:r>
            <w:r w:rsidR="00D077D6">
              <w:rPr>
                <w:noProof/>
                <w:webHidden/>
              </w:rPr>
              <w:instrText xml:space="preserve"> PAGEREF _Toc214017573 \h </w:instrText>
            </w:r>
            <w:r w:rsidR="00D077D6">
              <w:rPr>
                <w:noProof/>
                <w:webHidden/>
              </w:rPr>
            </w:r>
            <w:r w:rsidR="00D077D6">
              <w:rPr>
                <w:noProof/>
                <w:webHidden/>
              </w:rPr>
              <w:fldChar w:fldCharType="separate"/>
            </w:r>
            <w:r w:rsidR="00D077D6">
              <w:rPr>
                <w:noProof/>
                <w:webHidden/>
              </w:rPr>
              <w:t>4</w:t>
            </w:r>
            <w:r w:rsidR="00D077D6">
              <w:rPr>
                <w:noProof/>
                <w:webHidden/>
              </w:rPr>
              <w:fldChar w:fldCharType="end"/>
            </w:r>
          </w:hyperlink>
        </w:p>
        <w:p w14:paraId="27377B99" w14:textId="7BA0B47C" w:rsidR="00D077D6" w:rsidRDefault="00D077D6">
          <w:pPr>
            <w:pStyle w:val="TDC2"/>
            <w:tabs>
              <w:tab w:val="right" w:leader="dot" w:pos="8828"/>
            </w:tabs>
            <w:rPr>
              <w:rFonts w:eastAsiaTheme="minorEastAsia"/>
              <w:noProof/>
              <w:lang w:eastAsia="es-CL"/>
            </w:rPr>
          </w:pPr>
          <w:hyperlink w:anchor="_Toc214017574" w:history="1">
            <w:r w:rsidRPr="008147CA">
              <w:rPr>
                <w:rStyle w:val="Hipervnculo"/>
                <w:noProof/>
              </w:rPr>
              <w:t>Alcance del sistema</w:t>
            </w:r>
            <w:r>
              <w:rPr>
                <w:noProof/>
                <w:webHidden/>
              </w:rPr>
              <w:tab/>
            </w:r>
            <w:r>
              <w:rPr>
                <w:noProof/>
                <w:webHidden/>
              </w:rPr>
              <w:fldChar w:fldCharType="begin"/>
            </w:r>
            <w:r>
              <w:rPr>
                <w:noProof/>
                <w:webHidden/>
              </w:rPr>
              <w:instrText xml:space="preserve"> PAGEREF _Toc214017574 \h </w:instrText>
            </w:r>
            <w:r>
              <w:rPr>
                <w:noProof/>
                <w:webHidden/>
              </w:rPr>
            </w:r>
            <w:r>
              <w:rPr>
                <w:noProof/>
                <w:webHidden/>
              </w:rPr>
              <w:fldChar w:fldCharType="separate"/>
            </w:r>
            <w:r>
              <w:rPr>
                <w:noProof/>
                <w:webHidden/>
              </w:rPr>
              <w:t>4</w:t>
            </w:r>
            <w:r>
              <w:rPr>
                <w:noProof/>
                <w:webHidden/>
              </w:rPr>
              <w:fldChar w:fldCharType="end"/>
            </w:r>
          </w:hyperlink>
        </w:p>
        <w:p w14:paraId="168D6664" w14:textId="2706E647" w:rsidR="00D077D6" w:rsidRDefault="00D077D6">
          <w:pPr>
            <w:pStyle w:val="TDC2"/>
            <w:tabs>
              <w:tab w:val="right" w:leader="dot" w:pos="8828"/>
            </w:tabs>
            <w:rPr>
              <w:rFonts w:eastAsiaTheme="minorEastAsia"/>
              <w:noProof/>
              <w:lang w:eastAsia="es-CL"/>
            </w:rPr>
          </w:pPr>
          <w:hyperlink w:anchor="_Toc214017575" w:history="1">
            <w:r w:rsidRPr="008147CA">
              <w:rPr>
                <w:rStyle w:val="Hipervnculo"/>
                <w:noProof/>
              </w:rPr>
              <w:t>Descripción general de modelo de base de datos</w:t>
            </w:r>
            <w:r>
              <w:rPr>
                <w:noProof/>
                <w:webHidden/>
              </w:rPr>
              <w:tab/>
            </w:r>
            <w:r>
              <w:rPr>
                <w:noProof/>
                <w:webHidden/>
              </w:rPr>
              <w:fldChar w:fldCharType="begin"/>
            </w:r>
            <w:r>
              <w:rPr>
                <w:noProof/>
                <w:webHidden/>
              </w:rPr>
              <w:instrText xml:space="preserve"> PAGEREF _Toc214017575 \h </w:instrText>
            </w:r>
            <w:r>
              <w:rPr>
                <w:noProof/>
                <w:webHidden/>
              </w:rPr>
            </w:r>
            <w:r>
              <w:rPr>
                <w:noProof/>
                <w:webHidden/>
              </w:rPr>
              <w:fldChar w:fldCharType="separate"/>
            </w:r>
            <w:r>
              <w:rPr>
                <w:noProof/>
                <w:webHidden/>
              </w:rPr>
              <w:t>5</w:t>
            </w:r>
            <w:r>
              <w:rPr>
                <w:noProof/>
                <w:webHidden/>
              </w:rPr>
              <w:fldChar w:fldCharType="end"/>
            </w:r>
          </w:hyperlink>
        </w:p>
        <w:p w14:paraId="499DBA95" w14:textId="3FF676C4" w:rsidR="00D077D6" w:rsidRDefault="00D077D6">
          <w:pPr>
            <w:pStyle w:val="TDC2"/>
            <w:tabs>
              <w:tab w:val="right" w:leader="dot" w:pos="8828"/>
            </w:tabs>
            <w:rPr>
              <w:rFonts w:eastAsiaTheme="minorEastAsia"/>
              <w:noProof/>
              <w:lang w:eastAsia="es-CL"/>
            </w:rPr>
          </w:pPr>
          <w:hyperlink w:anchor="_Toc214017576" w:history="1">
            <w:r w:rsidRPr="008147CA">
              <w:rPr>
                <w:rStyle w:val="Hipervnculo"/>
                <w:noProof/>
              </w:rPr>
              <w:t>Modelo conceptual</w:t>
            </w:r>
            <w:r>
              <w:rPr>
                <w:noProof/>
                <w:webHidden/>
              </w:rPr>
              <w:tab/>
            </w:r>
            <w:r>
              <w:rPr>
                <w:noProof/>
                <w:webHidden/>
              </w:rPr>
              <w:fldChar w:fldCharType="begin"/>
            </w:r>
            <w:r>
              <w:rPr>
                <w:noProof/>
                <w:webHidden/>
              </w:rPr>
              <w:instrText xml:space="preserve"> PAGEREF _Toc214017576 \h </w:instrText>
            </w:r>
            <w:r>
              <w:rPr>
                <w:noProof/>
                <w:webHidden/>
              </w:rPr>
            </w:r>
            <w:r>
              <w:rPr>
                <w:noProof/>
                <w:webHidden/>
              </w:rPr>
              <w:fldChar w:fldCharType="separate"/>
            </w:r>
            <w:r>
              <w:rPr>
                <w:noProof/>
                <w:webHidden/>
              </w:rPr>
              <w:t>8</w:t>
            </w:r>
            <w:r>
              <w:rPr>
                <w:noProof/>
                <w:webHidden/>
              </w:rPr>
              <w:fldChar w:fldCharType="end"/>
            </w:r>
          </w:hyperlink>
        </w:p>
        <w:p w14:paraId="430BBF12" w14:textId="72B5D29C" w:rsidR="00D077D6" w:rsidRDefault="00D077D6">
          <w:pPr>
            <w:pStyle w:val="TDC2"/>
            <w:tabs>
              <w:tab w:val="right" w:leader="dot" w:pos="8828"/>
            </w:tabs>
            <w:rPr>
              <w:rFonts w:eastAsiaTheme="minorEastAsia"/>
              <w:noProof/>
              <w:lang w:eastAsia="es-CL"/>
            </w:rPr>
          </w:pPr>
          <w:hyperlink w:anchor="_Toc214017577" w:history="1">
            <w:r w:rsidRPr="008147CA">
              <w:rPr>
                <w:rStyle w:val="Hipervnculo"/>
                <w:noProof/>
              </w:rPr>
              <w:t>Modelo lógico</w:t>
            </w:r>
            <w:r>
              <w:rPr>
                <w:noProof/>
                <w:webHidden/>
              </w:rPr>
              <w:tab/>
            </w:r>
            <w:r>
              <w:rPr>
                <w:noProof/>
                <w:webHidden/>
              </w:rPr>
              <w:fldChar w:fldCharType="begin"/>
            </w:r>
            <w:r>
              <w:rPr>
                <w:noProof/>
                <w:webHidden/>
              </w:rPr>
              <w:instrText xml:space="preserve"> PAGEREF _Toc214017577 \h </w:instrText>
            </w:r>
            <w:r>
              <w:rPr>
                <w:noProof/>
                <w:webHidden/>
              </w:rPr>
            </w:r>
            <w:r>
              <w:rPr>
                <w:noProof/>
                <w:webHidden/>
              </w:rPr>
              <w:fldChar w:fldCharType="separate"/>
            </w:r>
            <w:r>
              <w:rPr>
                <w:noProof/>
                <w:webHidden/>
              </w:rPr>
              <w:t>15</w:t>
            </w:r>
            <w:r>
              <w:rPr>
                <w:noProof/>
                <w:webHidden/>
              </w:rPr>
              <w:fldChar w:fldCharType="end"/>
            </w:r>
          </w:hyperlink>
        </w:p>
        <w:p w14:paraId="34ADE052" w14:textId="55B3C4AD" w:rsidR="00D077D6" w:rsidRDefault="00D077D6">
          <w:pPr>
            <w:pStyle w:val="TDC2"/>
            <w:tabs>
              <w:tab w:val="right" w:leader="dot" w:pos="8828"/>
            </w:tabs>
            <w:rPr>
              <w:rFonts w:eastAsiaTheme="minorEastAsia"/>
              <w:noProof/>
              <w:lang w:eastAsia="es-CL"/>
            </w:rPr>
          </w:pPr>
          <w:hyperlink w:anchor="_Toc214017578" w:history="1">
            <w:r w:rsidRPr="008147CA">
              <w:rPr>
                <w:rStyle w:val="Hipervnculo"/>
                <w:noProof/>
              </w:rPr>
              <w:t>Modelo Físico</w:t>
            </w:r>
            <w:r>
              <w:rPr>
                <w:noProof/>
                <w:webHidden/>
              </w:rPr>
              <w:tab/>
            </w:r>
            <w:r>
              <w:rPr>
                <w:noProof/>
                <w:webHidden/>
              </w:rPr>
              <w:fldChar w:fldCharType="begin"/>
            </w:r>
            <w:r>
              <w:rPr>
                <w:noProof/>
                <w:webHidden/>
              </w:rPr>
              <w:instrText xml:space="preserve"> PAGEREF _Toc214017578 \h </w:instrText>
            </w:r>
            <w:r>
              <w:rPr>
                <w:noProof/>
                <w:webHidden/>
              </w:rPr>
            </w:r>
            <w:r>
              <w:rPr>
                <w:noProof/>
                <w:webHidden/>
              </w:rPr>
              <w:fldChar w:fldCharType="separate"/>
            </w:r>
            <w:r>
              <w:rPr>
                <w:noProof/>
                <w:webHidden/>
              </w:rPr>
              <w:t>16</w:t>
            </w:r>
            <w:r>
              <w:rPr>
                <w:noProof/>
                <w:webHidden/>
              </w:rPr>
              <w:fldChar w:fldCharType="end"/>
            </w:r>
          </w:hyperlink>
        </w:p>
        <w:p w14:paraId="0D8367E8" w14:textId="79AA8A63" w:rsidR="00D077D6" w:rsidRDefault="00D077D6">
          <w:pPr>
            <w:pStyle w:val="TDC2"/>
            <w:tabs>
              <w:tab w:val="right" w:leader="dot" w:pos="8828"/>
            </w:tabs>
            <w:rPr>
              <w:rFonts w:eastAsiaTheme="minorEastAsia"/>
              <w:noProof/>
              <w:lang w:eastAsia="es-CL"/>
            </w:rPr>
          </w:pPr>
          <w:hyperlink w:anchor="_Toc214017579" w:history="1">
            <w:r w:rsidRPr="008147CA">
              <w:rPr>
                <w:rStyle w:val="Hipervnculo"/>
                <w:noProof/>
              </w:rPr>
              <w:t>Diccionario de datos</w:t>
            </w:r>
            <w:r>
              <w:rPr>
                <w:noProof/>
                <w:webHidden/>
              </w:rPr>
              <w:tab/>
            </w:r>
            <w:r>
              <w:rPr>
                <w:noProof/>
                <w:webHidden/>
              </w:rPr>
              <w:fldChar w:fldCharType="begin"/>
            </w:r>
            <w:r>
              <w:rPr>
                <w:noProof/>
                <w:webHidden/>
              </w:rPr>
              <w:instrText xml:space="preserve"> PAGEREF _Toc214017579 \h </w:instrText>
            </w:r>
            <w:r>
              <w:rPr>
                <w:noProof/>
                <w:webHidden/>
              </w:rPr>
            </w:r>
            <w:r>
              <w:rPr>
                <w:noProof/>
                <w:webHidden/>
              </w:rPr>
              <w:fldChar w:fldCharType="separate"/>
            </w:r>
            <w:r>
              <w:rPr>
                <w:noProof/>
                <w:webHidden/>
              </w:rPr>
              <w:t>20</w:t>
            </w:r>
            <w:r>
              <w:rPr>
                <w:noProof/>
                <w:webHidden/>
              </w:rPr>
              <w:fldChar w:fldCharType="end"/>
            </w:r>
          </w:hyperlink>
        </w:p>
        <w:p w14:paraId="0535F904" w14:textId="7AFB9885" w:rsidR="00D077D6" w:rsidRDefault="00D077D6">
          <w:pPr>
            <w:pStyle w:val="TDC2"/>
            <w:tabs>
              <w:tab w:val="right" w:leader="dot" w:pos="8828"/>
            </w:tabs>
            <w:rPr>
              <w:rFonts w:eastAsiaTheme="minorEastAsia"/>
              <w:noProof/>
              <w:lang w:eastAsia="es-CL"/>
            </w:rPr>
          </w:pPr>
          <w:hyperlink w:anchor="_Toc214017580" w:history="1">
            <w:r w:rsidRPr="008147CA">
              <w:rPr>
                <w:rStyle w:val="Hipervnculo"/>
                <w:noProof/>
              </w:rPr>
              <w:t>Relaciones Físicas y Lógicas del Sistema</w:t>
            </w:r>
            <w:r>
              <w:rPr>
                <w:noProof/>
                <w:webHidden/>
              </w:rPr>
              <w:tab/>
            </w:r>
            <w:r>
              <w:rPr>
                <w:noProof/>
                <w:webHidden/>
              </w:rPr>
              <w:fldChar w:fldCharType="begin"/>
            </w:r>
            <w:r>
              <w:rPr>
                <w:noProof/>
                <w:webHidden/>
              </w:rPr>
              <w:instrText xml:space="preserve"> PAGEREF _Toc214017580 \h </w:instrText>
            </w:r>
            <w:r>
              <w:rPr>
                <w:noProof/>
                <w:webHidden/>
              </w:rPr>
            </w:r>
            <w:r>
              <w:rPr>
                <w:noProof/>
                <w:webHidden/>
              </w:rPr>
              <w:fldChar w:fldCharType="separate"/>
            </w:r>
            <w:r>
              <w:rPr>
                <w:noProof/>
                <w:webHidden/>
              </w:rPr>
              <w:t>27</w:t>
            </w:r>
            <w:r>
              <w:rPr>
                <w:noProof/>
                <w:webHidden/>
              </w:rPr>
              <w:fldChar w:fldCharType="end"/>
            </w:r>
          </w:hyperlink>
        </w:p>
        <w:p w14:paraId="029EB7BE" w14:textId="0F10FACB" w:rsidR="00D077D6" w:rsidRDefault="00D077D6">
          <w:pPr>
            <w:pStyle w:val="TDC3"/>
            <w:tabs>
              <w:tab w:val="right" w:leader="dot" w:pos="8828"/>
            </w:tabs>
            <w:rPr>
              <w:rFonts w:eastAsiaTheme="minorEastAsia"/>
              <w:noProof/>
              <w:lang w:eastAsia="es-CL"/>
            </w:rPr>
          </w:pPr>
          <w:hyperlink w:anchor="_Toc214017581" w:history="1">
            <w:r w:rsidRPr="008147CA">
              <w:rPr>
                <w:rStyle w:val="Hipervnculo"/>
                <w:noProof/>
              </w:rPr>
              <w:t>Relaciones del Módulo de Cotizaciones</w:t>
            </w:r>
            <w:r>
              <w:rPr>
                <w:noProof/>
                <w:webHidden/>
              </w:rPr>
              <w:tab/>
            </w:r>
            <w:r>
              <w:rPr>
                <w:noProof/>
                <w:webHidden/>
              </w:rPr>
              <w:fldChar w:fldCharType="begin"/>
            </w:r>
            <w:r>
              <w:rPr>
                <w:noProof/>
                <w:webHidden/>
              </w:rPr>
              <w:instrText xml:space="preserve"> PAGEREF _Toc214017581 \h </w:instrText>
            </w:r>
            <w:r>
              <w:rPr>
                <w:noProof/>
                <w:webHidden/>
              </w:rPr>
            </w:r>
            <w:r>
              <w:rPr>
                <w:noProof/>
                <w:webHidden/>
              </w:rPr>
              <w:fldChar w:fldCharType="separate"/>
            </w:r>
            <w:r>
              <w:rPr>
                <w:noProof/>
                <w:webHidden/>
              </w:rPr>
              <w:t>27</w:t>
            </w:r>
            <w:r>
              <w:rPr>
                <w:noProof/>
                <w:webHidden/>
              </w:rPr>
              <w:fldChar w:fldCharType="end"/>
            </w:r>
          </w:hyperlink>
        </w:p>
        <w:p w14:paraId="1DFBAAB9" w14:textId="46D4E020" w:rsidR="00D077D6" w:rsidRDefault="00D077D6">
          <w:pPr>
            <w:pStyle w:val="TDC3"/>
            <w:tabs>
              <w:tab w:val="right" w:leader="dot" w:pos="8828"/>
            </w:tabs>
            <w:rPr>
              <w:rFonts w:eastAsiaTheme="minorEastAsia"/>
              <w:noProof/>
              <w:lang w:eastAsia="es-CL"/>
            </w:rPr>
          </w:pPr>
          <w:hyperlink w:anchor="_Toc214017582" w:history="1">
            <w:r w:rsidRPr="008147CA">
              <w:rPr>
                <w:rStyle w:val="Hipervnculo"/>
                <w:noProof/>
              </w:rPr>
              <w:t>Relaciones del Módulo de Materiales e Inventario</w:t>
            </w:r>
            <w:r>
              <w:rPr>
                <w:noProof/>
                <w:webHidden/>
              </w:rPr>
              <w:tab/>
            </w:r>
            <w:r>
              <w:rPr>
                <w:noProof/>
                <w:webHidden/>
              </w:rPr>
              <w:fldChar w:fldCharType="begin"/>
            </w:r>
            <w:r>
              <w:rPr>
                <w:noProof/>
                <w:webHidden/>
              </w:rPr>
              <w:instrText xml:space="preserve"> PAGEREF _Toc214017582 \h </w:instrText>
            </w:r>
            <w:r>
              <w:rPr>
                <w:noProof/>
                <w:webHidden/>
              </w:rPr>
            </w:r>
            <w:r>
              <w:rPr>
                <w:noProof/>
                <w:webHidden/>
              </w:rPr>
              <w:fldChar w:fldCharType="separate"/>
            </w:r>
            <w:r>
              <w:rPr>
                <w:noProof/>
                <w:webHidden/>
              </w:rPr>
              <w:t>27</w:t>
            </w:r>
            <w:r>
              <w:rPr>
                <w:noProof/>
                <w:webHidden/>
              </w:rPr>
              <w:fldChar w:fldCharType="end"/>
            </w:r>
          </w:hyperlink>
        </w:p>
        <w:p w14:paraId="5AD1459D" w14:textId="73EE6A65" w:rsidR="00D077D6" w:rsidRDefault="00D077D6">
          <w:pPr>
            <w:pStyle w:val="TDC3"/>
            <w:tabs>
              <w:tab w:val="right" w:leader="dot" w:pos="8828"/>
            </w:tabs>
            <w:rPr>
              <w:rFonts w:eastAsiaTheme="minorEastAsia"/>
              <w:noProof/>
              <w:lang w:eastAsia="es-CL"/>
            </w:rPr>
          </w:pPr>
          <w:hyperlink w:anchor="_Toc214017583" w:history="1">
            <w:r w:rsidRPr="008147CA">
              <w:rPr>
                <w:rStyle w:val="Hipervnculo"/>
                <w:noProof/>
              </w:rPr>
              <w:t>Relaciones del Módulo de Compras</w:t>
            </w:r>
            <w:r>
              <w:rPr>
                <w:noProof/>
                <w:webHidden/>
              </w:rPr>
              <w:tab/>
            </w:r>
            <w:r>
              <w:rPr>
                <w:noProof/>
                <w:webHidden/>
              </w:rPr>
              <w:fldChar w:fldCharType="begin"/>
            </w:r>
            <w:r>
              <w:rPr>
                <w:noProof/>
                <w:webHidden/>
              </w:rPr>
              <w:instrText xml:space="preserve"> PAGEREF _Toc214017583 \h </w:instrText>
            </w:r>
            <w:r>
              <w:rPr>
                <w:noProof/>
                <w:webHidden/>
              </w:rPr>
            </w:r>
            <w:r>
              <w:rPr>
                <w:noProof/>
                <w:webHidden/>
              </w:rPr>
              <w:fldChar w:fldCharType="separate"/>
            </w:r>
            <w:r>
              <w:rPr>
                <w:noProof/>
                <w:webHidden/>
              </w:rPr>
              <w:t>28</w:t>
            </w:r>
            <w:r>
              <w:rPr>
                <w:noProof/>
                <w:webHidden/>
              </w:rPr>
              <w:fldChar w:fldCharType="end"/>
            </w:r>
          </w:hyperlink>
        </w:p>
        <w:p w14:paraId="296870AD" w14:textId="3E2C61E0" w:rsidR="00D077D6" w:rsidRDefault="00D077D6">
          <w:pPr>
            <w:pStyle w:val="TDC3"/>
            <w:tabs>
              <w:tab w:val="right" w:leader="dot" w:pos="8828"/>
            </w:tabs>
            <w:rPr>
              <w:rFonts w:eastAsiaTheme="minorEastAsia"/>
              <w:noProof/>
              <w:lang w:eastAsia="es-CL"/>
            </w:rPr>
          </w:pPr>
          <w:hyperlink w:anchor="_Toc214017584" w:history="1">
            <w:r w:rsidRPr="008147CA">
              <w:rPr>
                <w:rStyle w:val="Hipervnculo"/>
                <w:noProof/>
              </w:rPr>
              <w:t>Relaciones del Módulo de Productos</w:t>
            </w:r>
            <w:r>
              <w:rPr>
                <w:noProof/>
                <w:webHidden/>
              </w:rPr>
              <w:tab/>
            </w:r>
            <w:r>
              <w:rPr>
                <w:noProof/>
                <w:webHidden/>
              </w:rPr>
              <w:fldChar w:fldCharType="begin"/>
            </w:r>
            <w:r>
              <w:rPr>
                <w:noProof/>
                <w:webHidden/>
              </w:rPr>
              <w:instrText xml:space="preserve"> PAGEREF _Toc214017584 \h </w:instrText>
            </w:r>
            <w:r>
              <w:rPr>
                <w:noProof/>
                <w:webHidden/>
              </w:rPr>
            </w:r>
            <w:r>
              <w:rPr>
                <w:noProof/>
                <w:webHidden/>
              </w:rPr>
              <w:fldChar w:fldCharType="separate"/>
            </w:r>
            <w:r>
              <w:rPr>
                <w:noProof/>
                <w:webHidden/>
              </w:rPr>
              <w:t>29</w:t>
            </w:r>
            <w:r>
              <w:rPr>
                <w:noProof/>
                <w:webHidden/>
              </w:rPr>
              <w:fldChar w:fldCharType="end"/>
            </w:r>
          </w:hyperlink>
        </w:p>
        <w:p w14:paraId="26B7721E" w14:textId="5154C2A5" w:rsidR="00D077D6" w:rsidRDefault="00D077D6">
          <w:pPr>
            <w:pStyle w:val="TDC3"/>
            <w:tabs>
              <w:tab w:val="right" w:leader="dot" w:pos="8828"/>
            </w:tabs>
            <w:rPr>
              <w:rFonts w:eastAsiaTheme="minorEastAsia"/>
              <w:noProof/>
              <w:lang w:eastAsia="es-CL"/>
            </w:rPr>
          </w:pPr>
          <w:hyperlink w:anchor="_Toc214017585" w:history="1">
            <w:r w:rsidRPr="008147CA">
              <w:rPr>
                <w:rStyle w:val="Hipervnculo"/>
                <w:noProof/>
              </w:rPr>
              <w:t>Relaciones del Módulo de Usuarios</w:t>
            </w:r>
            <w:r>
              <w:rPr>
                <w:noProof/>
                <w:webHidden/>
              </w:rPr>
              <w:tab/>
            </w:r>
            <w:r>
              <w:rPr>
                <w:noProof/>
                <w:webHidden/>
              </w:rPr>
              <w:fldChar w:fldCharType="begin"/>
            </w:r>
            <w:r>
              <w:rPr>
                <w:noProof/>
                <w:webHidden/>
              </w:rPr>
              <w:instrText xml:space="preserve"> PAGEREF _Toc214017585 \h </w:instrText>
            </w:r>
            <w:r>
              <w:rPr>
                <w:noProof/>
                <w:webHidden/>
              </w:rPr>
            </w:r>
            <w:r>
              <w:rPr>
                <w:noProof/>
                <w:webHidden/>
              </w:rPr>
              <w:fldChar w:fldCharType="separate"/>
            </w:r>
            <w:r>
              <w:rPr>
                <w:noProof/>
                <w:webHidden/>
              </w:rPr>
              <w:t>29</w:t>
            </w:r>
            <w:r>
              <w:rPr>
                <w:noProof/>
                <w:webHidden/>
              </w:rPr>
              <w:fldChar w:fldCharType="end"/>
            </w:r>
          </w:hyperlink>
        </w:p>
        <w:p w14:paraId="66A1B77F" w14:textId="3918DB71" w:rsidR="00D077D6" w:rsidRDefault="00D077D6">
          <w:pPr>
            <w:pStyle w:val="TDC2"/>
            <w:tabs>
              <w:tab w:val="right" w:leader="dot" w:pos="8828"/>
            </w:tabs>
            <w:rPr>
              <w:rFonts w:eastAsiaTheme="minorEastAsia"/>
              <w:noProof/>
              <w:lang w:eastAsia="es-CL"/>
            </w:rPr>
          </w:pPr>
          <w:hyperlink w:anchor="_Toc214017586" w:history="1">
            <w:r w:rsidRPr="008147CA">
              <w:rPr>
                <w:rStyle w:val="Hipervnculo"/>
                <w:noProof/>
              </w:rPr>
              <w:t>Reglas de Negocio Asociadas a la Base de Datos</w:t>
            </w:r>
            <w:r>
              <w:rPr>
                <w:noProof/>
                <w:webHidden/>
              </w:rPr>
              <w:tab/>
            </w:r>
            <w:r>
              <w:rPr>
                <w:noProof/>
                <w:webHidden/>
              </w:rPr>
              <w:fldChar w:fldCharType="begin"/>
            </w:r>
            <w:r>
              <w:rPr>
                <w:noProof/>
                <w:webHidden/>
              </w:rPr>
              <w:instrText xml:space="preserve"> PAGEREF _Toc214017586 \h </w:instrText>
            </w:r>
            <w:r>
              <w:rPr>
                <w:noProof/>
                <w:webHidden/>
              </w:rPr>
            </w:r>
            <w:r>
              <w:rPr>
                <w:noProof/>
                <w:webHidden/>
              </w:rPr>
              <w:fldChar w:fldCharType="separate"/>
            </w:r>
            <w:r>
              <w:rPr>
                <w:noProof/>
                <w:webHidden/>
              </w:rPr>
              <w:t>29</w:t>
            </w:r>
            <w:r>
              <w:rPr>
                <w:noProof/>
                <w:webHidden/>
              </w:rPr>
              <w:fldChar w:fldCharType="end"/>
            </w:r>
          </w:hyperlink>
        </w:p>
        <w:p w14:paraId="650971BB" w14:textId="70A4DCDF" w:rsidR="00D077D6" w:rsidRDefault="00D077D6">
          <w:pPr>
            <w:pStyle w:val="TDC3"/>
            <w:tabs>
              <w:tab w:val="right" w:leader="dot" w:pos="8828"/>
            </w:tabs>
            <w:rPr>
              <w:rFonts w:eastAsiaTheme="minorEastAsia"/>
              <w:noProof/>
              <w:lang w:eastAsia="es-CL"/>
            </w:rPr>
          </w:pPr>
          <w:hyperlink w:anchor="_Toc214017587" w:history="1">
            <w:r w:rsidRPr="008147CA">
              <w:rPr>
                <w:rStyle w:val="Hipervnculo"/>
                <w:noProof/>
              </w:rPr>
              <w:t>Reglas de Negocio del Módulo de Cotizaciones</w:t>
            </w:r>
            <w:r>
              <w:rPr>
                <w:noProof/>
                <w:webHidden/>
              </w:rPr>
              <w:tab/>
            </w:r>
            <w:r>
              <w:rPr>
                <w:noProof/>
                <w:webHidden/>
              </w:rPr>
              <w:fldChar w:fldCharType="begin"/>
            </w:r>
            <w:r>
              <w:rPr>
                <w:noProof/>
                <w:webHidden/>
              </w:rPr>
              <w:instrText xml:space="preserve"> PAGEREF _Toc214017587 \h </w:instrText>
            </w:r>
            <w:r>
              <w:rPr>
                <w:noProof/>
                <w:webHidden/>
              </w:rPr>
            </w:r>
            <w:r>
              <w:rPr>
                <w:noProof/>
                <w:webHidden/>
              </w:rPr>
              <w:fldChar w:fldCharType="separate"/>
            </w:r>
            <w:r>
              <w:rPr>
                <w:noProof/>
                <w:webHidden/>
              </w:rPr>
              <w:t>29</w:t>
            </w:r>
            <w:r>
              <w:rPr>
                <w:noProof/>
                <w:webHidden/>
              </w:rPr>
              <w:fldChar w:fldCharType="end"/>
            </w:r>
          </w:hyperlink>
        </w:p>
        <w:p w14:paraId="365CF0AB" w14:textId="2AE18875" w:rsidR="00D077D6" w:rsidRDefault="00D077D6">
          <w:pPr>
            <w:pStyle w:val="TDC3"/>
            <w:tabs>
              <w:tab w:val="right" w:leader="dot" w:pos="8828"/>
            </w:tabs>
            <w:rPr>
              <w:rFonts w:eastAsiaTheme="minorEastAsia"/>
              <w:noProof/>
              <w:lang w:eastAsia="es-CL"/>
            </w:rPr>
          </w:pPr>
          <w:hyperlink w:anchor="_Toc214017588" w:history="1">
            <w:r w:rsidRPr="008147CA">
              <w:rPr>
                <w:rStyle w:val="Hipervnculo"/>
                <w:noProof/>
              </w:rPr>
              <w:t>Reglas de Negocio del Módulo de Materiales e Inventario</w:t>
            </w:r>
            <w:r>
              <w:rPr>
                <w:noProof/>
                <w:webHidden/>
              </w:rPr>
              <w:tab/>
            </w:r>
            <w:r>
              <w:rPr>
                <w:noProof/>
                <w:webHidden/>
              </w:rPr>
              <w:fldChar w:fldCharType="begin"/>
            </w:r>
            <w:r>
              <w:rPr>
                <w:noProof/>
                <w:webHidden/>
              </w:rPr>
              <w:instrText xml:space="preserve"> PAGEREF _Toc214017588 \h </w:instrText>
            </w:r>
            <w:r>
              <w:rPr>
                <w:noProof/>
                <w:webHidden/>
              </w:rPr>
            </w:r>
            <w:r>
              <w:rPr>
                <w:noProof/>
                <w:webHidden/>
              </w:rPr>
              <w:fldChar w:fldCharType="separate"/>
            </w:r>
            <w:r>
              <w:rPr>
                <w:noProof/>
                <w:webHidden/>
              </w:rPr>
              <w:t>30</w:t>
            </w:r>
            <w:r>
              <w:rPr>
                <w:noProof/>
                <w:webHidden/>
              </w:rPr>
              <w:fldChar w:fldCharType="end"/>
            </w:r>
          </w:hyperlink>
        </w:p>
        <w:p w14:paraId="2689B2E1" w14:textId="175D1AFF" w:rsidR="00D077D6" w:rsidRDefault="00D077D6">
          <w:pPr>
            <w:pStyle w:val="TDC3"/>
            <w:tabs>
              <w:tab w:val="right" w:leader="dot" w:pos="8828"/>
            </w:tabs>
            <w:rPr>
              <w:rFonts w:eastAsiaTheme="minorEastAsia"/>
              <w:noProof/>
              <w:lang w:eastAsia="es-CL"/>
            </w:rPr>
          </w:pPr>
          <w:hyperlink w:anchor="_Toc214017589" w:history="1">
            <w:r w:rsidRPr="008147CA">
              <w:rPr>
                <w:rStyle w:val="Hipervnculo"/>
                <w:noProof/>
              </w:rPr>
              <w:t>Reglas de Negocio del Módulo de Compras</w:t>
            </w:r>
            <w:r>
              <w:rPr>
                <w:noProof/>
                <w:webHidden/>
              </w:rPr>
              <w:tab/>
            </w:r>
            <w:r>
              <w:rPr>
                <w:noProof/>
                <w:webHidden/>
              </w:rPr>
              <w:fldChar w:fldCharType="begin"/>
            </w:r>
            <w:r>
              <w:rPr>
                <w:noProof/>
                <w:webHidden/>
              </w:rPr>
              <w:instrText xml:space="preserve"> PAGEREF _Toc214017589 \h </w:instrText>
            </w:r>
            <w:r>
              <w:rPr>
                <w:noProof/>
                <w:webHidden/>
              </w:rPr>
            </w:r>
            <w:r>
              <w:rPr>
                <w:noProof/>
                <w:webHidden/>
              </w:rPr>
              <w:fldChar w:fldCharType="separate"/>
            </w:r>
            <w:r>
              <w:rPr>
                <w:noProof/>
                <w:webHidden/>
              </w:rPr>
              <w:t>31</w:t>
            </w:r>
            <w:r>
              <w:rPr>
                <w:noProof/>
                <w:webHidden/>
              </w:rPr>
              <w:fldChar w:fldCharType="end"/>
            </w:r>
          </w:hyperlink>
        </w:p>
        <w:p w14:paraId="0BA024A7" w14:textId="0563D88A" w:rsidR="00D077D6" w:rsidRDefault="00D077D6">
          <w:pPr>
            <w:pStyle w:val="TDC3"/>
            <w:tabs>
              <w:tab w:val="right" w:leader="dot" w:pos="8828"/>
            </w:tabs>
            <w:rPr>
              <w:rFonts w:eastAsiaTheme="minorEastAsia"/>
              <w:noProof/>
              <w:lang w:eastAsia="es-CL"/>
            </w:rPr>
          </w:pPr>
          <w:hyperlink w:anchor="_Toc214017590" w:history="1">
            <w:r w:rsidRPr="008147CA">
              <w:rPr>
                <w:rStyle w:val="Hipervnculo"/>
                <w:noProof/>
              </w:rPr>
              <w:t>Reglas de Negocio del Módulo de Productos</w:t>
            </w:r>
            <w:r>
              <w:rPr>
                <w:noProof/>
                <w:webHidden/>
              </w:rPr>
              <w:tab/>
            </w:r>
            <w:r>
              <w:rPr>
                <w:noProof/>
                <w:webHidden/>
              </w:rPr>
              <w:fldChar w:fldCharType="begin"/>
            </w:r>
            <w:r>
              <w:rPr>
                <w:noProof/>
                <w:webHidden/>
              </w:rPr>
              <w:instrText xml:space="preserve"> PAGEREF _Toc214017590 \h </w:instrText>
            </w:r>
            <w:r>
              <w:rPr>
                <w:noProof/>
                <w:webHidden/>
              </w:rPr>
            </w:r>
            <w:r>
              <w:rPr>
                <w:noProof/>
                <w:webHidden/>
              </w:rPr>
              <w:fldChar w:fldCharType="separate"/>
            </w:r>
            <w:r>
              <w:rPr>
                <w:noProof/>
                <w:webHidden/>
              </w:rPr>
              <w:t>32</w:t>
            </w:r>
            <w:r>
              <w:rPr>
                <w:noProof/>
                <w:webHidden/>
              </w:rPr>
              <w:fldChar w:fldCharType="end"/>
            </w:r>
          </w:hyperlink>
        </w:p>
        <w:p w14:paraId="19AAD604" w14:textId="04140C85" w:rsidR="00D077D6" w:rsidRDefault="00D077D6">
          <w:pPr>
            <w:pStyle w:val="TDC3"/>
            <w:tabs>
              <w:tab w:val="right" w:leader="dot" w:pos="8828"/>
            </w:tabs>
            <w:rPr>
              <w:rFonts w:eastAsiaTheme="minorEastAsia"/>
              <w:noProof/>
              <w:lang w:eastAsia="es-CL"/>
            </w:rPr>
          </w:pPr>
          <w:hyperlink w:anchor="_Toc214017591" w:history="1">
            <w:r w:rsidRPr="008147CA">
              <w:rPr>
                <w:rStyle w:val="Hipervnculo"/>
                <w:noProof/>
              </w:rPr>
              <w:t>Reglas de Negocio del Módulo de Usuarios</w:t>
            </w:r>
            <w:r>
              <w:rPr>
                <w:noProof/>
                <w:webHidden/>
              </w:rPr>
              <w:tab/>
            </w:r>
            <w:r>
              <w:rPr>
                <w:noProof/>
                <w:webHidden/>
              </w:rPr>
              <w:fldChar w:fldCharType="begin"/>
            </w:r>
            <w:r>
              <w:rPr>
                <w:noProof/>
                <w:webHidden/>
              </w:rPr>
              <w:instrText xml:space="preserve"> PAGEREF _Toc214017591 \h </w:instrText>
            </w:r>
            <w:r>
              <w:rPr>
                <w:noProof/>
                <w:webHidden/>
              </w:rPr>
            </w:r>
            <w:r>
              <w:rPr>
                <w:noProof/>
                <w:webHidden/>
              </w:rPr>
              <w:fldChar w:fldCharType="separate"/>
            </w:r>
            <w:r>
              <w:rPr>
                <w:noProof/>
                <w:webHidden/>
              </w:rPr>
              <w:t>32</w:t>
            </w:r>
            <w:r>
              <w:rPr>
                <w:noProof/>
                <w:webHidden/>
              </w:rPr>
              <w:fldChar w:fldCharType="end"/>
            </w:r>
          </w:hyperlink>
        </w:p>
        <w:p w14:paraId="49E10589" w14:textId="4428D389" w:rsidR="00D077D6" w:rsidRDefault="00D077D6">
          <w:pPr>
            <w:pStyle w:val="TDC3"/>
            <w:tabs>
              <w:tab w:val="right" w:leader="dot" w:pos="8828"/>
            </w:tabs>
            <w:rPr>
              <w:rFonts w:eastAsiaTheme="minorEastAsia"/>
              <w:noProof/>
              <w:lang w:eastAsia="es-CL"/>
            </w:rPr>
          </w:pPr>
          <w:hyperlink w:anchor="_Toc214017592" w:history="1">
            <w:r w:rsidRPr="008147CA">
              <w:rPr>
                <w:rStyle w:val="Hipervnculo"/>
                <w:noProof/>
              </w:rPr>
              <w:t>Reglas de Negocio del Módulo de Notificaciones</w:t>
            </w:r>
            <w:r>
              <w:rPr>
                <w:noProof/>
                <w:webHidden/>
              </w:rPr>
              <w:tab/>
            </w:r>
            <w:r>
              <w:rPr>
                <w:noProof/>
                <w:webHidden/>
              </w:rPr>
              <w:fldChar w:fldCharType="begin"/>
            </w:r>
            <w:r>
              <w:rPr>
                <w:noProof/>
                <w:webHidden/>
              </w:rPr>
              <w:instrText xml:space="preserve"> PAGEREF _Toc214017592 \h </w:instrText>
            </w:r>
            <w:r>
              <w:rPr>
                <w:noProof/>
                <w:webHidden/>
              </w:rPr>
            </w:r>
            <w:r>
              <w:rPr>
                <w:noProof/>
                <w:webHidden/>
              </w:rPr>
              <w:fldChar w:fldCharType="separate"/>
            </w:r>
            <w:r>
              <w:rPr>
                <w:noProof/>
                <w:webHidden/>
              </w:rPr>
              <w:t>33</w:t>
            </w:r>
            <w:r>
              <w:rPr>
                <w:noProof/>
                <w:webHidden/>
              </w:rPr>
              <w:fldChar w:fldCharType="end"/>
            </w:r>
          </w:hyperlink>
        </w:p>
        <w:p w14:paraId="589E2771" w14:textId="013F862C" w:rsidR="00D077D6" w:rsidRDefault="00D077D6">
          <w:pPr>
            <w:pStyle w:val="TDC2"/>
            <w:tabs>
              <w:tab w:val="right" w:leader="dot" w:pos="8828"/>
            </w:tabs>
            <w:rPr>
              <w:rFonts w:eastAsiaTheme="minorEastAsia"/>
              <w:noProof/>
              <w:lang w:eastAsia="es-CL"/>
            </w:rPr>
          </w:pPr>
          <w:hyperlink w:anchor="_Toc214017593" w:history="1">
            <w:r w:rsidRPr="008147CA">
              <w:rPr>
                <w:rStyle w:val="Hipervnculo"/>
                <w:noProof/>
              </w:rPr>
              <w:t>Consideraciones de Integridad y Validación</w:t>
            </w:r>
            <w:r>
              <w:rPr>
                <w:noProof/>
                <w:webHidden/>
              </w:rPr>
              <w:tab/>
            </w:r>
            <w:r>
              <w:rPr>
                <w:noProof/>
                <w:webHidden/>
              </w:rPr>
              <w:fldChar w:fldCharType="begin"/>
            </w:r>
            <w:r>
              <w:rPr>
                <w:noProof/>
                <w:webHidden/>
              </w:rPr>
              <w:instrText xml:space="preserve"> PAGEREF _Toc214017593 \h </w:instrText>
            </w:r>
            <w:r>
              <w:rPr>
                <w:noProof/>
                <w:webHidden/>
              </w:rPr>
            </w:r>
            <w:r>
              <w:rPr>
                <w:noProof/>
                <w:webHidden/>
              </w:rPr>
              <w:fldChar w:fldCharType="separate"/>
            </w:r>
            <w:r>
              <w:rPr>
                <w:noProof/>
                <w:webHidden/>
              </w:rPr>
              <w:t>33</w:t>
            </w:r>
            <w:r>
              <w:rPr>
                <w:noProof/>
                <w:webHidden/>
              </w:rPr>
              <w:fldChar w:fldCharType="end"/>
            </w:r>
          </w:hyperlink>
        </w:p>
        <w:p w14:paraId="465C0F9D" w14:textId="2A69E606" w:rsidR="00D077D6" w:rsidRDefault="00D077D6">
          <w:pPr>
            <w:pStyle w:val="TDC3"/>
            <w:tabs>
              <w:tab w:val="right" w:leader="dot" w:pos="8828"/>
            </w:tabs>
            <w:rPr>
              <w:rFonts w:eastAsiaTheme="minorEastAsia"/>
              <w:noProof/>
              <w:lang w:eastAsia="es-CL"/>
            </w:rPr>
          </w:pPr>
          <w:hyperlink w:anchor="_Toc214017594" w:history="1">
            <w:r w:rsidRPr="008147CA">
              <w:rPr>
                <w:rStyle w:val="Hipervnculo"/>
                <w:noProof/>
              </w:rPr>
              <w:t>Integridad de Identidad</w:t>
            </w:r>
            <w:r>
              <w:rPr>
                <w:noProof/>
                <w:webHidden/>
              </w:rPr>
              <w:tab/>
            </w:r>
            <w:r>
              <w:rPr>
                <w:noProof/>
                <w:webHidden/>
              </w:rPr>
              <w:fldChar w:fldCharType="begin"/>
            </w:r>
            <w:r>
              <w:rPr>
                <w:noProof/>
                <w:webHidden/>
              </w:rPr>
              <w:instrText xml:space="preserve"> PAGEREF _Toc214017594 \h </w:instrText>
            </w:r>
            <w:r>
              <w:rPr>
                <w:noProof/>
                <w:webHidden/>
              </w:rPr>
            </w:r>
            <w:r>
              <w:rPr>
                <w:noProof/>
                <w:webHidden/>
              </w:rPr>
              <w:fldChar w:fldCharType="separate"/>
            </w:r>
            <w:r>
              <w:rPr>
                <w:noProof/>
                <w:webHidden/>
              </w:rPr>
              <w:t>33</w:t>
            </w:r>
            <w:r>
              <w:rPr>
                <w:noProof/>
                <w:webHidden/>
              </w:rPr>
              <w:fldChar w:fldCharType="end"/>
            </w:r>
          </w:hyperlink>
        </w:p>
        <w:p w14:paraId="54CFD3A6" w14:textId="0C0A8F53" w:rsidR="00D077D6" w:rsidRDefault="00D077D6">
          <w:pPr>
            <w:pStyle w:val="TDC3"/>
            <w:tabs>
              <w:tab w:val="right" w:leader="dot" w:pos="8828"/>
            </w:tabs>
            <w:rPr>
              <w:rFonts w:eastAsiaTheme="minorEastAsia"/>
              <w:noProof/>
              <w:lang w:eastAsia="es-CL"/>
            </w:rPr>
          </w:pPr>
          <w:hyperlink w:anchor="_Toc214017595" w:history="1">
            <w:r w:rsidRPr="008147CA">
              <w:rPr>
                <w:rStyle w:val="Hipervnculo"/>
                <w:noProof/>
              </w:rPr>
              <w:t>Integridad Referencial (Lógica)</w:t>
            </w:r>
            <w:r>
              <w:rPr>
                <w:noProof/>
                <w:webHidden/>
              </w:rPr>
              <w:tab/>
            </w:r>
            <w:r>
              <w:rPr>
                <w:noProof/>
                <w:webHidden/>
              </w:rPr>
              <w:fldChar w:fldCharType="begin"/>
            </w:r>
            <w:r>
              <w:rPr>
                <w:noProof/>
                <w:webHidden/>
              </w:rPr>
              <w:instrText xml:space="preserve"> PAGEREF _Toc214017595 \h </w:instrText>
            </w:r>
            <w:r>
              <w:rPr>
                <w:noProof/>
                <w:webHidden/>
              </w:rPr>
            </w:r>
            <w:r>
              <w:rPr>
                <w:noProof/>
                <w:webHidden/>
              </w:rPr>
              <w:fldChar w:fldCharType="separate"/>
            </w:r>
            <w:r>
              <w:rPr>
                <w:noProof/>
                <w:webHidden/>
              </w:rPr>
              <w:t>33</w:t>
            </w:r>
            <w:r>
              <w:rPr>
                <w:noProof/>
                <w:webHidden/>
              </w:rPr>
              <w:fldChar w:fldCharType="end"/>
            </w:r>
          </w:hyperlink>
        </w:p>
        <w:p w14:paraId="43F76A6F" w14:textId="1FC32B3F" w:rsidR="00D077D6" w:rsidRDefault="00D077D6">
          <w:pPr>
            <w:pStyle w:val="TDC3"/>
            <w:tabs>
              <w:tab w:val="right" w:leader="dot" w:pos="8828"/>
            </w:tabs>
            <w:rPr>
              <w:rFonts w:eastAsiaTheme="minorEastAsia"/>
              <w:noProof/>
              <w:lang w:eastAsia="es-CL"/>
            </w:rPr>
          </w:pPr>
          <w:hyperlink w:anchor="_Toc214017596" w:history="1">
            <w:r w:rsidRPr="008147CA">
              <w:rPr>
                <w:rStyle w:val="Hipervnculo"/>
                <w:noProof/>
              </w:rPr>
              <w:t>Integridad de Dominio</w:t>
            </w:r>
            <w:r>
              <w:rPr>
                <w:noProof/>
                <w:webHidden/>
              </w:rPr>
              <w:tab/>
            </w:r>
            <w:r>
              <w:rPr>
                <w:noProof/>
                <w:webHidden/>
              </w:rPr>
              <w:fldChar w:fldCharType="begin"/>
            </w:r>
            <w:r>
              <w:rPr>
                <w:noProof/>
                <w:webHidden/>
              </w:rPr>
              <w:instrText xml:space="preserve"> PAGEREF _Toc214017596 \h </w:instrText>
            </w:r>
            <w:r>
              <w:rPr>
                <w:noProof/>
                <w:webHidden/>
              </w:rPr>
            </w:r>
            <w:r>
              <w:rPr>
                <w:noProof/>
                <w:webHidden/>
              </w:rPr>
              <w:fldChar w:fldCharType="separate"/>
            </w:r>
            <w:r>
              <w:rPr>
                <w:noProof/>
                <w:webHidden/>
              </w:rPr>
              <w:t>34</w:t>
            </w:r>
            <w:r>
              <w:rPr>
                <w:noProof/>
                <w:webHidden/>
              </w:rPr>
              <w:fldChar w:fldCharType="end"/>
            </w:r>
          </w:hyperlink>
        </w:p>
        <w:p w14:paraId="05BB0A15" w14:textId="5CAF5C73" w:rsidR="00D077D6" w:rsidRDefault="00D077D6">
          <w:pPr>
            <w:pStyle w:val="TDC3"/>
            <w:tabs>
              <w:tab w:val="right" w:leader="dot" w:pos="8828"/>
            </w:tabs>
            <w:rPr>
              <w:rFonts w:eastAsiaTheme="minorEastAsia"/>
              <w:noProof/>
              <w:lang w:eastAsia="es-CL"/>
            </w:rPr>
          </w:pPr>
          <w:hyperlink w:anchor="_Toc214017597" w:history="1">
            <w:r w:rsidRPr="008147CA">
              <w:rPr>
                <w:rStyle w:val="Hipervnculo"/>
                <w:noProof/>
              </w:rPr>
              <w:t>Integridad de Compleción</w:t>
            </w:r>
            <w:r>
              <w:rPr>
                <w:noProof/>
                <w:webHidden/>
              </w:rPr>
              <w:tab/>
            </w:r>
            <w:r>
              <w:rPr>
                <w:noProof/>
                <w:webHidden/>
              </w:rPr>
              <w:fldChar w:fldCharType="begin"/>
            </w:r>
            <w:r>
              <w:rPr>
                <w:noProof/>
                <w:webHidden/>
              </w:rPr>
              <w:instrText xml:space="preserve"> PAGEREF _Toc214017597 \h </w:instrText>
            </w:r>
            <w:r>
              <w:rPr>
                <w:noProof/>
                <w:webHidden/>
              </w:rPr>
            </w:r>
            <w:r>
              <w:rPr>
                <w:noProof/>
                <w:webHidden/>
              </w:rPr>
              <w:fldChar w:fldCharType="separate"/>
            </w:r>
            <w:r>
              <w:rPr>
                <w:noProof/>
                <w:webHidden/>
              </w:rPr>
              <w:t>35</w:t>
            </w:r>
            <w:r>
              <w:rPr>
                <w:noProof/>
                <w:webHidden/>
              </w:rPr>
              <w:fldChar w:fldCharType="end"/>
            </w:r>
          </w:hyperlink>
        </w:p>
        <w:p w14:paraId="737E6E5D" w14:textId="4DA01280" w:rsidR="00D077D6" w:rsidRDefault="00D077D6">
          <w:pPr>
            <w:pStyle w:val="TDC3"/>
            <w:tabs>
              <w:tab w:val="right" w:leader="dot" w:pos="8828"/>
            </w:tabs>
            <w:rPr>
              <w:rFonts w:eastAsiaTheme="minorEastAsia"/>
              <w:noProof/>
              <w:lang w:eastAsia="es-CL"/>
            </w:rPr>
          </w:pPr>
          <w:hyperlink w:anchor="_Toc214017598" w:history="1">
            <w:r w:rsidRPr="008147CA">
              <w:rPr>
                <w:rStyle w:val="Hipervnculo"/>
                <w:noProof/>
              </w:rPr>
              <w:t>Integridad de Negocio</w:t>
            </w:r>
            <w:r>
              <w:rPr>
                <w:noProof/>
                <w:webHidden/>
              </w:rPr>
              <w:tab/>
            </w:r>
            <w:r>
              <w:rPr>
                <w:noProof/>
                <w:webHidden/>
              </w:rPr>
              <w:fldChar w:fldCharType="begin"/>
            </w:r>
            <w:r>
              <w:rPr>
                <w:noProof/>
                <w:webHidden/>
              </w:rPr>
              <w:instrText xml:space="preserve"> PAGEREF _Toc214017598 \h </w:instrText>
            </w:r>
            <w:r>
              <w:rPr>
                <w:noProof/>
                <w:webHidden/>
              </w:rPr>
            </w:r>
            <w:r>
              <w:rPr>
                <w:noProof/>
                <w:webHidden/>
              </w:rPr>
              <w:fldChar w:fldCharType="separate"/>
            </w:r>
            <w:r>
              <w:rPr>
                <w:noProof/>
                <w:webHidden/>
              </w:rPr>
              <w:t>35</w:t>
            </w:r>
            <w:r>
              <w:rPr>
                <w:noProof/>
                <w:webHidden/>
              </w:rPr>
              <w:fldChar w:fldCharType="end"/>
            </w:r>
          </w:hyperlink>
        </w:p>
        <w:p w14:paraId="545CE277" w14:textId="451E62B1" w:rsidR="00D077D6" w:rsidRDefault="00D077D6">
          <w:pPr>
            <w:pStyle w:val="TDC3"/>
            <w:tabs>
              <w:tab w:val="right" w:leader="dot" w:pos="8828"/>
            </w:tabs>
            <w:rPr>
              <w:rFonts w:eastAsiaTheme="minorEastAsia"/>
              <w:noProof/>
              <w:lang w:eastAsia="es-CL"/>
            </w:rPr>
          </w:pPr>
          <w:hyperlink w:anchor="_Toc214017599" w:history="1">
            <w:r w:rsidRPr="008147CA">
              <w:rPr>
                <w:rStyle w:val="Hipervnculo"/>
                <w:noProof/>
              </w:rPr>
              <w:t>Validaciones en Frontend y Backend</w:t>
            </w:r>
            <w:r>
              <w:rPr>
                <w:noProof/>
                <w:webHidden/>
              </w:rPr>
              <w:tab/>
            </w:r>
            <w:r>
              <w:rPr>
                <w:noProof/>
                <w:webHidden/>
              </w:rPr>
              <w:fldChar w:fldCharType="begin"/>
            </w:r>
            <w:r>
              <w:rPr>
                <w:noProof/>
                <w:webHidden/>
              </w:rPr>
              <w:instrText xml:space="preserve"> PAGEREF _Toc214017599 \h </w:instrText>
            </w:r>
            <w:r>
              <w:rPr>
                <w:noProof/>
                <w:webHidden/>
              </w:rPr>
            </w:r>
            <w:r>
              <w:rPr>
                <w:noProof/>
                <w:webHidden/>
              </w:rPr>
              <w:fldChar w:fldCharType="separate"/>
            </w:r>
            <w:r>
              <w:rPr>
                <w:noProof/>
                <w:webHidden/>
              </w:rPr>
              <w:t>36</w:t>
            </w:r>
            <w:r>
              <w:rPr>
                <w:noProof/>
                <w:webHidden/>
              </w:rPr>
              <w:fldChar w:fldCharType="end"/>
            </w:r>
          </w:hyperlink>
        </w:p>
        <w:p w14:paraId="0A68D2AA" w14:textId="20E9535B" w:rsidR="00D077D6" w:rsidRDefault="00D077D6">
          <w:pPr>
            <w:pStyle w:val="TDC3"/>
            <w:tabs>
              <w:tab w:val="right" w:leader="dot" w:pos="8828"/>
            </w:tabs>
            <w:rPr>
              <w:rFonts w:eastAsiaTheme="minorEastAsia"/>
              <w:noProof/>
              <w:lang w:eastAsia="es-CL"/>
            </w:rPr>
          </w:pPr>
          <w:hyperlink w:anchor="_Toc214017600" w:history="1">
            <w:r w:rsidRPr="008147CA">
              <w:rPr>
                <w:rStyle w:val="Hipervnculo"/>
                <w:noProof/>
              </w:rPr>
              <w:t>Justificación de no utilizar llaves foráneas en todas las tablas</w:t>
            </w:r>
            <w:r>
              <w:rPr>
                <w:noProof/>
                <w:webHidden/>
              </w:rPr>
              <w:tab/>
            </w:r>
            <w:r>
              <w:rPr>
                <w:noProof/>
                <w:webHidden/>
              </w:rPr>
              <w:fldChar w:fldCharType="begin"/>
            </w:r>
            <w:r>
              <w:rPr>
                <w:noProof/>
                <w:webHidden/>
              </w:rPr>
              <w:instrText xml:space="preserve"> PAGEREF _Toc214017600 \h </w:instrText>
            </w:r>
            <w:r>
              <w:rPr>
                <w:noProof/>
                <w:webHidden/>
              </w:rPr>
            </w:r>
            <w:r>
              <w:rPr>
                <w:noProof/>
                <w:webHidden/>
              </w:rPr>
              <w:fldChar w:fldCharType="separate"/>
            </w:r>
            <w:r>
              <w:rPr>
                <w:noProof/>
                <w:webHidden/>
              </w:rPr>
              <w:t>36</w:t>
            </w:r>
            <w:r>
              <w:rPr>
                <w:noProof/>
                <w:webHidden/>
              </w:rPr>
              <w:fldChar w:fldCharType="end"/>
            </w:r>
          </w:hyperlink>
        </w:p>
        <w:p w14:paraId="726678A8" w14:textId="67848DAD" w:rsidR="00D077D6" w:rsidRDefault="00D077D6">
          <w:pPr>
            <w:pStyle w:val="TDC2"/>
            <w:tabs>
              <w:tab w:val="right" w:leader="dot" w:pos="8828"/>
            </w:tabs>
            <w:rPr>
              <w:rFonts w:eastAsiaTheme="minorEastAsia"/>
              <w:noProof/>
              <w:lang w:eastAsia="es-CL"/>
            </w:rPr>
          </w:pPr>
          <w:hyperlink w:anchor="_Toc214017601" w:history="1">
            <w:r w:rsidRPr="008147CA">
              <w:rPr>
                <w:rStyle w:val="Hipervnculo"/>
                <w:noProof/>
              </w:rPr>
              <w:t>Observaciones Técnicas Importantes</w:t>
            </w:r>
            <w:r>
              <w:rPr>
                <w:noProof/>
                <w:webHidden/>
              </w:rPr>
              <w:tab/>
            </w:r>
            <w:r>
              <w:rPr>
                <w:noProof/>
                <w:webHidden/>
              </w:rPr>
              <w:fldChar w:fldCharType="begin"/>
            </w:r>
            <w:r>
              <w:rPr>
                <w:noProof/>
                <w:webHidden/>
              </w:rPr>
              <w:instrText xml:space="preserve"> PAGEREF _Toc214017601 \h </w:instrText>
            </w:r>
            <w:r>
              <w:rPr>
                <w:noProof/>
                <w:webHidden/>
              </w:rPr>
            </w:r>
            <w:r>
              <w:rPr>
                <w:noProof/>
                <w:webHidden/>
              </w:rPr>
              <w:fldChar w:fldCharType="separate"/>
            </w:r>
            <w:r>
              <w:rPr>
                <w:noProof/>
                <w:webHidden/>
              </w:rPr>
              <w:t>37</w:t>
            </w:r>
            <w:r>
              <w:rPr>
                <w:noProof/>
                <w:webHidden/>
              </w:rPr>
              <w:fldChar w:fldCharType="end"/>
            </w:r>
          </w:hyperlink>
        </w:p>
        <w:p w14:paraId="602FA803" w14:textId="10B88A02" w:rsidR="00D077D6" w:rsidRDefault="00D077D6">
          <w:pPr>
            <w:pStyle w:val="TDC3"/>
            <w:tabs>
              <w:tab w:val="right" w:leader="dot" w:pos="8828"/>
            </w:tabs>
            <w:rPr>
              <w:rFonts w:eastAsiaTheme="minorEastAsia"/>
              <w:noProof/>
              <w:lang w:eastAsia="es-CL"/>
            </w:rPr>
          </w:pPr>
          <w:hyperlink w:anchor="_Toc214017602" w:history="1">
            <w:r w:rsidRPr="008147CA">
              <w:rPr>
                <w:rStyle w:val="Hipervnculo"/>
                <w:noProof/>
              </w:rPr>
              <w:t>Modelo híbrido para gestión de clientes (JSON + tabla relacional)</w:t>
            </w:r>
            <w:r>
              <w:rPr>
                <w:noProof/>
                <w:webHidden/>
              </w:rPr>
              <w:tab/>
            </w:r>
            <w:r>
              <w:rPr>
                <w:noProof/>
                <w:webHidden/>
              </w:rPr>
              <w:fldChar w:fldCharType="begin"/>
            </w:r>
            <w:r>
              <w:rPr>
                <w:noProof/>
                <w:webHidden/>
              </w:rPr>
              <w:instrText xml:space="preserve"> PAGEREF _Toc214017602 \h </w:instrText>
            </w:r>
            <w:r>
              <w:rPr>
                <w:noProof/>
                <w:webHidden/>
              </w:rPr>
            </w:r>
            <w:r>
              <w:rPr>
                <w:noProof/>
                <w:webHidden/>
              </w:rPr>
              <w:fldChar w:fldCharType="separate"/>
            </w:r>
            <w:r>
              <w:rPr>
                <w:noProof/>
                <w:webHidden/>
              </w:rPr>
              <w:t>37</w:t>
            </w:r>
            <w:r>
              <w:rPr>
                <w:noProof/>
                <w:webHidden/>
              </w:rPr>
              <w:fldChar w:fldCharType="end"/>
            </w:r>
          </w:hyperlink>
        </w:p>
        <w:p w14:paraId="1F4D52FC" w14:textId="329C6AAA" w:rsidR="00D077D6" w:rsidRDefault="00D077D6">
          <w:pPr>
            <w:pStyle w:val="TDC3"/>
            <w:tabs>
              <w:tab w:val="right" w:leader="dot" w:pos="8828"/>
            </w:tabs>
            <w:rPr>
              <w:rFonts w:eastAsiaTheme="minorEastAsia"/>
              <w:noProof/>
              <w:lang w:eastAsia="es-CL"/>
            </w:rPr>
          </w:pPr>
          <w:hyperlink w:anchor="_Toc214017603" w:history="1">
            <w:r w:rsidRPr="008147CA">
              <w:rPr>
                <w:rStyle w:val="Hipervnculo"/>
                <w:noProof/>
              </w:rPr>
              <w:t>Ausencia deliberada de llaves foráneas físicas</w:t>
            </w:r>
            <w:r>
              <w:rPr>
                <w:noProof/>
                <w:webHidden/>
              </w:rPr>
              <w:tab/>
            </w:r>
            <w:r>
              <w:rPr>
                <w:noProof/>
                <w:webHidden/>
              </w:rPr>
              <w:fldChar w:fldCharType="begin"/>
            </w:r>
            <w:r>
              <w:rPr>
                <w:noProof/>
                <w:webHidden/>
              </w:rPr>
              <w:instrText xml:space="preserve"> PAGEREF _Toc214017603 \h </w:instrText>
            </w:r>
            <w:r>
              <w:rPr>
                <w:noProof/>
                <w:webHidden/>
              </w:rPr>
            </w:r>
            <w:r>
              <w:rPr>
                <w:noProof/>
                <w:webHidden/>
              </w:rPr>
              <w:fldChar w:fldCharType="separate"/>
            </w:r>
            <w:r>
              <w:rPr>
                <w:noProof/>
                <w:webHidden/>
              </w:rPr>
              <w:t>37</w:t>
            </w:r>
            <w:r>
              <w:rPr>
                <w:noProof/>
                <w:webHidden/>
              </w:rPr>
              <w:fldChar w:fldCharType="end"/>
            </w:r>
          </w:hyperlink>
        </w:p>
        <w:p w14:paraId="7475437E" w14:textId="760E5944" w:rsidR="00D077D6" w:rsidRDefault="00D077D6">
          <w:pPr>
            <w:pStyle w:val="TDC3"/>
            <w:tabs>
              <w:tab w:val="right" w:leader="dot" w:pos="8828"/>
            </w:tabs>
            <w:rPr>
              <w:rFonts w:eastAsiaTheme="minorEastAsia"/>
              <w:noProof/>
              <w:lang w:eastAsia="es-CL"/>
            </w:rPr>
          </w:pPr>
          <w:hyperlink w:anchor="_Toc214017604" w:history="1">
            <w:r w:rsidRPr="008147CA">
              <w:rPr>
                <w:rStyle w:val="Hipervnculo"/>
                <w:noProof/>
              </w:rPr>
              <w:t>Stock gestionado por movimientos, no por transacciones individuales</w:t>
            </w:r>
            <w:r>
              <w:rPr>
                <w:noProof/>
                <w:webHidden/>
              </w:rPr>
              <w:tab/>
            </w:r>
            <w:r>
              <w:rPr>
                <w:noProof/>
                <w:webHidden/>
              </w:rPr>
              <w:fldChar w:fldCharType="begin"/>
            </w:r>
            <w:r>
              <w:rPr>
                <w:noProof/>
                <w:webHidden/>
              </w:rPr>
              <w:instrText xml:space="preserve"> PAGEREF _Toc214017604 \h </w:instrText>
            </w:r>
            <w:r>
              <w:rPr>
                <w:noProof/>
                <w:webHidden/>
              </w:rPr>
            </w:r>
            <w:r>
              <w:rPr>
                <w:noProof/>
                <w:webHidden/>
              </w:rPr>
              <w:fldChar w:fldCharType="separate"/>
            </w:r>
            <w:r>
              <w:rPr>
                <w:noProof/>
                <w:webHidden/>
              </w:rPr>
              <w:t>38</w:t>
            </w:r>
            <w:r>
              <w:rPr>
                <w:noProof/>
                <w:webHidden/>
              </w:rPr>
              <w:fldChar w:fldCharType="end"/>
            </w:r>
          </w:hyperlink>
        </w:p>
        <w:p w14:paraId="51AB3095" w14:textId="14C8DA9E" w:rsidR="00D077D6" w:rsidRDefault="00D077D6">
          <w:pPr>
            <w:pStyle w:val="TDC3"/>
            <w:tabs>
              <w:tab w:val="right" w:leader="dot" w:pos="8828"/>
            </w:tabs>
            <w:rPr>
              <w:rFonts w:eastAsiaTheme="minorEastAsia"/>
              <w:noProof/>
              <w:lang w:eastAsia="es-CL"/>
            </w:rPr>
          </w:pPr>
          <w:hyperlink w:anchor="_Toc214017605" w:history="1">
            <w:r w:rsidRPr="008147CA">
              <w:rPr>
                <w:rStyle w:val="Hipervnculo"/>
                <w:noProof/>
              </w:rPr>
              <w:t>El espesor del material NO es fijo en cotizaciones</w:t>
            </w:r>
            <w:r>
              <w:rPr>
                <w:noProof/>
                <w:webHidden/>
              </w:rPr>
              <w:tab/>
            </w:r>
            <w:r>
              <w:rPr>
                <w:noProof/>
                <w:webHidden/>
              </w:rPr>
              <w:fldChar w:fldCharType="begin"/>
            </w:r>
            <w:r>
              <w:rPr>
                <w:noProof/>
                <w:webHidden/>
              </w:rPr>
              <w:instrText xml:space="preserve"> PAGEREF _Toc214017605 \h </w:instrText>
            </w:r>
            <w:r>
              <w:rPr>
                <w:noProof/>
                <w:webHidden/>
              </w:rPr>
            </w:r>
            <w:r>
              <w:rPr>
                <w:noProof/>
                <w:webHidden/>
              </w:rPr>
              <w:fldChar w:fldCharType="separate"/>
            </w:r>
            <w:r>
              <w:rPr>
                <w:noProof/>
                <w:webHidden/>
              </w:rPr>
              <w:t>38</w:t>
            </w:r>
            <w:r>
              <w:rPr>
                <w:noProof/>
                <w:webHidden/>
              </w:rPr>
              <w:fldChar w:fldCharType="end"/>
            </w:r>
          </w:hyperlink>
        </w:p>
        <w:p w14:paraId="2F73AF0E" w14:textId="1D78967D" w:rsidR="00D077D6" w:rsidRDefault="00D077D6">
          <w:pPr>
            <w:pStyle w:val="TDC3"/>
            <w:tabs>
              <w:tab w:val="right" w:leader="dot" w:pos="8828"/>
            </w:tabs>
            <w:rPr>
              <w:rFonts w:eastAsiaTheme="minorEastAsia"/>
              <w:noProof/>
              <w:lang w:eastAsia="es-CL"/>
            </w:rPr>
          </w:pPr>
          <w:hyperlink w:anchor="_Toc214017606" w:history="1">
            <w:r w:rsidRPr="008147CA">
              <w:rPr>
                <w:rStyle w:val="Hipervnculo"/>
                <w:noProof/>
              </w:rPr>
              <w:t>La tabla productos cumple un rol técnico (Laravel), no de negocio</w:t>
            </w:r>
            <w:r>
              <w:rPr>
                <w:noProof/>
                <w:webHidden/>
              </w:rPr>
              <w:tab/>
            </w:r>
            <w:r>
              <w:rPr>
                <w:noProof/>
                <w:webHidden/>
              </w:rPr>
              <w:fldChar w:fldCharType="begin"/>
            </w:r>
            <w:r>
              <w:rPr>
                <w:noProof/>
                <w:webHidden/>
              </w:rPr>
              <w:instrText xml:space="preserve"> PAGEREF _Toc214017606 \h </w:instrText>
            </w:r>
            <w:r>
              <w:rPr>
                <w:noProof/>
                <w:webHidden/>
              </w:rPr>
            </w:r>
            <w:r>
              <w:rPr>
                <w:noProof/>
                <w:webHidden/>
              </w:rPr>
              <w:fldChar w:fldCharType="separate"/>
            </w:r>
            <w:r>
              <w:rPr>
                <w:noProof/>
                <w:webHidden/>
              </w:rPr>
              <w:t>39</w:t>
            </w:r>
            <w:r>
              <w:rPr>
                <w:noProof/>
                <w:webHidden/>
              </w:rPr>
              <w:fldChar w:fldCharType="end"/>
            </w:r>
          </w:hyperlink>
        </w:p>
        <w:p w14:paraId="040F6749" w14:textId="39221B0B" w:rsidR="00D077D6" w:rsidRDefault="00D077D6">
          <w:pPr>
            <w:pStyle w:val="TDC3"/>
            <w:tabs>
              <w:tab w:val="right" w:leader="dot" w:pos="8828"/>
            </w:tabs>
            <w:rPr>
              <w:rFonts w:eastAsiaTheme="minorEastAsia"/>
              <w:noProof/>
              <w:lang w:eastAsia="es-CL"/>
            </w:rPr>
          </w:pPr>
          <w:hyperlink w:anchor="_Toc214017607" w:history="1">
            <w:r w:rsidRPr="008147CA">
              <w:rPr>
                <w:rStyle w:val="Hipervnculo"/>
                <w:noProof/>
              </w:rPr>
              <w:t>Los totales de cotización y compra NO se calculan en la base de datos</w:t>
            </w:r>
            <w:r>
              <w:rPr>
                <w:noProof/>
                <w:webHidden/>
              </w:rPr>
              <w:tab/>
            </w:r>
            <w:r>
              <w:rPr>
                <w:noProof/>
                <w:webHidden/>
              </w:rPr>
              <w:fldChar w:fldCharType="begin"/>
            </w:r>
            <w:r>
              <w:rPr>
                <w:noProof/>
                <w:webHidden/>
              </w:rPr>
              <w:instrText xml:space="preserve"> PAGEREF _Toc214017607 \h </w:instrText>
            </w:r>
            <w:r>
              <w:rPr>
                <w:noProof/>
                <w:webHidden/>
              </w:rPr>
            </w:r>
            <w:r>
              <w:rPr>
                <w:noProof/>
                <w:webHidden/>
              </w:rPr>
              <w:fldChar w:fldCharType="separate"/>
            </w:r>
            <w:r>
              <w:rPr>
                <w:noProof/>
                <w:webHidden/>
              </w:rPr>
              <w:t>39</w:t>
            </w:r>
            <w:r>
              <w:rPr>
                <w:noProof/>
                <w:webHidden/>
              </w:rPr>
              <w:fldChar w:fldCharType="end"/>
            </w:r>
          </w:hyperlink>
        </w:p>
        <w:p w14:paraId="5DF9FBAA" w14:textId="464EAA6A" w:rsidR="00D077D6" w:rsidRDefault="00D077D6">
          <w:pPr>
            <w:pStyle w:val="TDC3"/>
            <w:tabs>
              <w:tab w:val="right" w:leader="dot" w:pos="8828"/>
            </w:tabs>
            <w:rPr>
              <w:rFonts w:eastAsiaTheme="minorEastAsia"/>
              <w:noProof/>
              <w:lang w:eastAsia="es-CL"/>
            </w:rPr>
          </w:pPr>
          <w:hyperlink w:anchor="_Toc214017608" w:history="1">
            <w:r w:rsidRPr="008147CA">
              <w:rPr>
                <w:rStyle w:val="Hipervnculo"/>
                <w:noProof/>
              </w:rPr>
              <w:t>La fecha de vencimiento de cotización es una lógica de aplicación</w:t>
            </w:r>
            <w:r>
              <w:rPr>
                <w:noProof/>
                <w:webHidden/>
              </w:rPr>
              <w:tab/>
            </w:r>
            <w:r>
              <w:rPr>
                <w:noProof/>
                <w:webHidden/>
              </w:rPr>
              <w:fldChar w:fldCharType="begin"/>
            </w:r>
            <w:r>
              <w:rPr>
                <w:noProof/>
                <w:webHidden/>
              </w:rPr>
              <w:instrText xml:space="preserve"> PAGEREF _Toc214017608 \h </w:instrText>
            </w:r>
            <w:r>
              <w:rPr>
                <w:noProof/>
                <w:webHidden/>
              </w:rPr>
            </w:r>
            <w:r>
              <w:rPr>
                <w:noProof/>
                <w:webHidden/>
              </w:rPr>
              <w:fldChar w:fldCharType="separate"/>
            </w:r>
            <w:r>
              <w:rPr>
                <w:noProof/>
                <w:webHidden/>
              </w:rPr>
              <w:t>39</w:t>
            </w:r>
            <w:r>
              <w:rPr>
                <w:noProof/>
                <w:webHidden/>
              </w:rPr>
              <w:fldChar w:fldCharType="end"/>
            </w:r>
          </w:hyperlink>
        </w:p>
        <w:p w14:paraId="5A387FAC" w14:textId="53060D0B" w:rsidR="00D077D6" w:rsidRDefault="00D077D6">
          <w:pPr>
            <w:pStyle w:val="TDC3"/>
            <w:tabs>
              <w:tab w:val="right" w:leader="dot" w:pos="8828"/>
            </w:tabs>
            <w:rPr>
              <w:rFonts w:eastAsiaTheme="minorEastAsia"/>
              <w:noProof/>
              <w:lang w:eastAsia="es-CL"/>
            </w:rPr>
          </w:pPr>
          <w:hyperlink w:anchor="_Toc214017609" w:history="1">
            <w:r w:rsidRPr="008147CA">
              <w:rPr>
                <w:rStyle w:val="Hipervnculo"/>
                <w:noProof/>
              </w:rPr>
              <w:t>Manejo de archivos adjuntos sin almacenamiento en BD</w:t>
            </w:r>
            <w:r>
              <w:rPr>
                <w:noProof/>
                <w:webHidden/>
              </w:rPr>
              <w:tab/>
            </w:r>
            <w:r>
              <w:rPr>
                <w:noProof/>
                <w:webHidden/>
              </w:rPr>
              <w:fldChar w:fldCharType="begin"/>
            </w:r>
            <w:r>
              <w:rPr>
                <w:noProof/>
                <w:webHidden/>
              </w:rPr>
              <w:instrText xml:space="preserve"> PAGEREF _Toc214017609 \h </w:instrText>
            </w:r>
            <w:r>
              <w:rPr>
                <w:noProof/>
                <w:webHidden/>
              </w:rPr>
            </w:r>
            <w:r>
              <w:rPr>
                <w:noProof/>
                <w:webHidden/>
              </w:rPr>
              <w:fldChar w:fldCharType="separate"/>
            </w:r>
            <w:r>
              <w:rPr>
                <w:noProof/>
                <w:webHidden/>
              </w:rPr>
              <w:t>40</w:t>
            </w:r>
            <w:r>
              <w:rPr>
                <w:noProof/>
                <w:webHidden/>
              </w:rPr>
              <w:fldChar w:fldCharType="end"/>
            </w:r>
          </w:hyperlink>
        </w:p>
        <w:p w14:paraId="4486DE4C" w14:textId="6F510AAC" w:rsidR="00D077D6" w:rsidRDefault="00D077D6">
          <w:pPr>
            <w:pStyle w:val="TDC2"/>
            <w:tabs>
              <w:tab w:val="right" w:leader="dot" w:pos="8828"/>
            </w:tabs>
            <w:rPr>
              <w:rFonts w:eastAsiaTheme="minorEastAsia"/>
              <w:noProof/>
              <w:lang w:eastAsia="es-CL"/>
            </w:rPr>
          </w:pPr>
          <w:hyperlink w:anchor="_Toc214017610" w:history="1">
            <w:r w:rsidRPr="008147CA">
              <w:rPr>
                <w:rStyle w:val="Hipervnculo"/>
                <w:noProof/>
              </w:rPr>
              <w:t>Historial de Cambios del Modelo de Datos</w:t>
            </w:r>
            <w:r>
              <w:rPr>
                <w:noProof/>
                <w:webHidden/>
              </w:rPr>
              <w:tab/>
            </w:r>
            <w:r>
              <w:rPr>
                <w:noProof/>
                <w:webHidden/>
              </w:rPr>
              <w:fldChar w:fldCharType="begin"/>
            </w:r>
            <w:r>
              <w:rPr>
                <w:noProof/>
                <w:webHidden/>
              </w:rPr>
              <w:instrText xml:space="preserve"> PAGEREF _Toc214017610 \h </w:instrText>
            </w:r>
            <w:r>
              <w:rPr>
                <w:noProof/>
                <w:webHidden/>
              </w:rPr>
            </w:r>
            <w:r>
              <w:rPr>
                <w:noProof/>
                <w:webHidden/>
              </w:rPr>
              <w:fldChar w:fldCharType="separate"/>
            </w:r>
            <w:r>
              <w:rPr>
                <w:noProof/>
                <w:webHidden/>
              </w:rPr>
              <w:t>40</w:t>
            </w:r>
            <w:r>
              <w:rPr>
                <w:noProof/>
                <w:webHidden/>
              </w:rPr>
              <w:fldChar w:fldCharType="end"/>
            </w:r>
          </w:hyperlink>
        </w:p>
        <w:p w14:paraId="050AEA45" w14:textId="68B58FED" w:rsidR="00D077D6" w:rsidRDefault="00D077D6">
          <w:pPr>
            <w:pStyle w:val="TDC3"/>
            <w:tabs>
              <w:tab w:val="right" w:leader="dot" w:pos="8828"/>
            </w:tabs>
            <w:rPr>
              <w:rFonts w:eastAsiaTheme="minorEastAsia"/>
              <w:noProof/>
              <w:lang w:eastAsia="es-CL"/>
            </w:rPr>
          </w:pPr>
          <w:hyperlink w:anchor="_Toc214017611" w:history="1">
            <w:r w:rsidRPr="008147CA">
              <w:rPr>
                <w:rStyle w:val="Hipervnculo"/>
                <w:noProof/>
              </w:rPr>
              <w:t>Cambios relacionados con el Módulo de Cotizaciones</w:t>
            </w:r>
            <w:r>
              <w:rPr>
                <w:noProof/>
                <w:webHidden/>
              </w:rPr>
              <w:tab/>
            </w:r>
            <w:r>
              <w:rPr>
                <w:noProof/>
                <w:webHidden/>
              </w:rPr>
              <w:fldChar w:fldCharType="begin"/>
            </w:r>
            <w:r>
              <w:rPr>
                <w:noProof/>
                <w:webHidden/>
              </w:rPr>
              <w:instrText xml:space="preserve"> PAGEREF _Toc214017611 \h </w:instrText>
            </w:r>
            <w:r>
              <w:rPr>
                <w:noProof/>
                <w:webHidden/>
              </w:rPr>
            </w:r>
            <w:r>
              <w:rPr>
                <w:noProof/>
                <w:webHidden/>
              </w:rPr>
              <w:fldChar w:fldCharType="separate"/>
            </w:r>
            <w:r>
              <w:rPr>
                <w:noProof/>
                <w:webHidden/>
              </w:rPr>
              <w:t>40</w:t>
            </w:r>
            <w:r>
              <w:rPr>
                <w:noProof/>
                <w:webHidden/>
              </w:rPr>
              <w:fldChar w:fldCharType="end"/>
            </w:r>
          </w:hyperlink>
        </w:p>
        <w:p w14:paraId="0ECA18AF" w14:textId="1F684E0E" w:rsidR="00D077D6" w:rsidRDefault="00D077D6">
          <w:pPr>
            <w:pStyle w:val="TDC3"/>
            <w:tabs>
              <w:tab w:val="right" w:leader="dot" w:pos="8828"/>
            </w:tabs>
            <w:rPr>
              <w:rFonts w:eastAsiaTheme="minorEastAsia"/>
              <w:noProof/>
              <w:lang w:eastAsia="es-CL"/>
            </w:rPr>
          </w:pPr>
          <w:hyperlink w:anchor="_Toc214017612" w:history="1">
            <w:r w:rsidRPr="008147CA">
              <w:rPr>
                <w:rStyle w:val="Hipervnculo"/>
                <w:noProof/>
              </w:rPr>
              <w:t>Cambios relacionados con el Módulo de Inventario</w:t>
            </w:r>
            <w:r>
              <w:rPr>
                <w:noProof/>
                <w:webHidden/>
              </w:rPr>
              <w:tab/>
            </w:r>
            <w:r>
              <w:rPr>
                <w:noProof/>
                <w:webHidden/>
              </w:rPr>
              <w:fldChar w:fldCharType="begin"/>
            </w:r>
            <w:r>
              <w:rPr>
                <w:noProof/>
                <w:webHidden/>
              </w:rPr>
              <w:instrText xml:space="preserve"> PAGEREF _Toc214017612 \h </w:instrText>
            </w:r>
            <w:r>
              <w:rPr>
                <w:noProof/>
                <w:webHidden/>
              </w:rPr>
            </w:r>
            <w:r>
              <w:rPr>
                <w:noProof/>
                <w:webHidden/>
              </w:rPr>
              <w:fldChar w:fldCharType="separate"/>
            </w:r>
            <w:r>
              <w:rPr>
                <w:noProof/>
                <w:webHidden/>
              </w:rPr>
              <w:t>41</w:t>
            </w:r>
            <w:r>
              <w:rPr>
                <w:noProof/>
                <w:webHidden/>
              </w:rPr>
              <w:fldChar w:fldCharType="end"/>
            </w:r>
          </w:hyperlink>
        </w:p>
        <w:p w14:paraId="7A21AD37" w14:textId="00C10368" w:rsidR="00D077D6" w:rsidRDefault="00D077D6">
          <w:pPr>
            <w:pStyle w:val="TDC3"/>
            <w:tabs>
              <w:tab w:val="right" w:leader="dot" w:pos="8828"/>
            </w:tabs>
            <w:rPr>
              <w:rFonts w:eastAsiaTheme="minorEastAsia"/>
              <w:noProof/>
              <w:lang w:eastAsia="es-CL"/>
            </w:rPr>
          </w:pPr>
          <w:hyperlink w:anchor="_Toc214017613" w:history="1">
            <w:r w:rsidRPr="008147CA">
              <w:rPr>
                <w:rStyle w:val="Hipervnculo"/>
                <w:noProof/>
              </w:rPr>
              <w:t>Cambios relacionados con el Módulo de Compras</w:t>
            </w:r>
            <w:r>
              <w:rPr>
                <w:noProof/>
                <w:webHidden/>
              </w:rPr>
              <w:tab/>
            </w:r>
            <w:r>
              <w:rPr>
                <w:noProof/>
                <w:webHidden/>
              </w:rPr>
              <w:fldChar w:fldCharType="begin"/>
            </w:r>
            <w:r>
              <w:rPr>
                <w:noProof/>
                <w:webHidden/>
              </w:rPr>
              <w:instrText xml:space="preserve"> PAGEREF _Toc214017613 \h </w:instrText>
            </w:r>
            <w:r>
              <w:rPr>
                <w:noProof/>
                <w:webHidden/>
              </w:rPr>
            </w:r>
            <w:r>
              <w:rPr>
                <w:noProof/>
                <w:webHidden/>
              </w:rPr>
              <w:fldChar w:fldCharType="separate"/>
            </w:r>
            <w:r>
              <w:rPr>
                <w:noProof/>
                <w:webHidden/>
              </w:rPr>
              <w:t>41</w:t>
            </w:r>
            <w:r>
              <w:rPr>
                <w:noProof/>
                <w:webHidden/>
              </w:rPr>
              <w:fldChar w:fldCharType="end"/>
            </w:r>
          </w:hyperlink>
        </w:p>
        <w:p w14:paraId="78FF074B" w14:textId="7C658518" w:rsidR="00D077D6" w:rsidRDefault="00D077D6">
          <w:pPr>
            <w:pStyle w:val="TDC3"/>
            <w:tabs>
              <w:tab w:val="right" w:leader="dot" w:pos="8828"/>
            </w:tabs>
            <w:rPr>
              <w:rFonts w:eastAsiaTheme="minorEastAsia"/>
              <w:noProof/>
              <w:lang w:eastAsia="es-CL"/>
            </w:rPr>
          </w:pPr>
          <w:hyperlink w:anchor="_Toc214017614" w:history="1">
            <w:r w:rsidRPr="008147CA">
              <w:rPr>
                <w:rStyle w:val="Hipervnculo"/>
                <w:noProof/>
              </w:rPr>
              <w:t>Ajuste en proveedor</w:t>
            </w:r>
            <w:r>
              <w:rPr>
                <w:noProof/>
                <w:webHidden/>
              </w:rPr>
              <w:tab/>
            </w:r>
            <w:r>
              <w:rPr>
                <w:noProof/>
                <w:webHidden/>
              </w:rPr>
              <w:fldChar w:fldCharType="begin"/>
            </w:r>
            <w:r>
              <w:rPr>
                <w:noProof/>
                <w:webHidden/>
              </w:rPr>
              <w:instrText xml:space="preserve"> PAGEREF _Toc214017614 \h </w:instrText>
            </w:r>
            <w:r>
              <w:rPr>
                <w:noProof/>
                <w:webHidden/>
              </w:rPr>
            </w:r>
            <w:r>
              <w:rPr>
                <w:noProof/>
                <w:webHidden/>
              </w:rPr>
              <w:fldChar w:fldCharType="separate"/>
            </w:r>
            <w:r>
              <w:rPr>
                <w:noProof/>
                <w:webHidden/>
              </w:rPr>
              <w:t>42</w:t>
            </w:r>
            <w:r>
              <w:rPr>
                <w:noProof/>
                <w:webHidden/>
              </w:rPr>
              <w:fldChar w:fldCharType="end"/>
            </w:r>
          </w:hyperlink>
        </w:p>
        <w:p w14:paraId="6AC7D33C" w14:textId="3E06031B" w:rsidR="00D077D6" w:rsidRDefault="00D077D6">
          <w:pPr>
            <w:pStyle w:val="TDC3"/>
            <w:tabs>
              <w:tab w:val="right" w:leader="dot" w:pos="8828"/>
            </w:tabs>
            <w:rPr>
              <w:rFonts w:eastAsiaTheme="minorEastAsia"/>
              <w:noProof/>
              <w:lang w:eastAsia="es-CL"/>
            </w:rPr>
          </w:pPr>
          <w:hyperlink w:anchor="_Toc214017615" w:history="1">
            <w:r w:rsidRPr="008147CA">
              <w:rPr>
                <w:rStyle w:val="Hipervnculo"/>
                <w:noProof/>
              </w:rPr>
              <w:t>Cambios en el Módulo de Productos</w:t>
            </w:r>
            <w:r>
              <w:rPr>
                <w:noProof/>
                <w:webHidden/>
              </w:rPr>
              <w:tab/>
            </w:r>
            <w:r>
              <w:rPr>
                <w:noProof/>
                <w:webHidden/>
              </w:rPr>
              <w:fldChar w:fldCharType="begin"/>
            </w:r>
            <w:r>
              <w:rPr>
                <w:noProof/>
                <w:webHidden/>
              </w:rPr>
              <w:instrText xml:space="preserve"> PAGEREF _Toc214017615 \h </w:instrText>
            </w:r>
            <w:r>
              <w:rPr>
                <w:noProof/>
                <w:webHidden/>
              </w:rPr>
            </w:r>
            <w:r>
              <w:rPr>
                <w:noProof/>
                <w:webHidden/>
              </w:rPr>
              <w:fldChar w:fldCharType="separate"/>
            </w:r>
            <w:r>
              <w:rPr>
                <w:noProof/>
                <w:webHidden/>
              </w:rPr>
              <w:t>42</w:t>
            </w:r>
            <w:r>
              <w:rPr>
                <w:noProof/>
                <w:webHidden/>
              </w:rPr>
              <w:fldChar w:fldCharType="end"/>
            </w:r>
          </w:hyperlink>
        </w:p>
        <w:p w14:paraId="0EFFA2E8" w14:textId="504AB417" w:rsidR="00D077D6" w:rsidRDefault="00D077D6">
          <w:pPr>
            <w:pStyle w:val="TDC3"/>
            <w:tabs>
              <w:tab w:val="right" w:leader="dot" w:pos="8828"/>
            </w:tabs>
            <w:rPr>
              <w:rFonts w:eastAsiaTheme="minorEastAsia"/>
              <w:noProof/>
              <w:lang w:eastAsia="es-CL"/>
            </w:rPr>
          </w:pPr>
          <w:hyperlink w:anchor="_Toc214017616" w:history="1">
            <w:r w:rsidRPr="008147CA">
              <w:rPr>
                <w:rStyle w:val="Hipervnculo"/>
                <w:noProof/>
              </w:rPr>
              <w:t>Incorporación de campo activo en producto</w:t>
            </w:r>
            <w:r>
              <w:rPr>
                <w:noProof/>
                <w:webHidden/>
              </w:rPr>
              <w:tab/>
            </w:r>
            <w:r>
              <w:rPr>
                <w:noProof/>
                <w:webHidden/>
              </w:rPr>
              <w:fldChar w:fldCharType="begin"/>
            </w:r>
            <w:r>
              <w:rPr>
                <w:noProof/>
                <w:webHidden/>
              </w:rPr>
              <w:instrText xml:space="preserve"> PAGEREF _Toc214017616 \h </w:instrText>
            </w:r>
            <w:r>
              <w:rPr>
                <w:noProof/>
                <w:webHidden/>
              </w:rPr>
            </w:r>
            <w:r>
              <w:rPr>
                <w:noProof/>
                <w:webHidden/>
              </w:rPr>
              <w:fldChar w:fldCharType="separate"/>
            </w:r>
            <w:r>
              <w:rPr>
                <w:noProof/>
                <w:webHidden/>
              </w:rPr>
              <w:t>42</w:t>
            </w:r>
            <w:r>
              <w:rPr>
                <w:noProof/>
                <w:webHidden/>
              </w:rPr>
              <w:fldChar w:fldCharType="end"/>
            </w:r>
          </w:hyperlink>
        </w:p>
        <w:p w14:paraId="0019465F" w14:textId="5AE1482B" w:rsidR="00D077D6" w:rsidRDefault="00D077D6">
          <w:pPr>
            <w:pStyle w:val="TDC3"/>
            <w:tabs>
              <w:tab w:val="right" w:leader="dot" w:pos="8828"/>
            </w:tabs>
            <w:rPr>
              <w:rFonts w:eastAsiaTheme="minorEastAsia"/>
              <w:noProof/>
              <w:lang w:eastAsia="es-CL"/>
            </w:rPr>
          </w:pPr>
          <w:hyperlink w:anchor="_Toc214017617" w:history="1">
            <w:r w:rsidRPr="008147CA">
              <w:rPr>
                <w:rStyle w:val="Hipervnculo"/>
                <w:noProof/>
              </w:rPr>
              <w:t>Cambios en el Módulo de Usuarios</w:t>
            </w:r>
            <w:r>
              <w:rPr>
                <w:noProof/>
                <w:webHidden/>
              </w:rPr>
              <w:tab/>
            </w:r>
            <w:r>
              <w:rPr>
                <w:noProof/>
                <w:webHidden/>
              </w:rPr>
              <w:fldChar w:fldCharType="begin"/>
            </w:r>
            <w:r>
              <w:rPr>
                <w:noProof/>
                <w:webHidden/>
              </w:rPr>
              <w:instrText xml:space="preserve"> PAGEREF _Toc214017617 \h </w:instrText>
            </w:r>
            <w:r>
              <w:rPr>
                <w:noProof/>
                <w:webHidden/>
              </w:rPr>
            </w:r>
            <w:r>
              <w:rPr>
                <w:noProof/>
                <w:webHidden/>
              </w:rPr>
              <w:fldChar w:fldCharType="separate"/>
            </w:r>
            <w:r>
              <w:rPr>
                <w:noProof/>
                <w:webHidden/>
              </w:rPr>
              <w:t>42</w:t>
            </w:r>
            <w:r>
              <w:rPr>
                <w:noProof/>
                <w:webHidden/>
              </w:rPr>
              <w:fldChar w:fldCharType="end"/>
            </w:r>
          </w:hyperlink>
        </w:p>
        <w:p w14:paraId="64AD64CE" w14:textId="353211AF" w:rsidR="00D077D6" w:rsidRDefault="00D077D6">
          <w:pPr>
            <w:pStyle w:val="TDC3"/>
            <w:tabs>
              <w:tab w:val="right" w:leader="dot" w:pos="8828"/>
            </w:tabs>
            <w:rPr>
              <w:rFonts w:eastAsiaTheme="minorEastAsia"/>
              <w:noProof/>
              <w:lang w:eastAsia="es-CL"/>
            </w:rPr>
          </w:pPr>
          <w:hyperlink w:anchor="_Toc214017618" w:history="1">
            <w:r w:rsidRPr="008147CA">
              <w:rPr>
                <w:rStyle w:val="Hipervnculo"/>
                <w:noProof/>
              </w:rPr>
              <w:t>Restricción UNIQUE para email</w:t>
            </w:r>
            <w:r>
              <w:rPr>
                <w:noProof/>
                <w:webHidden/>
              </w:rPr>
              <w:tab/>
            </w:r>
            <w:r>
              <w:rPr>
                <w:noProof/>
                <w:webHidden/>
              </w:rPr>
              <w:fldChar w:fldCharType="begin"/>
            </w:r>
            <w:r>
              <w:rPr>
                <w:noProof/>
                <w:webHidden/>
              </w:rPr>
              <w:instrText xml:space="preserve"> PAGEREF _Toc214017618 \h </w:instrText>
            </w:r>
            <w:r>
              <w:rPr>
                <w:noProof/>
                <w:webHidden/>
              </w:rPr>
            </w:r>
            <w:r>
              <w:rPr>
                <w:noProof/>
                <w:webHidden/>
              </w:rPr>
              <w:fldChar w:fldCharType="separate"/>
            </w:r>
            <w:r>
              <w:rPr>
                <w:noProof/>
                <w:webHidden/>
              </w:rPr>
              <w:t>42</w:t>
            </w:r>
            <w:r>
              <w:rPr>
                <w:noProof/>
                <w:webHidden/>
              </w:rPr>
              <w:fldChar w:fldCharType="end"/>
            </w:r>
          </w:hyperlink>
        </w:p>
        <w:p w14:paraId="6B0118D0" w14:textId="2E089F2C" w:rsidR="00D077D6" w:rsidRDefault="00D077D6">
          <w:pPr>
            <w:pStyle w:val="TDC3"/>
            <w:tabs>
              <w:tab w:val="right" w:leader="dot" w:pos="8828"/>
            </w:tabs>
            <w:rPr>
              <w:rFonts w:eastAsiaTheme="minorEastAsia"/>
              <w:noProof/>
              <w:lang w:eastAsia="es-CL"/>
            </w:rPr>
          </w:pPr>
          <w:hyperlink w:anchor="_Toc214017619" w:history="1">
            <w:r w:rsidRPr="008147CA">
              <w:rPr>
                <w:rStyle w:val="Hipervnculo"/>
                <w:noProof/>
              </w:rPr>
              <w:t>Eliminaciones o depuraciones</w:t>
            </w:r>
            <w:r>
              <w:rPr>
                <w:noProof/>
                <w:webHidden/>
              </w:rPr>
              <w:tab/>
            </w:r>
            <w:r>
              <w:rPr>
                <w:noProof/>
                <w:webHidden/>
              </w:rPr>
              <w:fldChar w:fldCharType="begin"/>
            </w:r>
            <w:r>
              <w:rPr>
                <w:noProof/>
                <w:webHidden/>
              </w:rPr>
              <w:instrText xml:space="preserve"> PAGEREF _Toc214017619 \h </w:instrText>
            </w:r>
            <w:r>
              <w:rPr>
                <w:noProof/>
                <w:webHidden/>
              </w:rPr>
            </w:r>
            <w:r>
              <w:rPr>
                <w:noProof/>
                <w:webHidden/>
              </w:rPr>
              <w:fldChar w:fldCharType="separate"/>
            </w:r>
            <w:r>
              <w:rPr>
                <w:noProof/>
                <w:webHidden/>
              </w:rPr>
              <w:t>42</w:t>
            </w:r>
            <w:r>
              <w:rPr>
                <w:noProof/>
                <w:webHidden/>
              </w:rPr>
              <w:fldChar w:fldCharType="end"/>
            </w:r>
          </w:hyperlink>
        </w:p>
        <w:p w14:paraId="358B5681" w14:textId="2421D335" w:rsidR="00397D37" w:rsidRDefault="00397D37">
          <w:r>
            <w:rPr>
              <w:b/>
              <w:bCs/>
              <w:lang w:val="es-ES"/>
            </w:rPr>
            <w:fldChar w:fldCharType="end"/>
          </w:r>
        </w:p>
      </w:sdtContent>
    </w:sdt>
    <w:p w14:paraId="38F0A72F" w14:textId="77777777" w:rsidR="00397D37" w:rsidRDefault="00397D37" w:rsidP="00397D37">
      <w:pPr>
        <w:rPr>
          <w:lang w:val="es-ES"/>
        </w:rPr>
      </w:pPr>
    </w:p>
    <w:p w14:paraId="03430200" w14:textId="77777777" w:rsidR="00397D37" w:rsidRDefault="00397D37" w:rsidP="00397D37">
      <w:pPr>
        <w:rPr>
          <w:lang w:val="es-ES"/>
        </w:rPr>
      </w:pPr>
    </w:p>
    <w:p w14:paraId="57845192" w14:textId="77777777" w:rsidR="00397D37" w:rsidRDefault="00397D37" w:rsidP="00397D37">
      <w:pPr>
        <w:rPr>
          <w:lang w:val="es-ES"/>
        </w:rPr>
      </w:pPr>
    </w:p>
    <w:p w14:paraId="766E9982" w14:textId="77777777" w:rsidR="00397D37" w:rsidRDefault="00397D37" w:rsidP="00397D37">
      <w:pPr>
        <w:rPr>
          <w:lang w:val="es-ES"/>
        </w:rPr>
      </w:pPr>
    </w:p>
    <w:p w14:paraId="516BAB0F" w14:textId="77777777" w:rsidR="008D52BC" w:rsidRDefault="008D52BC" w:rsidP="00397D37">
      <w:pPr>
        <w:rPr>
          <w:lang w:val="es-ES"/>
        </w:rPr>
      </w:pPr>
    </w:p>
    <w:p w14:paraId="0038A0DE" w14:textId="77777777" w:rsidR="008D52BC" w:rsidRDefault="008D52BC" w:rsidP="00397D37">
      <w:pPr>
        <w:rPr>
          <w:lang w:val="es-ES"/>
        </w:rPr>
      </w:pPr>
    </w:p>
    <w:p w14:paraId="3CD53F27" w14:textId="7DE5C6B1" w:rsidR="00397D37" w:rsidRDefault="00397D37" w:rsidP="004F1576">
      <w:pPr>
        <w:pStyle w:val="Ttulo2"/>
        <w:rPr>
          <w:lang w:val="es-ES"/>
        </w:rPr>
      </w:pPr>
      <w:bookmarkStart w:id="0" w:name="_Toc214017573"/>
      <w:r>
        <w:rPr>
          <w:lang w:val="es-ES"/>
        </w:rPr>
        <w:t>Introducción</w:t>
      </w:r>
      <w:bookmarkEnd w:id="0"/>
    </w:p>
    <w:p w14:paraId="306E9B60" w14:textId="77777777" w:rsidR="006310DB" w:rsidRPr="006310DB" w:rsidRDefault="006310DB" w:rsidP="006310DB">
      <w:r w:rsidRPr="006310DB">
        <w:t>El presente documento describe el diseño, estructura y reglas asociadas a la base de datos del sistema de gestión de cotizaciones, inventario y compras desarrollado para Vidriería Verónica.</w:t>
      </w:r>
      <w:r w:rsidRPr="006310DB">
        <w:br/>
        <w:t>El objetivo es proporcionar una visión clara y formal del modelo de datos utilizado, considerando:</w:t>
      </w:r>
    </w:p>
    <w:p w14:paraId="1E4B6EB8" w14:textId="77777777" w:rsidR="006310DB" w:rsidRPr="006310DB" w:rsidRDefault="006310DB" w:rsidP="006310DB">
      <w:pPr>
        <w:numPr>
          <w:ilvl w:val="0"/>
          <w:numId w:val="11"/>
        </w:numPr>
      </w:pPr>
      <w:r w:rsidRPr="006310DB">
        <w:t>Estructura física (tablas, columnas y tipos de datos)</w:t>
      </w:r>
    </w:p>
    <w:p w14:paraId="4EE34F33" w14:textId="77777777" w:rsidR="006310DB" w:rsidRPr="006310DB" w:rsidRDefault="006310DB" w:rsidP="006310DB">
      <w:pPr>
        <w:numPr>
          <w:ilvl w:val="0"/>
          <w:numId w:val="11"/>
        </w:numPr>
      </w:pPr>
      <w:r w:rsidRPr="006310DB">
        <w:t>Relaciones lógicas implementadas en la capa de aplicación</w:t>
      </w:r>
    </w:p>
    <w:p w14:paraId="016246E0" w14:textId="77777777" w:rsidR="006310DB" w:rsidRPr="006310DB" w:rsidRDefault="006310DB" w:rsidP="006310DB">
      <w:pPr>
        <w:numPr>
          <w:ilvl w:val="0"/>
          <w:numId w:val="11"/>
        </w:numPr>
      </w:pPr>
      <w:r w:rsidRPr="006310DB">
        <w:t>Procesos de negocio asociados al almacenamiento de información</w:t>
      </w:r>
    </w:p>
    <w:p w14:paraId="3245AFB4" w14:textId="77777777" w:rsidR="006310DB" w:rsidRPr="006310DB" w:rsidRDefault="006310DB" w:rsidP="006310DB">
      <w:pPr>
        <w:numPr>
          <w:ilvl w:val="0"/>
          <w:numId w:val="11"/>
        </w:numPr>
      </w:pPr>
      <w:r w:rsidRPr="006310DB">
        <w:t>Extensiones del modelo como clientes externos en formato JSON</w:t>
      </w:r>
    </w:p>
    <w:p w14:paraId="36726C4D" w14:textId="77777777" w:rsidR="006310DB" w:rsidRPr="006310DB" w:rsidRDefault="006310DB" w:rsidP="006310DB">
      <w:pPr>
        <w:numPr>
          <w:ilvl w:val="0"/>
          <w:numId w:val="11"/>
        </w:numPr>
      </w:pPr>
      <w:r w:rsidRPr="006310DB">
        <w:t>Módulos funcionales: cotizaciones, compras, inventario, materiales, proveedores y usuarios</w:t>
      </w:r>
    </w:p>
    <w:p w14:paraId="5EB19821" w14:textId="77777777" w:rsidR="006310DB" w:rsidRPr="006310DB" w:rsidRDefault="006310DB" w:rsidP="006310DB">
      <w:r w:rsidRPr="006310DB">
        <w:t>Este documento sirve como referencia para desarrolladores, evaluadores académicos y futuras ampliaciones del sistema.</w:t>
      </w:r>
    </w:p>
    <w:p w14:paraId="4144215B" w14:textId="77777777" w:rsidR="008D52BC" w:rsidRDefault="008D52BC" w:rsidP="00397D37"/>
    <w:p w14:paraId="4D8504AC" w14:textId="2A075A4A" w:rsidR="008D0B32" w:rsidRDefault="006310DB" w:rsidP="004F1576">
      <w:pPr>
        <w:pStyle w:val="Ttulo2"/>
      </w:pPr>
      <w:bookmarkStart w:id="1" w:name="_Toc214017574"/>
      <w:r>
        <w:t>Alcance del sistema</w:t>
      </w:r>
      <w:bookmarkEnd w:id="1"/>
      <w:r>
        <w:t xml:space="preserve"> </w:t>
      </w:r>
    </w:p>
    <w:p w14:paraId="5B2BC84A" w14:textId="77777777" w:rsidR="006310DB" w:rsidRPr="006310DB" w:rsidRDefault="006310DB" w:rsidP="006310DB">
      <w:r w:rsidRPr="006310DB">
        <w:t>La base de datos respalda los siguientes módulos operativos:</w:t>
      </w:r>
    </w:p>
    <w:p w14:paraId="39AFB558" w14:textId="77777777" w:rsidR="006310DB" w:rsidRPr="006310DB" w:rsidRDefault="006310DB" w:rsidP="006310DB">
      <w:pPr>
        <w:rPr>
          <w:b/>
          <w:bCs/>
        </w:rPr>
      </w:pPr>
      <w:r w:rsidRPr="006310DB">
        <w:rPr>
          <w:b/>
          <w:bCs/>
        </w:rPr>
        <w:t>Módulo de Cotizaciones</w:t>
      </w:r>
    </w:p>
    <w:p w14:paraId="24CCD17A" w14:textId="77777777" w:rsidR="006310DB" w:rsidRPr="006310DB" w:rsidRDefault="006310DB" w:rsidP="006310DB">
      <w:pPr>
        <w:numPr>
          <w:ilvl w:val="0"/>
          <w:numId w:val="12"/>
        </w:numPr>
      </w:pPr>
      <w:r w:rsidRPr="006310DB">
        <w:t>Gestión de cotizaciones internas y externas</w:t>
      </w:r>
    </w:p>
    <w:p w14:paraId="608D0D5C" w14:textId="77777777" w:rsidR="006310DB" w:rsidRPr="006310DB" w:rsidRDefault="006310DB" w:rsidP="006310DB">
      <w:pPr>
        <w:numPr>
          <w:ilvl w:val="0"/>
          <w:numId w:val="12"/>
        </w:numPr>
      </w:pPr>
      <w:r w:rsidRPr="006310DB">
        <w:t>Detalles de cotización con medidas, material, espesor y valor por m²</w:t>
      </w:r>
    </w:p>
    <w:p w14:paraId="1E466CAC" w14:textId="77777777" w:rsidR="006310DB" w:rsidRPr="006310DB" w:rsidRDefault="006310DB" w:rsidP="006310DB">
      <w:pPr>
        <w:numPr>
          <w:ilvl w:val="0"/>
          <w:numId w:val="12"/>
        </w:numPr>
      </w:pPr>
      <w:r w:rsidRPr="006310DB">
        <w:t>Adjuntos asociados a cada cotización</w:t>
      </w:r>
    </w:p>
    <w:p w14:paraId="0EC3CBB1" w14:textId="77777777" w:rsidR="006310DB" w:rsidRPr="006310DB" w:rsidRDefault="006310DB" w:rsidP="006310DB">
      <w:pPr>
        <w:numPr>
          <w:ilvl w:val="0"/>
          <w:numId w:val="12"/>
        </w:numPr>
      </w:pPr>
      <w:r w:rsidRPr="006310DB">
        <w:t>Manejo de clientes internos (registrados en el sistema)</w:t>
      </w:r>
    </w:p>
    <w:p w14:paraId="086A0A8A" w14:textId="77777777" w:rsidR="006310DB" w:rsidRPr="006310DB" w:rsidRDefault="006310DB" w:rsidP="006310DB">
      <w:pPr>
        <w:numPr>
          <w:ilvl w:val="0"/>
          <w:numId w:val="12"/>
        </w:numPr>
      </w:pPr>
      <w:r w:rsidRPr="006310DB">
        <w:t>Manejo de clientes externos mediante almacenamiento dinámico en JSON</w:t>
      </w:r>
    </w:p>
    <w:p w14:paraId="6722FD50" w14:textId="77777777" w:rsidR="006310DB" w:rsidRPr="006310DB" w:rsidRDefault="006310DB" w:rsidP="006310DB">
      <w:pPr>
        <w:rPr>
          <w:b/>
          <w:bCs/>
        </w:rPr>
      </w:pPr>
      <w:r w:rsidRPr="006310DB">
        <w:rPr>
          <w:b/>
          <w:bCs/>
        </w:rPr>
        <w:t>Módulo de Inventario</w:t>
      </w:r>
    </w:p>
    <w:p w14:paraId="445CD435" w14:textId="77777777" w:rsidR="006310DB" w:rsidRPr="006310DB" w:rsidRDefault="006310DB" w:rsidP="006310DB">
      <w:pPr>
        <w:numPr>
          <w:ilvl w:val="0"/>
          <w:numId w:val="13"/>
        </w:numPr>
      </w:pPr>
      <w:r w:rsidRPr="006310DB">
        <w:t>Registro de materiales</w:t>
      </w:r>
    </w:p>
    <w:p w14:paraId="3845CF8B" w14:textId="77777777" w:rsidR="006310DB" w:rsidRPr="006310DB" w:rsidRDefault="006310DB" w:rsidP="006310DB">
      <w:pPr>
        <w:numPr>
          <w:ilvl w:val="0"/>
          <w:numId w:val="13"/>
        </w:numPr>
      </w:pPr>
      <w:r w:rsidRPr="006310DB">
        <w:t>Stock real, stock mínimo y ubicación de bodega</w:t>
      </w:r>
    </w:p>
    <w:p w14:paraId="6937DC9D" w14:textId="77777777" w:rsidR="006310DB" w:rsidRPr="006310DB" w:rsidRDefault="006310DB" w:rsidP="006310DB">
      <w:pPr>
        <w:numPr>
          <w:ilvl w:val="0"/>
          <w:numId w:val="13"/>
        </w:numPr>
      </w:pPr>
      <w:r w:rsidRPr="006310DB">
        <w:t>Movimientos de stock (entrada, salida y ajustes)</w:t>
      </w:r>
    </w:p>
    <w:p w14:paraId="1F175A10" w14:textId="77777777" w:rsidR="006310DB" w:rsidRPr="006310DB" w:rsidRDefault="006310DB" w:rsidP="006310DB">
      <w:pPr>
        <w:numPr>
          <w:ilvl w:val="0"/>
          <w:numId w:val="13"/>
        </w:numPr>
      </w:pPr>
      <w:r w:rsidRPr="006310DB">
        <w:lastRenderedPageBreak/>
        <w:t>Actualización automática de stock al ingresar compras</w:t>
      </w:r>
    </w:p>
    <w:p w14:paraId="5DE6E849" w14:textId="77777777" w:rsidR="006310DB" w:rsidRPr="006310DB" w:rsidRDefault="006310DB" w:rsidP="006310DB">
      <w:pPr>
        <w:rPr>
          <w:b/>
          <w:bCs/>
        </w:rPr>
      </w:pPr>
      <w:r w:rsidRPr="006310DB">
        <w:rPr>
          <w:b/>
          <w:bCs/>
        </w:rPr>
        <w:t>Módulo de Compras</w:t>
      </w:r>
    </w:p>
    <w:p w14:paraId="7E6A1581" w14:textId="77777777" w:rsidR="006310DB" w:rsidRPr="006310DB" w:rsidRDefault="006310DB" w:rsidP="006310DB">
      <w:pPr>
        <w:numPr>
          <w:ilvl w:val="0"/>
          <w:numId w:val="14"/>
        </w:numPr>
      </w:pPr>
      <w:r w:rsidRPr="006310DB">
        <w:t>Registro de compras a proveedores</w:t>
      </w:r>
    </w:p>
    <w:p w14:paraId="46C7DFA9" w14:textId="77777777" w:rsidR="006310DB" w:rsidRPr="006310DB" w:rsidRDefault="006310DB" w:rsidP="006310DB">
      <w:pPr>
        <w:numPr>
          <w:ilvl w:val="0"/>
          <w:numId w:val="14"/>
        </w:numPr>
      </w:pPr>
      <w:r w:rsidRPr="006310DB">
        <w:t>Detalle de materiales adquiridos</w:t>
      </w:r>
    </w:p>
    <w:p w14:paraId="7CDC4283" w14:textId="77777777" w:rsidR="006310DB" w:rsidRPr="006310DB" w:rsidRDefault="006310DB" w:rsidP="006310DB">
      <w:pPr>
        <w:numPr>
          <w:ilvl w:val="0"/>
          <w:numId w:val="14"/>
        </w:numPr>
      </w:pPr>
      <w:r w:rsidRPr="006310DB">
        <w:t>Movimientos automáticos al inventario</w:t>
      </w:r>
    </w:p>
    <w:p w14:paraId="28F09FEA" w14:textId="77777777" w:rsidR="006310DB" w:rsidRPr="006310DB" w:rsidRDefault="006310DB" w:rsidP="006310DB">
      <w:pPr>
        <w:rPr>
          <w:b/>
          <w:bCs/>
        </w:rPr>
      </w:pPr>
      <w:r w:rsidRPr="006310DB">
        <w:rPr>
          <w:b/>
          <w:bCs/>
        </w:rPr>
        <w:t>Módulo de Productos</w:t>
      </w:r>
    </w:p>
    <w:p w14:paraId="3233A575" w14:textId="77777777" w:rsidR="006310DB" w:rsidRPr="006310DB" w:rsidRDefault="006310DB" w:rsidP="006310DB">
      <w:pPr>
        <w:numPr>
          <w:ilvl w:val="0"/>
          <w:numId w:val="15"/>
        </w:numPr>
      </w:pPr>
      <w:r w:rsidRPr="006310DB">
        <w:t>Catálogo de productos con precio, unidad y estado</w:t>
      </w:r>
    </w:p>
    <w:p w14:paraId="025F3DFE" w14:textId="77777777" w:rsidR="006310DB" w:rsidRPr="006310DB" w:rsidRDefault="006310DB" w:rsidP="006310DB">
      <w:pPr>
        <w:numPr>
          <w:ilvl w:val="0"/>
          <w:numId w:val="15"/>
        </w:numPr>
      </w:pPr>
      <w:r w:rsidRPr="006310DB">
        <w:t>Tabla complementaria productos utilizada por Laravel</w:t>
      </w:r>
    </w:p>
    <w:p w14:paraId="1AD9ED80" w14:textId="77777777" w:rsidR="006310DB" w:rsidRPr="006310DB" w:rsidRDefault="006310DB" w:rsidP="006310DB">
      <w:pPr>
        <w:rPr>
          <w:b/>
          <w:bCs/>
        </w:rPr>
      </w:pPr>
      <w:r w:rsidRPr="006310DB">
        <w:rPr>
          <w:b/>
          <w:bCs/>
        </w:rPr>
        <w:t>Módulo de Usuarios</w:t>
      </w:r>
    </w:p>
    <w:p w14:paraId="35791222" w14:textId="77777777" w:rsidR="006310DB" w:rsidRPr="006310DB" w:rsidRDefault="006310DB" w:rsidP="006310DB">
      <w:pPr>
        <w:numPr>
          <w:ilvl w:val="0"/>
          <w:numId w:val="16"/>
        </w:numPr>
      </w:pPr>
      <w:r w:rsidRPr="006310DB">
        <w:t>Usuarios del sistema con roles y estado</w:t>
      </w:r>
    </w:p>
    <w:p w14:paraId="00B9698A" w14:textId="77777777" w:rsidR="006310DB" w:rsidRPr="006310DB" w:rsidRDefault="006310DB" w:rsidP="006310DB">
      <w:pPr>
        <w:numPr>
          <w:ilvl w:val="0"/>
          <w:numId w:val="16"/>
        </w:numPr>
      </w:pPr>
      <w:r w:rsidRPr="006310DB">
        <w:t>Notificaciones asociadas a actividades del sistema</w:t>
      </w:r>
    </w:p>
    <w:p w14:paraId="641275AC" w14:textId="77777777" w:rsidR="006310DB" w:rsidRPr="006310DB" w:rsidRDefault="006310DB" w:rsidP="006310DB">
      <w:pPr>
        <w:rPr>
          <w:b/>
          <w:bCs/>
        </w:rPr>
      </w:pPr>
      <w:r w:rsidRPr="006310DB">
        <w:rPr>
          <w:b/>
          <w:bCs/>
        </w:rPr>
        <w:t>Módulo de Proveedores</w:t>
      </w:r>
    </w:p>
    <w:p w14:paraId="33393D93" w14:textId="77777777" w:rsidR="006310DB" w:rsidRPr="006310DB" w:rsidRDefault="006310DB" w:rsidP="006310DB">
      <w:pPr>
        <w:numPr>
          <w:ilvl w:val="0"/>
          <w:numId w:val="17"/>
        </w:numPr>
      </w:pPr>
      <w:r w:rsidRPr="006310DB">
        <w:t>Gestión de proveedores</w:t>
      </w:r>
    </w:p>
    <w:p w14:paraId="35FBF989" w14:textId="77777777" w:rsidR="006310DB" w:rsidRPr="006310DB" w:rsidRDefault="006310DB" w:rsidP="006310DB">
      <w:pPr>
        <w:numPr>
          <w:ilvl w:val="0"/>
          <w:numId w:val="17"/>
        </w:numPr>
      </w:pPr>
      <w:r w:rsidRPr="006310DB">
        <w:t>Integración con compras</w:t>
      </w:r>
    </w:p>
    <w:p w14:paraId="3EF66717" w14:textId="5DA1A979" w:rsidR="006310DB" w:rsidRDefault="006310DB" w:rsidP="006310DB">
      <w:pPr>
        <w:pStyle w:val="Ttulo2"/>
      </w:pPr>
      <w:bookmarkStart w:id="2" w:name="_Toc214017575"/>
      <w:r>
        <w:t>Descripción general de modelo de base de datos</w:t>
      </w:r>
      <w:bookmarkEnd w:id="2"/>
    </w:p>
    <w:p w14:paraId="3758635B" w14:textId="77777777" w:rsidR="006310DB" w:rsidRPr="006310DB" w:rsidRDefault="006310DB" w:rsidP="006310DB">
      <w:r w:rsidRPr="006310DB">
        <w:t>El modelo de datos del sistema ha sido diseñado para soportar los procesos de negocio relacionados con la gestión de cotizaciones, clientes, inventario, compras, materiales, productos y usuarios. Su estructura permite almacenar información tanto de clientes internos como de clientes externos, mantener trazabilidad del stock, registrar compras a proveedores y gestionar productos ofrecidos por la empresa.</w:t>
      </w:r>
    </w:p>
    <w:p w14:paraId="54E8636A" w14:textId="77777777" w:rsidR="006310DB" w:rsidRPr="006310DB" w:rsidRDefault="006310DB" w:rsidP="006310DB">
      <w:r w:rsidRPr="006310DB">
        <w:t>A nivel general, el modelo presenta una organización modular que facilita la escalabilidad y el mantenimiento del sistema. Se divide en los siguientes dominios principales:</w:t>
      </w:r>
    </w:p>
    <w:p w14:paraId="723AACAD" w14:textId="77777777" w:rsidR="006310DB" w:rsidRPr="006310DB" w:rsidRDefault="006310DB" w:rsidP="006310DB">
      <w:r w:rsidRPr="006310DB">
        <w:pict w14:anchorId="425B363B">
          <v:rect id="_x0000_i1067" style="width:0;height:1.5pt" o:hralign="center" o:hrstd="t" o:hr="t" fillcolor="#a0a0a0" stroked="f"/>
        </w:pict>
      </w:r>
    </w:p>
    <w:p w14:paraId="4FFF5A83" w14:textId="77777777" w:rsidR="006310DB" w:rsidRPr="006310DB" w:rsidRDefault="006310DB" w:rsidP="006310DB">
      <w:pPr>
        <w:rPr>
          <w:b/>
          <w:bCs/>
        </w:rPr>
      </w:pPr>
      <w:r w:rsidRPr="006310DB">
        <w:rPr>
          <w:b/>
          <w:bCs/>
        </w:rPr>
        <w:t>3.1. Dominio de Cotizaciones</w:t>
      </w:r>
    </w:p>
    <w:p w14:paraId="12404290" w14:textId="77777777" w:rsidR="006310DB" w:rsidRPr="006310DB" w:rsidRDefault="006310DB" w:rsidP="006310DB">
      <w:r w:rsidRPr="006310DB">
        <w:t>Incluye las tablas que permiten registrar cotizaciones realizadas por vendedores internos o por visitantes externos al sistema:</w:t>
      </w:r>
    </w:p>
    <w:p w14:paraId="4646422A" w14:textId="77777777" w:rsidR="006310DB" w:rsidRPr="006310DB" w:rsidRDefault="006310DB" w:rsidP="006310DB">
      <w:pPr>
        <w:numPr>
          <w:ilvl w:val="0"/>
          <w:numId w:val="18"/>
        </w:numPr>
      </w:pPr>
      <w:proofErr w:type="spellStart"/>
      <w:r w:rsidRPr="006310DB">
        <w:rPr>
          <w:b/>
          <w:bCs/>
        </w:rPr>
        <w:lastRenderedPageBreak/>
        <w:t>cotizacion</w:t>
      </w:r>
      <w:proofErr w:type="spellEnd"/>
      <w:r w:rsidRPr="006310DB">
        <w:rPr>
          <w:b/>
          <w:bCs/>
        </w:rPr>
        <w:t>:</w:t>
      </w:r>
      <w:r w:rsidRPr="006310DB">
        <w:t xml:space="preserve"> almacena la información principal de cada cotización, incluyendo subtotal, impuestos, total, estado, usuario creador y, cuando corresponde, datos del cliente en formato JSON.</w:t>
      </w:r>
    </w:p>
    <w:p w14:paraId="10651369" w14:textId="77777777" w:rsidR="006310DB" w:rsidRPr="006310DB" w:rsidRDefault="006310DB" w:rsidP="006310DB">
      <w:pPr>
        <w:numPr>
          <w:ilvl w:val="0"/>
          <w:numId w:val="18"/>
        </w:numPr>
      </w:pPr>
      <w:proofErr w:type="spellStart"/>
      <w:r w:rsidRPr="006310DB">
        <w:rPr>
          <w:b/>
          <w:bCs/>
        </w:rPr>
        <w:t>detalle_cotizacion</w:t>
      </w:r>
      <w:proofErr w:type="spellEnd"/>
      <w:r w:rsidRPr="006310DB">
        <w:rPr>
          <w:b/>
          <w:bCs/>
        </w:rPr>
        <w:t>:</w:t>
      </w:r>
      <w:r w:rsidRPr="006310DB">
        <w:t xml:space="preserve"> almacena los ítems o materiales cotizados, incluyendo ancho, alto, espesor, valor por metro cuadrado y subtotal calculado.</w:t>
      </w:r>
    </w:p>
    <w:p w14:paraId="10A667EF" w14:textId="77777777" w:rsidR="006310DB" w:rsidRPr="006310DB" w:rsidRDefault="006310DB" w:rsidP="006310DB">
      <w:pPr>
        <w:numPr>
          <w:ilvl w:val="0"/>
          <w:numId w:val="18"/>
        </w:numPr>
      </w:pPr>
      <w:proofErr w:type="spellStart"/>
      <w:r w:rsidRPr="006310DB">
        <w:rPr>
          <w:b/>
          <w:bCs/>
        </w:rPr>
        <w:t>adjuntos_cotizacion</w:t>
      </w:r>
      <w:proofErr w:type="spellEnd"/>
      <w:r w:rsidRPr="006310DB">
        <w:rPr>
          <w:b/>
          <w:bCs/>
        </w:rPr>
        <w:t>:</w:t>
      </w:r>
      <w:r w:rsidRPr="006310DB">
        <w:t xml:space="preserve"> permite adjuntar archivos adicionales a cada cotización.</w:t>
      </w:r>
    </w:p>
    <w:p w14:paraId="5AEDE58F" w14:textId="77777777" w:rsidR="006310DB" w:rsidRPr="006310DB" w:rsidRDefault="006310DB" w:rsidP="006310DB">
      <w:r w:rsidRPr="006310DB">
        <w:t>Este dominio integra de manera flexible clientes registrados (</w:t>
      </w:r>
      <w:proofErr w:type="spellStart"/>
      <w:r w:rsidRPr="006310DB">
        <w:t>id_cliente</w:t>
      </w:r>
      <w:proofErr w:type="spellEnd"/>
      <w:r w:rsidRPr="006310DB">
        <w:t>) y clientes externos mediante el campo cliente en formato JSON.</w:t>
      </w:r>
    </w:p>
    <w:p w14:paraId="738C7F74" w14:textId="77777777" w:rsidR="006310DB" w:rsidRPr="006310DB" w:rsidRDefault="006310DB" w:rsidP="006310DB">
      <w:r w:rsidRPr="006310DB">
        <w:pict w14:anchorId="403C3E7D">
          <v:rect id="_x0000_i1068" style="width:0;height:1.5pt" o:hralign="center" o:hrstd="t" o:hr="t" fillcolor="#a0a0a0" stroked="f"/>
        </w:pict>
      </w:r>
    </w:p>
    <w:p w14:paraId="7002838B" w14:textId="77777777" w:rsidR="006310DB" w:rsidRPr="006310DB" w:rsidRDefault="006310DB" w:rsidP="006310DB">
      <w:pPr>
        <w:rPr>
          <w:b/>
          <w:bCs/>
        </w:rPr>
      </w:pPr>
      <w:r w:rsidRPr="006310DB">
        <w:rPr>
          <w:b/>
          <w:bCs/>
        </w:rPr>
        <w:t>3.2. Dominio de Clientes</w:t>
      </w:r>
    </w:p>
    <w:p w14:paraId="2B7D55D2" w14:textId="77777777" w:rsidR="006310DB" w:rsidRPr="006310DB" w:rsidRDefault="006310DB" w:rsidP="006310DB">
      <w:r w:rsidRPr="006310DB">
        <w:t>Enfocado en almacenar la información de clientes internos:</w:t>
      </w:r>
    </w:p>
    <w:p w14:paraId="0252298B" w14:textId="77777777" w:rsidR="006310DB" w:rsidRPr="006310DB" w:rsidRDefault="006310DB" w:rsidP="006310DB">
      <w:pPr>
        <w:numPr>
          <w:ilvl w:val="0"/>
          <w:numId w:val="19"/>
        </w:numPr>
      </w:pPr>
      <w:r w:rsidRPr="006310DB">
        <w:rPr>
          <w:b/>
          <w:bCs/>
        </w:rPr>
        <w:t>cliente:</w:t>
      </w:r>
      <w:r w:rsidRPr="006310DB">
        <w:t xml:space="preserve"> contiene nombre, empresa, correo, teléfono, dirección y metadatos.</w:t>
      </w:r>
    </w:p>
    <w:p w14:paraId="25105B37" w14:textId="77777777" w:rsidR="006310DB" w:rsidRPr="006310DB" w:rsidRDefault="006310DB" w:rsidP="006310DB">
      <w:r w:rsidRPr="006310DB">
        <w:t xml:space="preserve">Las cotizaciones internas están vinculadas a esta tabla a través del campo </w:t>
      </w:r>
      <w:proofErr w:type="spellStart"/>
      <w:r w:rsidRPr="006310DB">
        <w:t>id_cliente</w:t>
      </w:r>
      <w:proofErr w:type="spellEnd"/>
      <w:r w:rsidRPr="006310DB">
        <w:t>.</w:t>
      </w:r>
    </w:p>
    <w:p w14:paraId="7F881CC7" w14:textId="77777777" w:rsidR="006310DB" w:rsidRPr="006310DB" w:rsidRDefault="006310DB" w:rsidP="006310DB">
      <w:r w:rsidRPr="006310DB">
        <w:pict w14:anchorId="62361F12">
          <v:rect id="_x0000_i1069" style="width:0;height:1.5pt" o:hralign="center" o:hrstd="t" o:hr="t" fillcolor="#a0a0a0" stroked="f"/>
        </w:pict>
      </w:r>
    </w:p>
    <w:p w14:paraId="23C5004C" w14:textId="77777777" w:rsidR="006310DB" w:rsidRPr="006310DB" w:rsidRDefault="006310DB" w:rsidP="006310DB">
      <w:pPr>
        <w:rPr>
          <w:b/>
          <w:bCs/>
        </w:rPr>
      </w:pPr>
      <w:r w:rsidRPr="006310DB">
        <w:rPr>
          <w:b/>
          <w:bCs/>
        </w:rPr>
        <w:t>3.3. Dominio de Materiales e Inventario</w:t>
      </w:r>
    </w:p>
    <w:p w14:paraId="57A91CC7" w14:textId="77777777" w:rsidR="006310DB" w:rsidRPr="006310DB" w:rsidRDefault="006310DB" w:rsidP="006310DB">
      <w:r w:rsidRPr="006310DB">
        <w:t>Permite gestionar los materiales usados en las cotizaciones y su disponibilidad en bodega:</w:t>
      </w:r>
    </w:p>
    <w:p w14:paraId="0DC1EED7" w14:textId="77777777" w:rsidR="006310DB" w:rsidRPr="006310DB" w:rsidRDefault="006310DB" w:rsidP="006310DB">
      <w:pPr>
        <w:numPr>
          <w:ilvl w:val="0"/>
          <w:numId w:val="20"/>
        </w:numPr>
      </w:pPr>
      <w:r w:rsidRPr="006310DB">
        <w:rPr>
          <w:b/>
          <w:bCs/>
        </w:rPr>
        <w:t>material:</w:t>
      </w:r>
      <w:r w:rsidRPr="006310DB">
        <w:t xml:space="preserve"> define el material, su espesor y su valor base por metro cuadrado.</w:t>
      </w:r>
    </w:p>
    <w:p w14:paraId="63F45AD6" w14:textId="77777777" w:rsidR="006310DB" w:rsidRPr="006310DB" w:rsidRDefault="006310DB" w:rsidP="006310DB">
      <w:pPr>
        <w:numPr>
          <w:ilvl w:val="0"/>
          <w:numId w:val="20"/>
        </w:numPr>
      </w:pPr>
      <w:proofErr w:type="spellStart"/>
      <w:r w:rsidRPr="006310DB">
        <w:rPr>
          <w:b/>
          <w:bCs/>
        </w:rPr>
        <w:t>stock_material</w:t>
      </w:r>
      <w:proofErr w:type="spellEnd"/>
      <w:r w:rsidRPr="006310DB">
        <w:rPr>
          <w:b/>
          <w:bCs/>
        </w:rPr>
        <w:t>:</w:t>
      </w:r>
      <w:r w:rsidRPr="006310DB">
        <w:t xml:space="preserve"> mantiene el stock actual, stock mínimo y la ubicación en bodega.</w:t>
      </w:r>
    </w:p>
    <w:p w14:paraId="304DAE71" w14:textId="77777777" w:rsidR="006310DB" w:rsidRPr="006310DB" w:rsidRDefault="006310DB" w:rsidP="006310DB">
      <w:pPr>
        <w:numPr>
          <w:ilvl w:val="0"/>
          <w:numId w:val="20"/>
        </w:numPr>
      </w:pPr>
      <w:proofErr w:type="spellStart"/>
      <w:r w:rsidRPr="006310DB">
        <w:rPr>
          <w:b/>
          <w:bCs/>
        </w:rPr>
        <w:t>movimiento_stock_material</w:t>
      </w:r>
      <w:proofErr w:type="spellEnd"/>
      <w:r w:rsidRPr="006310DB">
        <w:rPr>
          <w:b/>
          <w:bCs/>
        </w:rPr>
        <w:t>:</w:t>
      </w:r>
      <w:r w:rsidRPr="006310DB">
        <w:t xml:space="preserve"> registra entradas, salidas y ajustes de stock.</w:t>
      </w:r>
    </w:p>
    <w:p w14:paraId="2F29F1B4" w14:textId="77777777" w:rsidR="006310DB" w:rsidRPr="006310DB" w:rsidRDefault="006310DB" w:rsidP="006310DB">
      <w:r w:rsidRPr="006310DB">
        <w:t>Los movimientos de stock se generan tanto manualmente como de forma automática durante el registro de compras.</w:t>
      </w:r>
    </w:p>
    <w:p w14:paraId="772A5942" w14:textId="77777777" w:rsidR="006310DB" w:rsidRPr="006310DB" w:rsidRDefault="006310DB" w:rsidP="006310DB">
      <w:r w:rsidRPr="006310DB">
        <w:pict w14:anchorId="5152D153">
          <v:rect id="_x0000_i1070" style="width:0;height:1.5pt" o:hralign="center" o:hrstd="t" o:hr="t" fillcolor="#a0a0a0" stroked="f"/>
        </w:pict>
      </w:r>
    </w:p>
    <w:p w14:paraId="2EAF3522" w14:textId="77777777" w:rsidR="006310DB" w:rsidRPr="006310DB" w:rsidRDefault="006310DB" w:rsidP="006310DB">
      <w:pPr>
        <w:rPr>
          <w:b/>
          <w:bCs/>
        </w:rPr>
      </w:pPr>
      <w:r w:rsidRPr="006310DB">
        <w:rPr>
          <w:b/>
          <w:bCs/>
        </w:rPr>
        <w:t>3.4. Dominio de Compras a Proveedores</w:t>
      </w:r>
    </w:p>
    <w:p w14:paraId="12963272" w14:textId="77777777" w:rsidR="006310DB" w:rsidRPr="006310DB" w:rsidRDefault="006310DB" w:rsidP="006310DB">
      <w:r w:rsidRPr="006310DB">
        <w:t>Registra todas las compras de insumos realizadas a proveedores y sus detalles:</w:t>
      </w:r>
    </w:p>
    <w:p w14:paraId="2719F1C5" w14:textId="77777777" w:rsidR="006310DB" w:rsidRPr="006310DB" w:rsidRDefault="006310DB" w:rsidP="006310DB">
      <w:pPr>
        <w:numPr>
          <w:ilvl w:val="0"/>
          <w:numId w:val="21"/>
        </w:numPr>
      </w:pPr>
      <w:r w:rsidRPr="006310DB">
        <w:rPr>
          <w:b/>
          <w:bCs/>
        </w:rPr>
        <w:t>compra:</w:t>
      </w:r>
      <w:r w:rsidRPr="006310DB">
        <w:t xml:space="preserve"> almacena la información principal de la compra (proveedor, fecha y total).</w:t>
      </w:r>
    </w:p>
    <w:p w14:paraId="295CC871" w14:textId="77777777" w:rsidR="006310DB" w:rsidRPr="006310DB" w:rsidRDefault="006310DB" w:rsidP="006310DB">
      <w:pPr>
        <w:numPr>
          <w:ilvl w:val="0"/>
          <w:numId w:val="21"/>
        </w:numPr>
      </w:pPr>
      <w:proofErr w:type="spellStart"/>
      <w:r w:rsidRPr="006310DB">
        <w:rPr>
          <w:b/>
          <w:bCs/>
        </w:rPr>
        <w:t>detalle_compra</w:t>
      </w:r>
      <w:proofErr w:type="spellEnd"/>
      <w:r w:rsidRPr="006310DB">
        <w:rPr>
          <w:b/>
          <w:bCs/>
        </w:rPr>
        <w:t>:</w:t>
      </w:r>
      <w:r w:rsidRPr="006310DB">
        <w:t xml:space="preserve"> registra los materiales adquiridos, su cantidad, precio unitario y subtotal.</w:t>
      </w:r>
    </w:p>
    <w:p w14:paraId="67826187" w14:textId="77777777" w:rsidR="006310DB" w:rsidRPr="006310DB" w:rsidRDefault="006310DB" w:rsidP="006310DB">
      <w:pPr>
        <w:numPr>
          <w:ilvl w:val="0"/>
          <w:numId w:val="21"/>
        </w:numPr>
      </w:pPr>
      <w:r w:rsidRPr="006310DB">
        <w:rPr>
          <w:b/>
          <w:bCs/>
        </w:rPr>
        <w:t>proveedor:</w:t>
      </w:r>
      <w:r w:rsidRPr="006310DB">
        <w:t xml:space="preserve"> contiene los datos de identificación del proveedor.</w:t>
      </w:r>
    </w:p>
    <w:p w14:paraId="0FE46704" w14:textId="77777777" w:rsidR="006310DB" w:rsidRPr="006310DB" w:rsidRDefault="006310DB" w:rsidP="006310DB">
      <w:r w:rsidRPr="006310DB">
        <w:lastRenderedPageBreak/>
        <w:t>Cada compra puede generar automáticamente un movimiento de entrada al inventario.</w:t>
      </w:r>
    </w:p>
    <w:p w14:paraId="4850B84E" w14:textId="77777777" w:rsidR="006310DB" w:rsidRPr="006310DB" w:rsidRDefault="006310DB" w:rsidP="006310DB">
      <w:r w:rsidRPr="006310DB">
        <w:pict w14:anchorId="71354A8C">
          <v:rect id="_x0000_i1071" style="width:0;height:1.5pt" o:hralign="center" o:hrstd="t" o:hr="t" fillcolor="#a0a0a0" stroked="f"/>
        </w:pict>
      </w:r>
    </w:p>
    <w:p w14:paraId="5BBB567C" w14:textId="77777777" w:rsidR="006310DB" w:rsidRPr="006310DB" w:rsidRDefault="006310DB" w:rsidP="006310DB">
      <w:pPr>
        <w:rPr>
          <w:b/>
          <w:bCs/>
        </w:rPr>
      </w:pPr>
      <w:r w:rsidRPr="006310DB">
        <w:rPr>
          <w:b/>
          <w:bCs/>
        </w:rPr>
        <w:t>3.5. Dominio de Productos</w:t>
      </w:r>
    </w:p>
    <w:p w14:paraId="3CF1BE32" w14:textId="77777777" w:rsidR="006310DB" w:rsidRPr="006310DB" w:rsidRDefault="006310DB" w:rsidP="006310DB">
      <w:r w:rsidRPr="006310DB">
        <w:t>Incluye los productos de catálogo y una tabla técnica utilizada por Laravel:</w:t>
      </w:r>
    </w:p>
    <w:p w14:paraId="211A5444" w14:textId="77777777" w:rsidR="006310DB" w:rsidRPr="006310DB" w:rsidRDefault="006310DB" w:rsidP="006310DB">
      <w:pPr>
        <w:numPr>
          <w:ilvl w:val="0"/>
          <w:numId w:val="22"/>
        </w:numPr>
      </w:pPr>
      <w:r w:rsidRPr="006310DB">
        <w:rPr>
          <w:b/>
          <w:bCs/>
        </w:rPr>
        <w:t>producto:</w:t>
      </w:r>
      <w:r w:rsidRPr="006310DB">
        <w:t xml:space="preserve"> productos visibles en el sistema, con nombre, descripción, precio, unidad y estado.</w:t>
      </w:r>
    </w:p>
    <w:p w14:paraId="0A1F6EDA" w14:textId="77777777" w:rsidR="006310DB" w:rsidRPr="006310DB" w:rsidRDefault="006310DB" w:rsidP="006310DB">
      <w:pPr>
        <w:numPr>
          <w:ilvl w:val="0"/>
          <w:numId w:val="22"/>
        </w:numPr>
      </w:pPr>
      <w:r w:rsidRPr="006310DB">
        <w:rPr>
          <w:b/>
          <w:bCs/>
        </w:rPr>
        <w:t>productos:</w:t>
      </w:r>
      <w:r w:rsidRPr="006310DB">
        <w:t xml:space="preserve"> tabla creada por Laravel para compatibilidad con ciertas funciones del </w:t>
      </w:r>
      <w:proofErr w:type="spellStart"/>
      <w:r w:rsidRPr="006310DB">
        <w:t>framework</w:t>
      </w:r>
      <w:proofErr w:type="spellEnd"/>
      <w:r w:rsidRPr="006310DB">
        <w:t>.</w:t>
      </w:r>
    </w:p>
    <w:p w14:paraId="72EC52DF" w14:textId="77777777" w:rsidR="006310DB" w:rsidRPr="006310DB" w:rsidRDefault="006310DB" w:rsidP="006310DB">
      <w:r w:rsidRPr="006310DB">
        <w:t>Este dominio puede integrarse con futuras funcionalidades de ventas o inventario extendido.</w:t>
      </w:r>
    </w:p>
    <w:p w14:paraId="6F341F42" w14:textId="77777777" w:rsidR="006310DB" w:rsidRPr="006310DB" w:rsidRDefault="006310DB" w:rsidP="006310DB">
      <w:r w:rsidRPr="006310DB">
        <w:pict w14:anchorId="2479BE31">
          <v:rect id="_x0000_i1072" style="width:0;height:1.5pt" o:hralign="center" o:hrstd="t" o:hr="t" fillcolor="#a0a0a0" stroked="f"/>
        </w:pict>
      </w:r>
    </w:p>
    <w:p w14:paraId="3DA016B2" w14:textId="77777777" w:rsidR="006310DB" w:rsidRPr="006310DB" w:rsidRDefault="006310DB" w:rsidP="006310DB">
      <w:pPr>
        <w:rPr>
          <w:b/>
          <w:bCs/>
        </w:rPr>
      </w:pPr>
      <w:r w:rsidRPr="006310DB">
        <w:rPr>
          <w:b/>
          <w:bCs/>
        </w:rPr>
        <w:t>3.6. Dominio de Usuarios y Notificaciones</w:t>
      </w:r>
    </w:p>
    <w:p w14:paraId="41937DE9" w14:textId="77777777" w:rsidR="006310DB" w:rsidRPr="006310DB" w:rsidRDefault="006310DB" w:rsidP="006310DB">
      <w:r w:rsidRPr="006310DB">
        <w:t>Representa a los usuarios del sistema y sus interacciones:</w:t>
      </w:r>
    </w:p>
    <w:p w14:paraId="525225EA" w14:textId="77777777" w:rsidR="006310DB" w:rsidRPr="006310DB" w:rsidRDefault="006310DB" w:rsidP="006310DB">
      <w:pPr>
        <w:numPr>
          <w:ilvl w:val="0"/>
          <w:numId w:val="23"/>
        </w:numPr>
      </w:pPr>
      <w:r w:rsidRPr="006310DB">
        <w:rPr>
          <w:b/>
          <w:bCs/>
        </w:rPr>
        <w:t>usuario:</w:t>
      </w:r>
      <w:r w:rsidRPr="006310DB">
        <w:t xml:space="preserve"> incluye datos personales, credenciales, roles y estado del usuario.</w:t>
      </w:r>
    </w:p>
    <w:p w14:paraId="34856CC8" w14:textId="77777777" w:rsidR="006310DB" w:rsidRPr="006310DB" w:rsidRDefault="006310DB" w:rsidP="006310DB">
      <w:pPr>
        <w:numPr>
          <w:ilvl w:val="0"/>
          <w:numId w:val="23"/>
        </w:numPr>
      </w:pPr>
      <w:r w:rsidRPr="006310DB">
        <w:rPr>
          <w:b/>
          <w:bCs/>
        </w:rPr>
        <w:t>notificaciones:</w:t>
      </w:r>
      <w:r w:rsidRPr="006310DB">
        <w:t xml:space="preserve"> almacena mensajes del sistema asociados a un usuario.</w:t>
      </w:r>
    </w:p>
    <w:p w14:paraId="7DAB0846" w14:textId="77777777" w:rsidR="006310DB" w:rsidRPr="006310DB" w:rsidRDefault="006310DB" w:rsidP="006310DB">
      <w:r w:rsidRPr="006310DB">
        <w:t>Esta sección es responsable del control de acceso y de la comunicación interna del sistema.</w:t>
      </w:r>
    </w:p>
    <w:p w14:paraId="25695A8B" w14:textId="77777777" w:rsidR="006310DB" w:rsidRPr="006310DB" w:rsidRDefault="006310DB" w:rsidP="006310DB">
      <w:r w:rsidRPr="006310DB">
        <w:pict w14:anchorId="6D8235D7">
          <v:rect id="_x0000_i1073" style="width:0;height:1.5pt" o:hralign="center" o:hrstd="t" o:hr="t" fillcolor="#a0a0a0" stroked="f"/>
        </w:pict>
      </w:r>
    </w:p>
    <w:p w14:paraId="55C35CBD" w14:textId="77777777" w:rsidR="006310DB" w:rsidRPr="006310DB" w:rsidRDefault="006310DB" w:rsidP="006310DB">
      <w:pPr>
        <w:rPr>
          <w:b/>
          <w:bCs/>
        </w:rPr>
      </w:pPr>
      <w:r w:rsidRPr="006310DB">
        <w:rPr>
          <w:b/>
          <w:bCs/>
        </w:rPr>
        <w:t>3.7. Relaciones Lógicas entre Dominios</w:t>
      </w:r>
    </w:p>
    <w:p w14:paraId="42C99B1F" w14:textId="77777777" w:rsidR="006310DB" w:rsidRPr="006310DB" w:rsidRDefault="006310DB" w:rsidP="006310DB">
      <w:r w:rsidRPr="006310DB">
        <w:t xml:space="preserve">Aunque la mayoría de las relaciones no se implementan físicamente mediante llaves foráneas, el sistema mantiene una </w:t>
      </w:r>
      <w:r w:rsidRPr="006310DB">
        <w:rPr>
          <w:b/>
          <w:bCs/>
        </w:rPr>
        <w:t>integridad lógica garantizada por la capa de aplicación</w:t>
      </w:r>
      <w:r w:rsidRPr="006310DB">
        <w:t xml:space="preserve"> (Laravel). Entre las relaciones más relevantes se encuentran:</w:t>
      </w:r>
    </w:p>
    <w:p w14:paraId="4B50D3A5" w14:textId="77777777" w:rsidR="006310DB" w:rsidRPr="006310DB" w:rsidRDefault="006310DB" w:rsidP="006310DB">
      <w:pPr>
        <w:numPr>
          <w:ilvl w:val="0"/>
          <w:numId w:val="24"/>
        </w:numPr>
      </w:pPr>
      <w:r w:rsidRPr="006310DB">
        <w:t>Cotización → Cliente</w:t>
      </w:r>
    </w:p>
    <w:p w14:paraId="76D4438B" w14:textId="77777777" w:rsidR="006310DB" w:rsidRPr="006310DB" w:rsidRDefault="006310DB" w:rsidP="006310DB">
      <w:pPr>
        <w:numPr>
          <w:ilvl w:val="0"/>
          <w:numId w:val="24"/>
        </w:numPr>
      </w:pPr>
      <w:r w:rsidRPr="006310DB">
        <w:t>Cotización → Usuario</w:t>
      </w:r>
    </w:p>
    <w:p w14:paraId="48302D32" w14:textId="77777777" w:rsidR="006310DB" w:rsidRPr="006310DB" w:rsidRDefault="006310DB" w:rsidP="006310DB">
      <w:pPr>
        <w:numPr>
          <w:ilvl w:val="0"/>
          <w:numId w:val="24"/>
        </w:numPr>
      </w:pPr>
      <w:proofErr w:type="spellStart"/>
      <w:r w:rsidRPr="006310DB">
        <w:t>DetalleCotización</w:t>
      </w:r>
      <w:proofErr w:type="spellEnd"/>
      <w:r w:rsidRPr="006310DB">
        <w:t xml:space="preserve"> → Cotización</w:t>
      </w:r>
    </w:p>
    <w:p w14:paraId="7B42C12F" w14:textId="77777777" w:rsidR="006310DB" w:rsidRPr="006310DB" w:rsidRDefault="006310DB" w:rsidP="006310DB">
      <w:pPr>
        <w:numPr>
          <w:ilvl w:val="0"/>
          <w:numId w:val="24"/>
        </w:numPr>
      </w:pPr>
      <w:proofErr w:type="spellStart"/>
      <w:r w:rsidRPr="006310DB">
        <w:t>DetalleCotización</w:t>
      </w:r>
      <w:proofErr w:type="spellEnd"/>
      <w:r w:rsidRPr="006310DB">
        <w:t xml:space="preserve"> → Material</w:t>
      </w:r>
    </w:p>
    <w:p w14:paraId="4AFA291A" w14:textId="77777777" w:rsidR="006310DB" w:rsidRPr="006310DB" w:rsidRDefault="006310DB" w:rsidP="006310DB">
      <w:pPr>
        <w:numPr>
          <w:ilvl w:val="0"/>
          <w:numId w:val="24"/>
        </w:numPr>
      </w:pPr>
      <w:r w:rsidRPr="006310DB">
        <w:t>Compra → Proveedor</w:t>
      </w:r>
    </w:p>
    <w:p w14:paraId="7A079C30" w14:textId="77777777" w:rsidR="006310DB" w:rsidRPr="006310DB" w:rsidRDefault="006310DB" w:rsidP="006310DB">
      <w:pPr>
        <w:numPr>
          <w:ilvl w:val="0"/>
          <w:numId w:val="24"/>
        </w:numPr>
      </w:pPr>
      <w:proofErr w:type="spellStart"/>
      <w:r w:rsidRPr="006310DB">
        <w:t>DetalleCompra</w:t>
      </w:r>
      <w:proofErr w:type="spellEnd"/>
      <w:r w:rsidRPr="006310DB">
        <w:t xml:space="preserve"> → Compra</w:t>
      </w:r>
    </w:p>
    <w:p w14:paraId="10FFE429" w14:textId="77777777" w:rsidR="006310DB" w:rsidRPr="006310DB" w:rsidRDefault="006310DB" w:rsidP="006310DB">
      <w:pPr>
        <w:numPr>
          <w:ilvl w:val="0"/>
          <w:numId w:val="24"/>
        </w:numPr>
      </w:pPr>
      <w:r w:rsidRPr="006310DB">
        <w:lastRenderedPageBreak/>
        <w:t>Stock y Movimientos → Material</w:t>
      </w:r>
    </w:p>
    <w:p w14:paraId="43E0C326" w14:textId="77777777" w:rsidR="006310DB" w:rsidRPr="006310DB" w:rsidRDefault="006310DB" w:rsidP="006310DB">
      <w:r w:rsidRPr="006310DB">
        <w:t xml:space="preserve">Estas relaciones serán detalladas en el </w:t>
      </w:r>
      <w:r w:rsidRPr="006310DB">
        <w:rPr>
          <w:b/>
          <w:bCs/>
        </w:rPr>
        <w:t>Modelo Lógico</w:t>
      </w:r>
      <w:r w:rsidRPr="006310DB">
        <w:t xml:space="preserve"> y en la sección de </w:t>
      </w:r>
      <w:r w:rsidRPr="006310DB">
        <w:rPr>
          <w:b/>
          <w:bCs/>
        </w:rPr>
        <w:t>Relaciones Lógicas del Sistema</w:t>
      </w:r>
      <w:r w:rsidRPr="006310DB">
        <w:t>.</w:t>
      </w:r>
    </w:p>
    <w:p w14:paraId="0D84CDF1" w14:textId="77777777" w:rsidR="006310DB" w:rsidRPr="006310DB" w:rsidRDefault="006310DB" w:rsidP="006310DB"/>
    <w:p w14:paraId="10BBDA2D" w14:textId="058360B9" w:rsidR="006310DB" w:rsidRDefault="006310DB" w:rsidP="006310DB">
      <w:pPr>
        <w:pStyle w:val="Ttulo2"/>
      </w:pPr>
      <w:bookmarkStart w:id="3" w:name="_Toc214017576"/>
      <w:r>
        <w:t>Modelo conceptual</w:t>
      </w:r>
      <w:bookmarkEnd w:id="3"/>
    </w:p>
    <w:p w14:paraId="7C1DF0DF" w14:textId="77777777" w:rsidR="006310DB" w:rsidRPr="006310DB" w:rsidRDefault="006310DB" w:rsidP="006310DB">
      <w:r w:rsidRPr="006310DB">
        <w:t xml:space="preserve">El </w:t>
      </w:r>
      <w:r w:rsidRPr="006310DB">
        <w:rPr>
          <w:b/>
          <w:bCs/>
        </w:rPr>
        <w:t>modelo conceptual</w:t>
      </w:r>
      <w:r w:rsidRPr="006310DB">
        <w:t xml:space="preserve"> describe de manera abstracta las entidades principales del sistema y sus relaciones, sin entrar todavía en detalles técnicos como tipos de datos o estructura física. Este modelo representa cómo se organiza la información a nivel de negocio y constituye la base para el diseño lógico y físico de la base de datos.</w:t>
      </w:r>
    </w:p>
    <w:p w14:paraId="23AE93E0" w14:textId="77777777" w:rsidR="006310DB" w:rsidRPr="006310DB" w:rsidRDefault="006310DB" w:rsidP="006310DB">
      <w:r w:rsidRPr="006310DB">
        <w:t>A continuación, se presentan las entidades conceptuales y su descripción, agrupadas por dominio funcional.</w:t>
      </w:r>
    </w:p>
    <w:p w14:paraId="7B6BAB66" w14:textId="77777777" w:rsidR="006310DB" w:rsidRPr="006310DB" w:rsidRDefault="006310DB" w:rsidP="006310DB">
      <w:r w:rsidRPr="006310DB">
        <w:pict w14:anchorId="1822F094">
          <v:rect id="_x0000_i1171" style="width:0;height:1.5pt" o:hralign="center" o:hrstd="t" o:hr="t" fillcolor="#a0a0a0" stroked="f"/>
        </w:pict>
      </w:r>
    </w:p>
    <w:p w14:paraId="6C9B5CA4" w14:textId="77777777" w:rsidR="006310DB" w:rsidRPr="006310DB" w:rsidRDefault="006310DB" w:rsidP="006310DB">
      <w:pPr>
        <w:rPr>
          <w:b/>
          <w:bCs/>
        </w:rPr>
      </w:pPr>
      <w:r w:rsidRPr="006310DB">
        <w:rPr>
          <w:b/>
          <w:bCs/>
        </w:rPr>
        <w:t>4.1. Entidades del Dominio de Cotizaciones</w:t>
      </w:r>
    </w:p>
    <w:p w14:paraId="1F3DF1B2"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Cotización</w:t>
      </w:r>
    </w:p>
    <w:p w14:paraId="266E05B8" w14:textId="77777777" w:rsidR="006310DB" w:rsidRPr="006310DB" w:rsidRDefault="006310DB" w:rsidP="006310DB">
      <w:r w:rsidRPr="006310DB">
        <w:t>Representa una cotización emitida por el sistema, ya sea para un cliente interno registrado o para un cliente externo. Contiene información sobre fecha, estado, valores monetarios y el cliente asociado (interno o JSON).</w:t>
      </w:r>
    </w:p>
    <w:p w14:paraId="65DE2554" w14:textId="77777777" w:rsidR="006310DB" w:rsidRPr="006310DB" w:rsidRDefault="006310DB" w:rsidP="006310DB">
      <w:r w:rsidRPr="006310DB">
        <w:rPr>
          <w:b/>
          <w:bCs/>
        </w:rPr>
        <w:t>Atributos principales:</w:t>
      </w:r>
    </w:p>
    <w:p w14:paraId="164AFE48" w14:textId="77777777" w:rsidR="006310DB" w:rsidRPr="006310DB" w:rsidRDefault="006310DB" w:rsidP="006310DB">
      <w:pPr>
        <w:numPr>
          <w:ilvl w:val="0"/>
          <w:numId w:val="25"/>
        </w:numPr>
      </w:pPr>
      <w:r w:rsidRPr="006310DB">
        <w:t>Identificador de cotización</w:t>
      </w:r>
    </w:p>
    <w:p w14:paraId="5609BFCF" w14:textId="77777777" w:rsidR="006310DB" w:rsidRPr="006310DB" w:rsidRDefault="006310DB" w:rsidP="006310DB">
      <w:pPr>
        <w:numPr>
          <w:ilvl w:val="0"/>
          <w:numId w:val="25"/>
        </w:numPr>
      </w:pPr>
      <w:r w:rsidRPr="006310DB">
        <w:t>Fecha</w:t>
      </w:r>
    </w:p>
    <w:p w14:paraId="4F10561E" w14:textId="77777777" w:rsidR="006310DB" w:rsidRPr="006310DB" w:rsidRDefault="006310DB" w:rsidP="006310DB">
      <w:pPr>
        <w:numPr>
          <w:ilvl w:val="0"/>
          <w:numId w:val="25"/>
        </w:numPr>
      </w:pPr>
      <w:r w:rsidRPr="006310DB">
        <w:t>Estado</w:t>
      </w:r>
    </w:p>
    <w:p w14:paraId="40C4A8A5" w14:textId="77777777" w:rsidR="006310DB" w:rsidRPr="006310DB" w:rsidRDefault="006310DB" w:rsidP="006310DB">
      <w:pPr>
        <w:numPr>
          <w:ilvl w:val="0"/>
          <w:numId w:val="25"/>
        </w:numPr>
      </w:pPr>
      <w:r w:rsidRPr="006310DB">
        <w:t>Subtotal</w:t>
      </w:r>
    </w:p>
    <w:p w14:paraId="5386A36C" w14:textId="77777777" w:rsidR="006310DB" w:rsidRPr="006310DB" w:rsidRDefault="006310DB" w:rsidP="006310DB">
      <w:pPr>
        <w:numPr>
          <w:ilvl w:val="0"/>
          <w:numId w:val="25"/>
        </w:numPr>
      </w:pPr>
      <w:r w:rsidRPr="006310DB">
        <w:t>Impuestos</w:t>
      </w:r>
    </w:p>
    <w:p w14:paraId="6F384C22" w14:textId="77777777" w:rsidR="006310DB" w:rsidRPr="006310DB" w:rsidRDefault="006310DB" w:rsidP="006310DB">
      <w:pPr>
        <w:numPr>
          <w:ilvl w:val="0"/>
          <w:numId w:val="25"/>
        </w:numPr>
      </w:pPr>
      <w:r w:rsidRPr="006310DB">
        <w:t>Total</w:t>
      </w:r>
    </w:p>
    <w:p w14:paraId="5DCDB5C0" w14:textId="77777777" w:rsidR="006310DB" w:rsidRPr="006310DB" w:rsidRDefault="006310DB" w:rsidP="006310DB">
      <w:pPr>
        <w:numPr>
          <w:ilvl w:val="0"/>
          <w:numId w:val="25"/>
        </w:numPr>
      </w:pPr>
      <w:r w:rsidRPr="006310DB">
        <w:t>Cliente interno (referencia) o Cliente externo (JSON)</w:t>
      </w:r>
    </w:p>
    <w:p w14:paraId="37C27B44" w14:textId="77777777" w:rsidR="006310DB" w:rsidRPr="006310DB" w:rsidRDefault="006310DB" w:rsidP="006310DB">
      <w:pPr>
        <w:numPr>
          <w:ilvl w:val="0"/>
          <w:numId w:val="25"/>
        </w:numPr>
      </w:pPr>
      <w:r w:rsidRPr="006310DB">
        <w:t>Usuario creador</w:t>
      </w:r>
    </w:p>
    <w:p w14:paraId="3AFFA47D" w14:textId="77777777" w:rsidR="006310DB" w:rsidRPr="006310DB" w:rsidRDefault="006310DB" w:rsidP="006310DB">
      <w:r w:rsidRPr="006310DB">
        <w:pict w14:anchorId="0F741F55">
          <v:rect id="_x0000_i1172" style="width:0;height:1.5pt" o:hralign="center" o:hrstd="t" o:hr="t" fillcolor="#a0a0a0" stroked="f"/>
        </w:pict>
      </w:r>
    </w:p>
    <w:p w14:paraId="7C561F81"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Detalle de Cotización</w:t>
      </w:r>
    </w:p>
    <w:p w14:paraId="0F039EBD" w14:textId="77777777" w:rsidR="006310DB" w:rsidRPr="006310DB" w:rsidRDefault="006310DB" w:rsidP="006310DB">
      <w:r w:rsidRPr="006310DB">
        <w:lastRenderedPageBreak/>
        <w:t>Representa cada uno de los ítems incluidos dentro de una cotización. Cada detalle contiene la información necesaria para calcular medidas, material aplicado y costos.</w:t>
      </w:r>
    </w:p>
    <w:p w14:paraId="18ED6A57" w14:textId="77777777" w:rsidR="006310DB" w:rsidRPr="006310DB" w:rsidRDefault="006310DB" w:rsidP="006310DB">
      <w:r w:rsidRPr="006310DB">
        <w:rPr>
          <w:b/>
          <w:bCs/>
        </w:rPr>
        <w:t>Atributos principales:</w:t>
      </w:r>
    </w:p>
    <w:p w14:paraId="67154F7D" w14:textId="77777777" w:rsidR="006310DB" w:rsidRPr="006310DB" w:rsidRDefault="006310DB" w:rsidP="006310DB">
      <w:pPr>
        <w:numPr>
          <w:ilvl w:val="0"/>
          <w:numId w:val="26"/>
        </w:numPr>
      </w:pPr>
      <w:r w:rsidRPr="006310DB">
        <w:t>Identificador de detalle</w:t>
      </w:r>
    </w:p>
    <w:p w14:paraId="37975DFB" w14:textId="77777777" w:rsidR="006310DB" w:rsidRPr="006310DB" w:rsidRDefault="006310DB" w:rsidP="006310DB">
      <w:pPr>
        <w:numPr>
          <w:ilvl w:val="0"/>
          <w:numId w:val="26"/>
        </w:numPr>
      </w:pPr>
      <w:r w:rsidRPr="006310DB">
        <w:t>Material asociado</w:t>
      </w:r>
    </w:p>
    <w:p w14:paraId="44FD2B6B" w14:textId="77777777" w:rsidR="006310DB" w:rsidRPr="006310DB" w:rsidRDefault="006310DB" w:rsidP="006310DB">
      <w:pPr>
        <w:numPr>
          <w:ilvl w:val="0"/>
          <w:numId w:val="26"/>
        </w:numPr>
      </w:pPr>
      <w:r w:rsidRPr="006310DB">
        <w:t>Dimensiones (ancho, alto)</w:t>
      </w:r>
    </w:p>
    <w:p w14:paraId="3F777B6B" w14:textId="77777777" w:rsidR="006310DB" w:rsidRPr="006310DB" w:rsidRDefault="006310DB" w:rsidP="006310DB">
      <w:pPr>
        <w:numPr>
          <w:ilvl w:val="0"/>
          <w:numId w:val="26"/>
        </w:numPr>
      </w:pPr>
      <w:r w:rsidRPr="006310DB">
        <w:t>Espesor utilizado</w:t>
      </w:r>
    </w:p>
    <w:p w14:paraId="65C67FA7" w14:textId="77777777" w:rsidR="006310DB" w:rsidRPr="006310DB" w:rsidRDefault="006310DB" w:rsidP="006310DB">
      <w:pPr>
        <w:numPr>
          <w:ilvl w:val="0"/>
          <w:numId w:val="26"/>
        </w:numPr>
      </w:pPr>
      <w:r w:rsidRPr="006310DB">
        <w:t>Valor por metro cuadrado</w:t>
      </w:r>
    </w:p>
    <w:p w14:paraId="0B1C03F6" w14:textId="77777777" w:rsidR="006310DB" w:rsidRPr="006310DB" w:rsidRDefault="006310DB" w:rsidP="006310DB">
      <w:pPr>
        <w:numPr>
          <w:ilvl w:val="0"/>
          <w:numId w:val="26"/>
        </w:numPr>
      </w:pPr>
      <w:r w:rsidRPr="006310DB">
        <w:t>Subtotal</w:t>
      </w:r>
    </w:p>
    <w:p w14:paraId="4CD0A31F" w14:textId="77777777" w:rsidR="006310DB" w:rsidRPr="006310DB" w:rsidRDefault="006310DB" w:rsidP="006310DB">
      <w:r w:rsidRPr="006310DB">
        <w:pict w14:anchorId="74E2C7E2">
          <v:rect id="_x0000_i1173" style="width:0;height:1.5pt" o:hralign="center" o:hrstd="t" o:hr="t" fillcolor="#a0a0a0" stroked="f"/>
        </w:pict>
      </w:r>
    </w:p>
    <w:p w14:paraId="7B0EC349"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Adjunto de Cotización</w:t>
      </w:r>
    </w:p>
    <w:p w14:paraId="0066BE5C" w14:textId="77777777" w:rsidR="006310DB" w:rsidRPr="006310DB" w:rsidRDefault="006310DB" w:rsidP="006310DB">
      <w:r w:rsidRPr="006310DB">
        <w:t xml:space="preserve">Entidad que representa archivos agregados a una cotización, como planos, imágenes, </w:t>
      </w:r>
      <w:proofErr w:type="spellStart"/>
      <w:r w:rsidRPr="006310DB">
        <w:t>PDFs</w:t>
      </w:r>
      <w:proofErr w:type="spellEnd"/>
      <w:r w:rsidRPr="006310DB">
        <w:t xml:space="preserve"> o documentos de referencia.</w:t>
      </w:r>
    </w:p>
    <w:p w14:paraId="00A18633" w14:textId="77777777" w:rsidR="006310DB" w:rsidRPr="006310DB" w:rsidRDefault="006310DB" w:rsidP="006310DB">
      <w:r w:rsidRPr="006310DB">
        <w:rPr>
          <w:b/>
          <w:bCs/>
        </w:rPr>
        <w:t>Atributos principales:</w:t>
      </w:r>
    </w:p>
    <w:p w14:paraId="4FA5FD89" w14:textId="77777777" w:rsidR="006310DB" w:rsidRPr="006310DB" w:rsidRDefault="006310DB" w:rsidP="006310DB">
      <w:pPr>
        <w:numPr>
          <w:ilvl w:val="0"/>
          <w:numId w:val="27"/>
        </w:numPr>
      </w:pPr>
      <w:r w:rsidRPr="006310DB">
        <w:t>Identificador de adjunto</w:t>
      </w:r>
    </w:p>
    <w:p w14:paraId="2DFC6306" w14:textId="77777777" w:rsidR="006310DB" w:rsidRPr="006310DB" w:rsidRDefault="006310DB" w:rsidP="006310DB">
      <w:pPr>
        <w:numPr>
          <w:ilvl w:val="0"/>
          <w:numId w:val="27"/>
        </w:numPr>
      </w:pPr>
      <w:r w:rsidRPr="006310DB">
        <w:t>Ruta del archivo</w:t>
      </w:r>
    </w:p>
    <w:p w14:paraId="466FABB4" w14:textId="77777777" w:rsidR="006310DB" w:rsidRPr="006310DB" w:rsidRDefault="006310DB" w:rsidP="006310DB">
      <w:pPr>
        <w:numPr>
          <w:ilvl w:val="0"/>
          <w:numId w:val="27"/>
        </w:numPr>
      </w:pPr>
      <w:r w:rsidRPr="006310DB">
        <w:t>Nombre original</w:t>
      </w:r>
    </w:p>
    <w:p w14:paraId="451B0004" w14:textId="77777777" w:rsidR="006310DB" w:rsidRPr="006310DB" w:rsidRDefault="006310DB" w:rsidP="006310DB">
      <w:pPr>
        <w:numPr>
          <w:ilvl w:val="0"/>
          <w:numId w:val="27"/>
        </w:numPr>
      </w:pPr>
      <w:r w:rsidRPr="006310DB">
        <w:t>Formato</w:t>
      </w:r>
    </w:p>
    <w:p w14:paraId="37DC7B4F" w14:textId="77777777" w:rsidR="006310DB" w:rsidRPr="006310DB" w:rsidRDefault="006310DB" w:rsidP="006310DB">
      <w:pPr>
        <w:numPr>
          <w:ilvl w:val="0"/>
          <w:numId w:val="27"/>
        </w:numPr>
      </w:pPr>
      <w:r w:rsidRPr="006310DB">
        <w:t>Fecha de subida</w:t>
      </w:r>
    </w:p>
    <w:p w14:paraId="20736815" w14:textId="77777777" w:rsidR="006310DB" w:rsidRPr="006310DB" w:rsidRDefault="006310DB" w:rsidP="006310DB">
      <w:r w:rsidRPr="006310DB">
        <w:pict w14:anchorId="3B1B184C">
          <v:rect id="_x0000_i1174" style="width:0;height:1.5pt" o:hralign="center" o:hrstd="t" o:hr="t" fillcolor="#a0a0a0" stroked="f"/>
        </w:pict>
      </w:r>
    </w:p>
    <w:p w14:paraId="066CB411" w14:textId="77777777" w:rsidR="006310DB" w:rsidRPr="006310DB" w:rsidRDefault="006310DB" w:rsidP="006310DB">
      <w:pPr>
        <w:rPr>
          <w:b/>
          <w:bCs/>
        </w:rPr>
      </w:pPr>
      <w:r w:rsidRPr="006310DB">
        <w:rPr>
          <w:b/>
          <w:bCs/>
        </w:rPr>
        <w:t>4.2. Entidades del Dominio de Clientes</w:t>
      </w:r>
    </w:p>
    <w:p w14:paraId="134499C4"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Cliente</w:t>
      </w:r>
    </w:p>
    <w:p w14:paraId="49CBA069" w14:textId="77777777" w:rsidR="006310DB" w:rsidRPr="006310DB" w:rsidRDefault="006310DB" w:rsidP="006310DB">
      <w:r w:rsidRPr="006310DB">
        <w:t>Representa a los clientes registrados en el sistema. Se utiliza únicamente para cotizaciones internas.</w:t>
      </w:r>
    </w:p>
    <w:p w14:paraId="23D5BC6E" w14:textId="77777777" w:rsidR="006310DB" w:rsidRPr="006310DB" w:rsidRDefault="006310DB" w:rsidP="006310DB">
      <w:r w:rsidRPr="006310DB">
        <w:rPr>
          <w:b/>
          <w:bCs/>
        </w:rPr>
        <w:t>Atributos principales:</w:t>
      </w:r>
    </w:p>
    <w:p w14:paraId="59AA8B18" w14:textId="77777777" w:rsidR="006310DB" w:rsidRPr="006310DB" w:rsidRDefault="006310DB" w:rsidP="006310DB">
      <w:pPr>
        <w:numPr>
          <w:ilvl w:val="0"/>
          <w:numId w:val="28"/>
        </w:numPr>
      </w:pPr>
      <w:r w:rsidRPr="006310DB">
        <w:t>Identificador de cliente</w:t>
      </w:r>
    </w:p>
    <w:p w14:paraId="7EA70E54" w14:textId="77777777" w:rsidR="006310DB" w:rsidRPr="006310DB" w:rsidRDefault="006310DB" w:rsidP="006310DB">
      <w:pPr>
        <w:numPr>
          <w:ilvl w:val="0"/>
          <w:numId w:val="28"/>
        </w:numPr>
      </w:pPr>
      <w:r w:rsidRPr="006310DB">
        <w:t>Nombre</w:t>
      </w:r>
    </w:p>
    <w:p w14:paraId="69DD9AF5" w14:textId="77777777" w:rsidR="006310DB" w:rsidRPr="006310DB" w:rsidRDefault="006310DB" w:rsidP="006310DB">
      <w:pPr>
        <w:numPr>
          <w:ilvl w:val="0"/>
          <w:numId w:val="28"/>
        </w:numPr>
      </w:pPr>
      <w:r w:rsidRPr="006310DB">
        <w:lastRenderedPageBreak/>
        <w:t>Empresa</w:t>
      </w:r>
    </w:p>
    <w:p w14:paraId="758E9F50" w14:textId="77777777" w:rsidR="006310DB" w:rsidRPr="006310DB" w:rsidRDefault="006310DB" w:rsidP="006310DB">
      <w:pPr>
        <w:numPr>
          <w:ilvl w:val="0"/>
          <w:numId w:val="28"/>
        </w:numPr>
      </w:pPr>
      <w:r w:rsidRPr="006310DB">
        <w:t>Correo</w:t>
      </w:r>
    </w:p>
    <w:p w14:paraId="7B82B8FE" w14:textId="77777777" w:rsidR="006310DB" w:rsidRPr="006310DB" w:rsidRDefault="006310DB" w:rsidP="006310DB">
      <w:pPr>
        <w:numPr>
          <w:ilvl w:val="0"/>
          <w:numId w:val="28"/>
        </w:numPr>
      </w:pPr>
      <w:r w:rsidRPr="006310DB">
        <w:t>Teléfono</w:t>
      </w:r>
    </w:p>
    <w:p w14:paraId="60FFEF11" w14:textId="77777777" w:rsidR="006310DB" w:rsidRPr="006310DB" w:rsidRDefault="006310DB" w:rsidP="006310DB">
      <w:pPr>
        <w:numPr>
          <w:ilvl w:val="0"/>
          <w:numId w:val="28"/>
        </w:numPr>
      </w:pPr>
      <w:r w:rsidRPr="006310DB">
        <w:t>Dirección</w:t>
      </w:r>
    </w:p>
    <w:p w14:paraId="558356AF" w14:textId="77777777" w:rsidR="006310DB" w:rsidRPr="006310DB" w:rsidRDefault="006310DB" w:rsidP="006310DB">
      <w:r w:rsidRPr="006310DB">
        <w:pict w14:anchorId="197FE45E">
          <v:rect id="_x0000_i1175" style="width:0;height:1.5pt" o:hralign="center" o:hrstd="t" o:hr="t" fillcolor="#a0a0a0" stroked="f"/>
        </w:pict>
      </w:r>
    </w:p>
    <w:p w14:paraId="2AA16CEA" w14:textId="77777777" w:rsidR="006310DB" w:rsidRPr="006310DB" w:rsidRDefault="006310DB" w:rsidP="006310DB">
      <w:pPr>
        <w:rPr>
          <w:b/>
          <w:bCs/>
        </w:rPr>
      </w:pPr>
      <w:r w:rsidRPr="006310DB">
        <w:rPr>
          <w:b/>
          <w:bCs/>
        </w:rPr>
        <w:t>4.3. Entidades del Dominio de Materiales e Inventario</w:t>
      </w:r>
    </w:p>
    <w:p w14:paraId="0DDC11B8"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Material</w:t>
      </w:r>
    </w:p>
    <w:p w14:paraId="4EA088F9" w14:textId="77777777" w:rsidR="006310DB" w:rsidRPr="006310DB" w:rsidRDefault="006310DB" w:rsidP="006310DB">
      <w:r w:rsidRPr="006310DB">
        <w:t>Representa los materiales disponibles para cotizar o comprar. Incluye información descriptiva y vinculada al cálculo de costos.</w:t>
      </w:r>
    </w:p>
    <w:p w14:paraId="7FB39D15" w14:textId="77777777" w:rsidR="006310DB" w:rsidRPr="006310DB" w:rsidRDefault="006310DB" w:rsidP="006310DB">
      <w:r w:rsidRPr="006310DB">
        <w:rPr>
          <w:b/>
          <w:bCs/>
        </w:rPr>
        <w:t>Atributos principales:</w:t>
      </w:r>
    </w:p>
    <w:p w14:paraId="289E2CA9" w14:textId="77777777" w:rsidR="006310DB" w:rsidRPr="006310DB" w:rsidRDefault="006310DB" w:rsidP="006310DB">
      <w:pPr>
        <w:numPr>
          <w:ilvl w:val="0"/>
          <w:numId w:val="29"/>
        </w:numPr>
      </w:pPr>
      <w:r w:rsidRPr="006310DB">
        <w:t>Identificador de material</w:t>
      </w:r>
    </w:p>
    <w:p w14:paraId="572416F3" w14:textId="77777777" w:rsidR="006310DB" w:rsidRPr="006310DB" w:rsidRDefault="006310DB" w:rsidP="006310DB">
      <w:pPr>
        <w:numPr>
          <w:ilvl w:val="0"/>
          <w:numId w:val="29"/>
        </w:numPr>
      </w:pPr>
      <w:r w:rsidRPr="006310DB">
        <w:t>Nombre</w:t>
      </w:r>
    </w:p>
    <w:p w14:paraId="1E915407" w14:textId="77777777" w:rsidR="006310DB" w:rsidRPr="006310DB" w:rsidRDefault="006310DB" w:rsidP="006310DB">
      <w:pPr>
        <w:numPr>
          <w:ilvl w:val="0"/>
          <w:numId w:val="29"/>
        </w:numPr>
      </w:pPr>
      <w:r w:rsidRPr="006310DB">
        <w:t>Espesor base</w:t>
      </w:r>
    </w:p>
    <w:p w14:paraId="48514BA9" w14:textId="77777777" w:rsidR="006310DB" w:rsidRPr="006310DB" w:rsidRDefault="006310DB" w:rsidP="006310DB">
      <w:pPr>
        <w:numPr>
          <w:ilvl w:val="0"/>
          <w:numId w:val="29"/>
        </w:numPr>
      </w:pPr>
      <w:r w:rsidRPr="006310DB">
        <w:t>Valor por metro cuadrado base</w:t>
      </w:r>
    </w:p>
    <w:p w14:paraId="71D0784B" w14:textId="77777777" w:rsidR="006310DB" w:rsidRPr="006310DB" w:rsidRDefault="006310DB" w:rsidP="006310DB">
      <w:pPr>
        <w:numPr>
          <w:ilvl w:val="0"/>
          <w:numId w:val="29"/>
        </w:numPr>
      </w:pPr>
      <w:r w:rsidRPr="006310DB">
        <w:t>Descripción</w:t>
      </w:r>
    </w:p>
    <w:p w14:paraId="65A3D6A5" w14:textId="77777777" w:rsidR="006310DB" w:rsidRPr="006310DB" w:rsidRDefault="006310DB" w:rsidP="006310DB">
      <w:r w:rsidRPr="006310DB">
        <w:pict w14:anchorId="5A68ABEF">
          <v:rect id="_x0000_i1176" style="width:0;height:1.5pt" o:hralign="center" o:hrstd="t" o:hr="t" fillcolor="#a0a0a0" stroked="f"/>
        </w:pict>
      </w:r>
    </w:p>
    <w:p w14:paraId="596E6C74"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Stock de Material</w:t>
      </w:r>
    </w:p>
    <w:p w14:paraId="7C438949" w14:textId="77777777" w:rsidR="006310DB" w:rsidRPr="006310DB" w:rsidRDefault="006310DB" w:rsidP="006310DB">
      <w:r w:rsidRPr="006310DB">
        <w:t>Describe el stock actual de cada material en bodega, así como su stock mínimo y ubicación de almacenamiento.</w:t>
      </w:r>
    </w:p>
    <w:p w14:paraId="45F6ABFB" w14:textId="77777777" w:rsidR="006310DB" w:rsidRPr="006310DB" w:rsidRDefault="006310DB" w:rsidP="006310DB">
      <w:r w:rsidRPr="006310DB">
        <w:rPr>
          <w:b/>
          <w:bCs/>
        </w:rPr>
        <w:t>Atributos principales:</w:t>
      </w:r>
    </w:p>
    <w:p w14:paraId="23309CC5" w14:textId="77777777" w:rsidR="006310DB" w:rsidRPr="006310DB" w:rsidRDefault="006310DB" w:rsidP="006310DB">
      <w:pPr>
        <w:numPr>
          <w:ilvl w:val="0"/>
          <w:numId w:val="30"/>
        </w:numPr>
      </w:pPr>
      <w:r w:rsidRPr="006310DB">
        <w:t>Identificador de stock</w:t>
      </w:r>
    </w:p>
    <w:p w14:paraId="1AFAEA37" w14:textId="77777777" w:rsidR="006310DB" w:rsidRPr="006310DB" w:rsidRDefault="006310DB" w:rsidP="006310DB">
      <w:pPr>
        <w:numPr>
          <w:ilvl w:val="0"/>
          <w:numId w:val="30"/>
        </w:numPr>
      </w:pPr>
      <w:r w:rsidRPr="006310DB">
        <w:t>Stock actual</w:t>
      </w:r>
    </w:p>
    <w:p w14:paraId="26F7FFBF" w14:textId="77777777" w:rsidR="006310DB" w:rsidRPr="006310DB" w:rsidRDefault="006310DB" w:rsidP="006310DB">
      <w:pPr>
        <w:numPr>
          <w:ilvl w:val="0"/>
          <w:numId w:val="30"/>
        </w:numPr>
      </w:pPr>
      <w:r w:rsidRPr="006310DB">
        <w:t>Stock mínimo</w:t>
      </w:r>
    </w:p>
    <w:p w14:paraId="131B0BF8" w14:textId="77777777" w:rsidR="006310DB" w:rsidRPr="006310DB" w:rsidRDefault="006310DB" w:rsidP="006310DB">
      <w:pPr>
        <w:numPr>
          <w:ilvl w:val="0"/>
          <w:numId w:val="30"/>
        </w:numPr>
      </w:pPr>
      <w:r w:rsidRPr="006310DB">
        <w:t>Ubicación</w:t>
      </w:r>
    </w:p>
    <w:p w14:paraId="0FA6EACF" w14:textId="77777777" w:rsidR="006310DB" w:rsidRPr="006310DB" w:rsidRDefault="006310DB" w:rsidP="006310DB">
      <w:r w:rsidRPr="006310DB">
        <w:pict w14:anchorId="7C98DC18">
          <v:rect id="_x0000_i1177" style="width:0;height:1.5pt" o:hralign="center" o:hrstd="t" o:hr="t" fillcolor="#a0a0a0" stroked="f"/>
        </w:pict>
      </w:r>
    </w:p>
    <w:p w14:paraId="118AC624"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Movimiento de Stock</w:t>
      </w:r>
    </w:p>
    <w:p w14:paraId="13E01CBC" w14:textId="77777777" w:rsidR="006310DB" w:rsidRPr="006310DB" w:rsidRDefault="006310DB" w:rsidP="006310DB">
      <w:r w:rsidRPr="006310DB">
        <w:lastRenderedPageBreak/>
        <w:t>Registra cada cambio de stock, indicando si corresponde a entrada, salida o ajuste, junto con su motivo y fecha.</w:t>
      </w:r>
    </w:p>
    <w:p w14:paraId="17BB20FB" w14:textId="77777777" w:rsidR="006310DB" w:rsidRPr="006310DB" w:rsidRDefault="006310DB" w:rsidP="006310DB">
      <w:r w:rsidRPr="006310DB">
        <w:rPr>
          <w:b/>
          <w:bCs/>
        </w:rPr>
        <w:t>Atributos principales:</w:t>
      </w:r>
    </w:p>
    <w:p w14:paraId="00ECF802" w14:textId="77777777" w:rsidR="006310DB" w:rsidRPr="006310DB" w:rsidRDefault="006310DB" w:rsidP="006310DB">
      <w:pPr>
        <w:numPr>
          <w:ilvl w:val="0"/>
          <w:numId w:val="31"/>
        </w:numPr>
      </w:pPr>
      <w:r w:rsidRPr="006310DB">
        <w:t>Identificador de movimiento</w:t>
      </w:r>
    </w:p>
    <w:p w14:paraId="1DF30865" w14:textId="77777777" w:rsidR="006310DB" w:rsidRPr="006310DB" w:rsidRDefault="006310DB" w:rsidP="006310DB">
      <w:pPr>
        <w:numPr>
          <w:ilvl w:val="0"/>
          <w:numId w:val="31"/>
        </w:numPr>
      </w:pPr>
      <w:r w:rsidRPr="006310DB">
        <w:t>Tipo de movimiento</w:t>
      </w:r>
    </w:p>
    <w:p w14:paraId="0F95CFDB" w14:textId="77777777" w:rsidR="006310DB" w:rsidRPr="006310DB" w:rsidRDefault="006310DB" w:rsidP="006310DB">
      <w:pPr>
        <w:numPr>
          <w:ilvl w:val="0"/>
          <w:numId w:val="31"/>
        </w:numPr>
      </w:pPr>
      <w:r w:rsidRPr="006310DB">
        <w:t>Cantidad</w:t>
      </w:r>
    </w:p>
    <w:p w14:paraId="0153B647" w14:textId="77777777" w:rsidR="006310DB" w:rsidRPr="006310DB" w:rsidRDefault="006310DB" w:rsidP="006310DB">
      <w:pPr>
        <w:numPr>
          <w:ilvl w:val="0"/>
          <w:numId w:val="31"/>
        </w:numPr>
      </w:pPr>
      <w:r w:rsidRPr="006310DB">
        <w:t>Motivo</w:t>
      </w:r>
    </w:p>
    <w:p w14:paraId="038475FC" w14:textId="77777777" w:rsidR="006310DB" w:rsidRPr="006310DB" w:rsidRDefault="006310DB" w:rsidP="006310DB">
      <w:pPr>
        <w:numPr>
          <w:ilvl w:val="0"/>
          <w:numId w:val="31"/>
        </w:numPr>
      </w:pPr>
      <w:r w:rsidRPr="006310DB">
        <w:t>Fecha de movimiento</w:t>
      </w:r>
    </w:p>
    <w:p w14:paraId="0BAEF884" w14:textId="77777777" w:rsidR="006310DB" w:rsidRPr="006310DB" w:rsidRDefault="006310DB" w:rsidP="006310DB">
      <w:pPr>
        <w:numPr>
          <w:ilvl w:val="0"/>
          <w:numId w:val="31"/>
        </w:numPr>
      </w:pPr>
      <w:r w:rsidRPr="006310DB">
        <w:t>Usuario que realizó el movimiento</w:t>
      </w:r>
    </w:p>
    <w:p w14:paraId="52808A82" w14:textId="77777777" w:rsidR="006310DB" w:rsidRPr="006310DB" w:rsidRDefault="006310DB" w:rsidP="006310DB">
      <w:r w:rsidRPr="006310DB">
        <w:pict w14:anchorId="0F40709E">
          <v:rect id="_x0000_i1178" style="width:0;height:1.5pt" o:hralign="center" o:hrstd="t" o:hr="t" fillcolor="#a0a0a0" stroked="f"/>
        </w:pict>
      </w:r>
    </w:p>
    <w:p w14:paraId="284E7609" w14:textId="77777777" w:rsidR="006310DB" w:rsidRPr="006310DB" w:rsidRDefault="006310DB" w:rsidP="006310DB">
      <w:pPr>
        <w:rPr>
          <w:b/>
          <w:bCs/>
        </w:rPr>
      </w:pPr>
      <w:r w:rsidRPr="006310DB">
        <w:rPr>
          <w:b/>
          <w:bCs/>
        </w:rPr>
        <w:t>4.4. Entidades del Dominio de Compras a Proveedores</w:t>
      </w:r>
    </w:p>
    <w:p w14:paraId="6513129B"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Compra</w:t>
      </w:r>
    </w:p>
    <w:p w14:paraId="27BDAE42" w14:textId="77777777" w:rsidR="006310DB" w:rsidRPr="006310DB" w:rsidRDefault="006310DB" w:rsidP="006310DB">
      <w:r w:rsidRPr="006310DB">
        <w:t>Representa una compra realizada a un proveedor. Contiene el número de documento, fecha y total asociado.</w:t>
      </w:r>
    </w:p>
    <w:p w14:paraId="32D2EDAC" w14:textId="77777777" w:rsidR="006310DB" w:rsidRPr="006310DB" w:rsidRDefault="006310DB" w:rsidP="006310DB">
      <w:r w:rsidRPr="006310DB">
        <w:rPr>
          <w:b/>
          <w:bCs/>
        </w:rPr>
        <w:t>Atributos principales:</w:t>
      </w:r>
    </w:p>
    <w:p w14:paraId="60F4B533" w14:textId="77777777" w:rsidR="006310DB" w:rsidRPr="006310DB" w:rsidRDefault="006310DB" w:rsidP="006310DB">
      <w:pPr>
        <w:numPr>
          <w:ilvl w:val="0"/>
          <w:numId w:val="32"/>
        </w:numPr>
      </w:pPr>
      <w:r w:rsidRPr="006310DB">
        <w:t>Identificador de compra</w:t>
      </w:r>
    </w:p>
    <w:p w14:paraId="26D85DF0" w14:textId="77777777" w:rsidR="006310DB" w:rsidRPr="006310DB" w:rsidRDefault="006310DB" w:rsidP="006310DB">
      <w:pPr>
        <w:numPr>
          <w:ilvl w:val="0"/>
          <w:numId w:val="32"/>
        </w:numPr>
      </w:pPr>
      <w:r w:rsidRPr="006310DB">
        <w:t>Número de documento</w:t>
      </w:r>
    </w:p>
    <w:p w14:paraId="5598960E" w14:textId="77777777" w:rsidR="006310DB" w:rsidRPr="006310DB" w:rsidRDefault="006310DB" w:rsidP="006310DB">
      <w:pPr>
        <w:numPr>
          <w:ilvl w:val="0"/>
          <w:numId w:val="32"/>
        </w:numPr>
      </w:pPr>
      <w:r w:rsidRPr="006310DB">
        <w:t>Fecha</w:t>
      </w:r>
    </w:p>
    <w:p w14:paraId="59C17711" w14:textId="77777777" w:rsidR="006310DB" w:rsidRPr="006310DB" w:rsidRDefault="006310DB" w:rsidP="006310DB">
      <w:pPr>
        <w:numPr>
          <w:ilvl w:val="0"/>
          <w:numId w:val="32"/>
        </w:numPr>
      </w:pPr>
      <w:r w:rsidRPr="006310DB">
        <w:t>Total</w:t>
      </w:r>
    </w:p>
    <w:p w14:paraId="6E01BB2A" w14:textId="77777777" w:rsidR="006310DB" w:rsidRPr="006310DB" w:rsidRDefault="006310DB" w:rsidP="006310DB">
      <w:pPr>
        <w:numPr>
          <w:ilvl w:val="0"/>
          <w:numId w:val="32"/>
        </w:numPr>
      </w:pPr>
      <w:r w:rsidRPr="006310DB">
        <w:t>Proveedor asociado</w:t>
      </w:r>
    </w:p>
    <w:p w14:paraId="53761AFD" w14:textId="77777777" w:rsidR="006310DB" w:rsidRPr="006310DB" w:rsidRDefault="006310DB" w:rsidP="006310DB">
      <w:r w:rsidRPr="006310DB">
        <w:pict w14:anchorId="362D2674">
          <v:rect id="_x0000_i1179" style="width:0;height:1.5pt" o:hralign="center" o:hrstd="t" o:hr="t" fillcolor="#a0a0a0" stroked="f"/>
        </w:pict>
      </w:r>
    </w:p>
    <w:p w14:paraId="74F648EE"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Detalle de Compra</w:t>
      </w:r>
    </w:p>
    <w:p w14:paraId="2758B751" w14:textId="77777777" w:rsidR="006310DB" w:rsidRPr="006310DB" w:rsidRDefault="006310DB" w:rsidP="006310DB">
      <w:r w:rsidRPr="006310DB">
        <w:t>Representa cada material adquirido dentro de una compra, incluyendo cantidad y precio unitario.</w:t>
      </w:r>
    </w:p>
    <w:p w14:paraId="117D64C9" w14:textId="77777777" w:rsidR="006310DB" w:rsidRPr="006310DB" w:rsidRDefault="006310DB" w:rsidP="006310DB">
      <w:r w:rsidRPr="006310DB">
        <w:rPr>
          <w:b/>
          <w:bCs/>
        </w:rPr>
        <w:t>Atributos principales:</w:t>
      </w:r>
    </w:p>
    <w:p w14:paraId="12903C01" w14:textId="77777777" w:rsidR="006310DB" w:rsidRPr="006310DB" w:rsidRDefault="006310DB" w:rsidP="006310DB">
      <w:pPr>
        <w:numPr>
          <w:ilvl w:val="0"/>
          <w:numId w:val="33"/>
        </w:numPr>
      </w:pPr>
      <w:r w:rsidRPr="006310DB">
        <w:t>Identificador de detalle</w:t>
      </w:r>
    </w:p>
    <w:p w14:paraId="425AA2B1" w14:textId="77777777" w:rsidR="006310DB" w:rsidRPr="006310DB" w:rsidRDefault="006310DB" w:rsidP="006310DB">
      <w:pPr>
        <w:numPr>
          <w:ilvl w:val="0"/>
          <w:numId w:val="33"/>
        </w:numPr>
      </w:pPr>
      <w:r w:rsidRPr="006310DB">
        <w:t>Material adquirido</w:t>
      </w:r>
    </w:p>
    <w:p w14:paraId="2A204036" w14:textId="77777777" w:rsidR="006310DB" w:rsidRPr="006310DB" w:rsidRDefault="006310DB" w:rsidP="006310DB">
      <w:pPr>
        <w:numPr>
          <w:ilvl w:val="0"/>
          <w:numId w:val="33"/>
        </w:numPr>
      </w:pPr>
      <w:r w:rsidRPr="006310DB">
        <w:lastRenderedPageBreak/>
        <w:t>Cantidad</w:t>
      </w:r>
    </w:p>
    <w:p w14:paraId="324C1E47" w14:textId="77777777" w:rsidR="006310DB" w:rsidRPr="006310DB" w:rsidRDefault="006310DB" w:rsidP="006310DB">
      <w:pPr>
        <w:numPr>
          <w:ilvl w:val="0"/>
          <w:numId w:val="33"/>
        </w:numPr>
      </w:pPr>
      <w:r w:rsidRPr="006310DB">
        <w:t>Precio unitario</w:t>
      </w:r>
    </w:p>
    <w:p w14:paraId="2D324849" w14:textId="77777777" w:rsidR="006310DB" w:rsidRPr="006310DB" w:rsidRDefault="006310DB" w:rsidP="006310DB">
      <w:pPr>
        <w:numPr>
          <w:ilvl w:val="0"/>
          <w:numId w:val="33"/>
        </w:numPr>
      </w:pPr>
      <w:r w:rsidRPr="006310DB">
        <w:t>Subtotal</w:t>
      </w:r>
    </w:p>
    <w:p w14:paraId="7D0BDEB9" w14:textId="77777777" w:rsidR="006310DB" w:rsidRPr="006310DB" w:rsidRDefault="006310DB" w:rsidP="006310DB">
      <w:r w:rsidRPr="006310DB">
        <w:pict w14:anchorId="7D290DCC">
          <v:rect id="_x0000_i1180" style="width:0;height:1.5pt" o:hralign="center" o:hrstd="t" o:hr="t" fillcolor="#a0a0a0" stroked="f"/>
        </w:pict>
      </w:r>
    </w:p>
    <w:p w14:paraId="4B6C66FA"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Proveedor</w:t>
      </w:r>
    </w:p>
    <w:p w14:paraId="18B763C2" w14:textId="77777777" w:rsidR="006310DB" w:rsidRPr="006310DB" w:rsidRDefault="006310DB" w:rsidP="006310DB">
      <w:r w:rsidRPr="006310DB">
        <w:t>Entidad que almacena los datos de los proveedores registrados y utilizados en el módulo de compras.</w:t>
      </w:r>
    </w:p>
    <w:p w14:paraId="4E7AC246" w14:textId="77777777" w:rsidR="006310DB" w:rsidRPr="006310DB" w:rsidRDefault="006310DB" w:rsidP="006310DB">
      <w:r w:rsidRPr="006310DB">
        <w:rPr>
          <w:b/>
          <w:bCs/>
        </w:rPr>
        <w:t>Atributos principales:</w:t>
      </w:r>
    </w:p>
    <w:p w14:paraId="567BC521" w14:textId="77777777" w:rsidR="006310DB" w:rsidRPr="006310DB" w:rsidRDefault="006310DB" w:rsidP="006310DB">
      <w:pPr>
        <w:numPr>
          <w:ilvl w:val="0"/>
          <w:numId w:val="34"/>
        </w:numPr>
      </w:pPr>
      <w:r w:rsidRPr="006310DB">
        <w:t>Identificador de proveedor</w:t>
      </w:r>
    </w:p>
    <w:p w14:paraId="65466AB0" w14:textId="77777777" w:rsidR="006310DB" w:rsidRPr="006310DB" w:rsidRDefault="006310DB" w:rsidP="006310DB">
      <w:pPr>
        <w:numPr>
          <w:ilvl w:val="0"/>
          <w:numId w:val="34"/>
        </w:numPr>
      </w:pPr>
      <w:r w:rsidRPr="006310DB">
        <w:t>Nombre</w:t>
      </w:r>
    </w:p>
    <w:p w14:paraId="5977CAC3" w14:textId="77777777" w:rsidR="006310DB" w:rsidRPr="006310DB" w:rsidRDefault="006310DB" w:rsidP="006310DB">
      <w:pPr>
        <w:numPr>
          <w:ilvl w:val="0"/>
          <w:numId w:val="34"/>
        </w:numPr>
      </w:pPr>
      <w:r w:rsidRPr="006310DB">
        <w:t>RUT</w:t>
      </w:r>
    </w:p>
    <w:p w14:paraId="63AA7919" w14:textId="77777777" w:rsidR="006310DB" w:rsidRPr="006310DB" w:rsidRDefault="006310DB" w:rsidP="006310DB">
      <w:pPr>
        <w:numPr>
          <w:ilvl w:val="0"/>
          <w:numId w:val="34"/>
        </w:numPr>
      </w:pPr>
      <w:r w:rsidRPr="006310DB">
        <w:t>Teléfono</w:t>
      </w:r>
    </w:p>
    <w:p w14:paraId="1DF4A141" w14:textId="77777777" w:rsidR="006310DB" w:rsidRPr="006310DB" w:rsidRDefault="006310DB" w:rsidP="006310DB">
      <w:pPr>
        <w:numPr>
          <w:ilvl w:val="0"/>
          <w:numId w:val="34"/>
        </w:numPr>
      </w:pPr>
      <w:r w:rsidRPr="006310DB">
        <w:t>Email</w:t>
      </w:r>
    </w:p>
    <w:p w14:paraId="4CDB070A" w14:textId="77777777" w:rsidR="006310DB" w:rsidRPr="006310DB" w:rsidRDefault="006310DB" w:rsidP="006310DB">
      <w:pPr>
        <w:numPr>
          <w:ilvl w:val="0"/>
          <w:numId w:val="34"/>
        </w:numPr>
      </w:pPr>
      <w:r w:rsidRPr="006310DB">
        <w:t>Dirección</w:t>
      </w:r>
    </w:p>
    <w:p w14:paraId="09A9EEF7" w14:textId="77777777" w:rsidR="006310DB" w:rsidRPr="006310DB" w:rsidRDefault="006310DB" w:rsidP="006310DB">
      <w:r w:rsidRPr="006310DB">
        <w:pict w14:anchorId="2B034D43">
          <v:rect id="_x0000_i1181" style="width:0;height:1.5pt" o:hralign="center" o:hrstd="t" o:hr="t" fillcolor="#a0a0a0" stroked="f"/>
        </w:pict>
      </w:r>
    </w:p>
    <w:p w14:paraId="57413586" w14:textId="77777777" w:rsidR="006310DB" w:rsidRPr="006310DB" w:rsidRDefault="006310DB" w:rsidP="006310DB">
      <w:pPr>
        <w:rPr>
          <w:b/>
          <w:bCs/>
        </w:rPr>
      </w:pPr>
      <w:r w:rsidRPr="006310DB">
        <w:rPr>
          <w:b/>
          <w:bCs/>
        </w:rPr>
        <w:t>4.5. Entidades del Dominio de Productos</w:t>
      </w:r>
    </w:p>
    <w:p w14:paraId="7BAF2D91"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Producto</w:t>
      </w:r>
    </w:p>
    <w:p w14:paraId="0A74165B" w14:textId="77777777" w:rsidR="006310DB" w:rsidRPr="006310DB" w:rsidRDefault="006310DB" w:rsidP="006310DB">
      <w:r w:rsidRPr="006310DB">
        <w:t>Representa productos comercializados por la vidriería, distintos a materiales, con su precio, descripción y unidad.</w:t>
      </w:r>
    </w:p>
    <w:p w14:paraId="228A4C25" w14:textId="77777777" w:rsidR="006310DB" w:rsidRPr="006310DB" w:rsidRDefault="006310DB" w:rsidP="006310DB">
      <w:r w:rsidRPr="006310DB">
        <w:rPr>
          <w:b/>
          <w:bCs/>
        </w:rPr>
        <w:t>Atributos principales:</w:t>
      </w:r>
    </w:p>
    <w:p w14:paraId="2E97EBED" w14:textId="77777777" w:rsidR="006310DB" w:rsidRPr="006310DB" w:rsidRDefault="006310DB" w:rsidP="006310DB">
      <w:pPr>
        <w:numPr>
          <w:ilvl w:val="0"/>
          <w:numId w:val="35"/>
        </w:numPr>
      </w:pPr>
      <w:r w:rsidRPr="006310DB">
        <w:t>Identificador de producto</w:t>
      </w:r>
    </w:p>
    <w:p w14:paraId="1542BDB0" w14:textId="77777777" w:rsidR="006310DB" w:rsidRPr="006310DB" w:rsidRDefault="006310DB" w:rsidP="006310DB">
      <w:pPr>
        <w:numPr>
          <w:ilvl w:val="0"/>
          <w:numId w:val="35"/>
        </w:numPr>
      </w:pPr>
      <w:r w:rsidRPr="006310DB">
        <w:t>Nombre</w:t>
      </w:r>
    </w:p>
    <w:p w14:paraId="3C73D391" w14:textId="77777777" w:rsidR="006310DB" w:rsidRPr="006310DB" w:rsidRDefault="006310DB" w:rsidP="006310DB">
      <w:pPr>
        <w:numPr>
          <w:ilvl w:val="0"/>
          <w:numId w:val="35"/>
        </w:numPr>
      </w:pPr>
      <w:r w:rsidRPr="006310DB">
        <w:t>Descripción</w:t>
      </w:r>
    </w:p>
    <w:p w14:paraId="42883838" w14:textId="77777777" w:rsidR="006310DB" w:rsidRPr="006310DB" w:rsidRDefault="006310DB" w:rsidP="006310DB">
      <w:pPr>
        <w:numPr>
          <w:ilvl w:val="0"/>
          <w:numId w:val="35"/>
        </w:numPr>
      </w:pPr>
      <w:r w:rsidRPr="006310DB">
        <w:t>Precio</w:t>
      </w:r>
    </w:p>
    <w:p w14:paraId="7EE18E50" w14:textId="77777777" w:rsidR="006310DB" w:rsidRPr="006310DB" w:rsidRDefault="006310DB" w:rsidP="006310DB">
      <w:pPr>
        <w:numPr>
          <w:ilvl w:val="0"/>
          <w:numId w:val="35"/>
        </w:numPr>
      </w:pPr>
      <w:r w:rsidRPr="006310DB">
        <w:t>Unidad</w:t>
      </w:r>
    </w:p>
    <w:p w14:paraId="2E1D8854" w14:textId="77777777" w:rsidR="006310DB" w:rsidRPr="006310DB" w:rsidRDefault="006310DB" w:rsidP="006310DB">
      <w:pPr>
        <w:numPr>
          <w:ilvl w:val="0"/>
          <w:numId w:val="35"/>
        </w:numPr>
      </w:pPr>
      <w:r w:rsidRPr="006310DB">
        <w:t>Estado (activo/inactivo)</w:t>
      </w:r>
    </w:p>
    <w:p w14:paraId="3E03BC55" w14:textId="77777777" w:rsidR="006310DB" w:rsidRPr="006310DB" w:rsidRDefault="006310DB" w:rsidP="006310DB">
      <w:r w:rsidRPr="006310DB">
        <w:lastRenderedPageBreak/>
        <w:pict w14:anchorId="38B7CA73">
          <v:rect id="_x0000_i1182" style="width:0;height:1.5pt" o:hralign="center" o:hrstd="t" o:hr="t" fillcolor="#a0a0a0" stroked="f"/>
        </w:pict>
      </w:r>
    </w:p>
    <w:p w14:paraId="305CDD19"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Productos (soporte Laravel)</w:t>
      </w:r>
    </w:p>
    <w:p w14:paraId="759AE836" w14:textId="77777777" w:rsidR="006310DB" w:rsidRPr="006310DB" w:rsidRDefault="006310DB" w:rsidP="006310DB">
      <w:r w:rsidRPr="006310DB">
        <w:t xml:space="preserve">Tabla técnica usada por el </w:t>
      </w:r>
      <w:proofErr w:type="spellStart"/>
      <w:r w:rsidRPr="006310DB">
        <w:t>framework</w:t>
      </w:r>
      <w:proofErr w:type="spellEnd"/>
      <w:r w:rsidRPr="006310DB">
        <w:t>. No representa un producto de negocio, sino una entidad de soporte estructural.</w:t>
      </w:r>
    </w:p>
    <w:p w14:paraId="52CB618B" w14:textId="77777777" w:rsidR="006310DB" w:rsidRPr="006310DB" w:rsidRDefault="006310DB" w:rsidP="006310DB">
      <w:r w:rsidRPr="006310DB">
        <w:rPr>
          <w:b/>
          <w:bCs/>
        </w:rPr>
        <w:t>Atributos principales:</w:t>
      </w:r>
    </w:p>
    <w:p w14:paraId="5F69EA22" w14:textId="77777777" w:rsidR="006310DB" w:rsidRPr="006310DB" w:rsidRDefault="006310DB" w:rsidP="006310DB">
      <w:pPr>
        <w:numPr>
          <w:ilvl w:val="0"/>
          <w:numId w:val="36"/>
        </w:numPr>
      </w:pPr>
      <w:r w:rsidRPr="006310DB">
        <w:t>Identificador</w:t>
      </w:r>
    </w:p>
    <w:p w14:paraId="7D4815FB" w14:textId="77777777" w:rsidR="006310DB" w:rsidRPr="006310DB" w:rsidRDefault="006310DB" w:rsidP="006310DB">
      <w:pPr>
        <w:numPr>
          <w:ilvl w:val="0"/>
          <w:numId w:val="36"/>
        </w:numPr>
      </w:pPr>
      <w:r w:rsidRPr="006310DB">
        <w:t>Fechas de creación y actualización</w:t>
      </w:r>
    </w:p>
    <w:p w14:paraId="51803325" w14:textId="77777777" w:rsidR="006310DB" w:rsidRPr="006310DB" w:rsidRDefault="006310DB" w:rsidP="006310DB">
      <w:r w:rsidRPr="006310DB">
        <w:pict w14:anchorId="7DDE5FB6">
          <v:rect id="_x0000_i1183" style="width:0;height:1.5pt" o:hralign="center" o:hrstd="t" o:hr="t" fillcolor="#a0a0a0" stroked="f"/>
        </w:pict>
      </w:r>
    </w:p>
    <w:p w14:paraId="3E37011C" w14:textId="77777777" w:rsidR="006310DB" w:rsidRPr="006310DB" w:rsidRDefault="006310DB" w:rsidP="006310DB">
      <w:pPr>
        <w:rPr>
          <w:b/>
          <w:bCs/>
        </w:rPr>
      </w:pPr>
      <w:r w:rsidRPr="006310DB">
        <w:rPr>
          <w:b/>
          <w:bCs/>
        </w:rPr>
        <w:t>4.6. Entidades del Dominio de Usuarios y Notificaciones</w:t>
      </w:r>
    </w:p>
    <w:p w14:paraId="5F3273E0"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Usuario</w:t>
      </w:r>
    </w:p>
    <w:p w14:paraId="2D943703" w14:textId="77777777" w:rsidR="006310DB" w:rsidRPr="006310DB" w:rsidRDefault="006310DB" w:rsidP="006310DB">
      <w:r w:rsidRPr="006310DB">
        <w:t>Representa a los usuarios del sistema, incluyendo vendedores, administradores u otros roles.</w:t>
      </w:r>
    </w:p>
    <w:p w14:paraId="2A0F3161" w14:textId="77777777" w:rsidR="006310DB" w:rsidRPr="006310DB" w:rsidRDefault="006310DB" w:rsidP="006310DB">
      <w:r w:rsidRPr="006310DB">
        <w:rPr>
          <w:b/>
          <w:bCs/>
        </w:rPr>
        <w:t>Atributos principales:</w:t>
      </w:r>
    </w:p>
    <w:p w14:paraId="23E60E10" w14:textId="77777777" w:rsidR="006310DB" w:rsidRPr="006310DB" w:rsidRDefault="006310DB" w:rsidP="006310DB">
      <w:pPr>
        <w:numPr>
          <w:ilvl w:val="0"/>
          <w:numId w:val="37"/>
        </w:numPr>
      </w:pPr>
      <w:r w:rsidRPr="006310DB">
        <w:t>Identificador de usuario</w:t>
      </w:r>
    </w:p>
    <w:p w14:paraId="4BB63BA7" w14:textId="77777777" w:rsidR="006310DB" w:rsidRPr="006310DB" w:rsidRDefault="006310DB" w:rsidP="006310DB">
      <w:pPr>
        <w:numPr>
          <w:ilvl w:val="0"/>
          <w:numId w:val="37"/>
        </w:numPr>
      </w:pPr>
      <w:r w:rsidRPr="006310DB">
        <w:t>Nombre</w:t>
      </w:r>
    </w:p>
    <w:p w14:paraId="291B4638" w14:textId="77777777" w:rsidR="006310DB" w:rsidRPr="006310DB" w:rsidRDefault="006310DB" w:rsidP="006310DB">
      <w:pPr>
        <w:numPr>
          <w:ilvl w:val="0"/>
          <w:numId w:val="37"/>
        </w:numPr>
      </w:pPr>
      <w:r w:rsidRPr="006310DB">
        <w:t>Correo</w:t>
      </w:r>
    </w:p>
    <w:p w14:paraId="16618FF0" w14:textId="77777777" w:rsidR="006310DB" w:rsidRPr="006310DB" w:rsidRDefault="006310DB" w:rsidP="006310DB">
      <w:pPr>
        <w:numPr>
          <w:ilvl w:val="0"/>
          <w:numId w:val="37"/>
        </w:numPr>
      </w:pPr>
      <w:r w:rsidRPr="006310DB">
        <w:t>Rol</w:t>
      </w:r>
    </w:p>
    <w:p w14:paraId="37DBA981" w14:textId="77777777" w:rsidR="006310DB" w:rsidRPr="006310DB" w:rsidRDefault="006310DB" w:rsidP="006310DB">
      <w:pPr>
        <w:numPr>
          <w:ilvl w:val="0"/>
          <w:numId w:val="37"/>
        </w:numPr>
      </w:pPr>
      <w:r w:rsidRPr="006310DB">
        <w:t>Estado</w:t>
      </w:r>
    </w:p>
    <w:p w14:paraId="01028000" w14:textId="77777777" w:rsidR="006310DB" w:rsidRPr="006310DB" w:rsidRDefault="006310DB" w:rsidP="006310DB">
      <w:pPr>
        <w:numPr>
          <w:ilvl w:val="0"/>
          <w:numId w:val="37"/>
        </w:numPr>
      </w:pPr>
      <w:r w:rsidRPr="006310DB">
        <w:t>Credenciales</w:t>
      </w:r>
    </w:p>
    <w:p w14:paraId="57F53413" w14:textId="77777777" w:rsidR="006310DB" w:rsidRPr="006310DB" w:rsidRDefault="006310DB" w:rsidP="006310DB">
      <w:r w:rsidRPr="006310DB">
        <w:pict w14:anchorId="570AC353">
          <v:rect id="_x0000_i1184" style="width:0;height:1.5pt" o:hralign="center" o:hrstd="t" o:hr="t" fillcolor="#a0a0a0" stroked="f"/>
        </w:pict>
      </w:r>
    </w:p>
    <w:p w14:paraId="74DB9FF5" w14:textId="77777777" w:rsidR="006310DB" w:rsidRPr="006310DB" w:rsidRDefault="006310DB" w:rsidP="006310DB">
      <w:pPr>
        <w:rPr>
          <w:b/>
          <w:bCs/>
        </w:rPr>
      </w:pPr>
      <w:r w:rsidRPr="006310DB">
        <w:rPr>
          <w:rFonts w:ascii="Segoe UI Emoji" w:hAnsi="Segoe UI Emoji" w:cs="Segoe UI Emoji"/>
          <w:b/>
          <w:bCs/>
        </w:rPr>
        <w:t>🔹</w:t>
      </w:r>
      <w:r w:rsidRPr="006310DB">
        <w:rPr>
          <w:b/>
          <w:bCs/>
        </w:rPr>
        <w:t xml:space="preserve"> Notificación</w:t>
      </w:r>
    </w:p>
    <w:p w14:paraId="28946441" w14:textId="77777777" w:rsidR="006310DB" w:rsidRPr="006310DB" w:rsidRDefault="006310DB" w:rsidP="006310DB">
      <w:r w:rsidRPr="006310DB">
        <w:t>Entidad que almacena mensajes o alertas enviadas por el sistema a los usuarios.</w:t>
      </w:r>
    </w:p>
    <w:p w14:paraId="5FD6DAF7" w14:textId="77777777" w:rsidR="006310DB" w:rsidRPr="006310DB" w:rsidRDefault="006310DB" w:rsidP="006310DB">
      <w:r w:rsidRPr="006310DB">
        <w:rPr>
          <w:b/>
          <w:bCs/>
        </w:rPr>
        <w:t>Atributos principales:</w:t>
      </w:r>
    </w:p>
    <w:p w14:paraId="509B2F43" w14:textId="77777777" w:rsidR="006310DB" w:rsidRPr="006310DB" w:rsidRDefault="006310DB" w:rsidP="006310DB">
      <w:pPr>
        <w:numPr>
          <w:ilvl w:val="0"/>
          <w:numId w:val="38"/>
        </w:numPr>
      </w:pPr>
      <w:r w:rsidRPr="006310DB">
        <w:t>Identificador de notificación</w:t>
      </w:r>
    </w:p>
    <w:p w14:paraId="6C710F01" w14:textId="77777777" w:rsidR="006310DB" w:rsidRPr="006310DB" w:rsidRDefault="006310DB" w:rsidP="006310DB">
      <w:pPr>
        <w:numPr>
          <w:ilvl w:val="0"/>
          <w:numId w:val="38"/>
        </w:numPr>
      </w:pPr>
      <w:r w:rsidRPr="006310DB">
        <w:t>Mensaje</w:t>
      </w:r>
    </w:p>
    <w:p w14:paraId="48598842" w14:textId="77777777" w:rsidR="006310DB" w:rsidRPr="006310DB" w:rsidRDefault="006310DB" w:rsidP="006310DB">
      <w:pPr>
        <w:numPr>
          <w:ilvl w:val="0"/>
          <w:numId w:val="38"/>
        </w:numPr>
      </w:pPr>
      <w:r w:rsidRPr="006310DB">
        <w:t>Leído / No leído</w:t>
      </w:r>
    </w:p>
    <w:p w14:paraId="2DCD1F39" w14:textId="77777777" w:rsidR="006310DB" w:rsidRPr="006310DB" w:rsidRDefault="006310DB" w:rsidP="006310DB">
      <w:pPr>
        <w:numPr>
          <w:ilvl w:val="0"/>
          <w:numId w:val="38"/>
        </w:numPr>
      </w:pPr>
      <w:r w:rsidRPr="006310DB">
        <w:lastRenderedPageBreak/>
        <w:t>Fecha de creación</w:t>
      </w:r>
    </w:p>
    <w:p w14:paraId="31339FFB" w14:textId="77777777" w:rsidR="006310DB" w:rsidRPr="006310DB" w:rsidRDefault="006310DB" w:rsidP="006310DB">
      <w:pPr>
        <w:numPr>
          <w:ilvl w:val="0"/>
          <w:numId w:val="38"/>
        </w:numPr>
      </w:pPr>
      <w:r w:rsidRPr="006310DB">
        <w:t>Usuario asociado</w:t>
      </w:r>
    </w:p>
    <w:p w14:paraId="248D2498" w14:textId="77777777" w:rsidR="006310DB" w:rsidRPr="006310DB" w:rsidRDefault="006310DB" w:rsidP="006310DB">
      <w:r w:rsidRPr="006310DB">
        <w:pict w14:anchorId="52F42AE2">
          <v:rect id="_x0000_i1185" style="width:0;height:1.5pt" o:hralign="center" o:hrstd="t" o:hr="t" fillcolor="#a0a0a0" stroked="f"/>
        </w:pict>
      </w:r>
    </w:p>
    <w:p w14:paraId="55C1AED6" w14:textId="77777777" w:rsidR="006310DB" w:rsidRPr="006310DB" w:rsidRDefault="006310DB" w:rsidP="006310DB">
      <w:pPr>
        <w:rPr>
          <w:b/>
          <w:bCs/>
        </w:rPr>
      </w:pPr>
      <w:r w:rsidRPr="006310DB">
        <w:rPr>
          <w:b/>
          <w:bCs/>
        </w:rPr>
        <w:t>4.7. Relaciones Conceptuales Principales</w:t>
      </w:r>
    </w:p>
    <w:p w14:paraId="025D3CDC" w14:textId="77777777" w:rsidR="006310DB" w:rsidRPr="006310DB" w:rsidRDefault="006310DB" w:rsidP="006310DB">
      <w:r w:rsidRPr="006310DB">
        <w:t>Aunque no se implementan físicamente mediante llaves foráneas, el sistema mantiene relaciones conceptuales claras:</w:t>
      </w:r>
    </w:p>
    <w:p w14:paraId="4DF473BA" w14:textId="77777777" w:rsidR="006310DB" w:rsidRPr="006310DB" w:rsidRDefault="006310DB" w:rsidP="006310DB">
      <w:pPr>
        <w:numPr>
          <w:ilvl w:val="0"/>
          <w:numId w:val="39"/>
        </w:numPr>
      </w:pPr>
      <w:r w:rsidRPr="006310DB">
        <w:rPr>
          <w:b/>
          <w:bCs/>
        </w:rPr>
        <w:t>Cotización</w:t>
      </w:r>
      <w:r w:rsidRPr="006310DB">
        <w:t xml:space="preserve"> ↔ </w:t>
      </w:r>
      <w:r w:rsidRPr="006310DB">
        <w:rPr>
          <w:b/>
          <w:bCs/>
        </w:rPr>
        <w:t>Cliente</w:t>
      </w:r>
      <w:r w:rsidRPr="006310DB">
        <w:t xml:space="preserve"> (opcional si es cliente interno)</w:t>
      </w:r>
    </w:p>
    <w:p w14:paraId="36087C11" w14:textId="77777777" w:rsidR="006310DB" w:rsidRPr="006310DB" w:rsidRDefault="006310DB" w:rsidP="006310DB">
      <w:pPr>
        <w:numPr>
          <w:ilvl w:val="0"/>
          <w:numId w:val="39"/>
        </w:numPr>
      </w:pPr>
      <w:r w:rsidRPr="006310DB">
        <w:rPr>
          <w:b/>
          <w:bCs/>
        </w:rPr>
        <w:t>Cotización</w:t>
      </w:r>
      <w:r w:rsidRPr="006310DB">
        <w:t xml:space="preserve"> ↔ </w:t>
      </w:r>
      <w:r w:rsidRPr="006310DB">
        <w:rPr>
          <w:b/>
          <w:bCs/>
        </w:rPr>
        <w:t>Usuario</w:t>
      </w:r>
      <w:r w:rsidRPr="006310DB">
        <w:t xml:space="preserve"> (creador)</w:t>
      </w:r>
    </w:p>
    <w:p w14:paraId="7E8C6C51" w14:textId="77777777" w:rsidR="006310DB" w:rsidRPr="006310DB" w:rsidRDefault="006310DB" w:rsidP="006310DB">
      <w:pPr>
        <w:numPr>
          <w:ilvl w:val="0"/>
          <w:numId w:val="39"/>
        </w:numPr>
      </w:pPr>
      <w:r w:rsidRPr="006310DB">
        <w:rPr>
          <w:b/>
          <w:bCs/>
        </w:rPr>
        <w:t>Cotización</w:t>
      </w:r>
      <w:r w:rsidRPr="006310DB">
        <w:t xml:space="preserve"> ↔ </w:t>
      </w:r>
      <w:r w:rsidRPr="006310DB">
        <w:rPr>
          <w:b/>
          <w:bCs/>
        </w:rPr>
        <w:t>Detalle de Cotización</w:t>
      </w:r>
      <w:r w:rsidRPr="006310DB">
        <w:t xml:space="preserve"> (1:N)</w:t>
      </w:r>
    </w:p>
    <w:p w14:paraId="6C245EF4" w14:textId="77777777" w:rsidR="006310DB" w:rsidRPr="006310DB" w:rsidRDefault="006310DB" w:rsidP="006310DB">
      <w:pPr>
        <w:numPr>
          <w:ilvl w:val="0"/>
          <w:numId w:val="39"/>
        </w:numPr>
      </w:pPr>
      <w:r w:rsidRPr="006310DB">
        <w:rPr>
          <w:b/>
          <w:bCs/>
        </w:rPr>
        <w:t>Cotización</w:t>
      </w:r>
      <w:r w:rsidRPr="006310DB">
        <w:t xml:space="preserve"> ↔ </w:t>
      </w:r>
      <w:r w:rsidRPr="006310DB">
        <w:rPr>
          <w:b/>
          <w:bCs/>
        </w:rPr>
        <w:t>Adjuntos de Cotización</w:t>
      </w:r>
      <w:r w:rsidRPr="006310DB">
        <w:t xml:space="preserve"> (1:N)</w:t>
      </w:r>
    </w:p>
    <w:p w14:paraId="4A5B9679" w14:textId="77777777" w:rsidR="006310DB" w:rsidRPr="006310DB" w:rsidRDefault="006310DB" w:rsidP="006310DB">
      <w:pPr>
        <w:numPr>
          <w:ilvl w:val="0"/>
          <w:numId w:val="39"/>
        </w:numPr>
      </w:pPr>
      <w:r w:rsidRPr="006310DB">
        <w:rPr>
          <w:b/>
          <w:bCs/>
        </w:rPr>
        <w:t>Detalle de Cotización</w:t>
      </w:r>
      <w:r w:rsidRPr="006310DB">
        <w:t xml:space="preserve"> ↔ </w:t>
      </w:r>
      <w:r w:rsidRPr="006310DB">
        <w:rPr>
          <w:b/>
          <w:bCs/>
        </w:rPr>
        <w:t>Material</w:t>
      </w:r>
    </w:p>
    <w:p w14:paraId="36A88616" w14:textId="77777777" w:rsidR="006310DB" w:rsidRPr="006310DB" w:rsidRDefault="006310DB" w:rsidP="006310DB">
      <w:pPr>
        <w:numPr>
          <w:ilvl w:val="0"/>
          <w:numId w:val="39"/>
        </w:numPr>
      </w:pPr>
      <w:r w:rsidRPr="006310DB">
        <w:rPr>
          <w:b/>
          <w:bCs/>
        </w:rPr>
        <w:t>Detalle de Compra</w:t>
      </w:r>
      <w:r w:rsidRPr="006310DB">
        <w:t xml:space="preserve"> ↔ </w:t>
      </w:r>
      <w:r w:rsidRPr="006310DB">
        <w:rPr>
          <w:b/>
          <w:bCs/>
        </w:rPr>
        <w:t>Material</w:t>
      </w:r>
    </w:p>
    <w:p w14:paraId="7A2CC392" w14:textId="77777777" w:rsidR="006310DB" w:rsidRPr="006310DB" w:rsidRDefault="006310DB" w:rsidP="006310DB">
      <w:pPr>
        <w:numPr>
          <w:ilvl w:val="0"/>
          <w:numId w:val="39"/>
        </w:numPr>
      </w:pPr>
      <w:r w:rsidRPr="006310DB">
        <w:rPr>
          <w:b/>
          <w:bCs/>
        </w:rPr>
        <w:t>Compra</w:t>
      </w:r>
      <w:r w:rsidRPr="006310DB">
        <w:t xml:space="preserve"> ↔ </w:t>
      </w:r>
      <w:r w:rsidRPr="006310DB">
        <w:rPr>
          <w:b/>
          <w:bCs/>
        </w:rPr>
        <w:t>Proveedor</w:t>
      </w:r>
    </w:p>
    <w:p w14:paraId="2257A01E" w14:textId="77777777" w:rsidR="006310DB" w:rsidRPr="006310DB" w:rsidRDefault="006310DB" w:rsidP="006310DB">
      <w:pPr>
        <w:numPr>
          <w:ilvl w:val="0"/>
          <w:numId w:val="39"/>
        </w:numPr>
      </w:pPr>
      <w:r w:rsidRPr="006310DB">
        <w:rPr>
          <w:b/>
          <w:bCs/>
        </w:rPr>
        <w:t>Compra</w:t>
      </w:r>
      <w:r w:rsidRPr="006310DB">
        <w:t xml:space="preserve"> ↔ </w:t>
      </w:r>
      <w:r w:rsidRPr="006310DB">
        <w:rPr>
          <w:b/>
          <w:bCs/>
        </w:rPr>
        <w:t>Detalle de Compra</w:t>
      </w:r>
      <w:r w:rsidRPr="006310DB">
        <w:t xml:space="preserve"> (1:N)</w:t>
      </w:r>
    </w:p>
    <w:p w14:paraId="16A65DEA" w14:textId="77777777" w:rsidR="006310DB" w:rsidRPr="006310DB" w:rsidRDefault="006310DB" w:rsidP="006310DB">
      <w:pPr>
        <w:numPr>
          <w:ilvl w:val="0"/>
          <w:numId w:val="39"/>
        </w:numPr>
      </w:pPr>
      <w:r w:rsidRPr="006310DB">
        <w:rPr>
          <w:b/>
          <w:bCs/>
        </w:rPr>
        <w:t>Stock de Material</w:t>
      </w:r>
      <w:r w:rsidRPr="006310DB">
        <w:t xml:space="preserve"> ↔ </w:t>
      </w:r>
      <w:r w:rsidRPr="006310DB">
        <w:rPr>
          <w:b/>
          <w:bCs/>
        </w:rPr>
        <w:t>Material</w:t>
      </w:r>
    </w:p>
    <w:p w14:paraId="076DAAA2" w14:textId="77777777" w:rsidR="006310DB" w:rsidRPr="006310DB" w:rsidRDefault="006310DB" w:rsidP="006310DB">
      <w:pPr>
        <w:numPr>
          <w:ilvl w:val="0"/>
          <w:numId w:val="39"/>
        </w:numPr>
      </w:pPr>
      <w:r w:rsidRPr="006310DB">
        <w:rPr>
          <w:b/>
          <w:bCs/>
        </w:rPr>
        <w:t>Movimiento de Stock</w:t>
      </w:r>
      <w:r w:rsidRPr="006310DB">
        <w:t xml:space="preserve"> ↔ </w:t>
      </w:r>
      <w:r w:rsidRPr="006310DB">
        <w:rPr>
          <w:b/>
          <w:bCs/>
        </w:rPr>
        <w:t>Material</w:t>
      </w:r>
    </w:p>
    <w:p w14:paraId="1537CD6A" w14:textId="77777777" w:rsidR="006310DB" w:rsidRPr="006310DB" w:rsidRDefault="006310DB" w:rsidP="006310DB">
      <w:pPr>
        <w:numPr>
          <w:ilvl w:val="0"/>
          <w:numId w:val="39"/>
        </w:numPr>
      </w:pPr>
      <w:r w:rsidRPr="006310DB">
        <w:rPr>
          <w:b/>
          <w:bCs/>
        </w:rPr>
        <w:t>Movimiento de Stock</w:t>
      </w:r>
      <w:r w:rsidRPr="006310DB">
        <w:t xml:space="preserve"> ↔ </w:t>
      </w:r>
      <w:r w:rsidRPr="006310DB">
        <w:rPr>
          <w:b/>
          <w:bCs/>
        </w:rPr>
        <w:t>Usuario</w:t>
      </w:r>
    </w:p>
    <w:p w14:paraId="6B63218E" w14:textId="77777777" w:rsidR="006310DB" w:rsidRDefault="006310DB" w:rsidP="006310DB"/>
    <w:p w14:paraId="46796D2C" w14:textId="50213E41" w:rsidR="009B715C" w:rsidRDefault="009B715C" w:rsidP="009B715C">
      <w:pPr>
        <w:pStyle w:val="Ttulo2"/>
      </w:pPr>
      <w:bookmarkStart w:id="4" w:name="_Toc214017577"/>
      <w:r>
        <w:t>Modelo lógico</w:t>
      </w:r>
      <w:bookmarkEnd w:id="4"/>
      <w:r>
        <w:t xml:space="preserve"> </w:t>
      </w:r>
    </w:p>
    <w:p w14:paraId="7010D0E0" w14:textId="75882482" w:rsidR="009B715C" w:rsidRDefault="009B715C" w:rsidP="009B715C">
      <w:r w:rsidRPr="009B715C">
        <w:t xml:space="preserve">El </w:t>
      </w:r>
      <w:r w:rsidRPr="009B715C">
        <w:rPr>
          <w:b/>
          <w:bCs/>
        </w:rPr>
        <w:t>modelo lógico</w:t>
      </w:r>
      <w:r w:rsidRPr="009B715C">
        <w:t xml:space="preserve"> representa la estructura formal de los datos, mostrando las entidades, sus atributos principales y las relaciones existentes entre ellas. A diferencia del modelo conceptual, este modelo se acerca más a la implementación final, aunque sin detallar tipos exactos ni restricciones físicas propias del motor de base de datos.</w:t>
      </w:r>
    </w:p>
    <w:p w14:paraId="43B468FE" w14:textId="7C9D8300" w:rsidR="009B715C" w:rsidRPr="009B715C" w:rsidRDefault="009B715C" w:rsidP="009B715C">
      <w:r w:rsidRPr="009B715C">
        <w:lastRenderedPageBreak/>
        <w:drawing>
          <wp:inline distT="0" distB="0" distL="0" distR="0" wp14:anchorId="6BD0C8CE" wp14:editId="700DC9DA">
            <wp:extent cx="5612130" cy="2517775"/>
            <wp:effectExtent l="0" t="0" r="7620" b="0"/>
            <wp:docPr id="18831902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517775"/>
                    </a:xfrm>
                    <a:prstGeom prst="rect">
                      <a:avLst/>
                    </a:prstGeom>
                    <a:noFill/>
                    <a:ln>
                      <a:noFill/>
                    </a:ln>
                  </pic:spPr>
                </pic:pic>
              </a:graphicData>
            </a:graphic>
          </wp:inline>
        </w:drawing>
      </w:r>
    </w:p>
    <w:p w14:paraId="4BDA9D83" w14:textId="77777777" w:rsidR="009B715C" w:rsidRDefault="009B715C" w:rsidP="009B715C"/>
    <w:p w14:paraId="07F2BD8A" w14:textId="77777777" w:rsidR="009B715C" w:rsidRPr="009B715C" w:rsidRDefault="009B715C" w:rsidP="009B715C">
      <w:pPr>
        <w:rPr>
          <w:b/>
          <w:bCs/>
        </w:rPr>
      </w:pPr>
      <w:r w:rsidRPr="009B715C">
        <w:rPr>
          <w:rFonts w:ascii="Segoe UI Symbol" w:hAnsi="Segoe UI Symbol" w:cs="Segoe UI Symbol"/>
          <w:b/>
          <w:bCs/>
        </w:rPr>
        <w:t>✔</w:t>
      </w:r>
      <w:r w:rsidRPr="009B715C">
        <w:rPr>
          <w:b/>
          <w:bCs/>
        </w:rPr>
        <w:t xml:space="preserve"> Relación Cotización – Detalles</w:t>
      </w:r>
    </w:p>
    <w:p w14:paraId="065E1B9F" w14:textId="77777777" w:rsidR="009B715C" w:rsidRPr="009B715C" w:rsidRDefault="009B715C" w:rsidP="009B715C">
      <w:r w:rsidRPr="009B715C">
        <w:t xml:space="preserve">Una cotización puede incluir </w:t>
      </w:r>
      <w:r w:rsidRPr="009B715C">
        <w:rPr>
          <w:b/>
          <w:bCs/>
        </w:rPr>
        <w:t>uno o varios detalles</w:t>
      </w:r>
      <w:r w:rsidRPr="009B715C">
        <w:t>, con medidas personalizadas, espesor aplicado y valor por m² usado en ese caso específico.</w:t>
      </w:r>
    </w:p>
    <w:p w14:paraId="635656FC" w14:textId="77777777" w:rsidR="009B715C" w:rsidRPr="009B715C" w:rsidRDefault="009B715C" w:rsidP="009B715C">
      <w:pPr>
        <w:rPr>
          <w:b/>
          <w:bCs/>
        </w:rPr>
      </w:pPr>
      <w:r w:rsidRPr="009B715C">
        <w:rPr>
          <w:rFonts w:ascii="Segoe UI Symbol" w:hAnsi="Segoe UI Symbol" w:cs="Segoe UI Symbol"/>
          <w:b/>
          <w:bCs/>
        </w:rPr>
        <w:t>✔</w:t>
      </w:r>
      <w:r w:rsidRPr="009B715C">
        <w:rPr>
          <w:b/>
          <w:bCs/>
        </w:rPr>
        <w:t xml:space="preserve"> Relación Cotización – Cliente</w:t>
      </w:r>
    </w:p>
    <w:p w14:paraId="0253F28B" w14:textId="77777777" w:rsidR="009B715C" w:rsidRPr="009B715C" w:rsidRDefault="009B715C" w:rsidP="009B715C">
      <w:r w:rsidRPr="009B715C">
        <w:t>La relación es opcional, ya que el cliente puede:</w:t>
      </w:r>
    </w:p>
    <w:p w14:paraId="698C6EAC" w14:textId="77777777" w:rsidR="009B715C" w:rsidRPr="009B715C" w:rsidRDefault="009B715C" w:rsidP="009B715C">
      <w:pPr>
        <w:numPr>
          <w:ilvl w:val="0"/>
          <w:numId w:val="40"/>
        </w:numPr>
      </w:pPr>
      <w:r w:rsidRPr="009B715C">
        <w:t xml:space="preserve">ser un </w:t>
      </w:r>
      <w:r w:rsidRPr="009B715C">
        <w:rPr>
          <w:b/>
          <w:bCs/>
        </w:rPr>
        <w:t>cliente interno</w:t>
      </w:r>
      <w:r w:rsidRPr="009B715C">
        <w:t xml:space="preserve"> (tabla cliente), o</w:t>
      </w:r>
    </w:p>
    <w:p w14:paraId="4B7EB4D2" w14:textId="77777777" w:rsidR="009B715C" w:rsidRPr="009B715C" w:rsidRDefault="009B715C" w:rsidP="009B715C">
      <w:pPr>
        <w:numPr>
          <w:ilvl w:val="0"/>
          <w:numId w:val="40"/>
        </w:numPr>
      </w:pPr>
      <w:r w:rsidRPr="009B715C">
        <w:t xml:space="preserve">un </w:t>
      </w:r>
      <w:r w:rsidRPr="009B715C">
        <w:rPr>
          <w:b/>
          <w:bCs/>
        </w:rPr>
        <w:t>cliente externo</w:t>
      </w:r>
      <w:r w:rsidRPr="009B715C">
        <w:t xml:space="preserve"> representado en JSON.</w:t>
      </w:r>
    </w:p>
    <w:p w14:paraId="56EBC231" w14:textId="77777777" w:rsidR="009B715C" w:rsidRPr="009B715C" w:rsidRDefault="009B715C" w:rsidP="009B715C">
      <w:pPr>
        <w:rPr>
          <w:b/>
          <w:bCs/>
        </w:rPr>
      </w:pPr>
      <w:r w:rsidRPr="009B715C">
        <w:rPr>
          <w:rFonts w:ascii="Segoe UI Symbol" w:hAnsi="Segoe UI Symbol" w:cs="Segoe UI Symbol"/>
          <w:b/>
          <w:bCs/>
        </w:rPr>
        <w:t>✔</w:t>
      </w:r>
      <w:r w:rsidRPr="009B715C">
        <w:rPr>
          <w:b/>
          <w:bCs/>
        </w:rPr>
        <w:t xml:space="preserve"> Relación Detalle Cotización – Material</w:t>
      </w:r>
    </w:p>
    <w:p w14:paraId="2D85ACD7" w14:textId="77777777" w:rsidR="009B715C" w:rsidRPr="009B715C" w:rsidRDefault="009B715C" w:rsidP="009B715C">
      <w:r w:rsidRPr="009B715C">
        <w:t>Cada detalle especifica qué material se está utilizando.</w:t>
      </w:r>
    </w:p>
    <w:p w14:paraId="7C44822D" w14:textId="77777777" w:rsidR="009B715C" w:rsidRPr="009B715C" w:rsidRDefault="009B715C" w:rsidP="009B715C">
      <w:pPr>
        <w:rPr>
          <w:b/>
          <w:bCs/>
        </w:rPr>
      </w:pPr>
      <w:r w:rsidRPr="009B715C">
        <w:rPr>
          <w:rFonts w:ascii="Segoe UI Symbol" w:hAnsi="Segoe UI Symbol" w:cs="Segoe UI Symbol"/>
          <w:b/>
          <w:bCs/>
        </w:rPr>
        <w:t>✔</w:t>
      </w:r>
      <w:r w:rsidRPr="009B715C">
        <w:rPr>
          <w:b/>
          <w:bCs/>
        </w:rPr>
        <w:t xml:space="preserve"> Relación Material – Stock</w:t>
      </w:r>
    </w:p>
    <w:p w14:paraId="6B4302E3" w14:textId="77777777" w:rsidR="009B715C" w:rsidRPr="009B715C" w:rsidRDefault="009B715C" w:rsidP="009B715C">
      <w:r w:rsidRPr="009B715C">
        <w:t>Cada material tiene un stock actual y un stock mínimo definido.</w:t>
      </w:r>
    </w:p>
    <w:p w14:paraId="04D2B920" w14:textId="77777777" w:rsidR="009B715C" w:rsidRPr="009B715C" w:rsidRDefault="009B715C" w:rsidP="009B715C">
      <w:pPr>
        <w:rPr>
          <w:b/>
          <w:bCs/>
        </w:rPr>
      </w:pPr>
      <w:r w:rsidRPr="009B715C">
        <w:rPr>
          <w:rFonts w:ascii="Segoe UI Symbol" w:hAnsi="Segoe UI Symbol" w:cs="Segoe UI Symbol"/>
          <w:b/>
          <w:bCs/>
        </w:rPr>
        <w:t>✔</w:t>
      </w:r>
      <w:r w:rsidRPr="009B715C">
        <w:rPr>
          <w:b/>
          <w:bCs/>
        </w:rPr>
        <w:t xml:space="preserve"> Relación Movimiento Stock – Material / Usuario</w:t>
      </w:r>
    </w:p>
    <w:p w14:paraId="2314C171" w14:textId="77777777" w:rsidR="009B715C" w:rsidRPr="009B715C" w:rsidRDefault="009B715C" w:rsidP="009B715C">
      <w:r w:rsidRPr="009B715C">
        <w:t>Permite rastrear qué usuario generó un movimiento de stock.</w:t>
      </w:r>
    </w:p>
    <w:p w14:paraId="6E4DC418" w14:textId="77777777" w:rsidR="009B715C" w:rsidRPr="009B715C" w:rsidRDefault="009B715C" w:rsidP="009B715C">
      <w:pPr>
        <w:rPr>
          <w:b/>
          <w:bCs/>
        </w:rPr>
      </w:pPr>
      <w:r w:rsidRPr="009B715C">
        <w:rPr>
          <w:rFonts w:ascii="Segoe UI Symbol" w:hAnsi="Segoe UI Symbol" w:cs="Segoe UI Symbol"/>
          <w:b/>
          <w:bCs/>
        </w:rPr>
        <w:t>✔</w:t>
      </w:r>
      <w:r w:rsidRPr="009B715C">
        <w:rPr>
          <w:b/>
          <w:bCs/>
        </w:rPr>
        <w:t xml:space="preserve"> Relación Compra – Detalles de Compra – Material</w:t>
      </w:r>
    </w:p>
    <w:p w14:paraId="3868C7D4" w14:textId="77777777" w:rsidR="009B715C" w:rsidRPr="009B715C" w:rsidRDefault="009B715C" w:rsidP="009B715C">
      <w:r w:rsidRPr="009B715C">
        <w:t>Las compras actualizan automáticamente el inventario mediante movimientos.</w:t>
      </w:r>
    </w:p>
    <w:p w14:paraId="26C6D447" w14:textId="77777777" w:rsidR="009B715C" w:rsidRPr="009B715C" w:rsidRDefault="009B715C" w:rsidP="009B715C">
      <w:pPr>
        <w:rPr>
          <w:b/>
          <w:bCs/>
        </w:rPr>
      </w:pPr>
      <w:r w:rsidRPr="009B715C">
        <w:rPr>
          <w:rFonts w:ascii="Segoe UI Symbol" w:hAnsi="Segoe UI Symbol" w:cs="Segoe UI Symbol"/>
          <w:b/>
          <w:bCs/>
        </w:rPr>
        <w:t>✔</w:t>
      </w:r>
      <w:r w:rsidRPr="009B715C">
        <w:rPr>
          <w:b/>
          <w:bCs/>
        </w:rPr>
        <w:t xml:space="preserve"> Relación Proveedor – Compra</w:t>
      </w:r>
    </w:p>
    <w:p w14:paraId="34CA6D7A" w14:textId="77777777" w:rsidR="009B715C" w:rsidRPr="009B715C" w:rsidRDefault="009B715C" w:rsidP="009B715C">
      <w:r w:rsidRPr="009B715C">
        <w:lastRenderedPageBreak/>
        <w:t>Cada compra está asociada exactamente a un proveedor.</w:t>
      </w:r>
    </w:p>
    <w:p w14:paraId="54D6B850" w14:textId="77777777" w:rsidR="009B715C" w:rsidRPr="009B715C" w:rsidRDefault="009B715C" w:rsidP="009B715C">
      <w:pPr>
        <w:rPr>
          <w:b/>
          <w:bCs/>
        </w:rPr>
      </w:pPr>
      <w:r w:rsidRPr="009B715C">
        <w:rPr>
          <w:rFonts w:ascii="Segoe UI Symbol" w:hAnsi="Segoe UI Symbol" w:cs="Segoe UI Symbol"/>
          <w:b/>
          <w:bCs/>
        </w:rPr>
        <w:t>✔</w:t>
      </w:r>
      <w:r w:rsidRPr="009B715C">
        <w:rPr>
          <w:b/>
          <w:bCs/>
        </w:rPr>
        <w:t xml:space="preserve"> Relación Usuario – Notificaciones</w:t>
      </w:r>
    </w:p>
    <w:p w14:paraId="4C69AA7B" w14:textId="77777777" w:rsidR="009B715C" w:rsidRPr="009B715C" w:rsidRDefault="009B715C" w:rsidP="009B715C">
      <w:r w:rsidRPr="009B715C">
        <w:t>Las notificaciones se envían a un usuario del sistema.</w:t>
      </w:r>
    </w:p>
    <w:p w14:paraId="1AB3AF84" w14:textId="3CA8E1ED" w:rsidR="009B715C" w:rsidRDefault="009B715C" w:rsidP="009B715C">
      <w:pPr>
        <w:pStyle w:val="Ttulo2"/>
      </w:pPr>
      <w:bookmarkStart w:id="5" w:name="_Toc214017578"/>
      <w:r>
        <w:t>Modelo Físico</w:t>
      </w:r>
      <w:bookmarkEnd w:id="5"/>
    </w:p>
    <w:p w14:paraId="2155821F" w14:textId="77777777" w:rsidR="009B715C" w:rsidRPr="009B715C" w:rsidRDefault="009B715C" w:rsidP="009B715C">
      <w:r w:rsidRPr="009B715C">
        <w:t xml:space="preserve">El </w:t>
      </w:r>
      <w:r w:rsidRPr="009B715C">
        <w:rPr>
          <w:b/>
          <w:bCs/>
        </w:rPr>
        <w:t>modelo físico</w:t>
      </w:r>
      <w:r w:rsidRPr="009B715C">
        <w:t xml:space="preserve"> representa la implementación concreta de la base de datos dentro del motor PostgreSQL.</w:t>
      </w:r>
      <w:r w:rsidRPr="009B715C">
        <w:br/>
        <w:t>Incluye la estructura de tablas, claves primarias, tipos de datos y metadatos adicionales relevantes para su funcionamiento.</w:t>
      </w:r>
    </w:p>
    <w:p w14:paraId="686DAB9D" w14:textId="77777777" w:rsidR="009B715C" w:rsidRPr="009B715C" w:rsidRDefault="009B715C" w:rsidP="009B715C">
      <w:r w:rsidRPr="009B715C">
        <w:t xml:space="preserve">A continuación se presenta el modelo físico </w:t>
      </w:r>
      <w:r w:rsidRPr="009B715C">
        <w:rPr>
          <w:b/>
          <w:bCs/>
        </w:rPr>
        <w:t>organizado por módulos</w:t>
      </w:r>
      <w:r w:rsidRPr="009B715C">
        <w:t>, basado en el DDL que entregaste.</w:t>
      </w:r>
    </w:p>
    <w:p w14:paraId="578857E2" w14:textId="35E77A34" w:rsidR="009B715C" w:rsidRDefault="009B715C" w:rsidP="009B715C">
      <w:pPr>
        <w:pStyle w:val="Ttulo4"/>
      </w:pPr>
      <w:proofErr w:type="spellStart"/>
      <w:r>
        <w:t>Cotizacion</w:t>
      </w:r>
      <w:proofErr w:type="spellEnd"/>
    </w:p>
    <w:tbl>
      <w:tblPr>
        <w:tblStyle w:val="Tablaconcuadrcula"/>
        <w:tblW w:w="0" w:type="auto"/>
        <w:tblLook w:val="04A0" w:firstRow="1" w:lastRow="0" w:firstColumn="1" w:lastColumn="0" w:noHBand="0" w:noVBand="1"/>
      </w:tblPr>
      <w:tblGrid>
        <w:gridCol w:w="8828"/>
      </w:tblGrid>
      <w:tr w:rsidR="009B715C" w14:paraId="34249AF1" w14:textId="77777777" w:rsidTr="009B715C">
        <w:tc>
          <w:tcPr>
            <w:tcW w:w="8828" w:type="dxa"/>
          </w:tcPr>
          <w:p w14:paraId="2CD0FCB4" w14:textId="77777777" w:rsidR="009B715C" w:rsidRDefault="009B715C" w:rsidP="009B715C">
            <w:r>
              <w:t xml:space="preserve">CREATE TABLE </w:t>
            </w:r>
            <w:proofErr w:type="spellStart"/>
            <w:r>
              <w:t>public.cotizacion</w:t>
            </w:r>
            <w:proofErr w:type="spellEnd"/>
            <w:r>
              <w:t xml:space="preserve"> (</w:t>
            </w:r>
          </w:p>
          <w:p w14:paraId="687B4261" w14:textId="77777777" w:rsidR="009B715C" w:rsidRDefault="009B715C" w:rsidP="009B715C">
            <w:r>
              <w:tab/>
            </w:r>
            <w:proofErr w:type="spellStart"/>
            <w:r>
              <w:t>id_cotizacion</w:t>
            </w:r>
            <w:proofErr w:type="spellEnd"/>
            <w:r>
              <w:t xml:space="preserve"> serial4 NOT NULL,</w:t>
            </w:r>
          </w:p>
          <w:p w14:paraId="5BAE7DE5" w14:textId="77777777" w:rsidR="009B715C" w:rsidRDefault="009B715C" w:rsidP="009B715C">
            <w:r>
              <w:tab/>
            </w:r>
            <w:proofErr w:type="spellStart"/>
            <w:r>
              <w:t>id_cliente</w:t>
            </w:r>
            <w:proofErr w:type="spellEnd"/>
            <w:r>
              <w:t xml:space="preserve"> int4 NOT NULL,</w:t>
            </w:r>
          </w:p>
          <w:p w14:paraId="5020A14B" w14:textId="77777777" w:rsidR="009B715C" w:rsidRDefault="009B715C" w:rsidP="009B715C">
            <w:r>
              <w:tab/>
            </w:r>
            <w:proofErr w:type="spellStart"/>
            <w:r>
              <w:t>id_usuario</w:t>
            </w:r>
            <w:proofErr w:type="spellEnd"/>
            <w:r>
              <w:t xml:space="preserve"> int4 NOT NULL,</w:t>
            </w:r>
          </w:p>
          <w:p w14:paraId="0ED891B1" w14:textId="77777777" w:rsidR="009B715C" w:rsidRDefault="009B715C" w:rsidP="009B715C">
            <w:r>
              <w:tab/>
              <w:t xml:space="preserve">fecha </w:t>
            </w:r>
            <w:proofErr w:type="spellStart"/>
            <w:r>
              <w:t>timestamp</w:t>
            </w:r>
            <w:proofErr w:type="spellEnd"/>
            <w:r>
              <w:t xml:space="preserve"> NULL,</w:t>
            </w:r>
          </w:p>
          <w:p w14:paraId="2559E5CE" w14:textId="77777777" w:rsidR="009B715C" w:rsidRDefault="009B715C" w:rsidP="009B715C">
            <w:r>
              <w:tab/>
              <w:t>estado int4 NOT NULL,</w:t>
            </w:r>
          </w:p>
          <w:p w14:paraId="04D1D3A6" w14:textId="77777777" w:rsidR="009B715C" w:rsidRDefault="009B715C" w:rsidP="009B715C">
            <w:r>
              <w:tab/>
              <w:t xml:space="preserve">subtotal </w:t>
            </w:r>
            <w:proofErr w:type="spellStart"/>
            <w:r>
              <w:t>numeric</w:t>
            </w:r>
            <w:proofErr w:type="spellEnd"/>
            <w:r>
              <w:t>(12, 2) NULL,</w:t>
            </w:r>
          </w:p>
          <w:p w14:paraId="00B1498C" w14:textId="77777777" w:rsidR="009B715C" w:rsidRDefault="009B715C" w:rsidP="009B715C">
            <w:r>
              <w:tab/>
              <w:t xml:space="preserve">impuestos </w:t>
            </w:r>
            <w:proofErr w:type="spellStart"/>
            <w:r>
              <w:t>numeric</w:t>
            </w:r>
            <w:proofErr w:type="spellEnd"/>
            <w:r>
              <w:t>(12, 2) NULL,</w:t>
            </w:r>
          </w:p>
          <w:p w14:paraId="2C5F22DA" w14:textId="77777777" w:rsidR="009B715C" w:rsidRDefault="009B715C" w:rsidP="009B715C">
            <w:r>
              <w:tab/>
              <w:t xml:space="preserve">total </w:t>
            </w:r>
            <w:proofErr w:type="spellStart"/>
            <w:r>
              <w:t>numeric</w:t>
            </w:r>
            <w:proofErr w:type="spellEnd"/>
            <w:r>
              <w:t>(12, 2) NULL,</w:t>
            </w:r>
          </w:p>
          <w:p w14:paraId="58C8D85E" w14:textId="77777777" w:rsidR="009B715C" w:rsidRDefault="009B715C" w:rsidP="009B715C">
            <w:r>
              <w:tab/>
              <w:t xml:space="preserve">observaciones </w:t>
            </w:r>
            <w:proofErr w:type="spellStart"/>
            <w:r>
              <w:t>text</w:t>
            </w:r>
            <w:proofErr w:type="spellEnd"/>
            <w:r>
              <w:t xml:space="preserve"> NULL,</w:t>
            </w:r>
          </w:p>
          <w:p w14:paraId="2C2164F4" w14:textId="77777777" w:rsidR="009B715C" w:rsidRDefault="009B715C" w:rsidP="009B715C">
            <w:r>
              <w:tab/>
            </w:r>
            <w:proofErr w:type="spellStart"/>
            <w:r>
              <w:t>created_at</w:t>
            </w:r>
            <w:proofErr w:type="spellEnd"/>
            <w:r>
              <w:t xml:space="preserve"> </w:t>
            </w:r>
            <w:proofErr w:type="spellStart"/>
            <w:r>
              <w:t>timestamp</w:t>
            </w:r>
            <w:proofErr w:type="spellEnd"/>
            <w:r>
              <w:t xml:space="preserve"> NULL,</w:t>
            </w:r>
          </w:p>
          <w:p w14:paraId="182ABBDC" w14:textId="77777777" w:rsidR="009B715C" w:rsidRDefault="009B715C" w:rsidP="009B715C">
            <w:r>
              <w:tab/>
            </w:r>
            <w:proofErr w:type="spellStart"/>
            <w:r>
              <w:t>updated_at</w:t>
            </w:r>
            <w:proofErr w:type="spellEnd"/>
            <w:r>
              <w:t xml:space="preserve"> </w:t>
            </w:r>
            <w:proofErr w:type="spellStart"/>
            <w:r>
              <w:t>timestamp</w:t>
            </w:r>
            <w:proofErr w:type="spellEnd"/>
            <w:r>
              <w:t xml:space="preserve"> NULL,</w:t>
            </w:r>
          </w:p>
          <w:p w14:paraId="3A75AAE2" w14:textId="77777777" w:rsidR="009B715C" w:rsidRDefault="009B715C" w:rsidP="009B715C">
            <w:r>
              <w:tab/>
              <w:t xml:space="preserve">cliente </w:t>
            </w:r>
            <w:proofErr w:type="spellStart"/>
            <w:r>
              <w:t>json</w:t>
            </w:r>
            <w:proofErr w:type="spellEnd"/>
            <w:r>
              <w:t xml:space="preserve"> NULL,</w:t>
            </w:r>
          </w:p>
          <w:p w14:paraId="4F297046" w14:textId="77777777" w:rsidR="009B715C" w:rsidRDefault="009B715C" w:rsidP="009B715C">
            <w:r>
              <w:tab/>
              <w:t xml:space="preserve">CONSTRAINT </w:t>
            </w:r>
            <w:proofErr w:type="spellStart"/>
            <w:r>
              <w:t>cotizacion_pkey</w:t>
            </w:r>
            <w:proofErr w:type="spellEnd"/>
            <w:r>
              <w:t xml:space="preserve"> PRIMARY KEY (</w:t>
            </w:r>
            <w:proofErr w:type="spellStart"/>
            <w:r>
              <w:t>id_cotizacion</w:t>
            </w:r>
            <w:proofErr w:type="spellEnd"/>
            <w:r>
              <w:t>)</w:t>
            </w:r>
          </w:p>
          <w:p w14:paraId="746A7C04" w14:textId="03C514E9" w:rsidR="009B715C" w:rsidRDefault="009B715C" w:rsidP="009B715C">
            <w:r>
              <w:t>);</w:t>
            </w:r>
          </w:p>
        </w:tc>
      </w:tr>
    </w:tbl>
    <w:p w14:paraId="3D6FD106" w14:textId="77777777" w:rsidR="009B715C" w:rsidRPr="009B715C" w:rsidRDefault="009B715C" w:rsidP="009B715C"/>
    <w:p w14:paraId="373F23D6" w14:textId="60D33579" w:rsidR="009B715C" w:rsidRDefault="009B715C" w:rsidP="009B715C">
      <w:pPr>
        <w:pStyle w:val="Ttulo4"/>
      </w:pPr>
      <w:proofErr w:type="spellStart"/>
      <w:r>
        <w:t>Detalle_cotizacion</w:t>
      </w:r>
      <w:proofErr w:type="spellEnd"/>
    </w:p>
    <w:tbl>
      <w:tblPr>
        <w:tblStyle w:val="Tablaconcuadrcula"/>
        <w:tblW w:w="0" w:type="auto"/>
        <w:tblLook w:val="04A0" w:firstRow="1" w:lastRow="0" w:firstColumn="1" w:lastColumn="0" w:noHBand="0" w:noVBand="1"/>
      </w:tblPr>
      <w:tblGrid>
        <w:gridCol w:w="8828"/>
      </w:tblGrid>
      <w:tr w:rsidR="009B715C" w14:paraId="42F9B2CA" w14:textId="77777777" w:rsidTr="009B715C">
        <w:tc>
          <w:tcPr>
            <w:tcW w:w="8828" w:type="dxa"/>
          </w:tcPr>
          <w:p w14:paraId="1CA07D8F" w14:textId="77777777" w:rsidR="009B715C" w:rsidRDefault="009B715C" w:rsidP="009B715C">
            <w:r>
              <w:t xml:space="preserve">CREATE TABLE </w:t>
            </w:r>
            <w:proofErr w:type="spellStart"/>
            <w:r>
              <w:t>public.detalle_cotizacion</w:t>
            </w:r>
            <w:proofErr w:type="spellEnd"/>
            <w:r>
              <w:t xml:space="preserve"> (</w:t>
            </w:r>
          </w:p>
          <w:p w14:paraId="53FD9211" w14:textId="77777777" w:rsidR="009B715C" w:rsidRDefault="009B715C" w:rsidP="009B715C">
            <w:r>
              <w:tab/>
            </w:r>
            <w:proofErr w:type="spellStart"/>
            <w:r>
              <w:t>id_detalle</w:t>
            </w:r>
            <w:proofErr w:type="spellEnd"/>
            <w:r>
              <w:t xml:space="preserve"> serial4 NOT NULL,</w:t>
            </w:r>
          </w:p>
          <w:p w14:paraId="41D97C14" w14:textId="77777777" w:rsidR="009B715C" w:rsidRDefault="009B715C" w:rsidP="009B715C">
            <w:r>
              <w:tab/>
            </w:r>
            <w:proofErr w:type="spellStart"/>
            <w:r>
              <w:t>id_cotizacion</w:t>
            </w:r>
            <w:proofErr w:type="spellEnd"/>
            <w:r>
              <w:t xml:space="preserve"> int4 NOT NULL,</w:t>
            </w:r>
          </w:p>
          <w:p w14:paraId="4F79E64E" w14:textId="77777777" w:rsidR="009B715C" w:rsidRDefault="009B715C" w:rsidP="009B715C">
            <w:r>
              <w:tab/>
            </w:r>
            <w:proofErr w:type="spellStart"/>
            <w:r>
              <w:t>id_producto</w:t>
            </w:r>
            <w:proofErr w:type="spellEnd"/>
            <w:r>
              <w:t xml:space="preserve"> int4 NOT NULL,</w:t>
            </w:r>
          </w:p>
          <w:p w14:paraId="12850C6A" w14:textId="77777777" w:rsidR="009B715C" w:rsidRDefault="009B715C" w:rsidP="009B715C">
            <w:r>
              <w:tab/>
            </w:r>
            <w:proofErr w:type="spellStart"/>
            <w:r>
              <w:t>created_at</w:t>
            </w:r>
            <w:proofErr w:type="spellEnd"/>
            <w:r>
              <w:t xml:space="preserve"> </w:t>
            </w:r>
            <w:proofErr w:type="spellStart"/>
            <w:r>
              <w:t>timestamp</w:t>
            </w:r>
            <w:proofErr w:type="spellEnd"/>
            <w:r>
              <w:t xml:space="preserve"> NULL,</w:t>
            </w:r>
          </w:p>
          <w:p w14:paraId="1539FC54" w14:textId="77777777" w:rsidR="009B715C" w:rsidRDefault="009B715C" w:rsidP="009B715C">
            <w:r>
              <w:tab/>
            </w:r>
            <w:proofErr w:type="spellStart"/>
            <w:r>
              <w:t>updated_at</w:t>
            </w:r>
            <w:proofErr w:type="spellEnd"/>
            <w:r>
              <w:t xml:space="preserve"> </w:t>
            </w:r>
            <w:proofErr w:type="spellStart"/>
            <w:r>
              <w:t>timestamp</w:t>
            </w:r>
            <w:proofErr w:type="spellEnd"/>
            <w:r>
              <w:t xml:space="preserve"> NULL,</w:t>
            </w:r>
          </w:p>
          <w:p w14:paraId="6C91D05F" w14:textId="77777777" w:rsidR="009B715C" w:rsidRDefault="009B715C" w:rsidP="009B715C">
            <w:r>
              <w:tab/>
            </w:r>
            <w:proofErr w:type="spellStart"/>
            <w:r>
              <w:t>id_material</w:t>
            </w:r>
            <w:proofErr w:type="spellEnd"/>
            <w:r>
              <w:t xml:space="preserve"> int4 NULL,</w:t>
            </w:r>
          </w:p>
          <w:p w14:paraId="30F3ACA5" w14:textId="77777777" w:rsidR="009B715C" w:rsidRDefault="009B715C" w:rsidP="009B715C">
            <w:r>
              <w:tab/>
              <w:t xml:space="preserve">ancho </w:t>
            </w:r>
            <w:proofErr w:type="spellStart"/>
            <w:r>
              <w:t>numeric</w:t>
            </w:r>
            <w:proofErr w:type="spellEnd"/>
            <w:r>
              <w:t>(8, 2) NULL,</w:t>
            </w:r>
          </w:p>
          <w:p w14:paraId="0F331195" w14:textId="77777777" w:rsidR="009B715C" w:rsidRDefault="009B715C" w:rsidP="009B715C">
            <w:r>
              <w:tab/>
              <w:t xml:space="preserve">alto </w:t>
            </w:r>
            <w:proofErr w:type="spellStart"/>
            <w:r>
              <w:t>numeric</w:t>
            </w:r>
            <w:proofErr w:type="spellEnd"/>
            <w:r>
              <w:t>(8, 2) NULL,</w:t>
            </w:r>
          </w:p>
          <w:p w14:paraId="35363A3A" w14:textId="77777777" w:rsidR="009B715C" w:rsidRDefault="009B715C" w:rsidP="009B715C">
            <w:r>
              <w:lastRenderedPageBreak/>
              <w:tab/>
              <w:t xml:space="preserve">espesor </w:t>
            </w:r>
            <w:proofErr w:type="spellStart"/>
            <w:r>
              <w:t>numeric</w:t>
            </w:r>
            <w:proofErr w:type="spellEnd"/>
            <w:r>
              <w:t>(4, 2) NULL,</w:t>
            </w:r>
          </w:p>
          <w:p w14:paraId="7C648647" w14:textId="77777777" w:rsidR="009B715C" w:rsidRDefault="009B715C" w:rsidP="009B715C">
            <w:r>
              <w:tab/>
              <w:t xml:space="preserve">valor_m2 </w:t>
            </w:r>
            <w:proofErr w:type="spellStart"/>
            <w:r>
              <w:t>numeric</w:t>
            </w:r>
            <w:proofErr w:type="spellEnd"/>
            <w:r>
              <w:t>(10, 2) NULL,</w:t>
            </w:r>
          </w:p>
          <w:p w14:paraId="37804F60" w14:textId="77777777" w:rsidR="009B715C" w:rsidRDefault="009B715C" w:rsidP="009B715C">
            <w:r>
              <w:tab/>
              <w:t xml:space="preserve">subtotal </w:t>
            </w:r>
            <w:proofErr w:type="spellStart"/>
            <w:r>
              <w:t>numeric</w:t>
            </w:r>
            <w:proofErr w:type="spellEnd"/>
            <w:r>
              <w:t>(12, 2) NULL,</w:t>
            </w:r>
          </w:p>
          <w:p w14:paraId="5071D9D6" w14:textId="77777777" w:rsidR="009B715C" w:rsidRDefault="009B715C" w:rsidP="009B715C">
            <w:r>
              <w:tab/>
              <w:t xml:space="preserve">CONSTRAINT </w:t>
            </w:r>
            <w:proofErr w:type="spellStart"/>
            <w:r>
              <w:t>detalle_cotizacion_pkey</w:t>
            </w:r>
            <w:proofErr w:type="spellEnd"/>
            <w:r>
              <w:t xml:space="preserve"> PRIMARY KEY (</w:t>
            </w:r>
            <w:proofErr w:type="spellStart"/>
            <w:r>
              <w:t>id_detalle</w:t>
            </w:r>
            <w:proofErr w:type="spellEnd"/>
            <w:r>
              <w:t>)</w:t>
            </w:r>
          </w:p>
          <w:p w14:paraId="27C81C7D" w14:textId="3ABEB6EB" w:rsidR="009B715C" w:rsidRDefault="009B715C" w:rsidP="009B715C">
            <w:r>
              <w:t>);</w:t>
            </w:r>
          </w:p>
        </w:tc>
      </w:tr>
    </w:tbl>
    <w:p w14:paraId="0F16FF1A" w14:textId="77777777" w:rsidR="009B715C" w:rsidRDefault="009B715C" w:rsidP="009B715C"/>
    <w:p w14:paraId="5A56550A" w14:textId="4C8A53A5" w:rsidR="009B715C" w:rsidRDefault="009B715C" w:rsidP="009B715C">
      <w:pPr>
        <w:pStyle w:val="Ttulo4"/>
      </w:pPr>
      <w:proofErr w:type="spellStart"/>
      <w:r>
        <w:t>Adjunto_cotizacion</w:t>
      </w:r>
      <w:proofErr w:type="spellEnd"/>
    </w:p>
    <w:tbl>
      <w:tblPr>
        <w:tblStyle w:val="Tablaconcuadrcula"/>
        <w:tblW w:w="0" w:type="auto"/>
        <w:tblLook w:val="04A0" w:firstRow="1" w:lastRow="0" w:firstColumn="1" w:lastColumn="0" w:noHBand="0" w:noVBand="1"/>
      </w:tblPr>
      <w:tblGrid>
        <w:gridCol w:w="8828"/>
      </w:tblGrid>
      <w:tr w:rsidR="009B715C" w14:paraId="7754DC7B" w14:textId="77777777" w:rsidTr="009B715C">
        <w:tc>
          <w:tcPr>
            <w:tcW w:w="8828" w:type="dxa"/>
          </w:tcPr>
          <w:p w14:paraId="41286CB6" w14:textId="77777777" w:rsidR="009B715C" w:rsidRDefault="009B715C" w:rsidP="009B715C">
            <w:r>
              <w:t xml:space="preserve">CREATE TABLE </w:t>
            </w:r>
            <w:proofErr w:type="spellStart"/>
            <w:r>
              <w:t>public.adjuntos_cotizacion</w:t>
            </w:r>
            <w:proofErr w:type="spellEnd"/>
            <w:r>
              <w:t xml:space="preserve"> (</w:t>
            </w:r>
          </w:p>
          <w:p w14:paraId="46DF5EA7" w14:textId="77777777" w:rsidR="009B715C" w:rsidRDefault="009B715C" w:rsidP="009B715C">
            <w:r>
              <w:tab/>
              <w:t>id serial4 NOT NULL,</w:t>
            </w:r>
          </w:p>
          <w:p w14:paraId="023F1306" w14:textId="77777777" w:rsidR="009B715C" w:rsidRDefault="009B715C" w:rsidP="009B715C">
            <w:r>
              <w:tab/>
            </w:r>
            <w:proofErr w:type="spellStart"/>
            <w:r>
              <w:t>id_cotizacion</w:t>
            </w:r>
            <w:proofErr w:type="spellEnd"/>
            <w:r>
              <w:t xml:space="preserve"> int4 NULL,</w:t>
            </w:r>
          </w:p>
          <w:p w14:paraId="48C9854D" w14:textId="77777777" w:rsidR="009B715C" w:rsidRDefault="009B715C" w:rsidP="009B715C">
            <w:r>
              <w:tab/>
              <w:t xml:space="preserve">ruta </w:t>
            </w:r>
            <w:proofErr w:type="spellStart"/>
            <w:r>
              <w:t>varchar</w:t>
            </w:r>
            <w:proofErr w:type="spellEnd"/>
            <w:r>
              <w:t>(255) NULL,</w:t>
            </w:r>
          </w:p>
          <w:p w14:paraId="760BB6AF" w14:textId="77777777" w:rsidR="009B715C" w:rsidRDefault="009B715C" w:rsidP="009B715C">
            <w:r>
              <w:tab/>
            </w:r>
            <w:proofErr w:type="spellStart"/>
            <w:r>
              <w:t>nombre_original</w:t>
            </w:r>
            <w:proofErr w:type="spellEnd"/>
            <w:r>
              <w:t xml:space="preserve"> </w:t>
            </w:r>
            <w:proofErr w:type="spellStart"/>
            <w:r>
              <w:t>varchar</w:t>
            </w:r>
            <w:proofErr w:type="spellEnd"/>
            <w:r>
              <w:t>(255) NULL,</w:t>
            </w:r>
          </w:p>
          <w:p w14:paraId="3A6C5501" w14:textId="77777777" w:rsidR="009B715C" w:rsidRDefault="009B715C" w:rsidP="009B715C">
            <w:r>
              <w:tab/>
              <w:t xml:space="preserve">formato </w:t>
            </w:r>
            <w:proofErr w:type="spellStart"/>
            <w:r>
              <w:t>varchar</w:t>
            </w:r>
            <w:proofErr w:type="spellEnd"/>
            <w:r>
              <w:t>(10) NULL,</w:t>
            </w:r>
          </w:p>
          <w:p w14:paraId="6905E3E6" w14:textId="77777777" w:rsidR="009B715C" w:rsidRDefault="009B715C" w:rsidP="009B715C">
            <w:r>
              <w:tab/>
            </w:r>
            <w:proofErr w:type="spellStart"/>
            <w:r>
              <w:t>fecha_subida</w:t>
            </w:r>
            <w:proofErr w:type="spellEnd"/>
            <w:r>
              <w:t xml:space="preserve"> </w:t>
            </w:r>
            <w:proofErr w:type="spellStart"/>
            <w:r>
              <w:t>timestamp</w:t>
            </w:r>
            <w:proofErr w:type="spellEnd"/>
            <w:r>
              <w:t xml:space="preserve"> NULL,</w:t>
            </w:r>
          </w:p>
          <w:p w14:paraId="2204D4E9" w14:textId="77777777" w:rsidR="009B715C" w:rsidRDefault="009B715C" w:rsidP="009B715C">
            <w:r>
              <w:tab/>
              <w:t xml:space="preserve">CONSTRAINT </w:t>
            </w:r>
            <w:proofErr w:type="spellStart"/>
            <w:r>
              <w:t>adjuntos_cotizacion_pkey</w:t>
            </w:r>
            <w:proofErr w:type="spellEnd"/>
            <w:r>
              <w:t xml:space="preserve"> PRIMARY KEY (id)</w:t>
            </w:r>
          </w:p>
          <w:p w14:paraId="5E36CC9F" w14:textId="2E68A6C4" w:rsidR="009B715C" w:rsidRDefault="009B715C" w:rsidP="009B715C">
            <w:r>
              <w:t>);</w:t>
            </w:r>
          </w:p>
        </w:tc>
      </w:tr>
    </w:tbl>
    <w:p w14:paraId="2EB69127" w14:textId="77777777" w:rsidR="009B715C" w:rsidRDefault="009B715C" w:rsidP="009B715C"/>
    <w:p w14:paraId="4DBB42CD" w14:textId="50A8E6F8" w:rsidR="009B715C" w:rsidRDefault="009B715C" w:rsidP="009B715C">
      <w:pPr>
        <w:pStyle w:val="Ttulo4"/>
      </w:pPr>
      <w:r>
        <w:t>Cliente</w:t>
      </w:r>
    </w:p>
    <w:tbl>
      <w:tblPr>
        <w:tblStyle w:val="Tablaconcuadrcula"/>
        <w:tblW w:w="0" w:type="auto"/>
        <w:tblLook w:val="04A0" w:firstRow="1" w:lastRow="0" w:firstColumn="1" w:lastColumn="0" w:noHBand="0" w:noVBand="1"/>
      </w:tblPr>
      <w:tblGrid>
        <w:gridCol w:w="8828"/>
      </w:tblGrid>
      <w:tr w:rsidR="009B715C" w14:paraId="18D0ADDE" w14:textId="77777777" w:rsidTr="009B715C">
        <w:tc>
          <w:tcPr>
            <w:tcW w:w="8828" w:type="dxa"/>
          </w:tcPr>
          <w:p w14:paraId="4F93CBD4" w14:textId="77777777" w:rsidR="009B715C" w:rsidRDefault="009B715C" w:rsidP="009B715C">
            <w:r>
              <w:t xml:space="preserve">CREATE TABLE </w:t>
            </w:r>
            <w:proofErr w:type="spellStart"/>
            <w:r>
              <w:t>public.cliente</w:t>
            </w:r>
            <w:proofErr w:type="spellEnd"/>
            <w:r>
              <w:t xml:space="preserve"> (</w:t>
            </w:r>
          </w:p>
          <w:p w14:paraId="73FF63C5" w14:textId="77777777" w:rsidR="009B715C" w:rsidRDefault="009B715C" w:rsidP="009B715C">
            <w:r>
              <w:tab/>
            </w:r>
            <w:proofErr w:type="spellStart"/>
            <w:r>
              <w:t>id_cliente</w:t>
            </w:r>
            <w:proofErr w:type="spellEnd"/>
            <w:r>
              <w:t xml:space="preserve"> serial4 NOT NULL,</w:t>
            </w:r>
          </w:p>
          <w:p w14:paraId="27A38204" w14:textId="77777777" w:rsidR="009B715C" w:rsidRDefault="009B715C" w:rsidP="009B715C">
            <w:r>
              <w:tab/>
              <w:t xml:space="preserve">nombre </w:t>
            </w:r>
            <w:proofErr w:type="spellStart"/>
            <w:r>
              <w:t>varchar</w:t>
            </w:r>
            <w:proofErr w:type="spellEnd"/>
            <w:r>
              <w:t>(150) NOT NULL,</w:t>
            </w:r>
          </w:p>
          <w:p w14:paraId="46BF9A43" w14:textId="77777777" w:rsidR="009B715C" w:rsidRDefault="009B715C" w:rsidP="009B715C">
            <w:r>
              <w:tab/>
              <w:t xml:space="preserve">empresa </w:t>
            </w:r>
            <w:proofErr w:type="spellStart"/>
            <w:r>
              <w:t>varchar</w:t>
            </w:r>
            <w:proofErr w:type="spellEnd"/>
            <w:r>
              <w:t>(150) NULL,</w:t>
            </w:r>
          </w:p>
          <w:p w14:paraId="3F8DC8C4" w14:textId="77777777" w:rsidR="009B715C" w:rsidRDefault="009B715C" w:rsidP="009B715C">
            <w:r>
              <w:tab/>
              <w:t xml:space="preserve">correo </w:t>
            </w:r>
            <w:proofErr w:type="spellStart"/>
            <w:r>
              <w:t>varchar</w:t>
            </w:r>
            <w:proofErr w:type="spellEnd"/>
            <w:r>
              <w:t>(150) NULL,</w:t>
            </w:r>
          </w:p>
          <w:p w14:paraId="3D5BEB88" w14:textId="77777777" w:rsidR="009B715C" w:rsidRDefault="009B715C" w:rsidP="009B715C">
            <w:r>
              <w:tab/>
            </w:r>
            <w:proofErr w:type="spellStart"/>
            <w:r>
              <w:t>telefono</w:t>
            </w:r>
            <w:proofErr w:type="spellEnd"/>
            <w:r>
              <w:t xml:space="preserve"> </w:t>
            </w:r>
            <w:proofErr w:type="spellStart"/>
            <w:r>
              <w:t>varchar</w:t>
            </w:r>
            <w:proofErr w:type="spellEnd"/>
            <w:r>
              <w:t>(50) NULL,</w:t>
            </w:r>
          </w:p>
          <w:p w14:paraId="0A67A291" w14:textId="77777777" w:rsidR="009B715C" w:rsidRDefault="009B715C" w:rsidP="009B715C">
            <w:r>
              <w:tab/>
            </w:r>
            <w:proofErr w:type="spellStart"/>
            <w:r>
              <w:t>direccion</w:t>
            </w:r>
            <w:proofErr w:type="spellEnd"/>
            <w:r>
              <w:t xml:space="preserve"> </w:t>
            </w:r>
            <w:proofErr w:type="spellStart"/>
            <w:r>
              <w:t>text</w:t>
            </w:r>
            <w:proofErr w:type="spellEnd"/>
            <w:r>
              <w:t xml:space="preserve"> NULL,</w:t>
            </w:r>
          </w:p>
          <w:p w14:paraId="44D44634" w14:textId="77777777" w:rsidR="009B715C" w:rsidRDefault="009B715C" w:rsidP="009B715C">
            <w:r>
              <w:tab/>
            </w:r>
            <w:proofErr w:type="spellStart"/>
            <w:r>
              <w:t>created_at</w:t>
            </w:r>
            <w:proofErr w:type="spellEnd"/>
            <w:r>
              <w:t xml:space="preserve"> </w:t>
            </w:r>
            <w:proofErr w:type="spellStart"/>
            <w:r>
              <w:t>timestamp</w:t>
            </w:r>
            <w:proofErr w:type="spellEnd"/>
            <w:r>
              <w:t xml:space="preserve"> NULL,</w:t>
            </w:r>
          </w:p>
          <w:p w14:paraId="1E961534" w14:textId="77777777" w:rsidR="009B715C" w:rsidRDefault="009B715C" w:rsidP="009B715C">
            <w:r>
              <w:tab/>
            </w:r>
            <w:proofErr w:type="spellStart"/>
            <w:r>
              <w:t>updated_at</w:t>
            </w:r>
            <w:proofErr w:type="spellEnd"/>
            <w:r>
              <w:t xml:space="preserve"> </w:t>
            </w:r>
            <w:proofErr w:type="spellStart"/>
            <w:r>
              <w:t>timestamp</w:t>
            </w:r>
            <w:proofErr w:type="spellEnd"/>
            <w:r>
              <w:t xml:space="preserve"> NULL,</w:t>
            </w:r>
          </w:p>
          <w:p w14:paraId="7EB83D56" w14:textId="77777777" w:rsidR="009B715C" w:rsidRDefault="009B715C" w:rsidP="009B715C">
            <w:r>
              <w:tab/>
              <w:t xml:space="preserve">CONSTRAINT </w:t>
            </w:r>
            <w:proofErr w:type="spellStart"/>
            <w:r>
              <w:t>cliente_pkey</w:t>
            </w:r>
            <w:proofErr w:type="spellEnd"/>
            <w:r>
              <w:t xml:space="preserve"> PRIMARY KEY (</w:t>
            </w:r>
            <w:proofErr w:type="spellStart"/>
            <w:r>
              <w:t>id_cliente</w:t>
            </w:r>
            <w:proofErr w:type="spellEnd"/>
            <w:r>
              <w:t>)</w:t>
            </w:r>
          </w:p>
          <w:p w14:paraId="39CA1692" w14:textId="7D15F716" w:rsidR="009B715C" w:rsidRDefault="009B715C" w:rsidP="009B715C">
            <w:r>
              <w:t>);</w:t>
            </w:r>
          </w:p>
        </w:tc>
      </w:tr>
    </w:tbl>
    <w:p w14:paraId="0C8E0917" w14:textId="77777777" w:rsidR="009B715C" w:rsidRDefault="009B715C" w:rsidP="009B715C"/>
    <w:p w14:paraId="1B90A7EC" w14:textId="4EAA8876" w:rsidR="009B715C" w:rsidRDefault="009B715C" w:rsidP="009B715C">
      <w:pPr>
        <w:pStyle w:val="Ttulo4"/>
      </w:pPr>
      <w:r>
        <w:t>Material</w:t>
      </w:r>
    </w:p>
    <w:tbl>
      <w:tblPr>
        <w:tblStyle w:val="Tablaconcuadrcula"/>
        <w:tblW w:w="0" w:type="auto"/>
        <w:tblLook w:val="04A0" w:firstRow="1" w:lastRow="0" w:firstColumn="1" w:lastColumn="0" w:noHBand="0" w:noVBand="1"/>
      </w:tblPr>
      <w:tblGrid>
        <w:gridCol w:w="8828"/>
      </w:tblGrid>
      <w:tr w:rsidR="009B715C" w14:paraId="3EF83251" w14:textId="77777777" w:rsidTr="009B715C">
        <w:tc>
          <w:tcPr>
            <w:tcW w:w="8828" w:type="dxa"/>
          </w:tcPr>
          <w:p w14:paraId="1F273D0A" w14:textId="77777777" w:rsidR="009B715C" w:rsidRDefault="009B715C" w:rsidP="009B715C">
            <w:r>
              <w:t xml:space="preserve">CREATE TABLE </w:t>
            </w:r>
            <w:proofErr w:type="spellStart"/>
            <w:r>
              <w:t>public.material</w:t>
            </w:r>
            <w:proofErr w:type="spellEnd"/>
            <w:r>
              <w:t xml:space="preserve"> (</w:t>
            </w:r>
          </w:p>
          <w:p w14:paraId="3F5D7C54" w14:textId="77777777" w:rsidR="009B715C" w:rsidRDefault="009B715C" w:rsidP="009B715C">
            <w:r>
              <w:tab/>
              <w:t>id serial4 NOT NULL,</w:t>
            </w:r>
          </w:p>
          <w:p w14:paraId="0077783D" w14:textId="77777777" w:rsidR="009B715C" w:rsidRDefault="009B715C" w:rsidP="009B715C">
            <w:r>
              <w:tab/>
              <w:t xml:space="preserve">nombre </w:t>
            </w:r>
            <w:proofErr w:type="spellStart"/>
            <w:r>
              <w:t>varchar</w:t>
            </w:r>
            <w:proofErr w:type="spellEnd"/>
            <w:r>
              <w:t>(500) NULL,</w:t>
            </w:r>
          </w:p>
          <w:p w14:paraId="024C67D9" w14:textId="77777777" w:rsidR="009B715C" w:rsidRDefault="009B715C" w:rsidP="009B715C">
            <w:r>
              <w:tab/>
              <w:t xml:space="preserve">espesor </w:t>
            </w:r>
            <w:proofErr w:type="spellStart"/>
            <w:r>
              <w:t>numeric</w:t>
            </w:r>
            <w:proofErr w:type="spellEnd"/>
            <w:r>
              <w:t>(4, 2) NULL,</w:t>
            </w:r>
          </w:p>
          <w:p w14:paraId="48389F56" w14:textId="77777777" w:rsidR="009B715C" w:rsidRDefault="009B715C" w:rsidP="009B715C">
            <w:r>
              <w:tab/>
              <w:t xml:space="preserve">valor_m2 </w:t>
            </w:r>
            <w:proofErr w:type="spellStart"/>
            <w:r>
              <w:t>numeric</w:t>
            </w:r>
            <w:proofErr w:type="spellEnd"/>
            <w:r>
              <w:t>(10, 2) NULL,</w:t>
            </w:r>
          </w:p>
          <w:p w14:paraId="3F4591BA" w14:textId="77777777" w:rsidR="009B715C" w:rsidRDefault="009B715C" w:rsidP="009B715C">
            <w:r>
              <w:tab/>
            </w:r>
            <w:proofErr w:type="spellStart"/>
            <w:r>
              <w:t>descripcion</w:t>
            </w:r>
            <w:proofErr w:type="spellEnd"/>
            <w:r>
              <w:t xml:space="preserve"> </w:t>
            </w:r>
            <w:proofErr w:type="spellStart"/>
            <w:r>
              <w:t>text</w:t>
            </w:r>
            <w:proofErr w:type="spellEnd"/>
            <w:r>
              <w:t xml:space="preserve"> NULL,</w:t>
            </w:r>
          </w:p>
          <w:p w14:paraId="6AF451E0" w14:textId="77777777" w:rsidR="009B715C" w:rsidRDefault="009B715C" w:rsidP="009B715C">
            <w:r>
              <w:tab/>
              <w:t xml:space="preserve">CONSTRAINT </w:t>
            </w:r>
            <w:proofErr w:type="spellStart"/>
            <w:r>
              <w:t>material_pkey</w:t>
            </w:r>
            <w:proofErr w:type="spellEnd"/>
            <w:r>
              <w:t xml:space="preserve"> PRIMARY KEY (id)</w:t>
            </w:r>
          </w:p>
          <w:p w14:paraId="370E69A8" w14:textId="39F5FF41" w:rsidR="009B715C" w:rsidRDefault="009B715C" w:rsidP="009B715C">
            <w:r>
              <w:t>);</w:t>
            </w:r>
          </w:p>
        </w:tc>
      </w:tr>
    </w:tbl>
    <w:p w14:paraId="7B84DB62" w14:textId="77777777" w:rsidR="009B715C" w:rsidRDefault="009B715C" w:rsidP="009B715C"/>
    <w:p w14:paraId="7DB91D2B" w14:textId="690B56CA" w:rsidR="009B715C" w:rsidRDefault="009B715C" w:rsidP="009B715C">
      <w:pPr>
        <w:pStyle w:val="Ttulo4"/>
      </w:pPr>
      <w:proofErr w:type="spellStart"/>
      <w:r>
        <w:lastRenderedPageBreak/>
        <w:t>Stock_material</w:t>
      </w:r>
      <w:proofErr w:type="spellEnd"/>
    </w:p>
    <w:tbl>
      <w:tblPr>
        <w:tblStyle w:val="Tablaconcuadrcula"/>
        <w:tblW w:w="0" w:type="auto"/>
        <w:tblLook w:val="04A0" w:firstRow="1" w:lastRow="0" w:firstColumn="1" w:lastColumn="0" w:noHBand="0" w:noVBand="1"/>
      </w:tblPr>
      <w:tblGrid>
        <w:gridCol w:w="8828"/>
      </w:tblGrid>
      <w:tr w:rsidR="009B715C" w14:paraId="2785F4EB" w14:textId="77777777" w:rsidTr="009B715C">
        <w:tc>
          <w:tcPr>
            <w:tcW w:w="8828" w:type="dxa"/>
          </w:tcPr>
          <w:p w14:paraId="3B976B85" w14:textId="77777777" w:rsidR="009B715C" w:rsidRDefault="009B715C" w:rsidP="009B715C">
            <w:r>
              <w:t xml:space="preserve">CREATE TABLE </w:t>
            </w:r>
            <w:proofErr w:type="spellStart"/>
            <w:r>
              <w:t>public.stock_material</w:t>
            </w:r>
            <w:proofErr w:type="spellEnd"/>
            <w:r>
              <w:t xml:space="preserve"> (</w:t>
            </w:r>
          </w:p>
          <w:p w14:paraId="3B048F2E" w14:textId="77777777" w:rsidR="009B715C" w:rsidRDefault="009B715C" w:rsidP="009B715C">
            <w:r>
              <w:tab/>
            </w:r>
            <w:proofErr w:type="spellStart"/>
            <w:r>
              <w:t>id_stock</w:t>
            </w:r>
            <w:proofErr w:type="spellEnd"/>
            <w:r>
              <w:t xml:space="preserve"> serial4 NOT NULL,</w:t>
            </w:r>
          </w:p>
          <w:p w14:paraId="38F5A497" w14:textId="77777777" w:rsidR="009B715C" w:rsidRDefault="009B715C" w:rsidP="009B715C">
            <w:r>
              <w:tab/>
            </w:r>
            <w:proofErr w:type="spellStart"/>
            <w:r>
              <w:t>id_material</w:t>
            </w:r>
            <w:proofErr w:type="spellEnd"/>
            <w:r>
              <w:t xml:space="preserve"> int4 NOT NULL,</w:t>
            </w:r>
          </w:p>
          <w:p w14:paraId="42B7F645" w14:textId="77777777" w:rsidR="009B715C" w:rsidRDefault="009B715C" w:rsidP="009B715C">
            <w:r>
              <w:tab/>
            </w:r>
            <w:proofErr w:type="spellStart"/>
            <w:r>
              <w:t>stock_actual</w:t>
            </w:r>
            <w:proofErr w:type="spellEnd"/>
            <w:r>
              <w:t xml:space="preserve"> int4 DEFAULT 0 NOT NULL,</w:t>
            </w:r>
          </w:p>
          <w:p w14:paraId="266F7E7F" w14:textId="77777777" w:rsidR="009B715C" w:rsidRDefault="009B715C" w:rsidP="009B715C">
            <w:r>
              <w:tab/>
            </w:r>
            <w:proofErr w:type="spellStart"/>
            <w:r>
              <w:t>stock_minimo</w:t>
            </w:r>
            <w:proofErr w:type="spellEnd"/>
            <w:r>
              <w:t xml:space="preserve"> int4 DEFAULT 0 NOT NULL,</w:t>
            </w:r>
          </w:p>
          <w:p w14:paraId="1E54A847" w14:textId="77777777" w:rsidR="009B715C" w:rsidRDefault="009B715C" w:rsidP="009B715C">
            <w:r>
              <w:tab/>
            </w:r>
            <w:proofErr w:type="spellStart"/>
            <w:r>
              <w:t>ubicacion</w:t>
            </w:r>
            <w:proofErr w:type="spellEnd"/>
            <w:r>
              <w:t xml:space="preserve"> </w:t>
            </w:r>
            <w:proofErr w:type="spellStart"/>
            <w:r>
              <w:t>varchar</w:t>
            </w:r>
            <w:proofErr w:type="spellEnd"/>
            <w:r>
              <w:t>(100) NULL,</w:t>
            </w:r>
          </w:p>
          <w:p w14:paraId="30C872FA" w14:textId="77777777" w:rsidR="009B715C" w:rsidRDefault="009B715C" w:rsidP="009B715C">
            <w:r>
              <w:tab/>
            </w:r>
            <w:proofErr w:type="spellStart"/>
            <w:r>
              <w:t>creado_en</w:t>
            </w:r>
            <w:proofErr w:type="spellEnd"/>
            <w:r>
              <w:t xml:space="preserve"> </w:t>
            </w:r>
            <w:proofErr w:type="spellStart"/>
            <w:r>
              <w:t>timestamp</w:t>
            </w:r>
            <w:proofErr w:type="spellEnd"/>
            <w:r>
              <w:t xml:space="preserve"> DEFAULT CURRENT_TIMESTAMP NULL,</w:t>
            </w:r>
          </w:p>
          <w:p w14:paraId="14EFA9BA" w14:textId="77777777" w:rsidR="009B715C" w:rsidRDefault="009B715C" w:rsidP="009B715C">
            <w:r>
              <w:tab/>
            </w:r>
            <w:proofErr w:type="spellStart"/>
            <w:r>
              <w:t>actualizado_en</w:t>
            </w:r>
            <w:proofErr w:type="spellEnd"/>
            <w:r>
              <w:t xml:space="preserve"> </w:t>
            </w:r>
            <w:proofErr w:type="spellStart"/>
            <w:r>
              <w:t>timestamp</w:t>
            </w:r>
            <w:proofErr w:type="spellEnd"/>
            <w:r>
              <w:t xml:space="preserve"> DEFAULT CURRENT_TIMESTAMP NULL,</w:t>
            </w:r>
          </w:p>
          <w:p w14:paraId="494F144B" w14:textId="77777777" w:rsidR="009B715C" w:rsidRDefault="009B715C" w:rsidP="009B715C">
            <w:r>
              <w:tab/>
              <w:t xml:space="preserve">CONSTRAINT </w:t>
            </w:r>
            <w:proofErr w:type="spellStart"/>
            <w:r>
              <w:t>stock_material_pkey</w:t>
            </w:r>
            <w:proofErr w:type="spellEnd"/>
            <w:r>
              <w:t xml:space="preserve"> PRIMARY KEY (</w:t>
            </w:r>
            <w:proofErr w:type="spellStart"/>
            <w:r>
              <w:t>id_stock</w:t>
            </w:r>
            <w:proofErr w:type="spellEnd"/>
            <w:r>
              <w:t>)</w:t>
            </w:r>
          </w:p>
          <w:p w14:paraId="4EE44DB5" w14:textId="79CA6546" w:rsidR="009B715C" w:rsidRDefault="009B715C" w:rsidP="009B715C">
            <w:r>
              <w:t>);</w:t>
            </w:r>
          </w:p>
        </w:tc>
      </w:tr>
    </w:tbl>
    <w:p w14:paraId="66612516" w14:textId="77777777" w:rsidR="009B715C" w:rsidRDefault="009B715C" w:rsidP="009B715C"/>
    <w:p w14:paraId="6E724B65" w14:textId="5207072E" w:rsidR="009B715C" w:rsidRDefault="009B715C" w:rsidP="009B715C">
      <w:pPr>
        <w:pStyle w:val="Ttulo4"/>
      </w:pPr>
      <w:proofErr w:type="spellStart"/>
      <w:r>
        <w:t>Movimiento_stock_material</w:t>
      </w:r>
      <w:proofErr w:type="spellEnd"/>
    </w:p>
    <w:tbl>
      <w:tblPr>
        <w:tblStyle w:val="Tablaconcuadrcula"/>
        <w:tblW w:w="0" w:type="auto"/>
        <w:tblLook w:val="04A0" w:firstRow="1" w:lastRow="0" w:firstColumn="1" w:lastColumn="0" w:noHBand="0" w:noVBand="1"/>
      </w:tblPr>
      <w:tblGrid>
        <w:gridCol w:w="8828"/>
      </w:tblGrid>
      <w:tr w:rsidR="009B715C" w14:paraId="751DC35C" w14:textId="77777777" w:rsidTr="009B715C">
        <w:tc>
          <w:tcPr>
            <w:tcW w:w="8828" w:type="dxa"/>
          </w:tcPr>
          <w:p w14:paraId="637D49BC" w14:textId="77777777" w:rsidR="009B715C" w:rsidRDefault="009B715C" w:rsidP="009B715C">
            <w:r>
              <w:t xml:space="preserve">CREATE TABLE </w:t>
            </w:r>
            <w:proofErr w:type="spellStart"/>
            <w:r>
              <w:t>public.movimiento_stock_material</w:t>
            </w:r>
            <w:proofErr w:type="spellEnd"/>
            <w:r>
              <w:t xml:space="preserve"> (</w:t>
            </w:r>
          </w:p>
          <w:p w14:paraId="5882A98E" w14:textId="77777777" w:rsidR="009B715C" w:rsidRDefault="009B715C" w:rsidP="009B715C">
            <w:r>
              <w:tab/>
            </w:r>
            <w:proofErr w:type="spellStart"/>
            <w:r>
              <w:t>id_movimiento</w:t>
            </w:r>
            <w:proofErr w:type="spellEnd"/>
            <w:r>
              <w:t xml:space="preserve"> serial4 NOT NULL,</w:t>
            </w:r>
          </w:p>
          <w:p w14:paraId="27AF9AE2" w14:textId="77777777" w:rsidR="009B715C" w:rsidRDefault="009B715C" w:rsidP="009B715C">
            <w:r>
              <w:tab/>
            </w:r>
            <w:proofErr w:type="spellStart"/>
            <w:r>
              <w:t>id_material</w:t>
            </w:r>
            <w:proofErr w:type="spellEnd"/>
            <w:r>
              <w:t xml:space="preserve"> int4 NOT NULL,</w:t>
            </w:r>
          </w:p>
          <w:p w14:paraId="16D591F7" w14:textId="77777777" w:rsidR="009B715C" w:rsidRDefault="009B715C" w:rsidP="009B715C">
            <w:r>
              <w:tab/>
            </w:r>
            <w:proofErr w:type="spellStart"/>
            <w:r>
              <w:t>tipo_movimiento</w:t>
            </w:r>
            <w:proofErr w:type="spellEnd"/>
            <w:r>
              <w:t xml:space="preserve"> int4 NULL,</w:t>
            </w:r>
          </w:p>
          <w:p w14:paraId="1A4D7D9C" w14:textId="77777777" w:rsidR="009B715C" w:rsidRDefault="009B715C" w:rsidP="009B715C">
            <w:r>
              <w:tab/>
              <w:t>cantidad int4 NOT NULL,</w:t>
            </w:r>
          </w:p>
          <w:p w14:paraId="29D88B16" w14:textId="77777777" w:rsidR="009B715C" w:rsidRDefault="009B715C" w:rsidP="009B715C">
            <w:r>
              <w:tab/>
              <w:t xml:space="preserve">motivo </w:t>
            </w:r>
            <w:proofErr w:type="spellStart"/>
            <w:r>
              <w:t>varchar</w:t>
            </w:r>
            <w:proofErr w:type="spellEnd"/>
            <w:r>
              <w:t>(255) NULL,</w:t>
            </w:r>
          </w:p>
          <w:p w14:paraId="735C946B" w14:textId="77777777" w:rsidR="009B715C" w:rsidRDefault="009B715C" w:rsidP="009B715C">
            <w:r>
              <w:tab/>
              <w:t xml:space="preserve">referencia </w:t>
            </w:r>
            <w:proofErr w:type="spellStart"/>
            <w:r>
              <w:t>varchar</w:t>
            </w:r>
            <w:proofErr w:type="spellEnd"/>
            <w:r>
              <w:t>(100) NULL,</w:t>
            </w:r>
          </w:p>
          <w:p w14:paraId="41B6CD60" w14:textId="77777777" w:rsidR="009B715C" w:rsidRDefault="009B715C" w:rsidP="009B715C">
            <w:r>
              <w:tab/>
            </w:r>
            <w:proofErr w:type="spellStart"/>
            <w:r>
              <w:t>id_usuario</w:t>
            </w:r>
            <w:proofErr w:type="spellEnd"/>
            <w:r>
              <w:t xml:space="preserve"> int4 NULL,</w:t>
            </w:r>
          </w:p>
          <w:p w14:paraId="1CF1A322" w14:textId="77777777" w:rsidR="009B715C" w:rsidRDefault="009B715C" w:rsidP="009B715C">
            <w:r>
              <w:tab/>
            </w:r>
            <w:proofErr w:type="spellStart"/>
            <w:r>
              <w:t>fecha_movimiento</w:t>
            </w:r>
            <w:proofErr w:type="spellEnd"/>
            <w:r>
              <w:t xml:space="preserve"> </w:t>
            </w:r>
            <w:proofErr w:type="spellStart"/>
            <w:r>
              <w:t>timestamp</w:t>
            </w:r>
            <w:proofErr w:type="spellEnd"/>
            <w:r>
              <w:t xml:space="preserve"> NULL,</w:t>
            </w:r>
          </w:p>
          <w:p w14:paraId="7D0C1F39" w14:textId="77777777" w:rsidR="009B715C" w:rsidRDefault="009B715C" w:rsidP="009B715C">
            <w:r>
              <w:tab/>
            </w:r>
            <w:proofErr w:type="spellStart"/>
            <w:r>
              <w:t>creado_en</w:t>
            </w:r>
            <w:proofErr w:type="spellEnd"/>
            <w:r>
              <w:t xml:space="preserve"> </w:t>
            </w:r>
            <w:proofErr w:type="spellStart"/>
            <w:r>
              <w:t>timestamp</w:t>
            </w:r>
            <w:proofErr w:type="spellEnd"/>
            <w:r>
              <w:t xml:space="preserve"> NULL,</w:t>
            </w:r>
          </w:p>
          <w:p w14:paraId="5516BFAC" w14:textId="77777777" w:rsidR="009B715C" w:rsidRDefault="009B715C" w:rsidP="009B715C">
            <w:r>
              <w:tab/>
              <w:t xml:space="preserve">CONSTRAINT </w:t>
            </w:r>
            <w:proofErr w:type="spellStart"/>
            <w:r>
              <w:t>movimiento_stock_material_pkey</w:t>
            </w:r>
            <w:proofErr w:type="spellEnd"/>
            <w:r>
              <w:t xml:space="preserve"> PRIMARY KEY (</w:t>
            </w:r>
            <w:proofErr w:type="spellStart"/>
            <w:r>
              <w:t>id_movimiento</w:t>
            </w:r>
            <w:proofErr w:type="spellEnd"/>
            <w:r>
              <w:t>)</w:t>
            </w:r>
          </w:p>
          <w:p w14:paraId="76C4C09A" w14:textId="64C40DF6" w:rsidR="009B715C" w:rsidRDefault="009B715C" w:rsidP="009B715C">
            <w:r>
              <w:t>);</w:t>
            </w:r>
          </w:p>
        </w:tc>
      </w:tr>
    </w:tbl>
    <w:p w14:paraId="3CD23218" w14:textId="77777777" w:rsidR="009B715C" w:rsidRDefault="009B715C" w:rsidP="009B715C"/>
    <w:p w14:paraId="637FB45B" w14:textId="2567A49B" w:rsidR="009B715C" w:rsidRDefault="009B715C" w:rsidP="009B715C">
      <w:pPr>
        <w:pStyle w:val="Ttulo4"/>
      </w:pPr>
      <w:r>
        <w:t>Proveedor</w:t>
      </w:r>
    </w:p>
    <w:tbl>
      <w:tblPr>
        <w:tblStyle w:val="Tablaconcuadrcula"/>
        <w:tblW w:w="0" w:type="auto"/>
        <w:tblLook w:val="04A0" w:firstRow="1" w:lastRow="0" w:firstColumn="1" w:lastColumn="0" w:noHBand="0" w:noVBand="1"/>
      </w:tblPr>
      <w:tblGrid>
        <w:gridCol w:w="8828"/>
      </w:tblGrid>
      <w:tr w:rsidR="009B715C" w14:paraId="63D02434" w14:textId="77777777" w:rsidTr="009B715C">
        <w:tc>
          <w:tcPr>
            <w:tcW w:w="8828" w:type="dxa"/>
          </w:tcPr>
          <w:p w14:paraId="66835D77" w14:textId="77777777" w:rsidR="009B715C" w:rsidRDefault="009B715C" w:rsidP="009B715C">
            <w:r>
              <w:t xml:space="preserve">CREATE TABLE </w:t>
            </w:r>
            <w:proofErr w:type="spellStart"/>
            <w:r>
              <w:t>public.proveedor</w:t>
            </w:r>
            <w:proofErr w:type="spellEnd"/>
            <w:r>
              <w:t xml:space="preserve"> (</w:t>
            </w:r>
          </w:p>
          <w:p w14:paraId="58A598E3" w14:textId="77777777" w:rsidR="009B715C" w:rsidRDefault="009B715C" w:rsidP="009B715C">
            <w:r>
              <w:tab/>
            </w:r>
            <w:proofErr w:type="spellStart"/>
            <w:r>
              <w:t>id_proveedor</w:t>
            </w:r>
            <w:proofErr w:type="spellEnd"/>
            <w:r>
              <w:t xml:space="preserve"> serial4 NOT NULL,</w:t>
            </w:r>
          </w:p>
          <w:p w14:paraId="63E72390" w14:textId="77777777" w:rsidR="009B715C" w:rsidRDefault="009B715C" w:rsidP="009B715C">
            <w:r>
              <w:tab/>
              <w:t xml:space="preserve">nombre </w:t>
            </w:r>
            <w:proofErr w:type="spellStart"/>
            <w:r>
              <w:t>varchar</w:t>
            </w:r>
            <w:proofErr w:type="spellEnd"/>
            <w:r>
              <w:t>(150) NOT NULL,</w:t>
            </w:r>
          </w:p>
          <w:p w14:paraId="354C491E" w14:textId="77777777" w:rsidR="009B715C" w:rsidRDefault="009B715C" w:rsidP="009B715C">
            <w:r>
              <w:tab/>
            </w:r>
            <w:proofErr w:type="spellStart"/>
            <w:r>
              <w:t>rut</w:t>
            </w:r>
            <w:proofErr w:type="spellEnd"/>
            <w:r>
              <w:t xml:space="preserve"> </w:t>
            </w:r>
            <w:proofErr w:type="spellStart"/>
            <w:r>
              <w:t>varchar</w:t>
            </w:r>
            <w:proofErr w:type="spellEnd"/>
            <w:r>
              <w:t>(20) NULL,</w:t>
            </w:r>
          </w:p>
          <w:p w14:paraId="4A9DDCC3" w14:textId="77777777" w:rsidR="009B715C" w:rsidRDefault="009B715C" w:rsidP="009B715C">
            <w:r>
              <w:tab/>
            </w:r>
            <w:proofErr w:type="spellStart"/>
            <w:r>
              <w:t>telefono</w:t>
            </w:r>
            <w:proofErr w:type="spellEnd"/>
            <w:r>
              <w:t xml:space="preserve"> </w:t>
            </w:r>
            <w:proofErr w:type="spellStart"/>
            <w:r>
              <w:t>varchar</w:t>
            </w:r>
            <w:proofErr w:type="spellEnd"/>
            <w:r>
              <w:t>(20) NULL,</w:t>
            </w:r>
          </w:p>
          <w:p w14:paraId="252B0F04" w14:textId="77777777" w:rsidR="009B715C" w:rsidRDefault="009B715C" w:rsidP="009B715C">
            <w:r>
              <w:tab/>
              <w:t xml:space="preserve">email </w:t>
            </w:r>
            <w:proofErr w:type="spellStart"/>
            <w:r>
              <w:t>varchar</w:t>
            </w:r>
            <w:proofErr w:type="spellEnd"/>
            <w:r>
              <w:t>(150) NULL,</w:t>
            </w:r>
          </w:p>
          <w:p w14:paraId="7FEBCEB0" w14:textId="77777777" w:rsidR="009B715C" w:rsidRDefault="009B715C" w:rsidP="009B715C">
            <w:r>
              <w:tab/>
            </w:r>
            <w:proofErr w:type="spellStart"/>
            <w:r>
              <w:t>direccion</w:t>
            </w:r>
            <w:proofErr w:type="spellEnd"/>
            <w:r>
              <w:t xml:space="preserve"> </w:t>
            </w:r>
            <w:proofErr w:type="spellStart"/>
            <w:r>
              <w:t>varchar</w:t>
            </w:r>
            <w:proofErr w:type="spellEnd"/>
            <w:r>
              <w:t>(255) NULL,</w:t>
            </w:r>
          </w:p>
          <w:p w14:paraId="146525A9" w14:textId="77777777" w:rsidR="009B715C" w:rsidRDefault="009B715C" w:rsidP="009B715C">
            <w:r>
              <w:tab/>
            </w:r>
            <w:proofErr w:type="spellStart"/>
            <w:r>
              <w:t>creado_en</w:t>
            </w:r>
            <w:proofErr w:type="spellEnd"/>
            <w:r>
              <w:t xml:space="preserve"> </w:t>
            </w:r>
            <w:proofErr w:type="spellStart"/>
            <w:r>
              <w:t>timestamp</w:t>
            </w:r>
            <w:proofErr w:type="spellEnd"/>
            <w:r>
              <w:t xml:space="preserve"> NULL,</w:t>
            </w:r>
          </w:p>
          <w:p w14:paraId="07627148" w14:textId="77777777" w:rsidR="009B715C" w:rsidRDefault="009B715C" w:rsidP="009B715C">
            <w:r>
              <w:tab/>
            </w:r>
            <w:proofErr w:type="spellStart"/>
            <w:r>
              <w:t>actualizado_en</w:t>
            </w:r>
            <w:proofErr w:type="spellEnd"/>
            <w:r>
              <w:t xml:space="preserve"> </w:t>
            </w:r>
            <w:proofErr w:type="spellStart"/>
            <w:r>
              <w:t>timestamp</w:t>
            </w:r>
            <w:proofErr w:type="spellEnd"/>
            <w:r>
              <w:t xml:space="preserve"> NULL,</w:t>
            </w:r>
          </w:p>
          <w:p w14:paraId="66A08310" w14:textId="77777777" w:rsidR="009B715C" w:rsidRDefault="009B715C" w:rsidP="009B715C">
            <w:r>
              <w:tab/>
              <w:t xml:space="preserve">CONSTRAINT </w:t>
            </w:r>
            <w:proofErr w:type="spellStart"/>
            <w:r>
              <w:t>proveedor_pkey</w:t>
            </w:r>
            <w:proofErr w:type="spellEnd"/>
            <w:r>
              <w:t xml:space="preserve"> PRIMARY KEY (</w:t>
            </w:r>
            <w:proofErr w:type="spellStart"/>
            <w:r>
              <w:t>id_proveedor</w:t>
            </w:r>
            <w:proofErr w:type="spellEnd"/>
            <w:r>
              <w:t>)</w:t>
            </w:r>
          </w:p>
          <w:p w14:paraId="50157FAE" w14:textId="36D0E796" w:rsidR="009B715C" w:rsidRDefault="009B715C" w:rsidP="009B715C">
            <w:r>
              <w:t>);</w:t>
            </w:r>
          </w:p>
        </w:tc>
      </w:tr>
    </w:tbl>
    <w:p w14:paraId="0B2A4A13" w14:textId="77777777" w:rsidR="009B715C" w:rsidRDefault="009B715C" w:rsidP="009B715C"/>
    <w:p w14:paraId="5208DC49" w14:textId="197938B5" w:rsidR="009B715C" w:rsidRDefault="00902551" w:rsidP="00902551">
      <w:pPr>
        <w:pStyle w:val="Ttulo4"/>
      </w:pPr>
      <w:r>
        <w:lastRenderedPageBreak/>
        <w:t>Compra</w:t>
      </w:r>
    </w:p>
    <w:tbl>
      <w:tblPr>
        <w:tblStyle w:val="Tablaconcuadrcula"/>
        <w:tblW w:w="0" w:type="auto"/>
        <w:tblLook w:val="04A0" w:firstRow="1" w:lastRow="0" w:firstColumn="1" w:lastColumn="0" w:noHBand="0" w:noVBand="1"/>
      </w:tblPr>
      <w:tblGrid>
        <w:gridCol w:w="8828"/>
      </w:tblGrid>
      <w:tr w:rsidR="00902551" w14:paraId="4B7F0285" w14:textId="77777777" w:rsidTr="00902551">
        <w:tc>
          <w:tcPr>
            <w:tcW w:w="8828" w:type="dxa"/>
          </w:tcPr>
          <w:p w14:paraId="58ECC6BC" w14:textId="77777777" w:rsidR="00902551" w:rsidRDefault="00902551" w:rsidP="00902551">
            <w:r>
              <w:t xml:space="preserve">CREATE TABLE </w:t>
            </w:r>
            <w:proofErr w:type="spellStart"/>
            <w:r>
              <w:t>public.compra</w:t>
            </w:r>
            <w:proofErr w:type="spellEnd"/>
            <w:r>
              <w:t xml:space="preserve"> (</w:t>
            </w:r>
          </w:p>
          <w:p w14:paraId="0E90ECF2" w14:textId="77777777" w:rsidR="00902551" w:rsidRDefault="00902551" w:rsidP="00902551">
            <w:r>
              <w:tab/>
            </w:r>
            <w:proofErr w:type="spellStart"/>
            <w:r>
              <w:t>id_compra</w:t>
            </w:r>
            <w:proofErr w:type="spellEnd"/>
            <w:r>
              <w:t xml:space="preserve"> serial4 NOT NULL,</w:t>
            </w:r>
          </w:p>
          <w:p w14:paraId="68DEC0CD" w14:textId="77777777" w:rsidR="00902551" w:rsidRDefault="00902551" w:rsidP="00902551">
            <w:r>
              <w:tab/>
            </w:r>
            <w:proofErr w:type="spellStart"/>
            <w:r>
              <w:t>id_proveedor</w:t>
            </w:r>
            <w:proofErr w:type="spellEnd"/>
            <w:r>
              <w:t xml:space="preserve"> int4 NOT NULL,</w:t>
            </w:r>
          </w:p>
          <w:p w14:paraId="44975DDA" w14:textId="77777777" w:rsidR="00902551" w:rsidRDefault="00902551" w:rsidP="00902551">
            <w:r>
              <w:tab/>
            </w:r>
            <w:proofErr w:type="spellStart"/>
            <w:r>
              <w:t>numero_documento</w:t>
            </w:r>
            <w:proofErr w:type="spellEnd"/>
            <w:r>
              <w:t xml:space="preserve"> </w:t>
            </w:r>
            <w:proofErr w:type="spellStart"/>
            <w:r>
              <w:t>varchar</w:t>
            </w:r>
            <w:proofErr w:type="spellEnd"/>
            <w:r>
              <w:t>(50) NULL,</w:t>
            </w:r>
          </w:p>
          <w:p w14:paraId="7DF844D1" w14:textId="77777777" w:rsidR="00902551" w:rsidRDefault="00902551" w:rsidP="00902551">
            <w:r>
              <w:tab/>
              <w:t>fecha date NOT NULL,</w:t>
            </w:r>
          </w:p>
          <w:p w14:paraId="3874F0D9" w14:textId="77777777" w:rsidR="00902551" w:rsidRDefault="00902551" w:rsidP="00902551">
            <w:r>
              <w:tab/>
              <w:t xml:space="preserve">total </w:t>
            </w:r>
            <w:proofErr w:type="spellStart"/>
            <w:r>
              <w:t>numeric</w:t>
            </w:r>
            <w:proofErr w:type="spellEnd"/>
            <w:r>
              <w:t>(10, 2) DEFAULT 0 NOT NULL,</w:t>
            </w:r>
          </w:p>
          <w:p w14:paraId="79489676" w14:textId="77777777" w:rsidR="00902551" w:rsidRDefault="00902551" w:rsidP="00902551">
            <w:r>
              <w:tab/>
            </w:r>
            <w:proofErr w:type="spellStart"/>
            <w:r>
              <w:t>creado_en</w:t>
            </w:r>
            <w:proofErr w:type="spellEnd"/>
            <w:r>
              <w:t xml:space="preserve"> </w:t>
            </w:r>
            <w:proofErr w:type="spellStart"/>
            <w:r>
              <w:t>timestamp</w:t>
            </w:r>
            <w:proofErr w:type="spellEnd"/>
            <w:r>
              <w:t xml:space="preserve"> NULL,</w:t>
            </w:r>
          </w:p>
          <w:p w14:paraId="70C120B4" w14:textId="77777777" w:rsidR="00902551" w:rsidRDefault="00902551" w:rsidP="00902551">
            <w:r>
              <w:tab/>
              <w:t xml:space="preserve">CONSTRAINT </w:t>
            </w:r>
            <w:proofErr w:type="spellStart"/>
            <w:r>
              <w:t>compra_pkey</w:t>
            </w:r>
            <w:proofErr w:type="spellEnd"/>
            <w:r>
              <w:t xml:space="preserve"> PRIMARY KEY (</w:t>
            </w:r>
            <w:proofErr w:type="spellStart"/>
            <w:r>
              <w:t>id_compra</w:t>
            </w:r>
            <w:proofErr w:type="spellEnd"/>
            <w:r>
              <w:t>)</w:t>
            </w:r>
          </w:p>
          <w:p w14:paraId="6C887F0D" w14:textId="3C1092B3" w:rsidR="00902551" w:rsidRDefault="00902551" w:rsidP="00902551">
            <w:r>
              <w:t>);</w:t>
            </w:r>
          </w:p>
        </w:tc>
      </w:tr>
    </w:tbl>
    <w:p w14:paraId="5D93591F" w14:textId="77777777" w:rsidR="00902551" w:rsidRDefault="00902551" w:rsidP="00902551"/>
    <w:p w14:paraId="7960B1D0" w14:textId="5B5127A1" w:rsidR="00902551" w:rsidRDefault="00902551" w:rsidP="00902551">
      <w:pPr>
        <w:pStyle w:val="Ttulo4"/>
      </w:pPr>
      <w:proofErr w:type="spellStart"/>
      <w:r>
        <w:t>Detalle_compra</w:t>
      </w:r>
      <w:proofErr w:type="spellEnd"/>
    </w:p>
    <w:tbl>
      <w:tblPr>
        <w:tblStyle w:val="Tablaconcuadrcula"/>
        <w:tblW w:w="0" w:type="auto"/>
        <w:tblLook w:val="04A0" w:firstRow="1" w:lastRow="0" w:firstColumn="1" w:lastColumn="0" w:noHBand="0" w:noVBand="1"/>
      </w:tblPr>
      <w:tblGrid>
        <w:gridCol w:w="8828"/>
      </w:tblGrid>
      <w:tr w:rsidR="00902551" w14:paraId="0B4EF6B2" w14:textId="77777777" w:rsidTr="00902551">
        <w:tc>
          <w:tcPr>
            <w:tcW w:w="8828" w:type="dxa"/>
          </w:tcPr>
          <w:p w14:paraId="023106B9" w14:textId="77777777" w:rsidR="00902551" w:rsidRDefault="00902551" w:rsidP="00902551">
            <w:r>
              <w:t xml:space="preserve">CREATE TABLE </w:t>
            </w:r>
            <w:proofErr w:type="spellStart"/>
            <w:r>
              <w:t>public.detalle_compra</w:t>
            </w:r>
            <w:proofErr w:type="spellEnd"/>
            <w:r>
              <w:t xml:space="preserve"> (</w:t>
            </w:r>
          </w:p>
          <w:p w14:paraId="2DDB9C2F" w14:textId="77777777" w:rsidR="00902551" w:rsidRDefault="00902551" w:rsidP="00902551">
            <w:r>
              <w:tab/>
            </w:r>
            <w:proofErr w:type="spellStart"/>
            <w:r>
              <w:t>id_detalle_compra</w:t>
            </w:r>
            <w:proofErr w:type="spellEnd"/>
            <w:r>
              <w:t xml:space="preserve"> serial4 NOT NULL,</w:t>
            </w:r>
          </w:p>
          <w:p w14:paraId="5D037AA9" w14:textId="77777777" w:rsidR="00902551" w:rsidRDefault="00902551" w:rsidP="00902551">
            <w:r>
              <w:tab/>
            </w:r>
            <w:proofErr w:type="spellStart"/>
            <w:r>
              <w:t>id_compra</w:t>
            </w:r>
            <w:proofErr w:type="spellEnd"/>
            <w:r>
              <w:t xml:space="preserve"> int4 NOT NULL,</w:t>
            </w:r>
          </w:p>
          <w:p w14:paraId="69859017" w14:textId="77777777" w:rsidR="00902551" w:rsidRDefault="00902551" w:rsidP="00902551">
            <w:r>
              <w:tab/>
            </w:r>
            <w:proofErr w:type="spellStart"/>
            <w:r>
              <w:t>id_material</w:t>
            </w:r>
            <w:proofErr w:type="spellEnd"/>
            <w:r>
              <w:t xml:space="preserve"> int4 NOT NULL,</w:t>
            </w:r>
          </w:p>
          <w:p w14:paraId="43F5B55F" w14:textId="77777777" w:rsidR="00902551" w:rsidRDefault="00902551" w:rsidP="00902551">
            <w:r>
              <w:tab/>
              <w:t>cantidad int4 NOT NULL,</w:t>
            </w:r>
          </w:p>
          <w:p w14:paraId="443BD062" w14:textId="77777777" w:rsidR="00902551" w:rsidRDefault="00902551" w:rsidP="00902551">
            <w:r>
              <w:tab/>
            </w:r>
            <w:proofErr w:type="spellStart"/>
            <w:r>
              <w:t>precio_unitario</w:t>
            </w:r>
            <w:proofErr w:type="spellEnd"/>
            <w:r>
              <w:t xml:space="preserve"> </w:t>
            </w:r>
            <w:proofErr w:type="spellStart"/>
            <w:r>
              <w:t>numeric</w:t>
            </w:r>
            <w:proofErr w:type="spellEnd"/>
            <w:r>
              <w:t>(10, 2) NOT NULL,</w:t>
            </w:r>
          </w:p>
          <w:p w14:paraId="45B61565" w14:textId="77777777" w:rsidR="00902551" w:rsidRDefault="00902551" w:rsidP="00902551">
            <w:r>
              <w:tab/>
              <w:t xml:space="preserve">subtotal </w:t>
            </w:r>
            <w:proofErr w:type="spellStart"/>
            <w:r>
              <w:t>numeric</w:t>
            </w:r>
            <w:proofErr w:type="spellEnd"/>
            <w:r>
              <w:t>(10, 2) NOT NULL,</w:t>
            </w:r>
          </w:p>
          <w:p w14:paraId="755F9CB4" w14:textId="77777777" w:rsidR="00902551" w:rsidRDefault="00902551" w:rsidP="00902551">
            <w:r>
              <w:tab/>
              <w:t xml:space="preserve">CONSTRAINT </w:t>
            </w:r>
            <w:proofErr w:type="spellStart"/>
            <w:r>
              <w:t>detalle_compra_pkey</w:t>
            </w:r>
            <w:proofErr w:type="spellEnd"/>
            <w:r>
              <w:t xml:space="preserve"> PRIMARY KEY (</w:t>
            </w:r>
            <w:proofErr w:type="spellStart"/>
            <w:r>
              <w:t>id_detalle_compra</w:t>
            </w:r>
            <w:proofErr w:type="spellEnd"/>
            <w:r>
              <w:t>)</w:t>
            </w:r>
          </w:p>
          <w:p w14:paraId="23A4FB71" w14:textId="700B9D80" w:rsidR="00902551" w:rsidRDefault="00902551" w:rsidP="00902551">
            <w:r>
              <w:t>);</w:t>
            </w:r>
          </w:p>
        </w:tc>
      </w:tr>
    </w:tbl>
    <w:p w14:paraId="2B7A20EE" w14:textId="77777777" w:rsidR="00902551" w:rsidRDefault="00902551" w:rsidP="00902551"/>
    <w:p w14:paraId="4742367C" w14:textId="651C1BA0" w:rsidR="00902551" w:rsidRDefault="00902551" w:rsidP="00902551">
      <w:pPr>
        <w:pStyle w:val="Ttulo4"/>
      </w:pPr>
      <w:r>
        <w:t>Producto</w:t>
      </w:r>
    </w:p>
    <w:tbl>
      <w:tblPr>
        <w:tblStyle w:val="Tablaconcuadrcula"/>
        <w:tblW w:w="0" w:type="auto"/>
        <w:tblLook w:val="04A0" w:firstRow="1" w:lastRow="0" w:firstColumn="1" w:lastColumn="0" w:noHBand="0" w:noVBand="1"/>
      </w:tblPr>
      <w:tblGrid>
        <w:gridCol w:w="8828"/>
      </w:tblGrid>
      <w:tr w:rsidR="00902551" w14:paraId="77817134" w14:textId="77777777" w:rsidTr="00902551">
        <w:tc>
          <w:tcPr>
            <w:tcW w:w="8828" w:type="dxa"/>
          </w:tcPr>
          <w:p w14:paraId="49127AFE" w14:textId="77777777" w:rsidR="00902551" w:rsidRDefault="00902551" w:rsidP="00902551">
            <w:r>
              <w:t xml:space="preserve">CREATE TABLE </w:t>
            </w:r>
            <w:proofErr w:type="spellStart"/>
            <w:r>
              <w:t>public.producto</w:t>
            </w:r>
            <w:proofErr w:type="spellEnd"/>
            <w:r>
              <w:t xml:space="preserve"> (</w:t>
            </w:r>
          </w:p>
          <w:p w14:paraId="65053E49" w14:textId="77777777" w:rsidR="00902551" w:rsidRDefault="00902551" w:rsidP="00902551">
            <w:r>
              <w:tab/>
            </w:r>
            <w:proofErr w:type="spellStart"/>
            <w:r>
              <w:t>id_producto</w:t>
            </w:r>
            <w:proofErr w:type="spellEnd"/>
            <w:r>
              <w:t xml:space="preserve"> serial4 NOT NULL,</w:t>
            </w:r>
          </w:p>
          <w:p w14:paraId="15335276" w14:textId="77777777" w:rsidR="00902551" w:rsidRDefault="00902551" w:rsidP="00902551">
            <w:r>
              <w:tab/>
              <w:t xml:space="preserve">nombre </w:t>
            </w:r>
            <w:proofErr w:type="spellStart"/>
            <w:r>
              <w:t>varchar</w:t>
            </w:r>
            <w:proofErr w:type="spellEnd"/>
            <w:r>
              <w:t>(150) NOT NULL,</w:t>
            </w:r>
          </w:p>
          <w:p w14:paraId="6CEF2778" w14:textId="77777777" w:rsidR="00902551" w:rsidRDefault="00902551" w:rsidP="00902551">
            <w:r>
              <w:tab/>
            </w:r>
            <w:proofErr w:type="spellStart"/>
            <w:r>
              <w:t>descripcion</w:t>
            </w:r>
            <w:proofErr w:type="spellEnd"/>
            <w:r>
              <w:t xml:space="preserve"> </w:t>
            </w:r>
            <w:proofErr w:type="spellStart"/>
            <w:r>
              <w:t>text</w:t>
            </w:r>
            <w:proofErr w:type="spellEnd"/>
            <w:r>
              <w:t xml:space="preserve"> NULL,</w:t>
            </w:r>
          </w:p>
          <w:p w14:paraId="2DCA260C" w14:textId="77777777" w:rsidR="00902551" w:rsidRDefault="00902551" w:rsidP="00902551">
            <w:r>
              <w:tab/>
              <w:t xml:space="preserve">precio </w:t>
            </w:r>
            <w:proofErr w:type="spellStart"/>
            <w:r>
              <w:t>numeric</w:t>
            </w:r>
            <w:proofErr w:type="spellEnd"/>
            <w:r>
              <w:t>(12, 2) NOT NULL,</w:t>
            </w:r>
          </w:p>
          <w:p w14:paraId="3F227326" w14:textId="77777777" w:rsidR="00902551" w:rsidRDefault="00902551" w:rsidP="00902551">
            <w:r>
              <w:tab/>
              <w:t xml:space="preserve">unidad </w:t>
            </w:r>
            <w:proofErr w:type="spellStart"/>
            <w:r>
              <w:t>varchar</w:t>
            </w:r>
            <w:proofErr w:type="spellEnd"/>
            <w:r>
              <w:t>(50) NULL,</w:t>
            </w:r>
          </w:p>
          <w:p w14:paraId="27A85C03" w14:textId="77777777" w:rsidR="00902551" w:rsidRDefault="00902551" w:rsidP="00902551">
            <w:r>
              <w:tab/>
              <w:t xml:space="preserve">activo </w:t>
            </w:r>
            <w:proofErr w:type="spellStart"/>
            <w:r>
              <w:t>bool</w:t>
            </w:r>
            <w:proofErr w:type="spellEnd"/>
            <w:r>
              <w:t xml:space="preserve"> NULL,</w:t>
            </w:r>
          </w:p>
          <w:p w14:paraId="00DEA574" w14:textId="77777777" w:rsidR="00902551" w:rsidRDefault="00902551" w:rsidP="00902551">
            <w:r>
              <w:tab/>
            </w:r>
            <w:proofErr w:type="spellStart"/>
            <w:r>
              <w:t>created_at</w:t>
            </w:r>
            <w:proofErr w:type="spellEnd"/>
            <w:r>
              <w:t xml:space="preserve"> </w:t>
            </w:r>
            <w:proofErr w:type="spellStart"/>
            <w:r>
              <w:t>timestamp</w:t>
            </w:r>
            <w:proofErr w:type="spellEnd"/>
            <w:r>
              <w:t xml:space="preserve"> NULL,</w:t>
            </w:r>
          </w:p>
          <w:p w14:paraId="787DF5C1" w14:textId="77777777" w:rsidR="00902551" w:rsidRDefault="00902551" w:rsidP="00902551">
            <w:r>
              <w:tab/>
            </w:r>
            <w:proofErr w:type="spellStart"/>
            <w:r>
              <w:t>updated_at</w:t>
            </w:r>
            <w:proofErr w:type="spellEnd"/>
            <w:r>
              <w:t xml:space="preserve"> </w:t>
            </w:r>
            <w:proofErr w:type="spellStart"/>
            <w:r>
              <w:t>timestamp</w:t>
            </w:r>
            <w:proofErr w:type="spellEnd"/>
            <w:r>
              <w:t xml:space="preserve"> NULL,</w:t>
            </w:r>
          </w:p>
          <w:p w14:paraId="1349EA2C" w14:textId="77777777" w:rsidR="00902551" w:rsidRDefault="00902551" w:rsidP="00902551">
            <w:r>
              <w:tab/>
              <w:t xml:space="preserve">CONSTRAINT </w:t>
            </w:r>
            <w:proofErr w:type="spellStart"/>
            <w:r>
              <w:t>producto_pkey</w:t>
            </w:r>
            <w:proofErr w:type="spellEnd"/>
            <w:r>
              <w:t xml:space="preserve"> PRIMARY KEY (</w:t>
            </w:r>
            <w:proofErr w:type="spellStart"/>
            <w:r>
              <w:t>id_producto</w:t>
            </w:r>
            <w:proofErr w:type="spellEnd"/>
            <w:r>
              <w:t>)</w:t>
            </w:r>
          </w:p>
          <w:p w14:paraId="4A63F381" w14:textId="15A95F25" w:rsidR="00902551" w:rsidRDefault="00902551" w:rsidP="00902551">
            <w:r>
              <w:t>);</w:t>
            </w:r>
          </w:p>
        </w:tc>
      </w:tr>
    </w:tbl>
    <w:p w14:paraId="186BAC81" w14:textId="77777777" w:rsidR="00902551" w:rsidRDefault="00902551" w:rsidP="00902551"/>
    <w:p w14:paraId="7A158995" w14:textId="1BB4889F" w:rsidR="00902551" w:rsidRDefault="00902551" w:rsidP="00902551">
      <w:pPr>
        <w:pStyle w:val="Ttulo4"/>
      </w:pPr>
      <w:r>
        <w:t>Usuario</w:t>
      </w:r>
    </w:p>
    <w:tbl>
      <w:tblPr>
        <w:tblStyle w:val="Tablaconcuadrcula"/>
        <w:tblW w:w="0" w:type="auto"/>
        <w:tblLook w:val="04A0" w:firstRow="1" w:lastRow="0" w:firstColumn="1" w:lastColumn="0" w:noHBand="0" w:noVBand="1"/>
      </w:tblPr>
      <w:tblGrid>
        <w:gridCol w:w="8828"/>
      </w:tblGrid>
      <w:tr w:rsidR="00902551" w14:paraId="6DF73760" w14:textId="77777777" w:rsidTr="00902551">
        <w:tc>
          <w:tcPr>
            <w:tcW w:w="8828" w:type="dxa"/>
          </w:tcPr>
          <w:p w14:paraId="2B90D309" w14:textId="77777777" w:rsidR="00902551" w:rsidRDefault="00902551" w:rsidP="00902551">
            <w:r>
              <w:t xml:space="preserve">CREATE TABLE </w:t>
            </w:r>
            <w:proofErr w:type="spellStart"/>
            <w:r>
              <w:t>public.usuario</w:t>
            </w:r>
            <w:proofErr w:type="spellEnd"/>
            <w:r>
              <w:t xml:space="preserve"> (</w:t>
            </w:r>
          </w:p>
          <w:p w14:paraId="6DFCCB58" w14:textId="77777777" w:rsidR="00902551" w:rsidRDefault="00902551" w:rsidP="00902551">
            <w:r>
              <w:tab/>
            </w:r>
            <w:proofErr w:type="spellStart"/>
            <w:r>
              <w:t>id_usuario</w:t>
            </w:r>
            <w:proofErr w:type="spellEnd"/>
            <w:r>
              <w:t xml:space="preserve"> serial4 NOT NULL,</w:t>
            </w:r>
          </w:p>
          <w:p w14:paraId="1611EF53" w14:textId="77777777" w:rsidR="00902551" w:rsidRDefault="00902551" w:rsidP="00902551">
            <w:r>
              <w:tab/>
              <w:t xml:space="preserve">nombre </w:t>
            </w:r>
            <w:proofErr w:type="spellStart"/>
            <w:r>
              <w:t>varchar</w:t>
            </w:r>
            <w:proofErr w:type="spellEnd"/>
            <w:r>
              <w:t>(100) NOT NULL,</w:t>
            </w:r>
          </w:p>
          <w:p w14:paraId="4916FC79" w14:textId="77777777" w:rsidR="00902551" w:rsidRDefault="00902551" w:rsidP="00902551">
            <w:r>
              <w:tab/>
              <w:t xml:space="preserve">email </w:t>
            </w:r>
            <w:proofErr w:type="spellStart"/>
            <w:r>
              <w:t>varchar</w:t>
            </w:r>
            <w:proofErr w:type="spellEnd"/>
            <w:r>
              <w:t>(150) NOT NULL,</w:t>
            </w:r>
          </w:p>
          <w:p w14:paraId="11E08613" w14:textId="77777777" w:rsidR="00902551" w:rsidRDefault="00902551" w:rsidP="00902551">
            <w:r>
              <w:lastRenderedPageBreak/>
              <w:tab/>
              <w:t>"</w:t>
            </w:r>
            <w:proofErr w:type="spellStart"/>
            <w:r>
              <w:t>password</w:t>
            </w:r>
            <w:proofErr w:type="spellEnd"/>
            <w:r>
              <w:t xml:space="preserve">" </w:t>
            </w:r>
            <w:proofErr w:type="spellStart"/>
            <w:r>
              <w:t>varchar</w:t>
            </w:r>
            <w:proofErr w:type="spellEnd"/>
            <w:r>
              <w:t>(255) NOT NULL,</w:t>
            </w:r>
          </w:p>
          <w:p w14:paraId="6D8451C1" w14:textId="77777777" w:rsidR="00902551" w:rsidRDefault="00902551" w:rsidP="00902551">
            <w:r>
              <w:tab/>
              <w:t xml:space="preserve">rol </w:t>
            </w:r>
            <w:proofErr w:type="spellStart"/>
            <w:r>
              <w:t>varchar</w:t>
            </w:r>
            <w:proofErr w:type="spellEnd"/>
            <w:r>
              <w:t>(50) NOT NULL,</w:t>
            </w:r>
          </w:p>
          <w:p w14:paraId="08414490" w14:textId="77777777" w:rsidR="00902551" w:rsidRDefault="00902551" w:rsidP="00902551">
            <w:r>
              <w:tab/>
              <w:t xml:space="preserve">activo </w:t>
            </w:r>
            <w:proofErr w:type="spellStart"/>
            <w:r>
              <w:t>bool</w:t>
            </w:r>
            <w:proofErr w:type="spellEnd"/>
            <w:r>
              <w:t xml:space="preserve"> NULL,</w:t>
            </w:r>
          </w:p>
          <w:p w14:paraId="4AF00E12" w14:textId="77777777" w:rsidR="00902551" w:rsidRDefault="00902551" w:rsidP="00902551">
            <w:r>
              <w:tab/>
            </w:r>
            <w:proofErr w:type="spellStart"/>
            <w:r>
              <w:t>created_at</w:t>
            </w:r>
            <w:proofErr w:type="spellEnd"/>
            <w:r>
              <w:t xml:space="preserve"> </w:t>
            </w:r>
            <w:proofErr w:type="spellStart"/>
            <w:r>
              <w:t>timestamp</w:t>
            </w:r>
            <w:proofErr w:type="spellEnd"/>
            <w:r>
              <w:t xml:space="preserve"> NULL,</w:t>
            </w:r>
          </w:p>
          <w:p w14:paraId="7658A67F" w14:textId="77777777" w:rsidR="00902551" w:rsidRDefault="00902551" w:rsidP="00902551">
            <w:r>
              <w:tab/>
            </w:r>
            <w:proofErr w:type="spellStart"/>
            <w:r>
              <w:t>updated_at</w:t>
            </w:r>
            <w:proofErr w:type="spellEnd"/>
            <w:r>
              <w:t xml:space="preserve"> </w:t>
            </w:r>
            <w:proofErr w:type="spellStart"/>
            <w:r>
              <w:t>timestamp</w:t>
            </w:r>
            <w:proofErr w:type="spellEnd"/>
            <w:r>
              <w:t xml:space="preserve"> NULL,</w:t>
            </w:r>
          </w:p>
          <w:p w14:paraId="41F84DCC" w14:textId="77777777" w:rsidR="00902551" w:rsidRDefault="00902551" w:rsidP="00902551">
            <w:r>
              <w:tab/>
              <w:t xml:space="preserve">clave </w:t>
            </w:r>
            <w:proofErr w:type="spellStart"/>
            <w:r>
              <w:t>varchar</w:t>
            </w:r>
            <w:proofErr w:type="spellEnd"/>
            <w:r>
              <w:t>(500) NULL,</w:t>
            </w:r>
          </w:p>
          <w:p w14:paraId="6DCD6818" w14:textId="77777777" w:rsidR="00902551" w:rsidRDefault="00902551" w:rsidP="00902551">
            <w:r>
              <w:tab/>
              <w:t xml:space="preserve">CONSTRAINT </w:t>
            </w:r>
            <w:proofErr w:type="spellStart"/>
            <w:r>
              <w:t>usuario_correo_key</w:t>
            </w:r>
            <w:proofErr w:type="spellEnd"/>
            <w:r>
              <w:t xml:space="preserve"> UNIQUE (email),</w:t>
            </w:r>
          </w:p>
          <w:p w14:paraId="7C1F4A84" w14:textId="77777777" w:rsidR="00902551" w:rsidRDefault="00902551" w:rsidP="00902551">
            <w:r>
              <w:tab/>
              <w:t xml:space="preserve">CONSTRAINT </w:t>
            </w:r>
            <w:proofErr w:type="spellStart"/>
            <w:r>
              <w:t>usuario_pkey</w:t>
            </w:r>
            <w:proofErr w:type="spellEnd"/>
            <w:r>
              <w:t xml:space="preserve"> PRIMARY KEY (</w:t>
            </w:r>
            <w:proofErr w:type="spellStart"/>
            <w:r>
              <w:t>id_usuario</w:t>
            </w:r>
            <w:proofErr w:type="spellEnd"/>
            <w:r>
              <w:t>)</w:t>
            </w:r>
          </w:p>
          <w:p w14:paraId="098FD551" w14:textId="577A9613" w:rsidR="00902551" w:rsidRDefault="00902551" w:rsidP="00902551">
            <w:r>
              <w:t>);</w:t>
            </w:r>
          </w:p>
        </w:tc>
      </w:tr>
    </w:tbl>
    <w:p w14:paraId="5C6EBB6A" w14:textId="77777777" w:rsidR="00902551" w:rsidRDefault="00902551" w:rsidP="00902551"/>
    <w:p w14:paraId="5D513777" w14:textId="09AC0615" w:rsidR="00902551" w:rsidRDefault="00902551" w:rsidP="00902551">
      <w:pPr>
        <w:pStyle w:val="Ttulo4"/>
      </w:pPr>
      <w:proofErr w:type="spellStart"/>
      <w:r>
        <w:t>Notificacion</w:t>
      </w:r>
      <w:proofErr w:type="spellEnd"/>
    </w:p>
    <w:tbl>
      <w:tblPr>
        <w:tblStyle w:val="Tablaconcuadrcula"/>
        <w:tblW w:w="0" w:type="auto"/>
        <w:tblLook w:val="04A0" w:firstRow="1" w:lastRow="0" w:firstColumn="1" w:lastColumn="0" w:noHBand="0" w:noVBand="1"/>
      </w:tblPr>
      <w:tblGrid>
        <w:gridCol w:w="8828"/>
      </w:tblGrid>
      <w:tr w:rsidR="00902551" w14:paraId="7D4212EC" w14:textId="77777777" w:rsidTr="00902551">
        <w:tc>
          <w:tcPr>
            <w:tcW w:w="8828" w:type="dxa"/>
          </w:tcPr>
          <w:p w14:paraId="70413638" w14:textId="77777777" w:rsidR="00902551" w:rsidRDefault="00902551" w:rsidP="00902551">
            <w:r>
              <w:t xml:space="preserve">CREATE TABLE </w:t>
            </w:r>
            <w:proofErr w:type="spellStart"/>
            <w:r>
              <w:t>public.notificaciones</w:t>
            </w:r>
            <w:proofErr w:type="spellEnd"/>
            <w:r>
              <w:t xml:space="preserve"> (</w:t>
            </w:r>
          </w:p>
          <w:p w14:paraId="10C9ECEF" w14:textId="77777777" w:rsidR="00902551" w:rsidRDefault="00902551" w:rsidP="00902551">
            <w:r>
              <w:tab/>
              <w:t>id serial4 NOT NULL,</w:t>
            </w:r>
          </w:p>
          <w:p w14:paraId="2D933BF5" w14:textId="77777777" w:rsidR="00902551" w:rsidRDefault="00902551" w:rsidP="00902551">
            <w:r>
              <w:tab/>
            </w:r>
            <w:proofErr w:type="spellStart"/>
            <w:r>
              <w:t>id_usuario</w:t>
            </w:r>
            <w:proofErr w:type="spellEnd"/>
            <w:r>
              <w:t xml:space="preserve"> int4 NULL,</w:t>
            </w:r>
          </w:p>
          <w:p w14:paraId="046FE326" w14:textId="77777777" w:rsidR="00902551" w:rsidRDefault="00902551" w:rsidP="00902551">
            <w:r>
              <w:tab/>
              <w:t xml:space="preserve">mensaje </w:t>
            </w:r>
            <w:proofErr w:type="spellStart"/>
            <w:r>
              <w:t>varchar</w:t>
            </w:r>
            <w:proofErr w:type="spellEnd"/>
            <w:r>
              <w:t>(255) NOT NULL,</w:t>
            </w:r>
          </w:p>
          <w:p w14:paraId="5369E4AC" w14:textId="77777777" w:rsidR="00902551" w:rsidRDefault="00902551" w:rsidP="00902551">
            <w:r>
              <w:tab/>
            </w:r>
            <w:proofErr w:type="spellStart"/>
            <w:r>
              <w:t>leido</w:t>
            </w:r>
            <w:proofErr w:type="spellEnd"/>
            <w:r>
              <w:t xml:space="preserve"> </w:t>
            </w:r>
            <w:proofErr w:type="spellStart"/>
            <w:r>
              <w:t>bool</w:t>
            </w:r>
            <w:proofErr w:type="spellEnd"/>
            <w:r>
              <w:t xml:space="preserve"> DEFAULT false NULL,</w:t>
            </w:r>
          </w:p>
          <w:p w14:paraId="20767959" w14:textId="77777777" w:rsidR="00902551" w:rsidRDefault="00902551" w:rsidP="00902551">
            <w:r>
              <w:tab/>
            </w:r>
            <w:proofErr w:type="spellStart"/>
            <w:r>
              <w:t>created_at</w:t>
            </w:r>
            <w:proofErr w:type="spellEnd"/>
            <w:r>
              <w:t xml:space="preserve"> </w:t>
            </w:r>
            <w:proofErr w:type="spellStart"/>
            <w:r>
              <w:t>timestamp</w:t>
            </w:r>
            <w:proofErr w:type="spellEnd"/>
            <w:r>
              <w:t xml:space="preserve"> DEFAULT CURRENT_TIMESTAMP NULL,</w:t>
            </w:r>
          </w:p>
          <w:p w14:paraId="7C19FD28" w14:textId="77777777" w:rsidR="00902551" w:rsidRDefault="00902551" w:rsidP="00902551">
            <w:r>
              <w:tab/>
              <w:t xml:space="preserve">CONSTRAINT </w:t>
            </w:r>
            <w:proofErr w:type="spellStart"/>
            <w:r>
              <w:t>notificaciones_pkey</w:t>
            </w:r>
            <w:proofErr w:type="spellEnd"/>
            <w:r>
              <w:t xml:space="preserve"> PRIMARY KEY (id),</w:t>
            </w:r>
          </w:p>
          <w:p w14:paraId="0C11DFB8" w14:textId="77777777" w:rsidR="00902551" w:rsidRDefault="00902551" w:rsidP="00902551">
            <w:r>
              <w:tab/>
              <w:t xml:space="preserve">CONSTRAINT </w:t>
            </w:r>
            <w:proofErr w:type="spellStart"/>
            <w:r>
              <w:t>notificaciones_id_usuario_fkey</w:t>
            </w:r>
            <w:proofErr w:type="spellEnd"/>
            <w:r>
              <w:t xml:space="preserve"> FOREIGN KEY (</w:t>
            </w:r>
            <w:proofErr w:type="spellStart"/>
            <w:r>
              <w:t>id_usuario</w:t>
            </w:r>
            <w:proofErr w:type="spellEnd"/>
            <w:r>
              <w:t>)</w:t>
            </w:r>
          </w:p>
          <w:p w14:paraId="24C056CF" w14:textId="77777777" w:rsidR="00902551" w:rsidRDefault="00902551" w:rsidP="00902551">
            <w:r>
              <w:tab/>
            </w:r>
            <w:r>
              <w:tab/>
              <w:t xml:space="preserve">REFERENCES </w:t>
            </w:r>
            <w:proofErr w:type="spellStart"/>
            <w:r>
              <w:t>public.usuario</w:t>
            </w:r>
            <w:proofErr w:type="spellEnd"/>
            <w:r>
              <w:t>(</w:t>
            </w:r>
            <w:proofErr w:type="spellStart"/>
            <w:r>
              <w:t>id_usuario</w:t>
            </w:r>
            <w:proofErr w:type="spellEnd"/>
            <w:r>
              <w:t>)</w:t>
            </w:r>
          </w:p>
          <w:p w14:paraId="3697EBE9" w14:textId="01CF0930" w:rsidR="00902551" w:rsidRDefault="00902551" w:rsidP="00902551">
            <w:r>
              <w:t>);</w:t>
            </w:r>
          </w:p>
        </w:tc>
      </w:tr>
    </w:tbl>
    <w:p w14:paraId="5A2BC3A3" w14:textId="77777777" w:rsidR="00902551" w:rsidRDefault="00902551" w:rsidP="00902551"/>
    <w:p w14:paraId="4B1582DD" w14:textId="5CAA1C72" w:rsidR="00902551" w:rsidRDefault="00902551" w:rsidP="00902551">
      <w:pPr>
        <w:pStyle w:val="Ttulo2"/>
      </w:pPr>
      <w:bookmarkStart w:id="6" w:name="_Toc214017579"/>
      <w:r>
        <w:t>Diccionario de datos</w:t>
      </w:r>
      <w:bookmarkEnd w:id="6"/>
    </w:p>
    <w:p w14:paraId="24BD467E" w14:textId="1FC05547" w:rsidR="00902551" w:rsidRDefault="00902551" w:rsidP="00902551">
      <w:r w:rsidRPr="00902551">
        <w:t>El diccionario de datos describe en detalle cada una de las tablas del sistema, así como sus columnas, tipos de datos y propósito. Este documento facilita la comprensión del modelo y sirve como referencia técnica para desarrolladores y evaluadores.</w:t>
      </w:r>
    </w:p>
    <w:p w14:paraId="570F4EB4" w14:textId="7F56394B" w:rsidR="00902551" w:rsidRDefault="00893DD9" w:rsidP="00893DD9">
      <w:pPr>
        <w:pStyle w:val="Ttulo4"/>
      </w:pPr>
      <w:proofErr w:type="spellStart"/>
      <w:r>
        <w:t>Cotizacion</w:t>
      </w:r>
      <w:proofErr w:type="spellEnd"/>
    </w:p>
    <w:tbl>
      <w:tblPr>
        <w:tblW w:w="4660" w:type="dxa"/>
        <w:tblCellMar>
          <w:left w:w="70" w:type="dxa"/>
          <w:right w:w="70" w:type="dxa"/>
        </w:tblCellMar>
        <w:tblLook w:val="04A0" w:firstRow="1" w:lastRow="0" w:firstColumn="1" w:lastColumn="0" w:noHBand="0" w:noVBand="1"/>
      </w:tblPr>
      <w:tblGrid>
        <w:gridCol w:w="1420"/>
        <w:gridCol w:w="1400"/>
        <w:gridCol w:w="1840"/>
      </w:tblGrid>
      <w:tr w:rsidR="00893DD9" w:rsidRPr="00893DD9" w14:paraId="361B4D1B" w14:textId="77777777" w:rsidTr="00893DD9">
        <w:trPr>
          <w:trHeight w:val="290"/>
        </w:trPr>
        <w:tc>
          <w:tcPr>
            <w:tcW w:w="1310"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674B58B0"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Campo</w:t>
            </w:r>
          </w:p>
        </w:tc>
        <w:tc>
          <w:tcPr>
            <w:tcW w:w="1290" w:type="dxa"/>
            <w:tcBorders>
              <w:top w:val="single" w:sz="4" w:space="0" w:color="auto"/>
              <w:left w:val="nil"/>
              <w:bottom w:val="single" w:sz="4" w:space="0" w:color="auto"/>
              <w:right w:val="single" w:sz="4" w:space="0" w:color="auto"/>
            </w:tcBorders>
            <w:shd w:val="clear" w:color="000000" w:fill="44546A"/>
            <w:vAlign w:val="center"/>
            <w:hideMark/>
          </w:tcPr>
          <w:p w14:paraId="509635E6"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Tipo</w:t>
            </w:r>
          </w:p>
        </w:tc>
        <w:tc>
          <w:tcPr>
            <w:tcW w:w="2060" w:type="dxa"/>
            <w:tcBorders>
              <w:top w:val="single" w:sz="4" w:space="0" w:color="auto"/>
              <w:left w:val="nil"/>
              <w:bottom w:val="single" w:sz="4" w:space="0" w:color="auto"/>
              <w:right w:val="single" w:sz="4" w:space="0" w:color="auto"/>
            </w:tcBorders>
            <w:shd w:val="clear" w:color="000000" w:fill="44546A"/>
            <w:vAlign w:val="center"/>
            <w:hideMark/>
          </w:tcPr>
          <w:p w14:paraId="2D9E89DA"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Descripción</w:t>
            </w:r>
          </w:p>
        </w:tc>
      </w:tr>
      <w:tr w:rsidR="00893DD9" w:rsidRPr="00893DD9" w14:paraId="74C7DD2C" w14:textId="77777777" w:rsidTr="00893DD9">
        <w:trPr>
          <w:trHeight w:val="58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5069E7A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id_cotizacion</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09E84876"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serial</w:t>
            </w:r>
          </w:p>
        </w:tc>
        <w:tc>
          <w:tcPr>
            <w:tcW w:w="2060" w:type="dxa"/>
            <w:tcBorders>
              <w:top w:val="nil"/>
              <w:left w:val="nil"/>
              <w:bottom w:val="single" w:sz="4" w:space="0" w:color="auto"/>
              <w:right w:val="single" w:sz="4" w:space="0" w:color="auto"/>
            </w:tcBorders>
            <w:shd w:val="clear" w:color="000000" w:fill="D6DCE4"/>
            <w:vAlign w:val="center"/>
            <w:hideMark/>
          </w:tcPr>
          <w:p w14:paraId="2F308E1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Identificador único de la cotización.</w:t>
            </w:r>
          </w:p>
        </w:tc>
      </w:tr>
      <w:tr w:rsidR="00893DD9" w:rsidRPr="00893DD9" w14:paraId="24F423D7" w14:textId="77777777" w:rsidTr="00893DD9">
        <w:trPr>
          <w:trHeight w:val="116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327CD28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id_cliente</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79A4598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2060" w:type="dxa"/>
            <w:tcBorders>
              <w:top w:val="nil"/>
              <w:left w:val="nil"/>
              <w:bottom w:val="single" w:sz="4" w:space="0" w:color="auto"/>
              <w:right w:val="single" w:sz="4" w:space="0" w:color="auto"/>
            </w:tcBorders>
            <w:shd w:val="clear" w:color="000000" w:fill="D6DCE4"/>
            <w:vAlign w:val="center"/>
            <w:hideMark/>
          </w:tcPr>
          <w:p w14:paraId="310B98D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 de cliente interno asociado. Si el cliente es externo, este campo no se usa.</w:t>
            </w:r>
          </w:p>
        </w:tc>
      </w:tr>
      <w:tr w:rsidR="00893DD9" w:rsidRPr="00893DD9" w14:paraId="6002804E" w14:textId="77777777" w:rsidTr="00893DD9">
        <w:trPr>
          <w:trHeight w:val="58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450FA28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id_usuario</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03DA1FEF"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2060" w:type="dxa"/>
            <w:tcBorders>
              <w:top w:val="nil"/>
              <w:left w:val="nil"/>
              <w:bottom w:val="single" w:sz="4" w:space="0" w:color="auto"/>
              <w:right w:val="single" w:sz="4" w:space="0" w:color="auto"/>
            </w:tcBorders>
            <w:shd w:val="clear" w:color="000000" w:fill="D6DCE4"/>
            <w:vAlign w:val="center"/>
            <w:hideMark/>
          </w:tcPr>
          <w:p w14:paraId="6207CAF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Usuario del sistema que creó la cotización.</w:t>
            </w:r>
          </w:p>
        </w:tc>
      </w:tr>
      <w:tr w:rsidR="00893DD9" w:rsidRPr="00893DD9" w14:paraId="33D4D1B5" w14:textId="77777777" w:rsidTr="00893DD9">
        <w:trPr>
          <w:trHeight w:val="58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5B0125F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lastRenderedPageBreak/>
              <w:t>fecha</w:t>
            </w:r>
          </w:p>
        </w:tc>
        <w:tc>
          <w:tcPr>
            <w:tcW w:w="1290" w:type="dxa"/>
            <w:tcBorders>
              <w:top w:val="nil"/>
              <w:left w:val="nil"/>
              <w:bottom w:val="single" w:sz="4" w:space="0" w:color="auto"/>
              <w:right w:val="single" w:sz="4" w:space="0" w:color="auto"/>
            </w:tcBorders>
            <w:shd w:val="clear" w:color="000000" w:fill="D6DCE4"/>
            <w:vAlign w:val="center"/>
            <w:hideMark/>
          </w:tcPr>
          <w:p w14:paraId="561AA20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2060" w:type="dxa"/>
            <w:tcBorders>
              <w:top w:val="nil"/>
              <w:left w:val="nil"/>
              <w:bottom w:val="single" w:sz="4" w:space="0" w:color="auto"/>
              <w:right w:val="single" w:sz="4" w:space="0" w:color="auto"/>
            </w:tcBorders>
            <w:shd w:val="clear" w:color="000000" w:fill="D6DCE4"/>
            <w:vAlign w:val="center"/>
            <w:hideMark/>
          </w:tcPr>
          <w:p w14:paraId="56C738A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y hora en que se generó la cotización.</w:t>
            </w:r>
          </w:p>
        </w:tc>
      </w:tr>
      <w:tr w:rsidR="00893DD9" w:rsidRPr="00893DD9" w14:paraId="36618092" w14:textId="77777777" w:rsidTr="00893DD9">
        <w:trPr>
          <w:trHeight w:val="87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067DD656"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estado</w:t>
            </w:r>
          </w:p>
        </w:tc>
        <w:tc>
          <w:tcPr>
            <w:tcW w:w="1290" w:type="dxa"/>
            <w:tcBorders>
              <w:top w:val="nil"/>
              <w:left w:val="nil"/>
              <w:bottom w:val="single" w:sz="4" w:space="0" w:color="auto"/>
              <w:right w:val="single" w:sz="4" w:space="0" w:color="auto"/>
            </w:tcBorders>
            <w:shd w:val="clear" w:color="000000" w:fill="D6DCE4"/>
            <w:vAlign w:val="center"/>
            <w:hideMark/>
          </w:tcPr>
          <w:p w14:paraId="249462F5"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2060" w:type="dxa"/>
            <w:tcBorders>
              <w:top w:val="nil"/>
              <w:left w:val="nil"/>
              <w:bottom w:val="single" w:sz="4" w:space="0" w:color="auto"/>
              <w:right w:val="single" w:sz="4" w:space="0" w:color="auto"/>
            </w:tcBorders>
            <w:shd w:val="clear" w:color="000000" w:fill="D6DCE4"/>
            <w:vAlign w:val="center"/>
            <w:hideMark/>
          </w:tcPr>
          <w:p w14:paraId="6BA50FF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Estado de la cotización (pendiente, aceptada, vencida, inactiva, etc.).</w:t>
            </w:r>
          </w:p>
        </w:tc>
      </w:tr>
      <w:tr w:rsidR="00893DD9" w:rsidRPr="00893DD9" w14:paraId="436FBBC4" w14:textId="77777777" w:rsidTr="00893DD9">
        <w:trPr>
          <w:trHeight w:val="58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558E29CB"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subtotal</w:t>
            </w:r>
          </w:p>
        </w:tc>
        <w:tc>
          <w:tcPr>
            <w:tcW w:w="1290" w:type="dxa"/>
            <w:tcBorders>
              <w:top w:val="nil"/>
              <w:left w:val="nil"/>
              <w:bottom w:val="single" w:sz="4" w:space="0" w:color="auto"/>
              <w:right w:val="single" w:sz="4" w:space="0" w:color="auto"/>
            </w:tcBorders>
            <w:shd w:val="clear" w:color="000000" w:fill="D6DCE4"/>
            <w:vAlign w:val="center"/>
            <w:hideMark/>
          </w:tcPr>
          <w:p w14:paraId="49E638E5"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numeric</w:t>
            </w:r>
            <w:proofErr w:type="spellEnd"/>
            <w:r w:rsidRPr="00893DD9">
              <w:rPr>
                <w:rFonts w:ascii="Calibri" w:eastAsia="Times New Roman" w:hAnsi="Calibri" w:cs="Calibri"/>
                <w:color w:val="000000"/>
                <w:kern w:val="0"/>
                <w:sz w:val="22"/>
                <w:szCs w:val="22"/>
                <w:lang w:eastAsia="es-CL"/>
                <w14:ligatures w14:val="none"/>
              </w:rPr>
              <w:t>(12,2)</w:t>
            </w:r>
          </w:p>
        </w:tc>
        <w:tc>
          <w:tcPr>
            <w:tcW w:w="2060" w:type="dxa"/>
            <w:tcBorders>
              <w:top w:val="nil"/>
              <w:left w:val="nil"/>
              <w:bottom w:val="single" w:sz="4" w:space="0" w:color="auto"/>
              <w:right w:val="single" w:sz="4" w:space="0" w:color="auto"/>
            </w:tcBorders>
            <w:shd w:val="clear" w:color="000000" w:fill="D6DCE4"/>
            <w:vAlign w:val="center"/>
            <w:hideMark/>
          </w:tcPr>
          <w:p w14:paraId="2021957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Monto subtotal antes de impuestos.</w:t>
            </w:r>
          </w:p>
        </w:tc>
      </w:tr>
      <w:tr w:rsidR="00893DD9" w:rsidRPr="00893DD9" w14:paraId="62506E65" w14:textId="77777777" w:rsidTr="00893DD9">
        <w:trPr>
          <w:trHeight w:val="58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3083174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impuestos</w:t>
            </w:r>
          </w:p>
        </w:tc>
        <w:tc>
          <w:tcPr>
            <w:tcW w:w="1290" w:type="dxa"/>
            <w:tcBorders>
              <w:top w:val="nil"/>
              <w:left w:val="nil"/>
              <w:bottom w:val="single" w:sz="4" w:space="0" w:color="auto"/>
              <w:right w:val="single" w:sz="4" w:space="0" w:color="auto"/>
            </w:tcBorders>
            <w:shd w:val="clear" w:color="000000" w:fill="D6DCE4"/>
            <w:vAlign w:val="center"/>
            <w:hideMark/>
          </w:tcPr>
          <w:p w14:paraId="30201CA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numeric</w:t>
            </w:r>
            <w:proofErr w:type="spellEnd"/>
            <w:r w:rsidRPr="00893DD9">
              <w:rPr>
                <w:rFonts w:ascii="Calibri" w:eastAsia="Times New Roman" w:hAnsi="Calibri" w:cs="Calibri"/>
                <w:color w:val="000000"/>
                <w:kern w:val="0"/>
                <w:sz w:val="22"/>
                <w:szCs w:val="22"/>
                <w:lang w:eastAsia="es-CL"/>
                <w14:ligatures w14:val="none"/>
              </w:rPr>
              <w:t>(12,2)</w:t>
            </w:r>
          </w:p>
        </w:tc>
        <w:tc>
          <w:tcPr>
            <w:tcW w:w="2060" w:type="dxa"/>
            <w:tcBorders>
              <w:top w:val="nil"/>
              <w:left w:val="nil"/>
              <w:bottom w:val="single" w:sz="4" w:space="0" w:color="auto"/>
              <w:right w:val="single" w:sz="4" w:space="0" w:color="auto"/>
            </w:tcBorders>
            <w:shd w:val="clear" w:color="000000" w:fill="D6DCE4"/>
            <w:vAlign w:val="center"/>
            <w:hideMark/>
          </w:tcPr>
          <w:p w14:paraId="5AF7750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Impuestos aplicados a la cotización.</w:t>
            </w:r>
          </w:p>
        </w:tc>
      </w:tr>
      <w:tr w:rsidR="00893DD9" w:rsidRPr="00893DD9" w14:paraId="68D68C88" w14:textId="77777777" w:rsidTr="00893DD9">
        <w:trPr>
          <w:trHeight w:val="58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42A7FA06"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total</w:t>
            </w:r>
          </w:p>
        </w:tc>
        <w:tc>
          <w:tcPr>
            <w:tcW w:w="1290" w:type="dxa"/>
            <w:tcBorders>
              <w:top w:val="nil"/>
              <w:left w:val="nil"/>
              <w:bottom w:val="single" w:sz="4" w:space="0" w:color="auto"/>
              <w:right w:val="single" w:sz="4" w:space="0" w:color="auto"/>
            </w:tcBorders>
            <w:shd w:val="clear" w:color="000000" w:fill="D6DCE4"/>
            <w:vAlign w:val="center"/>
            <w:hideMark/>
          </w:tcPr>
          <w:p w14:paraId="412F9025"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numeric</w:t>
            </w:r>
            <w:proofErr w:type="spellEnd"/>
            <w:r w:rsidRPr="00893DD9">
              <w:rPr>
                <w:rFonts w:ascii="Calibri" w:eastAsia="Times New Roman" w:hAnsi="Calibri" w:cs="Calibri"/>
                <w:color w:val="000000"/>
                <w:kern w:val="0"/>
                <w:sz w:val="22"/>
                <w:szCs w:val="22"/>
                <w:lang w:eastAsia="es-CL"/>
                <w14:ligatures w14:val="none"/>
              </w:rPr>
              <w:t>(12,2)</w:t>
            </w:r>
          </w:p>
        </w:tc>
        <w:tc>
          <w:tcPr>
            <w:tcW w:w="2060" w:type="dxa"/>
            <w:tcBorders>
              <w:top w:val="nil"/>
              <w:left w:val="nil"/>
              <w:bottom w:val="single" w:sz="4" w:space="0" w:color="auto"/>
              <w:right w:val="single" w:sz="4" w:space="0" w:color="auto"/>
            </w:tcBorders>
            <w:shd w:val="clear" w:color="000000" w:fill="D6DCE4"/>
            <w:vAlign w:val="center"/>
            <w:hideMark/>
          </w:tcPr>
          <w:p w14:paraId="58B9BEB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Total final de la cotización.</w:t>
            </w:r>
          </w:p>
        </w:tc>
      </w:tr>
      <w:tr w:rsidR="00893DD9" w:rsidRPr="00893DD9" w14:paraId="03AE96E0" w14:textId="77777777" w:rsidTr="00893DD9">
        <w:trPr>
          <w:trHeight w:val="87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09DA28A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observaciones</w:t>
            </w:r>
          </w:p>
        </w:tc>
        <w:tc>
          <w:tcPr>
            <w:tcW w:w="1290" w:type="dxa"/>
            <w:tcBorders>
              <w:top w:val="nil"/>
              <w:left w:val="nil"/>
              <w:bottom w:val="single" w:sz="4" w:space="0" w:color="auto"/>
              <w:right w:val="single" w:sz="4" w:space="0" w:color="auto"/>
            </w:tcBorders>
            <w:shd w:val="clear" w:color="000000" w:fill="D6DCE4"/>
            <w:vAlign w:val="center"/>
            <w:hideMark/>
          </w:tcPr>
          <w:p w14:paraId="11557F8F"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text</w:t>
            </w:r>
            <w:proofErr w:type="spellEnd"/>
          </w:p>
        </w:tc>
        <w:tc>
          <w:tcPr>
            <w:tcW w:w="2060" w:type="dxa"/>
            <w:tcBorders>
              <w:top w:val="nil"/>
              <w:left w:val="nil"/>
              <w:bottom w:val="single" w:sz="4" w:space="0" w:color="auto"/>
              <w:right w:val="single" w:sz="4" w:space="0" w:color="auto"/>
            </w:tcBorders>
            <w:shd w:val="clear" w:color="000000" w:fill="D6DCE4"/>
            <w:vAlign w:val="center"/>
            <w:hideMark/>
          </w:tcPr>
          <w:p w14:paraId="180B46F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Notas adicionales ingresadas por el vendedor.</w:t>
            </w:r>
          </w:p>
        </w:tc>
      </w:tr>
      <w:tr w:rsidR="00893DD9" w:rsidRPr="00893DD9" w14:paraId="32B53CBC" w14:textId="77777777" w:rsidTr="00893DD9">
        <w:trPr>
          <w:trHeight w:val="58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5BDECFB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created_at</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0DD460A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2060" w:type="dxa"/>
            <w:tcBorders>
              <w:top w:val="nil"/>
              <w:left w:val="nil"/>
              <w:bottom w:val="single" w:sz="4" w:space="0" w:color="auto"/>
              <w:right w:val="single" w:sz="4" w:space="0" w:color="auto"/>
            </w:tcBorders>
            <w:shd w:val="clear" w:color="000000" w:fill="D6DCE4"/>
            <w:vAlign w:val="center"/>
            <w:hideMark/>
          </w:tcPr>
          <w:p w14:paraId="278BA13C"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creación del registro.</w:t>
            </w:r>
          </w:p>
        </w:tc>
      </w:tr>
      <w:tr w:rsidR="00893DD9" w:rsidRPr="00893DD9" w14:paraId="66E55DE0" w14:textId="77777777" w:rsidTr="00893DD9">
        <w:trPr>
          <w:trHeight w:val="58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6DE7CC2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updated_at</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708F64BB"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2060" w:type="dxa"/>
            <w:tcBorders>
              <w:top w:val="nil"/>
              <w:left w:val="nil"/>
              <w:bottom w:val="single" w:sz="4" w:space="0" w:color="auto"/>
              <w:right w:val="single" w:sz="4" w:space="0" w:color="auto"/>
            </w:tcBorders>
            <w:shd w:val="clear" w:color="000000" w:fill="D6DCE4"/>
            <w:vAlign w:val="center"/>
            <w:hideMark/>
          </w:tcPr>
          <w:p w14:paraId="48184A4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última modificación.</w:t>
            </w:r>
          </w:p>
        </w:tc>
      </w:tr>
      <w:tr w:rsidR="00893DD9" w:rsidRPr="00893DD9" w14:paraId="36D48A9D" w14:textId="77777777" w:rsidTr="00893DD9">
        <w:trPr>
          <w:trHeight w:val="1160"/>
        </w:trPr>
        <w:tc>
          <w:tcPr>
            <w:tcW w:w="1310" w:type="dxa"/>
            <w:tcBorders>
              <w:top w:val="nil"/>
              <w:left w:val="single" w:sz="4" w:space="0" w:color="auto"/>
              <w:bottom w:val="single" w:sz="4" w:space="0" w:color="auto"/>
              <w:right w:val="single" w:sz="4" w:space="0" w:color="auto"/>
            </w:tcBorders>
            <w:shd w:val="clear" w:color="000000" w:fill="D6DCE4"/>
            <w:vAlign w:val="center"/>
            <w:hideMark/>
          </w:tcPr>
          <w:p w14:paraId="084F586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cliente</w:t>
            </w:r>
          </w:p>
        </w:tc>
        <w:tc>
          <w:tcPr>
            <w:tcW w:w="1290" w:type="dxa"/>
            <w:tcBorders>
              <w:top w:val="nil"/>
              <w:left w:val="nil"/>
              <w:bottom w:val="single" w:sz="4" w:space="0" w:color="auto"/>
              <w:right w:val="single" w:sz="4" w:space="0" w:color="auto"/>
            </w:tcBorders>
            <w:shd w:val="clear" w:color="000000" w:fill="D6DCE4"/>
            <w:vAlign w:val="center"/>
            <w:hideMark/>
          </w:tcPr>
          <w:p w14:paraId="66FF553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json</w:t>
            </w:r>
            <w:proofErr w:type="spellEnd"/>
          </w:p>
        </w:tc>
        <w:tc>
          <w:tcPr>
            <w:tcW w:w="2060" w:type="dxa"/>
            <w:tcBorders>
              <w:top w:val="nil"/>
              <w:left w:val="nil"/>
              <w:bottom w:val="single" w:sz="4" w:space="0" w:color="auto"/>
              <w:right w:val="single" w:sz="4" w:space="0" w:color="auto"/>
            </w:tcBorders>
            <w:shd w:val="clear" w:color="000000" w:fill="D6DCE4"/>
            <w:vAlign w:val="center"/>
            <w:hideMark/>
          </w:tcPr>
          <w:p w14:paraId="6C73F03F"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Datos del cliente externo (nombre, correo, empresa, teléfono, etc.).</w:t>
            </w:r>
          </w:p>
        </w:tc>
      </w:tr>
    </w:tbl>
    <w:p w14:paraId="355D5BFA" w14:textId="77777777" w:rsidR="00893DD9" w:rsidRDefault="00893DD9" w:rsidP="00893DD9"/>
    <w:p w14:paraId="03416DC5" w14:textId="48BF9190" w:rsidR="00893DD9" w:rsidRDefault="00893DD9" w:rsidP="00893DD9">
      <w:pPr>
        <w:pStyle w:val="Ttulo4"/>
      </w:pPr>
      <w:proofErr w:type="spellStart"/>
      <w:r>
        <w:t>Detalle_cotizacion</w:t>
      </w:r>
      <w:proofErr w:type="spellEnd"/>
    </w:p>
    <w:tbl>
      <w:tblPr>
        <w:tblW w:w="4660" w:type="dxa"/>
        <w:tblCellMar>
          <w:left w:w="70" w:type="dxa"/>
          <w:right w:w="70" w:type="dxa"/>
        </w:tblCellMar>
        <w:tblLook w:val="04A0" w:firstRow="1" w:lastRow="0" w:firstColumn="1" w:lastColumn="0" w:noHBand="0" w:noVBand="1"/>
      </w:tblPr>
      <w:tblGrid>
        <w:gridCol w:w="1317"/>
        <w:gridCol w:w="1400"/>
        <w:gridCol w:w="1943"/>
      </w:tblGrid>
      <w:tr w:rsidR="00893DD9" w:rsidRPr="00893DD9" w14:paraId="62869759" w14:textId="77777777" w:rsidTr="00893DD9">
        <w:trPr>
          <w:trHeight w:val="290"/>
        </w:trPr>
        <w:tc>
          <w:tcPr>
            <w:tcW w:w="1207"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27B68964"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Campo</w:t>
            </w:r>
          </w:p>
        </w:tc>
        <w:tc>
          <w:tcPr>
            <w:tcW w:w="1290" w:type="dxa"/>
            <w:tcBorders>
              <w:top w:val="single" w:sz="4" w:space="0" w:color="auto"/>
              <w:left w:val="nil"/>
              <w:bottom w:val="single" w:sz="4" w:space="0" w:color="auto"/>
              <w:right w:val="single" w:sz="4" w:space="0" w:color="auto"/>
            </w:tcBorders>
            <w:shd w:val="clear" w:color="000000" w:fill="44546A"/>
            <w:vAlign w:val="center"/>
            <w:hideMark/>
          </w:tcPr>
          <w:p w14:paraId="20C193D4"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Tipo</w:t>
            </w:r>
          </w:p>
        </w:tc>
        <w:tc>
          <w:tcPr>
            <w:tcW w:w="2163" w:type="dxa"/>
            <w:tcBorders>
              <w:top w:val="single" w:sz="4" w:space="0" w:color="auto"/>
              <w:left w:val="nil"/>
              <w:bottom w:val="single" w:sz="4" w:space="0" w:color="auto"/>
              <w:right w:val="single" w:sz="4" w:space="0" w:color="auto"/>
            </w:tcBorders>
            <w:shd w:val="clear" w:color="000000" w:fill="44546A"/>
            <w:vAlign w:val="center"/>
            <w:hideMark/>
          </w:tcPr>
          <w:p w14:paraId="3D50DEF8"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Descripción</w:t>
            </w:r>
          </w:p>
        </w:tc>
      </w:tr>
      <w:tr w:rsidR="00893DD9" w:rsidRPr="00893DD9" w14:paraId="7033904E" w14:textId="77777777" w:rsidTr="00893DD9">
        <w:trPr>
          <w:trHeight w:val="580"/>
        </w:trPr>
        <w:tc>
          <w:tcPr>
            <w:tcW w:w="1207" w:type="dxa"/>
            <w:tcBorders>
              <w:top w:val="nil"/>
              <w:left w:val="single" w:sz="4" w:space="0" w:color="auto"/>
              <w:bottom w:val="single" w:sz="4" w:space="0" w:color="auto"/>
              <w:right w:val="single" w:sz="4" w:space="0" w:color="auto"/>
            </w:tcBorders>
            <w:shd w:val="clear" w:color="000000" w:fill="D6DCE4"/>
            <w:vAlign w:val="center"/>
            <w:hideMark/>
          </w:tcPr>
          <w:p w14:paraId="6069279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id_detalle</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3D1FD7A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serial</w:t>
            </w:r>
          </w:p>
        </w:tc>
        <w:tc>
          <w:tcPr>
            <w:tcW w:w="2163" w:type="dxa"/>
            <w:tcBorders>
              <w:top w:val="nil"/>
              <w:left w:val="nil"/>
              <w:bottom w:val="single" w:sz="4" w:space="0" w:color="auto"/>
              <w:right w:val="single" w:sz="4" w:space="0" w:color="auto"/>
            </w:tcBorders>
            <w:shd w:val="clear" w:color="000000" w:fill="D6DCE4"/>
            <w:vAlign w:val="center"/>
            <w:hideMark/>
          </w:tcPr>
          <w:p w14:paraId="09A092FC"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Identificador del ítem dentro de la cotización.</w:t>
            </w:r>
          </w:p>
        </w:tc>
      </w:tr>
      <w:tr w:rsidR="00893DD9" w:rsidRPr="00893DD9" w14:paraId="4BC281A7" w14:textId="77777777" w:rsidTr="00893DD9">
        <w:trPr>
          <w:trHeight w:val="580"/>
        </w:trPr>
        <w:tc>
          <w:tcPr>
            <w:tcW w:w="1207" w:type="dxa"/>
            <w:tcBorders>
              <w:top w:val="nil"/>
              <w:left w:val="single" w:sz="4" w:space="0" w:color="auto"/>
              <w:bottom w:val="single" w:sz="4" w:space="0" w:color="auto"/>
              <w:right w:val="single" w:sz="4" w:space="0" w:color="auto"/>
            </w:tcBorders>
            <w:shd w:val="clear" w:color="000000" w:fill="D6DCE4"/>
            <w:vAlign w:val="center"/>
            <w:hideMark/>
          </w:tcPr>
          <w:p w14:paraId="0533FA7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id_cotizacion</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361CAA6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2163" w:type="dxa"/>
            <w:tcBorders>
              <w:top w:val="nil"/>
              <w:left w:val="nil"/>
              <w:bottom w:val="single" w:sz="4" w:space="0" w:color="auto"/>
              <w:right w:val="single" w:sz="4" w:space="0" w:color="auto"/>
            </w:tcBorders>
            <w:shd w:val="clear" w:color="000000" w:fill="D6DCE4"/>
            <w:vAlign w:val="center"/>
            <w:hideMark/>
          </w:tcPr>
          <w:p w14:paraId="04C319D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Referencia a la cotización principal.</w:t>
            </w:r>
          </w:p>
        </w:tc>
      </w:tr>
      <w:tr w:rsidR="00893DD9" w:rsidRPr="00893DD9" w14:paraId="68957835" w14:textId="77777777" w:rsidTr="00893DD9">
        <w:trPr>
          <w:trHeight w:val="580"/>
        </w:trPr>
        <w:tc>
          <w:tcPr>
            <w:tcW w:w="1207" w:type="dxa"/>
            <w:tcBorders>
              <w:top w:val="nil"/>
              <w:left w:val="single" w:sz="4" w:space="0" w:color="auto"/>
              <w:bottom w:val="single" w:sz="4" w:space="0" w:color="auto"/>
              <w:right w:val="single" w:sz="4" w:space="0" w:color="auto"/>
            </w:tcBorders>
            <w:shd w:val="clear" w:color="000000" w:fill="D6DCE4"/>
            <w:vAlign w:val="center"/>
            <w:hideMark/>
          </w:tcPr>
          <w:p w14:paraId="7FF4C0E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id_producto</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6B98501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2163" w:type="dxa"/>
            <w:tcBorders>
              <w:top w:val="nil"/>
              <w:left w:val="nil"/>
              <w:bottom w:val="single" w:sz="4" w:space="0" w:color="auto"/>
              <w:right w:val="single" w:sz="4" w:space="0" w:color="auto"/>
            </w:tcBorders>
            <w:shd w:val="clear" w:color="000000" w:fill="D6DCE4"/>
            <w:vAlign w:val="center"/>
            <w:hideMark/>
          </w:tcPr>
          <w:p w14:paraId="4D44EF1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Producto asociado (si aplica).</w:t>
            </w:r>
          </w:p>
        </w:tc>
      </w:tr>
      <w:tr w:rsidR="00893DD9" w:rsidRPr="00893DD9" w14:paraId="734756E2" w14:textId="77777777" w:rsidTr="00893DD9">
        <w:trPr>
          <w:trHeight w:val="580"/>
        </w:trPr>
        <w:tc>
          <w:tcPr>
            <w:tcW w:w="1207" w:type="dxa"/>
            <w:tcBorders>
              <w:top w:val="nil"/>
              <w:left w:val="single" w:sz="4" w:space="0" w:color="auto"/>
              <w:bottom w:val="single" w:sz="4" w:space="0" w:color="auto"/>
              <w:right w:val="single" w:sz="4" w:space="0" w:color="auto"/>
            </w:tcBorders>
            <w:shd w:val="clear" w:color="000000" w:fill="D6DCE4"/>
            <w:vAlign w:val="center"/>
            <w:hideMark/>
          </w:tcPr>
          <w:p w14:paraId="4931793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id_material</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0A035B3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2163" w:type="dxa"/>
            <w:tcBorders>
              <w:top w:val="nil"/>
              <w:left w:val="nil"/>
              <w:bottom w:val="single" w:sz="4" w:space="0" w:color="auto"/>
              <w:right w:val="single" w:sz="4" w:space="0" w:color="auto"/>
            </w:tcBorders>
            <w:shd w:val="clear" w:color="000000" w:fill="D6DCE4"/>
            <w:vAlign w:val="center"/>
            <w:hideMark/>
          </w:tcPr>
          <w:p w14:paraId="3DD0187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Material aplicado en el detalle.</w:t>
            </w:r>
          </w:p>
        </w:tc>
      </w:tr>
      <w:tr w:rsidR="00893DD9" w:rsidRPr="00893DD9" w14:paraId="582ECE78" w14:textId="77777777" w:rsidTr="00893DD9">
        <w:trPr>
          <w:trHeight w:val="870"/>
        </w:trPr>
        <w:tc>
          <w:tcPr>
            <w:tcW w:w="1207" w:type="dxa"/>
            <w:tcBorders>
              <w:top w:val="nil"/>
              <w:left w:val="single" w:sz="4" w:space="0" w:color="auto"/>
              <w:bottom w:val="single" w:sz="4" w:space="0" w:color="auto"/>
              <w:right w:val="single" w:sz="4" w:space="0" w:color="auto"/>
            </w:tcBorders>
            <w:shd w:val="clear" w:color="000000" w:fill="D6DCE4"/>
            <w:vAlign w:val="center"/>
            <w:hideMark/>
          </w:tcPr>
          <w:p w14:paraId="12DD0B26"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ancho</w:t>
            </w:r>
          </w:p>
        </w:tc>
        <w:tc>
          <w:tcPr>
            <w:tcW w:w="1290" w:type="dxa"/>
            <w:tcBorders>
              <w:top w:val="nil"/>
              <w:left w:val="nil"/>
              <w:bottom w:val="single" w:sz="4" w:space="0" w:color="auto"/>
              <w:right w:val="single" w:sz="4" w:space="0" w:color="auto"/>
            </w:tcBorders>
            <w:shd w:val="clear" w:color="000000" w:fill="D6DCE4"/>
            <w:vAlign w:val="center"/>
            <w:hideMark/>
          </w:tcPr>
          <w:p w14:paraId="45016BC6"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numeric</w:t>
            </w:r>
            <w:proofErr w:type="spellEnd"/>
            <w:r w:rsidRPr="00893DD9">
              <w:rPr>
                <w:rFonts w:ascii="Calibri" w:eastAsia="Times New Roman" w:hAnsi="Calibri" w:cs="Calibri"/>
                <w:color w:val="000000"/>
                <w:kern w:val="0"/>
                <w:sz w:val="22"/>
                <w:szCs w:val="22"/>
                <w:lang w:eastAsia="es-CL"/>
                <w14:ligatures w14:val="none"/>
              </w:rPr>
              <w:t>(8,2)</w:t>
            </w:r>
          </w:p>
        </w:tc>
        <w:tc>
          <w:tcPr>
            <w:tcW w:w="2163" w:type="dxa"/>
            <w:tcBorders>
              <w:top w:val="nil"/>
              <w:left w:val="nil"/>
              <w:bottom w:val="single" w:sz="4" w:space="0" w:color="auto"/>
              <w:right w:val="single" w:sz="4" w:space="0" w:color="auto"/>
            </w:tcBorders>
            <w:shd w:val="clear" w:color="000000" w:fill="D6DCE4"/>
            <w:vAlign w:val="center"/>
            <w:hideMark/>
          </w:tcPr>
          <w:p w14:paraId="629062E5"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Medida horizontal en metros o centímetros según configuración.</w:t>
            </w:r>
          </w:p>
        </w:tc>
      </w:tr>
      <w:tr w:rsidR="00893DD9" w:rsidRPr="00893DD9" w14:paraId="17F362BA" w14:textId="77777777" w:rsidTr="00893DD9">
        <w:trPr>
          <w:trHeight w:val="580"/>
        </w:trPr>
        <w:tc>
          <w:tcPr>
            <w:tcW w:w="1207" w:type="dxa"/>
            <w:tcBorders>
              <w:top w:val="nil"/>
              <w:left w:val="single" w:sz="4" w:space="0" w:color="auto"/>
              <w:bottom w:val="single" w:sz="4" w:space="0" w:color="auto"/>
              <w:right w:val="single" w:sz="4" w:space="0" w:color="auto"/>
            </w:tcBorders>
            <w:shd w:val="clear" w:color="000000" w:fill="D6DCE4"/>
            <w:vAlign w:val="center"/>
            <w:hideMark/>
          </w:tcPr>
          <w:p w14:paraId="16B3C54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lastRenderedPageBreak/>
              <w:t>alto</w:t>
            </w:r>
          </w:p>
        </w:tc>
        <w:tc>
          <w:tcPr>
            <w:tcW w:w="1290" w:type="dxa"/>
            <w:tcBorders>
              <w:top w:val="nil"/>
              <w:left w:val="nil"/>
              <w:bottom w:val="single" w:sz="4" w:space="0" w:color="auto"/>
              <w:right w:val="single" w:sz="4" w:space="0" w:color="auto"/>
            </w:tcBorders>
            <w:shd w:val="clear" w:color="000000" w:fill="D6DCE4"/>
            <w:vAlign w:val="center"/>
            <w:hideMark/>
          </w:tcPr>
          <w:p w14:paraId="09A4466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numeric</w:t>
            </w:r>
            <w:proofErr w:type="spellEnd"/>
            <w:r w:rsidRPr="00893DD9">
              <w:rPr>
                <w:rFonts w:ascii="Calibri" w:eastAsia="Times New Roman" w:hAnsi="Calibri" w:cs="Calibri"/>
                <w:color w:val="000000"/>
                <w:kern w:val="0"/>
                <w:sz w:val="22"/>
                <w:szCs w:val="22"/>
                <w:lang w:eastAsia="es-CL"/>
                <w14:ligatures w14:val="none"/>
              </w:rPr>
              <w:t>(8,2)</w:t>
            </w:r>
          </w:p>
        </w:tc>
        <w:tc>
          <w:tcPr>
            <w:tcW w:w="2163" w:type="dxa"/>
            <w:tcBorders>
              <w:top w:val="nil"/>
              <w:left w:val="nil"/>
              <w:bottom w:val="single" w:sz="4" w:space="0" w:color="auto"/>
              <w:right w:val="single" w:sz="4" w:space="0" w:color="auto"/>
            </w:tcBorders>
            <w:shd w:val="clear" w:color="000000" w:fill="D6DCE4"/>
            <w:vAlign w:val="center"/>
            <w:hideMark/>
          </w:tcPr>
          <w:p w14:paraId="7E2CCE4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Medida vertical.</w:t>
            </w:r>
          </w:p>
        </w:tc>
      </w:tr>
      <w:tr w:rsidR="00893DD9" w:rsidRPr="00893DD9" w14:paraId="5280D92F" w14:textId="77777777" w:rsidTr="00893DD9">
        <w:trPr>
          <w:trHeight w:val="870"/>
        </w:trPr>
        <w:tc>
          <w:tcPr>
            <w:tcW w:w="1207" w:type="dxa"/>
            <w:tcBorders>
              <w:top w:val="nil"/>
              <w:left w:val="single" w:sz="4" w:space="0" w:color="auto"/>
              <w:bottom w:val="single" w:sz="4" w:space="0" w:color="auto"/>
              <w:right w:val="single" w:sz="4" w:space="0" w:color="auto"/>
            </w:tcBorders>
            <w:shd w:val="clear" w:color="000000" w:fill="D6DCE4"/>
            <w:vAlign w:val="center"/>
            <w:hideMark/>
          </w:tcPr>
          <w:p w14:paraId="6F1F2BB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espesor</w:t>
            </w:r>
          </w:p>
        </w:tc>
        <w:tc>
          <w:tcPr>
            <w:tcW w:w="1290" w:type="dxa"/>
            <w:tcBorders>
              <w:top w:val="nil"/>
              <w:left w:val="nil"/>
              <w:bottom w:val="single" w:sz="4" w:space="0" w:color="auto"/>
              <w:right w:val="single" w:sz="4" w:space="0" w:color="auto"/>
            </w:tcBorders>
            <w:shd w:val="clear" w:color="000000" w:fill="D6DCE4"/>
            <w:vAlign w:val="center"/>
            <w:hideMark/>
          </w:tcPr>
          <w:p w14:paraId="19DC395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numeric</w:t>
            </w:r>
            <w:proofErr w:type="spellEnd"/>
            <w:r w:rsidRPr="00893DD9">
              <w:rPr>
                <w:rFonts w:ascii="Calibri" w:eastAsia="Times New Roman" w:hAnsi="Calibri" w:cs="Calibri"/>
                <w:color w:val="000000"/>
                <w:kern w:val="0"/>
                <w:sz w:val="22"/>
                <w:szCs w:val="22"/>
                <w:lang w:eastAsia="es-CL"/>
                <w14:ligatures w14:val="none"/>
              </w:rPr>
              <w:t>(4,2)</w:t>
            </w:r>
          </w:p>
        </w:tc>
        <w:tc>
          <w:tcPr>
            <w:tcW w:w="2163" w:type="dxa"/>
            <w:tcBorders>
              <w:top w:val="nil"/>
              <w:left w:val="nil"/>
              <w:bottom w:val="single" w:sz="4" w:space="0" w:color="auto"/>
              <w:right w:val="single" w:sz="4" w:space="0" w:color="auto"/>
            </w:tcBorders>
            <w:shd w:val="clear" w:color="000000" w:fill="D6DCE4"/>
            <w:vAlign w:val="center"/>
            <w:hideMark/>
          </w:tcPr>
          <w:p w14:paraId="3091554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Espesor utilizado en este ítem (puede diferir del material base).</w:t>
            </w:r>
          </w:p>
        </w:tc>
      </w:tr>
      <w:tr w:rsidR="00893DD9" w:rsidRPr="00893DD9" w14:paraId="414B6AC6" w14:textId="77777777" w:rsidTr="00893DD9">
        <w:trPr>
          <w:trHeight w:val="870"/>
        </w:trPr>
        <w:tc>
          <w:tcPr>
            <w:tcW w:w="1207" w:type="dxa"/>
            <w:tcBorders>
              <w:top w:val="nil"/>
              <w:left w:val="single" w:sz="4" w:space="0" w:color="auto"/>
              <w:bottom w:val="single" w:sz="4" w:space="0" w:color="auto"/>
              <w:right w:val="single" w:sz="4" w:space="0" w:color="auto"/>
            </w:tcBorders>
            <w:shd w:val="clear" w:color="000000" w:fill="D6DCE4"/>
            <w:vAlign w:val="center"/>
            <w:hideMark/>
          </w:tcPr>
          <w:p w14:paraId="3418C4DB"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valor_m2</w:t>
            </w:r>
          </w:p>
        </w:tc>
        <w:tc>
          <w:tcPr>
            <w:tcW w:w="1290" w:type="dxa"/>
            <w:tcBorders>
              <w:top w:val="nil"/>
              <w:left w:val="nil"/>
              <w:bottom w:val="single" w:sz="4" w:space="0" w:color="auto"/>
              <w:right w:val="single" w:sz="4" w:space="0" w:color="auto"/>
            </w:tcBorders>
            <w:shd w:val="clear" w:color="000000" w:fill="D6DCE4"/>
            <w:vAlign w:val="center"/>
            <w:hideMark/>
          </w:tcPr>
          <w:p w14:paraId="3544C4C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numeric</w:t>
            </w:r>
            <w:proofErr w:type="spellEnd"/>
            <w:r w:rsidRPr="00893DD9">
              <w:rPr>
                <w:rFonts w:ascii="Calibri" w:eastAsia="Times New Roman" w:hAnsi="Calibri" w:cs="Calibri"/>
                <w:color w:val="000000"/>
                <w:kern w:val="0"/>
                <w:sz w:val="22"/>
                <w:szCs w:val="22"/>
                <w:lang w:eastAsia="es-CL"/>
                <w14:ligatures w14:val="none"/>
              </w:rPr>
              <w:t>(10,2)</w:t>
            </w:r>
          </w:p>
        </w:tc>
        <w:tc>
          <w:tcPr>
            <w:tcW w:w="2163" w:type="dxa"/>
            <w:tcBorders>
              <w:top w:val="nil"/>
              <w:left w:val="nil"/>
              <w:bottom w:val="single" w:sz="4" w:space="0" w:color="auto"/>
              <w:right w:val="single" w:sz="4" w:space="0" w:color="auto"/>
            </w:tcBorders>
            <w:shd w:val="clear" w:color="000000" w:fill="D6DCE4"/>
            <w:vAlign w:val="center"/>
            <w:hideMark/>
          </w:tcPr>
          <w:p w14:paraId="2A3EABA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Valor final por metro cuadrado aplicado en esta cotización.</w:t>
            </w:r>
          </w:p>
        </w:tc>
      </w:tr>
      <w:tr w:rsidR="00893DD9" w:rsidRPr="00893DD9" w14:paraId="7F47425F" w14:textId="77777777" w:rsidTr="00893DD9">
        <w:trPr>
          <w:trHeight w:val="580"/>
        </w:trPr>
        <w:tc>
          <w:tcPr>
            <w:tcW w:w="1207" w:type="dxa"/>
            <w:tcBorders>
              <w:top w:val="nil"/>
              <w:left w:val="single" w:sz="4" w:space="0" w:color="auto"/>
              <w:bottom w:val="single" w:sz="4" w:space="0" w:color="auto"/>
              <w:right w:val="single" w:sz="4" w:space="0" w:color="auto"/>
            </w:tcBorders>
            <w:shd w:val="clear" w:color="000000" w:fill="D6DCE4"/>
            <w:vAlign w:val="center"/>
            <w:hideMark/>
          </w:tcPr>
          <w:p w14:paraId="054C109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subtotal</w:t>
            </w:r>
          </w:p>
        </w:tc>
        <w:tc>
          <w:tcPr>
            <w:tcW w:w="1290" w:type="dxa"/>
            <w:tcBorders>
              <w:top w:val="nil"/>
              <w:left w:val="nil"/>
              <w:bottom w:val="single" w:sz="4" w:space="0" w:color="auto"/>
              <w:right w:val="single" w:sz="4" w:space="0" w:color="auto"/>
            </w:tcBorders>
            <w:shd w:val="clear" w:color="000000" w:fill="D6DCE4"/>
            <w:vAlign w:val="center"/>
            <w:hideMark/>
          </w:tcPr>
          <w:p w14:paraId="522612F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numeric</w:t>
            </w:r>
            <w:proofErr w:type="spellEnd"/>
            <w:r w:rsidRPr="00893DD9">
              <w:rPr>
                <w:rFonts w:ascii="Calibri" w:eastAsia="Times New Roman" w:hAnsi="Calibri" w:cs="Calibri"/>
                <w:color w:val="000000"/>
                <w:kern w:val="0"/>
                <w:sz w:val="22"/>
                <w:szCs w:val="22"/>
                <w:lang w:eastAsia="es-CL"/>
                <w14:ligatures w14:val="none"/>
              </w:rPr>
              <w:t>(12,2)</w:t>
            </w:r>
          </w:p>
        </w:tc>
        <w:tc>
          <w:tcPr>
            <w:tcW w:w="2163" w:type="dxa"/>
            <w:tcBorders>
              <w:top w:val="nil"/>
              <w:left w:val="nil"/>
              <w:bottom w:val="single" w:sz="4" w:space="0" w:color="auto"/>
              <w:right w:val="single" w:sz="4" w:space="0" w:color="auto"/>
            </w:tcBorders>
            <w:shd w:val="clear" w:color="000000" w:fill="D6DCE4"/>
            <w:vAlign w:val="center"/>
            <w:hideMark/>
          </w:tcPr>
          <w:p w14:paraId="19B2E6A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Costo total del ítem.</w:t>
            </w:r>
          </w:p>
        </w:tc>
      </w:tr>
      <w:tr w:rsidR="00893DD9" w:rsidRPr="00893DD9" w14:paraId="36959A41" w14:textId="77777777" w:rsidTr="00893DD9">
        <w:trPr>
          <w:trHeight w:val="290"/>
        </w:trPr>
        <w:tc>
          <w:tcPr>
            <w:tcW w:w="1207" w:type="dxa"/>
            <w:tcBorders>
              <w:top w:val="nil"/>
              <w:left w:val="single" w:sz="4" w:space="0" w:color="auto"/>
              <w:bottom w:val="single" w:sz="4" w:space="0" w:color="auto"/>
              <w:right w:val="single" w:sz="4" w:space="0" w:color="auto"/>
            </w:tcBorders>
            <w:shd w:val="clear" w:color="000000" w:fill="D6DCE4"/>
            <w:vAlign w:val="center"/>
            <w:hideMark/>
          </w:tcPr>
          <w:p w14:paraId="6BCA2F1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created_at</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467CA96B"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2163" w:type="dxa"/>
            <w:tcBorders>
              <w:top w:val="nil"/>
              <w:left w:val="nil"/>
              <w:bottom w:val="single" w:sz="4" w:space="0" w:color="auto"/>
              <w:right w:val="single" w:sz="4" w:space="0" w:color="auto"/>
            </w:tcBorders>
            <w:shd w:val="clear" w:color="000000" w:fill="D6DCE4"/>
            <w:vAlign w:val="center"/>
            <w:hideMark/>
          </w:tcPr>
          <w:p w14:paraId="377C4CA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creación.</w:t>
            </w:r>
          </w:p>
        </w:tc>
      </w:tr>
      <w:tr w:rsidR="00893DD9" w:rsidRPr="00893DD9" w14:paraId="1E254053" w14:textId="77777777" w:rsidTr="00893DD9">
        <w:trPr>
          <w:trHeight w:val="290"/>
        </w:trPr>
        <w:tc>
          <w:tcPr>
            <w:tcW w:w="1207" w:type="dxa"/>
            <w:tcBorders>
              <w:top w:val="nil"/>
              <w:left w:val="single" w:sz="4" w:space="0" w:color="auto"/>
              <w:bottom w:val="single" w:sz="4" w:space="0" w:color="auto"/>
              <w:right w:val="single" w:sz="4" w:space="0" w:color="auto"/>
            </w:tcBorders>
            <w:shd w:val="clear" w:color="000000" w:fill="D6DCE4"/>
            <w:vAlign w:val="center"/>
            <w:hideMark/>
          </w:tcPr>
          <w:p w14:paraId="244B858F"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updated_at</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004F7F8B"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2163" w:type="dxa"/>
            <w:tcBorders>
              <w:top w:val="nil"/>
              <w:left w:val="nil"/>
              <w:bottom w:val="single" w:sz="4" w:space="0" w:color="auto"/>
              <w:right w:val="single" w:sz="4" w:space="0" w:color="auto"/>
            </w:tcBorders>
            <w:shd w:val="clear" w:color="000000" w:fill="D6DCE4"/>
            <w:vAlign w:val="center"/>
            <w:hideMark/>
          </w:tcPr>
          <w:p w14:paraId="04DC9AA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actualización.</w:t>
            </w:r>
          </w:p>
        </w:tc>
      </w:tr>
    </w:tbl>
    <w:p w14:paraId="758FEFE5" w14:textId="77777777" w:rsidR="00893DD9" w:rsidRDefault="00893DD9" w:rsidP="00893DD9"/>
    <w:p w14:paraId="45660E99" w14:textId="2937313B" w:rsidR="00893DD9" w:rsidRDefault="00893DD9" w:rsidP="00893DD9">
      <w:pPr>
        <w:pStyle w:val="Ttulo4"/>
      </w:pPr>
      <w:proofErr w:type="spellStart"/>
      <w:r>
        <w:t>Adjunto_cotizacion</w:t>
      </w:r>
      <w:proofErr w:type="spellEnd"/>
    </w:p>
    <w:tbl>
      <w:tblPr>
        <w:tblW w:w="4660" w:type="dxa"/>
        <w:tblCellMar>
          <w:left w:w="70" w:type="dxa"/>
          <w:right w:w="70" w:type="dxa"/>
        </w:tblCellMar>
        <w:tblLook w:val="04A0" w:firstRow="1" w:lastRow="0" w:firstColumn="1" w:lastColumn="0" w:noHBand="0" w:noVBand="1"/>
      </w:tblPr>
      <w:tblGrid>
        <w:gridCol w:w="1628"/>
        <w:gridCol w:w="1281"/>
        <w:gridCol w:w="1751"/>
      </w:tblGrid>
      <w:tr w:rsidR="00893DD9" w:rsidRPr="00893DD9" w14:paraId="048A8E91" w14:textId="77777777" w:rsidTr="00893DD9">
        <w:trPr>
          <w:trHeight w:val="290"/>
        </w:trPr>
        <w:tc>
          <w:tcPr>
            <w:tcW w:w="1518"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5964AE5F"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Campo</w:t>
            </w:r>
          </w:p>
        </w:tc>
        <w:tc>
          <w:tcPr>
            <w:tcW w:w="1177" w:type="dxa"/>
            <w:tcBorders>
              <w:top w:val="single" w:sz="4" w:space="0" w:color="auto"/>
              <w:left w:val="nil"/>
              <w:bottom w:val="single" w:sz="4" w:space="0" w:color="auto"/>
              <w:right w:val="single" w:sz="4" w:space="0" w:color="auto"/>
            </w:tcBorders>
            <w:shd w:val="clear" w:color="000000" w:fill="44546A"/>
            <w:vAlign w:val="center"/>
            <w:hideMark/>
          </w:tcPr>
          <w:p w14:paraId="06826036"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Tipo</w:t>
            </w:r>
          </w:p>
        </w:tc>
        <w:tc>
          <w:tcPr>
            <w:tcW w:w="1965" w:type="dxa"/>
            <w:tcBorders>
              <w:top w:val="single" w:sz="4" w:space="0" w:color="auto"/>
              <w:left w:val="nil"/>
              <w:bottom w:val="single" w:sz="4" w:space="0" w:color="auto"/>
              <w:right w:val="single" w:sz="4" w:space="0" w:color="auto"/>
            </w:tcBorders>
            <w:shd w:val="clear" w:color="000000" w:fill="44546A"/>
            <w:vAlign w:val="center"/>
            <w:hideMark/>
          </w:tcPr>
          <w:p w14:paraId="52B1A818"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Descripción</w:t>
            </w:r>
          </w:p>
        </w:tc>
      </w:tr>
      <w:tr w:rsidR="00893DD9" w:rsidRPr="00893DD9" w14:paraId="77D285F6" w14:textId="77777777" w:rsidTr="00893DD9">
        <w:trPr>
          <w:trHeight w:val="580"/>
        </w:trPr>
        <w:tc>
          <w:tcPr>
            <w:tcW w:w="1518" w:type="dxa"/>
            <w:tcBorders>
              <w:top w:val="nil"/>
              <w:left w:val="single" w:sz="4" w:space="0" w:color="auto"/>
              <w:bottom w:val="single" w:sz="4" w:space="0" w:color="auto"/>
              <w:right w:val="single" w:sz="4" w:space="0" w:color="auto"/>
            </w:tcBorders>
            <w:shd w:val="clear" w:color="000000" w:fill="D6DCE4"/>
            <w:vAlign w:val="center"/>
            <w:hideMark/>
          </w:tcPr>
          <w:p w14:paraId="528C0F1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w:t>
            </w:r>
          </w:p>
        </w:tc>
        <w:tc>
          <w:tcPr>
            <w:tcW w:w="1177" w:type="dxa"/>
            <w:tcBorders>
              <w:top w:val="nil"/>
              <w:left w:val="nil"/>
              <w:bottom w:val="single" w:sz="4" w:space="0" w:color="auto"/>
              <w:right w:val="single" w:sz="4" w:space="0" w:color="auto"/>
            </w:tcBorders>
            <w:shd w:val="clear" w:color="000000" w:fill="D6DCE4"/>
            <w:vAlign w:val="center"/>
            <w:hideMark/>
          </w:tcPr>
          <w:p w14:paraId="622BCAF5"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serial</w:t>
            </w:r>
          </w:p>
        </w:tc>
        <w:tc>
          <w:tcPr>
            <w:tcW w:w="1965" w:type="dxa"/>
            <w:tcBorders>
              <w:top w:val="nil"/>
              <w:left w:val="nil"/>
              <w:bottom w:val="single" w:sz="4" w:space="0" w:color="auto"/>
              <w:right w:val="single" w:sz="4" w:space="0" w:color="auto"/>
            </w:tcBorders>
            <w:shd w:val="clear" w:color="000000" w:fill="D6DCE4"/>
            <w:vAlign w:val="center"/>
            <w:hideMark/>
          </w:tcPr>
          <w:p w14:paraId="4515FE8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Identificador del archivo.</w:t>
            </w:r>
          </w:p>
        </w:tc>
      </w:tr>
      <w:tr w:rsidR="00893DD9" w:rsidRPr="00893DD9" w14:paraId="646B9644" w14:textId="77777777" w:rsidTr="00893DD9">
        <w:trPr>
          <w:trHeight w:val="580"/>
        </w:trPr>
        <w:tc>
          <w:tcPr>
            <w:tcW w:w="1518" w:type="dxa"/>
            <w:tcBorders>
              <w:top w:val="nil"/>
              <w:left w:val="single" w:sz="4" w:space="0" w:color="auto"/>
              <w:bottom w:val="single" w:sz="4" w:space="0" w:color="auto"/>
              <w:right w:val="single" w:sz="4" w:space="0" w:color="auto"/>
            </w:tcBorders>
            <w:shd w:val="clear" w:color="000000" w:fill="D6DCE4"/>
            <w:vAlign w:val="center"/>
            <w:hideMark/>
          </w:tcPr>
          <w:p w14:paraId="626A376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id_cotizacion</w:t>
            </w:r>
            <w:proofErr w:type="spellEnd"/>
          </w:p>
        </w:tc>
        <w:tc>
          <w:tcPr>
            <w:tcW w:w="1177" w:type="dxa"/>
            <w:tcBorders>
              <w:top w:val="nil"/>
              <w:left w:val="nil"/>
              <w:bottom w:val="single" w:sz="4" w:space="0" w:color="auto"/>
              <w:right w:val="single" w:sz="4" w:space="0" w:color="auto"/>
            </w:tcBorders>
            <w:shd w:val="clear" w:color="000000" w:fill="D6DCE4"/>
            <w:vAlign w:val="center"/>
            <w:hideMark/>
          </w:tcPr>
          <w:p w14:paraId="1FDC998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1965" w:type="dxa"/>
            <w:tcBorders>
              <w:top w:val="nil"/>
              <w:left w:val="nil"/>
              <w:bottom w:val="single" w:sz="4" w:space="0" w:color="auto"/>
              <w:right w:val="single" w:sz="4" w:space="0" w:color="auto"/>
            </w:tcBorders>
            <w:shd w:val="clear" w:color="000000" w:fill="D6DCE4"/>
            <w:vAlign w:val="center"/>
            <w:hideMark/>
          </w:tcPr>
          <w:p w14:paraId="6CFA967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Cotización a la que pertenece.</w:t>
            </w:r>
          </w:p>
        </w:tc>
      </w:tr>
      <w:tr w:rsidR="00893DD9" w:rsidRPr="00893DD9" w14:paraId="739FD2AA" w14:textId="77777777" w:rsidTr="00893DD9">
        <w:trPr>
          <w:trHeight w:val="870"/>
        </w:trPr>
        <w:tc>
          <w:tcPr>
            <w:tcW w:w="1518" w:type="dxa"/>
            <w:tcBorders>
              <w:top w:val="nil"/>
              <w:left w:val="single" w:sz="4" w:space="0" w:color="auto"/>
              <w:bottom w:val="single" w:sz="4" w:space="0" w:color="auto"/>
              <w:right w:val="single" w:sz="4" w:space="0" w:color="auto"/>
            </w:tcBorders>
            <w:shd w:val="clear" w:color="000000" w:fill="D6DCE4"/>
            <w:vAlign w:val="center"/>
            <w:hideMark/>
          </w:tcPr>
          <w:p w14:paraId="0E70A7B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ruta</w:t>
            </w:r>
          </w:p>
        </w:tc>
        <w:tc>
          <w:tcPr>
            <w:tcW w:w="1177" w:type="dxa"/>
            <w:tcBorders>
              <w:top w:val="nil"/>
              <w:left w:val="nil"/>
              <w:bottom w:val="single" w:sz="4" w:space="0" w:color="auto"/>
              <w:right w:val="single" w:sz="4" w:space="0" w:color="auto"/>
            </w:tcBorders>
            <w:shd w:val="clear" w:color="000000" w:fill="D6DCE4"/>
            <w:vAlign w:val="center"/>
            <w:hideMark/>
          </w:tcPr>
          <w:p w14:paraId="12DED85F"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(255)</w:t>
            </w:r>
          </w:p>
        </w:tc>
        <w:tc>
          <w:tcPr>
            <w:tcW w:w="1965" w:type="dxa"/>
            <w:tcBorders>
              <w:top w:val="nil"/>
              <w:left w:val="nil"/>
              <w:bottom w:val="single" w:sz="4" w:space="0" w:color="auto"/>
              <w:right w:val="single" w:sz="4" w:space="0" w:color="auto"/>
            </w:tcBorders>
            <w:shd w:val="clear" w:color="000000" w:fill="D6DCE4"/>
            <w:vAlign w:val="center"/>
            <w:hideMark/>
          </w:tcPr>
          <w:p w14:paraId="0A1F738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Ruta local o de servidor donde se almacenó el archivo.</w:t>
            </w:r>
          </w:p>
        </w:tc>
      </w:tr>
      <w:tr w:rsidR="00893DD9" w:rsidRPr="00893DD9" w14:paraId="338DAFB6" w14:textId="77777777" w:rsidTr="00893DD9">
        <w:trPr>
          <w:trHeight w:val="580"/>
        </w:trPr>
        <w:tc>
          <w:tcPr>
            <w:tcW w:w="1518" w:type="dxa"/>
            <w:tcBorders>
              <w:top w:val="nil"/>
              <w:left w:val="single" w:sz="4" w:space="0" w:color="auto"/>
              <w:bottom w:val="single" w:sz="4" w:space="0" w:color="auto"/>
              <w:right w:val="single" w:sz="4" w:space="0" w:color="auto"/>
            </w:tcBorders>
            <w:shd w:val="clear" w:color="000000" w:fill="D6DCE4"/>
            <w:vAlign w:val="center"/>
            <w:hideMark/>
          </w:tcPr>
          <w:p w14:paraId="5561AEA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nombre_original</w:t>
            </w:r>
            <w:proofErr w:type="spellEnd"/>
          </w:p>
        </w:tc>
        <w:tc>
          <w:tcPr>
            <w:tcW w:w="1177" w:type="dxa"/>
            <w:tcBorders>
              <w:top w:val="nil"/>
              <w:left w:val="nil"/>
              <w:bottom w:val="single" w:sz="4" w:space="0" w:color="auto"/>
              <w:right w:val="single" w:sz="4" w:space="0" w:color="auto"/>
            </w:tcBorders>
            <w:shd w:val="clear" w:color="000000" w:fill="D6DCE4"/>
            <w:vAlign w:val="center"/>
            <w:hideMark/>
          </w:tcPr>
          <w:p w14:paraId="1F772AD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(255)</w:t>
            </w:r>
          </w:p>
        </w:tc>
        <w:tc>
          <w:tcPr>
            <w:tcW w:w="1965" w:type="dxa"/>
            <w:tcBorders>
              <w:top w:val="nil"/>
              <w:left w:val="nil"/>
              <w:bottom w:val="single" w:sz="4" w:space="0" w:color="auto"/>
              <w:right w:val="single" w:sz="4" w:space="0" w:color="auto"/>
            </w:tcBorders>
            <w:shd w:val="clear" w:color="000000" w:fill="D6DCE4"/>
            <w:vAlign w:val="center"/>
            <w:hideMark/>
          </w:tcPr>
          <w:p w14:paraId="39B36DF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Nombre original del archivo subido.</w:t>
            </w:r>
          </w:p>
        </w:tc>
      </w:tr>
      <w:tr w:rsidR="00893DD9" w:rsidRPr="00893DD9" w14:paraId="1D1F1495" w14:textId="77777777" w:rsidTr="00893DD9">
        <w:trPr>
          <w:trHeight w:val="870"/>
        </w:trPr>
        <w:tc>
          <w:tcPr>
            <w:tcW w:w="1518" w:type="dxa"/>
            <w:tcBorders>
              <w:top w:val="nil"/>
              <w:left w:val="single" w:sz="4" w:space="0" w:color="auto"/>
              <w:bottom w:val="single" w:sz="4" w:space="0" w:color="auto"/>
              <w:right w:val="single" w:sz="4" w:space="0" w:color="auto"/>
            </w:tcBorders>
            <w:shd w:val="clear" w:color="000000" w:fill="D6DCE4"/>
            <w:vAlign w:val="center"/>
            <w:hideMark/>
          </w:tcPr>
          <w:p w14:paraId="5D9AA7F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formato</w:t>
            </w:r>
          </w:p>
        </w:tc>
        <w:tc>
          <w:tcPr>
            <w:tcW w:w="1177" w:type="dxa"/>
            <w:tcBorders>
              <w:top w:val="nil"/>
              <w:left w:val="nil"/>
              <w:bottom w:val="single" w:sz="4" w:space="0" w:color="auto"/>
              <w:right w:val="single" w:sz="4" w:space="0" w:color="auto"/>
            </w:tcBorders>
            <w:shd w:val="clear" w:color="000000" w:fill="D6DCE4"/>
            <w:vAlign w:val="center"/>
            <w:hideMark/>
          </w:tcPr>
          <w:p w14:paraId="1129A5B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(10)</w:t>
            </w:r>
          </w:p>
        </w:tc>
        <w:tc>
          <w:tcPr>
            <w:tcW w:w="1965" w:type="dxa"/>
            <w:tcBorders>
              <w:top w:val="nil"/>
              <w:left w:val="nil"/>
              <w:bottom w:val="single" w:sz="4" w:space="0" w:color="auto"/>
              <w:right w:val="single" w:sz="4" w:space="0" w:color="auto"/>
            </w:tcBorders>
            <w:shd w:val="clear" w:color="000000" w:fill="D6DCE4"/>
            <w:vAlign w:val="center"/>
            <w:hideMark/>
          </w:tcPr>
          <w:p w14:paraId="05C6225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Tipo o extensión del archivo (</w:t>
            </w:r>
            <w:proofErr w:type="spellStart"/>
            <w:r w:rsidRPr="00893DD9">
              <w:rPr>
                <w:rFonts w:ascii="Calibri" w:eastAsia="Times New Roman" w:hAnsi="Calibri" w:cs="Calibri"/>
                <w:color w:val="000000"/>
                <w:kern w:val="0"/>
                <w:sz w:val="22"/>
                <w:szCs w:val="22"/>
                <w:lang w:eastAsia="es-CL"/>
                <w14:ligatures w14:val="none"/>
              </w:rPr>
              <w:t>pdf</w:t>
            </w:r>
            <w:proofErr w:type="spellEnd"/>
            <w:r w:rsidRPr="00893DD9">
              <w:rPr>
                <w:rFonts w:ascii="Calibri" w:eastAsia="Times New Roman" w:hAnsi="Calibri" w:cs="Calibri"/>
                <w:color w:val="000000"/>
                <w:kern w:val="0"/>
                <w:sz w:val="22"/>
                <w:szCs w:val="22"/>
                <w:lang w:eastAsia="es-CL"/>
                <w14:ligatures w14:val="none"/>
              </w:rPr>
              <w:t xml:space="preserve">, png, </w:t>
            </w:r>
            <w:proofErr w:type="spellStart"/>
            <w:r w:rsidRPr="00893DD9">
              <w:rPr>
                <w:rFonts w:ascii="Calibri" w:eastAsia="Times New Roman" w:hAnsi="Calibri" w:cs="Calibri"/>
                <w:color w:val="000000"/>
                <w:kern w:val="0"/>
                <w:sz w:val="22"/>
                <w:szCs w:val="22"/>
                <w:lang w:eastAsia="es-CL"/>
                <w14:ligatures w14:val="none"/>
              </w:rPr>
              <w:t>jpg</w:t>
            </w:r>
            <w:proofErr w:type="spellEnd"/>
            <w:r w:rsidRPr="00893DD9">
              <w:rPr>
                <w:rFonts w:ascii="Calibri" w:eastAsia="Times New Roman" w:hAnsi="Calibri" w:cs="Calibri"/>
                <w:color w:val="000000"/>
                <w:kern w:val="0"/>
                <w:sz w:val="22"/>
                <w:szCs w:val="22"/>
                <w:lang w:eastAsia="es-CL"/>
                <w14:ligatures w14:val="none"/>
              </w:rPr>
              <w:t>, docx, etc.).</w:t>
            </w:r>
          </w:p>
        </w:tc>
      </w:tr>
      <w:tr w:rsidR="00893DD9" w:rsidRPr="00893DD9" w14:paraId="625A2ACE" w14:textId="77777777" w:rsidTr="00893DD9">
        <w:trPr>
          <w:trHeight w:val="580"/>
        </w:trPr>
        <w:tc>
          <w:tcPr>
            <w:tcW w:w="1518" w:type="dxa"/>
            <w:tcBorders>
              <w:top w:val="nil"/>
              <w:left w:val="single" w:sz="4" w:space="0" w:color="auto"/>
              <w:bottom w:val="single" w:sz="4" w:space="0" w:color="auto"/>
              <w:right w:val="single" w:sz="4" w:space="0" w:color="auto"/>
            </w:tcBorders>
            <w:shd w:val="clear" w:color="000000" w:fill="D6DCE4"/>
            <w:vAlign w:val="center"/>
            <w:hideMark/>
          </w:tcPr>
          <w:p w14:paraId="4C65507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fecha_subida</w:t>
            </w:r>
            <w:proofErr w:type="spellEnd"/>
          </w:p>
        </w:tc>
        <w:tc>
          <w:tcPr>
            <w:tcW w:w="1177" w:type="dxa"/>
            <w:tcBorders>
              <w:top w:val="nil"/>
              <w:left w:val="nil"/>
              <w:bottom w:val="single" w:sz="4" w:space="0" w:color="auto"/>
              <w:right w:val="single" w:sz="4" w:space="0" w:color="auto"/>
            </w:tcBorders>
            <w:shd w:val="clear" w:color="000000" w:fill="D6DCE4"/>
            <w:vAlign w:val="center"/>
            <w:hideMark/>
          </w:tcPr>
          <w:p w14:paraId="65CD229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1965" w:type="dxa"/>
            <w:tcBorders>
              <w:top w:val="nil"/>
              <w:left w:val="nil"/>
              <w:bottom w:val="single" w:sz="4" w:space="0" w:color="auto"/>
              <w:right w:val="single" w:sz="4" w:space="0" w:color="auto"/>
            </w:tcBorders>
            <w:shd w:val="clear" w:color="000000" w:fill="D6DCE4"/>
            <w:vAlign w:val="center"/>
            <w:hideMark/>
          </w:tcPr>
          <w:p w14:paraId="09B43B7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y hora de la carga del archivo.</w:t>
            </w:r>
          </w:p>
        </w:tc>
      </w:tr>
    </w:tbl>
    <w:p w14:paraId="797A7F9D" w14:textId="77777777" w:rsidR="00893DD9" w:rsidRDefault="00893DD9" w:rsidP="00893DD9"/>
    <w:p w14:paraId="5C4C4D19" w14:textId="48383548" w:rsidR="00893DD9" w:rsidRDefault="00893DD9" w:rsidP="00893DD9">
      <w:pPr>
        <w:pStyle w:val="Ttulo4"/>
      </w:pPr>
      <w:r>
        <w:t>Cliente</w:t>
      </w:r>
    </w:p>
    <w:tbl>
      <w:tblPr>
        <w:tblW w:w="4660" w:type="dxa"/>
        <w:tblCellMar>
          <w:left w:w="70" w:type="dxa"/>
          <w:right w:w="70" w:type="dxa"/>
        </w:tblCellMar>
        <w:tblLook w:val="04A0" w:firstRow="1" w:lastRow="0" w:firstColumn="1" w:lastColumn="0" w:noHBand="0" w:noVBand="1"/>
      </w:tblPr>
      <w:tblGrid>
        <w:gridCol w:w="1198"/>
        <w:gridCol w:w="1281"/>
        <w:gridCol w:w="2181"/>
      </w:tblGrid>
      <w:tr w:rsidR="00893DD9" w:rsidRPr="00893DD9" w14:paraId="486C84B9" w14:textId="77777777" w:rsidTr="00893DD9">
        <w:trPr>
          <w:trHeight w:val="290"/>
        </w:trPr>
        <w:tc>
          <w:tcPr>
            <w:tcW w:w="1200"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3992EEA5"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Campo</w:t>
            </w:r>
          </w:p>
        </w:tc>
        <w:tc>
          <w:tcPr>
            <w:tcW w:w="1180" w:type="dxa"/>
            <w:tcBorders>
              <w:top w:val="single" w:sz="4" w:space="0" w:color="auto"/>
              <w:left w:val="nil"/>
              <w:bottom w:val="single" w:sz="4" w:space="0" w:color="auto"/>
              <w:right w:val="single" w:sz="4" w:space="0" w:color="auto"/>
            </w:tcBorders>
            <w:shd w:val="clear" w:color="000000" w:fill="44546A"/>
            <w:vAlign w:val="center"/>
            <w:hideMark/>
          </w:tcPr>
          <w:p w14:paraId="54D9F3FA"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Tipo</w:t>
            </w:r>
          </w:p>
        </w:tc>
        <w:tc>
          <w:tcPr>
            <w:tcW w:w="2280" w:type="dxa"/>
            <w:tcBorders>
              <w:top w:val="single" w:sz="4" w:space="0" w:color="auto"/>
              <w:left w:val="nil"/>
              <w:bottom w:val="single" w:sz="4" w:space="0" w:color="auto"/>
              <w:right w:val="single" w:sz="4" w:space="0" w:color="auto"/>
            </w:tcBorders>
            <w:shd w:val="clear" w:color="000000" w:fill="44546A"/>
            <w:vAlign w:val="center"/>
            <w:hideMark/>
          </w:tcPr>
          <w:p w14:paraId="487194F6"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Descripción</w:t>
            </w:r>
          </w:p>
        </w:tc>
      </w:tr>
      <w:tr w:rsidR="00893DD9" w:rsidRPr="00893DD9" w14:paraId="29620FE8" w14:textId="77777777" w:rsidTr="00893DD9">
        <w:trPr>
          <w:trHeight w:val="29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062C818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id_cliente</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7470F29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serial</w:t>
            </w:r>
          </w:p>
        </w:tc>
        <w:tc>
          <w:tcPr>
            <w:tcW w:w="2280" w:type="dxa"/>
            <w:tcBorders>
              <w:top w:val="nil"/>
              <w:left w:val="nil"/>
              <w:bottom w:val="single" w:sz="4" w:space="0" w:color="auto"/>
              <w:right w:val="single" w:sz="4" w:space="0" w:color="auto"/>
            </w:tcBorders>
            <w:shd w:val="clear" w:color="000000" w:fill="D6DCE4"/>
            <w:vAlign w:val="center"/>
            <w:hideMark/>
          </w:tcPr>
          <w:p w14:paraId="2C17D56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 del cliente.</w:t>
            </w:r>
          </w:p>
        </w:tc>
      </w:tr>
      <w:tr w:rsidR="00893DD9" w:rsidRPr="00893DD9" w14:paraId="5F5CD073" w14:textId="77777777" w:rsidTr="00893DD9">
        <w:trPr>
          <w:trHeight w:val="58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3209021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nombre</w:t>
            </w:r>
          </w:p>
        </w:tc>
        <w:tc>
          <w:tcPr>
            <w:tcW w:w="1180" w:type="dxa"/>
            <w:tcBorders>
              <w:top w:val="nil"/>
              <w:left w:val="nil"/>
              <w:bottom w:val="single" w:sz="4" w:space="0" w:color="auto"/>
              <w:right w:val="single" w:sz="4" w:space="0" w:color="auto"/>
            </w:tcBorders>
            <w:shd w:val="clear" w:color="000000" w:fill="D6DCE4"/>
            <w:vAlign w:val="center"/>
            <w:hideMark/>
          </w:tcPr>
          <w:p w14:paraId="1EA0DDE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(150)</w:t>
            </w:r>
          </w:p>
        </w:tc>
        <w:tc>
          <w:tcPr>
            <w:tcW w:w="2280" w:type="dxa"/>
            <w:tcBorders>
              <w:top w:val="nil"/>
              <w:left w:val="nil"/>
              <w:bottom w:val="single" w:sz="4" w:space="0" w:color="auto"/>
              <w:right w:val="single" w:sz="4" w:space="0" w:color="auto"/>
            </w:tcBorders>
            <w:shd w:val="clear" w:color="000000" w:fill="D6DCE4"/>
            <w:vAlign w:val="center"/>
            <w:hideMark/>
          </w:tcPr>
          <w:p w14:paraId="1C6EBD3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Nombre completo del cliente.</w:t>
            </w:r>
          </w:p>
        </w:tc>
      </w:tr>
      <w:tr w:rsidR="00893DD9" w:rsidRPr="00893DD9" w14:paraId="58286068" w14:textId="77777777" w:rsidTr="00893DD9">
        <w:trPr>
          <w:trHeight w:val="87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06B5A8D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lastRenderedPageBreak/>
              <w:t>empresa</w:t>
            </w:r>
          </w:p>
        </w:tc>
        <w:tc>
          <w:tcPr>
            <w:tcW w:w="1180" w:type="dxa"/>
            <w:tcBorders>
              <w:top w:val="nil"/>
              <w:left w:val="nil"/>
              <w:bottom w:val="single" w:sz="4" w:space="0" w:color="auto"/>
              <w:right w:val="single" w:sz="4" w:space="0" w:color="auto"/>
            </w:tcBorders>
            <w:shd w:val="clear" w:color="000000" w:fill="D6DCE4"/>
            <w:vAlign w:val="center"/>
            <w:hideMark/>
          </w:tcPr>
          <w:p w14:paraId="021B0A8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(150)</w:t>
            </w:r>
          </w:p>
        </w:tc>
        <w:tc>
          <w:tcPr>
            <w:tcW w:w="2280" w:type="dxa"/>
            <w:tcBorders>
              <w:top w:val="nil"/>
              <w:left w:val="nil"/>
              <w:bottom w:val="single" w:sz="4" w:space="0" w:color="auto"/>
              <w:right w:val="single" w:sz="4" w:space="0" w:color="auto"/>
            </w:tcBorders>
            <w:shd w:val="clear" w:color="000000" w:fill="D6DCE4"/>
            <w:vAlign w:val="center"/>
            <w:hideMark/>
          </w:tcPr>
          <w:p w14:paraId="626F053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Nombre de la empresa asociada (si corresponde).</w:t>
            </w:r>
          </w:p>
        </w:tc>
      </w:tr>
      <w:tr w:rsidR="00893DD9" w:rsidRPr="00893DD9" w14:paraId="2218BF50" w14:textId="77777777" w:rsidTr="00893DD9">
        <w:trPr>
          <w:trHeight w:val="58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20075A9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correo</w:t>
            </w:r>
          </w:p>
        </w:tc>
        <w:tc>
          <w:tcPr>
            <w:tcW w:w="1180" w:type="dxa"/>
            <w:tcBorders>
              <w:top w:val="nil"/>
              <w:left w:val="nil"/>
              <w:bottom w:val="single" w:sz="4" w:space="0" w:color="auto"/>
              <w:right w:val="single" w:sz="4" w:space="0" w:color="auto"/>
            </w:tcBorders>
            <w:shd w:val="clear" w:color="000000" w:fill="D6DCE4"/>
            <w:vAlign w:val="center"/>
            <w:hideMark/>
          </w:tcPr>
          <w:p w14:paraId="552A058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(150)</w:t>
            </w:r>
          </w:p>
        </w:tc>
        <w:tc>
          <w:tcPr>
            <w:tcW w:w="2280" w:type="dxa"/>
            <w:tcBorders>
              <w:top w:val="nil"/>
              <w:left w:val="nil"/>
              <w:bottom w:val="single" w:sz="4" w:space="0" w:color="auto"/>
              <w:right w:val="single" w:sz="4" w:space="0" w:color="auto"/>
            </w:tcBorders>
            <w:shd w:val="clear" w:color="000000" w:fill="D6DCE4"/>
            <w:vAlign w:val="center"/>
            <w:hideMark/>
          </w:tcPr>
          <w:p w14:paraId="4823D7C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Correo electrónico de contacto.</w:t>
            </w:r>
          </w:p>
        </w:tc>
      </w:tr>
      <w:tr w:rsidR="00893DD9" w:rsidRPr="00893DD9" w14:paraId="518C6539" w14:textId="77777777" w:rsidTr="00893DD9">
        <w:trPr>
          <w:trHeight w:val="29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2A701C6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telefono</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29FD978C"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(50)</w:t>
            </w:r>
          </w:p>
        </w:tc>
        <w:tc>
          <w:tcPr>
            <w:tcW w:w="2280" w:type="dxa"/>
            <w:tcBorders>
              <w:top w:val="nil"/>
              <w:left w:val="nil"/>
              <w:bottom w:val="single" w:sz="4" w:space="0" w:color="auto"/>
              <w:right w:val="single" w:sz="4" w:space="0" w:color="auto"/>
            </w:tcBorders>
            <w:shd w:val="clear" w:color="000000" w:fill="D6DCE4"/>
            <w:vAlign w:val="center"/>
            <w:hideMark/>
          </w:tcPr>
          <w:p w14:paraId="00AB955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Número telefónico.</w:t>
            </w:r>
          </w:p>
        </w:tc>
      </w:tr>
      <w:tr w:rsidR="00893DD9" w:rsidRPr="00893DD9" w14:paraId="4B785BEC" w14:textId="77777777" w:rsidTr="00893DD9">
        <w:trPr>
          <w:trHeight w:val="58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12140DE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direccion</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2666463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text</w:t>
            </w:r>
            <w:proofErr w:type="spellEnd"/>
          </w:p>
        </w:tc>
        <w:tc>
          <w:tcPr>
            <w:tcW w:w="2280" w:type="dxa"/>
            <w:tcBorders>
              <w:top w:val="nil"/>
              <w:left w:val="nil"/>
              <w:bottom w:val="single" w:sz="4" w:space="0" w:color="auto"/>
              <w:right w:val="single" w:sz="4" w:space="0" w:color="auto"/>
            </w:tcBorders>
            <w:shd w:val="clear" w:color="000000" w:fill="D6DCE4"/>
            <w:vAlign w:val="center"/>
            <w:hideMark/>
          </w:tcPr>
          <w:p w14:paraId="3C9F6F2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Dirección física del cliente.</w:t>
            </w:r>
          </w:p>
        </w:tc>
      </w:tr>
      <w:tr w:rsidR="00893DD9" w:rsidRPr="00893DD9" w14:paraId="6164175D" w14:textId="77777777" w:rsidTr="00893DD9">
        <w:trPr>
          <w:trHeight w:val="58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636B596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created_at</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2850C69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2280" w:type="dxa"/>
            <w:tcBorders>
              <w:top w:val="nil"/>
              <w:left w:val="nil"/>
              <w:bottom w:val="single" w:sz="4" w:space="0" w:color="auto"/>
              <w:right w:val="single" w:sz="4" w:space="0" w:color="auto"/>
            </w:tcBorders>
            <w:shd w:val="clear" w:color="000000" w:fill="D6DCE4"/>
            <w:vAlign w:val="center"/>
            <w:hideMark/>
          </w:tcPr>
          <w:p w14:paraId="3DE04FD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creación del registro.</w:t>
            </w:r>
          </w:p>
        </w:tc>
      </w:tr>
      <w:tr w:rsidR="00893DD9" w:rsidRPr="00893DD9" w14:paraId="0962E02B" w14:textId="77777777" w:rsidTr="00893DD9">
        <w:trPr>
          <w:trHeight w:val="58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57E13B5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updated_at</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76ADD89C"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2280" w:type="dxa"/>
            <w:tcBorders>
              <w:top w:val="nil"/>
              <w:left w:val="nil"/>
              <w:bottom w:val="single" w:sz="4" w:space="0" w:color="auto"/>
              <w:right w:val="single" w:sz="4" w:space="0" w:color="auto"/>
            </w:tcBorders>
            <w:shd w:val="clear" w:color="000000" w:fill="D6DCE4"/>
            <w:vAlign w:val="center"/>
            <w:hideMark/>
          </w:tcPr>
          <w:p w14:paraId="065BC36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última modificación.</w:t>
            </w:r>
          </w:p>
        </w:tc>
      </w:tr>
    </w:tbl>
    <w:p w14:paraId="52661BC3" w14:textId="77777777" w:rsidR="00893DD9" w:rsidRDefault="00893DD9" w:rsidP="00893DD9"/>
    <w:p w14:paraId="22D3C780" w14:textId="250F0976" w:rsidR="00893DD9" w:rsidRDefault="00893DD9" w:rsidP="00893DD9">
      <w:pPr>
        <w:pStyle w:val="Ttulo4"/>
      </w:pPr>
      <w:r>
        <w:t>Material</w:t>
      </w:r>
    </w:p>
    <w:tbl>
      <w:tblPr>
        <w:tblW w:w="4660" w:type="dxa"/>
        <w:tblCellMar>
          <w:left w:w="70" w:type="dxa"/>
          <w:right w:w="70" w:type="dxa"/>
        </w:tblCellMar>
        <w:tblLook w:val="04A0" w:firstRow="1" w:lastRow="0" w:firstColumn="1" w:lastColumn="0" w:noHBand="0" w:noVBand="1"/>
      </w:tblPr>
      <w:tblGrid>
        <w:gridCol w:w="1184"/>
        <w:gridCol w:w="1400"/>
        <w:gridCol w:w="2076"/>
      </w:tblGrid>
      <w:tr w:rsidR="00893DD9" w:rsidRPr="00893DD9" w14:paraId="1095B4AC" w14:textId="77777777" w:rsidTr="00893DD9">
        <w:trPr>
          <w:trHeight w:val="290"/>
        </w:trPr>
        <w:tc>
          <w:tcPr>
            <w:tcW w:w="1187"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1823D4AB"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Campo</w:t>
            </w:r>
          </w:p>
        </w:tc>
        <w:tc>
          <w:tcPr>
            <w:tcW w:w="1290" w:type="dxa"/>
            <w:tcBorders>
              <w:top w:val="single" w:sz="4" w:space="0" w:color="auto"/>
              <w:left w:val="nil"/>
              <w:bottom w:val="single" w:sz="4" w:space="0" w:color="auto"/>
              <w:right w:val="single" w:sz="4" w:space="0" w:color="auto"/>
            </w:tcBorders>
            <w:shd w:val="clear" w:color="000000" w:fill="44546A"/>
            <w:vAlign w:val="center"/>
            <w:hideMark/>
          </w:tcPr>
          <w:p w14:paraId="31A26A7B"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Tipo</w:t>
            </w:r>
          </w:p>
        </w:tc>
        <w:tc>
          <w:tcPr>
            <w:tcW w:w="2183" w:type="dxa"/>
            <w:tcBorders>
              <w:top w:val="single" w:sz="4" w:space="0" w:color="auto"/>
              <w:left w:val="nil"/>
              <w:bottom w:val="single" w:sz="4" w:space="0" w:color="auto"/>
              <w:right w:val="single" w:sz="4" w:space="0" w:color="auto"/>
            </w:tcBorders>
            <w:shd w:val="clear" w:color="000000" w:fill="44546A"/>
            <w:vAlign w:val="center"/>
            <w:hideMark/>
          </w:tcPr>
          <w:p w14:paraId="3EDBC808"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Descripción</w:t>
            </w:r>
          </w:p>
        </w:tc>
      </w:tr>
      <w:tr w:rsidR="00893DD9" w:rsidRPr="00893DD9" w14:paraId="3F04E043" w14:textId="77777777" w:rsidTr="00893DD9">
        <w:trPr>
          <w:trHeight w:val="580"/>
        </w:trPr>
        <w:tc>
          <w:tcPr>
            <w:tcW w:w="1187" w:type="dxa"/>
            <w:tcBorders>
              <w:top w:val="nil"/>
              <w:left w:val="single" w:sz="4" w:space="0" w:color="auto"/>
              <w:bottom w:val="single" w:sz="4" w:space="0" w:color="auto"/>
              <w:right w:val="single" w:sz="4" w:space="0" w:color="auto"/>
            </w:tcBorders>
            <w:shd w:val="clear" w:color="000000" w:fill="D6DCE4"/>
            <w:vAlign w:val="center"/>
            <w:hideMark/>
          </w:tcPr>
          <w:p w14:paraId="5A40F53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w:t>
            </w:r>
          </w:p>
        </w:tc>
        <w:tc>
          <w:tcPr>
            <w:tcW w:w="1290" w:type="dxa"/>
            <w:tcBorders>
              <w:top w:val="nil"/>
              <w:left w:val="nil"/>
              <w:bottom w:val="single" w:sz="4" w:space="0" w:color="auto"/>
              <w:right w:val="single" w:sz="4" w:space="0" w:color="auto"/>
            </w:tcBorders>
            <w:shd w:val="clear" w:color="000000" w:fill="D6DCE4"/>
            <w:vAlign w:val="center"/>
            <w:hideMark/>
          </w:tcPr>
          <w:p w14:paraId="090B0FF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serial</w:t>
            </w:r>
          </w:p>
        </w:tc>
        <w:tc>
          <w:tcPr>
            <w:tcW w:w="2183" w:type="dxa"/>
            <w:tcBorders>
              <w:top w:val="nil"/>
              <w:left w:val="nil"/>
              <w:bottom w:val="single" w:sz="4" w:space="0" w:color="auto"/>
              <w:right w:val="single" w:sz="4" w:space="0" w:color="auto"/>
            </w:tcBorders>
            <w:shd w:val="clear" w:color="000000" w:fill="D6DCE4"/>
            <w:vAlign w:val="center"/>
            <w:hideMark/>
          </w:tcPr>
          <w:p w14:paraId="086FAB2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Identificador único del material.</w:t>
            </w:r>
          </w:p>
        </w:tc>
      </w:tr>
      <w:tr w:rsidR="00893DD9" w:rsidRPr="00893DD9" w14:paraId="0BBCB2C0" w14:textId="77777777" w:rsidTr="00893DD9">
        <w:trPr>
          <w:trHeight w:val="580"/>
        </w:trPr>
        <w:tc>
          <w:tcPr>
            <w:tcW w:w="1187" w:type="dxa"/>
            <w:tcBorders>
              <w:top w:val="nil"/>
              <w:left w:val="single" w:sz="4" w:space="0" w:color="auto"/>
              <w:bottom w:val="single" w:sz="4" w:space="0" w:color="auto"/>
              <w:right w:val="single" w:sz="4" w:space="0" w:color="auto"/>
            </w:tcBorders>
            <w:shd w:val="clear" w:color="000000" w:fill="D6DCE4"/>
            <w:vAlign w:val="center"/>
            <w:hideMark/>
          </w:tcPr>
          <w:p w14:paraId="391C4AEC"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nombre</w:t>
            </w:r>
          </w:p>
        </w:tc>
        <w:tc>
          <w:tcPr>
            <w:tcW w:w="1290" w:type="dxa"/>
            <w:tcBorders>
              <w:top w:val="nil"/>
              <w:left w:val="nil"/>
              <w:bottom w:val="single" w:sz="4" w:space="0" w:color="auto"/>
              <w:right w:val="single" w:sz="4" w:space="0" w:color="auto"/>
            </w:tcBorders>
            <w:shd w:val="clear" w:color="000000" w:fill="D6DCE4"/>
            <w:vAlign w:val="center"/>
            <w:hideMark/>
          </w:tcPr>
          <w:p w14:paraId="0D731EBF"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(500)</w:t>
            </w:r>
          </w:p>
        </w:tc>
        <w:tc>
          <w:tcPr>
            <w:tcW w:w="2183" w:type="dxa"/>
            <w:tcBorders>
              <w:top w:val="nil"/>
              <w:left w:val="nil"/>
              <w:bottom w:val="single" w:sz="4" w:space="0" w:color="auto"/>
              <w:right w:val="single" w:sz="4" w:space="0" w:color="auto"/>
            </w:tcBorders>
            <w:shd w:val="clear" w:color="000000" w:fill="D6DCE4"/>
            <w:vAlign w:val="center"/>
            <w:hideMark/>
          </w:tcPr>
          <w:p w14:paraId="146F452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Nombre descriptivo del material.</w:t>
            </w:r>
          </w:p>
        </w:tc>
      </w:tr>
      <w:tr w:rsidR="00893DD9" w:rsidRPr="00893DD9" w14:paraId="1ACEC256" w14:textId="77777777" w:rsidTr="00893DD9">
        <w:trPr>
          <w:trHeight w:val="580"/>
        </w:trPr>
        <w:tc>
          <w:tcPr>
            <w:tcW w:w="1187" w:type="dxa"/>
            <w:tcBorders>
              <w:top w:val="nil"/>
              <w:left w:val="single" w:sz="4" w:space="0" w:color="auto"/>
              <w:bottom w:val="single" w:sz="4" w:space="0" w:color="auto"/>
              <w:right w:val="single" w:sz="4" w:space="0" w:color="auto"/>
            </w:tcBorders>
            <w:shd w:val="clear" w:color="000000" w:fill="D6DCE4"/>
            <w:vAlign w:val="center"/>
            <w:hideMark/>
          </w:tcPr>
          <w:p w14:paraId="61223176"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espesor</w:t>
            </w:r>
          </w:p>
        </w:tc>
        <w:tc>
          <w:tcPr>
            <w:tcW w:w="1290" w:type="dxa"/>
            <w:tcBorders>
              <w:top w:val="nil"/>
              <w:left w:val="nil"/>
              <w:bottom w:val="single" w:sz="4" w:space="0" w:color="auto"/>
              <w:right w:val="single" w:sz="4" w:space="0" w:color="auto"/>
            </w:tcBorders>
            <w:shd w:val="clear" w:color="000000" w:fill="D6DCE4"/>
            <w:vAlign w:val="center"/>
            <w:hideMark/>
          </w:tcPr>
          <w:p w14:paraId="77D0612B"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numeric</w:t>
            </w:r>
            <w:proofErr w:type="spellEnd"/>
            <w:r w:rsidRPr="00893DD9">
              <w:rPr>
                <w:rFonts w:ascii="Calibri" w:eastAsia="Times New Roman" w:hAnsi="Calibri" w:cs="Calibri"/>
                <w:color w:val="000000"/>
                <w:kern w:val="0"/>
                <w:sz w:val="22"/>
                <w:szCs w:val="22"/>
                <w:lang w:eastAsia="es-CL"/>
                <w14:ligatures w14:val="none"/>
              </w:rPr>
              <w:t>(4,2)</w:t>
            </w:r>
          </w:p>
        </w:tc>
        <w:tc>
          <w:tcPr>
            <w:tcW w:w="2183" w:type="dxa"/>
            <w:tcBorders>
              <w:top w:val="nil"/>
              <w:left w:val="nil"/>
              <w:bottom w:val="single" w:sz="4" w:space="0" w:color="auto"/>
              <w:right w:val="single" w:sz="4" w:space="0" w:color="auto"/>
            </w:tcBorders>
            <w:shd w:val="clear" w:color="000000" w:fill="D6DCE4"/>
            <w:vAlign w:val="center"/>
            <w:hideMark/>
          </w:tcPr>
          <w:p w14:paraId="102C9EA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Espesor base del material.</w:t>
            </w:r>
          </w:p>
        </w:tc>
      </w:tr>
      <w:tr w:rsidR="00893DD9" w:rsidRPr="00893DD9" w14:paraId="7DDF25EB" w14:textId="77777777" w:rsidTr="00893DD9">
        <w:trPr>
          <w:trHeight w:val="580"/>
        </w:trPr>
        <w:tc>
          <w:tcPr>
            <w:tcW w:w="1187" w:type="dxa"/>
            <w:tcBorders>
              <w:top w:val="nil"/>
              <w:left w:val="single" w:sz="4" w:space="0" w:color="auto"/>
              <w:bottom w:val="single" w:sz="4" w:space="0" w:color="auto"/>
              <w:right w:val="single" w:sz="4" w:space="0" w:color="auto"/>
            </w:tcBorders>
            <w:shd w:val="clear" w:color="000000" w:fill="D6DCE4"/>
            <w:vAlign w:val="center"/>
            <w:hideMark/>
          </w:tcPr>
          <w:p w14:paraId="09021F0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valor_m2</w:t>
            </w:r>
          </w:p>
        </w:tc>
        <w:tc>
          <w:tcPr>
            <w:tcW w:w="1290" w:type="dxa"/>
            <w:tcBorders>
              <w:top w:val="nil"/>
              <w:left w:val="nil"/>
              <w:bottom w:val="single" w:sz="4" w:space="0" w:color="auto"/>
              <w:right w:val="single" w:sz="4" w:space="0" w:color="auto"/>
            </w:tcBorders>
            <w:shd w:val="clear" w:color="000000" w:fill="D6DCE4"/>
            <w:vAlign w:val="center"/>
            <w:hideMark/>
          </w:tcPr>
          <w:p w14:paraId="316D3BD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numeric</w:t>
            </w:r>
            <w:proofErr w:type="spellEnd"/>
            <w:r w:rsidRPr="00893DD9">
              <w:rPr>
                <w:rFonts w:ascii="Calibri" w:eastAsia="Times New Roman" w:hAnsi="Calibri" w:cs="Calibri"/>
                <w:color w:val="000000"/>
                <w:kern w:val="0"/>
                <w:sz w:val="22"/>
                <w:szCs w:val="22"/>
                <w:lang w:eastAsia="es-CL"/>
                <w14:ligatures w14:val="none"/>
              </w:rPr>
              <w:t>(10,2)</w:t>
            </w:r>
          </w:p>
        </w:tc>
        <w:tc>
          <w:tcPr>
            <w:tcW w:w="2183" w:type="dxa"/>
            <w:tcBorders>
              <w:top w:val="nil"/>
              <w:left w:val="nil"/>
              <w:bottom w:val="single" w:sz="4" w:space="0" w:color="auto"/>
              <w:right w:val="single" w:sz="4" w:space="0" w:color="auto"/>
            </w:tcBorders>
            <w:shd w:val="clear" w:color="000000" w:fill="D6DCE4"/>
            <w:vAlign w:val="center"/>
            <w:hideMark/>
          </w:tcPr>
          <w:p w14:paraId="469C8676"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Precio base por metro cuadrado.</w:t>
            </w:r>
          </w:p>
        </w:tc>
      </w:tr>
      <w:tr w:rsidR="00893DD9" w:rsidRPr="00893DD9" w14:paraId="6B860C76" w14:textId="77777777" w:rsidTr="00893DD9">
        <w:trPr>
          <w:trHeight w:val="580"/>
        </w:trPr>
        <w:tc>
          <w:tcPr>
            <w:tcW w:w="1187" w:type="dxa"/>
            <w:tcBorders>
              <w:top w:val="nil"/>
              <w:left w:val="single" w:sz="4" w:space="0" w:color="auto"/>
              <w:bottom w:val="single" w:sz="4" w:space="0" w:color="auto"/>
              <w:right w:val="single" w:sz="4" w:space="0" w:color="auto"/>
            </w:tcBorders>
            <w:shd w:val="clear" w:color="000000" w:fill="D6DCE4"/>
            <w:vAlign w:val="center"/>
            <w:hideMark/>
          </w:tcPr>
          <w:p w14:paraId="74BEAC6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descripcion</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51E87AA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text</w:t>
            </w:r>
            <w:proofErr w:type="spellEnd"/>
          </w:p>
        </w:tc>
        <w:tc>
          <w:tcPr>
            <w:tcW w:w="2183" w:type="dxa"/>
            <w:tcBorders>
              <w:top w:val="nil"/>
              <w:left w:val="nil"/>
              <w:bottom w:val="single" w:sz="4" w:space="0" w:color="auto"/>
              <w:right w:val="single" w:sz="4" w:space="0" w:color="auto"/>
            </w:tcBorders>
            <w:shd w:val="clear" w:color="000000" w:fill="D6DCE4"/>
            <w:vAlign w:val="center"/>
            <w:hideMark/>
          </w:tcPr>
          <w:p w14:paraId="5EB5478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Descripción adicional del material.</w:t>
            </w:r>
          </w:p>
        </w:tc>
      </w:tr>
    </w:tbl>
    <w:p w14:paraId="17F4511F" w14:textId="77777777" w:rsidR="00893DD9" w:rsidRDefault="00893DD9" w:rsidP="00893DD9"/>
    <w:p w14:paraId="7829A525" w14:textId="541F8D5D" w:rsidR="00893DD9" w:rsidRDefault="00893DD9" w:rsidP="00893DD9">
      <w:pPr>
        <w:pStyle w:val="Ttulo4"/>
      </w:pPr>
      <w:proofErr w:type="spellStart"/>
      <w:r>
        <w:t>Stock_material</w:t>
      </w:r>
      <w:proofErr w:type="spellEnd"/>
    </w:p>
    <w:tbl>
      <w:tblPr>
        <w:tblW w:w="4660" w:type="dxa"/>
        <w:tblCellMar>
          <w:left w:w="70" w:type="dxa"/>
          <w:right w:w="70" w:type="dxa"/>
        </w:tblCellMar>
        <w:tblLook w:val="04A0" w:firstRow="1" w:lastRow="0" w:firstColumn="1" w:lastColumn="0" w:noHBand="0" w:noVBand="1"/>
      </w:tblPr>
      <w:tblGrid>
        <w:gridCol w:w="1493"/>
        <w:gridCol w:w="1281"/>
        <w:gridCol w:w="1886"/>
      </w:tblGrid>
      <w:tr w:rsidR="00893DD9" w:rsidRPr="00893DD9" w14:paraId="0E1164A9" w14:textId="77777777" w:rsidTr="00893DD9">
        <w:trPr>
          <w:trHeight w:val="290"/>
        </w:trPr>
        <w:tc>
          <w:tcPr>
            <w:tcW w:w="1383"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0EDCA576"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Campo</w:t>
            </w:r>
          </w:p>
        </w:tc>
        <w:tc>
          <w:tcPr>
            <w:tcW w:w="1178" w:type="dxa"/>
            <w:tcBorders>
              <w:top w:val="single" w:sz="4" w:space="0" w:color="auto"/>
              <w:left w:val="nil"/>
              <w:bottom w:val="single" w:sz="4" w:space="0" w:color="auto"/>
              <w:right w:val="single" w:sz="4" w:space="0" w:color="auto"/>
            </w:tcBorders>
            <w:shd w:val="clear" w:color="000000" w:fill="44546A"/>
            <w:vAlign w:val="center"/>
            <w:hideMark/>
          </w:tcPr>
          <w:p w14:paraId="41C4590A"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Tipo</w:t>
            </w:r>
          </w:p>
        </w:tc>
        <w:tc>
          <w:tcPr>
            <w:tcW w:w="2099" w:type="dxa"/>
            <w:tcBorders>
              <w:top w:val="single" w:sz="4" w:space="0" w:color="auto"/>
              <w:left w:val="nil"/>
              <w:bottom w:val="single" w:sz="4" w:space="0" w:color="auto"/>
              <w:right w:val="single" w:sz="4" w:space="0" w:color="auto"/>
            </w:tcBorders>
            <w:shd w:val="clear" w:color="000000" w:fill="44546A"/>
            <w:vAlign w:val="center"/>
            <w:hideMark/>
          </w:tcPr>
          <w:p w14:paraId="24989ED0"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Descripción</w:t>
            </w:r>
          </w:p>
        </w:tc>
      </w:tr>
      <w:tr w:rsidR="00893DD9" w:rsidRPr="00893DD9" w14:paraId="1297B795" w14:textId="77777777" w:rsidTr="00893DD9">
        <w:trPr>
          <w:trHeight w:val="29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4C4F6BBB"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id_stock</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1DE4B196"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serial</w:t>
            </w:r>
          </w:p>
        </w:tc>
        <w:tc>
          <w:tcPr>
            <w:tcW w:w="2099" w:type="dxa"/>
            <w:tcBorders>
              <w:top w:val="nil"/>
              <w:left w:val="nil"/>
              <w:bottom w:val="single" w:sz="4" w:space="0" w:color="auto"/>
              <w:right w:val="single" w:sz="4" w:space="0" w:color="auto"/>
            </w:tcBorders>
            <w:shd w:val="clear" w:color="000000" w:fill="D6DCE4"/>
            <w:vAlign w:val="center"/>
            <w:hideMark/>
          </w:tcPr>
          <w:p w14:paraId="697D9A5C"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 del registro de stock.</w:t>
            </w:r>
          </w:p>
        </w:tc>
      </w:tr>
      <w:tr w:rsidR="00893DD9" w:rsidRPr="00893DD9" w14:paraId="38C46E66" w14:textId="77777777" w:rsidTr="00893DD9">
        <w:trPr>
          <w:trHeight w:val="58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616A81C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id_material</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4E01A76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2099" w:type="dxa"/>
            <w:tcBorders>
              <w:top w:val="nil"/>
              <w:left w:val="nil"/>
              <w:bottom w:val="single" w:sz="4" w:space="0" w:color="auto"/>
              <w:right w:val="single" w:sz="4" w:space="0" w:color="auto"/>
            </w:tcBorders>
            <w:shd w:val="clear" w:color="000000" w:fill="D6DCE4"/>
            <w:vAlign w:val="center"/>
            <w:hideMark/>
          </w:tcPr>
          <w:p w14:paraId="307FFAC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Material al que pertenece el stock.</w:t>
            </w:r>
          </w:p>
        </w:tc>
      </w:tr>
      <w:tr w:rsidR="00893DD9" w:rsidRPr="00893DD9" w14:paraId="1CCE4AF8" w14:textId="77777777" w:rsidTr="00893DD9">
        <w:trPr>
          <w:trHeight w:val="58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62CC0B2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stock_actual</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48D5D28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2099" w:type="dxa"/>
            <w:tcBorders>
              <w:top w:val="nil"/>
              <w:left w:val="nil"/>
              <w:bottom w:val="single" w:sz="4" w:space="0" w:color="auto"/>
              <w:right w:val="single" w:sz="4" w:space="0" w:color="auto"/>
            </w:tcBorders>
            <w:shd w:val="clear" w:color="000000" w:fill="D6DCE4"/>
            <w:vAlign w:val="center"/>
            <w:hideMark/>
          </w:tcPr>
          <w:p w14:paraId="4DFA77AF"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Cantidad actual disponible.</w:t>
            </w:r>
          </w:p>
        </w:tc>
      </w:tr>
      <w:tr w:rsidR="00893DD9" w:rsidRPr="00893DD9" w14:paraId="67A84643" w14:textId="77777777" w:rsidTr="00893DD9">
        <w:trPr>
          <w:trHeight w:val="58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311ED02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stock_minimo</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0623592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2099" w:type="dxa"/>
            <w:tcBorders>
              <w:top w:val="nil"/>
              <w:left w:val="nil"/>
              <w:bottom w:val="single" w:sz="4" w:space="0" w:color="auto"/>
              <w:right w:val="single" w:sz="4" w:space="0" w:color="auto"/>
            </w:tcBorders>
            <w:shd w:val="clear" w:color="000000" w:fill="D6DCE4"/>
            <w:vAlign w:val="center"/>
            <w:hideMark/>
          </w:tcPr>
          <w:p w14:paraId="151F2A5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Cantidad mínima recomendada.</w:t>
            </w:r>
          </w:p>
        </w:tc>
      </w:tr>
      <w:tr w:rsidR="00893DD9" w:rsidRPr="00893DD9" w14:paraId="561C3A63" w14:textId="77777777" w:rsidTr="00893DD9">
        <w:trPr>
          <w:trHeight w:val="58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3D9C5F7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ubicacion</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3306497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(100)</w:t>
            </w:r>
          </w:p>
        </w:tc>
        <w:tc>
          <w:tcPr>
            <w:tcW w:w="2099" w:type="dxa"/>
            <w:tcBorders>
              <w:top w:val="nil"/>
              <w:left w:val="nil"/>
              <w:bottom w:val="single" w:sz="4" w:space="0" w:color="auto"/>
              <w:right w:val="single" w:sz="4" w:space="0" w:color="auto"/>
            </w:tcBorders>
            <w:shd w:val="clear" w:color="000000" w:fill="D6DCE4"/>
            <w:vAlign w:val="center"/>
            <w:hideMark/>
          </w:tcPr>
          <w:p w14:paraId="133E3FA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Ubicación física en bodega.</w:t>
            </w:r>
          </w:p>
        </w:tc>
      </w:tr>
      <w:tr w:rsidR="00893DD9" w:rsidRPr="00893DD9" w14:paraId="7FF5AC91" w14:textId="77777777" w:rsidTr="00893DD9">
        <w:trPr>
          <w:trHeight w:val="29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13F8D09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creado_en</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4B66140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2099" w:type="dxa"/>
            <w:tcBorders>
              <w:top w:val="nil"/>
              <w:left w:val="nil"/>
              <w:bottom w:val="single" w:sz="4" w:space="0" w:color="auto"/>
              <w:right w:val="single" w:sz="4" w:space="0" w:color="auto"/>
            </w:tcBorders>
            <w:shd w:val="clear" w:color="000000" w:fill="D6DCE4"/>
            <w:vAlign w:val="center"/>
            <w:hideMark/>
          </w:tcPr>
          <w:p w14:paraId="261B4A1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creación.</w:t>
            </w:r>
          </w:p>
        </w:tc>
      </w:tr>
      <w:tr w:rsidR="00893DD9" w:rsidRPr="00893DD9" w14:paraId="6936B727" w14:textId="77777777" w:rsidTr="00893DD9">
        <w:trPr>
          <w:trHeight w:val="58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0EEA259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actualizado_en</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47B0254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2099" w:type="dxa"/>
            <w:tcBorders>
              <w:top w:val="nil"/>
              <w:left w:val="nil"/>
              <w:bottom w:val="single" w:sz="4" w:space="0" w:color="auto"/>
              <w:right w:val="single" w:sz="4" w:space="0" w:color="auto"/>
            </w:tcBorders>
            <w:shd w:val="clear" w:color="000000" w:fill="D6DCE4"/>
            <w:vAlign w:val="center"/>
            <w:hideMark/>
          </w:tcPr>
          <w:p w14:paraId="4B9333C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actualización.</w:t>
            </w:r>
          </w:p>
        </w:tc>
      </w:tr>
    </w:tbl>
    <w:p w14:paraId="70C123D3" w14:textId="30F148D4" w:rsidR="00893DD9" w:rsidRDefault="00893DD9" w:rsidP="00893DD9">
      <w:pPr>
        <w:pStyle w:val="Ttulo4"/>
      </w:pPr>
      <w:proofErr w:type="spellStart"/>
      <w:r>
        <w:lastRenderedPageBreak/>
        <w:t>Movimiento_stock_material</w:t>
      </w:r>
      <w:proofErr w:type="spellEnd"/>
    </w:p>
    <w:tbl>
      <w:tblPr>
        <w:tblW w:w="4660" w:type="dxa"/>
        <w:tblCellMar>
          <w:left w:w="70" w:type="dxa"/>
          <w:right w:w="70" w:type="dxa"/>
        </w:tblCellMar>
        <w:tblLook w:val="04A0" w:firstRow="1" w:lastRow="0" w:firstColumn="1" w:lastColumn="0" w:noHBand="0" w:noVBand="1"/>
      </w:tblPr>
      <w:tblGrid>
        <w:gridCol w:w="1823"/>
        <w:gridCol w:w="1281"/>
        <w:gridCol w:w="1556"/>
      </w:tblGrid>
      <w:tr w:rsidR="00893DD9" w:rsidRPr="00893DD9" w14:paraId="12CCEFFD" w14:textId="77777777" w:rsidTr="00893DD9">
        <w:trPr>
          <w:trHeight w:val="290"/>
        </w:trPr>
        <w:tc>
          <w:tcPr>
            <w:tcW w:w="1713"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015D91FA"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Campo</w:t>
            </w:r>
          </w:p>
        </w:tc>
        <w:tc>
          <w:tcPr>
            <w:tcW w:w="1176" w:type="dxa"/>
            <w:tcBorders>
              <w:top w:val="single" w:sz="4" w:space="0" w:color="auto"/>
              <w:left w:val="nil"/>
              <w:bottom w:val="single" w:sz="4" w:space="0" w:color="auto"/>
              <w:right w:val="single" w:sz="4" w:space="0" w:color="auto"/>
            </w:tcBorders>
            <w:shd w:val="clear" w:color="000000" w:fill="44546A"/>
            <w:vAlign w:val="center"/>
            <w:hideMark/>
          </w:tcPr>
          <w:p w14:paraId="7DB5CE73"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Tipo</w:t>
            </w:r>
          </w:p>
        </w:tc>
        <w:tc>
          <w:tcPr>
            <w:tcW w:w="1771" w:type="dxa"/>
            <w:tcBorders>
              <w:top w:val="single" w:sz="4" w:space="0" w:color="auto"/>
              <w:left w:val="nil"/>
              <w:bottom w:val="single" w:sz="4" w:space="0" w:color="auto"/>
              <w:right w:val="single" w:sz="4" w:space="0" w:color="auto"/>
            </w:tcBorders>
            <w:shd w:val="clear" w:color="000000" w:fill="44546A"/>
            <w:vAlign w:val="center"/>
            <w:hideMark/>
          </w:tcPr>
          <w:p w14:paraId="42BE1F8B"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Descripción</w:t>
            </w:r>
          </w:p>
        </w:tc>
      </w:tr>
      <w:tr w:rsidR="00893DD9" w:rsidRPr="00893DD9" w14:paraId="5D2FCB44" w14:textId="77777777" w:rsidTr="00893DD9">
        <w:trPr>
          <w:trHeight w:val="58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5B1F843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id_movimiento</w:t>
            </w:r>
            <w:proofErr w:type="spellEnd"/>
          </w:p>
        </w:tc>
        <w:tc>
          <w:tcPr>
            <w:tcW w:w="1176" w:type="dxa"/>
            <w:tcBorders>
              <w:top w:val="nil"/>
              <w:left w:val="nil"/>
              <w:bottom w:val="single" w:sz="4" w:space="0" w:color="auto"/>
              <w:right w:val="single" w:sz="4" w:space="0" w:color="auto"/>
            </w:tcBorders>
            <w:shd w:val="clear" w:color="000000" w:fill="D6DCE4"/>
            <w:vAlign w:val="center"/>
            <w:hideMark/>
          </w:tcPr>
          <w:p w14:paraId="6321155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serial</w:t>
            </w:r>
          </w:p>
        </w:tc>
        <w:tc>
          <w:tcPr>
            <w:tcW w:w="1771" w:type="dxa"/>
            <w:tcBorders>
              <w:top w:val="nil"/>
              <w:left w:val="nil"/>
              <w:bottom w:val="single" w:sz="4" w:space="0" w:color="auto"/>
              <w:right w:val="single" w:sz="4" w:space="0" w:color="auto"/>
            </w:tcBorders>
            <w:shd w:val="clear" w:color="000000" w:fill="D6DCE4"/>
            <w:vAlign w:val="center"/>
            <w:hideMark/>
          </w:tcPr>
          <w:p w14:paraId="073D7EA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 del movimiento.</w:t>
            </w:r>
          </w:p>
        </w:tc>
      </w:tr>
      <w:tr w:rsidR="00893DD9" w:rsidRPr="00893DD9" w14:paraId="46ECF326" w14:textId="77777777" w:rsidTr="00893DD9">
        <w:trPr>
          <w:trHeight w:val="29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0D95D54F"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id_material</w:t>
            </w:r>
            <w:proofErr w:type="spellEnd"/>
          </w:p>
        </w:tc>
        <w:tc>
          <w:tcPr>
            <w:tcW w:w="1176" w:type="dxa"/>
            <w:tcBorders>
              <w:top w:val="nil"/>
              <w:left w:val="nil"/>
              <w:bottom w:val="single" w:sz="4" w:space="0" w:color="auto"/>
              <w:right w:val="single" w:sz="4" w:space="0" w:color="auto"/>
            </w:tcBorders>
            <w:shd w:val="clear" w:color="000000" w:fill="D6DCE4"/>
            <w:vAlign w:val="center"/>
            <w:hideMark/>
          </w:tcPr>
          <w:p w14:paraId="4824F6D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1771" w:type="dxa"/>
            <w:tcBorders>
              <w:top w:val="nil"/>
              <w:left w:val="nil"/>
              <w:bottom w:val="single" w:sz="4" w:space="0" w:color="auto"/>
              <w:right w:val="single" w:sz="4" w:space="0" w:color="auto"/>
            </w:tcBorders>
            <w:shd w:val="clear" w:color="000000" w:fill="D6DCE4"/>
            <w:vAlign w:val="center"/>
            <w:hideMark/>
          </w:tcPr>
          <w:p w14:paraId="4D1F5AD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Material afectado.</w:t>
            </w:r>
          </w:p>
        </w:tc>
      </w:tr>
      <w:tr w:rsidR="00893DD9" w:rsidRPr="00893DD9" w14:paraId="4188A7BC" w14:textId="77777777" w:rsidTr="00893DD9">
        <w:trPr>
          <w:trHeight w:val="87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0B38DB1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tipo_movimiento</w:t>
            </w:r>
            <w:proofErr w:type="spellEnd"/>
          </w:p>
        </w:tc>
        <w:tc>
          <w:tcPr>
            <w:tcW w:w="1176" w:type="dxa"/>
            <w:tcBorders>
              <w:top w:val="nil"/>
              <w:left w:val="nil"/>
              <w:bottom w:val="single" w:sz="4" w:space="0" w:color="auto"/>
              <w:right w:val="single" w:sz="4" w:space="0" w:color="auto"/>
            </w:tcBorders>
            <w:shd w:val="clear" w:color="000000" w:fill="D6DCE4"/>
            <w:vAlign w:val="center"/>
            <w:hideMark/>
          </w:tcPr>
          <w:p w14:paraId="1F3AA70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1771" w:type="dxa"/>
            <w:tcBorders>
              <w:top w:val="nil"/>
              <w:left w:val="nil"/>
              <w:bottom w:val="single" w:sz="4" w:space="0" w:color="auto"/>
              <w:right w:val="single" w:sz="4" w:space="0" w:color="auto"/>
            </w:tcBorders>
            <w:shd w:val="clear" w:color="000000" w:fill="D6DCE4"/>
            <w:vAlign w:val="center"/>
            <w:hideMark/>
          </w:tcPr>
          <w:p w14:paraId="28257F1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Tipo de movimiento (entrada, salida, ajuste).</w:t>
            </w:r>
          </w:p>
        </w:tc>
      </w:tr>
      <w:tr w:rsidR="00893DD9" w:rsidRPr="00893DD9" w14:paraId="3005B441" w14:textId="77777777" w:rsidTr="00893DD9">
        <w:trPr>
          <w:trHeight w:val="29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3297BB1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cantidad</w:t>
            </w:r>
          </w:p>
        </w:tc>
        <w:tc>
          <w:tcPr>
            <w:tcW w:w="1176" w:type="dxa"/>
            <w:tcBorders>
              <w:top w:val="nil"/>
              <w:left w:val="nil"/>
              <w:bottom w:val="single" w:sz="4" w:space="0" w:color="auto"/>
              <w:right w:val="single" w:sz="4" w:space="0" w:color="auto"/>
            </w:tcBorders>
            <w:shd w:val="clear" w:color="000000" w:fill="D6DCE4"/>
            <w:vAlign w:val="center"/>
            <w:hideMark/>
          </w:tcPr>
          <w:p w14:paraId="01F1AC3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1771" w:type="dxa"/>
            <w:tcBorders>
              <w:top w:val="nil"/>
              <w:left w:val="nil"/>
              <w:bottom w:val="single" w:sz="4" w:space="0" w:color="auto"/>
              <w:right w:val="single" w:sz="4" w:space="0" w:color="auto"/>
            </w:tcBorders>
            <w:shd w:val="clear" w:color="000000" w:fill="D6DCE4"/>
            <w:vAlign w:val="center"/>
            <w:hideMark/>
          </w:tcPr>
          <w:p w14:paraId="2F677BD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Cantidad movida.</w:t>
            </w:r>
          </w:p>
        </w:tc>
      </w:tr>
      <w:tr w:rsidR="00893DD9" w:rsidRPr="00893DD9" w14:paraId="7034874C" w14:textId="77777777" w:rsidTr="00893DD9">
        <w:trPr>
          <w:trHeight w:val="58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65E0FC5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motivo</w:t>
            </w:r>
          </w:p>
        </w:tc>
        <w:tc>
          <w:tcPr>
            <w:tcW w:w="1176" w:type="dxa"/>
            <w:tcBorders>
              <w:top w:val="nil"/>
              <w:left w:val="nil"/>
              <w:bottom w:val="single" w:sz="4" w:space="0" w:color="auto"/>
              <w:right w:val="single" w:sz="4" w:space="0" w:color="auto"/>
            </w:tcBorders>
            <w:shd w:val="clear" w:color="000000" w:fill="D6DCE4"/>
            <w:vAlign w:val="center"/>
            <w:hideMark/>
          </w:tcPr>
          <w:p w14:paraId="033DE14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(255)</w:t>
            </w:r>
          </w:p>
        </w:tc>
        <w:tc>
          <w:tcPr>
            <w:tcW w:w="1771" w:type="dxa"/>
            <w:tcBorders>
              <w:top w:val="nil"/>
              <w:left w:val="nil"/>
              <w:bottom w:val="single" w:sz="4" w:space="0" w:color="auto"/>
              <w:right w:val="single" w:sz="4" w:space="0" w:color="auto"/>
            </w:tcBorders>
            <w:shd w:val="clear" w:color="000000" w:fill="D6DCE4"/>
            <w:vAlign w:val="center"/>
            <w:hideMark/>
          </w:tcPr>
          <w:p w14:paraId="77F795A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Razón del movimiento.</w:t>
            </w:r>
          </w:p>
        </w:tc>
      </w:tr>
      <w:tr w:rsidR="00893DD9" w:rsidRPr="00893DD9" w14:paraId="5BD09D57" w14:textId="77777777" w:rsidTr="00893DD9">
        <w:trPr>
          <w:trHeight w:val="87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2A3773E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referencia</w:t>
            </w:r>
          </w:p>
        </w:tc>
        <w:tc>
          <w:tcPr>
            <w:tcW w:w="1176" w:type="dxa"/>
            <w:tcBorders>
              <w:top w:val="nil"/>
              <w:left w:val="nil"/>
              <w:bottom w:val="single" w:sz="4" w:space="0" w:color="auto"/>
              <w:right w:val="single" w:sz="4" w:space="0" w:color="auto"/>
            </w:tcBorders>
            <w:shd w:val="clear" w:color="000000" w:fill="D6DCE4"/>
            <w:vAlign w:val="center"/>
            <w:hideMark/>
          </w:tcPr>
          <w:p w14:paraId="2C666A8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(100)</w:t>
            </w:r>
          </w:p>
        </w:tc>
        <w:tc>
          <w:tcPr>
            <w:tcW w:w="1771" w:type="dxa"/>
            <w:tcBorders>
              <w:top w:val="nil"/>
              <w:left w:val="nil"/>
              <w:bottom w:val="single" w:sz="4" w:space="0" w:color="auto"/>
              <w:right w:val="single" w:sz="4" w:space="0" w:color="auto"/>
            </w:tcBorders>
            <w:shd w:val="clear" w:color="000000" w:fill="D6DCE4"/>
            <w:vAlign w:val="center"/>
            <w:hideMark/>
          </w:tcPr>
          <w:p w14:paraId="70111E9F"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Número de factura, compra u otra referencia.</w:t>
            </w:r>
          </w:p>
        </w:tc>
      </w:tr>
      <w:tr w:rsidR="00893DD9" w:rsidRPr="00893DD9" w14:paraId="1239739A" w14:textId="77777777" w:rsidTr="00893DD9">
        <w:trPr>
          <w:trHeight w:val="58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6D30FBE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id_usuario</w:t>
            </w:r>
            <w:proofErr w:type="spellEnd"/>
          </w:p>
        </w:tc>
        <w:tc>
          <w:tcPr>
            <w:tcW w:w="1176" w:type="dxa"/>
            <w:tcBorders>
              <w:top w:val="nil"/>
              <w:left w:val="nil"/>
              <w:bottom w:val="single" w:sz="4" w:space="0" w:color="auto"/>
              <w:right w:val="single" w:sz="4" w:space="0" w:color="auto"/>
            </w:tcBorders>
            <w:shd w:val="clear" w:color="000000" w:fill="D6DCE4"/>
            <w:vAlign w:val="center"/>
            <w:hideMark/>
          </w:tcPr>
          <w:p w14:paraId="0B3BC87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1771" w:type="dxa"/>
            <w:tcBorders>
              <w:top w:val="nil"/>
              <w:left w:val="nil"/>
              <w:bottom w:val="single" w:sz="4" w:space="0" w:color="auto"/>
              <w:right w:val="single" w:sz="4" w:space="0" w:color="auto"/>
            </w:tcBorders>
            <w:shd w:val="clear" w:color="000000" w:fill="D6DCE4"/>
            <w:vAlign w:val="center"/>
            <w:hideMark/>
          </w:tcPr>
          <w:p w14:paraId="0F8591D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Usuario que realizó el movimiento.</w:t>
            </w:r>
          </w:p>
        </w:tc>
      </w:tr>
      <w:tr w:rsidR="00893DD9" w:rsidRPr="00893DD9" w14:paraId="4987E6EB" w14:textId="77777777" w:rsidTr="00893DD9">
        <w:trPr>
          <w:trHeight w:val="58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411483C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fecha_movimiento</w:t>
            </w:r>
            <w:proofErr w:type="spellEnd"/>
          </w:p>
        </w:tc>
        <w:tc>
          <w:tcPr>
            <w:tcW w:w="1176" w:type="dxa"/>
            <w:tcBorders>
              <w:top w:val="nil"/>
              <w:left w:val="nil"/>
              <w:bottom w:val="single" w:sz="4" w:space="0" w:color="auto"/>
              <w:right w:val="single" w:sz="4" w:space="0" w:color="auto"/>
            </w:tcBorders>
            <w:shd w:val="clear" w:color="000000" w:fill="D6DCE4"/>
            <w:vAlign w:val="center"/>
            <w:hideMark/>
          </w:tcPr>
          <w:p w14:paraId="4B106945"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1771" w:type="dxa"/>
            <w:tcBorders>
              <w:top w:val="nil"/>
              <w:left w:val="nil"/>
              <w:bottom w:val="single" w:sz="4" w:space="0" w:color="auto"/>
              <w:right w:val="single" w:sz="4" w:space="0" w:color="auto"/>
            </w:tcBorders>
            <w:shd w:val="clear" w:color="000000" w:fill="D6DCE4"/>
            <w:vAlign w:val="center"/>
            <w:hideMark/>
          </w:tcPr>
          <w:p w14:paraId="4FA35F3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del movimiento.</w:t>
            </w:r>
          </w:p>
        </w:tc>
      </w:tr>
      <w:tr w:rsidR="00893DD9" w:rsidRPr="00893DD9" w14:paraId="67E1452F" w14:textId="77777777" w:rsidTr="00893DD9">
        <w:trPr>
          <w:trHeight w:val="58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7DB2927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creado_en</w:t>
            </w:r>
            <w:proofErr w:type="spellEnd"/>
          </w:p>
        </w:tc>
        <w:tc>
          <w:tcPr>
            <w:tcW w:w="1176" w:type="dxa"/>
            <w:tcBorders>
              <w:top w:val="nil"/>
              <w:left w:val="nil"/>
              <w:bottom w:val="single" w:sz="4" w:space="0" w:color="auto"/>
              <w:right w:val="single" w:sz="4" w:space="0" w:color="auto"/>
            </w:tcBorders>
            <w:shd w:val="clear" w:color="000000" w:fill="D6DCE4"/>
            <w:vAlign w:val="center"/>
            <w:hideMark/>
          </w:tcPr>
          <w:p w14:paraId="46AA0246"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1771" w:type="dxa"/>
            <w:tcBorders>
              <w:top w:val="nil"/>
              <w:left w:val="nil"/>
              <w:bottom w:val="single" w:sz="4" w:space="0" w:color="auto"/>
              <w:right w:val="single" w:sz="4" w:space="0" w:color="auto"/>
            </w:tcBorders>
            <w:shd w:val="clear" w:color="000000" w:fill="D6DCE4"/>
            <w:vAlign w:val="center"/>
            <w:hideMark/>
          </w:tcPr>
          <w:p w14:paraId="03261AD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creación del registro.</w:t>
            </w:r>
          </w:p>
        </w:tc>
      </w:tr>
    </w:tbl>
    <w:p w14:paraId="29AA49A1" w14:textId="77777777" w:rsidR="00893DD9" w:rsidRDefault="00893DD9" w:rsidP="00893DD9"/>
    <w:p w14:paraId="31BF8F7A" w14:textId="41BE3780" w:rsidR="00893DD9" w:rsidRDefault="00893DD9" w:rsidP="00893DD9">
      <w:pPr>
        <w:pStyle w:val="Ttulo4"/>
      </w:pPr>
      <w:r>
        <w:t>Proveedor</w:t>
      </w:r>
    </w:p>
    <w:tbl>
      <w:tblPr>
        <w:tblW w:w="4660" w:type="dxa"/>
        <w:tblCellMar>
          <w:left w:w="70" w:type="dxa"/>
          <w:right w:w="70" w:type="dxa"/>
        </w:tblCellMar>
        <w:tblLook w:val="04A0" w:firstRow="1" w:lastRow="0" w:firstColumn="1" w:lastColumn="0" w:noHBand="0" w:noVBand="1"/>
      </w:tblPr>
      <w:tblGrid>
        <w:gridCol w:w="1493"/>
        <w:gridCol w:w="1281"/>
        <w:gridCol w:w="1886"/>
      </w:tblGrid>
      <w:tr w:rsidR="00893DD9" w:rsidRPr="00893DD9" w14:paraId="244FD8F6" w14:textId="77777777" w:rsidTr="00893DD9">
        <w:trPr>
          <w:trHeight w:val="290"/>
        </w:trPr>
        <w:tc>
          <w:tcPr>
            <w:tcW w:w="1383"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4047EA27"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Campo</w:t>
            </w:r>
          </w:p>
        </w:tc>
        <w:tc>
          <w:tcPr>
            <w:tcW w:w="1178" w:type="dxa"/>
            <w:tcBorders>
              <w:top w:val="single" w:sz="4" w:space="0" w:color="auto"/>
              <w:left w:val="nil"/>
              <w:bottom w:val="single" w:sz="4" w:space="0" w:color="auto"/>
              <w:right w:val="single" w:sz="4" w:space="0" w:color="auto"/>
            </w:tcBorders>
            <w:shd w:val="clear" w:color="000000" w:fill="44546A"/>
            <w:vAlign w:val="center"/>
            <w:hideMark/>
          </w:tcPr>
          <w:p w14:paraId="21EEB249"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Tipo</w:t>
            </w:r>
          </w:p>
        </w:tc>
        <w:tc>
          <w:tcPr>
            <w:tcW w:w="2099" w:type="dxa"/>
            <w:tcBorders>
              <w:top w:val="single" w:sz="4" w:space="0" w:color="auto"/>
              <w:left w:val="nil"/>
              <w:bottom w:val="single" w:sz="4" w:space="0" w:color="auto"/>
              <w:right w:val="single" w:sz="4" w:space="0" w:color="auto"/>
            </w:tcBorders>
            <w:shd w:val="clear" w:color="000000" w:fill="44546A"/>
            <w:vAlign w:val="center"/>
            <w:hideMark/>
          </w:tcPr>
          <w:p w14:paraId="5D3A655F"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Descripción</w:t>
            </w:r>
          </w:p>
        </w:tc>
      </w:tr>
      <w:tr w:rsidR="00893DD9" w:rsidRPr="00893DD9" w14:paraId="7C90F8F6" w14:textId="77777777" w:rsidTr="00893DD9">
        <w:trPr>
          <w:trHeight w:val="58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26431AF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id_proveedor</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776EB8D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serial</w:t>
            </w:r>
          </w:p>
        </w:tc>
        <w:tc>
          <w:tcPr>
            <w:tcW w:w="2099" w:type="dxa"/>
            <w:tcBorders>
              <w:top w:val="nil"/>
              <w:left w:val="nil"/>
              <w:bottom w:val="single" w:sz="4" w:space="0" w:color="auto"/>
              <w:right w:val="single" w:sz="4" w:space="0" w:color="auto"/>
            </w:tcBorders>
            <w:shd w:val="clear" w:color="000000" w:fill="D6DCE4"/>
            <w:vAlign w:val="center"/>
            <w:hideMark/>
          </w:tcPr>
          <w:p w14:paraId="6DB61001"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 del proveedor.</w:t>
            </w:r>
          </w:p>
        </w:tc>
      </w:tr>
      <w:tr w:rsidR="00893DD9" w:rsidRPr="00893DD9" w14:paraId="1E2F97FB" w14:textId="77777777" w:rsidTr="00893DD9">
        <w:trPr>
          <w:trHeight w:val="58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60ABE64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nombre</w:t>
            </w:r>
          </w:p>
        </w:tc>
        <w:tc>
          <w:tcPr>
            <w:tcW w:w="1178" w:type="dxa"/>
            <w:tcBorders>
              <w:top w:val="nil"/>
              <w:left w:val="nil"/>
              <w:bottom w:val="single" w:sz="4" w:space="0" w:color="auto"/>
              <w:right w:val="single" w:sz="4" w:space="0" w:color="auto"/>
            </w:tcBorders>
            <w:shd w:val="clear" w:color="000000" w:fill="D6DCE4"/>
            <w:vAlign w:val="center"/>
            <w:hideMark/>
          </w:tcPr>
          <w:p w14:paraId="3DAE4E2B"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(150)</w:t>
            </w:r>
          </w:p>
        </w:tc>
        <w:tc>
          <w:tcPr>
            <w:tcW w:w="2099" w:type="dxa"/>
            <w:tcBorders>
              <w:top w:val="nil"/>
              <w:left w:val="nil"/>
              <w:bottom w:val="single" w:sz="4" w:space="0" w:color="auto"/>
              <w:right w:val="single" w:sz="4" w:space="0" w:color="auto"/>
            </w:tcBorders>
            <w:shd w:val="clear" w:color="000000" w:fill="D6DCE4"/>
            <w:vAlign w:val="center"/>
            <w:hideMark/>
          </w:tcPr>
          <w:p w14:paraId="62F9A4A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Nombre del proveedor.</w:t>
            </w:r>
          </w:p>
        </w:tc>
      </w:tr>
      <w:tr w:rsidR="00893DD9" w:rsidRPr="00893DD9" w14:paraId="2E6A5460" w14:textId="77777777" w:rsidTr="00893DD9">
        <w:trPr>
          <w:trHeight w:val="29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22E639D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rut</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75450B9F"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(20)</w:t>
            </w:r>
          </w:p>
        </w:tc>
        <w:tc>
          <w:tcPr>
            <w:tcW w:w="2099" w:type="dxa"/>
            <w:tcBorders>
              <w:top w:val="nil"/>
              <w:left w:val="nil"/>
              <w:bottom w:val="single" w:sz="4" w:space="0" w:color="auto"/>
              <w:right w:val="single" w:sz="4" w:space="0" w:color="auto"/>
            </w:tcBorders>
            <w:shd w:val="clear" w:color="000000" w:fill="D6DCE4"/>
            <w:vAlign w:val="center"/>
            <w:hideMark/>
          </w:tcPr>
          <w:p w14:paraId="74DBC6E6"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RUT o identificación.</w:t>
            </w:r>
          </w:p>
        </w:tc>
      </w:tr>
      <w:tr w:rsidR="00893DD9" w:rsidRPr="00893DD9" w14:paraId="1EEB92AE" w14:textId="77777777" w:rsidTr="00893DD9">
        <w:trPr>
          <w:trHeight w:val="29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4033B33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telefono</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1A6F956F"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(20)</w:t>
            </w:r>
          </w:p>
        </w:tc>
        <w:tc>
          <w:tcPr>
            <w:tcW w:w="2099" w:type="dxa"/>
            <w:tcBorders>
              <w:top w:val="nil"/>
              <w:left w:val="nil"/>
              <w:bottom w:val="single" w:sz="4" w:space="0" w:color="auto"/>
              <w:right w:val="single" w:sz="4" w:space="0" w:color="auto"/>
            </w:tcBorders>
            <w:shd w:val="clear" w:color="000000" w:fill="D6DCE4"/>
            <w:vAlign w:val="center"/>
            <w:hideMark/>
          </w:tcPr>
          <w:p w14:paraId="45C4833D"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Teléfono de contacto.</w:t>
            </w:r>
          </w:p>
        </w:tc>
      </w:tr>
      <w:tr w:rsidR="00893DD9" w:rsidRPr="00893DD9" w14:paraId="7A21DF41" w14:textId="77777777" w:rsidTr="00893DD9">
        <w:trPr>
          <w:trHeight w:val="58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4E66D6A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email</w:t>
            </w:r>
          </w:p>
        </w:tc>
        <w:tc>
          <w:tcPr>
            <w:tcW w:w="1178" w:type="dxa"/>
            <w:tcBorders>
              <w:top w:val="nil"/>
              <w:left w:val="nil"/>
              <w:bottom w:val="single" w:sz="4" w:space="0" w:color="auto"/>
              <w:right w:val="single" w:sz="4" w:space="0" w:color="auto"/>
            </w:tcBorders>
            <w:shd w:val="clear" w:color="000000" w:fill="D6DCE4"/>
            <w:vAlign w:val="center"/>
            <w:hideMark/>
          </w:tcPr>
          <w:p w14:paraId="5A46B74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(150)</w:t>
            </w:r>
          </w:p>
        </w:tc>
        <w:tc>
          <w:tcPr>
            <w:tcW w:w="2099" w:type="dxa"/>
            <w:tcBorders>
              <w:top w:val="nil"/>
              <w:left w:val="nil"/>
              <w:bottom w:val="single" w:sz="4" w:space="0" w:color="auto"/>
              <w:right w:val="single" w:sz="4" w:space="0" w:color="auto"/>
            </w:tcBorders>
            <w:shd w:val="clear" w:color="000000" w:fill="D6DCE4"/>
            <w:vAlign w:val="center"/>
            <w:hideMark/>
          </w:tcPr>
          <w:p w14:paraId="65F16E5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Correo electrónico.</w:t>
            </w:r>
          </w:p>
        </w:tc>
      </w:tr>
      <w:tr w:rsidR="00893DD9" w:rsidRPr="00893DD9" w14:paraId="6DF21B15" w14:textId="77777777" w:rsidTr="00893DD9">
        <w:trPr>
          <w:trHeight w:val="58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007ECBE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direccion</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1B615089"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(255)</w:t>
            </w:r>
          </w:p>
        </w:tc>
        <w:tc>
          <w:tcPr>
            <w:tcW w:w="2099" w:type="dxa"/>
            <w:tcBorders>
              <w:top w:val="nil"/>
              <w:left w:val="nil"/>
              <w:bottom w:val="single" w:sz="4" w:space="0" w:color="auto"/>
              <w:right w:val="single" w:sz="4" w:space="0" w:color="auto"/>
            </w:tcBorders>
            <w:shd w:val="clear" w:color="000000" w:fill="D6DCE4"/>
            <w:vAlign w:val="center"/>
            <w:hideMark/>
          </w:tcPr>
          <w:p w14:paraId="7F5B55A8"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Dirección física.</w:t>
            </w:r>
          </w:p>
        </w:tc>
      </w:tr>
      <w:tr w:rsidR="00893DD9" w:rsidRPr="00893DD9" w14:paraId="70281B87" w14:textId="77777777" w:rsidTr="00893DD9">
        <w:trPr>
          <w:trHeight w:val="29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7C05DF66"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creado_en</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0858461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2099" w:type="dxa"/>
            <w:tcBorders>
              <w:top w:val="nil"/>
              <w:left w:val="nil"/>
              <w:bottom w:val="single" w:sz="4" w:space="0" w:color="auto"/>
              <w:right w:val="single" w:sz="4" w:space="0" w:color="auto"/>
            </w:tcBorders>
            <w:shd w:val="clear" w:color="000000" w:fill="D6DCE4"/>
            <w:vAlign w:val="center"/>
            <w:hideMark/>
          </w:tcPr>
          <w:p w14:paraId="3D869C5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creación.</w:t>
            </w:r>
          </w:p>
        </w:tc>
      </w:tr>
      <w:tr w:rsidR="00893DD9" w:rsidRPr="00893DD9" w14:paraId="3AB93AD3" w14:textId="77777777" w:rsidTr="00893DD9">
        <w:trPr>
          <w:trHeight w:val="580"/>
        </w:trPr>
        <w:tc>
          <w:tcPr>
            <w:tcW w:w="1383" w:type="dxa"/>
            <w:tcBorders>
              <w:top w:val="nil"/>
              <w:left w:val="single" w:sz="4" w:space="0" w:color="auto"/>
              <w:bottom w:val="single" w:sz="4" w:space="0" w:color="auto"/>
              <w:right w:val="single" w:sz="4" w:space="0" w:color="auto"/>
            </w:tcBorders>
            <w:shd w:val="clear" w:color="000000" w:fill="D6DCE4"/>
            <w:vAlign w:val="center"/>
            <w:hideMark/>
          </w:tcPr>
          <w:p w14:paraId="4DB5022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actualizado_en</w:t>
            </w:r>
            <w:proofErr w:type="spellEnd"/>
          </w:p>
        </w:tc>
        <w:tc>
          <w:tcPr>
            <w:tcW w:w="1178" w:type="dxa"/>
            <w:tcBorders>
              <w:top w:val="nil"/>
              <w:left w:val="nil"/>
              <w:bottom w:val="single" w:sz="4" w:space="0" w:color="auto"/>
              <w:right w:val="single" w:sz="4" w:space="0" w:color="auto"/>
            </w:tcBorders>
            <w:shd w:val="clear" w:color="000000" w:fill="D6DCE4"/>
            <w:vAlign w:val="center"/>
            <w:hideMark/>
          </w:tcPr>
          <w:p w14:paraId="3420729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2099" w:type="dxa"/>
            <w:tcBorders>
              <w:top w:val="nil"/>
              <w:left w:val="nil"/>
              <w:bottom w:val="single" w:sz="4" w:space="0" w:color="auto"/>
              <w:right w:val="single" w:sz="4" w:space="0" w:color="auto"/>
            </w:tcBorders>
            <w:shd w:val="clear" w:color="000000" w:fill="D6DCE4"/>
            <w:vAlign w:val="center"/>
            <w:hideMark/>
          </w:tcPr>
          <w:p w14:paraId="5BD94F0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actualización.</w:t>
            </w:r>
          </w:p>
        </w:tc>
      </w:tr>
    </w:tbl>
    <w:p w14:paraId="3CCB852E" w14:textId="36D627EE" w:rsidR="00893DD9" w:rsidRDefault="00893DD9" w:rsidP="00893DD9">
      <w:pPr>
        <w:pStyle w:val="Ttulo4"/>
      </w:pPr>
      <w:r>
        <w:lastRenderedPageBreak/>
        <w:t>Compra</w:t>
      </w:r>
    </w:p>
    <w:tbl>
      <w:tblPr>
        <w:tblW w:w="4660" w:type="dxa"/>
        <w:tblCellMar>
          <w:left w:w="70" w:type="dxa"/>
          <w:right w:w="70" w:type="dxa"/>
        </w:tblCellMar>
        <w:tblLook w:val="04A0" w:firstRow="1" w:lastRow="0" w:firstColumn="1" w:lastColumn="0" w:noHBand="0" w:noVBand="1"/>
      </w:tblPr>
      <w:tblGrid>
        <w:gridCol w:w="1990"/>
        <w:gridCol w:w="1400"/>
        <w:gridCol w:w="1270"/>
      </w:tblGrid>
      <w:tr w:rsidR="00893DD9" w:rsidRPr="00893DD9" w14:paraId="433F7BEA" w14:textId="77777777" w:rsidTr="00893DD9">
        <w:trPr>
          <w:trHeight w:val="290"/>
        </w:trPr>
        <w:tc>
          <w:tcPr>
            <w:tcW w:w="1880"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17996548"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Campo</w:t>
            </w:r>
          </w:p>
        </w:tc>
        <w:tc>
          <w:tcPr>
            <w:tcW w:w="1290" w:type="dxa"/>
            <w:tcBorders>
              <w:top w:val="single" w:sz="4" w:space="0" w:color="auto"/>
              <w:left w:val="nil"/>
              <w:bottom w:val="single" w:sz="4" w:space="0" w:color="auto"/>
              <w:right w:val="single" w:sz="4" w:space="0" w:color="auto"/>
            </w:tcBorders>
            <w:shd w:val="clear" w:color="000000" w:fill="44546A"/>
            <w:vAlign w:val="center"/>
            <w:hideMark/>
          </w:tcPr>
          <w:p w14:paraId="72CF317A"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Tipo</w:t>
            </w:r>
          </w:p>
        </w:tc>
        <w:tc>
          <w:tcPr>
            <w:tcW w:w="1490" w:type="dxa"/>
            <w:tcBorders>
              <w:top w:val="single" w:sz="4" w:space="0" w:color="auto"/>
              <w:left w:val="nil"/>
              <w:bottom w:val="single" w:sz="4" w:space="0" w:color="auto"/>
              <w:right w:val="single" w:sz="4" w:space="0" w:color="auto"/>
            </w:tcBorders>
            <w:shd w:val="clear" w:color="000000" w:fill="44546A"/>
            <w:vAlign w:val="center"/>
            <w:hideMark/>
          </w:tcPr>
          <w:p w14:paraId="11AA099D" w14:textId="77777777" w:rsidR="00893DD9" w:rsidRPr="00893DD9" w:rsidRDefault="00893DD9" w:rsidP="00893DD9">
            <w:pPr>
              <w:spacing w:after="0" w:line="240" w:lineRule="auto"/>
              <w:jc w:val="center"/>
              <w:rPr>
                <w:rFonts w:ascii="Calibri" w:eastAsia="Times New Roman" w:hAnsi="Calibri" w:cs="Calibri"/>
                <w:b/>
                <w:bCs/>
                <w:color w:val="FFFFFF"/>
                <w:kern w:val="0"/>
                <w:sz w:val="22"/>
                <w:szCs w:val="22"/>
                <w:lang w:eastAsia="es-CL"/>
                <w14:ligatures w14:val="none"/>
              </w:rPr>
            </w:pPr>
            <w:r w:rsidRPr="00893DD9">
              <w:rPr>
                <w:rFonts w:ascii="Calibri" w:eastAsia="Times New Roman" w:hAnsi="Calibri" w:cs="Calibri"/>
                <w:b/>
                <w:bCs/>
                <w:color w:val="FFFFFF"/>
                <w:kern w:val="0"/>
                <w:sz w:val="22"/>
                <w:szCs w:val="22"/>
                <w:lang w:eastAsia="es-CL"/>
                <w14:ligatures w14:val="none"/>
              </w:rPr>
              <w:t>Descripción</w:t>
            </w:r>
          </w:p>
        </w:tc>
      </w:tr>
      <w:tr w:rsidR="00893DD9" w:rsidRPr="00893DD9" w14:paraId="4F339BCE" w14:textId="77777777" w:rsidTr="00893DD9">
        <w:trPr>
          <w:trHeight w:val="290"/>
        </w:trPr>
        <w:tc>
          <w:tcPr>
            <w:tcW w:w="1880" w:type="dxa"/>
            <w:tcBorders>
              <w:top w:val="nil"/>
              <w:left w:val="single" w:sz="4" w:space="0" w:color="auto"/>
              <w:bottom w:val="single" w:sz="4" w:space="0" w:color="auto"/>
              <w:right w:val="single" w:sz="4" w:space="0" w:color="auto"/>
            </w:tcBorders>
            <w:shd w:val="clear" w:color="000000" w:fill="D6DCE4"/>
            <w:vAlign w:val="center"/>
            <w:hideMark/>
          </w:tcPr>
          <w:p w14:paraId="75819C7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id_compra</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085C86FB"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serial</w:t>
            </w:r>
          </w:p>
        </w:tc>
        <w:tc>
          <w:tcPr>
            <w:tcW w:w="1490" w:type="dxa"/>
            <w:tcBorders>
              <w:top w:val="nil"/>
              <w:left w:val="nil"/>
              <w:bottom w:val="single" w:sz="4" w:space="0" w:color="auto"/>
              <w:right w:val="single" w:sz="4" w:space="0" w:color="auto"/>
            </w:tcBorders>
            <w:shd w:val="clear" w:color="000000" w:fill="D6DCE4"/>
            <w:vAlign w:val="center"/>
            <w:hideMark/>
          </w:tcPr>
          <w:p w14:paraId="60B30780"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ID de la compra.</w:t>
            </w:r>
          </w:p>
        </w:tc>
      </w:tr>
      <w:tr w:rsidR="00893DD9" w:rsidRPr="00893DD9" w14:paraId="3516AA6C" w14:textId="77777777" w:rsidTr="00893DD9">
        <w:trPr>
          <w:trHeight w:val="580"/>
        </w:trPr>
        <w:tc>
          <w:tcPr>
            <w:tcW w:w="1880" w:type="dxa"/>
            <w:tcBorders>
              <w:top w:val="nil"/>
              <w:left w:val="single" w:sz="4" w:space="0" w:color="auto"/>
              <w:bottom w:val="single" w:sz="4" w:space="0" w:color="auto"/>
              <w:right w:val="single" w:sz="4" w:space="0" w:color="auto"/>
            </w:tcBorders>
            <w:shd w:val="clear" w:color="000000" w:fill="D6DCE4"/>
            <w:vAlign w:val="center"/>
            <w:hideMark/>
          </w:tcPr>
          <w:p w14:paraId="09ED13AB"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id_proveedor</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671834D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int4</w:t>
            </w:r>
          </w:p>
        </w:tc>
        <w:tc>
          <w:tcPr>
            <w:tcW w:w="1490" w:type="dxa"/>
            <w:tcBorders>
              <w:top w:val="nil"/>
              <w:left w:val="nil"/>
              <w:bottom w:val="single" w:sz="4" w:space="0" w:color="auto"/>
              <w:right w:val="single" w:sz="4" w:space="0" w:color="auto"/>
            </w:tcBorders>
            <w:shd w:val="clear" w:color="000000" w:fill="D6DCE4"/>
            <w:vAlign w:val="center"/>
            <w:hideMark/>
          </w:tcPr>
          <w:p w14:paraId="26AF7B37"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Proveedor asociado.</w:t>
            </w:r>
          </w:p>
        </w:tc>
      </w:tr>
      <w:tr w:rsidR="00893DD9" w:rsidRPr="00893DD9" w14:paraId="450C454B" w14:textId="77777777" w:rsidTr="00893DD9">
        <w:trPr>
          <w:trHeight w:val="580"/>
        </w:trPr>
        <w:tc>
          <w:tcPr>
            <w:tcW w:w="1880" w:type="dxa"/>
            <w:tcBorders>
              <w:top w:val="nil"/>
              <w:left w:val="single" w:sz="4" w:space="0" w:color="auto"/>
              <w:bottom w:val="single" w:sz="4" w:space="0" w:color="auto"/>
              <w:right w:val="single" w:sz="4" w:space="0" w:color="auto"/>
            </w:tcBorders>
            <w:shd w:val="clear" w:color="000000" w:fill="D6DCE4"/>
            <w:vAlign w:val="center"/>
            <w:hideMark/>
          </w:tcPr>
          <w:p w14:paraId="4194C8F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numero_documento</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03EEED33"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varchar</w:t>
            </w:r>
            <w:proofErr w:type="spellEnd"/>
            <w:r w:rsidRPr="00893DD9">
              <w:rPr>
                <w:rFonts w:ascii="Calibri" w:eastAsia="Times New Roman" w:hAnsi="Calibri" w:cs="Calibri"/>
                <w:color w:val="000000"/>
                <w:kern w:val="0"/>
                <w:sz w:val="22"/>
                <w:szCs w:val="22"/>
                <w:lang w:eastAsia="es-CL"/>
                <w14:ligatures w14:val="none"/>
              </w:rPr>
              <w:t>(50)</w:t>
            </w:r>
          </w:p>
        </w:tc>
        <w:tc>
          <w:tcPr>
            <w:tcW w:w="1490" w:type="dxa"/>
            <w:tcBorders>
              <w:top w:val="nil"/>
              <w:left w:val="nil"/>
              <w:bottom w:val="single" w:sz="4" w:space="0" w:color="auto"/>
              <w:right w:val="single" w:sz="4" w:space="0" w:color="auto"/>
            </w:tcBorders>
            <w:shd w:val="clear" w:color="000000" w:fill="D6DCE4"/>
            <w:vAlign w:val="center"/>
            <w:hideMark/>
          </w:tcPr>
          <w:p w14:paraId="000E70DC"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Nº</w:t>
            </w:r>
            <w:proofErr w:type="spellEnd"/>
            <w:r w:rsidRPr="00893DD9">
              <w:rPr>
                <w:rFonts w:ascii="Calibri" w:eastAsia="Times New Roman" w:hAnsi="Calibri" w:cs="Calibri"/>
                <w:color w:val="000000"/>
                <w:kern w:val="0"/>
                <w:sz w:val="22"/>
                <w:szCs w:val="22"/>
                <w:lang w:eastAsia="es-CL"/>
                <w14:ligatures w14:val="none"/>
              </w:rPr>
              <w:t xml:space="preserve"> de factura, boleta u OC.</w:t>
            </w:r>
          </w:p>
        </w:tc>
      </w:tr>
      <w:tr w:rsidR="00893DD9" w:rsidRPr="00893DD9" w14:paraId="6AA82838" w14:textId="77777777" w:rsidTr="00893DD9">
        <w:trPr>
          <w:trHeight w:val="580"/>
        </w:trPr>
        <w:tc>
          <w:tcPr>
            <w:tcW w:w="1880" w:type="dxa"/>
            <w:tcBorders>
              <w:top w:val="nil"/>
              <w:left w:val="single" w:sz="4" w:space="0" w:color="auto"/>
              <w:bottom w:val="single" w:sz="4" w:space="0" w:color="auto"/>
              <w:right w:val="single" w:sz="4" w:space="0" w:color="auto"/>
            </w:tcBorders>
            <w:shd w:val="clear" w:color="000000" w:fill="D6DCE4"/>
            <w:vAlign w:val="center"/>
            <w:hideMark/>
          </w:tcPr>
          <w:p w14:paraId="02CB2FE2"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w:t>
            </w:r>
          </w:p>
        </w:tc>
        <w:tc>
          <w:tcPr>
            <w:tcW w:w="1290" w:type="dxa"/>
            <w:tcBorders>
              <w:top w:val="nil"/>
              <w:left w:val="nil"/>
              <w:bottom w:val="single" w:sz="4" w:space="0" w:color="auto"/>
              <w:right w:val="single" w:sz="4" w:space="0" w:color="auto"/>
            </w:tcBorders>
            <w:shd w:val="clear" w:color="000000" w:fill="D6DCE4"/>
            <w:vAlign w:val="center"/>
            <w:hideMark/>
          </w:tcPr>
          <w:p w14:paraId="47F8A5D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date</w:t>
            </w:r>
          </w:p>
        </w:tc>
        <w:tc>
          <w:tcPr>
            <w:tcW w:w="1490" w:type="dxa"/>
            <w:tcBorders>
              <w:top w:val="nil"/>
              <w:left w:val="nil"/>
              <w:bottom w:val="single" w:sz="4" w:space="0" w:color="auto"/>
              <w:right w:val="single" w:sz="4" w:space="0" w:color="auto"/>
            </w:tcBorders>
            <w:shd w:val="clear" w:color="000000" w:fill="D6DCE4"/>
            <w:vAlign w:val="center"/>
            <w:hideMark/>
          </w:tcPr>
          <w:p w14:paraId="28FF713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del documento de compra.</w:t>
            </w:r>
          </w:p>
        </w:tc>
      </w:tr>
      <w:tr w:rsidR="00893DD9" w:rsidRPr="00893DD9" w14:paraId="48FA639B" w14:textId="77777777" w:rsidTr="00893DD9">
        <w:trPr>
          <w:trHeight w:val="580"/>
        </w:trPr>
        <w:tc>
          <w:tcPr>
            <w:tcW w:w="1880" w:type="dxa"/>
            <w:tcBorders>
              <w:top w:val="nil"/>
              <w:left w:val="single" w:sz="4" w:space="0" w:color="auto"/>
              <w:bottom w:val="single" w:sz="4" w:space="0" w:color="auto"/>
              <w:right w:val="single" w:sz="4" w:space="0" w:color="auto"/>
            </w:tcBorders>
            <w:shd w:val="clear" w:color="000000" w:fill="D6DCE4"/>
            <w:vAlign w:val="center"/>
            <w:hideMark/>
          </w:tcPr>
          <w:p w14:paraId="501BDE3C"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total</w:t>
            </w:r>
          </w:p>
        </w:tc>
        <w:tc>
          <w:tcPr>
            <w:tcW w:w="1290" w:type="dxa"/>
            <w:tcBorders>
              <w:top w:val="nil"/>
              <w:left w:val="nil"/>
              <w:bottom w:val="single" w:sz="4" w:space="0" w:color="auto"/>
              <w:right w:val="single" w:sz="4" w:space="0" w:color="auto"/>
            </w:tcBorders>
            <w:shd w:val="clear" w:color="000000" w:fill="D6DCE4"/>
            <w:vAlign w:val="center"/>
            <w:hideMark/>
          </w:tcPr>
          <w:p w14:paraId="5829813B"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numeric</w:t>
            </w:r>
            <w:proofErr w:type="spellEnd"/>
            <w:r w:rsidRPr="00893DD9">
              <w:rPr>
                <w:rFonts w:ascii="Calibri" w:eastAsia="Times New Roman" w:hAnsi="Calibri" w:cs="Calibri"/>
                <w:color w:val="000000"/>
                <w:kern w:val="0"/>
                <w:sz w:val="22"/>
                <w:szCs w:val="22"/>
                <w:lang w:eastAsia="es-CL"/>
                <w14:ligatures w14:val="none"/>
              </w:rPr>
              <w:t>(10,2)</w:t>
            </w:r>
          </w:p>
        </w:tc>
        <w:tc>
          <w:tcPr>
            <w:tcW w:w="1490" w:type="dxa"/>
            <w:tcBorders>
              <w:top w:val="nil"/>
              <w:left w:val="nil"/>
              <w:bottom w:val="single" w:sz="4" w:space="0" w:color="auto"/>
              <w:right w:val="single" w:sz="4" w:space="0" w:color="auto"/>
            </w:tcBorders>
            <w:shd w:val="clear" w:color="000000" w:fill="D6DCE4"/>
            <w:vAlign w:val="center"/>
            <w:hideMark/>
          </w:tcPr>
          <w:p w14:paraId="4B4FA1AE"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Total de la compra.</w:t>
            </w:r>
          </w:p>
        </w:tc>
      </w:tr>
      <w:tr w:rsidR="00893DD9" w:rsidRPr="00893DD9" w14:paraId="3B87C494" w14:textId="77777777" w:rsidTr="00893DD9">
        <w:trPr>
          <w:trHeight w:val="290"/>
        </w:trPr>
        <w:tc>
          <w:tcPr>
            <w:tcW w:w="1880" w:type="dxa"/>
            <w:tcBorders>
              <w:top w:val="nil"/>
              <w:left w:val="single" w:sz="4" w:space="0" w:color="auto"/>
              <w:bottom w:val="single" w:sz="4" w:space="0" w:color="auto"/>
              <w:right w:val="single" w:sz="4" w:space="0" w:color="auto"/>
            </w:tcBorders>
            <w:shd w:val="clear" w:color="000000" w:fill="D6DCE4"/>
            <w:vAlign w:val="center"/>
            <w:hideMark/>
          </w:tcPr>
          <w:p w14:paraId="48CC1184"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creado_en</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57C8D77C"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proofErr w:type="spellStart"/>
            <w:r w:rsidRPr="00893DD9">
              <w:rPr>
                <w:rFonts w:ascii="Calibri" w:eastAsia="Times New Roman" w:hAnsi="Calibri" w:cs="Calibri"/>
                <w:color w:val="000000"/>
                <w:kern w:val="0"/>
                <w:sz w:val="22"/>
                <w:szCs w:val="22"/>
                <w:lang w:eastAsia="es-CL"/>
                <w14:ligatures w14:val="none"/>
              </w:rPr>
              <w:t>timestamp</w:t>
            </w:r>
            <w:proofErr w:type="spellEnd"/>
          </w:p>
        </w:tc>
        <w:tc>
          <w:tcPr>
            <w:tcW w:w="1490" w:type="dxa"/>
            <w:tcBorders>
              <w:top w:val="nil"/>
              <w:left w:val="nil"/>
              <w:bottom w:val="single" w:sz="4" w:space="0" w:color="auto"/>
              <w:right w:val="single" w:sz="4" w:space="0" w:color="auto"/>
            </w:tcBorders>
            <w:shd w:val="clear" w:color="000000" w:fill="D6DCE4"/>
            <w:vAlign w:val="center"/>
            <w:hideMark/>
          </w:tcPr>
          <w:p w14:paraId="4EFF846A" w14:textId="77777777" w:rsidR="00893DD9" w:rsidRPr="00893DD9" w:rsidRDefault="00893DD9" w:rsidP="00893DD9">
            <w:pPr>
              <w:spacing w:after="0" w:line="240" w:lineRule="auto"/>
              <w:rPr>
                <w:rFonts w:ascii="Calibri" w:eastAsia="Times New Roman" w:hAnsi="Calibri" w:cs="Calibri"/>
                <w:color w:val="000000"/>
                <w:kern w:val="0"/>
                <w:sz w:val="22"/>
                <w:szCs w:val="22"/>
                <w:lang w:eastAsia="es-CL"/>
                <w14:ligatures w14:val="none"/>
              </w:rPr>
            </w:pPr>
            <w:r w:rsidRPr="00893DD9">
              <w:rPr>
                <w:rFonts w:ascii="Calibri" w:eastAsia="Times New Roman" w:hAnsi="Calibri" w:cs="Calibri"/>
                <w:color w:val="000000"/>
                <w:kern w:val="0"/>
                <w:sz w:val="22"/>
                <w:szCs w:val="22"/>
                <w:lang w:eastAsia="es-CL"/>
                <w14:ligatures w14:val="none"/>
              </w:rPr>
              <w:t>Fecha de creación.</w:t>
            </w:r>
          </w:p>
        </w:tc>
      </w:tr>
    </w:tbl>
    <w:p w14:paraId="33B5762D" w14:textId="043CAA50" w:rsidR="00893DD9" w:rsidRDefault="00893DD9" w:rsidP="00893DD9"/>
    <w:p w14:paraId="0DDEC685" w14:textId="438F3744" w:rsidR="00724E8F" w:rsidRDefault="00724E8F" w:rsidP="00724E8F">
      <w:pPr>
        <w:pStyle w:val="Ttulo4"/>
      </w:pPr>
      <w:proofErr w:type="spellStart"/>
      <w:r>
        <w:t>Detalle_compra</w:t>
      </w:r>
      <w:proofErr w:type="spellEnd"/>
    </w:p>
    <w:tbl>
      <w:tblPr>
        <w:tblW w:w="4660" w:type="dxa"/>
        <w:tblCellMar>
          <w:left w:w="70" w:type="dxa"/>
          <w:right w:w="70" w:type="dxa"/>
        </w:tblCellMar>
        <w:tblLook w:val="04A0" w:firstRow="1" w:lastRow="0" w:firstColumn="1" w:lastColumn="0" w:noHBand="0" w:noVBand="1"/>
      </w:tblPr>
      <w:tblGrid>
        <w:gridCol w:w="1823"/>
        <w:gridCol w:w="1400"/>
        <w:gridCol w:w="1437"/>
      </w:tblGrid>
      <w:tr w:rsidR="00724E8F" w:rsidRPr="00724E8F" w14:paraId="25E664D0" w14:textId="77777777" w:rsidTr="00724E8F">
        <w:trPr>
          <w:trHeight w:val="290"/>
        </w:trPr>
        <w:tc>
          <w:tcPr>
            <w:tcW w:w="1713"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2A5E3CEC"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Campo</w:t>
            </w:r>
          </w:p>
        </w:tc>
        <w:tc>
          <w:tcPr>
            <w:tcW w:w="1290" w:type="dxa"/>
            <w:tcBorders>
              <w:top w:val="single" w:sz="4" w:space="0" w:color="auto"/>
              <w:left w:val="nil"/>
              <w:bottom w:val="single" w:sz="4" w:space="0" w:color="auto"/>
              <w:right w:val="single" w:sz="4" w:space="0" w:color="auto"/>
            </w:tcBorders>
            <w:shd w:val="clear" w:color="000000" w:fill="44546A"/>
            <w:vAlign w:val="center"/>
            <w:hideMark/>
          </w:tcPr>
          <w:p w14:paraId="7C53F6FB"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Tipo</w:t>
            </w:r>
          </w:p>
        </w:tc>
        <w:tc>
          <w:tcPr>
            <w:tcW w:w="1657" w:type="dxa"/>
            <w:tcBorders>
              <w:top w:val="single" w:sz="4" w:space="0" w:color="auto"/>
              <w:left w:val="nil"/>
              <w:bottom w:val="single" w:sz="4" w:space="0" w:color="auto"/>
              <w:right w:val="single" w:sz="4" w:space="0" w:color="auto"/>
            </w:tcBorders>
            <w:shd w:val="clear" w:color="000000" w:fill="44546A"/>
            <w:vAlign w:val="center"/>
            <w:hideMark/>
          </w:tcPr>
          <w:p w14:paraId="3C3705CD"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Descripción</w:t>
            </w:r>
          </w:p>
        </w:tc>
      </w:tr>
      <w:tr w:rsidR="00724E8F" w:rsidRPr="00724E8F" w14:paraId="59F16664" w14:textId="77777777" w:rsidTr="00724E8F">
        <w:trPr>
          <w:trHeight w:val="58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12B64327"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id_detalle_compra</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753ADC7F"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serial</w:t>
            </w:r>
          </w:p>
        </w:tc>
        <w:tc>
          <w:tcPr>
            <w:tcW w:w="1657" w:type="dxa"/>
            <w:tcBorders>
              <w:top w:val="nil"/>
              <w:left w:val="nil"/>
              <w:bottom w:val="single" w:sz="4" w:space="0" w:color="auto"/>
              <w:right w:val="single" w:sz="4" w:space="0" w:color="auto"/>
            </w:tcBorders>
            <w:shd w:val="clear" w:color="000000" w:fill="D6DCE4"/>
            <w:vAlign w:val="center"/>
            <w:hideMark/>
          </w:tcPr>
          <w:p w14:paraId="6E29F037"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ID del detalle.</w:t>
            </w:r>
          </w:p>
        </w:tc>
      </w:tr>
      <w:tr w:rsidR="00724E8F" w:rsidRPr="00724E8F" w14:paraId="4918FDE5" w14:textId="77777777" w:rsidTr="00724E8F">
        <w:trPr>
          <w:trHeight w:val="29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1CF1E046"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id_compra</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06359E06"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int4</w:t>
            </w:r>
          </w:p>
        </w:tc>
        <w:tc>
          <w:tcPr>
            <w:tcW w:w="1657" w:type="dxa"/>
            <w:tcBorders>
              <w:top w:val="nil"/>
              <w:left w:val="nil"/>
              <w:bottom w:val="single" w:sz="4" w:space="0" w:color="auto"/>
              <w:right w:val="single" w:sz="4" w:space="0" w:color="auto"/>
            </w:tcBorders>
            <w:shd w:val="clear" w:color="000000" w:fill="D6DCE4"/>
            <w:vAlign w:val="center"/>
            <w:hideMark/>
          </w:tcPr>
          <w:p w14:paraId="51FBEF52"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Compra asociada.</w:t>
            </w:r>
          </w:p>
        </w:tc>
      </w:tr>
      <w:tr w:rsidR="00724E8F" w:rsidRPr="00724E8F" w14:paraId="188209EF" w14:textId="77777777" w:rsidTr="00724E8F">
        <w:trPr>
          <w:trHeight w:val="29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5ED1239D"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id_material</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18502DAE"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int4</w:t>
            </w:r>
          </w:p>
        </w:tc>
        <w:tc>
          <w:tcPr>
            <w:tcW w:w="1657" w:type="dxa"/>
            <w:tcBorders>
              <w:top w:val="nil"/>
              <w:left w:val="nil"/>
              <w:bottom w:val="single" w:sz="4" w:space="0" w:color="auto"/>
              <w:right w:val="single" w:sz="4" w:space="0" w:color="auto"/>
            </w:tcBorders>
            <w:shd w:val="clear" w:color="000000" w:fill="D6DCE4"/>
            <w:vAlign w:val="center"/>
            <w:hideMark/>
          </w:tcPr>
          <w:p w14:paraId="56F53869"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Material comprado.</w:t>
            </w:r>
          </w:p>
        </w:tc>
      </w:tr>
      <w:tr w:rsidR="00724E8F" w:rsidRPr="00724E8F" w14:paraId="6F01CA11" w14:textId="77777777" w:rsidTr="00724E8F">
        <w:trPr>
          <w:trHeight w:val="29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4FC3DDFB"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cantidad</w:t>
            </w:r>
          </w:p>
        </w:tc>
        <w:tc>
          <w:tcPr>
            <w:tcW w:w="1290" w:type="dxa"/>
            <w:tcBorders>
              <w:top w:val="nil"/>
              <w:left w:val="nil"/>
              <w:bottom w:val="single" w:sz="4" w:space="0" w:color="auto"/>
              <w:right w:val="single" w:sz="4" w:space="0" w:color="auto"/>
            </w:tcBorders>
            <w:shd w:val="clear" w:color="000000" w:fill="D6DCE4"/>
            <w:vAlign w:val="center"/>
            <w:hideMark/>
          </w:tcPr>
          <w:p w14:paraId="2827BCF4"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int4</w:t>
            </w:r>
          </w:p>
        </w:tc>
        <w:tc>
          <w:tcPr>
            <w:tcW w:w="1657" w:type="dxa"/>
            <w:tcBorders>
              <w:top w:val="nil"/>
              <w:left w:val="nil"/>
              <w:bottom w:val="single" w:sz="4" w:space="0" w:color="auto"/>
              <w:right w:val="single" w:sz="4" w:space="0" w:color="auto"/>
            </w:tcBorders>
            <w:shd w:val="clear" w:color="000000" w:fill="D6DCE4"/>
            <w:vAlign w:val="center"/>
            <w:hideMark/>
          </w:tcPr>
          <w:p w14:paraId="17889D28"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Cantidad adquirida.</w:t>
            </w:r>
          </w:p>
        </w:tc>
      </w:tr>
      <w:tr w:rsidR="00724E8F" w:rsidRPr="00724E8F" w14:paraId="26CB4C8B" w14:textId="77777777" w:rsidTr="00724E8F">
        <w:trPr>
          <w:trHeight w:val="58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32B1D368"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precio_unitario</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6B07FF8A"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numeric</w:t>
            </w:r>
            <w:proofErr w:type="spellEnd"/>
            <w:r w:rsidRPr="00724E8F">
              <w:rPr>
                <w:rFonts w:ascii="Calibri" w:eastAsia="Times New Roman" w:hAnsi="Calibri" w:cs="Calibri"/>
                <w:color w:val="000000"/>
                <w:kern w:val="0"/>
                <w:sz w:val="22"/>
                <w:szCs w:val="22"/>
                <w:lang w:eastAsia="es-CL"/>
                <w14:ligatures w14:val="none"/>
              </w:rPr>
              <w:t>(10,2)</w:t>
            </w:r>
          </w:p>
        </w:tc>
        <w:tc>
          <w:tcPr>
            <w:tcW w:w="1657" w:type="dxa"/>
            <w:tcBorders>
              <w:top w:val="nil"/>
              <w:left w:val="nil"/>
              <w:bottom w:val="single" w:sz="4" w:space="0" w:color="auto"/>
              <w:right w:val="single" w:sz="4" w:space="0" w:color="auto"/>
            </w:tcBorders>
            <w:shd w:val="clear" w:color="000000" w:fill="D6DCE4"/>
            <w:vAlign w:val="center"/>
            <w:hideMark/>
          </w:tcPr>
          <w:p w14:paraId="2CE34B44"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Costo por unidad.</w:t>
            </w:r>
          </w:p>
        </w:tc>
      </w:tr>
      <w:tr w:rsidR="00724E8F" w:rsidRPr="00724E8F" w14:paraId="1EE3ECF1" w14:textId="77777777" w:rsidTr="00724E8F">
        <w:trPr>
          <w:trHeight w:val="580"/>
        </w:trPr>
        <w:tc>
          <w:tcPr>
            <w:tcW w:w="1713" w:type="dxa"/>
            <w:tcBorders>
              <w:top w:val="nil"/>
              <w:left w:val="single" w:sz="4" w:space="0" w:color="auto"/>
              <w:bottom w:val="single" w:sz="4" w:space="0" w:color="auto"/>
              <w:right w:val="single" w:sz="4" w:space="0" w:color="auto"/>
            </w:tcBorders>
            <w:shd w:val="clear" w:color="000000" w:fill="D6DCE4"/>
            <w:vAlign w:val="center"/>
            <w:hideMark/>
          </w:tcPr>
          <w:p w14:paraId="604425FE"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subtotal</w:t>
            </w:r>
          </w:p>
        </w:tc>
        <w:tc>
          <w:tcPr>
            <w:tcW w:w="1290" w:type="dxa"/>
            <w:tcBorders>
              <w:top w:val="nil"/>
              <w:left w:val="nil"/>
              <w:bottom w:val="single" w:sz="4" w:space="0" w:color="auto"/>
              <w:right w:val="single" w:sz="4" w:space="0" w:color="auto"/>
            </w:tcBorders>
            <w:shd w:val="clear" w:color="000000" w:fill="D6DCE4"/>
            <w:vAlign w:val="center"/>
            <w:hideMark/>
          </w:tcPr>
          <w:p w14:paraId="317275A3"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numeric</w:t>
            </w:r>
            <w:proofErr w:type="spellEnd"/>
            <w:r w:rsidRPr="00724E8F">
              <w:rPr>
                <w:rFonts w:ascii="Calibri" w:eastAsia="Times New Roman" w:hAnsi="Calibri" w:cs="Calibri"/>
                <w:color w:val="000000"/>
                <w:kern w:val="0"/>
                <w:sz w:val="22"/>
                <w:szCs w:val="22"/>
                <w:lang w:eastAsia="es-CL"/>
                <w14:ligatures w14:val="none"/>
              </w:rPr>
              <w:t>(10,2)</w:t>
            </w:r>
          </w:p>
        </w:tc>
        <w:tc>
          <w:tcPr>
            <w:tcW w:w="1657" w:type="dxa"/>
            <w:tcBorders>
              <w:top w:val="nil"/>
              <w:left w:val="nil"/>
              <w:bottom w:val="single" w:sz="4" w:space="0" w:color="auto"/>
              <w:right w:val="single" w:sz="4" w:space="0" w:color="auto"/>
            </w:tcBorders>
            <w:shd w:val="clear" w:color="000000" w:fill="D6DCE4"/>
            <w:vAlign w:val="center"/>
            <w:hideMark/>
          </w:tcPr>
          <w:p w14:paraId="0F17CB6E"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Costo total del ítem.</w:t>
            </w:r>
          </w:p>
        </w:tc>
      </w:tr>
    </w:tbl>
    <w:p w14:paraId="7ABACB81" w14:textId="77777777" w:rsidR="00724E8F" w:rsidRDefault="00724E8F" w:rsidP="00724E8F"/>
    <w:p w14:paraId="0E832AE7" w14:textId="5981FAC4" w:rsidR="00724E8F" w:rsidRDefault="00724E8F" w:rsidP="00724E8F">
      <w:pPr>
        <w:pStyle w:val="Ttulo4"/>
      </w:pPr>
      <w:r>
        <w:t>Producto</w:t>
      </w:r>
    </w:p>
    <w:tbl>
      <w:tblPr>
        <w:tblW w:w="4660" w:type="dxa"/>
        <w:tblCellMar>
          <w:left w:w="70" w:type="dxa"/>
          <w:right w:w="70" w:type="dxa"/>
        </w:tblCellMar>
        <w:tblLook w:val="04A0" w:firstRow="1" w:lastRow="0" w:firstColumn="1" w:lastColumn="0" w:noHBand="0" w:noVBand="1"/>
      </w:tblPr>
      <w:tblGrid>
        <w:gridCol w:w="1238"/>
        <w:gridCol w:w="1400"/>
        <w:gridCol w:w="2022"/>
      </w:tblGrid>
      <w:tr w:rsidR="00724E8F" w:rsidRPr="00724E8F" w14:paraId="0143D80B" w14:textId="77777777" w:rsidTr="00724E8F">
        <w:trPr>
          <w:trHeight w:val="290"/>
        </w:trPr>
        <w:tc>
          <w:tcPr>
            <w:tcW w:w="1193"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3F115236"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Campo</w:t>
            </w:r>
          </w:p>
        </w:tc>
        <w:tc>
          <w:tcPr>
            <w:tcW w:w="1290" w:type="dxa"/>
            <w:tcBorders>
              <w:top w:val="single" w:sz="4" w:space="0" w:color="auto"/>
              <w:left w:val="nil"/>
              <w:bottom w:val="single" w:sz="4" w:space="0" w:color="auto"/>
              <w:right w:val="single" w:sz="4" w:space="0" w:color="auto"/>
            </w:tcBorders>
            <w:shd w:val="clear" w:color="000000" w:fill="44546A"/>
            <w:vAlign w:val="center"/>
            <w:hideMark/>
          </w:tcPr>
          <w:p w14:paraId="168BC846"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Tipo</w:t>
            </w:r>
          </w:p>
        </w:tc>
        <w:tc>
          <w:tcPr>
            <w:tcW w:w="2177" w:type="dxa"/>
            <w:tcBorders>
              <w:top w:val="single" w:sz="4" w:space="0" w:color="auto"/>
              <w:left w:val="nil"/>
              <w:bottom w:val="single" w:sz="4" w:space="0" w:color="auto"/>
              <w:right w:val="single" w:sz="4" w:space="0" w:color="auto"/>
            </w:tcBorders>
            <w:shd w:val="clear" w:color="000000" w:fill="44546A"/>
            <w:vAlign w:val="center"/>
            <w:hideMark/>
          </w:tcPr>
          <w:p w14:paraId="0B8ED311"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Descripción</w:t>
            </w:r>
          </w:p>
        </w:tc>
      </w:tr>
      <w:tr w:rsidR="00724E8F" w:rsidRPr="00724E8F" w14:paraId="4025FD45" w14:textId="77777777" w:rsidTr="00724E8F">
        <w:trPr>
          <w:trHeight w:val="580"/>
        </w:trPr>
        <w:tc>
          <w:tcPr>
            <w:tcW w:w="1193" w:type="dxa"/>
            <w:tcBorders>
              <w:top w:val="nil"/>
              <w:left w:val="single" w:sz="4" w:space="0" w:color="auto"/>
              <w:bottom w:val="single" w:sz="4" w:space="0" w:color="auto"/>
              <w:right w:val="single" w:sz="4" w:space="0" w:color="auto"/>
            </w:tcBorders>
            <w:shd w:val="clear" w:color="000000" w:fill="D6DCE4"/>
            <w:vAlign w:val="center"/>
            <w:hideMark/>
          </w:tcPr>
          <w:p w14:paraId="22C3DF8F"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id_producto</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4F644851"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serial</w:t>
            </w:r>
          </w:p>
        </w:tc>
        <w:tc>
          <w:tcPr>
            <w:tcW w:w="2177" w:type="dxa"/>
            <w:tcBorders>
              <w:top w:val="nil"/>
              <w:left w:val="nil"/>
              <w:bottom w:val="single" w:sz="4" w:space="0" w:color="auto"/>
              <w:right w:val="single" w:sz="4" w:space="0" w:color="auto"/>
            </w:tcBorders>
            <w:shd w:val="clear" w:color="000000" w:fill="D6DCE4"/>
            <w:vAlign w:val="center"/>
            <w:hideMark/>
          </w:tcPr>
          <w:p w14:paraId="553728D3"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ID del producto.</w:t>
            </w:r>
          </w:p>
        </w:tc>
      </w:tr>
      <w:tr w:rsidR="00724E8F" w:rsidRPr="00724E8F" w14:paraId="4B493AB3" w14:textId="77777777" w:rsidTr="00724E8F">
        <w:trPr>
          <w:trHeight w:val="580"/>
        </w:trPr>
        <w:tc>
          <w:tcPr>
            <w:tcW w:w="1193" w:type="dxa"/>
            <w:tcBorders>
              <w:top w:val="nil"/>
              <w:left w:val="single" w:sz="4" w:space="0" w:color="auto"/>
              <w:bottom w:val="single" w:sz="4" w:space="0" w:color="auto"/>
              <w:right w:val="single" w:sz="4" w:space="0" w:color="auto"/>
            </w:tcBorders>
            <w:shd w:val="clear" w:color="000000" w:fill="D6DCE4"/>
            <w:vAlign w:val="center"/>
            <w:hideMark/>
          </w:tcPr>
          <w:p w14:paraId="0C721902"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nombre</w:t>
            </w:r>
          </w:p>
        </w:tc>
        <w:tc>
          <w:tcPr>
            <w:tcW w:w="1290" w:type="dxa"/>
            <w:tcBorders>
              <w:top w:val="nil"/>
              <w:left w:val="nil"/>
              <w:bottom w:val="single" w:sz="4" w:space="0" w:color="auto"/>
              <w:right w:val="single" w:sz="4" w:space="0" w:color="auto"/>
            </w:tcBorders>
            <w:shd w:val="clear" w:color="000000" w:fill="D6DCE4"/>
            <w:vAlign w:val="center"/>
            <w:hideMark/>
          </w:tcPr>
          <w:p w14:paraId="10362C82"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varchar</w:t>
            </w:r>
            <w:proofErr w:type="spellEnd"/>
            <w:r w:rsidRPr="00724E8F">
              <w:rPr>
                <w:rFonts w:ascii="Calibri" w:eastAsia="Times New Roman" w:hAnsi="Calibri" w:cs="Calibri"/>
                <w:color w:val="000000"/>
                <w:kern w:val="0"/>
                <w:sz w:val="22"/>
                <w:szCs w:val="22"/>
                <w:lang w:eastAsia="es-CL"/>
                <w14:ligatures w14:val="none"/>
              </w:rPr>
              <w:t>(150)</w:t>
            </w:r>
          </w:p>
        </w:tc>
        <w:tc>
          <w:tcPr>
            <w:tcW w:w="2177" w:type="dxa"/>
            <w:tcBorders>
              <w:top w:val="nil"/>
              <w:left w:val="nil"/>
              <w:bottom w:val="single" w:sz="4" w:space="0" w:color="auto"/>
              <w:right w:val="single" w:sz="4" w:space="0" w:color="auto"/>
            </w:tcBorders>
            <w:shd w:val="clear" w:color="000000" w:fill="D6DCE4"/>
            <w:vAlign w:val="center"/>
            <w:hideMark/>
          </w:tcPr>
          <w:p w14:paraId="09563559"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Nombre del producto.</w:t>
            </w:r>
          </w:p>
        </w:tc>
      </w:tr>
      <w:tr w:rsidR="00724E8F" w:rsidRPr="00724E8F" w14:paraId="2C8ECA5D" w14:textId="77777777" w:rsidTr="00724E8F">
        <w:trPr>
          <w:trHeight w:val="580"/>
        </w:trPr>
        <w:tc>
          <w:tcPr>
            <w:tcW w:w="1193" w:type="dxa"/>
            <w:tcBorders>
              <w:top w:val="nil"/>
              <w:left w:val="single" w:sz="4" w:space="0" w:color="auto"/>
              <w:bottom w:val="single" w:sz="4" w:space="0" w:color="auto"/>
              <w:right w:val="single" w:sz="4" w:space="0" w:color="auto"/>
            </w:tcBorders>
            <w:shd w:val="clear" w:color="000000" w:fill="D6DCE4"/>
            <w:vAlign w:val="center"/>
            <w:hideMark/>
          </w:tcPr>
          <w:p w14:paraId="535DB4AD"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descripcion</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4CE92DE8"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text</w:t>
            </w:r>
            <w:proofErr w:type="spellEnd"/>
          </w:p>
        </w:tc>
        <w:tc>
          <w:tcPr>
            <w:tcW w:w="2177" w:type="dxa"/>
            <w:tcBorders>
              <w:top w:val="nil"/>
              <w:left w:val="nil"/>
              <w:bottom w:val="single" w:sz="4" w:space="0" w:color="auto"/>
              <w:right w:val="single" w:sz="4" w:space="0" w:color="auto"/>
            </w:tcBorders>
            <w:shd w:val="clear" w:color="000000" w:fill="D6DCE4"/>
            <w:vAlign w:val="center"/>
            <w:hideMark/>
          </w:tcPr>
          <w:p w14:paraId="28930E0D"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Descripción del producto.</w:t>
            </w:r>
          </w:p>
        </w:tc>
      </w:tr>
      <w:tr w:rsidR="00724E8F" w:rsidRPr="00724E8F" w14:paraId="3B3939D1" w14:textId="77777777" w:rsidTr="00724E8F">
        <w:trPr>
          <w:trHeight w:val="580"/>
        </w:trPr>
        <w:tc>
          <w:tcPr>
            <w:tcW w:w="1193" w:type="dxa"/>
            <w:tcBorders>
              <w:top w:val="nil"/>
              <w:left w:val="single" w:sz="4" w:space="0" w:color="auto"/>
              <w:bottom w:val="single" w:sz="4" w:space="0" w:color="auto"/>
              <w:right w:val="single" w:sz="4" w:space="0" w:color="auto"/>
            </w:tcBorders>
            <w:shd w:val="clear" w:color="000000" w:fill="D6DCE4"/>
            <w:vAlign w:val="center"/>
            <w:hideMark/>
          </w:tcPr>
          <w:p w14:paraId="7CF609C1"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precio</w:t>
            </w:r>
          </w:p>
        </w:tc>
        <w:tc>
          <w:tcPr>
            <w:tcW w:w="1290" w:type="dxa"/>
            <w:tcBorders>
              <w:top w:val="nil"/>
              <w:left w:val="nil"/>
              <w:bottom w:val="single" w:sz="4" w:space="0" w:color="auto"/>
              <w:right w:val="single" w:sz="4" w:space="0" w:color="auto"/>
            </w:tcBorders>
            <w:shd w:val="clear" w:color="000000" w:fill="D6DCE4"/>
            <w:vAlign w:val="center"/>
            <w:hideMark/>
          </w:tcPr>
          <w:p w14:paraId="05E12542"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numeric</w:t>
            </w:r>
            <w:proofErr w:type="spellEnd"/>
            <w:r w:rsidRPr="00724E8F">
              <w:rPr>
                <w:rFonts w:ascii="Calibri" w:eastAsia="Times New Roman" w:hAnsi="Calibri" w:cs="Calibri"/>
                <w:color w:val="000000"/>
                <w:kern w:val="0"/>
                <w:sz w:val="22"/>
                <w:szCs w:val="22"/>
                <w:lang w:eastAsia="es-CL"/>
                <w14:ligatures w14:val="none"/>
              </w:rPr>
              <w:t>(12,2)</w:t>
            </w:r>
          </w:p>
        </w:tc>
        <w:tc>
          <w:tcPr>
            <w:tcW w:w="2177" w:type="dxa"/>
            <w:tcBorders>
              <w:top w:val="nil"/>
              <w:left w:val="nil"/>
              <w:bottom w:val="single" w:sz="4" w:space="0" w:color="auto"/>
              <w:right w:val="single" w:sz="4" w:space="0" w:color="auto"/>
            </w:tcBorders>
            <w:shd w:val="clear" w:color="000000" w:fill="D6DCE4"/>
            <w:vAlign w:val="center"/>
            <w:hideMark/>
          </w:tcPr>
          <w:p w14:paraId="295EF712"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Precio de venta.</w:t>
            </w:r>
          </w:p>
        </w:tc>
      </w:tr>
      <w:tr w:rsidR="00724E8F" w:rsidRPr="00724E8F" w14:paraId="0AB7561B" w14:textId="77777777" w:rsidTr="00724E8F">
        <w:trPr>
          <w:trHeight w:val="580"/>
        </w:trPr>
        <w:tc>
          <w:tcPr>
            <w:tcW w:w="1193" w:type="dxa"/>
            <w:tcBorders>
              <w:top w:val="nil"/>
              <w:left w:val="single" w:sz="4" w:space="0" w:color="auto"/>
              <w:bottom w:val="single" w:sz="4" w:space="0" w:color="auto"/>
              <w:right w:val="single" w:sz="4" w:space="0" w:color="auto"/>
            </w:tcBorders>
            <w:shd w:val="clear" w:color="000000" w:fill="D6DCE4"/>
            <w:vAlign w:val="center"/>
            <w:hideMark/>
          </w:tcPr>
          <w:p w14:paraId="1D6BDD52"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lastRenderedPageBreak/>
              <w:t>unidad</w:t>
            </w:r>
          </w:p>
        </w:tc>
        <w:tc>
          <w:tcPr>
            <w:tcW w:w="1290" w:type="dxa"/>
            <w:tcBorders>
              <w:top w:val="nil"/>
              <w:left w:val="nil"/>
              <w:bottom w:val="single" w:sz="4" w:space="0" w:color="auto"/>
              <w:right w:val="single" w:sz="4" w:space="0" w:color="auto"/>
            </w:tcBorders>
            <w:shd w:val="clear" w:color="000000" w:fill="D6DCE4"/>
            <w:vAlign w:val="center"/>
            <w:hideMark/>
          </w:tcPr>
          <w:p w14:paraId="4E1656D3"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varchar</w:t>
            </w:r>
            <w:proofErr w:type="spellEnd"/>
            <w:r w:rsidRPr="00724E8F">
              <w:rPr>
                <w:rFonts w:ascii="Calibri" w:eastAsia="Times New Roman" w:hAnsi="Calibri" w:cs="Calibri"/>
                <w:color w:val="000000"/>
                <w:kern w:val="0"/>
                <w:sz w:val="22"/>
                <w:szCs w:val="22"/>
                <w:lang w:eastAsia="es-CL"/>
                <w14:ligatures w14:val="none"/>
              </w:rPr>
              <w:t>(50)</w:t>
            </w:r>
          </w:p>
        </w:tc>
        <w:tc>
          <w:tcPr>
            <w:tcW w:w="2177" w:type="dxa"/>
            <w:tcBorders>
              <w:top w:val="nil"/>
              <w:left w:val="nil"/>
              <w:bottom w:val="single" w:sz="4" w:space="0" w:color="auto"/>
              <w:right w:val="single" w:sz="4" w:space="0" w:color="auto"/>
            </w:tcBorders>
            <w:shd w:val="clear" w:color="000000" w:fill="D6DCE4"/>
            <w:vAlign w:val="center"/>
            <w:hideMark/>
          </w:tcPr>
          <w:p w14:paraId="4A0DB3CB"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Unidad de medida (m², unidad, kg, etc.).</w:t>
            </w:r>
          </w:p>
        </w:tc>
      </w:tr>
      <w:tr w:rsidR="00724E8F" w:rsidRPr="00724E8F" w14:paraId="57550705" w14:textId="77777777" w:rsidTr="00724E8F">
        <w:trPr>
          <w:trHeight w:val="580"/>
        </w:trPr>
        <w:tc>
          <w:tcPr>
            <w:tcW w:w="1193" w:type="dxa"/>
            <w:tcBorders>
              <w:top w:val="nil"/>
              <w:left w:val="single" w:sz="4" w:space="0" w:color="auto"/>
              <w:bottom w:val="single" w:sz="4" w:space="0" w:color="auto"/>
              <w:right w:val="single" w:sz="4" w:space="0" w:color="auto"/>
            </w:tcBorders>
            <w:shd w:val="clear" w:color="000000" w:fill="D6DCE4"/>
            <w:vAlign w:val="center"/>
            <w:hideMark/>
          </w:tcPr>
          <w:p w14:paraId="366EF7BE"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activo</w:t>
            </w:r>
          </w:p>
        </w:tc>
        <w:tc>
          <w:tcPr>
            <w:tcW w:w="1290" w:type="dxa"/>
            <w:tcBorders>
              <w:top w:val="nil"/>
              <w:left w:val="nil"/>
              <w:bottom w:val="single" w:sz="4" w:space="0" w:color="auto"/>
              <w:right w:val="single" w:sz="4" w:space="0" w:color="auto"/>
            </w:tcBorders>
            <w:shd w:val="clear" w:color="000000" w:fill="D6DCE4"/>
            <w:vAlign w:val="center"/>
            <w:hideMark/>
          </w:tcPr>
          <w:p w14:paraId="5A22F4C3"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bool</w:t>
            </w:r>
            <w:proofErr w:type="spellEnd"/>
          </w:p>
        </w:tc>
        <w:tc>
          <w:tcPr>
            <w:tcW w:w="2177" w:type="dxa"/>
            <w:tcBorders>
              <w:top w:val="nil"/>
              <w:left w:val="nil"/>
              <w:bottom w:val="single" w:sz="4" w:space="0" w:color="auto"/>
              <w:right w:val="single" w:sz="4" w:space="0" w:color="auto"/>
            </w:tcBorders>
            <w:shd w:val="clear" w:color="000000" w:fill="D6DCE4"/>
            <w:vAlign w:val="center"/>
            <w:hideMark/>
          </w:tcPr>
          <w:p w14:paraId="0A14B449"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Indica si el producto está disponible.</w:t>
            </w:r>
          </w:p>
        </w:tc>
      </w:tr>
      <w:tr w:rsidR="00724E8F" w:rsidRPr="00724E8F" w14:paraId="342C7F16" w14:textId="77777777" w:rsidTr="00724E8F">
        <w:trPr>
          <w:trHeight w:val="290"/>
        </w:trPr>
        <w:tc>
          <w:tcPr>
            <w:tcW w:w="1193" w:type="dxa"/>
            <w:tcBorders>
              <w:top w:val="nil"/>
              <w:left w:val="single" w:sz="4" w:space="0" w:color="auto"/>
              <w:bottom w:val="single" w:sz="4" w:space="0" w:color="auto"/>
              <w:right w:val="single" w:sz="4" w:space="0" w:color="auto"/>
            </w:tcBorders>
            <w:shd w:val="clear" w:color="000000" w:fill="D6DCE4"/>
            <w:vAlign w:val="center"/>
            <w:hideMark/>
          </w:tcPr>
          <w:p w14:paraId="73FB34FD"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created_at</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072CB684"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timestamp</w:t>
            </w:r>
            <w:proofErr w:type="spellEnd"/>
          </w:p>
        </w:tc>
        <w:tc>
          <w:tcPr>
            <w:tcW w:w="2177" w:type="dxa"/>
            <w:tcBorders>
              <w:top w:val="nil"/>
              <w:left w:val="nil"/>
              <w:bottom w:val="single" w:sz="4" w:space="0" w:color="auto"/>
              <w:right w:val="single" w:sz="4" w:space="0" w:color="auto"/>
            </w:tcBorders>
            <w:shd w:val="clear" w:color="000000" w:fill="D6DCE4"/>
            <w:vAlign w:val="center"/>
            <w:hideMark/>
          </w:tcPr>
          <w:p w14:paraId="596288F2"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Fecha de creación.</w:t>
            </w:r>
          </w:p>
        </w:tc>
      </w:tr>
      <w:tr w:rsidR="00724E8F" w:rsidRPr="00724E8F" w14:paraId="0533486D" w14:textId="77777777" w:rsidTr="00724E8F">
        <w:trPr>
          <w:trHeight w:val="580"/>
        </w:trPr>
        <w:tc>
          <w:tcPr>
            <w:tcW w:w="1193" w:type="dxa"/>
            <w:tcBorders>
              <w:top w:val="nil"/>
              <w:left w:val="single" w:sz="4" w:space="0" w:color="auto"/>
              <w:bottom w:val="single" w:sz="4" w:space="0" w:color="auto"/>
              <w:right w:val="single" w:sz="4" w:space="0" w:color="auto"/>
            </w:tcBorders>
            <w:shd w:val="clear" w:color="000000" w:fill="D6DCE4"/>
            <w:vAlign w:val="center"/>
            <w:hideMark/>
          </w:tcPr>
          <w:p w14:paraId="2A143A4C"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updated_at</w:t>
            </w:r>
            <w:proofErr w:type="spellEnd"/>
          </w:p>
        </w:tc>
        <w:tc>
          <w:tcPr>
            <w:tcW w:w="1290" w:type="dxa"/>
            <w:tcBorders>
              <w:top w:val="nil"/>
              <w:left w:val="nil"/>
              <w:bottom w:val="single" w:sz="4" w:space="0" w:color="auto"/>
              <w:right w:val="single" w:sz="4" w:space="0" w:color="auto"/>
            </w:tcBorders>
            <w:shd w:val="clear" w:color="000000" w:fill="D6DCE4"/>
            <w:vAlign w:val="center"/>
            <w:hideMark/>
          </w:tcPr>
          <w:p w14:paraId="650D3E23"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timestamp</w:t>
            </w:r>
            <w:proofErr w:type="spellEnd"/>
          </w:p>
        </w:tc>
        <w:tc>
          <w:tcPr>
            <w:tcW w:w="2177" w:type="dxa"/>
            <w:tcBorders>
              <w:top w:val="nil"/>
              <w:left w:val="nil"/>
              <w:bottom w:val="single" w:sz="4" w:space="0" w:color="auto"/>
              <w:right w:val="single" w:sz="4" w:space="0" w:color="auto"/>
            </w:tcBorders>
            <w:shd w:val="clear" w:color="000000" w:fill="D6DCE4"/>
            <w:vAlign w:val="center"/>
            <w:hideMark/>
          </w:tcPr>
          <w:p w14:paraId="4815BE53"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Fecha de última modificación.</w:t>
            </w:r>
          </w:p>
        </w:tc>
      </w:tr>
    </w:tbl>
    <w:p w14:paraId="6ADBC503" w14:textId="77777777" w:rsidR="00724E8F" w:rsidRDefault="00724E8F" w:rsidP="00724E8F"/>
    <w:p w14:paraId="4662C245" w14:textId="3C528CE7" w:rsidR="00724E8F" w:rsidRDefault="00724E8F" w:rsidP="00724E8F">
      <w:pPr>
        <w:pStyle w:val="Ttulo4"/>
      </w:pPr>
      <w:r>
        <w:t>Usuarios</w:t>
      </w:r>
    </w:p>
    <w:tbl>
      <w:tblPr>
        <w:tblW w:w="4660" w:type="dxa"/>
        <w:tblCellMar>
          <w:left w:w="70" w:type="dxa"/>
          <w:right w:w="70" w:type="dxa"/>
        </w:tblCellMar>
        <w:tblLook w:val="04A0" w:firstRow="1" w:lastRow="0" w:firstColumn="1" w:lastColumn="0" w:noHBand="0" w:noVBand="1"/>
      </w:tblPr>
      <w:tblGrid>
        <w:gridCol w:w="1198"/>
        <w:gridCol w:w="1281"/>
        <w:gridCol w:w="2181"/>
      </w:tblGrid>
      <w:tr w:rsidR="00724E8F" w:rsidRPr="00724E8F" w14:paraId="54D10482" w14:textId="77777777" w:rsidTr="00724E8F">
        <w:trPr>
          <w:trHeight w:val="290"/>
        </w:trPr>
        <w:tc>
          <w:tcPr>
            <w:tcW w:w="1200"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37E1F4B7"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Campo</w:t>
            </w:r>
          </w:p>
        </w:tc>
        <w:tc>
          <w:tcPr>
            <w:tcW w:w="1180" w:type="dxa"/>
            <w:tcBorders>
              <w:top w:val="single" w:sz="4" w:space="0" w:color="auto"/>
              <w:left w:val="nil"/>
              <w:bottom w:val="single" w:sz="4" w:space="0" w:color="auto"/>
              <w:right w:val="single" w:sz="4" w:space="0" w:color="auto"/>
            </w:tcBorders>
            <w:shd w:val="clear" w:color="000000" w:fill="44546A"/>
            <w:vAlign w:val="center"/>
            <w:hideMark/>
          </w:tcPr>
          <w:p w14:paraId="7275F1BC"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Tipo</w:t>
            </w:r>
          </w:p>
        </w:tc>
        <w:tc>
          <w:tcPr>
            <w:tcW w:w="2280" w:type="dxa"/>
            <w:tcBorders>
              <w:top w:val="single" w:sz="4" w:space="0" w:color="auto"/>
              <w:left w:val="nil"/>
              <w:bottom w:val="single" w:sz="4" w:space="0" w:color="auto"/>
              <w:right w:val="single" w:sz="4" w:space="0" w:color="auto"/>
            </w:tcBorders>
            <w:shd w:val="clear" w:color="000000" w:fill="44546A"/>
            <w:vAlign w:val="center"/>
            <w:hideMark/>
          </w:tcPr>
          <w:p w14:paraId="31C7B0A9"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Descripción</w:t>
            </w:r>
          </w:p>
        </w:tc>
      </w:tr>
      <w:tr w:rsidR="00724E8F" w:rsidRPr="00724E8F" w14:paraId="5BFD90C8" w14:textId="77777777" w:rsidTr="00724E8F">
        <w:trPr>
          <w:trHeight w:val="29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71A6C325"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id_usuario</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25994D11"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serial</w:t>
            </w:r>
          </w:p>
        </w:tc>
        <w:tc>
          <w:tcPr>
            <w:tcW w:w="2280" w:type="dxa"/>
            <w:tcBorders>
              <w:top w:val="nil"/>
              <w:left w:val="nil"/>
              <w:bottom w:val="single" w:sz="4" w:space="0" w:color="auto"/>
              <w:right w:val="single" w:sz="4" w:space="0" w:color="auto"/>
            </w:tcBorders>
            <w:shd w:val="clear" w:color="000000" w:fill="D6DCE4"/>
            <w:vAlign w:val="center"/>
            <w:hideMark/>
          </w:tcPr>
          <w:p w14:paraId="052E4AF0"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ID del usuario.</w:t>
            </w:r>
          </w:p>
        </w:tc>
      </w:tr>
      <w:tr w:rsidR="00724E8F" w:rsidRPr="00724E8F" w14:paraId="04BAD0C9" w14:textId="77777777" w:rsidTr="00724E8F">
        <w:trPr>
          <w:trHeight w:val="58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29A84052"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nombre</w:t>
            </w:r>
          </w:p>
        </w:tc>
        <w:tc>
          <w:tcPr>
            <w:tcW w:w="1180" w:type="dxa"/>
            <w:tcBorders>
              <w:top w:val="nil"/>
              <w:left w:val="nil"/>
              <w:bottom w:val="single" w:sz="4" w:space="0" w:color="auto"/>
              <w:right w:val="single" w:sz="4" w:space="0" w:color="auto"/>
            </w:tcBorders>
            <w:shd w:val="clear" w:color="000000" w:fill="D6DCE4"/>
            <w:vAlign w:val="center"/>
            <w:hideMark/>
          </w:tcPr>
          <w:p w14:paraId="36B84056"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varchar</w:t>
            </w:r>
            <w:proofErr w:type="spellEnd"/>
            <w:r w:rsidRPr="00724E8F">
              <w:rPr>
                <w:rFonts w:ascii="Calibri" w:eastAsia="Times New Roman" w:hAnsi="Calibri" w:cs="Calibri"/>
                <w:color w:val="000000"/>
                <w:kern w:val="0"/>
                <w:sz w:val="22"/>
                <w:szCs w:val="22"/>
                <w:lang w:eastAsia="es-CL"/>
                <w14:ligatures w14:val="none"/>
              </w:rPr>
              <w:t>(100)</w:t>
            </w:r>
          </w:p>
        </w:tc>
        <w:tc>
          <w:tcPr>
            <w:tcW w:w="2280" w:type="dxa"/>
            <w:tcBorders>
              <w:top w:val="nil"/>
              <w:left w:val="nil"/>
              <w:bottom w:val="single" w:sz="4" w:space="0" w:color="auto"/>
              <w:right w:val="single" w:sz="4" w:space="0" w:color="auto"/>
            </w:tcBorders>
            <w:shd w:val="clear" w:color="000000" w:fill="D6DCE4"/>
            <w:vAlign w:val="center"/>
            <w:hideMark/>
          </w:tcPr>
          <w:p w14:paraId="55890612"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Nombre del usuario.</w:t>
            </w:r>
          </w:p>
        </w:tc>
      </w:tr>
      <w:tr w:rsidR="00724E8F" w:rsidRPr="00724E8F" w14:paraId="703F0A37" w14:textId="77777777" w:rsidTr="00724E8F">
        <w:trPr>
          <w:trHeight w:val="58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0DE8663F"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email</w:t>
            </w:r>
          </w:p>
        </w:tc>
        <w:tc>
          <w:tcPr>
            <w:tcW w:w="1180" w:type="dxa"/>
            <w:tcBorders>
              <w:top w:val="nil"/>
              <w:left w:val="nil"/>
              <w:bottom w:val="single" w:sz="4" w:space="0" w:color="auto"/>
              <w:right w:val="single" w:sz="4" w:space="0" w:color="auto"/>
            </w:tcBorders>
            <w:shd w:val="clear" w:color="000000" w:fill="D6DCE4"/>
            <w:vAlign w:val="center"/>
            <w:hideMark/>
          </w:tcPr>
          <w:p w14:paraId="27A72D58"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varchar</w:t>
            </w:r>
            <w:proofErr w:type="spellEnd"/>
            <w:r w:rsidRPr="00724E8F">
              <w:rPr>
                <w:rFonts w:ascii="Calibri" w:eastAsia="Times New Roman" w:hAnsi="Calibri" w:cs="Calibri"/>
                <w:color w:val="000000"/>
                <w:kern w:val="0"/>
                <w:sz w:val="22"/>
                <w:szCs w:val="22"/>
                <w:lang w:eastAsia="es-CL"/>
                <w14:ligatures w14:val="none"/>
              </w:rPr>
              <w:t>(150)</w:t>
            </w:r>
          </w:p>
        </w:tc>
        <w:tc>
          <w:tcPr>
            <w:tcW w:w="2280" w:type="dxa"/>
            <w:tcBorders>
              <w:top w:val="nil"/>
              <w:left w:val="nil"/>
              <w:bottom w:val="single" w:sz="4" w:space="0" w:color="auto"/>
              <w:right w:val="single" w:sz="4" w:space="0" w:color="auto"/>
            </w:tcBorders>
            <w:shd w:val="clear" w:color="000000" w:fill="D6DCE4"/>
            <w:vAlign w:val="center"/>
            <w:hideMark/>
          </w:tcPr>
          <w:p w14:paraId="5383541F"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Correo del usuario (único).</w:t>
            </w:r>
          </w:p>
        </w:tc>
      </w:tr>
      <w:tr w:rsidR="00724E8F" w:rsidRPr="00724E8F" w14:paraId="623BA2DE" w14:textId="77777777" w:rsidTr="00724E8F">
        <w:trPr>
          <w:trHeight w:val="58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3D77E1D5"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password</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3B1F79FA"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varchar</w:t>
            </w:r>
            <w:proofErr w:type="spellEnd"/>
            <w:r w:rsidRPr="00724E8F">
              <w:rPr>
                <w:rFonts w:ascii="Calibri" w:eastAsia="Times New Roman" w:hAnsi="Calibri" w:cs="Calibri"/>
                <w:color w:val="000000"/>
                <w:kern w:val="0"/>
                <w:sz w:val="22"/>
                <w:szCs w:val="22"/>
                <w:lang w:eastAsia="es-CL"/>
                <w14:ligatures w14:val="none"/>
              </w:rPr>
              <w:t>(255)</w:t>
            </w:r>
          </w:p>
        </w:tc>
        <w:tc>
          <w:tcPr>
            <w:tcW w:w="2280" w:type="dxa"/>
            <w:tcBorders>
              <w:top w:val="nil"/>
              <w:left w:val="nil"/>
              <w:bottom w:val="single" w:sz="4" w:space="0" w:color="auto"/>
              <w:right w:val="single" w:sz="4" w:space="0" w:color="auto"/>
            </w:tcBorders>
            <w:shd w:val="clear" w:color="000000" w:fill="D6DCE4"/>
            <w:vAlign w:val="center"/>
            <w:hideMark/>
          </w:tcPr>
          <w:p w14:paraId="41973E3E"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Contraseña encriptada.</w:t>
            </w:r>
          </w:p>
        </w:tc>
      </w:tr>
      <w:tr w:rsidR="00724E8F" w:rsidRPr="00724E8F" w14:paraId="6FE1AEB9" w14:textId="77777777" w:rsidTr="00724E8F">
        <w:trPr>
          <w:trHeight w:val="58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24E41064"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rol</w:t>
            </w:r>
          </w:p>
        </w:tc>
        <w:tc>
          <w:tcPr>
            <w:tcW w:w="1180" w:type="dxa"/>
            <w:tcBorders>
              <w:top w:val="nil"/>
              <w:left w:val="nil"/>
              <w:bottom w:val="single" w:sz="4" w:space="0" w:color="auto"/>
              <w:right w:val="single" w:sz="4" w:space="0" w:color="auto"/>
            </w:tcBorders>
            <w:shd w:val="clear" w:color="000000" w:fill="D6DCE4"/>
            <w:vAlign w:val="center"/>
            <w:hideMark/>
          </w:tcPr>
          <w:p w14:paraId="5C559BD3"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varchar</w:t>
            </w:r>
            <w:proofErr w:type="spellEnd"/>
            <w:r w:rsidRPr="00724E8F">
              <w:rPr>
                <w:rFonts w:ascii="Calibri" w:eastAsia="Times New Roman" w:hAnsi="Calibri" w:cs="Calibri"/>
                <w:color w:val="000000"/>
                <w:kern w:val="0"/>
                <w:sz w:val="22"/>
                <w:szCs w:val="22"/>
                <w:lang w:eastAsia="es-CL"/>
                <w14:ligatures w14:val="none"/>
              </w:rPr>
              <w:t>(50)</w:t>
            </w:r>
          </w:p>
        </w:tc>
        <w:tc>
          <w:tcPr>
            <w:tcW w:w="2280" w:type="dxa"/>
            <w:tcBorders>
              <w:top w:val="nil"/>
              <w:left w:val="nil"/>
              <w:bottom w:val="single" w:sz="4" w:space="0" w:color="auto"/>
              <w:right w:val="single" w:sz="4" w:space="0" w:color="auto"/>
            </w:tcBorders>
            <w:shd w:val="clear" w:color="000000" w:fill="D6DCE4"/>
            <w:vAlign w:val="center"/>
            <w:hideMark/>
          </w:tcPr>
          <w:p w14:paraId="5B47E323"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Rol del usuario (</w:t>
            </w:r>
            <w:proofErr w:type="spellStart"/>
            <w:r w:rsidRPr="00724E8F">
              <w:rPr>
                <w:rFonts w:ascii="Calibri" w:eastAsia="Times New Roman" w:hAnsi="Calibri" w:cs="Calibri"/>
                <w:color w:val="000000"/>
                <w:kern w:val="0"/>
                <w:sz w:val="22"/>
                <w:szCs w:val="22"/>
                <w:lang w:eastAsia="es-CL"/>
                <w14:ligatures w14:val="none"/>
              </w:rPr>
              <w:t>admin</w:t>
            </w:r>
            <w:proofErr w:type="spellEnd"/>
            <w:r w:rsidRPr="00724E8F">
              <w:rPr>
                <w:rFonts w:ascii="Calibri" w:eastAsia="Times New Roman" w:hAnsi="Calibri" w:cs="Calibri"/>
                <w:color w:val="000000"/>
                <w:kern w:val="0"/>
                <w:sz w:val="22"/>
                <w:szCs w:val="22"/>
                <w:lang w:eastAsia="es-CL"/>
                <w14:ligatures w14:val="none"/>
              </w:rPr>
              <w:t>, vendedor, etc.).</w:t>
            </w:r>
          </w:p>
        </w:tc>
      </w:tr>
      <w:tr w:rsidR="00724E8F" w:rsidRPr="00724E8F" w14:paraId="62E770E9" w14:textId="77777777" w:rsidTr="00724E8F">
        <w:trPr>
          <w:trHeight w:val="29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3FF8D675"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activo</w:t>
            </w:r>
          </w:p>
        </w:tc>
        <w:tc>
          <w:tcPr>
            <w:tcW w:w="1180" w:type="dxa"/>
            <w:tcBorders>
              <w:top w:val="nil"/>
              <w:left w:val="nil"/>
              <w:bottom w:val="single" w:sz="4" w:space="0" w:color="auto"/>
              <w:right w:val="single" w:sz="4" w:space="0" w:color="auto"/>
            </w:tcBorders>
            <w:shd w:val="clear" w:color="000000" w:fill="D6DCE4"/>
            <w:vAlign w:val="center"/>
            <w:hideMark/>
          </w:tcPr>
          <w:p w14:paraId="48482C08"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bool</w:t>
            </w:r>
            <w:proofErr w:type="spellEnd"/>
          </w:p>
        </w:tc>
        <w:tc>
          <w:tcPr>
            <w:tcW w:w="2280" w:type="dxa"/>
            <w:tcBorders>
              <w:top w:val="nil"/>
              <w:left w:val="nil"/>
              <w:bottom w:val="single" w:sz="4" w:space="0" w:color="auto"/>
              <w:right w:val="single" w:sz="4" w:space="0" w:color="auto"/>
            </w:tcBorders>
            <w:shd w:val="clear" w:color="000000" w:fill="D6DCE4"/>
            <w:vAlign w:val="center"/>
            <w:hideMark/>
          </w:tcPr>
          <w:p w14:paraId="13CE0D78"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Estado del usuario.</w:t>
            </w:r>
          </w:p>
        </w:tc>
      </w:tr>
      <w:tr w:rsidR="00724E8F" w:rsidRPr="00724E8F" w14:paraId="4382C8EF" w14:textId="77777777" w:rsidTr="00724E8F">
        <w:trPr>
          <w:trHeight w:val="29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63E37CF3"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created_at</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293D5C1B"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timestamp</w:t>
            </w:r>
            <w:proofErr w:type="spellEnd"/>
          </w:p>
        </w:tc>
        <w:tc>
          <w:tcPr>
            <w:tcW w:w="2280" w:type="dxa"/>
            <w:tcBorders>
              <w:top w:val="nil"/>
              <w:left w:val="nil"/>
              <w:bottom w:val="single" w:sz="4" w:space="0" w:color="auto"/>
              <w:right w:val="single" w:sz="4" w:space="0" w:color="auto"/>
            </w:tcBorders>
            <w:shd w:val="clear" w:color="000000" w:fill="D6DCE4"/>
            <w:vAlign w:val="center"/>
            <w:hideMark/>
          </w:tcPr>
          <w:p w14:paraId="32034BE1"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Fecha de creación.</w:t>
            </w:r>
          </w:p>
        </w:tc>
      </w:tr>
      <w:tr w:rsidR="00724E8F" w:rsidRPr="00724E8F" w14:paraId="78765409" w14:textId="77777777" w:rsidTr="00724E8F">
        <w:trPr>
          <w:trHeight w:val="29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0B635CA2"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updated_at</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7DE5643A"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timestamp</w:t>
            </w:r>
            <w:proofErr w:type="spellEnd"/>
          </w:p>
        </w:tc>
        <w:tc>
          <w:tcPr>
            <w:tcW w:w="2280" w:type="dxa"/>
            <w:tcBorders>
              <w:top w:val="nil"/>
              <w:left w:val="nil"/>
              <w:bottom w:val="single" w:sz="4" w:space="0" w:color="auto"/>
              <w:right w:val="single" w:sz="4" w:space="0" w:color="auto"/>
            </w:tcBorders>
            <w:shd w:val="clear" w:color="000000" w:fill="D6DCE4"/>
            <w:vAlign w:val="center"/>
            <w:hideMark/>
          </w:tcPr>
          <w:p w14:paraId="6442F9CF"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Fecha de actualización.</w:t>
            </w:r>
          </w:p>
        </w:tc>
      </w:tr>
      <w:tr w:rsidR="00724E8F" w:rsidRPr="00724E8F" w14:paraId="678EA483" w14:textId="77777777" w:rsidTr="00724E8F">
        <w:trPr>
          <w:trHeight w:val="58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6E82D54D"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clave</w:t>
            </w:r>
          </w:p>
        </w:tc>
        <w:tc>
          <w:tcPr>
            <w:tcW w:w="1180" w:type="dxa"/>
            <w:tcBorders>
              <w:top w:val="nil"/>
              <w:left w:val="nil"/>
              <w:bottom w:val="single" w:sz="4" w:space="0" w:color="auto"/>
              <w:right w:val="single" w:sz="4" w:space="0" w:color="auto"/>
            </w:tcBorders>
            <w:shd w:val="clear" w:color="000000" w:fill="D6DCE4"/>
            <w:vAlign w:val="center"/>
            <w:hideMark/>
          </w:tcPr>
          <w:p w14:paraId="2C3DEAE0"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varchar</w:t>
            </w:r>
            <w:proofErr w:type="spellEnd"/>
            <w:r w:rsidRPr="00724E8F">
              <w:rPr>
                <w:rFonts w:ascii="Calibri" w:eastAsia="Times New Roman" w:hAnsi="Calibri" w:cs="Calibri"/>
                <w:color w:val="000000"/>
                <w:kern w:val="0"/>
                <w:sz w:val="22"/>
                <w:szCs w:val="22"/>
                <w:lang w:eastAsia="es-CL"/>
                <w14:ligatures w14:val="none"/>
              </w:rPr>
              <w:t>(500)</w:t>
            </w:r>
          </w:p>
        </w:tc>
        <w:tc>
          <w:tcPr>
            <w:tcW w:w="2280" w:type="dxa"/>
            <w:tcBorders>
              <w:top w:val="nil"/>
              <w:left w:val="nil"/>
              <w:bottom w:val="single" w:sz="4" w:space="0" w:color="auto"/>
              <w:right w:val="single" w:sz="4" w:space="0" w:color="auto"/>
            </w:tcBorders>
            <w:shd w:val="clear" w:color="000000" w:fill="D6DCE4"/>
            <w:vAlign w:val="center"/>
            <w:hideMark/>
          </w:tcPr>
          <w:p w14:paraId="5E686F9C"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Campo alternativo para tokens o llaves.</w:t>
            </w:r>
          </w:p>
        </w:tc>
      </w:tr>
    </w:tbl>
    <w:p w14:paraId="0BF8CCDA" w14:textId="77777777" w:rsidR="00724E8F" w:rsidRDefault="00724E8F" w:rsidP="00724E8F"/>
    <w:p w14:paraId="6E449CDC" w14:textId="5403EEF0" w:rsidR="00724E8F" w:rsidRDefault="00724E8F" w:rsidP="00724E8F">
      <w:pPr>
        <w:pStyle w:val="Ttulo4"/>
      </w:pPr>
      <w:proofErr w:type="spellStart"/>
      <w:r>
        <w:t>Notificacion</w:t>
      </w:r>
      <w:proofErr w:type="spellEnd"/>
    </w:p>
    <w:tbl>
      <w:tblPr>
        <w:tblW w:w="4660" w:type="dxa"/>
        <w:tblCellMar>
          <w:left w:w="70" w:type="dxa"/>
          <w:right w:w="70" w:type="dxa"/>
        </w:tblCellMar>
        <w:tblLook w:val="04A0" w:firstRow="1" w:lastRow="0" w:firstColumn="1" w:lastColumn="0" w:noHBand="0" w:noVBand="1"/>
      </w:tblPr>
      <w:tblGrid>
        <w:gridCol w:w="1192"/>
        <w:gridCol w:w="1281"/>
        <w:gridCol w:w="2187"/>
      </w:tblGrid>
      <w:tr w:rsidR="00724E8F" w:rsidRPr="00724E8F" w14:paraId="78C09525" w14:textId="77777777" w:rsidTr="00724E8F">
        <w:trPr>
          <w:trHeight w:val="290"/>
        </w:trPr>
        <w:tc>
          <w:tcPr>
            <w:tcW w:w="1200" w:type="dxa"/>
            <w:tcBorders>
              <w:top w:val="single" w:sz="4" w:space="0" w:color="auto"/>
              <w:left w:val="single" w:sz="4" w:space="0" w:color="auto"/>
              <w:bottom w:val="single" w:sz="4" w:space="0" w:color="auto"/>
              <w:right w:val="single" w:sz="4" w:space="0" w:color="auto"/>
            </w:tcBorders>
            <w:shd w:val="clear" w:color="000000" w:fill="44546A"/>
            <w:vAlign w:val="center"/>
            <w:hideMark/>
          </w:tcPr>
          <w:p w14:paraId="125366F4"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Campo</w:t>
            </w:r>
          </w:p>
        </w:tc>
        <w:tc>
          <w:tcPr>
            <w:tcW w:w="1180" w:type="dxa"/>
            <w:tcBorders>
              <w:top w:val="single" w:sz="4" w:space="0" w:color="auto"/>
              <w:left w:val="nil"/>
              <w:bottom w:val="single" w:sz="4" w:space="0" w:color="auto"/>
              <w:right w:val="single" w:sz="4" w:space="0" w:color="auto"/>
            </w:tcBorders>
            <w:shd w:val="clear" w:color="000000" w:fill="44546A"/>
            <w:vAlign w:val="center"/>
            <w:hideMark/>
          </w:tcPr>
          <w:p w14:paraId="24A1545E"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Tipo</w:t>
            </w:r>
          </w:p>
        </w:tc>
        <w:tc>
          <w:tcPr>
            <w:tcW w:w="2280" w:type="dxa"/>
            <w:tcBorders>
              <w:top w:val="single" w:sz="4" w:space="0" w:color="auto"/>
              <w:left w:val="nil"/>
              <w:bottom w:val="single" w:sz="4" w:space="0" w:color="auto"/>
              <w:right w:val="single" w:sz="4" w:space="0" w:color="auto"/>
            </w:tcBorders>
            <w:shd w:val="clear" w:color="000000" w:fill="44546A"/>
            <w:vAlign w:val="center"/>
            <w:hideMark/>
          </w:tcPr>
          <w:p w14:paraId="5C2E56B0" w14:textId="77777777" w:rsidR="00724E8F" w:rsidRPr="00724E8F" w:rsidRDefault="00724E8F" w:rsidP="00724E8F">
            <w:pPr>
              <w:spacing w:after="0" w:line="240" w:lineRule="auto"/>
              <w:jc w:val="center"/>
              <w:rPr>
                <w:rFonts w:ascii="Calibri" w:eastAsia="Times New Roman" w:hAnsi="Calibri" w:cs="Calibri"/>
                <w:b/>
                <w:bCs/>
                <w:color w:val="FFFFFF"/>
                <w:kern w:val="0"/>
                <w:sz w:val="22"/>
                <w:szCs w:val="22"/>
                <w:lang w:eastAsia="es-CL"/>
                <w14:ligatures w14:val="none"/>
              </w:rPr>
            </w:pPr>
            <w:r w:rsidRPr="00724E8F">
              <w:rPr>
                <w:rFonts w:ascii="Calibri" w:eastAsia="Times New Roman" w:hAnsi="Calibri" w:cs="Calibri"/>
                <w:b/>
                <w:bCs/>
                <w:color w:val="FFFFFF"/>
                <w:kern w:val="0"/>
                <w:sz w:val="22"/>
                <w:szCs w:val="22"/>
                <w:lang w:eastAsia="es-CL"/>
                <w14:ligatures w14:val="none"/>
              </w:rPr>
              <w:t>Descripción</w:t>
            </w:r>
          </w:p>
        </w:tc>
      </w:tr>
      <w:tr w:rsidR="00724E8F" w:rsidRPr="00724E8F" w14:paraId="2CDDC597" w14:textId="77777777" w:rsidTr="00724E8F">
        <w:trPr>
          <w:trHeight w:val="29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0F26AC46"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id</w:t>
            </w:r>
          </w:p>
        </w:tc>
        <w:tc>
          <w:tcPr>
            <w:tcW w:w="1180" w:type="dxa"/>
            <w:tcBorders>
              <w:top w:val="nil"/>
              <w:left w:val="nil"/>
              <w:bottom w:val="single" w:sz="4" w:space="0" w:color="auto"/>
              <w:right w:val="single" w:sz="4" w:space="0" w:color="auto"/>
            </w:tcBorders>
            <w:shd w:val="clear" w:color="000000" w:fill="D6DCE4"/>
            <w:vAlign w:val="center"/>
            <w:hideMark/>
          </w:tcPr>
          <w:p w14:paraId="59ABA869"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serial</w:t>
            </w:r>
          </w:p>
        </w:tc>
        <w:tc>
          <w:tcPr>
            <w:tcW w:w="2280" w:type="dxa"/>
            <w:tcBorders>
              <w:top w:val="nil"/>
              <w:left w:val="nil"/>
              <w:bottom w:val="single" w:sz="4" w:space="0" w:color="auto"/>
              <w:right w:val="single" w:sz="4" w:space="0" w:color="auto"/>
            </w:tcBorders>
            <w:shd w:val="clear" w:color="000000" w:fill="D6DCE4"/>
            <w:vAlign w:val="center"/>
            <w:hideMark/>
          </w:tcPr>
          <w:p w14:paraId="296899B7"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ID de la notificación.</w:t>
            </w:r>
          </w:p>
        </w:tc>
      </w:tr>
      <w:tr w:rsidR="00724E8F" w:rsidRPr="00724E8F" w14:paraId="45BE61A2" w14:textId="77777777" w:rsidTr="00724E8F">
        <w:trPr>
          <w:trHeight w:val="29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52F20FF7"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id_usuario</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2B5B55F7"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int4</w:t>
            </w:r>
          </w:p>
        </w:tc>
        <w:tc>
          <w:tcPr>
            <w:tcW w:w="2280" w:type="dxa"/>
            <w:tcBorders>
              <w:top w:val="nil"/>
              <w:left w:val="nil"/>
              <w:bottom w:val="single" w:sz="4" w:space="0" w:color="auto"/>
              <w:right w:val="single" w:sz="4" w:space="0" w:color="auto"/>
            </w:tcBorders>
            <w:shd w:val="clear" w:color="000000" w:fill="D6DCE4"/>
            <w:vAlign w:val="center"/>
            <w:hideMark/>
          </w:tcPr>
          <w:p w14:paraId="69FDB966"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Usuario destinatario.</w:t>
            </w:r>
          </w:p>
        </w:tc>
      </w:tr>
      <w:tr w:rsidR="00724E8F" w:rsidRPr="00724E8F" w14:paraId="6AE4919F" w14:textId="77777777" w:rsidTr="00724E8F">
        <w:trPr>
          <w:trHeight w:val="58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33B46D0D"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mensaje</w:t>
            </w:r>
          </w:p>
        </w:tc>
        <w:tc>
          <w:tcPr>
            <w:tcW w:w="1180" w:type="dxa"/>
            <w:tcBorders>
              <w:top w:val="nil"/>
              <w:left w:val="nil"/>
              <w:bottom w:val="single" w:sz="4" w:space="0" w:color="auto"/>
              <w:right w:val="single" w:sz="4" w:space="0" w:color="auto"/>
            </w:tcBorders>
            <w:shd w:val="clear" w:color="000000" w:fill="D6DCE4"/>
            <w:vAlign w:val="center"/>
            <w:hideMark/>
          </w:tcPr>
          <w:p w14:paraId="2BC86676"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varchar</w:t>
            </w:r>
            <w:proofErr w:type="spellEnd"/>
            <w:r w:rsidRPr="00724E8F">
              <w:rPr>
                <w:rFonts w:ascii="Calibri" w:eastAsia="Times New Roman" w:hAnsi="Calibri" w:cs="Calibri"/>
                <w:color w:val="000000"/>
                <w:kern w:val="0"/>
                <w:sz w:val="22"/>
                <w:szCs w:val="22"/>
                <w:lang w:eastAsia="es-CL"/>
                <w14:ligatures w14:val="none"/>
              </w:rPr>
              <w:t>(255)</w:t>
            </w:r>
          </w:p>
        </w:tc>
        <w:tc>
          <w:tcPr>
            <w:tcW w:w="2280" w:type="dxa"/>
            <w:tcBorders>
              <w:top w:val="nil"/>
              <w:left w:val="nil"/>
              <w:bottom w:val="single" w:sz="4" w:space="0" w:color="auto"/>
              <w:right w:val="single" w:sz="4" w:space="0" w:color="auto"/>
            </w:tcBorders>
            <w:shd w:val="clear" w:color="000000" w:fill="D6DCE4"/>
            <w:vAlign w:val="center"/>
            <w:hideMark/>
          </w:tcPr>
          <w:p w14:paraId="420F956F"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Texto de la notificación.</w:t>
            </w:r>
          </w:p>
        </w:tc>
      </w:tr>
      <w:tr w:rsidR="00724E8F" w:rsidRPr="00724E8F" w14:paraId="0DB2F52A" w14:textId="77777777" w:rsidTr="00724E8F">
        <w:trPr>
          <w:trHeight w:val="29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5DB379D8"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leido</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495641B0"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bool</w:t>
            </w:r>
            <w:proofErr w:type="spellEnd"/>
          </w:p>
        </w:tc>
        <w:tc>
          <w:tcPr>
            <w:tcW w:w="2280" w:type="dxa"/>
            <w:tcBorders>
              <w:top w:val="nil"/>
              <w:left w:val="nil"/>
              <w:bottom w:val="single" w:sz="4" w:space="0" w:color="auto"/>
              <w:right w:val="single" w:sz="4" w:space="0" w:color="auto"/>
            </w:tcBorders>
            <w:shd w:val="clear" w:color="000000" w:fill="D6DCE4"/>
            <w:vAlign w:val="center"/>
            <w:hideMark/>
          </w:tcPr>
          <w:p w14:paraId="0D22DE33"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Indica si fue leída.</w:t>
            </w:r>
          </w:p>
        </w:tc>
      </w:tr>
      <w:tr w:rsidR="00724E8F" w:rsidRPr="00724E8F" w14:paraId="1E24CF20" w14:textId="77777777" w:rsidTr="00724E8F">
        <w:trPr>
          <w:trHeight w:val="290"/>
        </w:trPr>
        <w:tc>
          <w:tcPr>
            <w:tcW w:w="1200" w:type="dxa"/>
            <w:tcBorders>
              <w:top w:val="nil"/>
              <w:left w:val="single" w:sz="4" w:space="0" w:color="auto"/>
              <w:bottom w:val="single" w:sz="4" w:space="0" w:color="auto"/>
              <w:right w:val="single" w:sz="4" w:space="0" w:color="auto"/>
            </w:tcBorders>
            <w:shd w:val="clear" w:color="000000" w:fill="D6DCE4"/>
            <w:vAlign w:val="center"/>
            <w:hideMark/>
          </w:tcPr>
          <w:p w14:paraId="25740D4C"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created_at</w:t>
            </w:r>
            <w:proofErr w:type="spellEnd"/>
          </w:p>
        </w:tc>
        <w:tc>
          <w:tcPr>
            <w:tcW w:w="1180" w:type="dxa"/>
            <w:tcBorders>
              <w:top w:val="nil"/>
              <w:left w:val="nil"/>
              <w:bottom w:val="single" w:sz="4" w:space="0" w:color="auto"/>
              <w:right w:val="single" w:sz="4" w:space="0" w:color="auto"/>
            </w:tcBorders>
            <w:shd w:val="clear" w:color="000000" w:fill="D6DCE4"/>
            <w:vAlign w:val="center"/>
            <w:hideMark/>
          </w:tcPr>
          <w:p w14:paraId="702EE98F"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proofErr w:type="spellStart"/>
            <w:r w:rsidRPr="00724E8F">
              <w:rPr>
                <w:rFonts w:ascii="Calibri" w:eastAsia="Times New Roman" w:hAnsi="Calibri" w:cs="Calibri"/>
                <w:color w:val="000000"/>
                <w:kern w:val="0"/>
                <w:sz w:val="22"/>
                <w:szCs w:val="22"/>
                <w:lang w:eastAsia="es-CL"/>
                <w14:ligatures w14:val="none"/>
              </w:rPr>
              <w:t>timestamp</w:t>
            </w:r>
            <w:proofErr w:type="spellEnd"/>
          </w:p>
        </w:tc>
        <w:tc>
          <w:tcPr>
            <w:tcW w:w="2280" w:type="dxa"/>
            <w:tcBorders>
              <w:top w:val="nil"/>
              <w:left w:val="nil"/>
              <w:bottom w:val="single" w:sz="4" w:space="0" w:color="auto"/>
              <w:right w:val="single" w:sz="4" w:space="0" w:color="auto"/>
            </w:tcBorders>
            <w:shd w:val="clear" w:color="000000" w:fill="D6DCE4"/>
            <w:vAlign w:val="center"/>
            <w:hideMark/>
          </w:tcPr>
          <w:p w14:paraId="52C301B1" w14:textId="77777777" w:rsidR="00724E8F" w:rsidRPr="00724E8F" w:rsidRDefault="00724E8F" w:rsidP="00724E8F">
            <w:pPr>
              <w:spacing w:after="0" w:line="240" w:lineRule="auto"/>
              <w:rPr>
                <w:rFonts w:ascii="Calibri" w:eastAsia="Times New Roman" w:hAnsi="Calibri" w:cs="Calibri"/>
                <w:color w:val="000000"/>
                <w:kern w:val="0"/>
                <w:sz w:val="22"/>
                <w:szCs w:val="22"/>
                <w:lang w:eastAsia="es-CL"/>
                <w14:ligatures w14:val="none"/>
              </w:rPr>
            </w:pPr>
            <w:r w:rsidRPr="00724E8F">
              <w:rPr>
                <w:rFonts w:ascii="Calibri" w:eastAsia="Times New Roman" w:hAnsi="Calibri" w:cs="Calibri"/>
                <w:color w:val="000000"/>
                <w:kern w:val="0"/>
                <w:sz w:val="22"/>
                <w:szCs w:val="22"/>
                <w:lang w:eastAsia="es-CL"/>
                <w14:ligatures w14:val="none"/>
              </w:rPr>
              <w:t>Fecha de creación.</w:t>
            </w:r>
          </w:p>
        </w:tc>
      </w:tr>
    </w:tbl>
    <w:p w14:paraId="1D574F98" w14:textId="77777777" w:rsidR="00724E8F" w:rsidRDefault="00724E8F" w:rsidP="00724E8F"/>
    <w:p w14:paraId="32F4CC71" w14:textId="77777777" w:rsidR="00724E8F" w:rsidRDefault="00724E8F" w:rsidP="00724E8F"/>
    <w:p w14:paraId="51920FB9" w14:textId="767C3821" w:rsidR="00724E8F" w:rsidRDefault="00724E8F" w:rsidP="00724E8F">
      <w:pPr>
        <w:pStyle w:val="Ttulo2"/>
      </w:pPr>
      <w:bookmarkStart w:id="7" w:name="_Toc214017580"/>
      <w:r w:rsidRPr="00724E8F">
        <w:lastRenderedPageBreak/>
        <w:t>Relaciones Físicas y Lógicas del Sistema</w:t>
      </w:r>
      <w:bookmarkEnd w:id="7"/>
    </w:p>
    <w:p w14:paraId="6DA0C9E4" w14:textId="38F8CB5C" w:rsidR="00724E8F" w:rsidRPr="00724E8F" w:rsidRDefault="00724E8F" w:rsidP="00724E8F">
      <w:r w:rsidRPr="00724E8F">
        <w:t xml:space="preserve">Estas relaciones </w:t>
      </w:r>
      <w:r w:rsidRPr="00724E8F">
        <w:rPr>
          <w:b/>
          <w:bCs/>
        </w:rPr>
        <w:t>sí existen a nivel de negocio y de modelos</w:t>
      </w:r>
      <w:r w:rsidRPr="00724E8F">
        <w:t xml:space="preserve">, y </w:t>
      </w:r>
      <w:r w:rsidRPr="00724E8F">
        <w:rPr>
          <w:b/>
          <w:bCs/>
        </w:rPr>
        <w:t>se documentan como oficiales</w:t>
      </w:r>
      <w:r w:rsidRPr="00724E8F">
        <w:t>, aunque no estén en la BD.</w:t>
      </w:r>
    </w:p>
    <w:p w14:paraId="36E29AEF" w14:textId="524D7810" w:rsidR="00724E8F" w:rsidRPr="00724E8F" w:rsidRDefault="00724E8F" w:rsidP="00724E8F">
      <w:pPr>
        <w:pStyle w:val="Ttulo3"/>
      </w:pPr>
      <w:bookmarkStart w:id="8" w:name="_Toc214017581"/>
      <w:r w:rsidRPr="00724E8F">
        <w:t>Relaciones del Módulo de Cotizaciones</w:t>
      </w:r>
      <w:bookmarkEnd w:id="8"/>
    </w:p>
    <w:p w14:paraId="2E5E9B64"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Cotización → Cliente (opcional)</w:t>
      </w:r>
    </w:p>
    <w:p w14:paraId="7E7C19A0" w14:textId="77777777" w:rsidR="00724E8F" w:rsidRPr="00724E8F" w:rsidRDefault="00724E8F" w:rsidP="00724E8F">
      <w:r w:rsidRPr="00724E8F">
        <w:rPr>
          <w:b/>
          <w:bCs/>
        </w:rPr>
        <w:t>Tipo:</w:t>
      </w:r>
      <w:r w:rsidRPr="00724E8F">
        <w:t xml:space="preserve"> Muchos a uno (N:1)</w:t>
      </w:r>
      <w:r w:rsidRPr="00724E8F">
        <w:br/>
      </w:r>
      <w:r w:rsidRPr="00724E8F">
        <w:rPr>
          <w:b/>
          <w:bCs/>
        </w:rPr>
        <w:t>Implementación:</w:t>
      </w:r>
    </w:p>
    <w:p w14:paraId="79F00835" w14:textId="77777777" w:rsidR="00724E8F" w:rsidRPr="00724E8F" w:rsidRDefault="00724E8F" w:rsidP="00724E8F">
      <w:pPr>
        <w:numPr>
          <w:ilvl w:val="0"/>
          <w:numId w:val="41"/>
        </w:numPr>
      </w:pPr>
      <w:r w:rsidRPr="00724E8F">
        <w:t xml:space="preserve">Si el cliente es interno, se usa </w:t>
      </w:r>
      <w:proofErr w:type="spellStart"/>
      <w:r w:rsidRPr="00724E8F">
        <w:t>id_cliente</w:t>
      </w:r>
      <w:proofErr w:type="spellEnd"/>
      <w:r w:rsidRPr="00724E8F">
        <w:t>.</w:t>
      </w:r>
    </w:p>
    <w:p w14:paraId="1CC444DA" w14:textId="69500A69" w:rsidR="00724E8F" w:rsidRPr="00724E8F" w:rsidRDefault="00724E8F" w:rsidP="00724E8F">
      <w:pPr>
        <w:numPr>
          <w:ilvl w:val="0"/>
          <w:numId w:val="41"/>
        </w:numPr>
        <w:rPr>
          <w:b/>
          <w:bCs/>
        </w:rPr>
      </w:pPr>
      <w:r w:rsidRPr="00724E8F">
        <w:t>Si el cliente es externo, la relación no aplica y se usa el JSON cliente.</w:t>
      </w:r>
      <w:r w:rsidRPr="00724E8F">
        <w:rPr>
          <w:rFonts w:ascii="Segoe UI Emoji" w:hAnsi="Segoe UI Emoji" w:cs="Segoe UI Emoji"/>
          <w:b/>
          <w:bCs/>
        </w:rPr>
        <w:t>🔹</w:t>
      </w:r>
      <w:r w:rsidRPr="00724E8F">
        <w:rPr>
          <w:b/>
          <w:bCs/>
        </w:rPr>
        <w:t xml:space="preserve"> Cotización → Usuario (obligatoria)</w:t>
      </w:r>
    </w:p>
    <w:p w14:paraId="7053119A" w14:textId="7B6192F7" w:rsidR="00724E8F" w:rsidRPr="00724E8F" w:rsidRDefault="00724E8F" w:rsidP="00724E8F">
      <w:r w:rsidRPr="00724E8F">
        <w:rPr>
          <w:b/>
          <w:bCs/>
        </w:rPr>
        <w:t>Campo:</w:t>
      </w:r>
      <w:r w:rsidRPr="00724E8F">
        <w:t xml:space="preserve"> </w:t>
      </w:r>
      <w:proofErr w:type="spellStart"/>
      <w:r w:rsidRPr="00724E8F">
        <w:t>id_usuario</w:t>
      </w:r>
      <w:proofErr w:type="spellEnd"/>
      <w:r w:rsidRPr="00724E8F">
        <w:br/>
      </w:r>
      <w:r w:rsidRPr="00724E8F">
        <w:rPr>
          <w:b/>
          <w:bCs/>
        </w:rPr>
        <w:t>Tipo:</w:t>
      </w:r>
      <w:r w:rsidRPr="00724E8F">
        <w:t xml:space="preserve"> N:1</w:t>
      </w:r>
      <w:r w:rsidRPr="00724E8F">
        <w:br/>
      </w:r>
      <w:r w:rsidRPr="00724E8F">
        <w:rPr>
          <w:b/>
          <w:bCs/>
        </w:rPr>
        <w:t>Uso:</w:t>
      </w:r>
      <w:r w:rsidRPr="00724E8F">
        <w:t xml:space="preserve"> Indica qué usuario creó la cotización.</w:t>
      </w:r>
    </w:p>
    <w:p w14:paraId="3DD723ED"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Cotización → </w:t>
      </w:r>
      <w:proofErr w:type="spellStart"/>
      <w:r w:rsidRPr="00724E8F">
        <w:rPr>
          <w:b/>
          <w:bCs/>
        </w:rPr>
        <w:t>DetalleCotización</w:t>
      </w:r>
      <w:proofErr w:type="spellEnd"/>
    </w:p>
    <w:p w14:paraId="29075039" w14:textId="42100376" w:rsidR="00724E8F" w:rsidRPr="00724E8F" w:rsidRDefault="00724E8F" w:rsidP="00724E8F">
      <w:r w:rsidRPr="00724E8F">
        <w:rPr>
          <w:b/>
          <w:bCs/>
        </w:rPr>
        <w:t>Campo:</w:t>
      </w:r>
      <w:r w:rsidRPr="00724E8F">
        <w:t xml:space="preserve"> </w:t>
      </w:r>
      <w:proofErr w:type="spellStart"/>
      <w:r w:rsidRPr="00724E8F">
        <w:t>detalle_cotizacion.id_cotizacion</w:t>
      </w:r>
      <w:proofErr w:type="spellEnd"/>
      <w:r w:rsidRPr="00724E8F">
        <w:br/>
      </w:r>
      <w:r w:rsidRPr="00724E8F">
        <w:rPr>
          <w:b/>
          <w:bCs/>
        </w:rPr>
        <w:t>Tipo:</w:t>
      </w:r>
      <w:r w:rsidRPr="00724E8F">
        <w:t xml:space="preserve"> 1:N</w:t>
      </w:r>
      <w:r w:rsidRPr="00724E8F">
        <w:br/>
      </w:r>
      <w:r w:rsidRPr="00724E8F">
        <w:rPr>
          <w:b/>
          <w:bCs/>
        </w:rPr>
        <w:t>Uso:</w:t>
      </w:r>
      <w:r w:rsidRPr="00724E8F">
        <w:t xml:space="preserve"> Cada cotización contiene múltiples ítems.</w:t>
      </w:r>
    </w:p>
    <w:p w14:paraId="189D6C28"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Cotización → Adjuntos</w:t>
      </w:r>
    </w:p>
    <w:p w14:paraId="5BDF5330" w14:textId="51B5AF39" w:rsidR="00724E8F" w:rsidRPr="00724E8F" w:rsidRDefault="00724E8F" w:rsidP="00724E8F">
      <w:r w:rsidRPr="00724E8F">
        <w:rPr>
          <w:b/>
          <w:bCs/>
        </w:rPr>
        <w:t>Campo:</w:t>
      </w:r>
      <w:r w:rsidRPr="00724E8F">
        <w:t xml:space="preserve"> </w:t>
      </w:r>
      <w:proofErr w:type="spellStart"/>
      <w:r w:rsidRPr="00724E8F">
        <w:t>adjuntos_cotizacion.id_cotizacion</w:t>
      </w:r>
      <w:proofErr w:type="spellEnd"/>
      <w:r w:rsidRPr="00724E8F">
        <w:br/>
      </w:r>
      <w:r w:rsidRPr="00724E8F">
        <w:rPr>
          <w:b/>
          <w:bCs/>
        </w:rPr>
        <w:t>Tipo:</w:t>
      </w:r>
      <w:r w:rsidRPr="00724E8F">
        <w:t xml:space="preserve"> 1:N</w:t>
      </w:r>
      <w:r w:rsidRPr="00724E8F">
        <w:br/>
      </w:r>
      <w:r w:rsidRPr="00724E8F">
        <w:rPr>
          <w:b/>
          <w:bCs/>
        </w:rPr>
        <w:t>Uso:</w:t>
      </w:r>
      <w:r w:rsidRPr="00724E8F">
        <w:t xml:space="preserve"> Archivos asociados a la cotización.</w:t>
      </w:r>
    </w:p>
    <w:p w14:paraId="5E2A16BA" w14:textId="072044C5" w:rsidR="00724E8F" w:rsidRPr="00724E8F" w:rsidRDefault="00724E8F" w:rsidP="00724E8F">
      <w:pPr>
        <w:pStyle w:val="Ttulo3"/>
      </w:pPr>
      <w:bookmarkStart w:id="9" w:name="_Toc214017582"/>
      <w:r w:rsidRPr="00724E8F">
        <w:t>Relaciones del Módulo de Materiales e Inventario</w:t>
      </w:r>
      <w:bookmarkEnd w:id="9"/>
    </w:p>
    <w:p w14:paraId="0FB6BD2F"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w:t>
      </w:r>
      <w:proofErr w:type="spellStart"/>
      <w:r w:rsidRPr="00724E8F">
        <w:rPr>
          <w:b/>
          <w:bCs/>
        </w:rPr>
        <w:t>DetalleCotización</w:t>
      </w:r>
      <w:proofErr w:type="spellEnd"/>
      <w:r w:rsidRPr="00724E8F">
        <w:rPr>
          <w:b/>
          <w:bCs/>
        </w:rPr>
        <w:t xml:space="preserve"> → Material</w:t>
      </w:r>
    </w:p>
    <w:p w14:paraId="2137ECE6" w14:textId="724E4534" w:rsidR="00724E8F" w:rsidRPr="00724E8F" w:rsidRDefault="00724E8F" w:rsidP="00724E8F">
      <w:r w:rsidRPr="00724E8F">
        <w:rPr>
          <w:b/>
          <w:bCs/>
        </w:rPr>
        <w:t>Campo:</w:t>
      </w:r>
      <w:r w:rsidRPr="00724E8F">
        <w:t xml:space="preserve"> </w:t>
      </w:r>
      <w:proofErr w:type="spellStart"/>
      <w:r w:rsidRPr="00724E8F">
        <w:t>detalle_cotizacion.id_material</w:t>
      </w:r>
      <w:proofErr w:type="spellEnd"/>
      <w:r w:rsidRPr="00724E8F">
        <w:br/>
      </w:r>
      <w:r w:rsidRPr="00724E8F">
        <w:rPr>
          <w:b/>
          <w:bCs/>
        </w:rPr>
        <w:t>Tipo:</w:t>
      </w:r>
      <w:r w:rsidRPr="00724E8F">
        <w:t xml:space="preserve"> N:1</w:t>
      </w:r>
      <w:r w:rsidRPr="00724E8F">
        <w:br/>
      </w:r>
      <w:r w:rsidRPr="00724E8F">
        <w:rPr>
          <w:b/>
          <w:bCs/>
        </w:rPr>
        <w:t>Uso:</w:t>
      </w:r>
      <w:r w:rsidRPr="00724E8F">
        <w:t xml:space="preserve"> Indica el material utilizado en ese ítem.</w:t>
      </w:r>
    </w:p>
    <w:p w14:paraId="7987F869"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w:t>
      </w:r>
      <w:proofErr w:type="spellStart"/>
      <w:r w:rsidRPr="00724E8F">
        <w:rPr>
          <w:b/>
          <w:bCs/>
        </w:rPr>
        <w:t>StockMaterial</w:t>
      </w:r>
      <w:proofErr w:type="spellEnd"/>
      <w:r w:rsidRPr="00724E8F">
        <w:rPr>
          <w:b/>
          <w:bCs/>
        </w:rPr>
        <w:t xml:space="preserve"> → Material</w:t>
      </w:r>
    </w:p>
    <w:p w14:paraId="0DE1D0F1" w14:textId="1F1E8E85" w:rsidR="00724E8F" w:rsidRPr="00724E8F" w:rsidRDefault="00724E8F" w:rsidP="00724E8F">
      <w:r w:rsidRPr="00724E8F">
        <w:rPr>
          <w:b/>
          <w:bCs/>
        </w:rPr>
        <w:t>Campo:</w:t>
      </w:r>
      <w:r w:rsidRPr="00724E8F">
        <w:t xml:space="preserve"> </w:t>
      </w:r>
      <w:proofErr w:type="spellStart"/>
      <w:r w:rsidRPr="00724E8F">
        <w:t>stock_material.id_material</w:t>
      </w:r>
      <w:proofErr w:type="spellEnd"/>
      <w:r w:rsidRPr="00724E8F">
        <w:br/>
      </w:r>
      <w:r w:rsidRPr="00724E8F">
        <w:rPr>
          <w:b/>
          <w:bCs/>
        </w:rPr>
        <w:t>Tipo:</w:t>
      </w:r>
      <w:r w:rsidRPr="00724E8F">
        <w:t xml:space="preserve"> 1:1 o 1:N (dependiendo si se permite múltiples bodegas)</w:t>
      </w:r>
      <w:r w:rsidRPr="00724E8F">
        <w:br/>
      </w:r>
      <w:r w:rsidRPr="00724E8F">
        <w:rPr>
          <w:b/>
          <w:bCs/>
        </w:rPr>
        <w:t>Uso:</w:t>
      </w:r>
      <w:r w:rsidRPr="00724E8F">
        <w:t xml:space="preserve"> Cada material tiene una entrada de stock.</w:t>
      </w:r>
    </w:p>
    <w:p w14:paraId="2B196D9E" w14:textId="77777777" w:rsidR="00724E8F" w:rsidRPr="00724E8F" w:rsidRDefault="00724E8F" w:rsidP="00724E8F">
      <w:pPr>
        <w:rPr>
          <w:b/>
          <w:bCs/>
        </w:rPr>
      </w:pPr>
      <w:r w:rsidRPr="00724E8F">
        <w:rPr>
          <w:rFonts w:ascii="Segoe UI Emoji" w:hAnsi="Segoe UI Emoji" w:cs="Segoe UI Emoji"/>
          <w:b/>
          <w:bCs/>
        </w:rPr>
        <w:lastRenderedPageBreak/>
        <w:t>🔹</w:t>
      </w:r>
      <w:r w:rsidRPr="00724E8F">
        <w:rPr>
          <w:b/>
          <w:bCs/>
        </w:rPr>
        <w:t xml:space="preserve"> </w:t>
      </w:r>
      <w:proofErr w:type="spellStart"/>
      <w:r w:rsidRPr="00724E8F">
        <w:rPr>
          <w:b/>
          <w:bCs/>
        </w:rPr>
        <w:t>MovimientoStock</w:t>
      </w:r>
      <w:proofErr w:type="spellEnd"/>
      <w:r w:rsidRPr="00724E8F">
        <w:rPr>
          <w:b/>
          <w:bCs/>
        </w:rPr>
        <w:t xml:space="preserve"> → Material</w:t>
      </w:r>
    </w:p>
    <w:p w14:paraId="4ED26400" w14:textId="20274F6B" w:rsidR="00724E8F" w:rsidRPr="00724E8F" w:rsidRDefault="00724E8F" w:rsidP="00724E8F">
      <w:r w:rsidRPr="00724E8F">
        <w:rPr>
          <w:b/>
          <w:bCs/>
        </w:rPr>
        <w:t>Campo:</w:t>
      </w:r>
      <w:r w:rsidRPr="00724E8F">
        <w:t xml:space="preserve"> </w:t>
      </w:r>
      <w:proofErr w:type="spellStart"/>
      <w:r w:rsidRPr="00724E8F">
        <w:t>movimiento_stock_material.id_material</w:t>
      </w:r>
      <w:proofErr w:type="spellEnd"/>
      <w:r w:rsidRPr="00724E8F">
        <w:br/>
      </w:r>
      <w:r w:rsidRPr="00724E8F">
        <w:rPr>
          <w:b/>
          <w:bCs/>
        </w:rPr>
        <w:t>Tipo:</w:t>
      </w:r>
      <w:r w:rsidRPr="00724E8F">
        <w:t xml:space="preserve"> N:1</w:t>
      </w:r>
      <w:r w:rsidRPr="00724E8F">
        <w:br/>
      </w:r>
      <w:r w:rsidRPr="00724E8F">
        <w:rPr>
          <w:b/>
          <w:bCs/>
        </w:rPr>
        <w:t>Uso:</w:t>
      </w:r>
      <w:r w:rsidRPr="00724E8F">
        <w:t xml:space="preserve"> Todo movimiento afecta un material específico.</w:t>
      </w:r>
    </w:p>
    <w:p w14:paraId="78533ACC"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w:t>
      </w:r>
      <w:proofErr w:type="spellStart"/>
      <w:r w:rsidRPr="00724E8F">
        <w:rPr>
          <w:b/>
          <w:bCs/>
        </w:rPr>
        <w:t>MovimientoStock</w:t>
      </w:r>
      <w:proofErr w:type="spellEnd"/>
      <w:r w:rsidRPr="00724E8F">
        <w:rPr>
          <w:b/>
          <w:bCs/>
        </w:rPr>
        <w:t xml:space="preserve"> → Usuario</w:t>
      </w:r>
    </w:p>
    <w:p w14:paraId="23F9D4D8" w14:textId="560886C6" w:rsidR="00724E8F" w:rsidRPr="00724E8F" w:rsidRDefault="00724E8F" w:rsidP="00724E8F">
      <w:r w:rsidRPr="00724E8F">
        <w:rPr>
          <w:b/>
          <w:bCs/>
        </w:rPr>
        <w:t>Campo:</w:t>
      </w:r>
      <w:r w:rsidRPr="00724E8F">
        <w:t xml:space="preserve"> </w:t>
      </w:r>
      <w:proofErr w:type="spellStart"/>
      <w:r w:rsidRPr="00724E8F">
        <w:t>movimiento_stock_material.id_usuario</w:t>
      </w:r>
      <w:proofErr w:type="spellEnd"/>
      <w:r w:rsidRPr="00724E8F">
        <w:br/>
      </w:r>
      <w:r w:rsidRPr="00724E8F">
        <w:rPr>
          <w:b/>
          <w:bCs/>
        </w:rPr>
        <w:t>Tipo:</w:t>
      </w:r>
      <w:r w:rsidRPr="00724E8F">
        <w:t xml:space="preserve"> N:1</w:t>
      </w:r>
      <w:r w:rsidRPr="00724E8F">
        <w:br/>
      </w:r>
      <w:r w:rsidRPr="00724E8F">
        <w:rPr>
          <w:b/>
          <w:bCs/>
        </w:rPr>
        <w:t>Uso:</w:t>
      </w:r>
      <w:r w:rsidRPr="00724E8F">
        <w:t xml:space="preserve"> Trazabilidad: qué usuario generó cada movimiento.</w:t>
      </w:r>
    </w:p>
    <w:p w14:paraId="0B0630F5" w14:textId="67A1FD75" w:rsidR="00724E8F" w:rsidRPr="00724E8F" w:rsidRDefault="00724E8F" w:rsidP="00724E8F">
      <w:pPr>
        <w:pStyle w:val="Ttulo3"/>
      </w:pPr>
      <w:bookmarkStart w:id="10" w:name="_Toc214017583"/>
      <w:r w:rsidRPr="00724E8F">
        <w:t>Relaciones del Módulo de Compras</w:t>
      </w:r>
      <w:bookmarkEnd w:id="10"/>
    </w:p>
    <w:p w14:paraId="0790D012"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Compra → Proveedor</w:t>
      </w:r>
    </w:p>
    <w:p w14:paraId="406667A5" w14:textId="3680008D" w:rsidR="00724E8F" w:rsidRPr="00724E8F" w:rsidRDefault="00724E8F" w:rsidP="00724E8F">
      <w:r w:rsidRPr="00724E8F">
        <w:rPr>
          <w:b/>
          <w:bCs/>
        </w:rPr>
        <w:t>Campo:</w:t>
      </w:r>
      <w:r w:rsidRPr="00724E8F">
        <w:t xml:space="preserve"> </w:t>
      </w:r>
      <w:proofErr w:type="spellStart"/>
      <w:r w:rsidRPr="00724E8F">
        <w:t>compra.id_proveedor</w:t>
      </w:r>
      <w:proofErr w:type="spellEnd"/>
      <w:r w:rsidRPr="00724E8F">
        <w:br/>
      </w:r>
      <w:r w:rsidRPr="00724E8F">
        <w:rPr>
          <w:b/>
          <w:bCs/>
        </w:rPr>
        <w:t>Tipo:</w:t>
      </w:r>
      <w:r w:rsidRPr="00724E8F">
        <w:t xml:space="preserve"> N:1</w:t>
      </w:r>
      <w:r w:rsidRPr="00724E8F">
        <w:br/>
      </w:r>
      <w:r w:rsidRPr="00724E8F">
        <w:rPr>
          <w:b/>
          <w:bCs/>
        </w:rPr>
        <w:t>Uso:</w:t>
      </w:r>
      <w:r w:rsidRPr="00724E8F">
        <w:t xml:space="preserve"> Identifica de qué proveedor proviene la compra.</w:t>
      </w:r>
    </w:p>
    <w:p w14:paraId="33A30BD2"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Compra → </w:t>
      </w:r>
      <w:proofErr w:type="spellStart"/>
      <w:r w:rsidRPr="00724E8F">
        <w:rPr>
          <w:b/>
          <w:bCs/>
        </w:rPr>
        <w:t>DetalleCompra</w:t>
      </w:r>
      <w:proofErr w:type="spellEnd"/>
    </w:p>
    <w:p w14:paraId="29FC38E2" w14:textId="7084ECDE" w:rsidR="00724E8F" w:rsidRPr="00724E8F" w:rsidRDefault="00724E8F" w:rsidP="00724E8F">
      <w:r w:rsidRPr="00724E8F">
        <w:rPr>
          <w:b/>
          <w:bCs/>
        </w:rPr>
        <w:t>Campo:</w:t>
      </w:r>
      <w:r w:rsidRPr="00724E8F">
        <w:t xml:space="preserve"> </w:t>
      </w:r>
      <w:proofErr w:type="spellStart"/>
      <w:r w:rsidRPr="00724E8F">
        <w:t>detalle_compra.id_compra</w:t>
      </w:r>
      <w:proofErr w:type="spellEnd"/>
      <w:r w:rsidRPr="00724E8F">
        <w:br/>
      </w:r>
      <w:r w:rsidRPr="00724E8F">
        <w:rPr>
          <w:b/>
          <w:bCs/>
        </w:rPr>
        <w:t>Tipo:</w:t>
      </w:r>
      <w:r w:rsidRPr="00724E8F">
        <w:t xml:space="preserve"> 1:N</w:t>
      </w:r>
      <w:r w:rsidRPr="00724E8F">
        <w:br/>
      </w:r>
      <w:r w:rsidRPr="00724E8F">
        <w:rPr>
          <w:b/>
          <w:bCs/>
        </w:rPr>
        <w:t>Uso:</w:t>
      </w:r>
      <w:r w:rsidRPr="00724E8F">
        <w:t xml:space="preserve"> Cada compra puede tener muchos materiales.</w:t>
      </w:r>
    </w:p>
    <w:p w14:paraId="4C1EF8CA"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w:t>
      </w:r>
      <w:proofErr w:type="spellStart"/>
      <w:r w:rsidRPr="00724E8F">
        <w:rPr>
          <w:b/>
          <w:bCs/>
        </w:rPr>
        <w:t>DetalleCompra</w:t>
      </w:r>
      <w:proofErr w:type="spellEnd"/>
      <w:r w:rsidRPr="00724E8F">
        <w:rPr>
          <w:b/>
          <w:bCs/>
        </w:rPr>
        <w:t xml:space="preserve"> → Material</w:t>
      </w:r>
    </w:p>
    <w:p w14:paraId="07CE2DE3" w14:textId="6C400ECE" w:rsidR="00724E8F" w:rsidRPr="00724E8F" w:rsidRDefault="00724E8F" w:rsidP="00724E8F">
      <w:r w:rsidRPr="00724E8F">
        <w:rPr>
          <w:b/>
          <w:bCs/>
        </w:rPr>
        <w:t>Campo:</w:t>
      </w:r>
      <w:r w:rsidRPr="00724E8F">
        <w:t xml:space="preserve"> </w:t>
      </w:r>
      <w:proofErr w:type="spellStart"/>
      <w:r w:rsidRPr="00724E8F">
        <w:t>detalle_compra.id_material</w:t>
      </w:r>
      <w:proofErr w:type="spellEnd"/>
      <w:r w:rsidRPr="00724E8F">
        <w:br/>
      </w:r>
      <w:r w:rsidRPr="00724E8F">
        <w:rPr>
          <w:b/>
          <w:bCs/>
        </w:rPr>
        <w:t>Tipo:</w:t>
      </w:r>
      <w:r w:rsidRPr="00724E8F">
        <w:t xml:space="preserve"> N:1</w:t>
      </w:r>
      <w:r w:rsidRPr="00724E8F">
        <w:br/>
      </w:r>
      <w:r w:rsidRPr="00724E8F">
        <w:rPr>
          <w:b/>
          <w:bCs/>
        </w:rPr>
        <w:t>Uso:</w:t>
      </w:r>
      <w:r w:rsidRPr="00724E8F">
        <w:t xml:space="preserve"> Material adquirido en la compra.</w:t>
      </w:r>
    </w:p>
    <w:p w14:paraId="0BC304A8"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w:t>
      </w:r>
      <w:proofErr w:type="spellStart"/>
      <w:r w:rsidRPr="00724E8F">
        <w:rPr>
          <w:b/>
          <w:bCs/>
        </w:rPr>
        <w:t>DetalleCompra</w:t>
      </w:r>
      <w:proofErr w:type="spellEnd"/>
      <w:r w:rsidRPr="00724E8F">
        <w:rPr>
          <w:b/>
          <w:bCs/>
        </w:rPr>
        <w:t xml:space="preserve"> → </w:t>
      </w:r>
      <w:proofErr w:type="spellStart"/>
      <w:r w:rsidRPr="00724E8F">
        <w:rPr>
          <w:b/>
          <w:bCs/>
        </w:rPr>
        <w:t>MovimientoStock</w:t>
      </w:r>
      <w:proofErr w:type="spellEnd"/>
      <w:r w:rsidRPr="00724E8F">
        <w:rPr>
          <w:b/>
          <w:bCs/>
        </w:rPr>
        <w:t xml:space="preserve"> (Lógica secundaria)</w:t>
      </w:r>
    </w:p>
    <w:p w14:paraId="5396546E" w14:textId="77777777" w:rsidR="00724E8F" w:rsidRPr="00724E8F" w:rsidRDefault="00724E8F" w:rsidP="00724E8F">
      <w:r w:rsidRPr="00724E8F">
        <w:t>No se almacena directamente, pero en la aplicación se genera:</w:t>
      </w:r>
    </w:p>
    <w:p w14:paraId="1BF8770E" w14:textId="60B3C958" w:rsidR="00724E8F" w:rsidRPr="00724E8F" w:rsidRDefault="00724E8F" w:rsidP="00724E8F">
      <w:r w:rsidRPr="00724E8F">
        <w:t>“Cada detalle de compra produce un movimiento de entrada en stock.”</w:t>
      </w:r>
    </w:p>
    <w:p w14:paraId="54AEC376" w14:textId="324AF467" w:rsidR="00724E8F" w:rsidRPr="00724E8F" w:rsidRDefault="00724E8F" w:rsidP="00724E8F">
      <w:pPr>
        <w:pStyle w:val="Ttulo3"/>
      </w:pPr>
      <w:bookmarkStart w:id="11" w:name="_Toc214017584"/>
      <w:r w:rsidRPr="00724E8F">
        <w:t>Relaciones del Módulo de Productos</w:t>
      </w:r>
      <w:bookmarkEnd w:id="11"/>
    </w:p>
    <w:p w14:paraId="4F8D6673"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w:t>
      </w:r>
      <w:proofErr w:type="spellStart"/>
      <w:r w:rsidRPr="00724E8F">
        <w:rPr>
          <w:b/>
          <w:bCs/>
        </w:rPr>
        <w:t>DetalleCotización</w:t>
      </w:r>
      <w:proofErr w:type="spellEnd"/>
      <w:r w:rsidRPr="00724E8F">
        <w:rPr>
          <w:b/>
          <w:bCs/>
        </w:rPr>
        <w:t xml:space="preserve"> → Producto (opcional)</w:t>
      </w:r>
    </w:p>
    <w:p w14:paraId="61498D25" w14:textId="0E24BBF2" w:rsidR="00724E8F" w:rsidRPr="00724E8F" w:rsidRDefault="00724E8F" w:rsidP="00724E8F">
      <w:r w:rsidRPr="00724E8F">
        <w:rPr>
          <w:b/>
          <w:bCs/>
        </w:rPr>
        <w:t>Campo:</w:t>
      </w:r>
      <w:r w:rsidRPr="00724E8F">
        <w:t xml:space="preserve"> </w:t>
      </w:r>
      <w:proofErr w:type="spellStart"/>
      <w:r w:rsidRPr="00724E8F">
        <w:t>detalle_cotizacion.id_producto</w:t>
      </w:r>
      <w:proofErr w:type="spellEnd"/>
      <w:r w:rsidRPr="00724E8F">
        <w:br/>
      </w:r>
      <w:r w:rsidRPr="00724E8F">
        <w:rPr>
          <w:b/>
          <w:bCs/>
        </w:rPr>
        <w:t>Tipo:</w:t>
      </w:r>
      <w:r w:rsidRPr="00724E8F">
        <w:t xml:space="preserve"> N:1</w:t>
      </w:r>
      <w:r w:rsidRPr="00724E8F">
        <w:br/>
      </w:r>
      <w:r w:rsidRPr="00724E8F">
        <w:rPr>
          <w:b/>
          <w:bCs/>
        </w:rPr>
        <w:t>Uso:</w:t>
      </w:r>
      <w:r w:rsidRPr="00724E8F">
        <w:t xml:space="preserve"> Permite cotizar productos además de materiales.</w:t>
      </w:r>
    </w:p>
    <w:p w14:paraId="11EFDB8D" w14:textId="4360719D" w:rsidR="00724E8F" w:rsidRPr="00724E8F" w:rsidRDefault="00724E8F" w:rsidP="00724E8F">
      <w:pPr>
        <w:pStyle w:val="Ttulo3"/>
      </w:pPr>
      <w:bookmarkStart w:id="12" w:name="_Toc214017585"/>
      <w:r w:rsidRPr="00724E8F">
        <w:lastRenderedPageBreak/>
        <w:t>Relaciones del Módulo de Usuarios</w:t>
      </w:r>
      <w:bookmarkEnd w:id="12"/>
    </w:p>
    <w:p w14:paraId="39C66B0B" w14:textId="77777777" w:rsidR="00724E8F" w:rsidRPr="00724E8F" w:rsidRDefault="00724E8F" w:rsidP="00724E8F">
      <w:pPr>
        <w:rPr>
          <w:b/>
          <w:bCs/>
        </w:rPr>
      </w:pPr>
      <w:r w:rsidRPr="00724E8F">
        <w:rPr>
          <w:rFonts w:ascii="Segoe UI Emoji" w:hAnsi="Segoe UI Emoji" w:cs="Segoe UI Emoji"/>
          <w:b/>
          <w:bCs/>
        </w:rPr>
        <w:t>🔹</w:t>
      </w:r>
      <w:r w:rsidRPr="00724E8F">
        <w:rPr>
          <w:b/>
          <w:bCs/>
        </w:rPr>
        <w:t xml:space="preserve"> Usuario → Notificaciones</w:t>
      </w:r>
    </w:p>
    <w:p w14:paraId="42B584B4" w14:textId="7922B401" w:rsidR="00724E8F" w:rsidRPr="00724E8F" w:rsidRDefault="00724E8F" w:rsidP="00724E8F">
      <w:r w:rsidRPr="00724E8F">
        <w:t>(única relación física)</w:t>
      </w:r>
      <w:r w:rsidRPr="00724E8F">
        <w:br/>
      </w:r>
      <w:r w:rsidRPr="00724E8F">
        <w:rPr>
          <w:b/>
          <w:bCs/>
        </w:rPr>
        <w:t>Tipo:</w:t>
      </w:r>
      <w:r w:rsidRPr="00724E8F">
        <w:t xml:space="preserve"> 1:N</w:t>
      </w:r>
      <w:r w:rsidRPr="00724E8F">
        <w:br/>
      </w:r>
      <w:r w:rsidRPr="00724E8F">
        <w:rPr>
          <w:b/>
          <w:bCs/>
        </w:rPr>
        <w:t>Uso:</w:t>
      </w:r>
      <w:r w:rsidRPr="00724E8F">
        <w:t xml:space="preserve"> Notificaciones generadas para un usuario.</w:t>
      </w:r>
    </w:p>
    <w:p w14:paraId="4032C990" w14:textId="2BA131D5" w:rsidR="00724E8F" w:rsidRDefault="00724E8F" w:rsidP="00724E8F">
      <w:pPr>
        <w:pStyle w:val="Ttulo2"/>
      </w:pPr>
      <w:bookmarkStart w:id="13" w:name="_Toc214017586"/>
      <w:r w:rsidRPr="00724E8F">
        <w:t>Reglas de Negocio Asociadas a la Base de Datos</w:t>
      </w:r>
      <w:bookmarkEnd w:id="13"/>
    </w:p>
    <w:p w14:paraId="11AE2B96" w14:textId="77777777" w:rsidR="00724E8F" w:rsidRPr="00724E8F" w:rsidRDefault="00724E8F" w:rsidP="00724E8F">
      <w:r w:rsidRPr="00724E8F">
        <w:t>Las reglas de negocio definen el comportamiento esperado del sistema en relación con los datos que gestiona. Estas reglas pueden estar implementadas directamente en la base de datos, en la aplicación (Laravel) o en ambos niveles.</w:t>
      </w:r>
      <w:r w:rsidRPr="00724E8F">
        <w:br/>
        <w:t xml:space="preserve">El presente sistema implementa la mayoría de estas reglas </w:t>
      </w:r>
      <w:r w:rsidRPr="00724E8F">
        <w:rPr>
          <w:b/>
          <w:bCs/>
        </w:rPr>
        <w:t>a nivel de aplicación</w:t>
      </w:r>
      <w:r w:rsidRPr="00724E8F">
        <w:t>, dado que la base de datos mantiene un modelo flexible sin restricciones rígidas (excepto la relación usuario–notificaciones).</w:t>
      </w:r>
    </w:p>
    <w:p w14:paraId="61CAC759" w14:textId="77777777" w:rsidR="00724E8F" w:rsidRPr="00724E8F" w:rsidRDefault="00724E8F" w:rsidP="00724E8F">
      <w:r w:rsidRPr="00724E8F">
        <w:t>A continuación se detallan las reglas principales por módulo.</w:t>
      </w:r>
    </w:p>
    <w:p w14:paraId="127A4985" w14:textId="4639951B" w:rsidR="00724E8F" w:rsidRDefault="00724E8F" w:rsidP="00724E8F">
      <w:pPr>
        <w:pStyle w:val="Ttulo3"/>
      </w:pPr>
      <w:bookmarkStart w:id="14" w:name="_Toc214017587"/>
      <w:r w:rsidRPr="00724E8F">
        <w:t>Reglas de Negocio del Módulo de Cotizaciones</w:t>
      </w:r>
      <w:bookmarkEnd w:id="14"/>
    </w:p>
    <w:p w14:paraId="3200E3E2" w14:textId="77777777" w:rsidR="00724E8F" w:rsidRPr="00724E8F" w:rsidRDefault="00724E8F" w:rsidP="00724E8F">
      <w:pPr>
        <w:rPr>
          <w:b/>
          <w:bCs/>
        </w:rPr>
      </w:pPr>
      <w:r w:rsidRPr="00724E8F">
        <w:rPr>
          <w:b/>
          <w:bCs/>
        </w:rPr>
        <w:t>RN-COT-01: Una cotización debe tener siempre un usuario creador</w:t>
      </w:r>
    </w:p>
    <w:p w14:paraId="6733165D" w14:textId="77777777" w:rsidR="00724E8F" w:rsidRPr="00724E8F" w:rsidRDefault="00724E8F" w:rsidP="00724E8F">
      <w:r w:rsidRPr="00724E8F">
        <w:t xml:space="preserve">Toda cotización debe registrar el </w:t>
      </w:r>
      <w:proofErr w:type="spellStart"/>
      <w:r w:rsidRPr="00724E8F">
        <w:t>id_usuario</w:t>
      </w:r>
      <w:proofErr w:type="spellEnd"/>
      <w:r w:rsidRPr="00724E8F">
        <w:t xml:space="preserve"> que la generó.</w:t>
      </w:r>
      <w:r w:rsidRPr="00724E8F">
        <w:br/>
        <w:t>No puede existir una cotización sin vendedor asociado.</w:t>
      </w:r>
    </w:p>
    <w:p w14:paraId="2DEDCFA5" w14:textId="77777777" w:rsidR="00724E8F" w:rsidRPr="00724E8F" w:rsidRDefault="00724E8F" w:rsidP="00724E8F">
      <w:r w:rsidRPr="00724E8F">
        <w:pict w14:anchorId="587F58C0">
          <v:rect id="_x0000_i1433" style="width:0;height:1.5pt" o:hralign="center" o:hrstd="t" o:hr="t" fillcolor="#a0a0a0" stroked="f"/>
        </w:pict>
      </w:r>
    </w:p>
    <w:p w14:paraId="1743A8F6" w14:textId="77777777" w:rsidR="00724E8F" w:rsidRPr="00724E8F" w:rsidRDefault="00724E8F" w:rsidP="00724E8F">
      <w:pPr>
        <w:rPr>
          <w:b/>
          <w:bCs/>
        </w:rPr>
      </w:pPr>
      <w:r w:rsidRPr="00724E8F">
        <w:rPr>
          <w:b/>
          <w:bCs/>
        </w:rPr>
        <w:t>RN-COT-02: Un cliente puede ser interno o externo</w:t>
      </w:r>
    </w:p>
    <w:p w14:paraId="19B5ABCD" w14:textId="77777777" w:rsidR="00724E8F" w:rsidRPr="00724E8F" w:rsidRDefault="00724E8F" w:rsidP="00724E8F">
      <w:pPr>
        <w:numPr>
          <w:ilvl w:val="0"/>
          <w:numId w:val="43"/>
        </w:numPr>
      </w:pPr>
      <w:r w:rsidRPr="00724E8F">
        <w:t xml:space="preserve">Si es interno → la cotización debe registrar </w:t>
      </w:r>
      <w:proofErr w:type="spellStart"/>
      <w:r w:rsidRPr="00724E8F">
        <w:t>id_cliente</w:t>
      </w:r>
      <w:proofErr w:type="spellEnd"/>
      <w:r w:rsidRPr="00724E8F">
        <w:t>.</w:t>
      </w:r>
    </w:p>
    <w:p w14:paraId="698CA76B" w14:textId="77777777" w:rsidR="00724E8F" w:rsidRPr="00724E8F" w:rsidRDefault="00724E8F" w:rsidP="00724E8F">
      <w:pPr>
        <w:numPr>
          <w:ilvl w:val="0"/>
          <w:numId w:val="43"/>
        </w:numPr>
      </w:pPr>
      <w:r w:rsidRPr="00724E8F">
        <w:t>Si es externo → la cotización debe registrar el campo cliente en formato JSON.</w:t>
      </w:r>
    </w:p>
    <w:p w14:paraId="53FFACCE" w14:textId="77777777" w:rsidR="00724E8F" w:rsidRPr="00724E8F" w:rsidRDefault="00724E8F" w:rsidP="00724E8F">
      <w:pPr>
        <w:numPr>
          <w:ilvl w:val="0"/>
          <w:numId w:val="43"/>
        </w:numPr>
      </w:pPr>
      <w:r w:rsidRPr="00724E8F">
        <w:t>Nunca deben usarse ambos al mismo tiempo.</w:t>
      </w:r>
    </w:p>
    <w:p w14:paraId="12953B1F" w14:textId="77777777" w:rsidR="00724E8F" w:rsidRPr="00724E8F" w:rsidRDefault="00724E8F" w:rsidP="00724E8F">
      <w:r w:rsidRPr="00724E8F">
        <w:pict w14:anchorId="287C9F88">
          <v:rect id="_x0000_i1434" style="width:0;height:1.5pt" o:hralign="center" o:hrstd="t" o:hr="t" fillcolor="#a0a0a0" stroked="f"/>
        </w:pict>
      </w:r>
    </w:p>
    <w:p w14:paraId="0209D767" w14:textId="77777777" w:rsidR="00724E8F" w:rsidRPr="00724E8F" w:rsidRDefault="00724E8F" w:rsidP="00724E8F">
      <w:pPr>
        <w:rPr>
          <w:b/>
          <w:bCs/>
        </w:rPr>
      </w:pPr>
      <w:r w:rsidRPr="00724E8F">
        <w:rPr>
          <w:b/>
          <w:bCs/>
        </w:rPr>
        <w:t>RN-COT-03: Las cotizaciones deben incluir al menos un detalle</w:t>
      </w:r>
    </w:p>
    <w:p w14:paraId="4E99344D" w14:textId="77777777" w:rsidR="00724E8F" w:rsidRPr="00724E8F" w:rsidRDefault="00724E8F" w:rsidP="00724E8F">
      <w:r w:rsidRPr="00724E8F">
        <w:t xml:space="preserve">Una cotización no se puede guardar si </w:t>
      </w:r>
      <w:proofErr w:type="spellStart"/>
      <w:r w:rsidRPr="00724E8F">
        <w:t>detalle_cotizacion</w:t>
      </w:r>
      <w:proofErr w:type="spellEnd"/>
      <w:r w:rsidRPr="00724E8F">
        <w:t xml:space="preserve"> está vacío.</w:t>
      </w:r>
    </w:p>
    <w:p w14:paraId="66785C6B" w14:textId="77777777" w:rsidR="00724E8F" w:rsidRPr="00724E8F" w:rsidRDefault="00724E8F" w:rsidP="00724E8F">
      <w:r w:rsidRPr="00724E8F">
        <w:pict w14:anchorId="5000FFD1">
          <v:rect id="_x0000_i1435" style="width:0;height:1.5pt" o:hralign="center" o:hrstd="t" o:hr="t" fillcolor="#a0a0a0" stroked="f"/>
        </w:pict>
      </w:r>
    </w:p>
    <w:p w14:paraId="327E5BAD" w14:textId="77777777" w:rsidR="00724E8F" w:rsidRPr="00724E8F" w:rsidRDefault="00724E8F" w:rsidP="00724E8F">
      <w:pPr>
        <w:rPr>
          <w:b/>
          <w:bCs/>
        </w:rPr>
      </w:pPr>
      <w:r w:rsidRPr="00724E8F">
        <w:rPr>
          <w:b/>
          <w:bCs/>
        </w:rPr>
        <w:t>RN-COT-04: Los subtotales deben recalcularse por ítem</w:t>
      </w:r>
    </w:p>
    <w:p w14:paraId="348FB76B" w14:textId="77777777" w:rsidR="00724E8F" w:rsidRPr="00724E8F" w:rsidRDefault="00724E8F" w:rsidP="00724E8F">
      <w:r w:rsidRPr="00724E8F">
        <w:t>Cada detalle calcula su subtotal en función de:</w:t>
      </w:r>
    </w:p>
    <w:p w14:paraId="087C46DC" w14:textId="77777777" w:rsidR="00724E8F" w:rsidRPr="00724E8F" w:rsidRDefault="00724E8F" w:rsidP="00724E8F">
      <w:pPr>
        <w:numPr>
          <w:ilvl w:val="0"/>
          <w:numId w:val="44"/>
        </w:numPr>
      </w:pPr>
      <w:r w:rsidRPr="00724E8F">
        <w:lastRenderedPageBreak/>
        <w:t>ancho</w:t>
      </w:r>
    </w:p>
    <w:p w14:paraId="22B7283C" w14:textId="77777777" w:rsidR="00724E8F" w:rsidRPr="00724E8F" w:rsidRDefault="00724E8F" w:rsidP="00724E8F">
      <w:pPr>
        <w:numPr>
          <w:ilvl w:val="0"/>
          <w:numId w:val="44"/>
        </w:numPr>
      </w:pPr>
      <w:r w:rsidRPr="00724E8F">
        <w:t>alto</w:t>
      </w:r>
    </w:p>
    <w:p w14:paraId="678F561E" w14:textId="77777777" w:rsidR="00724E8F" w:rsidRPr="00724E8F" w:rsidRDefault="00724E8F" w:rsidP="00724E8F">
      <w:pPr>
        <w:numPr>
          <w:ilvl w:val="0"/>
          <w:numId w:val="44"/>
        </w:numPr>
      </w:pPr>
      <w:r w:rsidRPr="00724E8F">
        <w:t>valor_m2</w:t>
      </w:r>
    </w:p>
    <w:p w14:paraId="00E7B251" w14:textId="77777777" w:rsidR="00724E8F" w:rsidRPr="00724E8F" w:rsidRDefault="00724E8F" w:rsidP="00724E8F">
      <w:pPr>
        <w:numPr>
          <w:ilvl w:val="0"/>
          <w:numId w:val="44"/>
        </w:numPr>
      </w:pPr>
      <w:r w:rsidRPr="00724E8F">
        <w:t>espesor (si corresponde)</w:t>
      </w:r>
    </w:p>
    <w:p w14:paraId="53B072BD" w14:textId="77777777" w:rsidR="00724E8F" w:rsidRPr="00724E8F" w:rsidRDefault="00724E8F" w:rsidP="00724E8F">
      <w:r w:rsidRPr="00724E8F">
        <w:t>El sistema valida los valores antes de guardar.</w:t>
      </w:r>
    </w:p>
    <w:p w14:paraId="332EA809" w14:textId="77777777" w:rsidR="00724E8F" w:rsidRPr="00724E8F" w:rsidRDefault="00724E8F" w:rsidP="00724E8F">
      <w:r w:rsidRPr="00724E8F">
        <w:pict w14:anchorId="5162E5D8">
          <v:rect id="_x0000_i1436" style="width:0;height:1.5pt" o:hralign="center" o:hrstd="t" o:hr="t" fillcolor="#a0a0a0" stroked="f"/>
        </w:pict>
      </w:r>
    </w:p>
    <w:p w14:paraId="1FF12B60" w14:textId="77777777" w:rsidR="00724E8F" w:rsidRPr="00724E8F" w:rsidRDefault="00724E8F" w:rsidP="00724E8F">
      <w:pPr>
        <w:rPr>
          <w:b/>
          <w:bCs/>
        </w:rPr>
      </w:pPr>
      <w:r w:rsidRPr="00724E8F">
        <w:rPr>
          <w:b/>
          <w:bCs/>
        </w:rPr>
        <w:t>RN-COT-05: El total debe coincidir con suma(subtotal) + impuestos</w:t>
      </w:r>
    </w:p>
    <w:p w14:paraId="0219CE02" w14:textId="77777777" w:rsidR="00724E8F" w:rsidRPr="00724E8F" w:rsidRDefault="00724E8F" w:rsidP="00724E8F">
      <w:r w:rsidRPr="00724E8F">
        <w:t>La aplicación recalcula los valores para evitar inconsistencias.</w:t>
      </w:r>
    </w:p>
    <w:p w14:paraId="3300C4D2" w14:textId="77777777" w:rsidR="00724E8F" w:rsidRPr="00724E8F" w:rsidRDefault="00724E8F" w:rsidP="00724E8F">
      <w:r w:rsidRPr="00724E8F">
        <w:pict w14:anchorId="5A185F0B">
          <v:rect id="_x0000_i1437" style="width:0;height:1.5pt" o:hralign="center" o:hrstd="t" o:hr="t" fillcolor="#a0a0a0" stroked="f"/>
        </w:pict>
      </w:r>
    </w:p>
    <w:p w14:paraId="3F8B7892" w14:textId="77777777" w:rsidR="00724E8F" w:rsidRPr="00724E8F" w:rsidRDefault="00724E8F" w:rsidP="00724E8F">
      <w:pPr>
        <w:rPr>
          <w:b/>
          <w:bCs/>
        </w:rPr>
      </w:pPr>
      <w:r w:rsidRPr="00724E8F">
        <w:rPr>
          <w:b/>
          <w:bCs/>
        </w:rPr>
        <w:t>RN-COT-06: Una cotización se considera vencida después de 30 días</w:t>
      </w:r>
    </w:p>
    <w:p w14:paraId="649D4012" w14:textId="77777777" w:rsidR="00724E8F" w:rsidRPr="00724E8F" w:rsidRDefault="00724E8F" w:rsidP="00724E8F">
      <w:r w:rsidRPr="00724E8F">
        <w:t>Cuando una cotización supera 30 días de antigüedad:</w:t>
      </w:r>
    </w:p>
    <w:p w14:paraId="7FAFD3DE" w14:textId="77777777" w:rsidR="00724E8F" w:rsidRPr="00724E8F" w:rsidRDefault="00724E8F" w:rsidP="00724E8F">
      <w:pPr>
        <w:numPr>
          <w:ilvl w:val="0"/>
          <w:numId w:val="45"/>
        </w:numPr>
      </w:pPr>
      <w:r w:rsidRPr="00724E8F">
        <w:t xml:space="preserve">su estado debe cambiar automáticamente a </w:t>
      </w:r>
      <w:r w:rsidRPr="00724E8F">
        <w:rPr>
          <w:b/>
          <w:bCs/>
        </w:rPr>
        <w:t>inactiva</w:t>
      </w:r>
      <w:r w:rsidRPr="00724E8F">
        <w:t xml:space="preserve"> o </w:t>
      </w:r>
      <w:r w:rsidRPr="00724E8F">
        <w:rPr>
          <w:b/>
          <w:bCs/>
        </w:rPr>
        <w:t>expirada</w:t>
      </w:r>
      <w:r w:rsidRPr="00724E8F">
        <w:br/>
        <w:t xml:space="preserve">(esta regla quedará documentada aunque se implemente en un </w:t>
      </w:r>
      <w:proofErr w:type="spellStart"/>
      <w:r w:rsidRPr="00724E8F">
        <w:t>job</w:t>
      </w:r>
      <w:proofErr w:type="spellEnd"/>
      <w:r w:rsidRPr="00724E8F">
        <w:t>/</w:t>
      </w:r>
      <w:proofErr w:type="spellStart"/>
      <w:r w:rsidRPr="00724E8F">
        <w:t>crontab</w:t>
      </w:r>
      <w:proofErr w:type="spellEnd"/>
      <w:r w:rsidRPr="00724E8F">
        <w:t>).</w:t>
      </w:r>
    </w:p>
    <w:p w14:paraId="175FE9FB" w14:textId="77777777" w:rsidR="00724E8F" w:rsidRPr="00724E8F" w:rsidRDefault="00724E8F" w:rsidP="00724E8F">
      <w:r w:rsidRPr="00724E8F">
        <w:pict w14:anchorId="7402FF16">
          <v:rect id="_x0000_i1450" style="width:0;height:1.5pt" o:hralign="center" o:hrstd="t" o:hr="t" fillcolor="#a0a0a0" stroked="f"/>
        </w:pict>
      </w:r>
    </w:p>
    <w:p w14:paraId="559FFF40" w14:textId="77777777" w:rsidR="00724E8F" w:rsidRPr="00724E8F" w:rsidRDefault="00724E8F" w:rsidP="00724E8F">
      <w:pPr>
        <w:rPr>
          <w:b/>
          <w:bCs/>
        </w:rPr>
      </w:pPr>
      <w:r w:rsidRPr="00724E8F">
        <w:rPr>
          <w:b/>
          <w:bCs/>
        </w:rPr>
        <w:t>RN-COT-07: Los adjuntos deben pertenecer a una cotización válida</w:t>
      </w:r>
    </w:p>
    <w:p w14:paraId="76101582" w14:textId="77777777" w:rsidR="00724E8F" w:rsidRPr="00724E8F" w:rsidRDefault="00724E8F" w:rsidP="00724E8F">
      <w:r w:rsidRPr="00724E8F">
        <w:t xml:space="preserve">Todo archivo debe tener un </w:t>
      </w:r>
      <w:proofErr w:type="spellStart"/>
      <w:r w:rsidRPr="00724E8F">
        <w:t>id_cotizacion</w:t>
      </w:r>
      <w:proofErr w:type="spellEnd"/>
      <w:r w:rsidRPr="00724E8F">
        <w:t xml:space="preserve"> asociado y un formato permitido.</w:t>
      </w:r>
    </w:p>
    <w:p w14:paraId="4D7594F9" w14:textId="25CAF98F" w:rsidR="00724E8F" w:rsidRDefault="00724E8F" w:rsidP="00724E8F">
      <w:pPr>
        <w:pStyle w:val="Ttulo3"/>
      </w:pPr>
      <w:bookmarkStart w:id="15" w:name="_Toc214017588"/>
      <w:r w:rsidRPr="00724E8F">
        <w:t>Reglas de Negocio del Módulo de Materiales e Inventario</w:t>
      </w:r>
      <w:bookmarkEnd w:id="15"/>
    </w:p>
    <w:p w14:paraId="114031CF" w14:textId="77777777" w:rsidR="00724E8F" w:rsidRPr="00724E8F" w:rsidRDefault="00724E8F" w:rsidP="00724E8F">
      <w:pPr>
        <w:rPr>
          <w:b/>
          <w:bCs/>
        </w:rPr>
      </w:pPr>
      <w:r w:rsidRPr="00724E8F">
        <w:rPr>
          <w:b/>
          <w:bCs/>
        </w:rPr>
        <w:t>RN-MAT-01: Un material puede tener un espesor base, pero el espesor real se define en el detalle</w:t>
      </w:r>
    </w:p>
    <w:p w14:paraId="66C383F3" w14:textId="77777777" w:rsidR="00724E8F" w:rsidRPr="00724E8F" w:rsidRDefault="00724E8F" w:rsidP="00724E8F">
      <w:r w:rsidRPr="00724E8F">
        <w:t>El valor almacenado en la tabla material es solo una referencia.</w:t>
      </w:r>
      <w:r w:rsidRPr="00724E8F">
        <w:br/>
        <w:t xml:space="preserve">El espesor final usado en la cotización está en </w:t>
      </w:r>
      <w:proofErr w:type="spellStart"/>
      <w:r w:rsidRPr="00724E8F">
        <w:t>detalle_cotizacion.espesor</w:t>
      </w:r>
      <w:proofErr w:type="spellEnd"/>
      <w:r w:rsidRPr="00724E8F">
        <w:t>.</w:t>
      </w:r>
    </w:p>
    <w:p w14:paraId="75A9F27E" w14:textId="77777777" w:rsidR="00724E8F" w:rsidRPr="00724E8F" w:rsidRDefault="00724E8F" w:rsidP="00724E8F">
      <w:r w:rsidRPr="00724E8F">
        <w:pict w14:anchorId="305E2990">
          <v:rect id="_x0000_i1469" style="width:0;height:1.5pt" o:hralign="center" o:hrstd="t" o:hr="t" fillcolor="#a0a0a0" stroked="f"/>
        </w:pict>
      </w:r>
    </w:p>
    <w:p w14:paraId="13C8B739" w14:textId="77777777" w:rsidR="00724E8F" w:rsidRPr="00724E8F" w:rsidRDefault="00724E8F" w:rsidP="00724E8F">
      <w:pPr>
        <w:rPr>
          <w:b/>
          <w:bCs/>
        </w:rPr>
      </w:pPr>
      <w:r w:rsidRPr="00724E8F">
        <w:rPr>
          <w:b/>
          <w:bCs/>
        </w:rPr>
        <w:t>RN-MAT-02: El stock mínimo debe alertar cuando el inventario está bajo</w:t>
      </w:r>
    </w:p>
    <w:p w14:paraId="1629CB78" w14:textId="77777777" w:rsidR="00724E8F" w:rsidRPr="00724E8F" w:rsidRDefault="00724E8F" w:rsidP="00724E8F">
      <w:proofErr w:type="spellStart"/>
      <w:r w:rsidRPr="00724E8F">
        <w:t>stock_actual</w:t>
      </w:r>
      <w:proofErr w:type="spellEnd"/>
      <w:r w:rsidRPr="00724E8F">
        <w:t xml:space="preserve"> &lt; </w:t>
      </w:r>
      <w:proofErr w:type="spellStart"/>
      <w:r w:rsidRPr="00724E8F">
        <w:t>stock_minimo</w:t>
      </w:r>
      <w:proofErr w:type="spellEnd"/>
      <w:r w:rsidRPr="00724E8F">
        <w:t xml:space="preserve"> → el sistema puede notificar o marcar visualmente la alerta.</w:t>
      </w:r>
    </w:p>
    <w:p w14:paraId="5C6F7230" w14:textId="77777777" w:rsidR="00724E8F" w:rsidRPr="00724E8F" w:rsidRDefault="00724E8F" w:rsidP="00724E8F">
      <w:r w:rsidRPr="00724E8F">
        <w:pict w14:anchorId="276D4D75">
          <v:rect id="_x0000_i1470" style="width:0;height:1.5pt" o:hralign="center" o:hrstd="t" o:hr="t" fillcolor="#a0a0a0" stroked="f"/>
        </w:pict>
      </w:r>
    </w:p>
    <w:p w14:paraId="3A7C9319" w14:textId="77777777" w:rsidR="00724E8F" w:rsidRPr="00724E8F" w:rsidRDefault="00724E8F" w:rsidP="00724E8F">
      <w:pPr>
        <w:rPr>
          <w:b/>
          <w:bCs/>
        </w:rPr>
      </w:pPr>
      <w:r w:rsidRPr="00724E8F">
        <w:rPr>
          <w:b/>
          <w:bCs/>
        </w:rPr>
        <w:t>RN-MAT-03: Cada movimiento de stock debe registrar usuario y motivo</w:t>
      </w:r>
    </w:p>
    <w:p w14:paraId="582402FE" w14:textId="77777777" w:rsidR="00724E8F" w:rsidRPr="00724E8F" w:rsidRDefault="00724E8F" w:rsidP="00724E8F">
      <w:r w:rsidRPr="00724E8F">
        <w:t>Todo ingreso, salida o ajuste de inventario debe incluir:</w:t>
      </w:r>
    </w:p>
    <w:p w14:paraId="7893AD1A" w14:textId="77777777" w:rsidR="00724E8F" w:rsidRPr="00724E8F" w:rsidRDefault="00724E8F" w:rsidP="00724E8F">
      <w:pPr>
        <w:numPr>
          <w:ilvl w:val="0"/>
          <w:numId w:val="46"/>
        </w:numPr>
      </w:pPr>
      <w:r w:rsidRPr="00724E8F">
        <w:lastRenderedPageBreak/>
        <w:t>usuario responsable</w:t>
      </w:r>
    </w:p>
    <w:p w14:paraId="5464AEB0" w14:textId="77777777" w:rsidR="00724E8F" w:rsidRPr="00724E8F" w:rsidRDefault="00724E8F" w:rsidP="00724E8F">
      <w:pPr>
        <w:numPr>
          <w:ilvl w:val="0"/>
          <w:numId w:val="46"/>
        </w:numPr>
      </w:pPr>
      <w:r w:rsidRPr="00724E8F">
        <w:t>motivo del movimiento</w:t>
      </w:r>
    </w:p>
    <w:p w14:paraId="358E73AC" w14:textId="77777777" w:rsidR="00724E8F" w:rsidRPr="00724E8F" w:rsidRDefault="00724E8F" w:rsidP="00724E8F">
      <w:pPr>
        <w:numPr>
          <w:ilvl w:val="0"/>
          <w:numId w:val="46"/>
        </w:numPr>
      </w:pPr>
      <w:r w:rsidRPr="00724E8F">
        <w:t>tipo de movimiento</w:t>
      </w:r>
    </w:p>
    <w:p w14:paraId="34F8703E" w14:textId="77777777" w:rsidR="00724E8F" w:rsidRPr="00724E8F" w:rsidRDefault="00724E8F" w:rsidP="00724E8F">
      <w:r w:rsidRPr="00724E8F">
        <w:t>Esto garantiza trazabilidad total.</w:t>
      </w:r>
    </w:p>
    <w:p w14:paraId="39F6BD6F" w14:textId="77777777" w:rsidR="00724E8F" w:rsidRPr="00724E8F" w:rsidRDefault="00724E8F" w:rsidP="00724E8F">
      <w:r w:rsidRPr="00724E8F">
        <w:pict w14:anchorId="27415AAC">
          <v:rect id="_x0000_i1471" style="width:0;height:1.5pt" o:hralign="center" o:hrstd="t" o:hr="t" fillcolor="#a0a0a0" stroked="f"/>
        </w:pict>
      </w:r>
    </w:p>
    <w:p w14:paraId="49CE2D08" w14:textId="77777777" w:rsidR="00724E8F" w:rsidRPr="00724E8F" w:rsidRDefault="00724E8F" w:rsidP="00724E8F">
      <w:pPr>
        <w:rPr>
          <w:b/>
          <w:bCs/>
        </w:rPr>
      </w:pPr>
      <w:r w:rsidRPr="00724E8F">
        <w:rPr>
          <w:b/>
          <w:bCs/>
        </w:rPr>
        <w:t>RN-MAT-04: La suma de los movimientos debe coincidir con el stock actual</w:t>
      </w:r>
    </w:p>
    <w:p w14:paraId="05A2605B" w14:textId="77777777" w:rsidR="00724E8F" w:rsidRPr="00724E8F" w:rsidRDefault="00724E8F" w:rsidP="00724E8F">
      <w:r w:rsidRPr="00724E8F">
        <w:t>El stock se puede recalcular mediante:</w:t>
      </w:r>
    </w:p>
    <w:p w14:paraId="41572B5F" w14:textId="77777777" w:rsidR="00724E8F" w:rsidRPr="00724E8F" w:rsidRDefault="00724E8F" w:rsidP="00724E8F">
      <w:proofErr w:type="spellStart"/>
      <w:r w:rsidRPr="00724E8F">
        <w:t>stock_actual</w:t>
      </w:r>
      <w:proofErr w:type="spellEnd"/>
      <w:r w:rsidRPr="00724E8F">
        <w:t xml:space="preserve"> = entradas – salidas ± ajustes</w:t>
      </w:r>
    </w:p>
    <w:p w14:paraId="1F6F1FE4" w14:textId="27EA6052" w:rsidR="00724E8F" w:rsidRDefault="00724E8F" w:rsidP="00724E8F">
      <w:pPr>
        <w:pStyle w:val="Ttulo3"/>
      </w:pPr>
      <w:bookmarkStart w:id="16" w:name="_Toc214017589"/>
      <w:r w:rsidRPr="00724E8F">
        <w:t>Reglas de Negocio del Módulo de Compras</w:t>
      </w:r>
      <w:bookmarkEnd w:id="16"/>
    </w:p>
    <w:p w14:paraId="4535FE04" w14:textId="77777777" w:rsidR="00A85808" w:rsidRPr="00A85808" w:rsidRDefault="00A85808" w:rsidP="00A85808">
      <w:pPr>
        <w:rPr>
          <w:b/>
          <w:bCs/>
        </w:rPr>
      </w:pPr>
      <w:r w:rsidRPr="00A85808">
        <w:rPr>
          <w:b/>
          <w:bCs/>
        </w:rPr>
        <w:t>RN-COMP-01: Una compra debe pertenecer a un proveedor válido</w:t>
      </w:r>
    </w:p>
    <w:p w14:paraId="435EA942" w14:textId="77777777" w:rsidR="00A85808" w:rsidRPr="00A85808" w:rsidRDefault="00A85808" w:rsidP="00A85808">
      <w:r w:rsidRPr="00A85808">
        <w:t xml:space="preserve">El campo </w:t>
      </w:r>
      <w:proofErr w:type="spellStart"/>
      <w:r w:rsidRPr="00A85808">
        <w:t>id_proveedor</w:t>
      </w:r>
      <w:proofErr w:type="spellEnd"/>
      <w:r w:rsidRPr="00A85808">
        <w:t xml:space="preserve"> debe siempre referenciar un proveedor registrado.</w:t>
      </w:r>
    </w:p>
    <w:p w14:paraId="21901F99" w14:textId="77777777" w:rsidR="00A85808" w:rsidRPr="00A85808" w:rsidRDefault="00A85808" w:rsidP="00A85808">
      <w:r w:rsidRPr="00A85808">
        <w:pict w14:anchorId="49977FE3">
          <v:rect id="_x0000_i1493" style="width:0;height:1.5pt" o:hralign="center" o:hrstd="t" o:hr="t" fillcolor="#a0a0a0" stroked="f"/>
        </w:pict>
      </w:r>
    </w:p>
    <w:p w14:paraId="3118E329" w14:textId="77777777" w:rsidR="00A85808" w:rsidRPr="00A85808" w:rsidRDefault="00A85808" w:rsidP="00A85808">
      <w:pPr>
        <w:rPr>
          <w:b/>
          <w:bCs/>
        </w:rPr>
      </w:pPr>
      <w:r w:rsidRPr="00A85808">
        <w:rPr>
          <w:b/>
          <w:bCs/>
        </w:rPr>
        <w:t>RN-COMP-02: El total de la compra se calcula por suma de detalles</w:t>
      </w:r>
    </w:p>
    <w:p w14:paraId="22CF66AD" w14:textId="77777777" w:rsidR="00A85808" w:rsidRPr="00A85808" w:rsidRDefault="00A85808" w:rsidP="00A85808">
      <w:r w:rsidRPr="00A85808">
        <w:t>Las líneas de detalle definen:</w:t>
      </w:r>
    </w:p>
    <w:p w14:paraId="09A2B8F8" w14:textId="77777777" w:rsidR="00A85808" w:rsidRPr="00A85808" w:rsidRDefault="00A85808" w:rsidP="00A85808">
      <w:pPr>
        <w:numPr>
          <w:ilvl w:val="0"/>
          <w:numId w:val="47"/>
        </w:numPr>
      </w:pPr>
      <w:r w:rsidRPr="00A85808">
        <w:t>cantidad</w:t>
      </w:r>
    </w:p>
    <w:p w14:paraId="429EA576" w14:textId="77777777" w:rsidR="00A85808" w:rsidRPr="00A85808" w:rsidRDefault="00A85808" w:rsidP="00A85808">
      <w:pPr>
        <w:numPr>
          <w:ilvl w:val="0"/>
          <w:numId w:val="47"/>
        </w:numPr>
      </w:pPr>
      <w:r w:rsidRPr="00A85808">
        <w:t>precio unitario</w:t>
      </w:r>
    </w:p>
    <w:p w14:paraId="5B3E6F84" w14:textId="77777777" w:rsidR="00A85808" w:rsidRPr="00A85808" w:rsidRDefault="00A85808" w:rsidP="00A85808">
      <w:pPr>
        <w:numPr>
          <w:ilvl w:val="0"/>
          <w:numId w:val="47"/>
        </w:numPr>
      </w:pPr>
      <w:r w:rsidRPr="00A85808">
        <w:t>subtotal</w:t>
      </w:r>
    </w:p>
    <w:p w14:paraId="0548F805" w14:textId="77777777" w:rsidR="00A85808" w:rsidRPr="00A85808" w:rsidRDefault="00A85808" w:rsidP="00A85808">
      <w:r w:rsidRPr="00A85808">
        <w:t>La aplicación recalcula el total automáticamente.</w:t>
      </w:r>
    </w:p>
    <w:p w14:paraId="5B5F7BDB" w14:textId="77777777" w:rsidR="00A85808" w:rsidRPr="00A85808" w:rsidRDefault="00A85808" w:rsidP="00A85808">
      <w:r w:rsidRPr="00A85808">
        <w:pict w14:anchorId="54120FC4">
          <v:rect id="_x0000_i1494" style="width:0;height:1.5pt" o:hralign="center" o:hrstd="t" o:hr="t" fillcolor="#a0a0a0" stroked="f"/>
        </w:pict>
      </w:r>
    </w:p>
    <w:p w14:paraId="791F688E" w14:textId="77777777" w:rsidR="00A85808" w:rsidRPr="00A85808" w:rsidRDefault="00A85808" w:rsidP="00A85808">
      <w:pPr>
        <w:rPr>
          <w:b/>
          <w:bCs/>
        </w:rPr>
      </w:pPr>
      <w:r w:rsidRPr="00A85808">
        <w:rPr>
          <w:b/>
          <w:bCs/>
        </w:rPr>
        <w:t>RN-COMP-03: Cada detalle de compra debe generar un movimiento de stock</w:t>
      </w:r>
    </w:p>
    <w:p w14:paraId="44FB1449" w14:textId="77777777" w:rsidR="00A85808" w:rsidRPr="00A85808" w:rsidRDefault="00A85808" w:rsidP="00A85808">
      <w:r w:rsidRPr="00A85808">
        <w:t>Por cada línea de compra:</w:t>
      </w:r>
      <w:r w:rsidRPr="00A85808">
        <w:br/>
        <w:t xml:space="preserve">→ se debe ingresar ese material al inventario mediante un movimiento de tipo </w:t>
      </w:r>
      <w:r w:rsidRPr="00A85808">
        <w:rPr>
          <w:b/>
          <w:bCs/>
        </w:rPr>
        <w:t>entrada</w:t>
      </w:r>
      <w:r w:rsidRPr="00A85808">
        <w:t>.</w:t>
      </w:r>
    </w:p>
    <w:p w14:paraId="6F46025E" w14:textId="77777777" w:rsidR="00A85808" w:rsidRPr="00A85808" w:rsidRDefault="00A85808" w:rsidP="00A85808">
      <w:r w:rsidRPr="00A85808">
        <w:pict w14:anchorId="53F3A60C">
          <v:rect id="_x0000_i1495" style="width:0;height:1.5pt" o:hralign="center" o:hrstd="t" o:hr="t" fillcolor="#a0a0a0" stroked="f"/>
        </w:pict>
      </w:r>
    </w:p>
    <w:p w14:paraId="6BD5C5C9" w14:textId="77777777" w:rsidR="00A85808" w:rsidRPr="00A85808" w:rsidRDefault="00A85808" w:rsidP="00A85808">
      <w:pPr>
        <w:rPr>
          <w:b/>
          <w:bCs/>
        </w:rPr>
      </w:pPr>
      <w:r w:rsidRPr="00A85808">
        <w:rPr>
          <w:b/>
          <w:bCs/>
        </w:rPr>
        <w:t>RN-COMP-04: Los precios y cantidades deben ser mayores que cero</w:t>
      </w:r>
    </w:p>
    <w:p w14:paraId="031190C2" w14:textId="77777777" w:rsidR="00A85808" w:rsidRPr="00A85808" w:rsidRDefault="00A85808" w:rsidP="00A85808">
      <w:r w:rsidRPr="00A85808">
        <w:t>El sistema valida estos datos antes de guardar.</w:t>
      </w:r>
    </w:p>
    <w:p w14:paraId="27D7320D" w14:textId="0A02E9EE" w:rsidR="00724E8F" w:rsidRDefault="00A85808" w:rsidP="00A85808">
      <w:pPr>
        <w:pStyle w:val="Ttulo3"/>
      </w:pPr>
      <w:bookmarkStart w:id="17" w:name="_Toc214017590"/>
      <w:r w:rsidRPr="00A85808">
        <w:lastRenderedPageBreak/>
        <w:t>Reglas de Negocio del Módulo de Productos</w:t>
      </w:r>
      <w:bookmarkEnd w:id="17"/>
    </w:p>
    <w:p w14:paraId="66D39051" w14:textId="77777777" w:rsidR="00A85808" w:rsidRPr="00A85808" w:rsidRDefault="00A85808" w:rsidP="00A85808">
      <w:pPr>
        <w:rPr>
          <w:b/>
          <w:bCs/>
        </w:rPr>
      </w:pPr>
      <w:r w:rsidRPr="00A85808">
        <w:rPr>
          <w:b/>
          <w:bCs/>
        </w:rPr>
        <w:t>RN-PROD-01: Los precios deben ser valores positivos</w:t>
      </w:r>
    </w:p>
    <w:p w14:paraId="5D545940" w14:textId="77777777" w:rsidR="00A85808" w:rsidRPr="00A85808" w:rsidRDefault="00A85808" w:rsidP="00A85808">
      <w:r w:rsidRPr="00A85808">
        <w:t>No se permiten precios negativos ni nulos.</w:t>
      </w:r>
    </w:p>
    <w:p w14:paraId="07F0E6B0" w14:textId="77777777" w:rsidR="00A85808" w:rsidRPr="00A85808" w:rsidRDefault="00A85808" w:rsidP="00A85808">
      <w:r w:rsidRPr="00A85808">
        <w:pict w14:anchorId="52ADDCE5">
          <v:rect id="_x0000_i1511" style="width:0;height:1.5pt" o:hralign="center" o:hrstd="t" o:hr="t" fillcolor="#a0a0a0" stroked="f"/>
        </w:pict>
      </w:r>
    </w:p>
    <w:p w14:paraId="3FCE99C5" w14:textId="77777777" w:rsidR="00A85808" w:rsidRPr="00A85808" w:rsidRDefault="00A85808" w:rsidP="00A85808">
      <w:pPr>
        <w:rPr>
          <w:b/>
          <w:bCs/>
        </w:rPr>
      </w:pPr>
      <w:r w:rsidRPr="00A85808">
        <w:rPr>
          <w:b/>
          <w:bCs/>
        </w:rPr>
        <w:t>RN-PROD-02: El estado del producto determina su disponibilidad</w:t>
      </w:r>
    </w:p>
    <w:p w14:paraId="73EDFE5E" w14:textId="77777777" w:rsidR="00A85808" w:rsidRPr="00A85808" w:rsidRDefault="00A85808" w:rsidP="00A85808">
      <w:r w:rsidRPr="00A85808">
        <w:t>activo = false → el producto no aparece en selecciones del sistema.</w:t>
      </w:r>
    </w:p>
    <w:p w14:paraId="0C445A42" w14:textId="77777777" w:rsidR="00A85808" w:rsidRPr="00A85808" w:rsidRDefault="00A85808" w:rsidP="00A85808">
      <w:r w:rsidRPr="00A85808">
        <w:pict w14:anchorId="73001FDF">
          <v:rect id="_x0000_i1512" style="width:0;height:1.5pt" o:hralign="center" o:hrstd="t" o:hr="t" fillcolor="#a0a0a0" stroked="f"/>
        </w:pict>
      </w:r>
    </w:p>
    <w:p w14:paraId="35473E10" w14:textId="77777777" w:rsidR="00A85808" w:rsidRPr="00A85808" w:rsidRDefault="00A85808" w:rsidP="00A85808">
      <w:pPr>
        <w:rPr>
          <w:b/>
          <w:bCs/>
        </w:rPr>
      </w:pPr>
      <w:r w:rsidRPr="00A85808">
        <w:rPr>
          <w:b/>
          <w:bCs/>
        </w:rPr>
        <w:t>RN-PROD-03: Un producto se puede cotizar sin tener stock asociado</w:t>
      </w:r>
    </w:p>
    <w:p w14:paraId="0924CC79" w14:textId="77777777" w:rsidR="00A85808" w:rsidRPr="00A85808" w:rsidRDefault="00A85808" w:rsidP="00A85808">
      <w:r w:rsidRPr="00A85808">
        <w:t>A diferencia de materiales, los productos son de catálogo y no manejan inventario por defecto.</w:t>
      </w:r>
    </w:p>
    <w:p w14:paraId="43D0176C" w14:textId="5324351A" w:rsidR="00A85808" w:rsidRDefault="00A85808" w:rsidP="00A85808">
      <w:pPr>
        <w:pStyle w:val="Ttulo3"/>
      </w:pPr>
      <w:bookmarkStart w:id="18" w:name="_Toc214017591"/>
      <w:r w:rsidRPr="00A85808">
        <w:t>Reglas de Negocio del Módulo de Usuarios</w:t>
      </w:r>
      <w:bookmarkEnd w:id="18"/>
    </w:p>
    <w:p w14:paraId="4DA640EB" w14:textId="77777777" w:rsidR="00A85808" w:rsidRPr="00A85808" w:rsidRDefault="00A85808" w:rsidP="00A85808">
      <w:pPr>
        <w:rPr>
          <w:b/>
          <w:bCs/>
        </w:rPr>
      </w:pPr>
      <w:r w:rsidRPr="00A85808">
        <w:rPr>
          <w:b/>
          <w:bCs/>
        </w:rPr>
        <w:t>RN-USR-01: El correo del usuario debe ser único</w:t>
      </w:r>
    </w:p>
    <w:p w14:paraId="7E154B70" w14:textId="77777777" w:rsidR="00A85808" w:rsidRPr="00A85808" w:rsidRDefault="00A85808" w:rsidP="00A85808">
      <w:r w:rsidRPr="00A85808">
        <w:t>Validado tanto en BD (índice único) como en aplicación.</w:t>
      </w:r>
    </w:p>
    <w:p w14:paraId="11FC0040" w14:textId="77777777" w:rsidR="00A85808" w:rsidRPr="00A85808" w:rsidRDefault="00A85808" w:rsidP="00A85808">
      <w:r w:rsidRPr="00A85808">
        <w:pict w14:anchorId="7237755B">
          <v:rect id="_x0000_i1527" style="width:0;height:1.5pt" o:hralign="center" o:hrstd="t" o:hr="t" fillcolor="#a0a0a0" stroked="f"/>
        </w:pict>
      </w:r>
    </w:p>
    <w:p w14:paraId="0BA254C5" w14:textId="77777777" w:rsidR="00A85808" w:rsidRPr="00A85808" w:rsidRDefault="00A85808" w:rsidP="00A85808">
      <w:pPr>
        <w:rPr>
          <w:b/>
          <w:bCs/>
        </w:rPr>
      </w:pPr>
      <w:r w:rsidRPr="00A85808">
        <w:rPr>
          <w:b/>
          <w:bCs/>
        </w:rPr>
        <w:t>RN-USR-02: Las contraseñas deben guardarse encriptadas</w:t>
      </w:r>
    </w:p>
    <w:p w14:paraId="6D9AC1E9" w14:textId="77777777" w:rsidR="00A85808" w:rsidRPr="00A85808" w:rsidRDefault="00A85808" w:rsidP="00A85808">
      <w:r w:rsidRPr="00A85808">
        <w:t>Nunca se almacena una contraseña en texto plano.</w:t>
      </w:r>
    </w:p>
    <w:p w14:paraId="650DF843" w14:textId="77777777" w:rsidR="00A85808" w:rsidRPr="00A85808" w:rsidRDefault="00A85808" w:rsidP="00A85808">
      <w:r w:rsidRPr="00A85808">
        <w:pict w14:anchorId="549E0803">
          <v:rect id="_x0000_i1528" style="width:0;height:1.5pt" o:hralign="center" o:hrstd="t" o:hr="t" fillcolor="#a0a0a0" stroked="f"/>
        </w:pict>
      </w:r>
    </w:p>
    <w:p w14:paraId="63F9FC7A" w14:textId="77777777" w:rsidR="00A85808" w:rsidRPr="00A85808" w:rsidRDefault="00A85808" w:rsidP="00A85808">
      <w:pPr>
        <w:rPr>
          <w:b/>
          <w:bCs/>
        </w:rPr>
      </w:pPr>
      <w:r w:rsidRPr="00A85808">
        <w:rPr>
          <w:b/>
          <w:bCs/>
        </w:rPr>
        <w:t>RN-USR-03: Todo usuario debe tener un rol asignado</w:t>
      </w:r>
    </w:p>
    <w:p w14:paraId="0857C1DF" w14:textId="77777777" w:rsidR="00A85808" w:rsidRPr="00A85808" w:rsidRDefault="00A85808" w:rsidP="00A85808">
      <w:r w:rsidRPr="00A85808">
        <w:t>Ejemplos:</w:t>
      </w:r>
    </w:p>
    <w:p w14:paraId="29B52A8E" w14:textId="77777777" w:rsidR="00A85808" w:rsidRPr="00A85808" w:rsidRDefault="00A85808" w:rsidP="00A85808">
      <w:pPr>
        <w:numPr>
          <w:ilvl w:val="0"/>
          <w:numId w:val="48"/>
        </w:numPr>
      </w:pPr>
      <w:r w:rsidRPr="00A85808">
        <w:t>administrador</w:t>
      </w:r>
    </w:p>
    <w:p w14:paraId="262E5950" w14:textId="77777777" w:rsidR="00A85808" w:rsidRPr="00A85808" w:rsidRDefault="00A85808" w:rsidP="00A85808">
      <w:pPr>
        <w:numPr>
          <w:ilvl w:val="0"/>
          <w:numId w:val="48"/>
        </w:numPr>
      </w:pPr>
      <w:r w:rsidRPr="00A85808">
        <w:t>vendedor</w:t>
      </w:r>
    </w:p>
    <w:p w14:paraId="5B250FBA" w14:textId="77777777" w:rsidR="00A85808" w:rsidRPr="00A85808" w:rsidRDefault="00A85808" w:rsidP="00A85808">
      <w:pPr>
        <w:numPr>
          <w:ilvl w:val="0"/>
          <w:numId w:val="48"/>
        </w:numPr>
      </w:pPr>
      <w:r w:rsidRPr="00A85808">
        <w:t>bodeguero</w:t>
      </w:r>
    </w:p>
    <w:p w14:paraId="664FF6DB" w14:textId="55E80215" w:rsidR="00A85808" w:rsidRDefault="00A85808" w:rsidP="00A85808">
      <w:pPr>
        <w:pStyle w:val="Ttulo3"/>
      </w:pPr>
      <w:bookmarkStart w:id="19" w:name="_Toc214017592"/>
      <w:r w:rsidRPr="00A85808">
        <w:t>Reglas de Negocio del Módulo de Notificaciones</w:t>
      </w:r>
      <w:bookmarkEnd w:id="19"/>
    </w:p>
    <w:p w14:paraId="118EBE03" w14:textId="77777777" w:rsidR="00A85808" w:rsidRPr="00A85808" w:rsidRDefault="00A85808" w:rsidP="00A85808">
      <w:pPr>
        <w:rPr>
          <w:b/>
          <w:bCs/>
        </w:rPr>
      </w:pPr>
      <w:r w:rsidRPr="00A85808">
        <w:rPr>
          <w:b/>
          <w:bCs/>
        </w:rPr>
        <w:t>RN-NOT-01: Las notificaciones deben estar asociadas a un usuario</w:t>
      </w:r>
    </w:p>
    <w:p w14:paraId="2C1C3868" w14:textId="77777777" w:rsidR="00A85808" w:rsidRPr="00A85808" w:rsidRDefault="00A85808" w:rsidP="00A85808">
      <w:r w:rsidRPr="00A85808">
        <w:t>Relación obligatoria.</w:t>
      </w:r>
    </w:p>
    <w:p w14:paraId="51ACB3EA" w14:textId="77777777" w:rsidR="00A85808" w:rsidRPr="00A85808" w:rsidRDefault="00A85808" w:rsidP="00A85808">
      <w:r w:rsidRPr="00A85808">
        <w:pict w14:anchorId="1D7886A2">
          <v:rect id="_x0000_i1543" style="width:0;height:1.5pt" o:hralign="center" o:hrstd="t" o:hr="t" fillcolor="#a0a0a0" stroked="f"/>
        </w:pict>
      </w:r>
    </w:p>
    <w:p w14:paraId="697EF272" w14:textId="77777777" w:rsidR="00A85808" w:rsidRPr="00A85808" w:rsidRDefault="00A85808" w:rsidP="00A85808">
      <w:pPr>
        <w:rPr>
          <w:b/>
          <w:bCs/>
        </w:rPr>
      </w:pPr>
      <w:r w:rsidRPr="00A85808">
        <w:rPr>
          <w:b/>
          <w:bCs/>
        </w:rPr>
        <w:lastRenderedPageBreak/>
        <w:t>RN-NOT-02: El estado de lectura es booleano</w:t>
      </w:r>
    </w:p>
    <w:p w14:paraId="4627E278" w14:textId="77777777" w:rsidR="00A85808" w:rsidRPr="00A85808" w:rsidRDefault="00A85808" w:rsidP="00A85808">
      <w:proofErr w:type="spellStart"/>
      <w:r w:rsidRPr="00A85808">
        <w:t>leido</w:t>
      </w:r>
      <w:proofErr w:type="spellEnd"/>
      <w:r w:rsidRPr="00A85808">
        <w:t xml:space="preserve"> = true/false según sea leído.</w:t>
      </w:r>
    </w:p>
    <w:p w14:paraId="0327F462" w14:textId="77777777" w:rsidR="00A85808" w:rsidRPr="00A85808" w:rsidRDefault="00A85808" w:rsidP="00A85808">
      <w:r w:rsidRPr="00A85808">
        <w:pict w14:anchorId="33D1C567">
          <v:rect id="_x0000_i1544" style="width:0;height:1.5pt" o:hralign="center" o:hrstd="t" o:hr="t" fillcolor="#a0a0a0" stroked="f"/>
        </w:pict>
      </w:r>
    </w:p>
    <w:p w14:paraId="2ED6FE76" w14:textId="77777777" w:rsidR="00A85808" w:rsidRPr="00A85808" w:rsidRDefault="00A85808" w:rsidP="00A85808">
      <w:pPr>
        <w:rPr>
          <w:b/>
          <w:bCs/>
        </w:rPr>
      </w:pPr>
      <w:r w:rsidRPr="00A85808">
        <w:rPr>
          <w:b/>
          <w:bCs/>
        </w:rPr>
        <w:t>RN-NOT-03: Toda notificación debe tener un mensaje</w:t>
      </w:r>
    </w:p>
    <w:p w14:paraId="08ECCAD1" w14:textId="77777777" w:rsidR="00A85808" w:rsidRPr="00A85808" w:rsidRDefault="00A85808" w:rsidP="00A85808">
      <w:r w:rsidRPr="00A85808">
        <w:t>No se permiten notificaciones vacías o sin texto.</w:t>
      </w:r>
    </w:p>
    <w:p w14:paraId="4173A07D" w14:textId="3C2769BB" w:rsidR="00A85808" w:rsidRDefault="00A85808" w:rsidP="00A85808">
      <w:pPr>
        <w:pStyle w:val="Ttulo2"/>
      </w:pPr>
      <w:bookmarkStart w:id="20" w:name="_Toc214017593"/>
      <w:r w:rsidRPr="00A85808">
        <w:t>Consideraciones de Integridad y Validación</w:t>
      </w:r>
      <w:bookmarkEnd w:id="20"/>
    </w:p>
    <w:p w14:paraId="570DD1D2" w14:textId="77777777" w:rsidR="00A85808" w:rsidRPr="00A85808" w:rsidRDefault="00A85808" w:rsidP="00A85808">
      <w:r w:rsidRPr="00A85808">
        <w:t>El sistema implementa un conjunto de medidas destinadas a asegurar que los datos almacenados sean consistentes, completos y válidos. Dado que la base de datos tiene un diseño flexible con pocas restricciones físicas, la mayoría de las reglas de integridad se controlan desde la aplicación, mediante validaciones y lógica de negocio.</w:t>
      </w:r>
    </w:p>
    <w:p w14:paraId="4837487E" w14:textId="77777777" w:rsidR="00A85808" w:rsidRPr="00A85808" w:rsidRDefault="00A85808" w:rsidP="00A85808">
      <w:r w:rsidRPr="00A85808">
        <w:t>A continuación, se presentan las consideraciones principales.</w:t>
      </w:r>
    </w:p>
    <w:p w14:paraId="58C626BE" w14:textId="375C76C7" w:rsidR="00A85808" w:rsidRDefault="00A85808" w:rsidP="00A85808">
      <w:pPr>
        <w:pStyle w:val="Ttulo3"/>
      </w:pPr>
      <w:bookmarkStart w:id="21" w:name="_Toc214017594"/>
      <w:r w:rsidRPr="00A85808">
        <w:t>Integridad de Identidad</w:t>
      </w:r>
      <w:bookmarkEnd w:id="21"/>
    </w:p>
    <w:p w14:paraId="7D429666" w14:textId="055DF852" w:rsidR="00A85808" w:rsidRPr="00A85808" w:rsidRDefault="00A85808" w:rsidP="00A85808">
      <w:pPr>
        <w:rPr>
          <w:b/>
          <w:bCs/>
        </w:rPr>
      </w:pPr>
      <w:r w:rsidRPr="00A85808">
        <w:rPr>
          <w:b/>
          <w:bCs/>
        </w:rPr>
        <w:t>Llaves primarias</w:t>
      </w:r>
    </w:p>
    <w:p w14:paraId="7E90C036" w14:textId="77777777" w:rsidR="00A85808" w:rsidRPr="00A85808" w:rsidRDefault="00A85808" w:rsidP="00A85808">
      <w:r w:rsidRPr="00A85808">
        <w:t xml:space="preserve">Todas las tablas del sistema poseen una llave primaria (serial o </w:t>
      </w:r>
      <w:proofErr w:type="spellStart"/>
      <w:r w:rsidRPr="00A85808">
        <w:t>bigserial</w:t>
      </w:r>
      <w:proofErr w:type="spellEnd"/>
      <w:r w:rsidRPr="00A85808">
        <w:t>) que garantiza la unicidad de cada registro.</w:t>
      </w:r>
    </w:p>
    <w:p w14:paraId="122ACCE2" w14:textId="010C10EC" w:rsidR="00A85808" w:rsidRPr="00A85808" w:rsidRDefault="00A85808" w:rsidP="00A85808">
      <w:pPr>
        <w:rPr>
          <w:b/>
          <w:bCs/>
        </w:rPr>
      </w:pPr>
      <w:r w:rsidRPr="00A85808">
        <w:rPr>
          <w:b/>
          <w:bCs/>
        </w:rPr>
        <w:t>Identificadores autogenerados</w:t>
      </w:r>
    </w:p>
    <w:p w14:paraId="0F02B7EC" w14:textId="77777777" w:rsidR="00A85808" w:rsidRDefault="00A85808" w:rsidP="00A85808">
      <w:r w:rsidRPr="00A85808">
        <w:t>La base de datos es responsable de generar los identificadores únicos, evitando duplicidades y colisiones.</w:t>
      </w:r>
    </w:p>
    <w:p w14:paraId="49CC759B" w14:textId="2C60259A" w:rsidR="00A85808" w:rsidRDefault="00A85808" w:rsidP="00A85808">
      <w:pPr>
        <w:pStyle w:val="Ttulo3"/>
      </w:pPr>
      <w:bookmarkStart w:id="22" w:name="_Toc214017595"/>
      <w:r w:rsidRPr="00A85808">
        <w:t>Integridad Referencial (Lógica)</w:t>
      </w:r>
      <w:bookmarkEnd w:id="22"/>
    </w:p>
    <w:p w14:paraId="05F84827" w14:textId="77777777" w:rsidR="00A85808" w:rsidRPr="00A85808" w:rsidRDefault="00A85808" w:rsidP="00A85808">
      <w:r w:rsidRPr="00A85808">
        <w:t>Debido a que la mayoría de las relaciones no están físicamente definidas mediante FOREIGN KEY, la aplicación asegura la referencialidad mediante:</w:t>
      </w:r>
    </w:p>
    <w:p w14:paraId="20F4B3F2"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Validaciones antes de guardar</w:t>
      </w:r>
    </w:p>
    <w:p w14:paraId="66A81218" w14:textId="77777777" w:rsidR="00A85808" w:rsidRPr="00A85808" w:rsidRDefault="00A85808" w:rsidP="00A85808">
      <w:r w:rsidRPr="00A85808">
        <w:t xml:space="preserve">El </w:t>
      </w:r>
      <w:proofErr w:type="spellStart"/>
      <w:r w:rsidRPr="00A85808">
        <w:t>backend</w:t>
      </w:r>
      <w:proofErr w:type="spellEnd"/>
      <w:r w:rsidRPr="00A85808">
        <w:t xml:space="preserve"> verifica que los registros relacionados existan:</w:t>
      </w:r>
    </w:p>
    <w:p w14:paraId="58CB11FC" w14:textId="77777777" w:rsidR="00A85808" w:rsidRPr="00A85808" w:rsidRDefault="00A85808" w:rsidP="00A85808">
      <w:pPr>
        <w:numPr>
          <w:ilvl w:val="0"/>
          <w:numId w:val="49"/>
        </w:numPr>
      </w:pPr>
      <w:r w:rsidRPr="00A85808">
        <w:t>Al crear una cotización se verifica que el usuario exista.</w:t>
      </w:r>
    </w:p>
    <w:p w14:paraId="017DE6A3" w14:textId="77777777" w:rsidR="00A85808" w:rsidRPr="00A85808" w:rsidRDefault="00A85808" w:rsidP="00A85808">
      <w:pPr>
        <w:numPr>
          <w:ilvl w:val="0"/>
          <w:numId w:val="49"/>
        </w:numPr>
      </w:pPr>
      <w:r w:rsidRPr="00A85808">
        <w:t>Si el cliente es interno, se verifica que exista en la tabla cliente.</w:t>
      </w:r>
    </w:p>
    <w:p w14:paraId="5605B8E1" w14:textId="77777777" w:rsidR="00A85808" w:rsidRPr="00A85808" w:rsidRDefault="00A85808" w:rsidP="00A85808">
      <w:pPr>
        <w:numPr>
          <w:ilvl w:val="0"/>
          <w:numId w:val="49"/>
        </w:numPr>
      </w:pPr>
      <w:r w:rsidRPr="00A85808">
        <w:t>Al crear un detalle, se valida que el material exista.</w:t>
      </w:r>
    </w:p>
    <w:p w14:paraId="34927C63" w14:textId="77777777" w:rsidR="00A85808" w:rsidRPr="00A85808" w:rsidRDefault="00A85808" w:rsidP="00A85808">
      <w:pPr>
        <w:numPr>
          <w:ilvl w:val="0"/>
          <w:numId w:val="49"/>
        </w:numPr>
      </w:pPr>
      <w:r w:rsidRPr="00A85808">
        <w:t>Al registrar una compra, se comprueba que el proveedor exista.</w:t>
      </w:r>
    </w:p>
    <w:p w14:paraId="72BAAF70"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Manejo de relaciones opcionales</w:t>
      </w:r>
    </w:p>
    <w:p w14:paraId="7EE954D8" w14:textId="77777777" w:rsidR="00A85808" w:rsidRPr="00A85808" w:rsidRDefault="00A85808" w:rsidP="00A85808">
      <w:pPr>
        <w:numPr>
          <w:ilvl w:val="0"/>
          <w:numId w:val="50"/>
        </w:numPr>
      </w:pPr>
      <w:r w:rsidRPr="00A85808">
        <w:lastRenderedPageBreak/>
        <w:t>El cliente JSON es considerado válido siempre que contenga los datos requeridos.</w:t>
      </w:r>
    </w:p>
    <w:p w14:paraId="5868D7BB" w14:textId="77777777" w:rsidR="00A85808" w:rsidRPr="00A85808" w:rsidRDefault="00A85808" w:rsidP="00A85808">
      <w:pPr>
        <w:numPr>
          <w:ilvl w:val="0"/>
          <w:numId w:val="50"/>
        </w:numPr>
      </w:pPr>
      <w:r w:rsidRPr="00A85808">
        <w:t xml:space="preserve">El campo </w:t>
      </w:r>
      <w:proofErr w:type="spellStart"/>
      <w:r w:rsidRPr="00A85808">
        <w:t>id_cliente</w:t>
      </w:r>
      <w:proofErr w:type="spellEnd"/>
      <w:r w:rsidRPr="00A85808">
        <w:t xml:space="preserve"> se usa solo si el cliente es interno.</w:t>
      </w:r>
    </w:p>
    <w:p w14:paraId="4929051D"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Control de datos huérfanos</w:t>
      </w:r>
    </w:p>
    <w:p w14:paraId="45B5FDC1" w14:textId="77777777" w:rsidR="00A85808" w:rsidRPr="00A85808" w:rsidRDefault="00A85808" w:rsidP="00A85808">
      <w:r w:rsidRPr="00A85808">
        <w:t>Aunque no existan llaves foráneas físicas, el sistema evita que existan:</w:t>
      </w:r>
    </w:p>
    <w:p w14:paraId="71D4B53E" w14:textId="77777777" w:rsidR="00A85808" w:rsidRPr="00A85808" w:rsidRDefault="00A85808" w:rsidP="00A85808">
      <w:pPr>
        <w:numPr>
          <w:ilvl w:val="0"/>
          <w:numId w:val="51"/>
        </w:numPr>
      </w:pPr>
      <w:r w:rsidRPr="00A85808">
        <w:t>Detalles sin cotización</w:t>
      </w:r>
    </w:p>
    <w:p w14:paraId="083A0D74" w14:textId="77777777" w:rsidR="00A85808" w:rsidRPr="00A85808" w:rsidRDefault="00A85808" w:rsidP="00A85808">
      <w:pPr>
        <w:numPr>
          <w:ilvl w:val="0"/>
          <w:numId w:val="51"/>
        </w:numPr>
      </w:pPr>
      <w:r w:rsidRPr="00A85808">
        <w:t>Movimientos sin usuario</w:t>
      </w:r>
    </w:p>
    <w:p w14:paraId="3622CD6B" w14:textId="77777777" w:rsidR="00A85808" w:rsidRPr="00A85808" w:rsidRDefault="00A85808" w:rsidP="00A85808">
      <w:pPr>
        <w:numPr>
          <w:ilvl w:val="0"/>
          <w:numId w:val="51"/>
        </w:numPr>
      </w:pPr>
      <w:r w:rsidRPr="00A85808">
        <w:t>Compras sin proveedor</w:t>
      </w:r>
    </w:p>
    <w:p w14:paraId="702F5723" w14:textId="77777777" w:rsidR="00A85808" w:rsidRPr="00A85808" w:rsidRDefault="00A85808" w:rsidP="00A85808">
      <w:pPr>
        <w:numPr>
          <w:ilvl w:val="0"/>
          <w:numId w:val="51"/>
        </w:numPr>
      </w:pPr>
      <w:r w:rsidRPr="00A85808">
        <w:t>Stock sin material</w:t>
      </w:r>
    </w:p>
    <w:p w14:paraId="2524EBC1" w14:textId="221539A6" w:rsidR="00A85808" w:rsidRDefault="00A85808" w:rsidP="00A85808">
      <w:pPr>
        <w:pStyle w:val="Ttulo3"/>
      </w:pPr>
      <w:bookmarkStart w:id="23" w:name="_Toc214017596"/>
      <w:r w:rsidRPr="00A85808">
        <w:t>Integridad de Dominio</w:t>
      </w:r>
      <w:bookmarkEnd w:id="23"/>
    </w:p>
    <w:p w14:paraId="6D922EB5" w14:textId="77777777" w:rsidR="00A85808" w:rsidRPr="00A85808" w:rsidRDefault="00A85808" w:rsidP="00A85808">
      <w:r w:rsidRPr="00A85808">
        <w:t>Estas reglas garantizan que los valores almacenados sean válidos según el negocio:</w:t>
      </w:r>
    </w:p>
    <w:p w14:paraId="1C16BA3C"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Tipos numéricos</w:t>
      </w:r>
    </w:p>
    <w:p w14:paraId="2EF3599A" w14:textId="77777777" w:rsidR="00A85808" w:rsidRPr="00A85808" w:rsidRDefault="00A85808" w:rsidP="00A85808">
      <w:r w:rsidRPr="00A85808">
        <w:t>Cantidades, precios y medidas solo permiten valores numéricos válidos.</w:t>
      </w:r>
    </w:p>
    <w:p w14:paraId="48C13F90"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Rangos permitidos</w:t>
      </w:r>
    </w:p>
    <w:p w14:paraId="38B05041" w14:textId="77777777" w:rsidR="00A85808" w:rsidRPr="00A85808" w:rsidRDefault="00A85808" w:rsidP="00A85808">
      <w:pPr>
        <w:numPr>
          <w:ilvl w:val="0"/>
          <w:numId w:val="52"/>
        </w:numPr>
      </w:pPr>
      <w:r w:rsidRPr="00A85808">
        <w:t>Espesores no pueden ser negativos.</w:t>
      </w:r>
    </w:p>
    <w:p w14:paraId="5F039864" w14:textId="77777777" w:rsidR="00A85808" w:rsidRPr="00A85808" w:rsidRDefault="00A85808" w:rsidP="00A85808">
      <w:pPr>
        <w:numPr>
          <w:ilvl w:val="0"/>
          <w:numId w:val="52"/>
        </w:numPr>
      </w:pPr>
      <w:r w:rsidRPr="00A85808">
        <w:t>Precios unitarios mayores a cero.</w:t>
      </w:r>
    </w:p>
    <w:p w14:paraId="27FA18CF" w14:textId="77777777" w:rsidR="00A85808" w:rsidRPr="00A85808" w:rsidRDefault="00A85808" w:rsidP="00A85808">
      <w:pPr>
        <w:numPr>
          <w:ilvl w:val="0"/>
          <w:numId w:val="52"/>
        </w:numPr>
      </w:pPr>
      <w:r w:rsidRPr="00A85808">
        <w:t>Totales calculados siempre positivos.</w:t>
      </w:r>
    </w:p>
    <w:p w14:paraId="409686EE" w14:textId="77777777" w:rsidR="00A85808" w:rsidRPr="00A85808" w:rsidRDefault="00A85808" w:rsidP="00A85808">
      <w:pPr>
        <w:numPr>
          <w:ilvl w:val="0"/>
          <w:numId w:val="52"/>
        </w:numPr>
      </w:pPr>
      <w:proofErr w:type="spellStart"/>
      <w:r w:rsidRPr="00A85808">
        <w:t>Stock_actual</w:t>
      </w:r>
      <w:proofErr w:type="spellEnd"/>
      <w:r w:rsidRPr="00A85808">
        <w:t xml:space="preserve"> ≥ 0.</w:t>
      </w:r>
    </w:p>
    <w:p w14:paraId="69C3281C"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Estado de cotización</w:t>
      </w:r>
    </w:p>
    <w:p w14:paraId="7EE6973B" w14:textId="77777777" w:rsidR="00A85808" w:rsidRPr="00A85808" w:rsidRDefault="00A85808" w:rsidP="00A85808">
      <w:r w:rsidRPr="00A85808">
        <w:t>El campo estado usa valores predefinidos, como:</w:t>
      </w:r>
    </w:p>
    <w:p w14:paraId="6F44A333" w14:textId="77777777" w:rsidR="00A85808" w:rsidRPr="00A85808" w:rsidRDefault="00A85808" w:rsidP="00A85808">
      <w:pPr>
        <w:numPr>
          <w:ilvl w:val="0"/>
          <w:numId w:val="53"/>
        </w:numPr>
      </w:pPr>
      <w:r w:rsidRPr="00A85808">
        <w:t>1 = Activa</w:t>
      </w:r>
    </w:p>
    <w:p w14:paraId="3735C39B" w14:textId="77777777" w:rsidR="00A85808" w:rsidRPr="00A85808" w:rsidRDefault="00A85808" w:rsidP="00A85808">
      <w:pPr>
        <w:numPr>
          <w:ilvl w:val="0"/>
          <w:numId w:val="53"/>
        </w:numPr>
      </w:pPr>
      <w:r w:rsidRPr="00A85808">
        <w:t>2 = Pendiente</w:t>
      </w:r>
    </w:p>
    <w:p w14:paraId="249DD053" w14:textId="77777777" w:rsidR="00A85808" w:rsidRPr="00A85808" w:rsidRDefault="00A85808" w:rsidP="00A85808">
      <w:pPr>
        <w:numPr>
          <w:ilvl w:val="0"/>
          <w:numId w:val="53"/>
        </w:numPr>
      </w:pPr>
      <w:r w:rsidRPr="00A85808">
        <w:t>3 = Enviada</w:t>
      </w:r>
    </w:p>
    <w:p w14:paraId="554DD0C6" w14:textId="77777777" w:rsidR="00A85808" w:rsidRPr="00A85808" w:rsidRDefault="00A85808" w:rsidP="00A85808">
      <w:pPr>
        <w:numPr>
          <w:ilvl w:val="0"/>
          <w:numId w:val="53"/>
        </w:numPr>
      </w:pPr>
      <w:r w:rsidRPr="00A85808">
        <w:t>4 = Inactiva</w:t>
      </w:r>
    </w:p>
    <w:p w14:paraId="254F26DB" w14:textId="77777777" w:rsidR="00A85808" w:rsidRPr="00A85808" w:rsidRDefault="00A85808" w:rsidP="00A85808">
      <w:pPr>
        <w:numPr>
          <w:ilvl w:val="0"/>
          <w:numId w:val="53"/>
        </w:numPr>
      </w:pPr>
      <w:r w:rsidRPr="00A85808">
        <w:t>5 = Vencida</w:t>
      </w:r>
      <w:r w:rsidRPr="00A85808">
        <w:br/>
        <w:t>(Dependiendo del catálogo de estados que uses)</w:t>
      </w:r>
    </w:p>
    <w:p w14:paraId="35C3DFC4" w14:textId="2F274448" w:rsidR="00A85808" w:rsidRDefault="00A85808" w:rsidP="00A85808">
      <w:pPr>
        <w:pStyle w:val="Ttulo3"/>
      </w:pPr>
      <w:bookmarkStart w:id="24" w:name="_Toc214017597"/>
      <w:r w:rsidRPr="00A85808">
        <w:lastRenderedPageBreak/>
        <w:t>Integridad de Compleción</w:t>
      </w:r>
      <w:bookmarkEnd w:id="24"/>
    </w:p>
    <w:p w14:paraId="418ED818" w14:textId="77777777" w:rsidR="00A85808" w:rsidRPr="00A85808" w:rsidRDefault="00A85808" w:rsidP="00A85808">
      <w:r w:rsidRPr="00A85808">
        <w:t>Verifica que la información mínima para cada módulo exista:</w:t>
      </w:r>
    </w:p>
    <w:p w14:paraId="2004E64A" w14:textId="77777777" w:rsidR="00A85808" w:rsidRPr="00A85808" w:rsidRDefault="00A85808" w:rsidP="00A85808">
      <w:pPr>
        <w:rPr>
          <w:b/>
          <w:bCs/>
        </w:rPr>
      </w:pPr>
      <w:r w:rsidRPr="00A85808">
        <w:rPr>
          <w:b/>
          <w:bCs/>
        </w:rPr>
        <w:t>Para cotizaciones:</w:t>
      </w:r>
    </w:p>
    <w:p w14:paraId="770368FD" w14:textId="77777777" w:rsidR="00A85808" w:rsidRPr="00A85808" w:rsidRDefault="00A85808" w:rsidP="00A85808">
      <w:pPr>
        <w:numPr>
          <w:ilvl w:val="0"/>
          <w:numId w:val="54"/>
        </w:numPr>
      </w:pPr>
      <w:r w:rsidRPr="00A85808">
        <w:t>Al menos un detalle</w:t>
      </w:r>
    </w:p>
    <w:p w14:paraId="58DFB662" w14:textId="77777777" w:rsidR="00A85808" w:rsidRPr="00A85808" w:rsidRDefault="00A85808" w:rsidP="00A85808">
      <w:pPr>
        <w:numPr>
          <w:ilvl w:val="0"/>
          <w:numId w:val="54"/>
        </w:numPr>
      </w:pPr>
      <w:r w:rsidRPr="00A85808">
        <w:t>Total y subtotal calculados</w:t>
      </w:r>
    </w:p>
    <w:p w14:paraId="1964ACD7" w14:textId="77777777" w:rsidR="00A85808" w:rsidRPr="00A85808" w:rsidRDefault="00A85808" w:rsidP="00A85808">
      <w:pPr>
        <w:numPr>
          <w:ilvl w:val="0"/>
          <w:numId w:val="54"/>
        </w:numPr>
      </w:pPr>
      <w:r w:rsidRPr="00A85808">
        <w:t>Usuario creador obligatorio</w:t>
      </w:r>
    </w:p>
    <w:p w14:paraId="46476269" w14:textId="77777777" w:rsidR="00A85808" w:rsidRPr="00A85808" w:rsidRDefault="00A85808" w:rsidP="00A85808">
      <w:pPr>
        <w:rPr>
          <w:b/>
          <w:bCs/>
        </w:rPr>
      </w:pPr>
      <w:r w:rsidRPr="00A85808">
        <w:rPr>
          <w:b/>
          <w:bCs/>
        </w:rPr>
        <w:t>Para compras:</w:t>
      </w:r>
    </w:p>
    <w:p w14:paraId="3B9739BA" w14:textId="77777777" w:rsidR="00A85808" w:rsidRPr="00A85808" w:rsidRDefault="00A85808" w:rsidP="00A85808">
      <w:pPr>
        <w:numPr>
          <w:ilvl w:val="0"/>
          <w:numId w:val="55"/>
        </w:numPr>
      </w:pPr>
      <w:r w:rsidRPr="00A85808">
        <w:t>Debe tener al menos un detalle</w:t>
      </w:r>
    </w:p>
    <w:p w14:paraId="338E5768" w14:textId="77777777" w:rsidR="00A85808" w:rsidRPr="00A85808" w:rsidRDefault="00A85808" w:rsidP="00A85808">
      <w:pPr>
        <w:numPr>
          <w:ilvl w:val="0"/>
          <w:numId w:val="55"/>
        </w:numPr>
      </w:pPr>
      <w:r w:rsidRPr="00A85808">
        <w:t>Proveedor válido</w:t>
      </w:r>
    </w:p>
    <w:p w14:paraId="76BC0B84" w14:textId="77777777" w:rsidR="00A85808" w:rsidRPr="00A85808" w:rsidRDefault="00A85808" w:rsidP="00A85808">
      <w:pPr>
        <w:numPr>
          <w:ilvl w:val="0"/>
          <w:numId w:val="55"/>
        </w:numPr>
      </w:pPr>
      <w:r w:rsidRPr="00A85808">
        <w:t>Total calculado</w:t>
      </w:r>
    </w:p>
    <w:p w14:paraId="2712C5E2" w14:textId="77777777" w:rsidR="00A85808" w:rsidRPr="00A85808" w:rsidRDefault="00A85808" w:rsidP="00A85808">
      <w:pPr>
        <w:rPr>
          <w:b/>
          <w:bCs/>
        </w:rPr>
      </w:pPr>
      <w:r w:rsidRPr="00A85808">
        <w:rPr>
          <w:b/>
          <w:bCs/>
        </w:rPr>
        <w:t>Para movimientos:</w:t>
      </w:r>
    </w:p>
    <w:p w14:paraId="163E3D8E" w14:textId="77777777" w:rsidR="00A85808" w:rsidRPr="00A85808" w:rsidRDefault="00A85808" w:rsidP="00A85808">
      <w:pPr>
        <w:numPr>
          <w:ilvl w:val="0"/>
          <w:numId w:val="56"/>
        </w:numPr>
      </w:pPr>
      <w:r w:rsidRPr="00A85808">
        <w:t>Cantidad obligatoria</w:t>
      </w:r>
    </w:p>
    <w:p w14:paraId="6CCC2AE1" w14:textId="77777777" w:rsidR="00A85808" w:rsidRPr="00A85808" w:rsidRDefault="00A85808" w:rsidP="00A85808">
      <w:pPr>
        <w:numPr>
          <w:ilvl w:val="0"/>
          <w:numId w:val="56"/>
        </w:numPr>
      </w:pPr>
      <w:r w:rsidRPr="00A85808">
        <w:t>Motivo obligatorio</w:t>
      </w:r>
    </w:p>
    <w:p w14:paraId="6F95DFB7" w14:textId="77777777" w:rsidR="00A85808" w:rsidRPr="00A85808" w:rsidRDefault="00A85808" w:rsidP="00A85808">
      <w:pPr>
        <w:numPr>
          <w:ilvl w:val="0"/>
          <w:numId w:val="56"/>
        </w:numPr>
      </w:pPr>
      <w:r w:rsidRPr="00A85808">
        <w:t>Usuario asociado obligatorio</w:t>
      </w:r>
    </w:p>
    <w:p w14:paraId="63B4518F" w14:textId="77777777" w:rsidR="00A85808" w:rsidRPr="00A85808" w:rsidRDefault="00A85808" w:rsidP="00A85808">
      <w:pPr>
        <w:rPr>
          <w:b/>
          <w:bCs/>
        </w:rPr>
      </w:pPr>
      <w:r w:rsidRPr="00A85808">
        <w:rPr>
          <w:b/>
          <w:bCs/>
        </w:rPr>
        <w:t>Para productos:</w:t>
      </w:r>
    </w:p>
    <w:p w14:paraId="17A9D250" w14:textId="77777777" w:rsidR="00A85808" w:rsidRPr="00A85808" w:rsidRDefault="00A85808" w:rsidP="00A85808">
      <w:pPr>
        <w:numPr>
          <w:ilvl w:val="0"/>
          <w:numId w:val="57"/>
        </w:numPr>
      </w:pPr>
      <w:r w:rsidRPr="00A85808">
        <w:t>Precio, nombre y unidad obligatorios</w:t>
      </w:r>
    </w:p>
    <w:p w14:paraId="79FACCD7" w14:textId="5317D102" w:rsidR="00A85808" w:rsidRDefault="00A85808" w:rsidP="00A85808">
      <w:pPr>
        <w:pStyle w:val="Ttulo3"/>
      </w:pPr>
      <w:bookmarkStart w:id="25" w:name="_Toc214017598"/>
      <w:r w:rsidRPr="00A85808">
        <w:t>Integridad de Negocio</w:t>
      </w:r>
      <w:bookmarkEnd w:id="25"/>
    </w:p>
    <w:p w14:paraId="174BB43C" w14:textId="77777777" w:rsidR="00A85808" w:rsidRPr="00A85808" w:rsidRDefault="00A85808" w:rsidP="00A85808">
      <w:r w:rsidRPr="00A85808">
        <w:t>Estas reglas definen comportamientos automáticos que mantienen la coherencia:</w:t>
      </w:r>
    </w:p>
    <w:p w14:paraId="4E4E32CB"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Cálculo automático de totales y subtotales</w:t>
      </w:r>
    </w:p>
    <w:p w14:paraId="28FF7D26" w14:textId="77777777" w:rsidR="00A85808" w:rsidRPr="00A85808" w:rsidRDefault="00A85808" w:rsidP="00A85808">
      <w:r w:rsidRPr="00A85808">
        <w:t>La aplicación recalcula valores y evita inconsistencias manuales.</w:t>
      </w:r>
    </w:p>
    <w:p w14:paraId="6C70E7C1"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Vencimiento automático de cotizaciones</w:t>
      </w:r>
    </w:p>
    <w:p w14:paraId="4277C5DC" w14:textId="77777777" w:rsidR="00A85808" w:rsidRPr="00A85808" w:rsidRDefault="00A85808" w:rsidP="00A85808">
      <w:r w:rsidRPr="00A85808">
        <w:t>Un proceso (</w:t>
      </w:r>
      <w:proofErr w:type="spellStart"/>
      <w:r w:rsidRPr="00A85808">
        <w:t>job</w:t>
      </w:r>
      <w:proofErr w:type="spellEnd"/>
      <w:r w:rsidRPr="00A85808">
        <w:t xml:space="preserve"> o lógica de </w:t>
      </w:r>
      <w:proofErr w:type="spellStart"/>
      <w:r w:rsidRPr="00A85808">
        <w:t>backend</w:t>
      </w:r>
      <w:proofErr w:type="spellEnd"/>
      <w:r w:rsidRPr="00A85808">
        <w:t>) marca como inactivas las cotizaciones con más de 30 días.</w:t>
      </w:r>
    </w:p>
    <w:p w14:paraId="07EE4E62"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Movimientos automáticos en compras</w:t>
      </w:r>
    </w:p>
    <w:p w14:paraId="5C41C7B0" w14:textId="77777777" w:rsidR="00A85808" w:rsidRPr="00A85808" w:rsidRDefault="00A85808" w:rsidP="00A85808">
      <w:r w:rsidRPr="00A85808">
        <w:t xml:space="preserve">Registrar una compra genera un movimiento de </w:t>
      </w:r>
      <w:r w:rsidRPr="00A85808">
        <w:rPr>
          <w:b/>
          <w:bCs/>
        </w:rPr>
        <w:t>entrada</w:t>
      </w:r>
      <w:r w:rsidRPr="00A85808">
        <w:t xml:space="preserve"> en el inventario.</w:t>
      </w:r>
    </w:p>
    <w:p w14:paraId="62968CB8"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Actualización de stock</w:t>
      </w:r>
    </w:p>
    <w:p w14:paraId="44A14A42" w14:textId="77777777" w:rsidR="00A85808" w:rsidRPr="00A85808" w:rsidRDefault="00A85808" w:rsidP="00A85808">
      <w:r w:rsidRPr="00A85808">
        <w:lastRenderedPageBreak/>
        <w:t>Cuando se registra un movimiento, el stock se recalcula automáticamente.</w:t>
      </w:r>
    </w:p>
    <w:p w14:paraId="53AC0F4C" w14:textId="6E272590" w:rsidR="00A85808" w:rsidRDefault="00A85808" w:rsidP="00A85808">
      <w:pPr>
        <w:pStyle w:val="Ttulo3"/>
      </w:pPr>
      <w:bookmarkStart w:id="26" w:name="_Toc214017599"/>
      <w:r w:rsidRPr="00A85808">
        <w:t xml:space="preserve">Validaciones en </w:t>
      </w:r>
      <w:proofErr w:type="spellStart"/>
      <w:r w:rsidRPr="00A85808">
        <w:t>Frontend</w:t>
      </w:r>
      <w:proofErr w:type="spellEnd"/>
      <w:r w:rsidRPr="00A85808">
        <w:t xml:space="preserve"> y </w:t>
      </w:r>
      <w:proofErr w:type="spellStart"/>
      <w:r w:rsidRPr="00A85808">
        <w:t>Backend</w:t>
      </w:r>
      <w:bookmarkEnd w:id="26"/>
      <w:proofErr w:type="spellEnd"/>
    </w:p>
    <w:p w14:paraId="11CF037F"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Validaciones en </w:t>
      </w:r>
      <w:proofErr w:type="spellStart"/>
      <w:r w:rsidRPr="00A85808">
        <w:rPr>
          <w:b/>
          <w:bCs/>
        </w:rPr>
        <w:t>Frontend</w:t>
      </w:r>
      <w:proofErr w:type="spellEnd"/>
      <w:r w:rsidRPr="00A85808">
        <w:rPr>
          <w:b/>
          <w:bCs/>
        </w:rPr>
        <w:t xml:space="preserve"> (JavaScript/Blade)</w:t>
      </w:r>
    </w:p>
    <w:p w14:paraId="4DC5D60F" w14:textId="77777777" w:rsidR="00A85808" w:rsidRPr="00A85808" w:rsidRDefault="00A85808" w:rsidP="00A85808">
      <w:pPr>
        <w:numPr>
          <w:ilvl w:val="0"/>
          <w:numId w:val="58"/>
        </w:numPr>
      </w:pPr>
      <w:r w:rsidRPr="00A85808">
        <w:t>Campos requeridos</w:t>
      </w:r>
    </w:p>
    <w:p w14:paraId="39B1DCC2" w14:textId="77777777" w:rsidR="00A85808" w:rsidRPr="00A85808" w:rsidRDefault="00A85808" w:rsidP="00A85808">
      <w:pPr>
        <w:numPr>
          <w:ilvl w:val="0"/>
          <w:numId w:val="58"/>
        </w:numPr>
      </w:pPr>
      <w:r w:rsidRPr="00A85808">
        <w:t>Formatos de correo</w:t>
      </w:r>
    </w:p>
    <w:p w14:paraId="776EDA1C" w14:textId="77777777" w:rsidR="00A85808" w:rsidRPr="00A85808" w:rsidRDefault="00A85808" w:rsidP="00A85808">
      <w:pPr>
        <w:numPr>
          <w:ilvl w:val="0"/>
          <w:numId w:val="58"/>
        </w:numPr>
      </w:pPr>
      <w:r w:rsidRPr="00A85808">
        <w:t>Longitud de texto</w:t>
      </w:r>
    </w:p>
    <w:p w14:paraId="72B269FE" w14:textId="77777777" w:rsidR="00A85808" w:rsidRPr="00A85808" w:rsidRDefault="00A85808" w:rsidP="00A85808">
      <w:pPr>
        <w:numPr>
          <w:ilvl w:val="0"/>
          <w:numId w:val="58"/>
        </w:numPr>
      </w:pPr>
      <w:r w:rsidRPr="00A85808">
        <w:t>Cantidad mínima</w:t>
      </w:r>
    </w:p>
    <w:p w14:paraId="41991EFF"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Validaciones en </w:t>
      </w:r>
      <w:proofErr w:type="spellStart"/>
      <w:r w:rsidRPr="00A85808">
        <w:rPr>
          <w:b/>
          <w:bCs/>
        </w:rPr>
        <w:t>Backend</w:t>
      </w:r>
      <w:proofErr w:type="spellEnd"/>
      <w:r w:rsidRPr="00A85808">
        <w:rPr>
          <w:b/>
          <w:bCs/>
        </w:rPr>
        <w:t xml:space="preserve"> (Laravel)</w:t>
      </w:r>
    </w:p>
    <w:p w14:paraId="2A4701DE" w14:textId="77777777" w:rsidR="00A85808" w:rsidRPr="00A85808" w:rsidRDefault="00A85808" w:rsidP="00A85808">
      <w:pPr>
        <w:numPr>
          <w:ilvl w:val="0"/>
          <w:numId w:val="59"/>
        </w:numPr>
      </w:pPr>
      <w:r w:rsidRPr="00A85808">
        <w:t xml:space="preserve">Reglas de </w:t>
      </w:r>
      <w:proofErr w:type="spellStart"/>
      <w:r w:rsidRPr="00A85808">
        <w:t>Request</w:t>
      </w:r>
      <w:proofErr w:type="spellEnd"/>
      <w:r w:rsidRPr="00A85808">
        <w:t xml:space="preserve"> (</w:t>
      </w:r>
      <w:proofErr w:type="spellStart"/>
      <w:r w:rsidRPr="00A85808">
        <w:t>required</w:t>
      </w:r>
      <w:proofErr w:type="spellEnd"/>
      <w:r w:rsidRPr="00A85808">
        <w:t xml:space="preserve">, </w:t>
      </w:r>
      <w:proofErr w:type="spellStart"/>
      <w:r w:rsidRPr="00A85808">
        <w:t>numeric</w:t>
      </w:r>
      <w:proofErr w:type="spellEnd"/>
      <w:r w:rsidRPr="00A85808">
        <w:t xml:space="preserve">, </w:t>
      </w:r>
      <w:proofErr w:type="spellStart"/>
      <w:r w:rsidRPr="00A85808">
        <w:t>exists</w:t>
      </w:r>
      <w:proofErr w:type="spellEnd"/>
      <w:r w:rsidRPr="00A85808">
        <w:t>)</w:t>
      </w:r>
    </w:p>
    <w:p w14:paraId="011F6457" w14:textId="77777777" w:rsidR="00A85808" w:rsidRPr="00A85808" w:rsidRDefault="00A85808" w:rsidP="00A85808">
      <w:pPr>
        <w:numPr>
          <w:ilvl w:val="0"/>
          <w:numId w:val="59"/>
        </w:numPr>
      </w:pPr>
      <w:r w:rsidRPr="00A85808">
        <w:t>Control de errores</w:t>
      </w:r>
    </w:p>
    <w:p w14:paraId="2C59040C" w14:textId="77777777" w:rsidR="00A85808" w:rsidRPr="00A85808" w:rsidRDefault="00A85808" w:rsidP="00A85808">
      <w:pPr>
        <w:numPr>
          <w:ilvl w:val="0"/>
          <w:numId w:val="59"/>
        </w:numPr>
      </w:pPr>
      <w:r w:rsidRPr="00A85808">
        <w:t>Lógica adicional antes de guardar</w:t>
      </w:r>
    </w:p>
    <w:p w14:paraId="6DFCFACD" w14:textId="77777777" w:rsidR="00A85808" w:rsidRPr="00A85808" w:rsidRDefault="00A85808" w:rsidP="00A85808">
      <w:r w:rsidRPr="00A85808">
        <w:t>Estas validaciones son clave para evitar datos inválidos.</w:t>
      </w:r>
    </w:p>
    <w:p w14:paraId="6600CF21" w14:textId="5812A6CB" w:rsidR="00A85808" w:rsidRDefault="00A85808" w:rsidP="00A85808">
      <w:pPr>
        <w:pStyle w:val="Ttulo3"/>
      </w:pPr>
      <w:bookmarkStart w:id="27" w:name="_Toc214017600"/>
      <w:r w:rsidRPr="00A85808">
        <w:t>Justificación de no utilizar llaves foráneas en todas las tablas</w:t>
      </w:r>
      <w:bookmarkEnd w:id="27"/>
    </w:p>
    <w:p w14:paraId="4CB8D8AE" w14:textId="77777777" w:rsidR="00A85808" w:rsidRPr="00A85808" w:rsidRDefault="00A85808" w:rsidP="00A85808">
      <w:r w:rsidRPr="00A85808">
        <w:t>Este sistema se diseñó para ser:</w:t>
      </w:r>
    </w:p>
    <w:p w14:paraId="6A5D7190" w14:textId="77777777" w:rsidR="00A85808" w:rsidRPr="00A85808" w:rsidRDefault="00A85808" w:rsidP="00A85808">
      <w:pPr>
        <w:numPr>
          <w:ilvl w:val="0"/>
          <w:numId w:val="60"/>
        </w:numPr>
      </w:pPr>
      <w:r w:rsidRPr="00A85808">
        <w:t>modular</w:t>
      </w:r>
    </w:p>
    <w:p w14:paraId="1DDA7FCD" w14:textId="77777777" w:rsidR="00A85808" w:rsidRPr="00A85808" w:rsidRDefault="00A85808" w:rsidP="00A85808">
      <w:pPr>
        <w:numPr>
          <w:ilvl w:val="0"/>
          <w:numId w:val="60"/>
        </w:numPr>
      </w:pPr>
      <w:r w:rsidRPr="00A85808">
        <w:t>flexible</w:t>
      </w:r>
    </w:p>
    <w:p w14:paraId="626590D2" w14:textId="77777777" w:rsidR="00A85808" w:rsidRPr="00A85808" w:rsidRDefault="00A85808" w:rsidP="00A85808">
      <w:pPr>
        <w:numPr>
          <w:ilvl w:val="0"/>
          <w:numId w:val="60"/>
        </w:numPr>
      </w:pPr>
      <w:r w:rsidRPr="00A85808">
        <w:t>fácil de mantener</w:t>
      </w:r>
    </w:p>
    <w:p w14:paraId="6D71AEB7" w14:textId="77777777" w:rsidR="00A85808" w:rsidRPr="00A85808" w:rsidRDefault="00A85808" w:rsidP="00A85808">
      <w:pPr>
        <w:numPr>
          <w:ilvl w:val="0"/>
          <w:numId w:val="60"/>
        </w:numPr>
      </w:pPr>
      <w:r w:rsidRPr="00A85808">
        <w:t>compatible con migraciones futuras</w:t>
      </w:r>
    </w:p>
    <w:p w14:paraId="3D4887EF" w14:textId="77777777" w:rsidR="00A85808" w:rsidRPr="00A85808" w:rsidRDefault="00A85808" w:rsidP="00A85808">
      <w:pPr>
        <w:numPr>
          <w:ilvl w:val="0"/>
          <w:numId w:val="60"/>
        </w:numPr>
      </w:pPr>
      <w:r w:rsidRPr="00A85808">
        <w:t>tolerante a datos externos (como cliente JSON)</w:t>
      </w:r>
    </w:p>
    <w:p w14:paraId="2293B391" w14:textId="77777777" w:rsidR="00A85808" w:rsidRPr="00A85808" w:rsidRDefault="00A85808" w:rsidP="00A85808">
      <w:r w:rsidRPr="00A85808">
        <w:t>Por ello, las relaciones se manejan en la lógica de la aplicación.</w:t>
      </w:r>
    </w:p>
    <w:p w14:paraId="175C900E" w14:textId="77777777" w:rsidR="00A85808" w:rsidRPr="00A85808" w:rsidRDefault="00A85808" w:rsidP="00A85808">
      <w:r w:rsidRPr="00A85808">
        <w:t>Este punto es aceptado a nivel profesional y académico siempre que esté documentado, como aquí.</w:t>
      </w:r>
    </w:p>
    <w:p w14:paraId="39A9D34C" w14:textId="38970C30" w:rsidR="00A85808" w:rsidRDefault="00A85808" w:rsidP="00A85808">
      <w:pPr>
        <w:pStyle w:val="Ttulo2"/>
      </w:pPr>
      <w:bookmarkStart w:id="28" w:name="_Toc214017601"/>
      <w:r w:rsidRPr="00A85808">
        <w:t>Observaciones Técnicas Importantes</w:t>
      </w:r>
      <w:bookmarkEnd w:id="28"/>
    </w:p>
    <w:p w14:paraId="4C1C3764" w14:textId="013FABA9" w:rsidR="00A85808" w:rsidRDefault="00A85808" w:rsidP="00A85808">
      <w:r w:rsidRPr="00A85808">
        <w:t>Esta sección reúne los aspectos técnicos relevantes del diseño de la base de datos, incluyendo decisiones arquitectónicas, criterios de implementación, limitaciones y consideraciones para futuras mejoras.</w:t>
      </w:r>
    </w:p>
    <w:p w14:paraId="724DD612" w14:textId="4D76F6F3" w:rsidR="00A85808" w:rsidRPr="00A85808" w:rsidRDefault="00A85808" w:rsidP="00A85808">
      <w:pPr>
        <w:pStyle w:val="Ttulo3"/>
      </w:pPr>
      <w:bookmarkStart w:id="29" w:name="_Toc214017602"/>
      <w:r w:rsidRPr="00A85808">
        <w:lastRenderedPageBreak/>
        <w:t>Modelo híbrido para gestión de clientes (JSON + tabla relacional)</w:t>
      </w:r>
      <w:bookmarkEnd w:id="29"/>
    </w:p>
    <w:p w14:paraId="2F1A6E7F" w14:textId="77777777" w:rsidR="00A85808" w:rsidRPr="00A85808" w:rsidRDefault="00A85808" w:rsidP="00A85808">
      <w:r w:rsidRPr="00A85808">
        <w:t>El sistema utiliza un enfoque mixto para manejar clientes:</w:t>
      </w:r>
    </w:p>
    <w:p w14:paraId="240DBEA7"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Clientes internos → se registran en la tabla cliente</w:t>
      </w:r>
    </w:p>
    <w:p w14:paraId="3E57CF34" w14:textId="77777777" w:rsidR="00A85808" w:rsidRPr="00A85808" w:rsidRDefault="00A85808" w:rsidP="00A85808">
      <w:r w:rsidRPr="00A85808">
        <w:t xml:space="preserve">Se vinculan mediante </w:t>
      </w:r>
      <w:proofErr w:type="spellStart"/>
      <w:r w:rsidRPr="00A85808">
        <w:t>id_cliente</w:t>
      </w:r>
      <w:proofErr w:type="spellEnd"/>
      <w:r w:rsidRPr="00A85808">
        <w:t>.</w:t>
      </w:r>
    </w:p>
    <w:p w14:paraId="49B4E31E"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Clientes externos → se almacenan en el campo cliente (JSON) dentro de </w:t>
      </w:r>
      <w:proofErr w:type="spellStart"/>
      <w:r w:rsidRPr="00A85808">
        <w:rPr>
          <w:b/>
          <w:bCs/>
        </w:rPr>
        <w:t>cotizacion</w:t>
      </w:r>
      <w:proofErr w:type="spellEnd"/>
    </w:p>
    <w:p w14:paraId="3B79DEF3" w14:textId="77777777" w:rsidR="00A85808" w:rsidRPr="00A85808" w:rsidRDefault="00A85808" w:rsidP="00A85808">
      <w:r w:rsidRPr="00A85808">
        <w:t>Esto permite:</w:t>
      </w:r>
    </w:p>
    <w:p w14:paraId="4D6ADD14" w14:textId="77777777" w:rsidR="00A85808" w:rsidRPr="00A85808" w:rsidRDefault="00A85808" w:rsidP="00A85808">
      <w:pPr>
        <w:numPr>
          <w:ilvl w:val="0"/>
          <w:numId w:val="61"/>
        </w:numPr>
      </w:pPr>
      <w:r w:rsidRPr="00A85808">
        <w:t>Cotizar sin crear un cliente en el sistema</w:t>
      </w:r>
    </w:p>
    <w:p w14:paraId="17B02913" w14:textId="77777777" w:rsidR="00A85808" w:rsidRPr="00A85808" w:rsidRDefault="00A85808" w:rsidP="00A85808">
      <w:pPr>
        <w:numPr>
          <w:ilvl w:val="0"/>
          <w:numId w:val="61"/>
        </w:numPr>
      </w:pPr>
      <w:r w:rsidRPr="00A85808">
        <w:t>Registrar datos dinámicamente</w:t>
      </w:r>
    </w:p>
    <w:p w14:paraId="5C248B74" w14:textId="77777777" w:rsidR="00A85808" w:rsidRPr="00A85808" w:rsidRDefault="00A85808" w:rsidP="00A85808">
      <w:pPr>
        <w:numPr>
          <w:ilvl w:val="0"/>
          <w:numId w:val="61"/>
        </w:numPr>
      </w:pPr>
      <w:r w:rsidRPr="00A85808">
        <w:t>No contaminar la tabla de clientes con clientes esporádicos</w:t>
      </w:r>
    </w:p>
    <w:p w14:paraId="0106BAE9" w14:textId="77777777" w:rsidR="00A85808" w:rsidRPr="00A85808" w:rsidRDefault="00A85808" w:rsidP="00A85808">
      <w:r w:rsidRPr="00A85808">
        <w:rPr>
          <w:b/>
          <w:bCs/>
        </w:rPr>
        <w:t>Ventaja técnica:</w:t>
      </w:r>
      <w:r w:rsidRPr="00A85808">
        <w:br/>
        <w:t>Flexibilidad y compatibilidad con cotizaciones rápidas.</w:t>
      </w:r>
    </w:p>
    <w:p w14:paraId="7A3D20FB" w14:textId="77777777" w:rsidR="00A85808" w:rsidRPr="00A85808" w:rsidRDefault="00A85808" w:rsidP="00A85808">
      <w:r w:rsidRPr="00A85808">
        <w:rPr>
          <w:b/>
          <w:bCs/>
        </w:rPr>
        <w:t>Ventaja de negocio:</w:t>
      </w:r>
      <w:r w:rsidRPr="00A85808">
        <w:br/>
        <w:t>Permite cotizar a cualquiera sin procesos adicionales.</w:t>
      </w:r>
    </w:p>
    <w:p w14:paraId="16274110" w14:textId="77777777" w:rsidR="00A85808" w:rsidRPr="00A85808" w:rsidRDefault="00A85808" w:rsidP="00A85808">
      <w:r w:rsidRPr="00A85808">
        <w:pict w14:anchorId="1BF004FA">
          <v:rect id="_x0000_i1589" style="width:0;height:1.5pt" o:hralign="center" o:hrstd="t" o:hr="t" fillcolor="#a0a0a0" stroked="f"/>
        </w:pict>
      </w:r>
    </w:p>
    <w:p w14:paraId="7AF7B5D6" w14:textId="31568C78" w:rsidR="00A85808" w:rsidRPr="00A85808" w:rsidRDefault="00A85808" w:rsidP="00A85808">
      <w:pPr>
        <w:pStyle w:val="Ttulo3"/>
      </w:pPr>
      <w:bookmarkStart w:id="30" w:name="_Toc214017603"/>
      <w:r w:rsidRPr="00A85808">
        <w:t>Ausencia deliberada de llaves foráneas físicas</w:t>
      </w:r>
      <w:bookmarkEnd w:id="30"/>
    </w:p>
    <w:p w14:paraId="0C07C756" w14:textId="77777777" w:rsidR="00A85808" w:rsidRPr="00A85808" w:rsidRDefault="00A85808" w:rsidP="00A85808">
      <w:r w:rsidRPr="00A85808">
        <w:t>La mayoría de las relaciones NO están implementadas como llaves foráneas en la BD.</w:t>
      </w:r>
      <w:r w:rsidRPr="00A85808">
        <w:br/>
        <w:t>Esto es completamente válido en sistemas:</w:t>
      </w:r>
    </w:p>
    <w:p w14:paraId="2176D3A2" w14:textId="77777777" w:rsidR="00A85808" w:rsidRPr="00A85808" w:rsidRDefault="00A85808" w:rsidP="00A85808">
      <w:pPr>
        <w:numPr>
          <w:ilvl w:val="0"/>
          <w:numId w:val="62"/>
        </w:numPr>
      </w:pPr>
      <w:r w:rsidRPr="00A85808">
        <w:t>modulares</w:t>
      </w:r>
    </w:p>
    <w:p w14:paraId="66A1B9D4" w14:textId="77777777" w:rsidR="00A85808" w:rsidRPr="00A85808" w:rsidRDefault="00A85808" w:rsidP="00A85808">
      <w:pPr>
        <w:numPr>
          <w:ilvl w:val="0"/>
          <w:numId w:val="62"/>
        </w:numPr>
      </w:pPr>
      <w:r w:rsidRPr="00A85808">
        <w:t>escalables</w:t>
      </w:r>
    </w:p>
    <w:p w14:paraId="6562DAE5" w14:textId="77777777" w:rsidR="00A85808" w:rsidRPr="00A85808" w:rsidRDefault="00A85808" w:rsidP="00A85808">
      <w:pPr>
        <w:numPr>
          <w:ilvl w:val="0"/>
          <w:numId w:val="62"/>
        </w:numPr>
      </w:pPr>
      <w:r w:rsidRPr="00A85808">
        <w:t>con alto nivel de libertad en inserciones</w:t>
      </w:r>
    </w:p>
    <w:p w14:paraId="1C747E14" w14:textId="77777777" w:rsidR="00A85808" w:rsidRPr="00A85808" w:rsidRDefault="00A85808" w:rsidP="00A85808">
      <w:pPr>
        <w:numPr>
          <w:ilvl w:val="0"/>
          <w:numId w:val="62"/>
        </w:numPr>
      </w:pPr>
      <w:r w:rsidRPr="00A85808">
        <w:t>donde las validaciones ocurren en la aplicación</w:t>
      </w:r>
    </w:p>
    <w:p w14:paraId="3C15748C" w14:textId="77777777" w:rsidR="00A85808" w:rsidRPr="00A85808" w:rsidRDefault="00A85808" w:rsidP="00A85808">
      <w:r w:rsidRPr="00A85808">
        <w:t>Las relaciones se mantienen mediante:</w:t>
      </w:r>
    </w:p>
    <w:p w14:paraId="1E24E9F1" w14:textId="77777777" w:rsidR="00A85808" w:rsidRPr="00A85808" w:rsidRDefault="00A85808" w:rsidP="00A85808">
      <w:pPr>
        <w:numPr>
          <w:ilvl w:val="0"/>
          <w:numId w:val="63"/>
        </w:numPr>
      </w:pPr>
      <w:r w:rsidRPr="00A85808">
        <w:t xml:space="preserve">Modelos </w:t>
      </w:r>
      <w:proofErr w:type="spellStart"/>
      <w:r w:rsidRPr="00A85808">
        <w:t>Eloquent</w:t>
      </w:r>
      <w:proofErr w:type="spellEnd"/>
      <w:r w:rsidRPr="00A85808">
        <w:t xml:space="preserve"> de Laravel</w:t>
      </w:r>
    </w:p>
    <w:p w14:paraId="092F762E" w14:textId="77777777" w:rsidR="00A85808" w:rsidRPr="00A85808" w:rsidRDefault="00A85808" w:rsidP="00A85808">
      <w:pPr>
        <w:numPr>
          <w:ilvl w:val="0"/>
          <w:numId w:val="63"/>
        </w:numPr>
      </w:pPr>
      <w:r w:rsidRPr="00A85808">
        <w:t>Validaciones en controladores</w:t>
      </w:r>
    </w:p>
    <w:p w14:paraId="7CD57BF4" w14:textId="77777777" w:rsidR="00A85808" w:rsidRPr="00A85808" w:rsidRDefault="00A85808" w:rsidP="00A85808">
      <w:pPr>
        <w:numPr>
          <w:ilvl w:val="0"/>
          <w:numId w:val="63"/>
        </w:numPr>
      </w:pPr>
      <w:r w:rsidRPr="00A85808">
        <w:t>Lógica de negocio definida en servicios</w:t>
      </w:r>
    </w:p>
    <w:p w14:paraId="25013727" w14:textId="77777777" w:rsidR="00A85808" w:rsidRPr="00A85808" w:rsidRDefault="00A85808" w:rsidP="00A85808">
      <w:pPr>
        <w:numPr>
          <w:ilvl w:val="0"/>
          <w:numId w:val="63"/>
        </w:numPr>
      </w:pPr>
      <w:r w:rsidRPr="00A85808">
        <w:t xml:space="preserve">Restricciones en formularios </w:t>
      </w:r>
      <w:proofErr w:type="spellStart"/>
      <w:r w:rsidRPr="00A85808">
        <w:t>frontend</w:t>
      </w:r>
      <w:proofErr w:type="spellEnd"/>
    </w:p>
    <w:p w14:paraId="3AADA238" w14:textId="77777777" w:rsidR="00A85808" w:rsidRPr="00A85808" w:rsidRDefault="00A85808" w:rsidP="00A85808">
      <w:r w:rsidRPr="00A85808">
        <w:rPr>
          <w:b/>
          <w:bCs/>
        </w:rPr>
        <w:t>Razones justificadas:</w:t>
      </w:r>
    </w:p>
    <w:p w14:paraId="32350A06" w14:textId="77777777" w:rsidR="00A85808" w:rsidRPr="00A85808" w:rsidRDefault="00A85808" w:rsidP="00A85808">
      <w:pPr>
        <w:numPr>
          <w:ilvl w:val="0"/>
          <w:numId w:val="64"/>
        </w:numPr>
      </w:pPr>
      <w:r w:rsidRPr="00A85808">
        <w:lastRenderedPageBreak/>
        <w:t>Flexibilidad al eliminar o modificar registros</w:t>
      </w:r>
    </w:p>
    <w:p w14:paraId="37CE4D31" w14:textId="77777777" w:rsidR="00A85808" w:rsidRPr="00A85808" w:rsidRDefault="00A85808" w:rsidP="00A85808">
      <w:pPr>
        <w:numPr>
          <w:ilvl w:val="0"/>
          <w:numId w:val="64"/>
        </w:numPr>
      </w:pPr>
      <w:r w:rsidRPr="00A85808">
        <w:t>Evitar bloqueos al rehacer migraciones</w:t>
      </w:r>
    </w:p>
    <w:p w14:paraId="00740F72" w14:textId="77777777" w:rsidR="00A85808" w:rsidRPr="00A85808" w:rsidRDefault="00A85808" w:rsidP="00A85808">
      <w:pPr>
        <w:numPr>
          <w:ilvl w:val="0"/>
          <w:numId w:val="64"/>
        </w:numPr>
      </w:pPr>
      <w:r w:rsidRPr="00A85808">
        <w:t>Facilidad para importar datos externos</w:t>
      </w:r>
    </w:p>
    <w:p w14:paraId="7F813631" w14:textId="77777777" w:rsidR="00A85808" w:rsidRPr="00A85808" w:rsidRDefault="00A85808" w:rsidP="00A85808">
      <w:pPr>
        <w:numPr>
          <w:ilvl w:val="0"/>
          <w:numId w:val="64"/>
        </w:numPr>
      </w:pPr>
      <w:r w:rsidRPr="00A85808">
        <w:t>Compatibilidad con JSON dinámico</w:t>
      </w:r>
    </w:p>
    <w:p w14:paraId="1B08F555" w14:textId="77777777" w:rsidR="00A85808" w:rsidRPr="00A85808" w:rsidRDefault="00A85808" w:rsidP="00A85808">
      <w:r w:rsidRPr="00A85808">
        <w:t>Esta decisión debe ser documentada (y lo estás haciendo aquí).</w:t>
      </w:r>
    </w:p>
    <w:p w14:paraId="41B882BD" w14:textId="77777777" w:rsidR="00A85808" w:rsidRPr="00A85808" w:rsidRDefault="00A85808" w:rsidP="00A85808">
      <w:r w:rsidRPr="00A85808">
        <w:pict w14:anchorId="61FBAA22">
          <v:rect id="_x0000_i1590" style="width:0;height:1.5pt" o:hralign="center" o:hrstd="t" o:hr="t" fillcolor="#a0a0a0" stroked="f"/>
        </w:pict>
      </w:r>
    </w:p>
    <w:p w14:paraId="5E7C63BA" w14:textId="0951EEBA" w:rsidR="00A85808" w:rsidRPr="00A85808" w:rsidRDefault="00A85808" w:rsidP="00A85808">
      <w:pPr>
        <w:pStyle w:val="Ttulo3"/>
      </w:pPr>
      <w:bookmarkStart w:id="31" w:name="_Toc214017604"/>
      <w:r w:rsidRPr="00A85808">
        <w:t>Stock gestionado por movimientos, no por transacciones individuales</w:t>
      </w:r>
      <w:bookmarkEnd w:id="31"/>
    </w:p>
    <w:p w14:paraId="650AB2F4" w14:textId="77777777" w:rsidR="00A85808" w:rsidRPr="00A85808" w:rsidRDefault="00A85808" w:rsidP="00A85808">
      <w:r w:rsidRPr="00A85808">
        <w:t>El diseño de inventario utiliza una arquitectura madura:</w:t>
      </w:r>
    </w:p>
    <w:p w14:paraId="6680396B"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La tabla </w:t>
      </w:r>
      <w:proofErr w:type="spellStart"/>
      <w:r w:rsidRPr="00A85808">
        <w:rPr>
          <w:b/>
          <w:bCs/>
        </w:rPr>
        <w:t>stock_material</w:t>
      </w:r>
      <w:proofErr w:type="spellEnd"/>
      <w:r w:rsidRPr="00A85808">
        <w:rPr>
          <w:b/>
          <w:bCs/>
        </w:rPr>
        <w:t xml:space="preserve"> registra el estado actual</w:t>
      </w:r>
    </w:p>
    <w:p w14:paraId="6027A499" w14:textId="77777777" w:rsidR="00A85808" w:rsidRPr="00A85808" w:rsidRDefault="00A85808" w:rsidP="00A85808">
      <w:pPr>
        <w:rPr>
          <w:b/>
          <w:bCs/>
        </w:rPr>
      </w:pPr>
      <w:r w:rsidRPr="00A85808">
        <w:rPr>
          <w:rFonts w:ascii="Segoe UI Symbol" w:hAnsi="Segoe UI Symbol" w:cs="Segoe UI Symbol"/>
          <w:b/>
          <w:bCs/>
        </w:rPr>
        <w:t>✔</w:t>
      </w:r>
      <w:r w:rsidRPr="00A85808">
        <w:rPr>
          <w:b/>
          <w:bCs/>
        </w:rPr>
        <w:t xml:space="preserve"> La tabla </w:t>
      </w:r>
      <w:proofErr w:type="spellStart"/>
      <w:r w:rsidRPr="00A85808">
        <w:rPr>
          <w:b/>
          <w:bCs/>
        </w:rPr>
        <w:t>movimiento_stock_material</w:t>
      </w:r>
      <w:proofErr w:type="spellEnd"/>
      <w:r w:rsidRPr="00A85808">
        <w:rPr>
          <w:b/>
          <w:bCs/>
        </w:rPr>
        <w:t xml:space="preserve"> registra los cambios</w:t>
      </w:r>
    </w:p>
    <w:p w14:paraId="6BE25C8B" w14:textId="77777777" w:rsidR="00A85808" w:rsidRPr="00A85808" w:rsidRDefault="00A85808" w:rsidP="00A85808">
      <w:r w:rsidRPr="00A85808">
        <w:t>Esto permite:</w:t>
      </w:r>
    </w:p>
    <w:p w14:paraId="66052DF7" w14:textId="77777777" w:rsidR="00A85808" w:rsidRPr="00A85808" w:rsidRDefault="00A85808" w:rsidP="00A85808">
      <w:pPr>
        <w:numPr>
          <w:ilvl w:val="0"/>
          <w:numId w:val="65"/>
        </w:numPr>
      </w:pPr>
      <w:r w:rsidRPr="00A85808">
        <w:t>Trazabilidad completa</w:t>
      </w:r>
    </w:p>
    <w:p w14:paraId="6FC1451A" w14:textId="77777777" w:rsidR="00A85808" w:rsidRPr="00A85808" w:rsidRDefault="00A85808" w:rsidP="00A85808">
      <w:pPr>
        <w:numPr>
          <w:ilvl w:val="0"/>
          <w:numId w:val="65"/>
        </w:numPr>
      </w:pPr>
      <w:r w:rsidRPr="00A85808">
        <w:t>Auditoría por usuario</w:t>
      </w:r>
    </w:p>
    <w:p w14:paraId="6484F79F" w14:textId="77777777" w:rsidR="00A85808" w:rsidRPr="00A85808" w:rsidRDefault="00A85808" w:rsidP="00A85808">
      <w:pPr>
        <w:numPr>
          <w:ilvl w:val="0"/>
          <w:numId w:val="65"/>
        </w:numPr>
      </w:pPr>
      <w:r w:rsidRPr="00A85808">
        <w:t>Reconstrucción del stock en cualquier momento</w:t>
      </w:r>
    </w:p>
    <w:p w14:paraId="5C1C6E4B" w14:textId="77777777" w:rsidR="00A85808" w:rsidRPr="00A85808" w:rsidRDefault="00A85808" w:rsidP="00A85808">
      <w:pPr>
        <w:numPr>
          <w:ilvl w:val="0"/>
          <w:numId w:val="65"/>
        </w:numPr>
      </w:pPr>
      <w:r w:rsidRPr="00A85808">
        <w:t>Integración con compras y ventas futuras</w:t>
      </w:r>
    </w:p>
    <w:p w14:paraId="49C023CA" w14:textId="77777777" w:rsidR="00A85808" w:rsidRPr="00A85808" w:rsidRDefault="00A85808" w:rsidP="00A85808">
      <w:r w:rsidRPr="00A85808">
        <w:t>Este enfoque se usa en sistemas profesionales de inventario.</w:t>
      </w:r>
    </w:p>
    <w:p w14:paraId="6B29CF7A" w14:textId="77777777" w:rsidR="00A85808" w:rsidRPr="00A85808" w:rsidRDefault="00A85808" w:rsidP="00A85808">
      <w:r w:rsidRPr="00A85808">
        <w:pict w14:anchorId="0EBAC6DA">
          <v:rect id="_x0000_i1591" style="width:0;height:1.5pt" o:hralign="center" o:hrstd="t" o:hr="t" fillcolor="#a0a0a0" stroked="f"/>
        </w:pict>
      </w:r>
    </w:p>
    <w:p w14:paraId="3E096605" w14:textId="4952468A" w:rsidR="00A85808" w:rsidRPr="00A85808" w:rsidRDefault="00A85808" w:rsidP="00A85808">
      <w:pPr>
        <w:pStyle w:val="Ttulo3"/>
      </w:pPr>
      <w:bookmarkStart w:id="32" w:name="_Toc214017605"/>
      <w:r w:rsidRPr="00A85808">
        <w:t>El espesor del material NO es fijo en cotizaciones</w:t>
      </w:r>
      <w:bookmarkEnd w:id="32"/>
    </w:p>
    <w:p w14:paraId="099B9A79" w14:textId="77777777" w:rsidR="00A85808" w:rsidRPr="00A85808" w:rsidRDefault="00A85808" w:rsidP="00A85808">
      <w:r w:rsidRPr="00A85808">
        <w:t>Aunque material tiene un espesor base:</w:t>
      </w:r>
    </w:p>
    <w:p w14:paraId="3181C077" w14:textId="77777777" w:rsidR="00A85808" w:rsidRPr="00A85808" w:rsidRDefault="00A85808" w:rsidP="00A85808">
      <w:pPr>
        <w:numPr>
          <w:ilvl w:val="0"/>
          <w:numId w:val="66"/>
        </w:numPr>
      </w:pPr>
      <w:r w:rsidRPr="00A85808">
        <w:t xml:space="preserve">Cada ítem de </w:t>
      </w:r>
      <w:proofErr w:type="spellStart"/>
      <w:r w:rsidRPr="00A85808">
        <w:t>detalle_cotizacion</w:t>
      </w:r>
      <w:proofErr w:type="spellEnd"/>
      <w:r w:rsidRPr="00A85808">
        <w:t xml:space="preserve"> puede modificar espesor y valor_m2.</w:t>
      </w:r>
    </w:p>
    <w:p w14:paraId="59C16B06" w14:textId="77777777" w:rsidR="00A85808" w:rsidRPr="00A85808" w:rsidRDefault="00A85808" w:rsidP="00A85808">
      <w:r w:rsidRPr="00A85808">
        <w:t>Esto permite que:</w:t>
      </w:r>
    </w:p>
    <w:p w14:paraId="6C339E31" w14:textId="77777777" w:rsidR="00A85808" w:rsidRPr="00A85808" w:rsidRDefault="00A85808" w:rsidP="00A85808">
      <w:pPr>
        <w:numPr>
          <w:ilvl w:val="0"/>
          <w:numId w:val="67"/>
        </w:numPr>
      </w:pPr>
      <w:r w:rsidRPr="00A85808">
        <w:t>El espesor base sea una referencia</w:t>
      </w:r>
    </w:p>
    <w:p w14:paraId="1348B5EA" w14:textId="77777777" w:rsidR="00A85808" w:rsidRPr="00A85808" w:rsidRDefault="00A85808" w:rsidP="00A85808">
      <w:pPr>
        <w:numPr>
          <w:ilvl w:val="0"/>
          <w:numId w:val="67"/>
        </w:numPr>
      </w:pPr>
      <w:r w:rsidRPr="00A85808">
        <w:t>El vendedor personalice según necesidad</w:t>
      </w:r>
    </w:p>
    <w:p w14:paraId="67778C13" w14:textId="77777777" w:rsidR="00A85808" w:rsidRPr="00A85808" w:rsidRDefault="00A85808" w:rsidP="00A85808">
      <w:pPr>
        <w:numPr>
          <w:ilvl w:val="0"/>
          <w:numId w:val="67"/>
        </w:numPr>
      </w:pPr>
      <w:r w:rsidRPr="00A85808">
        <w:t>No se altere el catálogo de materiales por cada variación</w:t>
      </w:r>
    </w:p>
    <w:p w14:paraId="7045AC56" w14:textId="77777777" w:rsidR="00A85808" w:rsidRPr="00A85808" w:rsidRDefault="00A85808" w:rsidP="00A85808">
      <w:r w:rsidRPr="00A85808">
        <w:t>Es una arquitectura flexible y correcta.</w:t>
      </w:r>
    </w:p>
    <w:p w14:paraId="3BF14D9D" w14:textId="77777777" w:rsidR="00A85808" w:rsidRPr="00A85808" w:rsidRDefault="00A85808" w:rsidP="00A85808">
      <w:r w:rsidRPr="00A85808">
        <w:pict w14:anchorId="2E6B4D46">
          <v:rect id="_x0000_i1592" style="width:0;height:1.5pt" o:hralign="center" o:hrstd="t" o:hr="t" fillcolor="#a0a0a0" stroked="f"/>
        </w:pict>
      </w:r>
    </w:p>
    <w:p w14:paraId="333B48F1" w14:textId="48B6EB3E" w:rsidR="00A85808" w:rsidRPr="00A85808" w:rsidRDefault="00A85808" w:rsidP="00A85808">
      <w:pPr>
        <w:pStyle w:val="Ttulo3"/>
      </w:pPr>
      <w:bookmarkStart w:id="33" w:name="_Toc214017606"/>
      <w:r w:rsidRPr="00A85808">
        <w:lastRenderedPageBreak/>
        <w:t>La tabla productos cumple un rol técnico (Laravel), no de negocio</w:t>
      </w:r>
      <w:bookmarkEnd w:id="33"/>
    </w:p>
    <w:p w14:paraId="046A1547" w14:textId="77777777" w:rsidR="00A85808" w:rsidRPr="00A85808" w:rsidRDefault="00A85808" w:rsidP="00A85808">
      <w:r w:rsidRPr="00A85808">
        <w:t>La presencia de la tabla productos junto a producto puede resultar confusa.</w:t>
      </w:r>
    </w:p>
    <w:p w14:paraId="74BF0275" w14:textId="77777777" w:rsidR="00A85808" w:rsidRPr="00A85808" w:rsidRDefault="00A85808" w:rsidP="00A85808">
      <w:r w:rsidRPr="00A85808">
        <w:rPr>
          <w:b/>
          <w:bCs/>
        </w:rPr>
        <w:t>Aclaración:</w:t>
      </w:r>
      <w:r w:rsidRPr="00A85808">
        <w:br/>
        <w:t xml:space="preserve">productos es una tabla generada por Laravel o por una migración inicial, utilizada internamente por ciertos componentes de </w:t>
      </w:r>
      <w:proofErr w:type="spellStart"/>
      <w:r w:rsidRPr="00A85808">
        <w:t>Eloquent</w:t>
      </w:r>
      <w:proofErr w:type="spellEnd"/>
      <w:r w:rsidRPr="00A85808">
        <w:t>.</w:t>
      </w:r>
    </w:p>
    <w:p w14:paraId="5ECE2F26" w14:textId="77777777" w:rsidR="00A85808" w:rsidRPr="00A85808" w:rsidRDefault="00A85808" w:rsidP="00A85808">
      <w:r w:rsidRPr="00A85808">
        <w:rPr>
          <w:b/>
          <w:bCs/>
        </w:rPr>
        <w:t>Por lo tanto:</w:t>
      </w:r>
    </w:p>
    <w:p w14:paraId="26F3AD55" w14:textId="77777777" w:rsidR="00A85808" w:rsidRPr="00A85808" w:rsidRDefault="00A85808" w:rsidP="00A85808">
      <w:pPr>
        <w:numPr>
          <w:ilvl w:val="0"/>
          <w:numId w:val="68"/>
        </w:numPr>
      </w:pPr>
      <w:r w:rsidRPr="00A85808">
        <w:t>Es válida</w:t>
      </w:r>
    </w:p>
    <w:p w14:paraId="6D4D5843" w14:textId="77777777" w:rsidR="00A85808" w:rsidRPr="00A85808" w:rsidRDefault="00A85808" w:rsidP="00A85808">
      <w:pPr>
        <w:numPr>
          <w:ilvl w:val="0"/>
          <w:numId w:val="68"/>
        </w:numPr>
      </w:pPr>
      <w:r w:rsidRPr="00A85808">
        <w:t>No interfiere con el módulo de productos reales</w:t>
      </w:r>
    </w:p>
    <w:p w14:paraId="4B3FFFFF" w14:textId="77777777" w:rsidR="00A85808" w:rsidRPr="00A85808" w:rsidRDefault="00A85808" w:rsidP="00A85808">
      <w:pPr>
        <w:numPr>
          <w:ilvl w:val="0"/>
          <w:numId w:val="68"/>
        </w:numPr>
      </w:pPr>
      <w:r w:rsidRPr="00A85808">
        <w:t>Se documenta como tabla de soporte</w:t>
      </w:r>
    </w:p>
    <w:p w14:paraId="714CA4A3" w14:textId="77777777" w:rsidR="00A85808" w:rsidRPr="00A85808" w:rsidRDefault="00A85808" w:rsidP="00A85808">
      <w:r w:rsidRPr="00A85808">
        <w:pict w14:anchorId="6580331F">
          <v:rect id="_x0000_i1593" style="width:0;height:1.5pt" o:hralign="center" o:hrstd="t" o:hr="t" fillcolor="#a0a0a0" stroked="f"/>
        </w:pict>
      </w:r>
    </w:p>
    <w:p w14:paraId="2454FA9A" w14:textId="411C0DEE" w:rsidR="00A85808" w:rsidRPr="00A85808" w:rsidRDefault="00A85808" w:rsidP="00A85808">
      <w:pPr>
        <w:pStyle w:val="Ttulo3"/>
      </w:pPr>
      <w:bookmarkStart w:id="34" w:name="_Toc214017607"/>
      <w:r w:rsidRPr="00A85808">
        <w:t>Los totales de cotización y compra NO se calculan en la base de datos</w:t>
      </w:r>
      <w:bookmarkEnd w:id="34"/>
    </w:p>
    <w:p w14:paraId="6B1EA34F" w14:textId="77777777" w:rsidR="00A85808" w:rsidRPr="00A85808" w:rsidRDefault="00A85808" w:rsidP="00A85808">
      <w:r w:rsidRPr="00A85808">
        <w:t>El sistema delega los cálculos a Laravel, lo que evita:</w:t>
      </w:r>
    </w:p>
    <w:p w14:paraId="116C04D7" w14:textId="77777777" w:rsidR="00A85808" w:rsidRPr="00A85808" w:rsidRDefault="00A85808" w:rsidP="00A85808">
      <w:pPr>
        <w:numPr>
          <w:ilvl w:val="0"/>
          <w:numId w:val="69"/>
        </w:numPr>
      </w:pPr>
      <w:proofErr w:type="spellStart"/>
      <w:r w:rsidRPr="00A85808">
        <w:t>Triggers</w:t>
      </w:r>
      <w:proofErr w:type="spellEnd"/>
      <w:r w:rsidRPr="00A85808">
        <w:t xml:space="preserve"> complejos</w:t>
      </w:r>
    </w:p>
    <w:p w14:paraId="78025863" w14:textId="77777777" w:rsidR="00A85808" w:rsidRPr="00A85808" w:rsidRDefault="00A85808" w:rsidP="00A85808">
      <w:pPr>
        <w:numPr>
          <w:ilvl w:val="0"/>
          <w:numId w:val="69"/>
        </w:numPr>
      </w:pPr>
      <w:r w:rsidRPr="00A85808">
        <w:t>Lógica dispersa</w:t>
      </w:r>
    </w:p>
    <w:p w14:paraId="0D05B538" w14:textId="77777777" w:rsidR="00A85808" w:rsidRPr="00A85808" w:rsidRDefault="00A85808" w:rsidP="00A85808">
      <w:pPr>
        <w:numPr>
          <w:ilvl w:val="0"/>
          <w:numId w:val="69"/>
        </w:numPr>
      </w:pPr>
      <w:r w:rsidRPr="00A85808">
        <w:t>Inconsistencias por cálculos duplicados</w:t>
      </w:r>
    </w:p>
    <w:p w14:paraId="2F05E482" w14:textId="77777777" w:rsidR="00A85808" w:rsidRPr="00A85808" w:rsidRDefault="00A85808" w:rsidP="00A85808">
      <w:r w:rsidRPr="00A85808">
        <w:t>En su lugar:</w:t>
      </w:r>
    </w:p>
    <w:p w14:paraId="101C2DCA" w14:textId="77777777" w:rsidR="00A85808" w:rsidRPr="00A85808" w:rsidRDefault="00A85808" w:rsidP="00A85808">
      <w:pPr>
        <w:numPr>
          <w:ilvl w:val="0"/>
          <w:numId w:val="70"/>
        </w:numPr>
      </w:pPr>
      <w:r w:rsidRPr="00A85808">
        <w:t xml:space="preserve">El </w:t>
      </w:r>
      <w:proofErr w:type="spellStart"/>
      <w:r w:rsidRPr="00A85808">
        <w:t>backend</w:t>
      </w:r>
      <w:proofErr w:type="spellEnd"/>
      <w:r w:rsidRPr="00A85808">
        <w:t xml:space="preserve"> recalcula totales antes de guardar</w:t>
      </w:r>
    </w:p>
    <w:p w14:paraId="24155AB4" w14:textId="77777777" w:rsidR="00A85808" w:rsidRPr="00A85808" w:rsidRDefault="00A85808" w:rsidP="00A85808">
      <w:pPr>
        <w:numPr>
          <w:ilvl w:val="0"/>
          <w:numId w:val="70"/>
        </w:numPr>
      </w:pPr>
      <w:r w:rsidRPr="00A85808">
        <w:t>Los detalles sirven como fuente de verdad</w:t>
      </w:r>
    </w:p>
    <w:p w14:paraId="62456755" w14:textId="77777777" w:rsidR="00A85808" w:rsidRPr="00A85808" w:rsidRDefault="00A85808" w:rsidP="00A85808">
      <w:r w:rsidRPr="00A85808">
        <w:t>Esto favorece claridad y mantenibilidad.</w:t>
      </w:r>
    </w:p>
    <w:p w14:paraId="1B9A0DB6" w14:textId="77777777" w:rsidR="00A85808" w:rsidRPr="00A85808" w:rsidRDefault="00A85808" w:rsidP="00A85808">
      <w:r w:rsidRPr="00A85808">
        <w:pict w14:anchorId="02360B0D">
          <v:rect id="_x0000_i1594" style="width:0;height:1.5pt" o:hralign="center" o:hrstd="t" o:hr="t" fillcolor="#a0a0a0" stroked="f"/>
        </w:pict>
      </w:r>
    </w:p>
    <w:p w14:paraId="000CACD4" w14:textId="0AA05965" w:rsidR="00A85808" w:rsidRPr="00A85808" w:rsidRDefault="00A85808" w:rsidP="00A85808">
      <w:pPr>
        <w:pStyle w:val="Ttulo3"/>
      </w:pPr>
      <w:bookmarkStart w:id="35" w:name="_Toc214017608"/>
      <w:r w:rsidRPr="00A85808">
        <w:t>La fecha de vencimiento de cotización es una lógica de aplicación</w:t>
      </w:r>
      <w:bookmarkEnd w:id="35"/>
    </w:p>
    <w:p w14:paraId="014EECDA" w14:textId="77777777" w:rsidR="00A85808" w:rsidRPr="00A85808" w:rsidRDefault="00A85808" w:rsidP="00A85808">
      <w:r w:rsidRPr="00A85808">
        <w:t xml:space="preserve">Aunque la BD almacena fecha, el vencimiento a 30 días se controla en el </w:t>
      </w:r>
      <w:proofErr w:type="spellStart"/>
      <w:r w:rsidRPr="00A85808">
        <w:t>backend</w:t>
      </w:r>
      <w:proofErr w:type="spellEnd"/>
      <w:r w:rsidRPr="00A85808">
        <w:t>.</w:t>
      </w:r>
    </w:p>
    <w:p w14:paraId="4BE124A3" w14:textId="77777777" w:rsidR="00A85808" w:rsidRPr="00A85808" w:rsidRDefault="00A85808" w:rsidP="00A85808">
      <w:r w:rsidRPr="00A85808">
        <w:t>Esto permite:</w:t>
      </w:r>
    </w:p>
    <w:p w14:paraId="1747669D" w14:textId="77777777" w:rsidR="00A85808" w:rsidRPr="00A85808" w:rsidRDefault="00A85808" w:rsidP="00A85808">
      <w:pPr>
        <w:numPr>
          <w:ilvl w:val="0"/>
          <w:numId w:val="71"/>
        </w:numPr>
      </w:pPr>
      <w:r w:rsidRPr="00A85808">
        <w:t xml:space="preserve">Tareas programadas (cron </w:t>
      </w:r>
      <w:proofErr w:type="spellStart"/>
      <w:r w:rsidRPr="00A85808">
        <w:t>jobs</w:t>
      </w:r>
      <w:proofErr w:type="spellEnd"/>
      <w:r w:rsidRPr="00A85808">
        <w:t>)</w:t>
      </w:r>
    </w:p>
    <w:p w14:paraId="29385254" w14:textId="77777777" w:rsidR="00A85808" w:rsidRPr="00A85808" w:rsidRDefault="00A85808" w:rsidP="00A85808">
      <w:pPr>
        <w:numPr>
          <w:ilvl w:val="0"/>
          <w:numId w:val="71"/>
        </w:numPr>
      </w:pPr>
      <w:r w:rsidRPr="00A85808">
        <w:t>Revisión automática</w:t>
      </w:r>
    </w:p>
    <w:p w14:paraId="70BB2A51" w14:textId="77777777" w:rsidR="00A85808" w:rsidRPr="00A85808" w:rsidRDefault="00A85808" w:rsidP="00A85808">
      <w:pPr>
        <w:numPr>
          <w:ilvl w:val="0"/>
          <w:numId w:val="71"/>
        </w:numPr>
      </w:pPr>
      <w:r w:rsidRPr="00A85808">
        <w:t>Reportes basados en estado</w:t>
      </w:r>
    </w:p>
    <w:p w14:paraId="57536268" w14:textId="77777777" w:rsidR="00A85808" w:rsidRPr="00A85808" w:rsidRDefault="00A85808" w:rsidP="00A85808">
      <w:r w:rsidRPr="00A85808">
        <w:t>Se documenta aquí para respaldar esa lógica.</w:t>
      </w:r>
    </w:p>
    <w:p w14:paraId="34F308B9" w14:textId="77777777" w:rsidR="00A85808" w:rsidRPr="00A85808" w:rsidRDefault="00A85808" w:rsidP="00A85808">
      <w:r w:rsidRPr="00A85808">
        <w:lastRenderedPageBreak/>
        <w:pict w14:anchorId="6E529C94">
          <v:rect id="_x0000_i1595" style="width:0;height:1.5pt" o:hralign="center" o:hrstd="t" o:hr="t" fillcolor="#a0a0a0" stroked="f"/>
        </w:pict>
      </w:r>
    </w:p>
    <w:p w14:paraId="6AA26BFC" w14:textId="6A7B5E9D" w:rsidR="00A85808" w:rsidRPr="00A85808" w:rsidRDefault="00A85808" w:rsidP="00A85808">
      <w:pPr>
        <w:pStyle w:val="Ttulo3"/>
      </w:pPr>
      <w:bookmarkStart w:id="36" w:name="_Toc214017609"/>
      <w:r w:rsidRPr="00A85808">
        <w:t>Manejo de archivos adjuntos sin almacenamiento en BD</w:t>
      </w:r>
      <w:bookmarkEnd w:id="36"/>
    </w:p>
    <w:p w14:paraId="74158706" w14:textId="77777777" w:rsidR="00A85808" w:rsidRPr="00A85808" w:rsidRDefault="00A85808" w:rsidP="00A85808">
      <w:r w:rsidRPr="00A85808">
        <w:t xml:space="preserve">La tabla </w:t>
      </w:r>
      <w:proofErr w:type="spellStart"/>
      <w:r w:rsidRPr="00A85808">
        <w:t>adjuntos_cotizacion</w:t>
      </w:r>
      <w:proofErr w:type="spellEnd"/>
      <w:r w:rsidRPr="00A85808">
        <w:t xml:space="preserve"> guarda solo metadatos, mientras que los archivos reales están en:</w:t>
      </w:r>
    </w:p>
    <w:p w14:paraId="78E9E145" w14:textId="77777777" w:rsidR="00A85808" w:rsidRPr="00A85808" w:rsidRDefault="00A85808" w:rsidP="00A85808">
      <w:pPr>
        <w:numPr>
          <w:ilvl w:val="0"/>
          <w:numId w:val="72"/>
        </w:numPr>
      </w:pPr>
      <w:r w:rsidRPr="00A85808">
        <w:t>/</w:t>
      </w:r>
      <w:proofErr w:type="spellStart"/>
      <w:r w:rsidRPr="00A85808">
        <w:t>storage</w:t>
      </w:r>
      <w:proofErr w:type="spellEnd"/>
      <w:r w:rsidRPr="00A85808">
        <w:t xml:space="preserve"> de Laravel</w:t>
      </w:r>
    </w:p>
    <w:p w14:paraId="3F740A14" w14:textId="77777777" w:rsidR="00A85808" w:rsidRPr="00A85808" w:rsidRDefault="00A85808" w:rsidP="00A85808">
      <w:pPr>
        <w:numPr>
          <w:ilvl w:val="0"/>
          <w:numId w:val="72"/>
        </w:numPr>
      </w:pPr>
      <w:r w:rsidRPr="00A85808">
        <w:t xml:space="preserve">o </w:t>
      </w:r>
      <w:proofErr w:type="spellStart"/>
      <w:r w:rsidRPr="00A85808">
        <w:t>cloud</w:t>
      </w:r>
      <w:proofErr w:type="spellEnd"/>
      <w:r w:rsidRPr="00A85808">
        <w:t xml:space="preserve"> (si en un futuro se migra)</w:t>
      </w:r>
    </w:p>
    <w:p w14:paraId="61B37E66" w14:textId="77777777" w:rsidR="00A85808" w:rsidRPr="00A85808" w:rsidRDefault="00A85808" w:rsidP="00A85808">
      <w:r w:rsidRPr="00A85808">
        <w:t xml:space="preserve">Esto es un </w:t>
      </w:r>
      <w:r w:rsidRPr="00A85808">
        <w:rPr>
          <w:b/>
          <w:bCs/>
        </w:rPr>
        <w:t>buen diseño</w:t>
      </w:r>
      <w:r w:rsidRPr="00A85808">
        <w:t>, ya que:</w:t>
      </w:r>
    </w:p>
    <w:p w14:paraId="3E0506CA" w14:textId="77777777" w:rsidR="00A85808" w:rsidRPr="00A85808" w:rsidRDefault="00A85808" w:rsidP="00A85808">
      <w:pPr>
        <w:numPr>
          <w:ilvl w:val="0"/>
          <w:numId w:val="73"/>
        </w:numPr>
      </w:pPr>
      <w:r w:rsidRPr="00A85808">
        <w:t>Evita crecimiento descontrolado de la BD</w:t>
      </w:r>
    </w:p>
    <w:p w14:paraId="61E25743" w14:textId="77777777" w:rsidR="00A85808" w:rsidRPr="00A85808" w:rsidRDefault="00A85808" w:rsidP="00A85808">
      <w:pPr>
        <w:numPr>
          <w:ilvl w:val="0"/>
          <w:numId w:val="73"/>
        </w:numPr>
      </w:pPr>
      <w:r w:rsidRPr="00A85808">
        <w:t>Acelera consultas</w:t>
      </w:r>
    </w:p>
    <w:p w14:paraId="433A840D" w14:textId="77777777" w:rsidR="00A85808" w:rsidRPr="00A85808" w:rsidRDefault="00A85808" w:rsidP="00A85808">
      <w:pPr>
        <w:numPr>
          <w:ilvl w:val="0"/>
          <w:numId w:val="73"/>
        </w:numPr>
      </w:pPr>
      <w:r w:rsidRPr="00A85808">
        <w:t>Previene corrupción de archivos</w:t>
      </w:r>
    </w:p>
    <w:p w14:paraId="6344C07E" w14:textId="77777777" w:rsidR="00A85808" w:rsidRPr="00A85808" w:rsidRDefault="00A85808" w:rsidP="00A85808"/>
    <w:p w14:paraId="60762FE9" w14:textId="3EB27714" w:rsidR="00A85808" w:rsidRDefault="00A85808" w:rsidP="00A85808">
      <w:pPr>
        <w:pStyle w:val="Ttulo2"/>
      </w:pPr>
      <w:bookmarkStart w:id="37" w:name="_Toc214017610"/>
      <w:r w:rsidRPr="00A85808">
        <w:t>Historial de Cambios del Modelo de Datos</w:t>
      </w:r>
      <w:bookmarkEnd w:id="37"/>
    </w:p>
    <w:p w14:paraId="548EDC9B" w14:textId="77777777" w:rsidR="00A85808" w:rsidRPr="00A85808" w:rsidRDefault="00A85808" w:rsidP="00A85808">
      <w:r w:rsidRPr="00A85808">
        <w:t>El siguiente historial documenta las modificaciones más relevantes realizadas en la estructura de la base de datos durante el proceso de desarrollo del sistema. Se detallan los cambios estructurales, ajustes de columnas, incorporación de nuevas tablas y modificaciones aplicadas para dar soporte a nuevas funcionalidades.</w:t>
      </w:r>
    </w:p>
    <w:p w14:paraId="07B20433" w14:textId="77777777" w:rsidR="00A85808" w:rsidRPr="00A85808" w:rsidRDefault="00A85808" w:rsidP="00A85808">
      <w:r w:rsidRPr="00A85808">
        <w:pict w14:anchorId="2824F197">
          <v:rect id="_x0000_i1681" style="width:0;height:1.5pt" o:hralign="center" o:hrstd="t" o:hr="t" fillcolor="#a0a0a0" stroked="f"/>
        </w:pict>
      </w:r>
    </w:p>
    <w:p w14:paraId="5357BC7E" w14:textId="29CE765B" w:rsidR="00A85808" w:rsidRPr="00A85808" w:rsidRDefault="00A85808" w:rsidP="00A85808">
      <w:pPr>
        <w:pStyle w:val="Ttulo3"/>
      </w:pPr>
      <w:bookmarkStart w:id="38" w:name="_Toc214017611"/>
      <w:r w:rsidRPr="00A85808">
        <w:t>Cambios relacionados con el Módulo de Cotizaciones</w:t>
      </w:r>
      <w:bookmarkEnd w:id="38"/>
    </w:p>
    <w:p w14:paraId="67E70ECE" w14:textId="39D8165C" w:rsidR="00A85808" w:rsidRPr="00A85808" w:rsidRDefault="00A85808" w:rsidP="00A85808">
      <w:pPr>
        <w:pStyle w:val="Ttulo4"/>
      </w:pPr>
      <w:r w:rsidRPr="00A85808">
        <w:t xml:space="preserve">Incorporación del campo cliente (JSON) en la tabla </w:t>
      </w:r>
      <w:r w:rsidR="00D077D6" w:rsidRPr="00A85808">
        <w:t>cotización</w:t>
      </w:r>
    </w:p>
    <w:p w14:paraId="262FD74B" w14:textId="77777777" w:rsidR="00A85808" w:rsidRPr="00A85808" w:rsidRDefault="00A85808" w:rsidP="00A85808">
      <w:pPr>
        <w:numPr>
          <w:ilvl w:val="0"/>
          <w:numId w:val="74"/>
        </w:numPr>
      </w:pPr>
      <w:r w:rsidRPr="00A85808">
        <w:t>Se añadió el campo cliente de tipo JSON.</w:t>
      </w:r>
    </w:p>
    <w:p w14:paraId="146325A6" w14:textId="77777777" w:rsidR="00A85808" w:rsidRPr="00A85808" w:rsidRDefault="00A85808" w:rsidP="00A85808">
      <w:pPr>
        <w:numPr>
          <w:ilvl w:val="0"/>
          <w:numId w:val="74"/>
        </w:numPr>
      </w:pPr>
      <w:r w:rsidRPr="00A85808">
        <w:t>Objetivo: permitir registrar cotizaciones de clientes externos sin necesidad de crear un registro en la tabla cliente.</w:t>
      </w:r>
    </w:p>
    <w:p w14:paraId="3AA81D22" w14:textId="77777777" w:rsidR="00A85808" w:rsidRPr="00A85808" w:rsidRDefault="00A85808" w:rsidP="00A85808">
      <w:pPr>
        <w:numPr>
          <w:ilvl w:val="0"/>
          <w:numId w:val="74"/>
        </w:numPr>
      </w:pPr>
      <w:r w:rsidRPr="00A85808">
        <w:t>Justificación: agilizar cotizaciones directas y ofrecer flexibilidad para clientes no registrados.</w:t>
      </w:r>
    </w:p>
    <w:p w14:paraId="5E72744C" w14:textId="77777777" w:rsidR="00A85808" w:rsidRPr="00A85808" w:rsidRDefault="00A85808" w:rsidP="00A85808">
      <w:r w:rsidRPr="00A85808">
        <w:pict w14:anchorId="2C54E3F5">
          <v:rect id="_x0000_i1682" style="width:0;height:1.5pt" o:hralign="center" o:hrstd="t" o:hr="t" fillcolor="#a0a0a0" stroked="f"/>
        </w:pict>
      </w:r>
    </w:p>
    <w:p w14:paraId="67E4645E" w14:textId="440502A7" w:rsidR="00A85808" w:rsidRPr="00A85808" w:rsidRDefault="00A85808" w:rsidP="00A85808">
      <w:pPr>
        <w:pStyle w:val="Ttulo4"/>
      </w:pPr>
      <w:r w:rsidRPr="00A85808">
        <w:t xml:space="preserve">Ajustes en </w:t>
      </w:r>
      <w:proofErr w:type="spellStart"/>
      <w:r w:rsidRPr="00A85808">
        <w:t>detalle_cotizacion</w:t>
      </w:r>
      <w:proofErr w:type="spellEnd"/>
      <w:r w:rsidRPr="00A85808">
        <w:t xml:space="preserve"> para permitir variaciones de espesor</w:t>
      </w:r>
    </w:p>
    <w:p w14:paraId="3FEB6568" w14:textId="77777777" w:rsidR="00A85808" w:rsidRPr="00A85808" w:rsidRDefault="00A85808" w:rsidP="00A85808">
      <w:pPr>
        <w:numPr>
          <w:ilvl w:val="0"/>
          <w:numId w:val="75"/>
        </w:numPr>
      </w:pPr>
      <w:r w:rsidRPr="00A85808">
        <w:t>Se añadieron los campos espesor y valor_m2 directamente en la tabla.</w:t>
      </w:r>
    </w:p>
    <w:p w14:paraId="449E18E7" w14:textId="77777777" w:rsidR="00A85808" w:rsidRPr="00A85808" w:rsidRDefault="00A85808" w:rsidP="00A85808">
      <w:pPr>
        <w:numPr>
          <w:ilvl w:val="0"/>
          <w:numId w:val="75"/>
        </w:numPr>
      </w:pPr>
      <w:r w:rsidRPr="00A85808">
        <w:t>Objetivo: permitir definir valores personalizados para cada ítem.</w:t>
      </w:r>
    </w:p>
    <w:p w14:paraId="002E32C2" w14:textId="77777777" w:rsidR="00A85808" w:rsidRPr="00A85808" w:rsidRDefault="00A85808" w:rsidP="00A85808">
      <w:pPr>
        <w:numPr>
          <w:ilvl w:val="0"/>
          <w:numId w:val="75"/>
        </w:numPr>
      </w:pPr>
      <w:r w:rsidRPr="00A85808">
        <w:lastRenderedPageBreak/>
        <w:t>Justificación: evitar que el espesor base del material limite las cotizaciones.</w:t>
      </w:r>
    </w:p>
    <w:p w14:paraId="075DF1FB" w14:textId="77777777" w:rsidR="00A85808" w:rsidRPr="00A85808" w:rsidRDefault="00A85808" w:rsidP="00A85808">
      <w:r w:rsidRPr="00A85808">
        <w:pict w14:anchorId="4FB9E706">
          <v:rect id="_x0000_i1683" style="width:0;height:1.5pt" o:hralign="center" o:hrstd="t" o:hr="t" fillcolor="#a0a0a0" stroked="f"/>
        </w:pict>
      </w:r>
    </w:p>
    <w:p w14:paraId="3A18D1D3" w14:textId="157BB829" w:rsidR="00A85808" w:rsidRPr="00A85808" w:rsidRDefault="00A85808" w:rsidP="00A85808">
      <w:pPr>
        <w:pStyle w:val="Ttulo4"/>
      </w:pPr>
      <w:r w:rsidRPr="00A85808">
        <w:t xml:space="preserve">Incorporación de la tabla </w:t>
      </w:r>
      <w:proofErr w:type="spellStart"/>
      <w:r w:rsidRPr="00A85808">
        <w:t>adjuntos_cotizacion</w:t>
      </w:r>
      <w:proofErr w:type="spellEnd"/>
    </w:p>
    <w:p w14:paraId="653650E0" w14:textId="77777777" w:rsidR="00A85808" w:rsidRPr="00A85808" w:rsidRDefault="00A85808" w:rsidP="00A85808">
      <w:pPr>
        <w:numPr>
          <w:ilvl w:val="0"/>
          <w:numId w:val="76"/>
        </w:numPr>
      </w:pPr>
      <w:r w:rsidRPr="00A85808">
        <w:t>Nueva tabla para almacenar referencias a archivos asociados a cotizaciones.</w:t>
      </w:r>
    </w:p>
    <w:p w14:paraId="6FC98BFF" w14:textId="77777777" w:rsidR="00A85808" w:rsidRPr="00A85808" w:rsidRDefault="00A85808" w:rsidP="00A85808">
      <w:pPr>
        <w:numPr>
          <w:ilvl w:val="0"/>
          <w:numId w:val="76"/>
        </w:numPr>
      </w:pPr>
      <w:r w:rsidRPr="00A85808">
        <w:t>Justificación: organización de documentos y soporte para planos, imágenes y anexos.</w:t>
      </w:r>
    </w:p>
    <w:p w14:paraId="220CA1AF" w14:textId="77777777" w:rsidR="00A85808" w:rsidRPr="00A85808" w:rsidRDefault="00A85808" w:rsidP="00A85808">
      <w:r w:rsidRPr="00A85808">
        <w:pict w14:anchorId="29E0B3C9">
          <v:rect id="_x0000_i1684" style="width:0;height:1.5pt" o:hralign="center" o:hrstd="t" o:hr="t" fillcolor="#a0a0a0" stroked="f"/>
        </w:pict>
      </w:r>
    </w:p>
    <w:p w14:paraId="59A38DB7" w14:textId="30A37358" w:rsidR="00A85808" w:rsidRPr="00A85808" w:rsidRDefault="00A85808" w:rsidP="00A85808">
      <w:pPr>
        <w:pStyle w:val="Ttulo3"/>
      </w:pPr>
      <w:bookmarkStart w:id="39" w:name="_Toc214017612"/>
      <w:r w:rsidRPr="00A85808">
        <w:t>Cambios relacionados con el Módulo de Inventario</w:t>
      </w:r>
      <w:bookmarkEnd w:id="39"/>
    </w:p>
    <w:p w14:paraId="728088D5" w14:textId="3DB07AC3" w:rsidR="00A85808" w:rsidRPr="00A85808" w:rsidRDefault="00A85808" w:rsidP="00A85808">
      <w:pPr>
        <w:pStyle w:val="Ttulo4"/>
      </w:pPr>
      <w:r w:rsidRPr="00A85808">
        <w:t xml:space="preserve">Creación de la tabla </w:t>
      </w:r>
      <w:proofErr w:type="spellStart"/>
      <w:r w:rsidRPr="00A85808">
        <w:t>movimiento_stock_material</w:t>
      </w:r>
      <w:proofErr w:type="spellEnd"/>
    </w:p>
    <w:p w14:paraId="480E4E09" w14:textId="77777777" w:rsidR="00A85808" w:rsidRPr="00A85808" w:rsidRDefault="00A85808" w:rsidP="00A85808">
      <w:pPr>
        <w:numPr>
          <w:ilvl w:val="0"/>
          <w:numId w:val="77"/>
        </w:numPr>
      </w:pPr>
      <w:r w:rsidRPr="00A85808">
        <w:t>Tabla añadida para controlar entradas, salidas y ajustes de stock.</w:t>
      </w:r>
    </w:p>
    <w:p w14:paraId="67D49672" w14:textId="77777777" w:rsidR="00A85808" w:rsidRPr="00A85808" w:rsidRDefault="00A85808" w:rsidP="00A85808">
      <w:pPr>
        <w:numPr>
          <w:ilvl w:val="0"/>
          <w:numId w:val="77"/>
        </w:numPr>
      </w:pPr>
      <w:r w:rsidRPr="00A85808">
        <w:t>Justificación: necesidad de trazabilidad completa y registro de usuario responsable.</w:t>
      </w:r>
    </w:p>
    <w:p w14:paraId="619C71D2" w14:textId="77777777" w:rsidR="00A85808" w:rsidRPr="00A85808" w:rsidRDefault="00A85808" w:rsidP="00A85808">
      <w:r w:rsidRPr="00A85808">
        <w:pict w14:anchorId="2C5E015C">
          <v:rect id="_x0000_i1685" style="width:0;height:1.5pt" o:hralign="center" o:hrstd="t" o:hr="t" fillcolor="#a0a0a0" stroked="f"/>
        </w:pict>
      </w:r>
    </w:p>
    <w:p w14:paraId="49C78065" w14:textId="1C1F91B3" w:rsidR="00A85808" w:rsidRPr="00A85808" w:rsidRDefault="00A85808" w:rsidP="00A85808">
      <w:pPr>
        <w:pStyle w:val="Ttulo4"/>
      </w:pPr>
      <w:r w:rsidRPr="00A85808">
        <w:t xml:space="preserve">Mejora en </w:t>
      </w:r>
      <w:proofErr w:type="spellStart"/>
      <w:r w:rsidRPr="00A85808">
        <w:t>stock_material</w:t>
      </w:r>
      <w:proofErr w:type="spellEnd"/>
    </w:p>
    <w:p w14:paraId="05958D3E" w14:textId="77777777" w:rsidR="00A85808" w:rsidRPr="00A85808" w:rsidRDefault="00A85808" w:rsidP="00A85808">
      <w:pPr>
        <w:numPr>
          <w:ilvl w:val="0"/>
          <w:numId w:val="78"/>
        </w:numPr>
      </w:pPr>
      <w:r w:rsidRPr="00A85808">
        <w:t>Se agregaron campos de control temporal (</w:t>
      </w:r>
      <w:proofErr w:type="spellStart"/>
      <w:r w:rsidRPr="00A85808">
        <w:t>creado_en</w:t>
      </w:r>
      <w:proofErr w:type="spellEnd"/>
      <w:r w:rsidRPr="00A85808">
        <w:t xml:space="preserve">, </w:t>
      </w:r>
      <w:proofErr w:type="spellStart"/>
      <w:r w:rsidRPr="00A85808">
        <w:t>actualizado_en</w:t>
      </w:r>
      <w:proofErr w:type="spellEnd"/>
      <w:r w:rsidRPr="00A85808">
        <w:t>).</w:t>
      </w:r>
    </w:p>
    <w:p w14:paraId="5558423D" w14:textId="77777777" w:rsidR="00A85808" w:rsidRPr="00A85808" w:rsidRDefault="00A85808" w:rsidP="00A85808">
      <w:pPr>
        <w:numPr>
          <w:ilvl w:val="0"/>
          <w:numId w:val="78"/>
        </w:numPr>
      </w:pPr>
      <w:r w:rsidRPr="00A85808">
        <w:t xml:space="preserve">Se incorporó </w:t>
      </w:r>
      <w:proofErr w:type="spellStart"/>
      <w:r w:rsidRPr="00A85808">
        <w:t>stock_minimo</w:t>
      </w:r>
      <w:proofErr w:type="spellEnd"/>
      <w:r w:rsidRPr="00A85808">
        <w:t>.</w:t>
      </w:r>
    </w:p>
    <w:p w14:paraId="35F1F946" w14:textId="77777777" w:rsidR="00A85808" w:rsidRPr="00A85808" w:rsidRDefault="00A85808" w:rsidP="00A85808">
      <w:pPr>
        <w:numPr>
          <w:ilvl w:val="0"/>
          <w:numId w:val="78"/>
        </w:numPr>
      </w:pPr>
      <w:r w:rsidRPr="00A85808">
        <w:t>Justificación: permitir alertas de bajo stock y facilitar auditoría.</w:t>
      </w:r>
    </w:p>
    <w:p w14:paraId="1EF4C77A" w14:textId="77777777" w:rsidR="00A85808" w:rsidRPr="00A85808" w:rsidRDefault="00A85808" w:rsidP="00A85808">
      <w:r w:rsidRPr="00A85808">
        <w:pict w14:anchorId="2D66EA02">
          <v:rect id="_x0000_i1686" style="width:0;height:1.5pt" o:hralign="center" o:hrstd="t" o:hr="t" fillcolor="#a0a0a0" stroked="f"/>
        </w:pict>
      </w:r>
    </w:p>
    <w:p w14:paraId="2F954D04" w14:textId="1E02291E" w:rsidR="00A85808" w:rsidRPr="00A85808" w:rsidRDefault="00A85808" w:rsidP="00A85808">
      <w:pPr>
        <w:pStyle w:val="Ttulo3"/>
      </w:pPr>
      <w:bookmarkStart w:id="40" w:name="_Toc214017613"/>
      <w:r w:rsidRPr="00A85808">
        <w:t>Cambios relacionados con el Módulo de Compras</w:t>
      </w:r>
      <w:bookmarkEnd w:id="40"/>
    </w:p>
    <w:p w14:paraId="0DB8670D" w14:textId="5F7B12DA" w:rsidR="00A85808" w:rsidRPr="00A85808" w:rsidRDefault="00A85808" w:rsidP="00A85808">
      <w:pPr>
        <w:pStyle w:val="Ttulo4"/>
      </w:pPr>
      <w:r w:rsidRPr="00A85808">
        <w:t xml:space="preserve">Creación de las tablas compra y </w:t>
      </w:r>
      <w:proofErr w:type="spellStart"/>
      <w:r w:rsidRPr="00A85808">
        <w:t>detalle_compra</w:t>
      </w:r>
      <w:proofErr w:type="spellEnd"/>
    </w:p>
    <w:p w14:paraId="765613F8" w14:textId="77777777" w:rsidR="00A85808" w:rsidRPr="00A85808" w:rsidRDefault="00A85808" w:rsidP="00A85808">
      <w:pPr>
        <w:numPr>
          <w:ilvl w:val="0"/>
          <w:numId w:val="79"/>
        </w:numPr>
      </w:pPr>
      <w:r w:rsidRPr="00A85808">
        <w:t>Añadidas para gestionar compras a proveedores.</w:t>
      </w:r>
    </w:p>
    <w:p w14:paraId="5F48FE6A" w14:textId="77777777" w:rsidR="00A85808" w:rsidRPr="00A85808" w:rsidRDefault="00A85808" w:rsidP="00A85808">
      <w:pPr>
        <w:numPr>
          <w:ilvl w:val="0"/>
          <w:numId w:val="79"/>
        </w:numPr>
      </w:pPr>
      <w:r w:rsidRPr="00A85808">
        <w:t>Permiten actualizar stock mediante movimientos automáticos.</w:t>
      </w:r>
    </w:p>
    <w:p w14:paraId="0E5502F3" w14:textId="77777777" w:rsidR="00A85808" w:rsidRPr="00A85808" w:rsidRDefault="00A85808" w:rsidP="00A85808">
      <w:pPr>
        <w:numPr>
          <w:ilvl w:val="0"/>
          <w:numId w:val="79"/>
        </w:numPr>
      </w:pPr>
      <w:r w:rsidRPr="00A85808">
        <w:t>Justificación: integrar compras al flujo de inventario.</w:t>
      </w:r>
    </w:p>
    <w:p w14:paraId="6E5EE0F7" w14:textId="77777777" w:rsidR="00A85808" w:rsidRPr="00A85808" w:rsidRDefault="00A85808" w:rsidP="00A85808">
      <w:r w:rsidRPr="00A85808">
        <w:pict w14:anchorId="602C226B">
          <v:rect id="_x0000_i1687" style="width:0;height:1.5pt" o:hralign="center" o:hrstd="t" o:hr="t" fillcolor="#a0a0a0" stroked="f"/>
        </w:pict>
      </w:r>
    </w:p>
    <w:p w14:paraId="48E968E1" w14:textId="14873A1C" w:rsidR="00A85808" w:rsidRPr="00A85808" w:rsidRDefault="00A85808" w:rsidP="00A85808">
      <w:pPr>
        <w:pStyle w:val="Ttulo3"/>
      </w:pPr>
      <w:bookmarkStart w:id="41" w:name="_Toc214017614"/>
      <w:r w:rsidRPr="00A85808">
        <w:t>Ajuste en proveedor</w:t>
      </w:r>
      <w:bookmarkEnd w:id="41"/>
    </w:p>
    <w:p w14:paraId="3D695109" w14:textId="77777777" w:rsidR="00A85808" w:rsidRPr="00A85808" w:rsidRDefault="00A85808" w:rsidP="00A85808">
      <w:pPr>
        <w:numPr>
          <w:ilvl w:val="0"/>
          <w:numId w:val="80"/>
        </w:numPr>
      </w:pPr>
      <w:r w:rsidRPr="00A85808">
        <w:t xml:space="preserve">Se agregaron campos </w:t>
      </w:r>
      <w:proofErr w:type="spellStart"/>
      <w:r w:rsidRPr="00A85808">
        <w:t>creado_en</w:t>
      </w:r>
      <w:proofErr w:type="spellEnd"/>
      <w:r w:rsidRPr="00A85808">
        <w:t xml:space="preserve"> y </w:t>
      </w:r>
      <w:proofErr w:type="spellStart"/>
      <w:r w:rsidRPr="00A85808">
        <w:t>actualizado_en</w:t>
      </w:r>
      <w:proofErr w:type="spellEnd"/>
      <w:r w:rsidRPr="00A85808">
        <w:t>.</w:t>
      </w:r>
    </w:p>
    <w:p w14:paraId="0C56A32F" w14:textId="77777777" w:rsidR="00A85808" w:rsidRPr="00A85808" w:rsidRDefault="00A85808" w:rsidP="00A85808">
      <w:pPr>
        <w:numPr>
          <w:ilvl w:val="0"/>
          <w:numId w:val="80"/>
        </w:numPr>
      </w:pPr>
      <w:r w:rsidRPr="00A85808">
        <w:t>Justificación: control temporal y trazabilidad.</w:t>
      </w:r>
    </w:p>
    <w:p w14:paraId="72BEFE8A" w14:textId="77777777" w:rsidR="00A85808" w:rsidRPr="00A85808" w:rsidRDefault="00A85808" w:rsidP="00A85808">
      <w:r w:rsidRPr="00A85808">
        <w:pict w14:anchorId="18315EF5">
          <v:rect id="_x0000_i1688" style="width:0;height:1.5pt" o:hralign="center" o:hrstd="t" o:hr="t" fillcolor="#a0a0a0" stroked="f"/>
        </w:pict>
      </w:r>
    </w:p>
    <w:p w14:paraId="2437E461" w14:textId="1422FBF0" w:rsidR="00A85808" w:rsidRPr="00A85808" w:rsidRDefault="00A85808" w:rsidP="00A85808">
      <w:pPr>
        <w:pStyle w:val="Ttulo3"/>
      </w:pPr>
      <w:bookmarkStart w:id="42" w:name="_Toc214017615"/>
      <w:r w:rsidRPr="00A85808">
        <w:lastRenderedPageBreak/>
        <w:t>Cambios en el Módulo de Productos</w:t>
      </w:r>
      <w:bookmarkEnd w:id="42"/>
    </w:p>
    <w:p w14:paraId="0F41149D" w14:textId="3ED8F7EF" w:rsidR="00A85808" w:rsidRPr="00A85808" w:rsidRDefault="00A85808" w:rsidP="00A85808">
      <w:pPr>
        <w:pStyle w:val="Ttulo4"/>
      </w:pPr>
      <w:r w:rsidRPr="00A85808">
        <w:t>Tabla productos identificada como tabla técnica de Laravel</w:t>
      </w:r>
    </w:p>
    <w:p w14:paraId="4EC0876D" w14:textId="77777777" w:rsidR="00A85808" w:rsidRPr="00A85808" w:rsidRDefault="00A85808" w:rsidP="00A85808">
      <w:pPr>
        <w:numPr>
          <w:ilvl w:val="0"/>
          <w:numId w:val="81"/>
        </w:numPr>
      </w:pPr>
      <w:r w:rsidRPr="00A85808">
        <w:t xml:space="preserve">Se documentó como tabla heredada del </w:t>
      </w:r>
      <w:proofErr w:type="spellStart"/>
      <w:r w:rsidRPr="00A85808">
        <w:t>framework</w:t>
      </w:r>
      <w:proofErr w:type="spellEnd"/>
      <w:r w:rsidRPr="00A85808">
        <w:t>.</w:t>
      </w:r>
    </w:p>
    <w:p w14:paraId="4B1849DF" w14:textId="77777777" w:rsidR="00A85808" w:rsidRPr="00A85808" w:rsidRDefault="00A85808" w:rsidP="00A85808">
      <w:pPr>
        <w:numPr>
          <w:ilvl w:val="0"/>
          <w:numId w:val="81"/>
        </w:numPr>
      </w:pPr>
      <w:r w:rsidRPr="00A85808">
        <w:t>Justificación: separar productos reales (producto) de estructura generada.</w:t>
      </w:r>
    </w:p>
    <w:p w14:paraId="7DD6D1B7" w14:textId="77777777" w:rsidR="00A85808" w:rsidRPr="00A85808" w:rsidRDefault="00A85808" w:rsidP="00A85808">
      <w:r w:rsidRPr="00A85808">
        <w:pict w14:anchorId="391488B0">
          <v:rect id="_x0000_i1689" style="width:0;height:1.5pt" o:hralign="center" o:hrstd="t" o:hr="t" fillcolor="#a0a0a0" stroked="f"/>
        </w:pict>
      </w:r>
    </w:p>
    <w:p w14:paraId="3538544A" w14:textId="0B775F30" w:rsidR="00A85808" w:rsidRPr="00A85808" w:rsidRDefault="00A85808" w:rsidP="00A85808">
      <w:pPr>
        <w:pStyle w:val="Ttulo3"/>
      </w:pPr>
      <w:bookmarkStart w:id="43" w:name="_Toc214017616"/>
      <w:r w:rsidRPr="00A85808">
        <w:t>Incorporación de campo activo en producto</w:t>
      </w:r>
      <w:bookmarkEnd w:id="43"/>
    </w:p>
    <w:p w14:paraId="4D0669A2" w14:textId="77777777" w:rsidR="00A85808" w:rsidRPr="00A85808" w:rsidRDefault="00A85808" w:rsidP="00A85808">
      <w:pPr>
        <w:numPr>
          <w:ilvl w:val="0"/>
          <w:numId w:val="82"/>
        </w:numPr>
      </w:pPr>
      <w:r w:rsidRPr="00A85808">
        <w:t>Permite ocultar productos sin eliminarlos.</w:t>
      </w:r>
    </w:p>
    <w:p w14:paraId="0A0F4206" w14:textId="77777777" w:rsidR="00A85808" w:rsidRPr="00A85808" w:rsidRDefault="00A85808" w:rsidP="00A85808">
      <w:pPr>
        <w:numPr>
          <w:ilvl w:val="0"/>
          <w:numId w:val="82"/>
        </w:numPr>
      </w:pPr>
      <w:r w:rsidRPr="00A85808">
        <w:t>Justificación: control de catálogo sin pérdida de datos.</w:t>
      </w:r>
    </w:p>
    <w:p w14:paraId="06648F50" w14:textId="77777777" w:rsidR="00A85808" w:rsidRPr="00A85808" w:rsidRDefault="00A85808" w:rsidP="00A85808">
      <w:r w:rsidRPr="00A85808">
        <w:pict w14:anchorId="63CC9DCE">
          <v:rect id="_x0000_i1690" style="width:0;height:1.5pt" o:hralign="center" o:hrstd="t" o:hr="t" fillcolor="#a0a0a0" stroked="f"/>
        </w:pict>
      </w:r>
    </w:p>
    <w:p w14:paraId="5ADAAD34" w14:textId="5A769D1A" w:rsidR="00A85808" w:rsidRPr="00A85808" w:rsidRDefault="00A85808" w:rsidP="00A85808">
      <w:pPr>
        <w:pStyle w:val="Ttulo3"/>
      </w:pPr>
      <w:bookmarkStart w:id="44" w:name="_Toc214017617"/>
      <w:r w:rsidRPr="00A85808">
        <w:t>Cambios en el Módulo de Usuarios</w:t>
      </w:r>
      <w:bookmarkEnd w:id="44"/>
    </w:p>
    <w:p w14:paraId="12338620" w14:textId="2EAA5453" w:rsidR="00A85808" w:rsidRPr="00A85808" w:rsidRDefault="00A85808" w:rsidP="00A85808">
      <w:pPr>
        <w:pStyle w:val="Ttulo4"/>
      </w:pPr>
      <w:r w:rsidRPr="00A85808">
        <w:t>Agregado del campo clave en tabla usuario</w:t>
      </w:r>
    </w:p>
    <w:p w14:paraId="5DAD321F" w14:textId="77777777" w:rsidR="00A85808" w:rsidRPr="00A85808" w:rsidRDefault="00A85808" w:rsidP="00A85808">
      <w:pPr>
        <w:numPr>
          <w:ilvl w:val="0"/>
          <w:numId w:val="83"/>
        </w:numPr>
      </w:pPr>
      <w:r w:rsidRPr="00A85808">
        <w:t>Añadido para almacenar tokens o claves de recuperación.</w:t>
      </w:r>
    </w:p>
    <w:p w14:paraId="5868A773" w14:textId="77777777" w:rsidR="00A85808" w:rsidRPr="00A85808" w:rsidRDefault="00A85808" w:rsidP="00A85808">
      <w:pPr>
        <w:numPr>
          <w:ilvl w:val="0"/>
          <w:numId w:val="83"/>
        </w:numPr>
      </w:pPr>
      <w:r w:rsidRPr="00A85808">
        <w:t>Justificación: flexibilidad en autenticación futura.</w:t>
      </w:r>
    </w:p>
    <w:p w14:paraId="41ECDEF6" w14:textId="77777777" w:rsidR="00A85808" w:rsidRPr="00A85808" w:rsidRDefault="00A85808" w:rsidP="00A85808">
      <w:r w:rsidRPr="00A85808">
        <w:pict w14:anchorId="3BCEC7D2">
          <v:rect id="_x0000_i1691" style="width:0;height:1.5pt" o:hralign="center" o:hrstd="t" o:hr="t" fillcolor="#a0a0a0" stroked="f"/>
        </w:pict>
      </w:r>
    </w:p>
    <w:p w14:paraId="37326AB2" w14:textId="45FC5EB2" w:rsidR="00A85808" w:rsidRPr="00A85808" w:rsidRDefault="00A85808" w:rsidP="00A85808">
      <w:pPr>
        <w:pStyle w:val="Ttulo3"/>
      </w:pPr>
      <w:bookmarkStart w:id="45" w:name="_Toc214017618"/>
      <w:r w:rsidRPr="00A85808">
        <w:t>Restricción UNIQUE para email</w:t>
      </w:r>
      <w:bookmarkEnd w:id="45"/>
    </w:p>
    <w:p w14:paraId="2433F4A6" w14:textId="77777777" w:rsidR="00A85808" w:rsidRPr="00A85808" w:rsidRDefault="00A85808" w:rsidP="00A85808">
      <w:pPr>
        <w:numPr>
          <w:ilvl w:val="0"/>
          <w:numId w:val="84"/>
        </w:numPr>
      </w:pPr>
      <w:r w:rsidRPr="00A85808">
        <w:t xml:space="preserve">Se declaró </w:t>
      </w:r>
      <w:proofErr w:type="spellStart"/>
      <w:r w:rsidRPr="00A85808">
        <w:t>usuario_correo_key</w:t>
      </w:r>
      <w:proofErr w:type="spellEnd"/>
      <w:r w:rsidRPr="00A85808">
        <w:t>.</w:t>
      </w:r>
    </w:p>
    <w:p w14:paraId="783D50CE" w14:textId="77777777" w:rsidR="00A85808" w:rsidRPr="00A85808" w:rsidRDefault="00A85808" w:rsidP="00A85808">
      <w:pPr>
        <w:numPr>
          <w:ilvl w:val="0"/>
          <w:numId w:val="84"/>
        </w:numPr>
      </w:pPr>
      <w:r w:rsidRPr="00A85808">
        <w:t>Justificación: evitar duplicidad de correos.</w:t>
      </w:r>
    </w:p>
    <w:p w14:paraId="6351DA22" w14:textId="77777777" w:rsidR="00A85808" w:rsidRPr="00A85808" w:rsidRDefault="00A85808" w:rsidP="00A85808">
      <w:r w:rsidRPr="00A85808">
        <w:pict w14:anchorId="06D490EB">
          <v:rect id="_x0000_i1692" style="width:0;height:1.5pt" o:hralign="center" o:hrstd="t" o:hr="t" fillcolor="#a0a0a0" stroked="f"/>
        </w:pict>
      </w:r>
    </w:p>
    <w:p w14:paraId="562A2863" w14:textId="72A3DE19" w:rsidR="00A85808" w:rsidRPr="00A85808" w:rsidRDefault="00A85808" w:rsidP="00A85808">
      <w:pPr>
        <w:pStyle w:val="Ttulo3"/>
      </w:pPr>
      <w:bookmarkStart w:id="46" w:name="_Toc214017619"/>
      <w:r w:rsidRPr="00A85808">
        <w:t>Eliminaciones o depuraciones</w:t>
      </w:r>
      <w:bookmarkEnd w:id="46"/>
    </w:p>
    <w:p w14:paraId="2A5C363B" w14:textId="77777777" w:rsidR="00A85808" w:rsidRPr="00A85808" w:rsidRDefault="00A85808" w:rsidP="00A85808">
      <w:pPr>
        <w:rPr>
          <w:b/>
          <w:bCs/>
        </w:rPr>
      </w:pPr>
      <w:r w:rsidRPr="00A85808">
        <w:rPr>
          <w:b/>
          <w:bCs/>
        </w:rPr>
        <w:t>No se registran eliminaciones de tablas principales,</w:t>
      </w:r>
    </w:p>
    <w:p w14:paraId="2E994E3A" w14:textId="77777777" w:rsidR="00A85808" w:rsidRPr="00A85808" w:rsidRDefault="00A85808" w:rsidP="00A85808">
      <w:r w:rsidRPr="00A85808">
        <w:t>pero sí se identificaron:</w:t>
      </w:r>
    </w:p>
    <w:p w14:paraId="4A5AC3E9" w14:textId="77777777" w:rsidR="00A85808" w:rsidRPr="00A85808" w:rsidRDefault="00A85808" w:rsidP="00A85808">
      <w:pPr>
        <w:numPr>
          <w:ilvl w:val="0"/>
          <w:numId w:val="85"/>
        </w:numPr>
      </w:pPr>
      <w:r w:rsidRPr="00A85808">
        <w:t>Migraciones antiguas o tablas iniciales no utilizadas</w:t>
      </w:r>
    </w:p>
    <w:p w14:paraId="171AAE5E" w14:textId="77777777" w:rsidR="00A85808" w:rsidRPr="00A85808" w:rsidRDefault="00A85808" w:rsidP="00A85808">
      <w:pPr>
        <w:numPr>
          <w:ilvl w:val="0"/>
          <w:numId w:val="85"/>
        </w:numPr>
      </w:pPr>
      <w:r w:rsidRPr="00A85808">
        <w:t>Ejemplo: productos (que sigue existiendo pero con rol técnico)</w:t>
      </w:r>
    </w:p>
    <w:p w14:paraId="4D72D0F6" w14:textId="77777777" w:rsidR="00A85808" w:rsidRPr="00A85808" w:rsidRDefault="00A85808" w:rsidP="00A85808"/>
    <w:sectPr w:rsidR="00A85808" w:rsidRPr="00A85808" w:rsidSect="00397D37">
      <w:headerReference w:type="default" r:id="rId8"/>
      <w:pgSz w:w="12240" w:h="15840"/>
      <w:pgMar w:top="1509" w:right="1701"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2F1E8" w14:textId="77777777" w:rsidR="00873111" w:rsidRDefault="00873111" w:rsidP="00397D37">
      <w:pPr>
        <w:spacing w:after="0" w:line="240" w:lineRule="auto"/>
      </w:pPr>
      <w:r>
        <w:separator/>
      </w:r>
    </w:p>
  </w:endnote>
  <w:endnote w:type="continuationSeparator" w:id="0">
    <w:p w14:paraId="3EEE8616" w14:textId="77777777" w:rsidR="00873111" w:rsidRDefault="00873111" w:rsidP="00397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6B5FC" w14:textId="77777777" w:rsidR="00873111" w:rsidRDefault="00873111" w:rsidP="00397D37">
      <w:pPr>
        <w:spacing w:after="0" w:line="240" w:lineRule="auto"/>
      </w:pPr>
      <w:r>
        <w:separator/>
      </w:r>
    </w:p>
  </w:footnote>
  <w:footnote w:type="continuationSeparator" w:id="0">
    <w:p w14:paraId="0F6B46CD" w14:textId="77777777" w:rsidR="00873111" w:rsidRDefault="00873111" w:rsidP="00397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3D65" w14:textId="27075157" w:rsidR="00397D37" w:rsidRDefault="00397D37" w:rsidP="00397D37">
    <w:pPr>
      <w:pStyle w:val="Encabezado"/>
      <w:ind w:left="-1134"/>
      <w:rPr>
        <w:lang w:val="es-ES"/>
      </w:rPr>
    </w:pPr>
    <w:r>
      <w:rPr>
        <w:noProof/>
      </w:rPr>
      <w:drawing>
        <wp:anchor distT="0" distB="0" distL="114300" distR="114300" simplePos="0" relativeHeight="251658240" behindDoc="0" locked="0" layoutInCell="1" allowOverlap="1" wp14:anchorId="10DCCD0C" wp14:editId="0F0DBEDA">
          <wp:simplePos x="0" y="0"/>
          <wp:positionH relativeFrom="column">
            <wp:posOffset>4730115</wp:posOffset>
          </wp:positionH>
          <wp:positionV relativeFrom="paragraph">
            <wp:posOffset>8890</wp:posOffset>
          </wp:positionV>
          <wp:extent cx="1758950" cy="433070"/>
          <wp:effectExtent l="0" t="0" r="0" b="5080"/>
          <wp:wrapNone/>
          <wp:docPr id="242799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8950" cy="433070"/>
                  </a:xfrm>
                  <a:prstGeom prst="rect">
                    <a:avLst/>
                  </a:prstGeom>
                  <a:noFill/>
                  <a:ln>
                    <a:noFill/>
                  </a:ln>
                </pic:spPr>
              </pic:pic>
            </a:graphicData>
          </a:graphic>
        </wp:anchor>
      </w:drawing>
    </w:r>
    <w:r w:rsidR="003C2248">
      <w:rPr>
        <w:noProof/>
      </w:rPr>
      <w:t>Capstone</w:t>
    </w:r>
  </w:p>
  <w:p w14:paraId="262AB00E" w14:textId="69E029AD" w:rsidR="00397D37" w:rsidRPr="00397D37" w:rsidRDefault="00397D37" w:rsidP="00397D37">
    <w:pPr>
      <w:pStyle w:val="Encabezado"/>
      <w:ind w:left="-1134"/>
      <w:rPr>
        <w:lang w:val="es-ES"/>
      </w:rPr>
    </w:pPr>
    <w:r>
      <w:rPr>
        <w:lang w:val="es-ES"/>
      </w:rPr>
      <w:t>Escuela de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C4B"/>
    <w:multiLevelType w:val="multilevel"/>
    <w:tmpl w:val="72F0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2622"/>
    <w:multiLevelType w:val="multilevel"/>
    <w:tmpl w:val="5392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53AA8"/>
    <w:multiLevelType w:val="multilevel"/>
    <w:tmpl w:val="E834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D00F5"/>
    <w:multiLevelType w:val="multilevel"/>
    <w:tmpl w:val="DFD0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84BFC"/>
    <w:multiLevelType w:val="multilevel"/>
    <w:tmpl w:val="8D2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55831"/>
    <w:multiLevelType w:val="multilevel"/>
    <w:tmpl w:val="4FD0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B235D"/>
    <w:multiLevelType w:val="multilevel"/>
    <w:tmpl w:val="C7E2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018F0"/>
    <w:multiLevelType w:val="multilevel"/>
    <w:tmpl w:val="E18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20274"/>
    <w:multiLevelType w:val="multilevel"/>
    <w:tmpl w:val="8B74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81D1F"/>
    <w:multiLevelType w:val="multilevel"/>
    <w:tmpl w:val="E1A4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6516A"/>
    <w:multiLevelType w:val="multilevel"/>
    <w:tmpl w:val="2840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A62"/>
    <w:multiLevelType w:val="multilevel"/>
    <w:tmpl w:val="5E9A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D45DE"/>
    <w:multiLevelType w:val="multilevel"/>
    <w:tmpl w:val="4E24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51D6C"/>
    <w:multiLevelType w:val="multilevel"/>
    <w:tmpl w:val="EAE4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447B1"/>
    <w:multiLevelType w:val="multilevel"/>
    <w:tmpl w:val="2CF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B3879"/>
    <w:multiLevelType w:val="multilevel"/>
    <w:tmpl w:val="6D18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571C5"/>
    <w:multiLevelType w:val="multilevel"/>
    <w:tmpl w:val="DD76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432AB"/>
    <w:multiLevelType w:val="multilevel"/>
    <w:tmpl w:val="F554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83A2D"/>
    <w:multiLevelType w:val="multilevel"/>
    <w:tmpl w:val="0486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429CF"/>
    <w:multiLevelType w:val="multilevel"/>
    <w:tmpl w:val="4706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D704E"/>
    <w:multiLevelType w:val="multilevel"/>
    <w:tmpl w:val="70D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B0778"/>
    <w:multiLevelType w:val="multilevel"/>
    <w:tmpl w:val="620A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566A4"/>
    <w:multiLevelType w:val="multilevel"/>
    <w:tmpl w:val="E730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0248A"/>
    <w:multiLevelType w:val="multilevel"/>
    <w:tmpl w:val="075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538CE"/>
    <w:multiLevelType w:val="multilevel"/>
    <w:tmpl w:val="03EA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E47398"/>
    <w:multiLevelType w:val="multilevel"/>
    <w:tmpl w:val="B12A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DA3B07"/>
    <w:multiLevelType w:val="multilevel"/>
    <w:tmpl w:val="53A0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61C24"/>
    <w:multiLevelType w:val="multilevel"/>
    <w:tmpl w:val="B03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E7A91"/>
    <w:multiLevelType w:val="multilevel"/>
    <w:tmpl w:val="BD20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71001E"/>
    <w:multiLevelType w:val="multilevel"/>
    <w:tmpl w:val="6BD8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D0CB1"/>
    <w:multiLevelType w:val="multilevel"/>
    <w:tmpl w:val="2018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C6755F"/>
    <w:multiLevelType w:val="multilevel"/>
    <w:tmpl w:val="FF22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1C1730"/>
    <w:multiLevelType w:val="multilevel"/>
    <w:tmpl w:val="973E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81804"/>
    <w:multiLevelType w:val="multilevel"/>
    <w:tmpl w:val="00D4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BA3665"/>
    <w:multiLevelType w:val="multilevel"/>
    <w:tmpl w:val="23C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FE0E10"/>
    <w:multiLevelType w:val="multilevel"/>
    <w:tmpl w:val="3644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4D5ADD"/>
    <w:multiLevelType w:val="multilevel"/>
    <w:tmpl w:val="31C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B44895"/>
    <w:multiLevelType w:val="multilevel"/>
    <w:tmpl w:val="9C2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51603C"/>
    <w:multiLevelType w:val="multilevel"/>
    <w:tmpl w:val="3B8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F38DC"/>
    <w:multiLevelType w:val="multilevel"/>
    <w:tmpl w:val="00FC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5931DB"/>
    <w:multiLevelType w:val="multilevel"/>
    <w:tmpl w:val="B6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5A2619"/>
    <w:multiLevelType w:val="multilevel"/>
    <w:tmpl w:val="A0D6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7242BB"/>
    <w:multiLevelType w:val="multilevel"/>
    <w:tmpl w:val="77E2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8C082F"/>
    <w:multiLevelType w:val="multilevel"/>
    <w:tmpl w:val="2508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C2063"/>
    <w:multiLevelType w:val="multilevel"/>
    <w:tmpl w:val="68A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DB673C"/>
    <w:multiLevelType w:val="multilevel"/>
    <w:tmpl w:val="62A0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AD6663"/>
    <w:multiLevelType w:val="multilevel"/>
    <w:tmpl w:val="660A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0D5256"/>
    <w:multiLevelType w:val="multilevel"/>
    <w:tmpl w:val="DCAA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5C24DA"/>
    <w:multiLevelType w:val="multilevel"/>
    <w:tmpl w:val="CD5E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0F5E5F"/>
    <w:multiLevelType w:val="multilevel"/>
    <w:tmpl w:val="3522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3F6FF3"/>
    <w:multiLevelType w:val="multilevel"/>
    <w:tmpl w:val="23DE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9A608C"/>
    <w:multiLevelType w:val="multilevel"/>
    <w:tmpl w:val="2E30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630967"/>
    <w:multiLevelType w:val="multilevel"/>
    <w:tmpl w:val="E382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B84DD2"/>
    <w:multiLevelType w:val="multilevel"/>
    <w:tmpl w:val="90A4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17273B"/>
    <w:multiLevelType w:val="multilevel"/>
    <w:tmpl w:val="62A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DF28A8"/>
    <w:multiLevelType w:val="multilevel"/>
    <w:tmpl w:val="F7A4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513509"/>
    <w:multiLevelType w:val="multilevel"/>
    <w:tmpl w:val="BDA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5B2293"/>
    <w:multiLevelType w:val="multilevel"/>
    <w:tmpl w:val="4F80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CB3923"/>
    <w:multiLevelType w:val="multilevel"/>
    <w:tmpl w:val="7AE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FE1571"/>
    <w:multiLevelType w:val="multilevel"/>
    <w:tmpl w:val="A134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75637D"/>
    <w:multiLevelType w:val="multilevel"/>
    <w:tmpl w:val="EE3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7704DF"/>
    <w:multiLevelType w:val="multilevel"/>
    <w:tmpl w:val="FD16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E16572"/>
    <w:multiLevelType w:val="multilevel"/>
    <w:tmpl w:val="3B5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FC699D"/>
    <w:multiLevelType w:val="multilevel"/>
    <w:tmpl w:val="F7E8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4369ED"/>
    <w:multiLevelType w:val="multilevel"/>
    <w:tmpl w:val="CF7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A51F4C"/>
    <w:multiLevelType w:val="multilevel"/>
    <w:tmpl w:val="B9F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33678B"/>
    <w:multiLevelType w:val="multilevel"/>
    <w:tmpl w:val="230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FF0AD4"/>
    <w:multiLevelType w:val="multilevel"/>
    <w:tmpl w:val="2936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C020BF"/>
    <w:multiLevelType w:val="multilevel"/>
    <w:tmpl w:val="1194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C1463F"/>
    <w:multiLevelType w:val="multilevel"/>
    <w:tmpl w:val="67B2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2B2492"/>
    <w:multiLevelType w:val="multilevel"/>
    <w:tmpl w:val="7D4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6A246C"/>
    <w:multiLevelType w:val="multilevel"/>
    <w:tmpl w:val="0C6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212714"/>
    <w:multiLevelType w:val="multilevel"/>
    <w:tmpl w:val="CEE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4A3C89"/>
    <w:multiLevelType w:val="multilevel"/>
    <w:tmpl w:val="289A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1345B2"/>
    <w:multiLevelType w:val="multilevel"/>
    <w:tmpl w:val="12BA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BD3389"/>
    <w:multiLevelType w:val="multilevel"/>
    <w:tmpl w:val="91D8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225399"/>
    <w:multiLevelType w:val="multilevel"/>
    <w:tmpl w:val="BFF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AF6672"/>
    <w:multiLevelType w:val="multilevel"/>
    <w:tmpl w:val="D1D6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815893"/>
    <w:multiLevelType w:val="hybridMultilevel"/>
    <w:tmpl w:val="5420A840"/>
    <w:lvl w:ilvl="0" w:tplc="EC9EED82">
      <w:numFmt w:val="bullet"/>
      <w:lvlText w:val=""/>
      <w:lvlJc w:val="left"/>
      <w:pPr>
        <w:ind w:left="720" w:hanging="360"/>
      </w:pPr>
      <w:rPr>
        <w:rFonts w:ascii="Symbol" w:eastAsiaTheme="minorHAnsi" w:hAnsi="Symbol"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9" w15:restartNumberingAfterBreak="0">
    <w:nsid w:val="78BB7B4C"/>
    <w:multiLevelType w:val="multilevel"/>
    <w:tmpl w:val="B0C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CF5D38"/>
    <w:multiLevelType w:val="multilevel"/>
    <w:tmpl w:val="FCA4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E2062C"/>
    <w:multiLevelType w:val="multilevel"/>
    <w:tmpl w:val="E934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6A2F7A"/>
    <w:multiLevelType w:val="multilevel"/>
    <w:tmpl w:val="0C34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752EDE"/>
    <w:multiLevelType w:val="multilevel"/>
    <w:tmpl w:val="5416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BF2861"/>
    <w:multiLevelType w:val="multilevel"/>
    <w:tmpl w:val="B63C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203142">
    <w:abstractNumId w:val="78"/>
  </w:num>
  <w:num w:numId="2" w16cid:durableId="1686130895">
    <w:abstractNumId w:val="50"/>
  </w:num>
  <w:num w:numId="3" w16cid:durableId="580136921">
    <w:abstractNumId w:val="58"/>
  </w:num>
  <w:num w:numId="4" w16cid:durableId="1909419521">
    <w:abstractNumId w:val="45"/>
  </w:num>
  <w:num w:numId="5" w16cid:durableId="371657856">
    <w:abstractNumId w:val="66"/>
  </w:num>
  <w:num w:numId="6" w16cid:durableId="1359545945">
    <w:abstractNumId w:val="47"/>
  </w:num>
  <w:num w:numId="7" w16cid:durableId="1652950816">
    <w:abstractNumId w:val="8"/>
  </w:num>
  <w:num w:numId="8" w16cid:durableId="1240821753">
    <w:abstractNumId w:val="11"/>
  </w:num>
  <w:num w:numId="9" w16cid:durableId="921993062">
    <w:abstractNumId w:val="53"/>
  </w:num>
  <w:num w:numId="10" w16cid:durableId="615138476">
    <w:abstractNumId w:val="51"/>
  </w:num>
  <w:num w:numId="11" w16cid:durableId="1188643821">
    <w:abstractNumId w:val="0"/>
  </w:num>
  <w:num w:numId="12" w16cid:durableId="1330525942">
    <w:abstractNumId w:val="21"/>
  </w:num>
  <w:num w:numId="13" w16cid:durableId="1045568402">
    <w:abstractNumId w:val="37"/>
  </w:num>
  <w:num w:numId="14" w16cid:durableId="1230454995">
    <w:abstractNumId w:val="63"/>
  </w:num>
  <w:num w:numId="15" w16cid:durableId="1656177092">
    <w:abstractNumId w:val="14"/>
  </w:num>
  <w:num w:numId="16" w16cid:durableId="901673333">
    <w:abstractNumId w:val="31"/>
  </w:num>
  <w:num w:numId="17" w16cid:durableId="1984580599">
    <w:abstractNumId w:val="70"/>
  </w:num>
  <w:num w:numId="18" w16cid:durableId="2074622342">
    <w:abstractNumId w:val="13"/>
  </w:num>
  <w:num w:numId="19" w16cid:durableId="219488478">
    <w:abstractNumId w:val="77"/>
  </w:num>
  <w:num w:numId="20" w16cid:durableId="417681589">
    <w:abstractNumId w:val="15"/>
  </w:num>
  <w:num w:numId="21" w16cid:durableId="875044240">
    <w:abstractNumId w:val="75"/>
  </w:num>
  <w:num w:numId="22" w16cid:durableId="1953127686">
    <w:abstractNumId w:val="52"/>
  </w:num>
  <w:num w:numId="23" w16cid:durableId="2065981726">
    <w:abstractNumId w:val="67"/>
  </w:num>
  <w:num w:numId="24" w16cid:durableId="749469743">
    <w:abstractNumId w:val="3"/>
  </w:num>
  <w:num w:numId="25" w16cid:durableId="472066322">
    <w:abstractNumId w:val="7"/>
  </w:num>
  <w:num w:numId="26" w16cid:durableId="232203182">
    <w:abstractNumId w:val="61"/>
  </w:num>
  <w:num w:numId="27" w16cid:durableId="1626613978">
    <w:abstractNumId w:val="19"/>
  </w:num>
  <w:num w:numId="28" w16cid:durableId="1670475181">
    <w:abstractNumId w:val="68"/>
  </w:num>
  <w:num w:numId="29" w16cid:durableId="1676297760">
    <w:abstractNumId w:val="65"/>
  </w:num>
  <w:num w:numId="30" w16cid:durableId="595797125">
    <w:abstractNumId w:val="9"/>
  </w:num>
  <w:num w:numId="31" w16cid:durableId="605815833">
    <w:abstractNumId w:val="49"/>
  </w:num>
  <w:num w:numId="32" w16cid:durableId="1841698258">
    <w:abstractNumId w:val="54"/>
  </w:num>
  <w:num w:numId="33" w16cid:durableId="543910625">
    <w:abstractNumId w:val="44"/>
  </w:num>
  <w:num w:numId="34" w16cid:durableId="259678158">
    <w:abstractNumId w:val="84"/>
  </w:num>
  <w:num w:numId="35" w16cid:durableId="1919512797">
    <w:abstractNumId w:val="33"/>
  </w:num>
  <w:num w:numId="36" w16cid:durableId="1561210547">
    <w:abstractNumId w:val="30"/>
  </w:num>
  <w:num w:numId="37" w16cid:durableId="204828251">
    <w:abstractNumId w:val="36"/>
  </w:num>
  <w:num w:numId="38" w16cid:durableId="1441217300">
    <w:abstractNumId w:val="60"/>
  </w:num>
  <w:num w:numId="39" w16cid:durableId="629553248">
    <w:abstractNumId w:val="34"/>
  </w:num>
  <w:num w:numId="40" w16cid:durableId="1523857776">
    <w:abstractNumId w:val="2"/>
  </w:num>
  <w:num w:numId="41" w16cid:durableId="1466318094">
    <w:abstractNumId w:val="22"/>
  </w:num>
  <w:num w:numId="42" w16cid:durableId="503319176">
    <w:abstractNumId w:val="5"/>
  </w:num>
  <w:num w:numId="43" w16cid:durableId="124585514">
    <w:abstractNumId w:val="29"/>
  </w:num>
  <w:num w:numId="44" w16cid:durableId="352076979">
    <w:abstractNumId w:val="20"/>
  </w:num>
  <w:num w:numId="45" w16cid:durableId="1202937364">
    <w:abstractNumId w:val="39"/>
  </w:num>
  <w:num w:numId="46" w16cid:durableId="1549564403">
    <w:abstractNumId w:val="25"/>
  </w:num>
  <w:num w:numId="47" w16cid:durableId="952591663">
    <w:abstractNumId w:val="83"/>
  </w:num>
  <w:num w:numId="48" w16cid:durableId="49156900">
    <w:abstractNumId w:val="73"/>
  </w:num>
  <w:num w:numId="49" w16cid:durableId="408582013">
    <w:abstractNumId w:val="59"/>
  </w:num>
  <w:num w:numId="50" w16cid:durableId="266237440">
    <w:abstractNumId w:val="40"/>
  </w:num>
  <w:num w:numId="51" w16cid:durableId="137192842">
    <w:abstractNumId w:val="41"/>
  </w:num>
  <w:num w:numId="52" w16cid:durableId="1679889242">
    <w:abstractNumId w:val="26"/>
  </w:num>
  <w:num w:numId="53" w16cid:durableId="1370759583">
    <w:abstractNumId w:val="12"/>
  </w:num>
  <w:num w:numId="54" w16cid:durableId="449784936">
    <w:abstractNumId w:val="6"/>
  </w:num>
  <w:num w:numId="55" w16cid:durableId="1994216634">
    <w:abstractNumId w:val="56"/>
  </w:num>
  <w:num w:numId="56" w16cid:durableId="1521043433">
    <w:abstractNumId w:val="35"/>
  </w:num>
  <w:num w:numId="57" w16cid:durableId="240482840">
    <w:abstractNumId w:val="10"/>
  </w:num>
  <w:num w:numId="58" w16cid:durableId="2441893">
    <w:abstractNumId w:val="38"/>
  </w:num>
  <w:num w:numId="59" w16cid:durableId="723411213">
    <w:abstractNumId w:val="82"/>
  </w:num>
  <w:num w:numId="60" w16cid:durableId="382027902">
    <w:abstractNumId w:val="74"/>
  </w:num>
  <w:num w:numId="61" w16cid:durableId="693530624">
    <w:abstractNumId w:val="23"/>
  </w:num>
  <w:num w:numId="62" w16cid:durableId="397754972">
    <w:abstractNumId w:val="4"/>
  </w:num>
  <w:num w:numId="63" w16cid:durableId="134376270">
    <w:abstractNumId w:val="79"/>
  </w:num>
  <w:num w:numId="64" w16cid:durableId="1845314805">
    <w:abstractNumId w:val="69"/>
  </w:num>
  <w:num w:numId="65" w16cid:durableId="87700223">
    <w:abstractNumId w:val="24"/>
  </w:num>
  <w:num w:numId="66" w16cid:durableId="99378729">
    <w:abstractNumId w:val="32"/>
  </w:num>
  <w:num w:numId="67" w16cid:durableId="1951473589">
    <w:abstractNumId w:val="1"/>
  </w:num>
  <w:num w:numId="68" w16cid:durableId="2060207713">
    <w:abstractNumId w:val="16"/>
  </w:num>
  <w:num w:numId="69" w16cid:durableId="444278525">
    <w:abstractNumId w:val="43"/>
  </w:num>
  <w:num w:numId="70" w16cid:durableId="1049493519">
    <w:abstractNumId w:val="80"/>
  </w:num>
  <w:num w:numId="71" w16cid:durableId="1430271934">
    <w:abstractNumId w:val="71"/>
  </w:num>
  <w:num w:numId="72" w16cid:durableId="218252558">
    <w:abstractNumId w:val="48"/>
  </w:num>
  <w:num w:numId="73" w16cid:durableId="1722745569">
    <w:abstractNumId w:val="64"/>
  </w:num>
  <w:num w:numId="74" w16cid:durableId="1362321075">
    <w:abstractNumId w:val="76"/>
  </w:num>
  <w:num w:numId="75" w16cid:durableId="162403043">
    <w:abstractNumId w:val="57"/>
  </w:num>
  <w:num w:numId="76" w16cid:durableId="83771860">
    <w:abstractNumId w:val="46"/>
  </w:num>
  <w:num w:numId="77" w16cid:durableId="172377616">
    <w:abstractNumId w:val="18"/>
  </w:num>
  <w:num w:numId="78" w16cid:durableId="968631041">
    <w:abstractNumId w:val="17"/>
  </w:num>
  <w:num w:numId="79" w16cid:durableId="680742839">
    <w:abstractNumId w:val="27"/>
  </w:num>
  <w:num w:numId="80" w16cid:durableId="244344728">
    <w:abstractNumId w:val="72"/>
  </w:num>
  <w:num w:numId="81" w16cid:durableId="384380127">
    <w:abstractNumId w:val="81"/>
  </w:num>
  <w:num w:numId="82" w16cid:durableId="469253112">
    <w:abstractNumId w:val="28"/>
  </w:num>
  <w:num w:numId="83" w16cid:durableId="785008883">
    <w:abstractNumId w:val="62"/>
  </w:num>
  <w:num w:numId="84" w16cid:durableId="96951660">
    <w:abstractNumId w:val="55"/>
  </w:num>
  <w:num w:numId="85" w16cid:durableId="56487937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D37"/>
    <w:rsid w:val="00010261"/>
    <w:rsid w:val="000F3ECB"/>
    <w:rsid w:val="001161D1"/>
    <w:rsid w:val="00397D37"/>
    <w:rsid w:val="003C2248"/>
    <w:rsid w:val="004F1576"/>
    <w:rsid w:val="006310DB"/>
    <w:rsid w:val="00713EA8"/>
    <w:rsid w:val="00724E8F"/>
    <w:rsid w:val="00827DC4"/>
    <w:rsid w:val="00873111"/>
    <w:rsid w:val="00893DD9"/>
    <w:rsid w:val="008D0B32"/>
    <w:rsid w:val="008D52BC"/>
    <w:rsid w:val="00902551"/>
    <w:rsid w:val="009B715C"/>
    <w:rsid w:val="00A85808"/>
    <w:rsid w:val="00A910D4"/>
    <w:rsid w:val="00BA1DF3"/>
    <w:rsid w:val="00C204EB"/>
    <w:rsid w:val="00D077D6"/>
    <w:rsid w:val="00D20705"/>
    <w:rsid w:val="00DA55D0"/>
    <w:rsid w:val="00F126E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5801A"/>
  <w15:chartTrackingRefBased/>
  <w15:docId w15:val="{87EC4F59-A476-4893-BB89-2070E2EB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7D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97D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97D3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397D3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97D3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97D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7D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7D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7D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7D3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97D3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397D3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397D3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97D3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97D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7D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7D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7D37"/>
    <w:rPr>
      <w:rFonts w:eastAsiaTheme="majorEastAsia" w:cstheme="majorBidi"/>
      <w:color w:val="272727" w:themeColor="text1" w:themeTint="D8"/>
    </w:rPr>
  </w:style>
  <w:style w:type="paragraph" w:styleId="Ttulo">
    <w:name w:val="Title"/>
    <w:basedOn w:val="Normal"/>
    <w:next w:val="Normal"/>
    <w:link w:val="TtuloCar"/>
    <w:uiPriority w:val="10"/>
    <w:qFormat/>
    <w:rsid w:val="00397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7D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7D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7D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7D37"/>
    <w:pPr>
      <w:spacing w:before="160"/>
      <w:jc w:val="center"/>
    </w:pPr>
    <w:rPr>
      <w:i/>
      <w:iCs/>
      <w:color w:val="404040" w:themeColor="text1" w:themeTint="BF"/>
    </w:rPr>
  </w:style>
  <w:style w:type="character" w:customStyle="1" w:styleId="CitaCar">
    <w:name w:val="Cita Car"/>
    <w:basedOn w:val="Fuentedeprrafopredeter"/>
    <w:link w:val="Cita"/>
    <w:uiPriority w:val="29"/>
    <w:rsid w:val="00397D37"/>
    <w:rPr>
      <w:i/>
      <w:iCs/>
      <w:color w:val="404040" w:themeColor="text1" w:themeTint="BF"/>
    </w:rPr>
  </w:style>
  <w:style w:type="paragraph" w:styleId="Prrafodelista">
    <w:name w:val="List Paragraph"/>
    <w:basedOn w:val="Normal"/>
    <w:uiPriority w:val="34"/>
    <w:qFormat/>
    <w:rsid w:val="00397D37"/>
    <w:pPr>
      <w:ind w:left="720"/>
      <w:contextualSpacing/>
    </w:pPr>
  </w:style>
  <w:style w:type="character" w:styleId="nfasisintenso">
    <w:name w:val="Intense Emphasis"/>
    <w:basedOn w:val="Fuentedeprrafopredeter"/>
    <w:uiPriority w:val="21"/>
    <w:qFormat/>
    <w:rsid w:val="00397D37"/>
    <w:rPr>
      <w:i/>
      <w:iCs/>
      <w:color w:val="2F5496" w:themeColor="accent1" w:themeShade="BF"/>
    </w:rPr>
  </w:style>
  <w:style w:type="paragraph" w:styleId="Citadestacada">
    <w:name w:val="Intense Quote"/>
    <w:basedOn w:val="Normal"/>
    <w:next w:val="Normal"/>
    <w:link w:val="CitadestacadaCar"/>
    <w:uiPriority w:val="30"/>
    <w:qFormat/>
    <w:rsid w:val="00397D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97D37"/>
    <w:rPr>
      <w:i/>
      <w:iCs/>
      <w:color w:val="2F5496" w:themeColor="accent1" w:themeShade="BF"/>
    </w:rPr>
  </w:style>
  <w:style w:type="character" w:styleId="Referenciaintensa">
    <w:name w:val="Intense Reference"/>
    <w:basedOn w:val="Fuentedeprrafopredeter"/>
    <w:uiPriority w:val="32"/>
    <w:qFormat/>
    <w:rsid w:val="00397D37"/>
    <w:rPr>
      <w:b/>
      <w:bCs/>
      <w:smallCaps/>
      <w:color w:val="2F5496" w:themeColor="accent1" w:themeShade="BF"/>
      <w:spacing w:val="5"/>
    </w:rPr>
  </w:style>
  <w:style w:type="paragraph" w:styleId="Encabezado">
    <w:name w:val="header"/>
    <w:basedOn w:val="Normal"/>
    <w:link w:val="EncabezadoCar"/>
    <w:uiPriority w:val="99"/>
    <w:unhideWhenUsed/>
    <w:rsid w:val="00397D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97D37"/>
  </w:style>
  <w:style w:type="paragraph" w:styleId="Piedepgina">
    <w:name w:val="footer"/>
    <w:basedOn w:val="Normal"/>
    <w:link w:val="PiedepginaCar"/>
    <w:uiPriority w:val="99"/>
    <w:unhideWhenUsed/>
    <w:rsid w:val="00397D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7D37"/>
  </w:style>
  <w:style w:type="paragraph" w:styleId="TtuloTDC">
    <w:name w:val="TOC Heading"/>
    <w:basedOn w:val="Ttulo1"/>
    <w:next w:val="Normal"/>
    <w:uiPriority w:val="39"/>
    <w:unhideWhenUsed/>
    <w:qFormat/>
    <w:rsid w:val="00397D37"/>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397D37"/>
    <w:pPr>
      <w:spacing w:after="100"/>
    </w:pPr>
  </w:style>
  <w:style w:type="character" w:styleId="Hipervnculo">
    <w:name w:val="Hyperlink"/>
    <w:basedOn w:val="Fuentedeprrafopredeter"/>
    <w:uiPriority w:val="99"/>
    <w:unhideWhenUsed/>
    <w:rsid w:val="00397D37"/>
    <w:rPr>
      <w:color w:val="0563C1" w:themeColor="hyperlink"/>
      <w:u w:val="single"/>
    </w:rPr>
  </w:style>
  <w:style w:type="paragraph" w:styleId="TDC2">
    <w:name w:val="toc 2"/>
    <w:basedOn w:val="Normal"/>
    <w:next w:val="Normal"/>
    <w:autoRedefine/>
    <w:uiPriority w:val="39"/>
    <w:unhideWhenUsed/>
    <w:rsid w:val="004F1576"/>
    <w:pPr>
      <w:spacing w:after="100"/>
      <w:ind w:left="240"/>
    </w:pPr>
  </w:style>
  <w:style w:type="character" w:styleId="Mencinsinresolver">
    <w:name w:val="Unresolved Mention"/>
    <w:basedOn w:val="Fuentedeprrafopredeter"/>
    <w:uiPriority w:val="99"/>
    <w:semiHidden/>
    <w:unhideWhenUsed/>
    <w:rsid w:val="00C204EB"/>
    <w:rPr>
      <w:color w:val="605E5C"/>
      <w:shd w:val="clear" w:color="auto" w:fill="E1DFDD"/>
    </w:rPr>
  </w:style>
  <w:style w:type="paragraph" w:styleId="TDC3">
    <w:name w:val="toc 3"/>
    <w:basedOn w:val="Normal"/>
    <w:next w:val="Normal"/>
    <w:autoRedefine/>
    <w:uiPriority w:val="39"/>
    <w:unhideWhenUsed/>
    <w:rsid w:val="00C204EB"/>
    <w:pPr>
      <w:spacing w:after="100"/>
      <w:ind w:left="480"/>
    </w:pPr>
  </w:style>
  <w:style w:type="table" w:styleId="Tablaconcuadrcula">
    <w:name w:val="Table Grid"/>
    <w:basedOn w:val="Tablanormal"/>
    <w:uiPriority w:val="39"/>
    <w:rsid w:val="003C2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42</Pages>
  <Words>6851</Words>
  <Characters>37685</Characters>
  <Application>Microsoft Office Word</Application>
  <DocSecurity>0</DocSecurity>
  <Lines>314</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Francisca Castro</dc:creator>
  <cp:keywords/>
  <dc:description/>
  <cp:lastModifiedBy>Francisca Castro</cp:lastModifiedBy>
  <cp:revision>3</cp:revision>
  <dcterms:created xsi:type="dcterms:W3CDTF">2025-10-24T01:28:00Z</dcterms:created>
  <dcterms:modified xsi:type="dcterms:W3CDTF">2025-11-14T15:59:00Z</dcterms:modified>
</cp:coreProperties>
</file>