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programming portfolio of Frankie Lyons. 3rd Year student at IT Carlow. Thanks for stopping by!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raw files for the release build of these projects as well as a .rar and .zip uploads are available in each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games, double click the EXE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project has a set resolution size, the largest being 1600x900 so please ensure you run the projects on appropriate equipment. Typically they are 1280*720.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more info please feel free to email me 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FrankieJLyons@gmail.com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