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348E0498" w14:textId="01C390FB" w:rsidR="00D6042E" w:rsidRDefault="00D6042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Me gustaron las siguientes certificaciones</w:t>
            </w:r>
            <w:r w:rsidR="00CB077E">
              <w:rPr>
                <w:rFonts w:eastAsiaTheme="majorEastAsia"/>
                <w:color w:val="767171" w:themeColor="background2" w:themeShade="80"/>
                <w:sz w:val="24"/>
                <w:szCs w:val="24"/>
              </w:rPr>
              <w:t xml:space="preserve"> y asignatura</w:t>
            </w:r>
            <w:r>
              <w:rPr>
                <w:rFonts w:eastAsiaTheme="majorEastAsia"/>
                <w:color w:val="767171" w:themeColor="background2" w:themeShade="80"/>
                <w:sz w:val="24"/>
                <w:szCs w:val="24"/>
              </w:rPr>
              <w:t xml:space="preserve">: </w:t>
            </w:r>
          </w:p>
          <w:p w14:paraId="37CC1166" w14:textId="4F5D7745" w:rsidR="00D6042E" w:rsidRDefault="00D6042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Inteligencia de negocio: Me gusto aprender a transformar datos en información útil para la toma de decisiones también me gusto el enfoque en dashboards y herramientas de análisis que ayudan a visualizar tendencias. </w:t>
            </w:r>
          </w:p>
          <w:p w14:paraId="23F0D677" w14:textId="6EE9D9D4" w:rsidR="00CB077E" w:rsidRDefault="00CB077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w:t>
            </w:r>
            <w:r w:rsidR="00D6042E">
              <w:rPr>
                <w:rFonts w:eastAsiaTheme="majorEastAsia"/>
                <w:color w:val="767171" w:themeColor="background2" w:themeShade="80"/>
                <w:sz w:val="24"/>
                <w:szCs w:val="24"/>
              </w:rPr>
              <w:t>rquitectura de software</w:t>
            </w:r>
            <w:r>
              <w:rPr>
                <w:rFonts w:eastAsiaTheme="majorEastAsia"/>
                <w:color w:val="767171" w:themeColor="background2" w:themeShade="80"/>
                <w:sz w:val="24"/>
                <w:szCs w:val="24"/>
              </w:rPr>
              <w:t xml:space="preserve">: Me gusto entender como estructurar aplicaciones escalables y mantenibles. </w:t>
            </w:r>
          </w:p>
          <w:p w14:paraId="1F2132DD" w14:textId="4CB767B5" w:rsidR="00885110" w:rsidRDefault="00CB077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B</w:t>
            </w:r>
            <w:r w:rsidR="00D6042E">
              <w:rPr>
                <w:rFonts w:eastAsiaTheme="majorEastAsia"/>
                <w:color w:val="767171" w:themeColor="background2" w:themeShade="80"/>
                <w:sz w:val="24"/>
                <w:szCs w:val="24"/>
              </w:rPr>
              <w:t>ig data</w:t>
            </w:r>
            <w:r>
              <w:rPr>
                <w:rFonts w:eastAsiaTheme="majorEastAsia"/>
                <w:color w:val="767171" w:themeColor="background2" w:themeShade="80"/>
                <w:sz w:val="24"/>
                <w:szCs w:val="24"/>
              </w:rPr>
              <w:t>: Me gusto aprender como manejar grandes volúmenes de datos de manera eficiente, también fue motivador aprender herramientas modernas que hoy en día usan las empresas como GCP.</w:t>
            </w:r>
          </w:p>
          <w:p w14:paraId="15E1A79C" w14:textId="77777777" w:rsidR="00D6042E" w:rsidRDefault="00D6042E"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5CF1549F" w:rsidR="4A61007E" w:rsidRDefault="00CB077E" w:rsidP="2479F284">
            <w:pPr>
              <w:rPr>
                <w:rFonts w:eastAsiaTheme="majorEastAsia"/>
                <w:color w:val="767171" w:themeColor="background2" w:themeShade="80"/>
                <w:sz w:val="24"/>
                <w:szCs w:val="24"/>
              </w:rPr>
            </w:pPr>
            <w:r w:rsidRPr="00CB077E">
              <w:rPr>
                <w:rFonts w:eastAsiaTheme="majorEastAsia"/>
                <w:color w:val="767171" w:themeColor="background2" w:themeShade="80"/>
                <w:sz w:val="24"/>
                <w:szCs w:val="24"/>
              </w:rPr>
              <w:t>Las certificaciones son valiosas ya que no solo demuestran los conocimientos adquiridos a lo largo de la carrera, sino que también aportan un respaldo formal que amplía las oportunidades laborales. Además, permiten diferenciarse en el mercado profesional y generan confianza en los empleadores al evidenciar preparación y compromiso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59C89229" w:rsidR="002C4FB7" w:rsidRDefault="00B21BF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que considero más desarrolladas son programación y desarrollo de software, análisis de datos, gestión de proyectos y base de datos.</w:t>
            </w:r>
          </w:p>
          <w:p w14:paraId="7B0F146F" w14:textId="77777777" w:rsidR="00B21BF1" w:rsidRDefault="00B21BF1" w:rsidP="2479F284">
            <w:pPr>
              <w:tabs>
                <w:tab w:val="left" w:pos="454"/>
              </w:tabs>
              <w:jc w:val="both"/>
              <w:rPr>
                <w:rFonts w:eastAsiaTheme="majorEastAsia"/>
                <w:color w:val="767171" w:themeColor="background2" w:themeShade="80"/>
                <w:sz w:val="24"/>
                <w:szCs w:val="24"/>
              </w:rPr>
            </w:pPr>
          </w:p>
          <w:p w14:paraId="0807354F" w14:textId="04D55377" w:rsidR="00B21BF1" w:rsidRDefault="00B21BF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debo reforzar son inglés, machine learning y comunicación efectiva</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18BD341" w:rsidR="002C4FB7" w:rsidRDefault="00B21BF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principales intereses están relacionados con el cloud computing por que siento que es una de las áreas con mayor proyección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2AF5A05D" w:rsidR="06340B72" w:rsidRDefault="006B3816" w:rsidP="2479F284">
            <w:pPr>
              <w:tabs>
                <w:tab w:val="left" w:pos="454"/>
              </w:tabs>
              <w:jc w:val="both"/>
              <w:rPr>
                <w:rFonts w:eastAsiaTheme="majorEastAsia"/>
                <w:color w:val="767171" w:themeColor="background2" w:themeShade="80"/>
                <w:sz w:val="24"/>
                <w:szCs w:val="24"/>
              </w:rPr>
            </w:pPr>
            <w:r w:rsidRPr="006B3816">
              <w:rPr>
                <w:rFonts w:eastAsiaTheme="majorEastAsia"/>
                <w:color w:val="767171" w:themeColor="background2" w:themeShade="80"/>
                <w:sz w:val="24"/>
                <w:szCs w:val="24"/>
              </w:rPr>
              <w:t>Creo que debo seguir fortaleciendo todas las competencias relacionadas con Cloud Computing, especialmente el aprendizaje y manejo de herramientas como AWS y Microsoft Azure, ya que son fundamentales para desarrollarme en esta área y ampliar mis oportunidades profesionales.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0A1AA0D4" w:rsidR="002C4FB7" w:rsidRPr="002C4FB7" w:rsidRDefault="006B3816" w:rsidP="2479F284">
            <w:pPr>
              <w:tabs>
                <w:tab w:val="left" w:pos="454"/>
              </w:tabs>
              <w:jc w:val="both"/>
              <w:rPr>
                <w:rFonts w:eastAsiaTheme="majorEastAsia"/>
                <w:color w:val="767171" w:themeColor="background2" w:themeShade="80"/>
                <w:sz w:val="24"/>
                <w:szCs w:val="24"/>
              </w:rPr>
            </w:pPr>
            <w:r w:rsidRPr="006B3816">
              <w:rPr>
                <w:rFonts w:eastAsiaTheme="majorEastAsia"/>
                <w:color w:val="767171" w:themeColor="background2" w:themeShade="80"/>
                <w:sz w:val="24"/>
                <w:szCs w:val="24"/>
              </w:rPr>
              <w:t xml:space="preserve">En 5 años me gustaría estar trabajando en una empresa importante dentro del área de Cloud Computing, participando en proyectos que impliquen el diseño, implementación y gestión de </w:t>
            </w:r>
            <w:r w:rsidRPr="006B3816">
              <w:rPr>
                <w:rFonts w:eastAsiaTheme="majorEastAsia"/>
                <w:color w:val="767171" w:themeColor="background2" w:themeShade="80"/>
                <w:sz w:val="24"/>
                <w:szCs w:val="24"/>
              </w:rPr>
              <w:lastRenderedPageBreak/>
              <w:t>soluciones en la nube. Mi objetivo es consolidarme como especialista en este campo y contribuir al desarrollo de infraestructuras seguras, escalables y eficientes</w:t>
            </w:r>
            <w:r>
              <w:rPr>
                <w:rFonts w:eastAsiaTheme="majorEastAsia"/>
                <w:color w:val="767171" w:themeColor="background2" w:themeShade="80"/>
                <w:sz w:val="24"/>
                <w:szCs w:val="24"/>
              </w:rPr>
              <w:t>.</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61E4E9CF" w:rsidR="002C4FB7" w:rsidRDefault="006B3816" w:rsidP="2479F284">
            <w:pPr>
              <w:tabs>
                <w:tab w:val="left" w:pos="454"/>
              </w:tabs>
              <w:jc w:val="both"/>
              <w:rPr>
                <w:rFonts w:eastAsiaTheme="majorEastAsia"/>
                <w:color w:val="767171" w:themeColor="background2" w:themeShade="80"/>
                <w:sz w:val="24"/>
                <w:szCs w:val="24"/>
              </w:rPr>
            </w:pPr>
            <w:r w:rsidRPr="006B3816">
              <w:rPr>
                <w:rFonts w:eastAsiaTheme="majorEastAsia"/>
                <w:color w:val="767171" w:themeColor="background2" w:themeShade="80"/>
                <w:sz w:val="24"/>
                <w:szCs w:val="24"/>
              </w:rPr>
              <w:t>Los proyectos que había imaginado inicialmente tienen cierta relación con mis proyecciones profesionales, pero reconozco que eran muy básicos en comparación con lo que finalmente desarrollaremos en equipo. Al final, ajustaremos esa base inicial para crear una propuesta más innovadora y entregar una solución de mayor valor.</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985024"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0E6212C4" w14:textId="6CF9A310" w:rsidR="00985024" w:rsidRPr="00C73CB5" w:rsidRDefault="00985024" w:rsidP="00985024">
            <w:pPr>
              <w:pStyle w:val="Prrafodelista"/>
              <w:tabs>
                <w:tab w:val="left" w:pos="1021"/>
              </w:tabs>
              <w:ind w:left="596"/>
              <w:jc w:val="both"/>
              <w:rPr>
                <w:rFonts w:eastAsiaTheme="majorEastAsia"/>
                <w:color w:val="767171" w:themeColor="background2" w:themeShade="80"/>
                <w:sz w:val="24"/>
                <w:szCs w:val="24"/>
              </w:rPr>
            </w:pPr>
            <w:r w:rsidRPr="00985024">
              <w:rPr>
                <w:rFonts w:eastAsiaTheme="majorEastAsia"/>
                <w:color w:val="767171" w:themeColor="background2" w:themeShade="80"/>
                <w:sz w:val="24"/>
                <w:szCs w:val="24"/>
              </w:rPr>
              <w:t>El Proyecto APT debería abordar competencias de desarrollo de software, integración de tecnologías, trabajo en equipo y gestión ágil de proyectos. Además, permitiría reforzar habilidades técnicas como la programación, la interacción en tiempo real (video, voz y chat) y la integración de IA conversacional.</w:t>
            </w:r>
          </w:p>
          <w:p w14:paraId="7889E540" w14:textId="77777777" w:rsidR="00985024" w:rsidRPr="00985024" w:rsidRDefault="00985024" w:rsidP="00985024">
            <w:pPr>
              <w:pStyle w:val="Prrafodelista"/>
              <w:tabs>
                <w:tab w:val="left" w:pos="1021"/>
              </w:tabs>
              <w:ind w:left="596"/>
              <w:jc w:val="both"/>
              <w:rPr>
                <w:rFonts w:eastAsiaTheme="majorEastAsia"/>
                <w:color w:val="767171" w:themeColor="background2" w:themeShade="80"/>
                <w:sz w:val="24"/>
                <w:szCs w:val="24"/>
              </w:rPr>
            </w:pPr>
          </w:p>
          <w:p w14:paraId="1A0FFC18" w14:textId="77777777" w:rsidR="00985024" w:rsidRPr="00985024" w:rsidRDefault="00985024" w:rsidP="00985024">
            <w:pPr>
              <w:pStyle w:val="Prrafodelista"/>
              <w:tabs>
                <w:tab w:val="left" w:pos="1021"/>
              </w:tabs>
              <w:ind w:left="596"/>
              <w:jc w:val="both"/>
              <w:rPr>
                <w:rFonts w:eastAsiaTheme="majorEastAsia"/>
                <w:color w:val="767171" w:themeColor="background2" w:themeShade="80"/>
                <w:sz w:val="24"/>
                <w:szCs w:val="24"/>
              </w:rPr>
            </w:pPr>
          </w:p>
          <w:p w14:paraId="69088F5C" w14:textId="5D2CC860" w:rsidR="00C73CB5" w:rsidRPr="00985024"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¿Qué tipo de proyecto podría ayudarte más en tu desarrollo profesional? </w:t>
            </w:r>
          </w:p>
          <w:p w14:paraId="666BF809" w14:textId="03BFE43B" w:rsidR="00985024" w:rsidRPr="00C73CB5" w:rsidRDefault="00985024" w:rsidP="00985024">
            <w:pPr>
              <w:pStyle w:val="Prrafodelista"/>
              <w:tabs>
                <w:tab w:val="left" w:pos="1021"/>
              </w:tabs>
              <w:ind w:left="596"/>
              <w:jc w:val="both"/>
              <w:rPr>
                <w:rFonts w:eastAsiaTheme="majorEastAsia"/>
                <w:color w:val="767171" w:themeColor="background2" w:themeShade="80"/>
                <w:sz w:val="24"/>
                <w:szCs w:val="24"/>
              </w:rPr>
            </w:pPr>
            <w:r w:rsidRPr="00985024">
              <w:rPr>
                <w:rFonts w:eastAsiaTheme="majorEastAsia"/>
                <w:color w:val="767171" w:themeColor="background2" w:themeShade="80"/>
                <w:sz w:val="24"/>
                <w:szCs w:val="24"/>
              </w:rPr>
              <w:t xml:space="preserve">Un proyecto como Avatar </w:t>
            </w:r>
            <w:proofErr w:type="spellStart"/>
            <w:r w:rsidRPr="00985024">
              <w:rPr>
                <w:rFonts w:eastAsiaTheme="majorEastAsia"/>
                <w:color w:val="767171" w:themeColor="background2" w:themeShade="80"/>
                <w:sz w:val="24"/>
                <w:szCs w:val="24"/>
              </w:rPr>
              <w:t>Gamer</w:t>
            </w:r>
            <w:proofErr w:type="spellEnd"/>
            <w:r w:rsidRPr="00985024">
              <w:rPr>
                <w:rFonts w:eastAsiaTheme="majorEastAsia"/>
                <w:color w:val="767171" w:themeColor="background2" w:themeShade="80"/>
                <w:sz w:val="24"/>
                <w:szCs w:val="24"/>
              </w:rPr>
              <w:t xml:space="preserve"> me ayuda porque combina distintas áreas: programación, comunicación en tiempo real, control remoto e interacción con inteligencia artificial. Este tipo de proyecto fomenta la innovación y permite aplicar soluciones creativas que se acercan a las necesidades del mercado actual.</w:t>
            </w:r>
          </w:p>
          <w:p w14:paraId="0870BCED" w14:textId="77777777" w:rsidR="00C73CB5" w:rsidRPr="00985024"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25844972" w14:textId="312F0E25" w:rsidR="00985024" w:rsidRPr="00C73CB5" w:rsidRDefault="00985024" w:rsidP="00985024">
            <w:pPr>
              <w:pStyle w:val="Prrafodelista"/>
              <w:tabs>
                <w:tab w:val="left" w:pos="1021"/>
              </w:tabs>
              <w:ind w:left="596"/>
              <w:jc w:val="both"/>
              <w:rPr>
                <w:rFonts w:eastAsiaTheme="majorEastAsia"/>
                <w:color w:val="767171" w:themeColor="background2" w:themeShade="80"/>
                <w:sz w:val="24"/>
                <w:szCs w:val="24"/>
              </w:rPr>
            </w:pPr>
            <w:r w:rsidRPr="00985024">
              <w:rPr>
                <w:rFonts w:eastAsiaTheme="majorEastAsia"/>
                <w:color w:val="767171" w:themeColor="background2" w:themeShade="80"/>
                <w:sz w:val="24"/>
                <w:szCs w:val="24"/>
              </w:rPr>
              <w:t>El Proyecto APT debería situarse en un contexto de desarrollo de aplicaciones interactivas y de entretenimiento, pero también puede extrapolarse a entornos educativos, de simulación o de apoyo a la comunicación. Así se convierte en una solución versátil con impacto en distintas áreas, más allá del ámbito del juego.</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C07348" w14:textId="77777777" w:rsidR="00B02A1B" w:rsidRDefault="00B02A1B" w:rsidP="00DF38AE">
      <w:pPr>
        <w:spacing w:after="0" w:line="240" w:lineRule="auto"/>
      </w:pPr>
      <w:r>
        <w:separator/>
      </w:r>
    </w:p>
  </w:endnote>
  <w:endnote w:type="continuationSeparator" w:id="0">
    <w:p w14:paraId="4189BAFE" w14:textId="77777777" w:rsidR="00B02A1B" w:rsidRDefault="00B02A1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4540A2" w14:textId="77777777" w:rsidR="00B02A1B" w:rsidRDefault="00B02A1B" w:rsidP="00DF38AE">
      <w:pPr>
        <w:spacing w:after="0" w:line="240" w:lineRule="auto"/>
      </w:pPr>
      <w:r>
        <w:separator/>
      </w:r>
    </w:p>
  </w:footnote>
  <w:footnote w:type="continuationSeparator" w:id="0">
    <w:p w14:paraId="7940434B" w14:textId="77777777" w:rsidR="00B02A1B" w:rsidRDefault="00B02A1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96790471">
    <w:abstractNumId w:val="3"/>
  </w:num>
  <w:num w:numId="2" w16cid:durableId="1879463277">
    <w:abstractNumId w:val="8"/>
  </w:num>
  <w:num w:numId="3" w16cid:durableId="143200445">
    <w:abstractNumId w:val="12"/>
  </w:num>
  <w:num w:numId="4" w16cid:durableId="1933010754">
    <w:abstractNumId w:val="28"/>
  </w:num>
  <w:num w:numId="5" w16cid:durableId="1809473425">
    <w:abstractNumId w:val="30"/>
  </w:num>
  <w:num w:numId="6" w16cid:durableId="1861770619">
    <w:abstractNumId w:val="4"/>
  </w:num>
  <w:num w:numId="7" w16cid:durableId="1996956950">
    <w:abstractNumId w:val="11"/>
  </w:num>
  <w:num w:numId="8" w16cid:durableId="364840923">
    <w:abstractNumId w:val="19"/>
  </w:num>
  <w:num w:numId="9" w16cid:durableId="1990551682">
    <w:abstractNumId w:val="15"/>
  </w:num>
  <w:num w:numId="10" w16cid:durableId="158547324">
    <w:abstractNumId w:val="9"/>
  </w:num>
  <w:num w:numId="11" w16cid:durableId="991837613">
    <w:abstractNumId w:val="24"/>
  </w:num>
  <w:num w:numId="12" w16cid:durableId="1006052369">
    <w:abstractNumId w:val="35"/>
  </w:num>
  <w:num w:numId="13" w16cid:durableId="123737418">
    <w:abstractNumId w:val="29"/>
  </w:num>
  <w:num w:numId="14" w16cid:durableId="944532326">
    <w:abstractNumId w:val="1"/>
  </w:num>
  <w:num w:numId="15" w16cid:durableId="1439763304">
    <w:abstractNumId w:val="36"/>
  </w:num>
  <w:num w:numId="16" w16cid:durableId="1654333467">
    <w:abstractNumId w:val="21"/>
  </w:num>
  <w:num w:numId="17" w16cid:durableId="1147355409">
    <w:abstractNumId w:val="17"/>
  </w:num>
  <w:num w:numId="18" w16cid:durableId="1704400205">
    <w:abstractNumId w:val="31"/>
  </w:num>
  <w:num w:numId="19" w16cid:durableId="687174253">
    <w:abstractNumId w:val="10"/>
  </w:num>
  <w:num w:numId="20" w16cid:durableId="722676918">
    <w:abstractNumId w:val="39"/>
  </w:num>
  <w:num w:numId="21" w16cid:durableId="477383527">
    <w:abstractNumId w:val="34"/>
  </w:num>
  <w:num w:numId="22" w16cid:durableId="2071494384">
    <w:abstractNumId w:val="13"/>
  </w:num>
  <w:num w:numId="23" w16cid:durableId="1063406503">
    <w:abstractNumId w:val="14"/>
  </w:num>
  <w:num w:numId="24" w16cid:durableId="68040496">
    <w:abstractNumId w:val="5"/>
  </w:num>
  <w:num w:numId="25" w16cid:durableId="1207178778">
    <w:abstractNumId w:val="16"/>
  </w:num>
  <w:num w:numId="26" w16cid:durableId="1353337013">
    <w:abstractNumId w:val="20"/>
  </w:num>
  <w:num w:numId="27" w16cid:durableId="1677153420">
    <w:abstractNumId w:val="23"/>
  </w:num>
  <w:num w:numId="28" w16cid:durableId="909341146">
    <w:abstractNumId w:val="0"/>
  </w:num>
  <w:num w:numId="29" w16cid:durableId="958758063">
    <w:abstractNumId w:val="18"/>
  </w:num>
  <w:num w:numId="30" w16cid:durableId="682246557">
    <w:abstractNumId w:val="22"/>
  </w:num>
  <w:num w:numId="31" w16cid:durableId="1031687585">
    <w:abstractNumId w:val="2"/>
  </w:num>
  <w:num w:numId="32" w16cid:durableId="108163960">
    <w:abstractNumId w:val="7"/>
  </w:num>
  <w:num w:numId="33" w16cid:durableId="11030590">
    <w:abstractNumId w:val="32"/>
  </w:num>
  <w:num w:numId="34" w16cid:durableId="1334992727">
    <w:abstractNumId w:val="38"/>
  </w:num>
  <w:num w:numId="35" w16cid:durableId="446124586">
    <w:abstractNumId w:val="6"/>
  </w:num>
  <w:num w:numId="36" w16cid:durableId="391850244">
    <w:abstractNumId w:val="25"/>
  </w:num>
  <w:num w:numId="37" w16cid:durableId="1191188497">
    <w:abstractNumId w:val="37"/>
  </w:num>
  <w:num w:numId="38" w16cid:durableId="1653408928">
    <w:abstractNumId w:val="27"/>
  </w:num>
  <w:num w:numId="39" w16cid:durableId="93327291">
    <w:abstractNumId w:val="26"/>
  </w:num>
  <w:num w:numId="40" w16cid:durableId="138760853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06"/>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3816"/>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024"/>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2A1B"/>
    <w:rsid w:val="00B0765B"/>
    <w:rsid w:val="00B102B1"/>
    <w:rsid w:val="00B10CD9"/>
    <w:rsid w:val="00B10D22"/>
    <w:rsid w:val="00B1174F"/>
    <w:rsid w:val="00B15175"/>
    <w:rsid w:val="00B161F1"/>
    <w:rsid w:val="00B17645"/>
    <w:rsid w:val="00B177D2"/>
    <w:rsid w:val="00B2026B"/>
    <w:rsid w:val="00B205F6"/>
    <w:rsid w:val="00B20CA8"/>
    <w:rsid w:val="00B21BF1"/>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077E"/>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42E"/>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5</Pages>
  <Words>904</Words>
  <Characters>4978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LUCIANO JESUS MENDEZ BARRIA</cp:lastModifiedBy>
  <cp:revision>41</cp:revision>
  <cp:lastPrinted>2019-12-16T20:10:00Z</cp:lastPrinted>
  <dcterms:created xsi:type="dcterms:W3CDTF">2021-12-31T12:50:00Z</dcterms:created>
  <dcterms:modified xsi:type="dcterms:W3CDTF">2025-09-08T14:07:00Z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