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8C577F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8C577F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8C577F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8C577F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8C577F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8C577F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8C577F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8C577F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8C577F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8C577F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8C577F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8C577F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8C577F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8C577F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8C577F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8C577F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8C577F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7962F76B" w:rsidR="00A92D7D" w:rsidRDefault="00A92D7D" w:rsidP="00A92D7D"/>
    <w:p w14:paraId="64BAC57F" w14:textId="77777777" w:rsidR="0054332A" w:rsidRDefault="0054332A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p w14:paraId="4E1CFABB" w14:textId="0B3632EB" w:rsidR="00696C11" w:rsidRDefault="0054332A" w:rsidP="00696C11">
      <w:r>
        <w:t>Reference: cakeshop-restful-api.xlsx</w:t>
      </w:r>
    </w:p>
    <w:p w14:paraId="5C10FFCD" w14:textId="77777777" w:rsidR="001C5120" w:rsidRDefault="001C5120" w:rsidP="001C5120">
      <w:pPr>
        <w:pStyle w:val="Heading1"/>
      </w:pPr>
      <w:r>
        <w:rPr>
          <w:rFonts w:hint="eastAsia"/>
        </w:rPr>
        <w:t>软件设计</w:t>
      </w:r>
    </w:p>
    <w:p w14:paraId="31607263" w14:textId="35D5ED31" w:rsidR="001C5120" w:rsidRPr="00696C11" w:rsidRDefault="001C5120" w:rsidP="001C5120">
      <w:pPr>
        <w:pStyle w:val="ListParagraph"/>
        <w:numPr>
          <w:ilvl w:val="0"/>
          <w:numId w:val="5"/>
        </w:numPr>
      </w:pPr>
      <w:r>
        <w:rPr>
          <w:rFonts w:hint="eastAsia"/>
        </w:rPr>
        <w:t>每一个</w:t>
      </w:r>
      <w:proofErr w:type="spellStart"/>
      <w:r>
        <w:t>DataSet</w:t>
      </w:r>
      <w:proofErr w:type="spellEnd"/>
      <w:r>
        <w:rPr>
          <w:rFonts w:hint="eastAsia"/>
        </w:rPr>
        <w:t>对应一个</w:t>
      </w:r>
      <w:r>
        <w:rPr>
          <w:rFonts w:hint="eastAsia"/>
        </w:rPr>
        <w:t>D</w:t>
      </w:r>
      <w:r>
        <w:t>B T</w:t>
      </w:r>
      <w:r>
        <w:rPr>
          <w:rFonts w:hint="eastAsia"/>
        </w:rPr>
        <w:t>able</w:t>
      </w:r>
      <w:r>
        <w:t xml:space="preserve">. </w:t>
      </w:r>
    </w:p>
    <w:sectPr w:rsidR="001C5120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4E55" w14:textId="77777777" w:rsidR="001E2BA4" w:rsidRDefault="001E2BA4" w:rsidP="00EC763A">
      <w:pPr>
        <w:spacing w:after="0" w:line="240" w:lineRule="auto"/>
      </w:pPr>
      <w:r>
        <w:separator/>
      </w:r>
    </w:p>
  </w:endnote>
  <w:endnote w:type="continuationSeparator" w:id="0">
    <w:p w14:paraId="3C1AB188" w14:textId="77777777" w:rsidR="001E2BA4" w:rsidRDefault="001E2BA4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0C5F" w14:textId="77777777" w:rsidR="001E2BA4" w:rsidRDefault="001E2BA4" w:rsidP="00EC763A">
      <w:pPr>
        <w:spacing w:after="0" w:line="240" w:lineRule="auto"/>
      </w:pPr>
      <w:r>
        <w:separator/>
      </w:r>
    </w:p>
  </w:footnote>
  <w:footnote w:type="continuationSeparator" w:id="0">
    <w:p w14:paraId="23CD84D8" w14:textId="77777777" w:rsidR="001E2BA4" w:rsidRDefault="001E2BA4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295"/>
    <w:multiLevelType w:val="hybridMultilevel"/>
    <w:tmpl w:val="E8A8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8C3"/>
    <w:rsid w:val="0005383C"/>
    <w:rsid w:val="00056839"/>
    <w:rsid w:val="00062163"/>
    <w:rsid w:val="00074BB5"/>
    <w:rsid w:val="000944D6"/>
    <w:rsid w:val="000B4693"/>
    <w:rsid w:val="00151606"/>
    <w:rsid w:val="00160533"/>
    <w:rsid w:val="00163586"/>
    <w:rsid w:val="001965F4"/>
    <w:rsid w:val="001C5120"/>
    <w:rsid w:val="001E2BA4"/>
    <w:rsid w:val="00205C83"/>
    <w:rsid w:val="00213284"/>
    <w:rsid w:val="002151EC"/>
    <w:rsid w:val="002379D2"/>
    <w:rsid w:val="00237D17"/>
    <w:rsid w:val="002452D8"/>
    <w:rsid w:val="0026750C"/>
    <w:rsid w:val="002876F4"/>
    <w:rsid w:val="00290B0D"/>
    <w:rsid w:val="003915CC"/>
    <w:rsid w:val="003B38C3"/>
    <w:rsid w:val="003B4A1E"/>
    <w:rsid w:val="003B6759"/>
    <w:rsid w:val="00407B7E"/>
    <w:rsid w:val="0041584A"/>
    <w:rsid w:val="00420675"/>
    <w:rsid w:val="004471C1"/>
    <w:rsid w:val="0046234C"/>
    <w:rsid w:val="00475258"/>
    <w:rsid w:val="0049462E"/>
    <w:rsid w:val="004B3857"/>
    <w:rsid w:val="004C08F4"/>
    <w:rsid w:val="004D2226"/>
    <w:rsid w:val="004D2E47"/>
    <w:rsid w:val="004F503F"/>
    <w:rsid w:val="005032ED"/>
    <w:rsid w:val="00515700"/>
    <w:rsid w:val="0054332A"/>
    <w:rsid w:val="005D663F"/>
    <w:rsid w:val="00652F30"/>
    <w:rsid w:val="00672F75"/>
    <w:rsid w:val="00675325"/>
    <w:rsid w:val="00696C11"/>
    <w:rsid w:val="006A00BB"/>
    <w:rsid w:val="00700722"/>
    <w:rsid w:val="00725337"/>
    <w:rsid w:val="008026A1"/>
    <w:rsid w:val="00814587"/>
    <w:rsid w:val="00846FA6"/>
    <w:rsid w:val="00861CBC"/>
    <w:rsid w:val="00865450"/>
    <w:rsid w:val="008729E5"/>
    <w:rsid w:val="008C577F"/>
    <w:rsid w:val="008E3E36"/>
    <w:rsid w:val="009255C8"/>
    <w:rsid w:val="00926193"/>
    <w:rsid w:val="00940B1D"/>
    <w:rsid w:val="0096390E"/>
    <w:rsid w:val="009762AE"/>
    <w:rsid w:val="00980708"/>
    <w:rsid w:val="00981301"/>
    <w:rsid w:val="00986FFF"/>
    <w:rsid w:val="009871EA"/>
    <w:rsid w:val="00991664"/>
    <w:rsid w:val="00996626"/>
    <w:rsid w:val="009A5699"/>
    <w:rsid w:val="009D5C66"/>
    <w:rsid w:val="00A16A54"/>
    <w:rsid w:val="00A33F4F"/>
    <w:rsid w:val="00A664CC"/>
    <w:rsid w:val="00A86961"/>
    <w:rsid w:val="00A92D7D"/>
    <w:rsid w:val="00AA040A"/>
    <w:rsid w:val="00AD2BE4"/>
    <w:rsid w:val="00B104AB"/>
    <w:rsid w:val="00B716FB"/>
    <w:rsid w:val="00BE02FD"/>
    <w:rsid w:val="00C4511E"/>
    <w:rsid w:val="00C70DA7"/>
    <w:rsid w:val="00D01B94"/>
    <w:rsid w:val="00D62404"/>
    <w:rsid w:val="00D7485F"/>
    <w:rsid w:val="00DA6898"/>
    <w:rsid w:val="00DA69D5"/>
    <w:rsid w:val="00DB270C"/>
    <w:rsid w:val="00E1564B"/>
    <w:rsid w:val="00E20494"/>
    <w:rsid w:val="00E27E33"/>
    <w:rsid w:val="00E62716"/>
    <w:rsid w:val="00E721C5"/>
    <w:rsid w:val="00E90D63"/>
    <w:rsid w:val="00EC0099"/>
    <w:rsid w:val="00EC0ED9"/>
    <w:rsid w:val="00EC763A"/>
    <w:rsid w:val="00EF050E"/>
    <w:rsid w:val="00F016DC"/>
    <w:rsid w:val="00F0241F"/>
    <w:rsid w:val="00F1621F"/>
    <w:rsid w:val="00F4350F"/>
    <w:rsid w:val="00F54BB5"/>
    <w:rsid w:val="00F60842"/>
    <w:rsid w:val="00FB5C3A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docId w15:val="{4B68537F-B7E6-43AC-99B4-D6C6D31C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15</cp:revision>
  <dcterms:created xsi:type="dcterms:W3CDTF">2021-10-19T02:53:00Z</dcterms:created>
  <dcterms:modified xsi:type="dcterms:W3CDTF">2021-11-25T12:21:00Z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