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 ФЕДЕРАЦИИ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</w:t>
      </w: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“Введение в авиационную и ракетно-космическую технику”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 семестра</w:t>
      </w:r>
    </w:p>
    <w:p w:rsidR="00E43B7B" w:rsidRDefault="00E43B7B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43B7B" w:rsidRDefault="006A5728" w:rsidP="006A5728">
      <w:pPr>
        <w:spacing w:after="200" w:line="360" w:lineRule="auto"/>
        <w:ind w:left="57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Группа М8О-11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4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БВ-24</w:t>
      </w:r>
      <w:r w:rsidR="0052759A"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472362</wp:posOffset>
            </wp:positionV>
            <wp:extent cx="1881188" cy="180326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0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Шитов Н.В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Попков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Ходырев Д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Белов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Москва, 2024</w:t>
      </w:r>
    </w:p>
    <w:p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Тема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проекта: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Восток-1</w:t>
      </w: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Содержание</w:t>
      </w:r>
    </w:p>
    <w:p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230AF" w:rsidRPr="000230AF" w:rsidRDefault="000230AF" w:rsidP="00A34D84">
      <w:pPr>
        <w:pStyle w:val="a7"/>
        <w:numPr>
          <w:ilvl w:val="1"/>
          <w:numId w:val="5"/>
        </w:numPr>
        <w:spacing w:after="200" w:line="360" w:lineRule="auto"/>
        <w:ind w:right="-4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</w:t>
      </w:r>
      <w:r w:rsidRPr="000230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</w:p>
    <w:p w:rsid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проекта</w:t>
      </w:r>
    </w:p>
    <w:p w:rsidR="000230AF" w:rsidRP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8243901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команде</w:t>
      </w:r>
    </w:p>
    <w:bookmarkEnd w:id="0"/>
    <w:p w:rsidR="001425FE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5728" w:rsidRPr="006A5728">
        <w:rPr>
          <w:rFonts w:ascii="Times New Roman" w:eastAsia="Times New Roman" w:hAnsi="Times New Roman" w:cs="Times New Roman"/>
          <w:b/>
          <w:sz w:val="28"/>
          <w:szCs w:val="28"/>
        </w:rPr>
        <w:t>Описание реальной миссии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</w:t>
      </w:r>
      <w:r w:rsidR="009B3F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9B3F77" w:rsidRP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1.4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Подготовка к полету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r w:rsidR="00A34D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9B3F77" w:rsidRP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1.5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Запуск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</w:p>
    <w:p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1.6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Полёт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4</w:t>
      </w:r>
    </w:p>
    <w:p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1.7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Возвращение на землю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5</w:t>
      </w:r>
    </w:p>
    <w:p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1.8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25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Итоги полёта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5</w:t>
      </w:r>
    </w:p>
    <w:p w:rsidR="009B3F77" w:rsidRDefault="009B3F77" w:rsidP="001425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1.9.     </w:t>
      </w:r>
      <w:r w:rsidR="00A34D84"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4D84"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4D84"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ракеты-носителя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5</w:t>
      </w:r>
    </w:p>
    <w:p w:rsidR="00A34D84" w:rsidRPr="00A34D84" w:rsidRDefault="00EF6DDA" w:rsidP="001425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2.1.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="001425FE">
        <w:rPr>
          <w:rFonts w:ascii="Times New Roman" w:eastAsia="Times New Roman" w:hAnsi="Times New Roman" w:cs="Times New Roman"/>
          <w:sz w:val="28"/>
          <w:szCs w:val="28"/>
          <w:lang w:val="ru-RU"/>
        </w:rPr>
        <w:t>троение ракеты                                                                              5</w:t>
      </w:r>
    </w:p>
    <w:p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Физическая модель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1425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KSP. Моделирование полета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1</w:t>
      </w:r>
    </w:p>
    <w:p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Результаты расчетов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1</w:t>
      </w:r>
    </w:p>
    <w:p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E43B7B" w:rsidRPr="000230AF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11111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Литература                                                                                              1                                              </w:t>
      </w:r>
    </w:p>
    <w:p w:rsidR="00E43B7B" w:rsidRDefault="0052759A">
      <w:pPr>
        <w:pStyle w:val="2"/>
        <w:spacing w:after="200" w:line="360" w:lineRule="auto"/>
        <w:jc w:val="center"/>
        <w:rPr>
          <w:b/>
          <w:sz w:val="30"/>
          <w:szCs w:val="30"/>
        </w:rPr>
      </w:pPr>
      <w:bookmarkStart w:id="1" w:name="_vrvzkau9gmv9" w:colFirst="0" w:colLast="0"/>
      <w:bookmarkEnd w:id="1"/>
      <w:r>
        <w:rPr>
          <w:b/>
          <w:sz w:val="30"/>
          <w:szCs w:val="30"/>
        </w:rPr>
        <w:lastRenderedPageBreak/>
        <w:t>Введение</w:t>
      </w:r>
    </w:p>
    <w:p w:rsidR="00E43B7B" w:rsidRPr="00A34D84" w:rsidRDefault="00A34D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52759A"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Цель миссии: </w:t>
      </w:r>
    </w:p>
    <w:p w:rsidR="00E43B7B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смоделировать первый полет Гагарина в космос на корабле "Восток-1"</w:t>
      </w:r>
    </w:p>
    <w:p w:rsid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3B7B" w:rsidRPr="00A34D84" w:rsidRDefault="00A34D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1.2. </w:t>
      </w:r>
      <w:r w:rsidR="0052759A"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Задачи миссии: 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Изучить историю полета; 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Составить физическую модель;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Составить математическую модель; 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Запрограммировать получившуюся модель;</w:t>
      </w:r>
    </w:p>
    <w:p w:rsid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Воссоздать полет в KSP на основе рассчитанной математической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>модели;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Сравнить и проанализировать результаты расчётов и симуляции.</w:t>
      </w:r>
    </w:p>
    <w:p w:rsid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проект предполагает попытку воссоздать полет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:rsidR="00E43B7B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>Гагарина математически и програ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>мно</w:t>
      </w: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3B7B" w:rsidRPr="007C0A6E" w:rsidRDefault="00A34D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1.3. </w:t>
      </w:r>
      <w:r w:rsidR="00735FEE"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Информация о команде</w:t>
      </w:r>
      <w:r w:rsidR="00735FEE" w:rsidRPr="007C0A6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Ходырев Даниил - физика;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Шитов Никита - </w:t>
      </w:r>
      <w:proofErr w:type="spellStart"/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тимлид</w:t>
      </w:r>
      <w:proofErr w:type="spellEnd"/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, оформление;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Белов Андрей - программист;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Попков Артем - математик</w:t>
      </w:r>
    </w:p>
    <w:p w:rsidR="00E43B7B" w:rsidRDefault="00E43B7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FEE" w:rsidRPr="007C0A6E" w:rsidRDefault="00735FEE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1425F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lastRenderedPageBreak/>
        <w:t>Описание реальной миссии</w:t>
      </w:r>
    </w:p>
    <w:p w:rsidR="009B3F77" w:rsidRPr="007C0A6E" w:rsidRDefault="009B3F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полет Юрия Гагарина на космическом корабле Восток-1 стал историческим событием и важным этапом в истории космонавтики. </w:t>
      </w:r>
    </w:p>
    <w:p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2" w:name="_Hlk182439641"/>
      <w:r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Подготовка к полету</w:t>
      </w:r>
      <w:bookmarkEnd w:id="2"/>
      <w:r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Выбор кандидатов в космонавты и отбор Юрия Гагарина.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Интенсивная подготовка Гагарина к полету, включая тренировки и 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систем корабля.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1.5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bookmarkStart w:id="3" w:name="_Hlk182439675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Запуск</w:t>
      </w:r>
      <w:bookmarkEnd w:id="3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Запуск состоялся 12 апреля 1961 года в 09:07 по московскому времени.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Ракета-носитель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3F77"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‘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Восток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="009B3F77"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запущена с космодрома Байконур.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1.6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Полёт: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Корабль совершил один виток вокруг Земли.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Продолжительность полета составила 108 минут.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Максимальная высота полета достигла около 327 километров.</w:t>
      </w:r>
    </w:p>
    <w:p w:rsidR="001425FE" w:rsidRDefault="001425F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3F77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1.7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. Возвращение на Землю:</w:t>
      </w:r>
    </w:p>
    <w:p w:rsidR="009B3F77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Во время сплошного спуска Гагарин отделился от модуля и </w:t>
      </w:r>
    </w:p>
    <w:p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приземлился отдельно.</w:t>
      </w:r>
    </w:p>
    <w:p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Приземление произошло в районе города Энгельс, Саратовская 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область.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5FEE" w:rsidRPr="00735FEE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1.8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Итоги</w:t>
      </w:r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полета: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Гагарин стал международным героем и символом достижения </w:t>
      </w:r>
    </w:p>
    <w:p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человечества в космосе.</w:t>
      </w:r>
    </w:p>
    <w:p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Полет открыл новую эру в космических исследованиях и вдохновил </w:t>
      </w:r>
    </w:p>
    <w:p w:rsid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множество людей на изучение космоса.</w:t>
      </w:r>
    </w:p>
    <w:p w:rsidR="00830252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1.9. </w:t>
      </w:r>
      <w:r w:rsidRPr="00A34D8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Технические характеристики ракеты</w:t>
      </w:r>
      <w:r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:rsidR="00A34D84" w:rsidRPr="00A34D84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Максимальная масса полезного груза: 4725 кг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Стартовая масса: 287 т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Длина: 38,36 м</w:t>
      </w:r>
    </w:p>
    <w:p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Диаметр: 10,3 м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252" w:rsidRPr="007C0A6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корабля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30252" w:rsidRPr="007C0A6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Масса аппарата — 4,725 т;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Диаметр герметичного корпуса — 2,2 м;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Длина (без антенн) — 4,4 м;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Максимальный диаметр — 2,43 м.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Двигатели: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Центральный: 2430 м/с (на </w:t>
      </w:r>
      <w:proofErr w:type="spellStart"/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ур</w:t>
      </w:r>
      <w:proofErr w:type="spellEnd"/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. моря) / 3087 м/с (в вакууме)</w:t>
      </w:r>
    </w:p>
    <w:p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боковые (4): 256 м/с (земля)</w:t>
      </w:r>
    </w:p>
    <w:p w:rsidR="00735FE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3 ступень: 3170 м/с (в вакууме)</w:t>
      </w:r>
    </w:p>
    <w:p w:rsidR="00830252" w:rsidRDefault="00830252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252" w:rsidRDefault="00EF6DDA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D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6EDB9CF">
            <wp:simplePos x="0" y="0"/>
            <wp:positionH relativeFrom="column">
              <wp:posOffset>4523657</wp:posOffset>
            </wp:positionH>
            <wp:positionV relativeFrom="paragraph">
              <wp:posOffset>1798938</wp:posOffset>
            </wp:positionV>
            <wp:extent cx="1334802" cy="272538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802" cy="2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2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2.1. </w:t>
      </w:r>
      <w:r w:rsidR="00830252"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Строение ракеты</w:t>
      </w:r>
      <w:r w:rsidR="00830252"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  <w:r w:rsid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C0A6E" w:rsidRDefault="007C0A6E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GoBack"/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EF6DDA" w:rsidTr="00EF6DDA">
        <w:tc>
          <w:tcPr>
            <w:tcW w:w="3006" w:type="dxa"/>
          </w:tcPr>
          <w:p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ступени</w:t>
            </w:r>
          </w:p>
        </w:tc>
        <w:tc>
          <w:tcPr>
            <w:tcW w:w="3006" w:type="dxa"/>
          </w:tcPr>
          <w:p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</w:t>
            </w:r>
          </w:p>
        </w:tc>
      </w:tr>
      <w:tr w:rsidR="00EF6DDA" w:rsidTr="00EF6DDA">
        <w:tc>
          <w:tcPr>
            <w:tcW w:w="3006" w:type="dxa"/>
          </w:tcPr>
          <w:p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Первая ступень</w:t>
            </w:r>
          </w:p>
        </w:tc>
        <w:tc>
          <w:tcPr>
            <w:tcW w:w="3006" w:type="dxa"/>
          </w:tcPr>
          <w:p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отделяются от центрального в полёте </w:t>
            </w: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lastRenderedPageBreak/>
              <w:t>перед окончанием работы двигателей.</w:t>
            </w:r>
          </w:p>
        </w:tc>
      </w:tr>
      <w:tr w:rsidR="00EF6DDA" w:rsidTr="00EF6DDA">
        <w:tc>
          <w:tcPr>
            <w:tcW w:w="3006" w:type="dxa"/>
          </w:tcPr>
          <w:p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Вторая ступень</w:t>
            </w:r>
          </w:p>
        </w:tc>
        <w:tc>
          <w:tcPr>
            <w:tcW w:w="3006" w:type="dxa"/>
          </w:tcPr>
          <w:p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отделяются от центрального в полёте перед окончанием работы двигателей.</w:t>
            </w:r>
          </w:p>
        </w:tc>
      </w:tr>
      <w:tr w:rsidR="00EF6DDA" w:rsidTr="00EF6DDA">
        <w:tc>
          <w:tcPr>
            <w:tcW w:w="3006" w:type="dxa"/>
          </w:tcPr>
          <w:p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Третья ступень</w:t>
            </w:r>
          </w:p>
        </w:tc>
        <w:tc>
          <w:tcPr>
            <w:tcW w:w="3006" w:type="dxa"/>
          </w:tcPr>
          <w:p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3-я ступень установлена на центральном блоке. Все блоки имеет собственный двигатель. Топливом является керосин, в качестве окислителя ― жидкий кислород.</w:t>
            </w:r>
          </w:p>
        </w:tc>
      </w:tr>
    </w:tbl>
    <w:p w:rsidR="00EF6DDA" w:rsidRPr="00830252" w:rsidRDefault="00EF6DDA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252" w:rsidRPr="001425FE" w:rsidRDefault="001425FE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1425F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Физическая модель</w:t>
      </w:r>
    </w:p>
    <w:sectPr w:rsidR="00830252" w:rsidRPr="001425FE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44A" w:rsidRDefault="0014344A">
      <w:pPr>
        <w:spacing w:line="240" w:lineRule="auto"/>
      </w:pPr>
      <w:r>
        <w:separator/>
      </w:r>
    </w:p>
  </w:endnote>
  <w:endnote w:type="continuationSeparator" w:id="0">
    <w:p w:rsidR="0014344A" w:rsidRDefault="00143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B7B" w:rsidRDefault="0052759A">
    <w:pPr>
      <w:jc w:val="right"/>
    </w:pPr>
    <w:r>
      <w:fldChar w:fldCharType="begin"/>
    </w:r>
    <w:r>
      <w:instrText>PAGE</w:instrText>
    </w:r>
    <w:r>
      <w:fldChar w:fldCharType="separate"/>
    </w:r>
    <w:r w:rsidR="006A572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44A" w:rsidRDefault="0014344A">
      <w:pPr>
        <w:spacing w:line="240" w:lineRule="auto"/>
      </w:pPr>
      <w:r>
        <w:separator/>
      </w:r>
    </w:p>
  </w:footnote>
  <w:footnote w:type="continuationSeparator" w:id="0">
    <w:p w:rsidR="0014344A" w:rsidRDefault="001434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303"/>
    <w:multiLevelType w:val="multilevel"/>
    <w:tmpl w:val="73A625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0E39A5"/>
    <w:multiLevelType w:val="multilevel"/>
    <w:tmpl w:val="7C58D3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BA4D2F"/>
    <w:multiLevelType w:val="multilevel"/>
    <w:tmpl w:val="B002D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3C06ED"/>
    <w:multiLevelType w:val="hybridMultilevel"/>
    <w:tmpl w:val="EC5ACB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3504A8"/>
    <w:multiLevelType w:val="multilevel"/>
    <w:tmpl w:val="8A1237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3D530B"/>
    <w:multiLevelType w:val="multilevel"/>
    <w:tmpl w:val="1C265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7B"/>
    <w:rsid w:val="000230AF"/>
    <w:rsid w:val="001425FE"/>
    <w:rsid w:val="0014344A"/>
    <w:rsid w:val="0052759A"/>
    <w:rsid w:val="006A5728"/>
    <w:rsid w:val="00735FEE"/>
    <w:rsid w:val="007C0A6E"/>
    <w:rsid w:val="00830252"/>
    <w:rsid w:val="009558D1"/>
    <w:rsid w:val="009B3F77"/>
    <w:rsid w:val="00A34D84"/>
    <w:rsid w:val="00E43B7B"/>
    <w:rsid w:val="00E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8018"/>
  <w15:docId w15:val="{005E8030-2780-48D9-A745-4D1C4B8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230A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5F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5FEE"/>
  </w:style>
  <w:style w:type="paragraph" w:styleId="aa">
    <w:name w:val="footer"/>
    <w:basedOn w:val="a"/>
    <w:link w:val="ab"/>
    <w:uiPriority w:val="99"/>
    <w:unhideWhenUsed/>
    <w:rsid w:val="00735F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5FEE"/>
  </w:style>
  <w:style w:type="table" w:styleId="ac">
    <w:name w:val="Table Grid"/>
    <w:basedOn w:val="a1"/>
    <w:uiPriority w:val="39"/>
    <w:rsid w:val="00EF6D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</dc:creator>
  <cp:lastModifiedBy>Flow</cp:lastModifiedBy>
  <cp:revision>4</cp:revision>
  <dcterms:created xsi:type="dcterms:W3CDTF">2024-11-12T21:39:00Z</dcterms:created>
  <dcterms:modified xsi:type="dcterms:W3CDTF">2024-11-13T23:02:00Z</dcterms:modified>
</cp:coreProperties>
</file>