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22DD0" w14:textId="2FD69727" w:rsidR="007D5466" w:rsidRDefault="00C21C46">
      <w:pPr>
        <w:rPr>
          <w:rFonts w:asciiTheme="majorHAnsi" w:hAnsiTheme="majorHAnsi" w:cstheme="majorHAnsi"/>
          <w:b/>
          <w:bCs/>
          <w:lang w:val="ru-RU"/>
        </w:rPr>
      </w:pPr>
      <w:r>
        <w:rPr>
          <w:rFonts w:asciiTheme="majorHAnsi" w:hAnsiTheme="majorHAnsi" w:cstheme="majorHAnsi"/>
          <w:b/>
          <w:bCs/>
          <w:lang w:val="ru-RU"/>
        </w:rPr>
        <w:t>Технические характеристики ракеты-носителя</w:t>
      </w:r>
    </w:p>
    <w:p w14:paraId="12101470" w14:textId="0D4C437A" w:rsidR="00C21C46" w:rsidRDefault="00C21C46">
      <w:pPr>
        <w:rPr>
          <w:rFonts w:asciiTheme="minorHAnsi" w:hAnsiTheme="minorHAnsi" w:cstheme="minorHAnsi"/>
          <w:sz w:val="22"/>
          <w:szCs w:val="20"/>
          <w:lang w:val="ru-RU"/>
        </w:rPr>
      </w:pPr>
      <w:r>
        <w:rPr>
          <w:rFonts w:asciiTheme="minorHAnsi" w:hAnsiTheme="minorHAnsi" w:cstheme="minorHAnsi"/>
          <w:sz w:val="22"/>
          <w:szCs w:val="20"/>
          <w:lang w:val="ru-RU"/>
        </w:rPr>
        <w:t>Максимальная масса полезного груза: 4725 кг</w:t>
      </w:r>
      <w:r>
        <w:rPr>
          <w:rFonts w:asciiTheme="minorHAnsi" w:hAnsiTheme="minorHAnsi" w:cstheme="minorHAnsi"/>
          <w:sz w:val="22"/>
          <w:szCs w:val="20"/>
          <w:lang w:val="ru-RU"/>
        </w:rPr>
        <w:br/>
        <w:t>Стартовая масса: 287 т</w:t>
      </w:r>
      <w:r>
        <w:rPr>
          <w:rFonts w:asciiTheme="minorHAnsi" w:hAnsiTheme="minorHAnsi" w:cstheme="minorHAnsi"/>
          <w:sz w:val="22"/>
          <w:szCs w:val="20"/>
          <w:lang w:val="ru-RU"/>
        </w:rPr>
        <w:br/>
      </w:r>
      <w:r w:rsidR="0011107B">
        <w:rPr>
          <w:rFonts w:asciiTheme="minorHAnsi" w:hAnsiTheme="minorHAnsi" w:cstheme="minorHAnsi"/>
          <w:sz w:val="22"/>
          <w:szCs w:val="20"/>
          <w:lang w:val="ru-RU"/>
        </w:rPr>
        <w:t>Длина: 38,36 м</w:t>
      </w:r>
      <w:r w:rsidR="0011107B">
        <w:rPr>
          <w:rFonts w:asciiTheme="minorHAnsi" w:hAnsiTheme="minorHAnsi" w:cstheme="minorHAnsi"/>
          <w:sz w:val="22"/>
          <w:szCs w:val="20"/>
          <w:lang w:val="ru-RU"/>
        </w:rPr>
        <w:br/>
      </w:r>
      <w:r w:rsidR="00C23692">
        <w:rPr>
          <w:rFonts w:asciiTheme="minorHAnsi" w:hAnsiTheme="minorHAnsi" w:cstheme="minorHAnsi"/>
          <w:sz w:val="22"/>
          <w:szCs w:val="20"/>
          <w:lang w:val="ru-RU"/>
        </w:rPr>
        <w:t>Диаметр: 10,3 м</w:t>
      </w:r>
    </w:p>
    <w:p w14:paraId="4CFFEB82" w14:textId="55BAC17C" w:rsidR="00C23692" w:rsidRDefault="00C23692">
      <w:pPr>
        <w:rPr>
          <w:rFonts w:asciiTheme="minorHAnsi" w:hAnsiTheme="minorHAnsi" w:cstheme="minorHAnsi"/>
          <w:sz w:val="22"/>
          <w:szCs w:val="20"/>
          <w:lang w:val="ru-RU"/>
        </w:rPr>
      </w:pPr>
      <w:r>
        <w:rPr>
          <w:rFonts w:asciiTheme="minorHAnsi" w:hAnsiTheme="minorHAnsi" w:cstheme="minorHAnsi"/>
          <w:sz w:val="22"/>
          <w:szCs w:val="20"/>
          <w:lang w:val="ru-RU"/>
        </w:rPr>
        <w:t>Характеристики корабля</w:t>
      </w:r>
    </w:p>
    <w:p w14:paraId="7FEE0B26" w14:textId="77777777" w:rsidR="00C23692" w:rsidRPr="00C23692" w:rsidRDefault="00C23692" w:rsidP="00C23692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0"/>
        </w:rPr>
      </w:pPr>
      <w:r w:rsidRPr="00C23692">
        <w:rPr>
          <w:rFonts w:asciiTheme="minorHAnsi" w:hAnsiTheme="minorHAnsi" w:cstheme="minorHAnsi"/>
          <w:b/>
          <w:bCs/>
          <w:sz w:val="22"/>
          <w:szCs w:val="20"/>
        </w:rPr>
        <w:t>Масса аппарата</w:t>
      </w:r>
      <w:r w:rsidRPr="00C23692">
        <w:rPr>
          <w:rFonts w:asciiTheme="minorHAnsi" w:hAnsiTheme="minorHAnsi" w:cstheme="minorHAnsi"/>
          <w:sz w:val="22"/>
          <w:szCs w:val="20"/>
        </w:rPr>
        <w:t> — 4,725 т;</w:t>
      </w:r>
    </w:p>
    <w:p w14:paraId="6A2EA08F" w14:textId="77777777" w:rsidR="00C23692" w:rsidRPr="00C23692" w:rsidRDefault="00C23692" w:rsidP="00C23692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0"/>
        </w:rPr>
      </w:pPr>
      <w:r w:rsidRPr="00C23692">
        <w:rPr>
          <w:rFonts w:asciiTheme="minorHAnsi" w:hAnsiTheme="minorHAnsi" w:cstheme="minorHAnsi"/>
          <w:b/>
          <w:bCs/>
          <w:sz w:val="22"/>
          <w:szCs w:val="20"/>
        </w:rPr>
        <w:t>Диаметр герметичного корпуса</w:t>
      </w:r>
      <w:r w:rsidRPr="00C23692">
        <w:rPr>
          <w:rFonts w:asciiTheme="minorHAnsi" w:hAnsiTheme="minorHAnsi" w:cstheme="minorHAnsi"/>
          <w:sz w:val="22"/>
          <w:szCs w:val="20"/>
        </w:rPr>
        <w:t> — 2,2 м;</w:t>
      </w:r>
    </w:p>
    <w:p w14:paraId="19D277D3" w14:textId="77777777" w:rsidR="00C23692" w:rsidRPr="00C23692" w:rsidRDefault="00C23692" w:rsidP="00C23692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0"/>
        </w:rPr>
      </w:pPr>
      <w:r w:rsidRPr="00C23692">
        <w:rPr>
          <w:rFonts w:asciiTheme="minorHAnsi" w:hAnsiTheme="minorHAnsi" w:cstheme="minorHAnsi"/>
          <w:b/>
          <w:bCs/>
          <w:sz w:val="22"/>
          <w:szCs w:val="20"/>
        </w:rPr>
        <w:t>Длина (без антенн)</w:t>
      </w:r>
      <w:r w:rsidRPr="00C23692">
        <w:rPr>
          <w:rFonts w:asciiTheme="minorHAnsi" w:hAnsiTheme="minorHAnsi" w:cstheme="minorHAnsi"/>
          <w:sz w:val="22"/>
          <w:szCs w:val="20"/>
        </w:rPr>
        <w:t> — 4,4 м;</w:t>
      </w:r>
    </w:p>
    <w:p w14:paraId="3A4BA661" w14:textId="77777777" w:rsidR="00C23692" w:rsidRPr="00C23692" w:rsidRDefault="00C23692" w:rsidP="00C23692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0"/>
        </w:rPr>
      </w:pPr>
      <w:r w:rsidRPr="00C23692">
        <w:rPr>
          <w:rFonts w:asciiTheme="minorHAnsi" w:hAnsiTheme="minorHAnsi" w:cstheme="minorHAnsi"/>
          <w:b/>
          <w:bCs/>
          <w:sz w:val="22"/>
          <w:szCs w:val="20"/>
        </w:rPr>
        <w:t>Максимальный диаметр</w:t>
      </w:r>
      <w:r w:rsidRPr="00C23692">
        <w:rPr>
          <w:rFonts w:asciiTheme="minorHAnsi" w:hAnsiTheme="minorHAnsi" w:cstheme="minorHAnsi"/>
          <w:sz w:val="22"/>
          <w:szCs w:val="20"/>
        </w:rPr>
        <w:t> — 2,43 м.</w:t>
      </w:r>
    </w:p>
    <w:p w14:paraId="4E3D5E73" w14:textId="77777777" w:rsidR="00C23692" w:rsidRDefault="00C23692">
      <w:pPr>
        <w:rPr>
          <w:rFonts w:asciiTheme="minorHAnsi" w:hAnsiTheme="minorHAnsi" w:cstheme="minorHAnsi"/>
          <w:sz w:val="22"/>
          <w:szCs w:val="20"/>
          <w:lang w:val="ru-RU"/>
        </w:rPr>
      </w:pPr>
    </w:p>
    <w:p w14:paraId="52C32FA1" w14:textId="06A73BAD" w:rsidR="00DA7EA5" w:rsidRDefault="00DA7EA5">
      <w:pPr>
        <w:rPr>
          <w:rFonts w:asciiTheme="minorHAnsi" w:hAnsiTheme="minorHAnsi" w:cstheme="minorHAnsi"/>
          <w:sz w:val="22"/>
          <w:szCs w:val="20"/>
          <w:lang w:val="ru-RU"/>
        </w:rPr>
      </w:pPr>
      <w:r>
        <w:rPr>
          <w:rFonts w:asciiTheme="minorHAnsi" w:hAnsiTheme="minorHAnsi" w:cstheme="minorHAnsi"/>
          <w:sz w:val="22"/>
          <w:szCs w:val="20"/>
          <w:lang w:val="ru-RU"/>
        </w:rPr>
        <w:t>Двигатели</w:t>
      </w:r>
    </w:p>
    <w:p w14:paraId="1F062D32" w14:textId="6DA386C3" w:rsidR="00007786" w:rsidRPr="00007786" w:rsidRDefault="00DA7EA5">
      <w:pPr>
        <w:rPr>
          <w:rFonts w:asciiTheme="minorHAnsi" w:hAnsiTheme="minorHAnsi" w:cstheme="minorHAnsi"/>
          <w:sz w:val="22"/>
          <w:szCs w:val="20"/>
          <w:lang w:val="ru-RU"/>
        </w:rPr>
      </w:pPr>
      <w:r>
        <w:rPr>
          <w:rFonts w:asciiTheme="minorHAnsi" w:hAnsiTheme="minorHAnsi" w:cstheme="minorHAnsi"/>
          <w:sz w:val="22"/>
          <w:szCs w:val="20"/>
          <w:lang w:val="ru-RU"/>
        </w:rPr>
        <w:t xml:space="preserve">Центральный: </w:t>
      </w:r>
      <w:r w:rsidRPr="00DA7EA5">
        <w:rPr>
          <w:rFonts w:asciiTheme="minorHAnsi" w:hAnsiTheme="minorHAnsi" w:cstheme="minorHAnsi"/>
          <w:sz w:val="22"/>
          <w:szCs w:val="20"/>
        </w:rPr>
        <w:t>2430 м/с (на ур. моря) / 3087 м/с (в вакууме)</w:t>
      </w:r>
      <w:r>
        <w:rPr>
          <w:rFonts w:asciiTheme="minorHAnsi" w:hAnsiTheme="minorHAnsi" w:cstheme="minorHAnsi"/>
          <w:sz w:val="22"/>
          <w:szCs w:val="20"/>
          <w:lang w:val="ru-RU"/>
        </w:rPr>
        <w:br/>
        <w:t>боковые</w:t>
      </w:r>
      <w:r w:rsidR="00007786">
        <w:rPr>
          <w:rFonts w:asciiTheme="minorHAnsi" w:hAnsiTheme="minorHAnsi" w:cstheme="minorHAnsi"/>
          <w:sz w:val="22"/>
          <w:szCs w:val="20"/>
          <w:lang w:val="ru-RU"/>
        </w:rPr>
        <w:t xml:space="preserve"> (4)</w:t>
      </w:r>
      <w:r>
        <w:rPr>
          <w:rFonts w:asciiTheme="minorHAnsi" w:hAnsiTheme="minorHAnsi" w:cstheme="minorHAnsi"/>
          <w:sz w:val="22"/>
          <w:szCs w:val="20"/>
          <w:lang w:val="ru-RU"/>
        </w:rPr>
        <w:t xml:space="preserve">: </w:t>
      </w:r>
      <w:r w:rsidR="00007786" w:rsidRPr="00007786">
        <w:rPr>
          <w:rFonts w:asciiTheme="minorHAnsi" w:hAnsiTheme="minorHAnsi" w:cstheme="minorHAnsi"/>
          <w:sz w:val="22"/>
          <w:szCs w:val="20"/>
        </w:rPr>
        <w:t>256</w:t>
      </w:r>
      <w:r w:rsidR="00007786">
        <w:rPr>
          <w:rFonts w:asciiTheme="minorHAnsi" w:hAnsiTheme="minorHAnsi" w:cstheme="minorHAnsi"/>
          <w:sz w:val="22"/>
          <w:szCs w:val="20"/>
          <w:lang w:val="ru-RU"/>
        </w:rPr>
        <w:t xml:space="preserve"> м/с (земля)</w:t>
      </w:r>
      <w:r w:rsidR="00007786">
        <w:rPr>
          <w:rFonts w:asciiTheme="minorHAnsi" w:hAnsiTheme="minorHAnsi" w:cstheme="minorHAnsi"/>
          <w:sz w:val="22"/>
          <w:szCs w:val="20"/>
          <w:lang w:val="ru-RU"/>
        </w:rPr>
        <w:br/>
        <w:t xml:space="preserve">3 ступень: </w:t>
      </w:r>
      <w:r w:rsidR="00007786" w:rsidRPr="00007786">
        <w:rPr>
          <w:rFonts w:asciiTheme="minorHAnsi" w:hAnsiTheme="minorHAnsi" w:cstheme="minorHAnsi"/>
          <w:sz w:val="22"/>
          <w:szCs w:val="20"/>
        </w:rPr>
        <w:t xml:space="preserve">3170 м/с </w:t>
      </w:r>
      <w:r w:rsidR="00007786">
        <w:rPr>
          <w:rFonts w:asciiTheme="minorHAnsi" w:hAnsiTheme="minorHAnsi" w:cstheme="minorHAnsi"/>
          <w:sz w:val="22"/>
          <w:szCs w:val="20"/>
          <w:lang w:val="ru-RU"/>
        </w:rPr>
        <w:t>(</w:t>
      </w:r>
      <w:r w:rsidR="00007786" w:rsidRPr="00007786">
        <w:rPr>
          <w:rFonts w:asciiTheme="minorHAnsi" w:hAnsiTheme="minorHAnsi" w:cstheme="minorHAnsi"/>
          <w:sz w:val="22"/>
          <w:szCs w:val="20"/>
        </w:rPr>
        <w:t>в вакууме</w:t>
      </w:r>
      <w:r w:rsidR="00007786">
        <w:rPr>
          <w:rFonts w:asciiTheme="minorHAnsi" w:hAnsiTheme="minorHAnsi" w:cstheme="minorHAnsi"/>
          <w:sz w:val="22"/>
          <w:szCs w:val="20"/>
          <w:lang w:val="ru-RU"/>
        </w:rPr>
        <w:t>)</w:t>
      </w:r>
    </w:p>
    <w:sectPr w:rsidR="00007786" w:rsidRPr="00007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217DE"/>
    <w:multiLevelType w:val="multilevel"/>
    <w:tmpl w:val="C924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371DEB"/>
    <w:multiLevelType w:val="multilevel"/>
    <w:tmpl w:val="E434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811710">
    <w:abstractNumId w:val="1"/>
  </w:num>
  <w:num w:numId="2" w16cid:durableId="191385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8F"/>
    <w:rsid w:val="00007786"/>
    <w:rsid w:val="0011107B"/>
    <w:rsid w:val="00442B8F"/>
    <w:rsid w:val="005139AC"/>
    <w:rsid w:val="00591F75"/>
    <w:rsid w:val="007D5466"/>
    <w:rsid w:val="00843943"/>
    <w:rsid w:val="008612D9"/>
    <w:rsid w:val="009C3846"/>
    <w:rsid w:val="00A10791"/>
    <w:rsid w:val="00C21C46"/>
    <w:rsid w:val="00C23692"/>
    <w:rsid w:val="00DA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3CE93"/>
  <w15:chartTrackingRefBased/>
  <w15:docId w15:val="{968234E1-EE5A-47F3-AD28-6540AB6B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8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79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6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pc</dc:creator>
  <cp:keywords/>
  <dc:description/>
  <cp:lastModifiedBy>acer pc</cp:lastModifiedBy>
  <cp:revision>7</cp:revision>
  <dcterms:created xsi:type="dcterms:W3CDTF">2024-11-06T16:08:00Z</dcterms:created>
  <dcterms:modified xsi:type="dcterms:W3CDTF">2024-11-08T15:29:00Z</dcterms:modified>
</cp:coreProperties>
</file>