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65B3" w14:textId="70FD74E9" w:rsidR="00E01A5D" w:rsidRDefault="00E01A5D" w:rsidP="00E01A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Reinforcement Learning</w:t>
      </w:r>
    </w:p>
    <w:p w14:paraId="467B0AA7" w14:textId="19BEBE5C" w:rsidR="00C73731" w:rsidRDefault="00C95329" w:rsidP="00E01A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Taxi Learning</w:t>
      </w:r>
    </w:p>
    <w:p w14:paraId="7853ECDB" w14:textId="51C29973" w:rsidR="00E01A5D" w:rsidRDefault="00E01A5D" w:rsidP="00E01A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Luccas Rojas 201923052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 w:rsidR="00C73731">
        <w:t>31</w:t>
      </w:r>
      <w:r>
        <w:t>/03/2023</w:t>
      </w:r>
    </w:p>
    <w:p w14:paraId="76AD578D" w14:textId="55640976" w:rsidR="00E01A5D" w:rsidRPr="005F2FCD" w:rsidRDefault="005F2FCD" w:rsidP="00E01A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lang w:val="es-CO"/>
        </w:rPr>
      </w:pPr>
      <w:r w:rsidRPr="005F2FCD">
        <w:rPr>
          <w:lang w:val="es-CO"/>
        </w:rPr>
        <w:t>Para el caso del t</w:t>
      </w:r>
      <w:r>
        <w:rPr>
          <w:lang w:val="es-CO"/>
        </w:rPr>
        <w:t xml:space="preserve">axi genere una matriz de estados que era una tripla, donde </w:t>
      </w:r>
      <w:proofErr w:type="spellStart"/>
      <w:proofErr w:type="gramStart"/>
      <w:r>
        <w:rPr>
          <w:lang w:val="es-CO"/>
        </w:rPr>
        <w:t>i,j</w:t>
      </w:r>
      <w:proofErr w:type="spellEnd"/>
      <w:proofErr w:type="gramEnd"/>
      <w:r>
        <w:rPr>
          <w:lang w:val="es-CO"/>
        </w:rPr>
        <w:t xml:space="preserve"> era la posición en x y </w:t>
      </w:r>
      <w:proofErr w:type="spellStart"/>
      <w:r>
        <w:rPr>
          <w:lang w:val="es-CO"/>
        </w:rPr>
        <w:t>y</w:t>
      </w:r>
      <w:proofErr w:type="spellEnd"/>
      <w:r>
        <w:rPr>
          <w:lang w:val="es-CO"/>
        </w:rPr>
        <w:t xml:space="preserve"> del taxi, mientras que k era si el taxi tenía o no pasajero. Debido a que el algoritmo no convergía decidí usar sólo el punto azul como lugar para recoger pasajeros y el punto amarillo para dejar los pasajeros recogido en el punto azul. El algoritmo sin embargo seguía sin converger, esto se daba debido a que la política óptima no era sólo una, esto se debía a que varias casillas tenían un valor muy similar al ir en una dirección u otra, por lo que de forma aleatoria la política podía alternar entre cualquiera de dichas políticas, debido a esto tuve que frenar el algoritmo en las 300 iteraciones, el resultado se presenta a continuación:</w:t>
      </w:r>
    </w:p>
    <w:p w14:paraId="2B4E0DD4" w14:textId="3985FA62" w:rsidR="008409F3" w:rsidRDefault="00C95329" w:rsidP="00C95329">
      <w:pPr>
        <w:pStyle w:val="Prrafodelista"/>
        <w:jc w:val="center"/>
        <w:rPr>
          <w:lang w:val="es-CO"/>
        </w:rPr>
      </w:pPr>
      <w:r w:rsidRPr="00C95329">
        <w:rPr>
          <w:lang w:val="es-CO"/>
        </w:rPr>
        <w:drawing>
          <wp:inline distT="0" distB="0" distL="0" distR="0" wp14:anchorId="63E34B41" wp14:editId="2D698779">
            <wp:extent cx="2918460" cy="3195469"/>
            <wp:effectExtent l="0" t="0" r="0" b="5080"/>
            <wp:docPr id="889760398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0398" name="Imagen 1" descr="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415" cy="3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9789" w14:textId="6D93242E" w:rsidR="00915194" w:rsidRDefault="00915194" w:rsidP="008409F3">
      <w:pPr>
        <w:pStyle w:val="Prrafodelista"/>
        <w:rPr>
          <w:lang w:val="es-CO"/>
        </w:rPr>
      </w:pPr>
    </w:p>
    <w:p w14:paraId="40BF2B06" w14:textId="268C0D94" w:rsidR="008155DB" w:rsidRPr="008155DB" w:rsidRDefault="005F2FCD" w:rsidP="008155DB">
      <w:pPr>
        <w:pStyle w:val="Prrafodelista"/>
        <w:rPr>
          <w:lang w:val="es-CO"/>
        </w:rPr>
      </w:pPr>
      <w:r>
        <w:rPr>
          <w:lang w:val="es-CO"/>
        </w:rPr>
        <w:t>Los parámetros utilizados para obtener el resultado fueron: Un épsilon de 0.7, un factor de aprendizaje de 0.2, una recompensa por movimiento de -0.1 y un factor de descuento de 0.6, estos valores fueron ajustados para obtener una política de forma rápida gracias a la exploración que sucedía en el 30% de los casos. Se observa como el agente es capaz de aprender el camino para recoger y dejar a un pasajero dado un punto de inicio al azar sobre el ambiente.</w:t>
      </w:r>
    </w:p>
    <w:sectPr w:rsidR="008155DB" w:rsidRPr="0081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12DC"/>
    <w:multiLevelType w:val="hybridMultilevel"/>
    <w:tmpl w:val="71BC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D5744"/>
    <w:multiLevelType w:val="multilevel"/>
    <w:tmpl w:val="2ED8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928946">
    <w:abstractNumId w:val="1"/>
  </w:num>
  <w:num w:numId="2" w16cid:durableId="132253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84"/>
    <w:rsid w:val="00035151"/>
    <w:rsid w:val="00070205"/>
    <w:rsid w:val="000D316D"/>
    <w:rsid w:val="002A485B"/>
    <w:rsid w:val="005F2FCD"/>
    <w:rsid w:val="0064463D"/>
    <w:rsid w:val="006726AC"/>
    <w:rsid w:val="008155DB"/>
    <w:rsid w:val="008409F3"/>
    <w:rsid w:val="008D0084"/>
    <w:rsid w:val="00915194"/>
    <w:rsid w:val="00A044BE"/>
    <w:rsid w:val="00AB28DB"/>
    <w:rsid w:val="00AB4812"/>
    <w:rsid w:val="00C73731"/>
    <w:rsid w:val="00C95329"/>
    <w:rsid w:val="00E01A5D"/>
    <w:rsid w:val="00E23E45"/>
    <w:rsid w:val="00F17580"/>
    <w:rsid w:val="00F21241"/>
    <w:rsid w:val="00F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C2AD"/>
  <w15:chartTrackingRefBased/>
  <w15:docId w15:val="{41928289-D3FA-4A5C-A0A2-50EDF2DB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01A5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0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Rojas Becerra</dc:creator>
  <cp:keywords/>
  <dc:description/>
  <cp:lastModifiedBy>Luccas Rojas Becerra</cp:lastModifiedBy>
  <cp:revision>7</cp:revision>
  <dcterms:created xsi:type="dcterms:W3CDTF">2023-03-06T01:06:00Z</dcterms:created>
  <dcterms:modified xsi:type="dcterms:W3CDTF">2023-04-03T01:59:00Z</dcterms:modified>
</cp:coreProperties>
</file>