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QUALIFICAÇÂO DO COLABORADOR: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Nome do Colaborador</w:t>
      </w:r>
      <w:r>
        <w:rPr>
          <w:rFonts w:cs="Arial" w:ascii="Arial" w:hAnsi="Arial"/>
          <w:b/>
          <w:sz w:val="22"/>
          <w:szCs w:val="22"/>
        </w:rPr>
        <w:t>: {d.colaborador}</w:t>
      </w:r>
    </w:p>
    <w:p>
      <w:pPr>
        <w:pStyle w:val="Normal"/>
        <w:spacing w:lineRule="exact" w:line="30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Matricula:</w:t>
      </w:r>
      <w:r>
        <w:rPr>
          <w:rFonts w:cs="Arial" w:ascii="Arial" w:hAnsi="Arial"/>
          <w:b/>
          <w:bCs/>
          <w:sz w:val="22"/>
          <w:szCs w:val="22"/>
        </w:rPr>
        <w:t xml:space="preserve"> {d.matricula}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Cargo / Função:</w:t>
      </w:r>
      <w:r>
        <w:rPr>
          <w:rFonts w:cs="Arial" w:ascii="Arial" w:hAnsi="Arial"/>
          <w:b/>
          <w:bCs/>
          <w:sz w:val="22"/>
          <w:szCs w:val="22"/>
        </w:rPr>
        <w:t xml:space="preserve"> {d.funcao}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RG</w:t>
      </w:r>
      <w:r>
        <w:rPr>
          <w:rFonts w:cs="Arial" w:ascii="Arial" w:hAnsi="Arial"/>
          <w:b/>
          <w:sz w:val="22"/>
          <w:szCs w:val="22"/>
        </w:rPr>
        <w:t>: {d.rg}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CPF:</w:t>
      </w:r>
      <w:r>
        <w:rPr>
          <w:rFonts w:cs="Arial" w:ascii="Arial" w:hAnsi="Arial"/>
          <w:b/>
          <w:sz w:val="22"/>
          <w:szCs w:val="22"/>
        </w:rPr>
        <w:t xml:space="preserve"> {d.cpf}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Base-Localização:</w:t>
      </w:r>
      <w:r>
        <w:rPr>
          <w:rFonts w:cs="Arial" w:ascii="Arial" w:hAnsi="Arial"/>
          <w:b/>
          <w:sz w:val="22"/>
          <w:szCs w:val="22"/>
        </w:rPr>
        <w:t xml:space="preserve"> {d.base}</w:t>
      </w:r>
    </w:p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EQUIPAMENTO / ACESSORIOS.</w:t>
      </w:r>
    </w:p>
    <w:p>
      <w:pPr>
        <w:pStyle w:val="Ttulo3"/>
        <w:spacing w:lineRule="exact" w:line="300" w:before="0" w:after="0"/>
        <w:rPr/>
      </w:pPr>
      <w:r>
        <w:rPr>
          <w:rFonts w:cs="Arial" w:ascii="Arial" w:hAnsi="Arial"/>
          <w:b w:val="false"/>
          <w:sz w:val="22"/>
          <w:szCs w:val="22"/>
        </w:rPr>
        <w:t>Marca:</w:t>
      </w:r>
      <w:r>
        <w:rPr>
          <w:rFonts w:cs="Arial" w:ascii="Arial" w:hAnsi="Arial"/>
          <w:b/>
          <w:sz w:val="22"/>
          <w:szCs w:val="22"/>
        </w:rPr>
        <w:t xml:space="preserve"> {d.marcaEquipamento}</w:t>
      </w:r>
    </w:p>
    <w:p>
      <w:pPr>
        <w:pStyle w:val="Normal"/>
        <w:rPr/>
      </w:pPr>
      <w:r>
        <w:rPr/>
        <w:t>ICCID:</w:t>
      </w:r>
      <w:r>
        <w:rPr>
          <w:rFonts w:cs="Arial" w:ascii="Arial" w:hAnsi="Arial"/>
          <w:b/>
          <w:sz w:val="22"/>
          <w:szCs w:val="22"/>
        </w:rPr>
        <w:t xml:space="preserve"> {d.iccid}</w:t>
      </w:r>
    </w:p>
    <w:p>
      <w:pPr>
        <w:pStyle w:val="Normal"/>
        <w:rPr/>
      </w:pPr>
      <w:r>
        <w:rPr/>
        <w:t>IMEI 1:</w:t>
      </w:r>
      <w:r>
        <w:rPr>
          <w:rFonts w:cs="Arial" w:ascii="Arial" w:hAnsi="Arial"/>
          <w:b/>
          <w:sz w:val="22"/>
          <w:szCs w:val="22"/>
        </w:rPr>
        <w:t xml:space="preserve"> {d.imei1}</w:t>
      </w:r>
    </w:p>
    <w:p>
      <w:pPr>
        <w:pStyle w:val="Normal"/>
        <w:rPr/>
      </w:pPr>
      <w:r>
        <w:rPr/>
        <w:t>IMEI 2:</w:t>
      </w:r>
      <w:r>
        <w:rPr>
          <w:rFonts w:cs="Arial" w:ascii="Arial" w:hAnsi="Arial"/>
          <w:b/>
          <w:sz w:val="22"/>
          <w:szCs w:val="22"/>
        </w:rPr>
        <w:t xml:space="preserve"> {d.imei2}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Modelo:</w:t>
      </w:r>
      <w:r>
        <w:rPr>
          <w:rFonts w:cs="Arial" w:ascii="Arial" w:hAnsi="Arial"/>
          <w:b/>
          <w:sz w:val="22"/>
          <w:szCs w:val="22"/>
        </w:rPr>
        <w:t xml:space="preserve"> {d.modelo}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 Série:</w:t>
      </w:r>
      <w:r>
        <w:rPr>
          <w:rFonts w:cs="Arial" w:ascii="Arial" w:hAnsi="Arial"/>
          <w:b/>
          <w:sz w:val="22"/>
          <w:szCs w:val="22"/>
        </w:rPr>
        <w:t xml:space="preserve"> {d.numSerie}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Número do Celular:</w:t>
      </w:r>
      <w:r>
        <w:rPr>
          <w:rFonts w:cs="Arial" w:ascii="Arial" w:hAnsi="Arial"/>
          <w:b/>
          <w:sz w:val="22"/>
          <w:szCs w:val="22"/>
        </w:rPr>
        <w:t xml:space="preserve"> {d.numCelular}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Acessórios do Equipamento:</w:t>
      </w:r>
      <w:r>
        <w:rPr>
          <w:rFonts w:cs="Arial" w:ascii="Arial" w:hAnsi="Arial"/>
          <w:b/>
          <w:sz w:val="22"/>
          <w:szCs w:val="22"/>
        </w:rPr>
        <w:t xml:space="preserve"> {d.acessorioEquipamento}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Estado:</w:t>
      </w:r>
      <w:r>
        <w:rPr>
          <w:rFonts w:cs="Arial" w:ascii="Arial" w:hAnsi="Arial"/>
          <w:b/>
          <w:sz w:val="22"/>
          <w:szCs w:val="22"/>
        </w:rPr>
        <w:t xml:space="preserve"> {d.estadoEquipamento}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Valor do Aparelho:</w:t>
      </w:r>
      <w:r>
        <w:rPr>
          <w:rFonts w:cs="Arial" w:ascii="Arial" w:hAnsi="Arial"/>
          <w:b/>
          <w:bCs/>
          <w:sz w:val="22"/>
          <w:szCs w:val="22"/>
        </w:rPr>
        <w:t xml:space="preserve"> R$ {d.valorEquipamento}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----------------------------------------------------------------------------------------------------------------------------------</w:t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1 - OBJETO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O presente </w:t>
      </w:r>
      <w:r>
        <w:rPr>
          <w:rFonts w:cs="Arial" w:ascii="Arial" w:hAnsi="Arial"/>
          <w:b/>
          <w:color w:val="000000"/>
          <w:sz w:val="22"/>
          <w:szCs w:val="22"/>
        </w:rPr>
        <w:t>Termo de Responsabilidade</w:t>
      </w:r>
      <w:r>
        <w:rPr>
          <w:rFonts w:cs="Arial" w:ascii="Arial" w:hAnsi="Arial"/>
          <w:color w:val="000000"/>
          <w:sz w:val="22"/>
          <w:szCs w:val="22"/>
        </w:rPr>
        <w:t xml:space="preserve"> tem por objeto a adesão do colaborador acima, que tem vínculo empregatício com a empresa </w:t>
      </w:r>
      <w:r>
        <w:rPr>
          <w:rFonts w:cs="Arial" w:ascii="Arial" w:hAnsi="Arial"/>
          <w:b/>
          <w:color w:val="000000"/>
          <w:sz w:val="22"/>
          <w:szCs w:val="22"/>
        </w:rPr>
        <w:t>CONECTA EMPREENDIMENTOS LTDA</w:t>
      </w:r>
      <w:r>
        <w:rPr>
          <w:rFonts w:cs="Arial" w:ascii="Arial" w:hAnsi="Arial"/>
          <w:color w:val="000000"/>
          <w:sz w:val="22"/>
          <w:szCs w:val="22"/>
        </w:rPr>
        <w:t xml:space="preserve"> (</w:t>
      </w:r>
      <w:r>
        <w:rPr>
          <w:rFonts w:cs="Arial" w:ascii="Arial" w:hAnsi="Arial"/>
          <w:b/>
          <w:color w:val="000000"/>
          <w:sz w:val="22"/>
          <w:szCs w:val="22"/>
        </w:rPr>
        <w:t>“CONECTA”</w:t>
      </w:r>
      <w:r>
        <w:rPr>
          <w:rFonts w:cs="Arial" w:ascii="Arial" w:hAnsi="Arial"/>
          <w:color w:val="000000"/>
          <w:sz w:val="22"/>
          <w:szCs w:val="22"/>
        </w:rPr>
        <w:t xml:space="preserve">), quanto ao recebimento, guarda e uso de </w:t>
      </w:r>
      <w:r>
        <w:rPr>
          <w:rFonts w:cs="Arial" w:ascii="Arial" w:hAnsi="Arial"/>
          <w:b/>
          <w:color w:val="000000"/>
          <w:sz w:val="22"/>
          <w:szCs w:val="22"/>
        </w:rPr>
        <w:t>Equipamento</w:t>
      </w:r>
      <w:r>
        <w:rPr>
          <w:rFonts w:cs="Arial" w:ascii="Arial" w:hAnsi="Arial"/>
          <w:color w:val="000000"/>
          <w:sz w:val="22"/>
          <w:szCs w:val="22"/>
        </w:rPr>
        <w:t xml:space="preserve"> acima. 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Estes </w:t>
      </w:r>
      <w:r>
        <w:rPr>
          <w:rFonts w:cs="Arial" w:ascii="Arial" w:hAnsi="Arial"/>
          <w:b/>
          <w:color w:val="000000"/>
          <w:sz w:val="22"/>
          <w:szCs w:val="22"/>
        </w:rPr>
        <w:t xml:space="preserve">Equipamentos </w:t>
      </w:r>
      <w:r>
        <w:rPr>
          <w:rFonts w:cs="Arial" w:ascii="Arial" w:hAnsi="Arial"/>
          <w:color w:val="000000"/>
          <w:sz w:val="22"/>
          <w:szCs w:val="22"/>
        </w:rPr>
        <w:t xml:space="preserve">são todos entregues com “chip” lacrados e com sistema de gerenciamento MDM (móbil device manager) para o controle de uso de dados e voz, bem como permite bloqueios por uso indevido e em casos de tentativa, violação ou retirada do “chip” do aparelho. </w:t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2 - DECLARAÇÕES DO COLOABORADOR</w:t>
      </w:r>
    </w:p>
    <w:p>
      <w:pPr>
        <w:pStyle w:val="Normal"/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>2.1 O Colaborador, neste ato, declara que: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Recebeu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em caráter de </w:t>
      </w:r>
      <w:r>
        <w:rPr>
          <w:rFonts w:cs="Arial" w:ascii="Arial" w:hAnsi="Arial"/>
          <w:b/>
          <w:sz w:val="22"/>
          <w:szCs w:val="22"/>
        </w:rPr>
        <w:t>Comodato</w:t>
      </w:r>
      <w:r>
        <w:rPr>
          <w:rFonts w:cs="Arial" w:ascii="Arial" w:hAnsi="Arial"/>
          <w:sz w:val="22"/>
          <w:szCs w:val="22"/>
        </w:rPr>
        <w:t xml:space="preserve"> (empréstimo gratuito) para ser utilizado, exclusivamente, no desempenho das suas atividades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O </w:t>
      </w:r>
      <w:r>
        <w:rPr>
          <w:rFonts w:cs="Arial" w:ascii="Arial" w:hAnsi="Arial"/>
          <w:b/>
          <w:sz w:val="22"/>
          <w:szCs w:val="22"/>
        </w:rPr>
        <w:t xml:space="preserve">Equipamento </w:t>
      </w:r>
      <w:r>
        <w:rPr>
          <w:rFonts w:cs="Arial" w:ascii="Arial" w:hAnsi="Arial"/>
          <w:sz w:val="22"/>
          <w:szCs w:val="22"/>
        </w:rPr>
        <w:t>se encontra em perfeitas condições de funcionamento;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Está ciente de que o uso do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cedido é para utilização exclusiva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bCs/>
          <w:sz w:val="22"/>
        </w:rPr>
        <w:t xml:space="preserve">O </w:t>
      </w:r>
      <w:r>
        <w:rPr>
          <w:rFonts w:cs="Arial" w:ascii="Arial" w:hAnsi="Arial"/>
          <w:b/>
          <w:sz w:val="22"/>
        </w:rPr>
        <w:t xml:space="preserve">Equipamento </w:t>
      </w:r>
      <w:r>
        <w:rPr>
          <w:rFonts w:cs="Arial" w:ascii="Arial" w:hAnsi="Arial"/>
          <w:bCs/>
          <w:sz w:val="22"/>
        </w:rPr>
        <w:t xml:space="preserve">é de propriedade exclusiva da </w:t>
      </w:r>
      <w:r>
        <w:rPr>
          <w:rFonts w:cs="Arial" w:ascii="Arial" w:hAnsi="Arial"/>
          <w:b/>
          <w:bCs/>
          <w:sz w:val="22"/>
        </w:rPr>
        <w:t>CONECTA</w:t>
      </w:r>
      <w:r>
        <w:rPr>
          <w:rFonts w:cs="Arial" w:ascii="Arial" w:hAnsi="Arial"/>
          <w:bCs/>
          <w:sz w:val="22"/>
        </w:rPr>
        <w:t xml:space="preserve"> e c</w:t>
      </w:r>
      <w:r>
        <w:rPr>
          <w:rFonts w:cs="Arial" w:ascii="Arial" w:hAnsi="Arial"/>
          <w:sz w:val="22"/>
          <w:szCs w:val="22"/>
        </w:rPr>
        <w:t>ompromete-se a zelar pela sua guarda e conservação, mantendo inalteradas as suas características e fazendo com que sejam realizadas todas as revisões obrigatórias e as manutenções que forem necessárias;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Tem conhecimento que deverá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nas mesmas condições de funcionamento e de conservação que recebeu (exemplo: aparelho não estar quebrado) obrigando-se a não utilizar o mesmo para outras finalidades e não emprestá-lo ou alugá-lo, nem mesmo para outro colaborador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Em caso de quebra em decorrência do uso normal, os custos de reparo ficarão por conta da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, salvo quando a quebra for por culta do colaborador;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Durante o período que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estiver a disposição de uso, em regime de Comodato, responsabilizar por quaisquer danos a eles causados, bem como, estar ciente de que qualquer dano ocorrido neste equipamento por má utilização ou negligência poderá ocasionar a cobrança do valor correspondente ao seu reparo;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instalar quaisquer programas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além dos já instalados pela empresa e todos os arquivos devem ser salvos na rede da empresa.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retirar o “chip” instalado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em nenhuma hipótese, sob pena de responder por este ato com advertência ou demissão por justa causa.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Se não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conforme previsto no item 4.2 abaixo, deverá arcar com seu valor, realizando o pagamento para a empresa ou sofrendo desconto em holerite.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3 - DA VIGÊNCIA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3.1 O presente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Termo </w:t>
      </w:r>
      <w:r>
        <w:rPr>
          <w:rFonts w:cs="Arial" w:ascii="Arial" w:hAnsi="Arial"/>
          <w:color w:val="000000"/>
          <w:sz w:val="22"/>
          <w:szCs w:val="22"/>
        </w:rPr>
        <w:t xml:space="preserve">vigerá por prazo indeterminado, podendo ser rescindido a qualquer tempo pelo colaborador ou pela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CONECTA 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4. – DISPOSIÇÕES GERAIS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4.1. Fica vedada a cessão e a transferência do presente Termo de Responsabilidade pelo colaborador sem o prévio e expresso consentimento da </w:t>
      </w:r>
      <w:r>
        <w:rPr>
          <w:rFonts w:cs="Arial" w:ascii="Arial" w:hAnsi="Arial"/>
          <w:b/>
          <w:bCs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4.2. O Colaborador, obriga-se, a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quando solicitado pela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 xml:space="preserve">, o que poderá ser feito a qualquer tempo, ou por ocasião de rescisão do contrato de trabalho por qualquer que seja o motivo, sob pena de ter que arcar com o valor do aparelho. 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4.3. Em caso de furto ou roubo do equipamento, o </w:t>
      </w:r>
      <w:r>
        <w:rPr>
          <w:rFonts w:cs="Arial" w:ascii="Arial" w:hAnsi="Arial"/>
          <w:b/>
          <w:sz w:val="22"/>
          <w:szCs w:val="22"/>
        </w:rPr>
        <w:t>Colaborador</w:t>
      </w:r>
      <w:r>
        <w:rPr>
          <w:rFonts w:cs="Arial" w:ascii="Arial" w:hAnsi="Arial"/>
          <w:sz w:val="22"/>
          <w:szCs w:val="22"/>
        </w:rPr>
        <w:t xml:space="preserve"> deverá registrar ocorrência policial (Boletim de Ocorrência) e informar, imediatamente, a área de TI da </w:t>
      </w:r>
      <w:r>
        <w:rPr>
          <w:rFonts w:cs="Arial" w:ascii="Arial" w:hAnsi="Arial"/>
          <w:b/>
          <w:sz w:val="22"/>
          <w:szCs w:val="22"/>
        </w:rPr>
        <w:t xml:space="preserve">CONECTA, </w:t>
      </w:r>
      <w:r>
        <w:rPr>
          <w:rFonts w:cs="Arial" w:ascii="Arial" w:hAnsi="Arial"/>
          <w:sz w:val="22"/>
          <w:szCs w:val="22"/>
        </w:rPr>
        <w:t>sob pena de ter que arcar com o valor do aparelho ou sofre o desconto em seu holerite.</w:t>
      </w:r>
    </w:p>
    <w:p>
      <w:pPr>
        <w:pStyle w:val="Normal"/>
        <w:spacing w:lineRule="exact" w:line="300"/>
        <w:rPr>
          <w:rFonts w:ascii="Verdana" w:hAnsi="Verdana" w:cs="Verdana"/>
          <w:color w:val="000000"/>
          <w:sz w:val="22"/>
          <w:szCs w:val="22"/>
        </w:rPr>
      </w:pPr>
      <w:r>
        <w:rPr>
          <w:rFonts w:cs="Verdana" w:ascii="Verdana" w:hAnsi="Verdana"/>
          <w:color w:val="000000"/>
          <w:sz w:val="22"/>
          <w:szCs w:val="22"/>
        </w:rPr>
      </w:r>
    </w:p>
    <w:p>
      <w:pPr>
        <w:pStyle w:val="Corpodetexto"/>
        <w:spacing w:lineRule="exact" w:line="300"/>
        <w:ind w:right="567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  <w:t xml:space="preserve">E, por estar de acordo, o Colaborador assina o presente Termo de Responsabilidade. </w:t>
      </w:r>
    </w:p>
    <w:p>
      <w:pPr>
        <w:pStyle w:val="Normal"/>
        <w:spacing w:lineRule="exact" w:line="300" w:before="120" w:after="0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Mauá, 01 de ,Março de 2019.</w:t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COLABORADOR </w:t>
      </w: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NOME: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highlight w:val="blue"/>
          <w:lang w:val="pt-BR" w:eastAsia="zh-CN" w:bidi="ar-SA"/>
        </w:rPr>
        <w:t>{d.colaborador}</w:t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CONECTA EMPREENDIMENTOS LTDA </w:t>
      </w:r>
      <w:r>
        <w:rPr>
          <w:rFonts w:cs="Arial" w:ascii="Arial" w:hAnsi="Arial"/>
          <w:sz w:val="22"/>
          <w:szCs w:val="22"/>
        </w:rPr>
        <w:t>_____________________________</w:t>
      </w:r>
    </w:p>
    <w:p>
      <w:pPr>
        <w:pStyle w:val="Normal"/>
        <w:spacing w:lineRule="exact" w:line="3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2268" w:footer="709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3198"/>
      <w:gridCol w:w="3203"/>
      <w:gridCol w:w="3217"/>
    </w:tblGrid>
    <w:tr>
      <w:trPr>
        <w:trHeight w:val="403" w:hRule="atLeast"/>
      </w:trPr>
      <w:tc>
        <w:tcPr>
          <w:tcW w:w="31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/>
              <w:b/>
              <w:bCs/>
              <w:sz w:val="20"/>
            </w:rPr>
          </w:pPr>
          <w:r>
            <w:rPr>
              <w:rFonts w:cs="Arial" w:ascii="Arial" w:hAnsi="Arial"/>
              <w:b/>
              <w:bCs/>
            </w:rPr>
            <w:t xml:space="preserve">Elaborador: </w:t>
          </w:r>
          <w:r>
            <w:rPr>
              <w:rFonts w:cs="Arial" w:ascii="Arial" w:hAnsi="Arial"/>
              <w:bCs/>
              <w:sz w:val="20"/>
            </w:rPr>
            <w:t>TI e Jurídico</w:t>
          </w:r>
        </w:p>
      </w:tc>
      <w:tc>
        <w:tcPr>
          <w:tcW w:w="3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Cs/>
            </w:rPr>
          </w:pPr>
          <w:r>
            <w:rPr>
              <w:rFonts w:cs="Arial" w:ascii="Arial" w:hAnsi="Arial"/>
              <w:b/>
              <w:bCs/>
            </w:rPr>
            <w:t xml:space="preserve">Sigilo: </w:t>
          </w:r>
          <w:r>
            <w:rPr>
              <w:rFonts w:cs="Arial" w:ascii="Arial" w:hAnsi="Arial"/>
              <w:bCs/>
              <w:sz w:val="20"/>
            </w:rPr>
            <w:t>Uso interno da empresa</w:t>
          </w:r>
        </w:p>
      </w:tc>
      <w:tc>
        <w:tcPr>
          <w:tcW w:w="3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/>
              <w:b/>
              <w:bCs/>
            </w:rPr>
          </w:pPr>
          <w:r>
            <w:rPr>
              <w:rFonts w:cs="Arial" w:ascii="Arial" w:hAnsi="Arial"/>
              <w:b/>
              <w:bCs/>
            </w:rPr>
            <w:t xml:space="preserve">Aprovador: </w:t>
          </w:r>
          <w:r>
            <w:rPr>
              <w:rFonts w:cs="Arial" w:ascii="Arial" w:hAnsi="Arial"/>
              <w:bCs/>
              <w:sz w:val="20"/>
            </w:rPr>
            <w:t>Diretoria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30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23" w:type="dxa"/>
        <w:bottom w:w="0" w:type="dxa"/>
        <w:right w:w="28" w:type="dxa"/>
      </w:tblCellMar>
    </w:tblPr>
    <w:tblGrid>
      <w:gridCol w:w="1683"/>
      <w:gridCol w:w="5369"/>
      <w:gridCol w:w="1016"/>
      <w:gridCol w:w="1661"/>
    </w:tblGrid>
    <w:tr>
      <w:trPr>
        <w:trHeight w:val="529" w:hRule="atLeast"/>
        <w:cantSplit w:val="true"/>
      </w:trPr>
      <w:tc>
        <w:tcPr>
          <w:tcW w:w="168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pacing w:before="120" w:after="120"/>
            <w:jc w:val="center"/>
            <w:rPr>
              <w:rFonts w:ascii="Arial" w:hAnsi="Arial" w:cs="Arial"/>
              <w:b/>
              <w:b/>
            </w:rPr>
          </w:pPr>
          <w:r>
            <w:rPr/>
            <w:drawing>
              <wp:inline distT="0" distB="0" distL="0" distR="0">
                <wp:extent cx="1002665" cy="28956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0" t="-139" r="-40" b="-1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ind w:right="50" w:hanging="0"/>
            <w:jc w:val="center"/>
            <w:rPr>
              <w:rFonts w:ascii="Arial" w:hAnsi="Arial" w:cs="Arial"/>
              <w:b/>
              <w:b/>
              <w:bCs/>
            </w:rPr>
          </w:pPr>
          <w:r>
            <w:rPr>
              <w:rFonts w:cs="Arial" w:ascii="Arial" w:hAnsi="Arial"/>
              <w:b/>
              <w:bCs/>
            </w:rPr>
          </w:r>
        </w:p>
        <w:p>
          <w:pPr>
            <w:pStyle w:val="Normal"/>
            <w:ind w:right="50" w:hanging="0"/>
            <w:jc w:val="center"/>
            <w:rPr>
              <w:rFonts w:ascii="Arial" w:hAnsi="Arial" w:cs="Arial"/>
              <w:b/>
              <w:b/>
              <w:bCs/>
              <w:sz w:val="16"/>
            </w:rPr>
          </w:pPr>
          <w:r>
            <w:rPr>
              <w:rFonts w:cs="Arial" w:ascii="Arial" w:hAnsi="Arial"/>
              <w:b/>
              <w:bCs/>
            </w:rPr>
            <w:t>CONECTA EMPREENDIMENTOS LTDA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Revisão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01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Data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exact" w:line="300"/>
            <w:jc w:val="center"/>
            <w:rPr/>
          </w:pPr>
          <w:r>
            <w:rPr>
              <w:rFonts w:cs="Arial" w:ascii="Arial" w:hAnsi="Arial"/>
              <w:b/>
              <w:bCs/>
              <w:sz w:val="22"/>
              <w:szCs w:val="22"/>
            </w:rPr>
            <w:t>{d.data}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pacing w:before="12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 xml:space="preserve">Título: </w:t>
          </w:r>
          <w:r>
            <w:rPr>
              <w:rFonts w:cs="Arial" w:ascii="Arial" w:hAnsi="Arial"/>
              <w:b/>
              <w:szCs w:val="22"/>
            </w:rPr>
            <w:t>TERMO DE RESPONSABILIDADE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Área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18"/>
            </w:rPr>
            <w:t>TI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/>
          </w:pPr>
          <w:r>
            <w:rPr>
              <w:rFonts w:cs="Arial" w:ascii="Arial" w:hAnsi="Arial"/>
              <w:b/>
            </w:rPr>
            <w:t>Páginas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2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2</w:t>
          </w:r>
          <w:r>
            <w:rPr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  <w:rPr>
        <w:sz w:val="22"/>
        <w:szCs w:val="22"/>
        <w:rFonts w:cs="Arial"/>
      </w:rPr>
    </w:lvl>
    <w:lvl w:ilvl="1">
      <w:start w:val="1"/>
      <w:numFmt w:val="decimal"/>
      <w:lvlText w:val="%1.%2"/>
      <w:lvlJc w:val="left"/>
      <w:pPr>
        <w:ind w:left="375" w:hanging="375"/>
      </w:pPr>
      <w:rPr>
        <w:sz w:val="22"/>
        <w:szCs w:val="22"/>
        <w:rFonts w:ascii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  <w:rFonts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2"/>
        <w:szCs w:val="22"/>
        <w:rFonts w:cs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2"/>
        <w:szCs w:val="22"/>
        <w:rFonts w:cs="Arial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2"/>
        <w:szCs w:val="22"/>
        <w:rFonts w:cs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2"/>
        <w:szCs w:val="22"/>
        <w:rFonts w:cs="Arial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2"/>
        <w:szCs w:val="22"/>
        <w:rFonts w:cs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2"/>
        <w:szCs w:val="22"/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tabs>
        <w:tab w:val="left" w:pos="541" w:leader="none"/>
      </w:tabs>
      <w:spacing w:lineRule="auto" w:line="360" w:before="360" w:after="0"/>
      <w:ind w:left="541" w:right="170" w:hanging="0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b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Arial" w:hAnsi="Arial" w:cs="Arial"/>
      <w:sz w:val="22"/>
      <w:szCs w:val="22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Arial" w:hAnsi="Arial" w:cs="Arial"/>
      <w:sz w:val="22"/>
      <w:szCs w:val="22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Fontepargpadro">
    <w:name w:val="Fonte parág. padrão"/>
    <w:qFormat/>
    <w:rPr/>
  </w:style>
  <w:style w:type="character" w:styleId="Refdecomentrio">
    <w:name w:val="Ref. de comentário"/>
    <w:qFormat/>
    <w:rPr>
      <w:sz w:val="16"/>
      <w:szCs w:val="16"/>
    </w:rPr>
  </w:style>
  <w:style w:type="character" w:styleId="Ttulo1Char">
    <w:name w:val="Título 1 Char"/>
    <w:qFormat/>
    <w:rPr>
      <w:rFonts w:ascii="Arial" w:hAnsi="Arial" w:cs="Arial"/>
      <w:b/>
      <w:sz w:val="24"/>
      <w:szCs w:val="24"/>
    </w:rPr>
  </w:style>
  <w:style w:type="character" w:styleId="Ttulo4Char">
    <w:name w:val="Título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FF"/>
      <w:u w:val="single"/>
    </w:rPr>
  </w:style>
  <w:style w:type="character" w:styleId="RodapChar">
    <w:name w:val="Rodapé Char"/>
    <w:qFormat/>
    <w:rPr>
      <w:sz w:val="24"/>
      <w:szCs w:val="24"/>
    </w:rPr>
  </w:style>
  <w:style w:type="character" w:styleId="Ttulo2Char">
    <w:name w:val="Título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CorpodetextoChar">
    <w:name w:val="Corpo de texto Char"/>
    <w:qFormat/>
    <w:rPr>
      <w:b/>
      <w:sz w:val="28"/>
    </w:rPr>
  </w:style>
  <w:style w:type="character" w:styleId="ListLabel1">
    <w:name w:val="ListLabel 1"/>
    <w:qFormat/>
    <w:rPr>
      <w:rFonts w:ascii="Arial" w:hAnsi="Arial" w:cs="Arial"/>
      <w:sz w:val="22"/>
      <w:szCs w:val="22"/>
    </w:rPr>
  </w:style>
  <w:style w:type="character" w:styleId="ListLabel2">
    <w:name w:val="ListLabel 2"/>
    <w:qFormat/>
    <w:rPr>
      <w:rFonts w:cs="Arial"/>
      <w:sz w:val="22"/>
      <w:szCs w:val="22"/>
    </w:rPr>
  </w:style>
  <w:style w:type="character" w:styleId="ListLabel3">
    <w:name w:val="ListLabel 3"/>
    <w:qFormat/>
    <w:rPr>
      <w:rFonts w:ascii="Arial" w:hAnsi="Arial" w:cs="Arial"/>
      <w:sz w:val="22"/>
      <w:szCs w:val="22"/>
    </w:rPr>
  </w:style>
  <w:style w:type="character" w:styleId="ListLabel4">
    <w:name w:val="ListLabel 4"/>
    <w:qFormat/>
    <w:rPr>
      <w:rFonts w:cs="Arial"/>
      <w:sz w:val="22"/>
      <w:szCs w:val="22"/>
    </w:rPr>
  </w:style>
  <w:style w:type="character" w:styleId="ListLabel5">
    <w:name w:val="ListLabel 5"/>
    <w:qFormat/>
    <w:rPr>
      <w:rFonts w:cs="Arial"/>
      <w:sz w:val="22"/>
      <w:szCs w:val="22"/>
    </w:rPr>
  </w:style>
  <w:style w:type="character" w:styleId="ListLabel6">
    <w:name w:val="ListLabel 6"/>
    <w:qFormat/>
    <w:rPr>
      <w:rFonts w:cs="Arial"/>
      <w:sz w:val="22"/>
      <w:szCs w:val="22"/>
    </w:rPr>
  </w:style>
  <w:style w:type="character" w:styleId="ListLabel7">
    <w:name w:val="ListLabel 7"/>
    <w:qFormat/>
    <w:rPr>
      <w:rFonts w:cs="Arial"/>
      <w:sz w:val="22"/>
      <w:szCs w:val="22"/>
    </w:rPr>
  </w:style>
  <w:style w:type="character" w:styleId="ListLabel8">
    <w:name w:val="ListLabel 8"/>
    <w:qFormat/>
    <w:rPr>
      <w:rFonts w:cs="Arial"/>
      <w:sz w:val="22"/>
      <w:szCs w:val="22"/>
    </w:rPr>
  </w:style>
  <w:style w:type="character" w:styleId="ListLabel9">
    <w:name w:val="ListLabel 9"/>
    <w:qFormat/>
    <w:rPr>
      <w:rFonts w:cs="Arial"/>
      <w:sz w:val="22"/>
      <w:szCs w:val="22"/>
    </w:rPr>
  </w:style>
  <w:style w:type="character" w:styleId="ListLabel10">
    <w:name w:val="ListLabel 10"/>
    <w:qFormat/>
    <w:rPr>
      <w:rFonts w:cs="Arial"/>
      <w:sz w:val="22"/>
      <w:szCs w:val="22"/>
    </w:rPr>
  </w:style>
  <w:style w:type="character" w:styleId="ListLabel11">
    <w:name w:val="ListLabel 11"/>
    <w:qFormat/>
    <w:rPr>
      <w:rFonts w:ascii="Arial" w:hAnsi="Arial" w:cs="Arial"/>
      <w:sz w:val="22"/>
      <w:szCs w:val="22"/>
    </w:rPr>
  </w:style>
  <w:style w:type="character" w:styleId="ListLabel12">
    <w:name w:val="ListLabel 12"/>
    <w:qFormat/>
    <w:rPr>
      <w:rFonts w:cs="Arial"/>
      <w:sz w:val="22"/>
      <w:szCs w:val="22"/>
    </w:rPr>
  </w:style>
  <w:style w:type="character" w:styleId="ListLabel13">
    <w:name w:val="ListLabel 13"/>
    <w:qFormat/>
    <w:rPr>
      <w:rFonts w:ascii="Arial" w:hAnsi="Arial" w:cs="Arial"/>
      <w:sz w:val="22"/>
      <w:szCs w:val="22"/>
    </w:rPr>
  </w:style>
  <w:style w:type="character" w:styleId="ListLabel14">
    <w:name w:val="ListLabel 14"/>
    <w:qFormat/>
    <w:rPr>
      <w:rFonts w:cs="Arial"/>
      <w:sz w:val="22"/>
      <w:szCs w:val="22"/>
    </w:rPr>
  </w:style>
  <w:style w:type="character" w:styleId="ListLabel15">
    <w:name w:val="ListLabel 15"/>
    <w:qFormat/>
    <w:rPr>
      <w:rFonts w:cs="Arial"/>
      <w:sz w:val="22"/>
      <w:szCs w:val="22"/>
    </w:rPr>
  </w:style>
  <w:style w:type="character" w:styleId="ListLabel16">
    <w:name w:val="ListLabel 16"/>
    <w:qFormat/>
    <w:rPr>
      <w:rFonts w:cs="Arial"/>
      <w:sz w:val="22"/>
      <w:szCs w:val="22"/>
    </w:rPr>
  </w:style>
  <w:style w:type="character" w:styleId="ListLabel17">
    <w:name w:val="ListLabel 17"/>
    <w:qFormat/>
    <w:rPr>
      <w:rFonts w:cs="Arial"/>
      <w:sz w:val="22"/>
      <w:szCs w:val="22"/>
    </w:rPr>
  </w:style>
  <w:style w:type="character" w:styleId="ListLabel18">
    <w:name w:val="ListLabel 18"/>
    <w:qFormat/>
    <w:rPr>
      <w:rFonts w:cs="Arial"/>
      <w:sz w:val="22"/>
      <w:szCs w:val="22"/>
    </w:rPr>
  </w:style>
  <w:style w:type="character" w:styleId="ListLabel19">
    <w:name w:val="ListLabel 19"/>
    <w:qFormat/>
    <w:rPr>
      <w:rFonts w:cs="Arial"/>
      <w:sz w:val="22"/>
      <w:szCs w:val="22"/>
    </w:rPr>
  </w:style>
  <w:style w:type="character" w:styleId="ListLabel20">
    <w:name w:val="ListLabel 20"/>
    <w:qFormat/>
    <w:rPr>
      <w:rFonts w:cs="Arial"/>
      <w:sz w:val="22"/>
      <w:szCs w:val="22"/>
    </w:rPr>
  </w:style>
  <w:style w:type="character" w:styleId="ListLabel21">
    <w:name w:val="ListLabel 21"/>
    <w:qFormat/>
    <w:rPr>
      <w:rFonts w:ascii="Arial" w:hAnsi="Arial" w:cs="Arial"/>
      <w:sz w:val="22"/>
      <w:szCs w:val="22"/>
    </w:rPr>
  </w:style>
  <w:style w:type="character" w:styleId="ListLabel22">
    <w:name w:val="ListLabel 22"/>
    <w:qFormat/>
    <w:rPr>
      <w:rFonts w:cs="Arial"/>
      <w:sz w:val="22"/>
      <w:szCs w:val="22"/>
    </w:rPr>
  </w:style>
  <w:style w:type="character" w:styleId="ListLabel23">
    <w:name w:val="ListLabel 23"/>
    <w:qFormat/>
    <w:rPr>
      <w:rFonts w:ascii="Arial" w:hAnsi="Arial" w:cs="Arial"/>
      <w:sz w:val="22"/>
      <w:szCs w:val="22"/>
    </w:rPr>
  </w:style>
  <w:style w:type="character" w:styleId="ListLabel24">
    <w:name w:val="ListLabel 24"/>
    <w:qFormat/>
    <w:rPr>
      <w:rFonts w:cs="Arial"/>
      <w:sz w:val="22"/>
      <w:szCs w:val="22"/>
    </w:rPr>
  </w:style>
  <w:style w:type="character" w:styleId="ListLabel25">
    <w:name w:val="ListLabel 25"/>
    <w:qFormat/>
    <w:rPr>
      <w:rFonts w:cs="Arial"/>
      <w:sz w:val="22"/>
      <w:szCs w:val="22"/>
    </w:rPr>
  </w:style>
  <w:style w:type="character" w:styleId="ListLabel26">
    <w:name w:val="ListLabel 26"/>
    <w:qFormat/>
    <w:rPr>
      <w:rFonts w:cs="Arial"/>
      <w:sz w:val="22"/>
      <w:szCs w:val="22"/>
    </w:rPr>
  </w:style>
  <w:style w:type="character" w:styleId="ListLabel27">
    <w:name w:val="ListLabel 27"/>
    <w:qFormat/>
    <w:rPr>
      <w:rFonts w:cs="Arial"/>
      <w:sz w:val="22"/>
      <w:szCs w:val="22"/>
    </w:rPr>
  </w:style>
  <w:style w:type="character" w:styleId="ListLabel28">
    <w:name w:val="ListLabel 28"/>
    <w:qFormat/>
    <w:rPr>
      <w:rFonts w:cs="Arial"/>
      <w:sz w:val="22"/>
      <w:szCs w:val="22"/>
    </w:rPr>
  </w:style>
  <w:style w:type="character" w:styleId="ListLabel29">
    <w:name w:val="ListLabel 29"/>
    <w:qFormat/>
    <w:rPr>
      <w:rFonts w:cs="Arial"/>
      <w:sz w:val="22"/>
      <w:szCs w:val="22"/>
    </w:rPr>
  </w:style>
  <w:style w:type="character" w:styleId="ListLabel30">
    <w:name w:val="ListLabel 30"/>
    <w:qFormat/>
    <w:rPr>
      <w:rFonts w:cs="Arial"/>
      <w:sz w:val="22"/>
      <w:szCs w:val="22"/>
    </w:rPr>
  </w:style>
  <w:style w:type="character" w:styleId="ListLabel31">
    <w:name w:val="ListLabel 31"/>
    <w:qFormat/>
    <w:rPr>
      <w:rFonts w:ascii="Arial" w:hAnsi="Arial" w:cs="Arial"/>
      <w:sz w:val="22"/>
      <w:szCs w:val="22"/>
    </w:rPr>
  </w:style>
  <w:style w:type="character" w:styleId="ListLabel32">
    <w:name w:val="ListLabel 32"/>
    <w:qFormat/>
    <w:rPr>
      <w:rFonts w:cs="Arial"/>
      <w:sz w:val="22"/>
      <w:szCs w:val="22"/>
    </w:rPr>
  </w:style>
  <w:style w:type="character" w:styleId="ListLabel33">
    <w:name w:val="ListLabel 33"/>
    <w:qFormat/>
    <w:rPr>
      <w:rFonts w:ascii="Arial" w:hAnsi="Arial" w:cs="Arial"/>
      <w:sz w:val="22"/>
      <w:szCs w:val="22"/>
    </w:rPr>
  </w:style>
  <w:style w:type="character" w:styleId="ListLabel34">
    <w:name w:val="ListLabel 34"/>
    <w:qFormat/>
    <w:rPr>
      <w:rFonts w:cs="Arial"/>
      <w:sz w:val="22"/>
      <w:szCs w:val="22"/>
    </w:rPr>
  </w:style>
  <w:style w:type="character" w:styleId="ListLabel35">
    <w:name w:val="ListLabel 35"/>
    <w:qFormat/>
    <w:rPr>
      <w:rFonts w:cs="Arial"/>
      <w:sz w:val="22"/>
      <w:szCs w:val="22"/>
    </w:rPr>
  </w:style>
  <w:style w:type="character" w:styleId="ListLabel36">
    <w:name w:val="ListLabel 36"/>
    <w:qFormat/>
    <w:rPr>
      <w:rFonts w:cs="Arial"/>
      <w:sz w:val="22"/>
      <w:szCs w:val="22"/>
    </w:rPr>
  </w:style>
  <w:style w:type="character" w:styleId="ListLabel37">
    <w:name w:val="ListLabel 37"/>
    <w:qFormat/>
    <w:rPr>
      <w:rFonts w:cs="Arial"/>
      <w:sz w:val="22"/>
      <w:szCs w:val="22"/>
    </w:rPr>
  </w:style>
  <w:style w:type="character" w:styleId="ListLabel38">
    <w:name w:val="ListLabel 38"/>
    <w:qFormat/>
    <w:rPr>
      <w:rFonts w:cs="Arial"/>
      <w:sz w:val="22"/>
      <w:szCs w:val="22"/>
    </w:rPr>
  </w:style>
  <w:style w:type="character" w:styleId="ListLabel39">
    <w:name w:val="ListLabel 39"/>
    <w:qFormat/>
    <w:rPr>
      <w:rFonts w:cs="Arial"/>
      <w:sz w:val="22"/>
      <w:szCs w:val="22"/>
    </w:rPr>
  </w:style>
  <w:style w:type="character" w:styleId="ListLabel40">
    <w:name w:val="ListLabel 40"/>
    <w:qFormat/>
    <w:rPr>
      <w:rFonts w:cs="Arial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  <w:jc w:val="center"/>
    </w:pPr>
    <w:rPr>
      <w:b/>
      <w:sz w:val="28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decomentrio">
    <w:name w:val="Texto de comentário"/>
    <w:basedOn w:val="Normal"/>
    <w:qFormat/>
    <w:pPr/>
    <w:rPr>
      <w:sz w:val="20"/>
      <w:szCs w:val="20"/>
    </w:rPr>
  </w:style>
  <w:style w:type="paragraph" w:styleId="Assuntodocomentrio">
    <w:name w:val="Assunto do comentário"/>
    <w:basedOn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agrafo1">
    <w:name w:val="Paragrafo1"/>
    <w:basedOn w:val="Normal"/>
    <w:qFormat/>
    <w:pPr>
      <w:spacing w:before="120" w:after="120"/>
      <w:ind w:left="284" w:hanging="0"/>
      <w:jc w:val="both"/>
    </w:pPr>
    <w:rPr>
      <w:rFonts w:ascii="Arial" w:hAnsi="Arial" w:cs="Arial"/>
    </w:rPr>
  </w:style>
  <w:style w:type="paragraph" w:styleId="Pargrafo2">
    <w:name w:val="Parágrafo 2"/>
    <w:basedOn w:val="Normal"/>
    <w:qFormat/>
    <w:pPr>
      <w:spacing w:lineRule="auto" w:line="360" w:before="120" w:after="0"/>
      <w:ind w:left="900" w:hanging="0"/>
      <w:jc w:val="center"/>
    </w:pPr>
    <w:rPr>
      <w:rFonts w:ascii="Arial" w:hAnsi="Arial" w:cs="Arial"/>
      <w:lang w:val="pt-PT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8</TotalTime>
  <Application>LibreOffice/6.0.7.3$Linux_X86_64 LibreOffice_project/00m0$Build-3</Application>
  <Pages>2</Pages>
  <Words>633</Words>
  <Characters>3665</Characters>
  <CharactersWithSpaces>4232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2019-03-05T10:04:00Z</dcterms:created>
  <dc:creator>ACC</dc:creator>
  <dc:description/>
  <dc:language>pt-BR</dc:language>
  <cp:lastModifiedBy/>
  <cp:lastPrinted>2019-03-01T14:00:00Z</cp:lastPrinted>
  <dcterms:modified xsi:type="dcterms:W3CDTF">2019-03-18T15:16:40Z</dcterms:modified>
  <cp:revision>7</cp:revision>
  <dc:subject>Equipamentos</dc:subject>
  <dc:title>Termo de Responsabilidade</dc:title>
</cp:coreProperties>
</file>