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3.png" ContentType="image/png"/>
  <Override PartName="/word/media/rId24.png" ContentType="image/png"/>
  <Override PartName="/word/media/rId30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ppo-used-in-go-bigger"/>
    <w:p>
      <w:pPr>
        <w:pStyle w:val="Heading1"/>
      </w:pPr>
      <w:r>
        <w:t xml:space="preserve">PPO used in go-bigger</w:t>
      </w:r>
    </w:p>
    <w:p>
      <w:pPr>
        <w:pStyle w:val="FirstParagraph"/>
      </w:pPr>
      <w:r>
        <w:rPr>
          <w:bCs/>
          <w:b/>
        </w:rPr>
        <w:t xml:space="preserve">一般DRL在实际使用时根据流程可分类为collect、learn、eval三大过程，所以本文将PPO代码分成这三大过程逐一解析，重点解析learn部分的原理与代码，最后边再附上共享参数的PPO网络模型以供参考</w:t>
      </w:r>
    </w:p>
    <w:bookmarkStart w:id="22" w:name="collect"/>
    <w:p>
      <w:pPr>
        <w:pStyle w:val="Heading2"/>
      </w:pPr>
      <w:r>
        <w:t xml:space="preserve">collect</w:t>
      </w:r>
    </w:p>
    <w:p>
      <w:pPr>
        <w:pStyle w:val="FirstParagraph"/>
      </w:pPr>
      <w:r>
        <w:t xml:space="preserve">同时输出 action 和 value， 并且保存在buffer中：</w:t>
      </w:r>
    </w:p>
    <w:p>
      <w:pPr>
        <w:pStyle w:val="SourceCode"/>
      </w:pP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._collect_model.forward(data,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'compute_actor_critic'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保存到 buffer 的数据信息结构如下，其中</w:t>
      </w:r>
      <w:r>
        <w:t xml:space="preserve"> </w:t>
      </w:r>
      <w:r>
        <w:rPr>
          <w:bCs/>
          <w:b/>
        </w:rPr>
        <w:t xml:space="preserve">tarj_flag</w:t>
      </w:r>
      <w:r>
        <w:t xml:space="preserve">是一个标志位，从done信息得来但是将一组数据的最后一个done置为True：</w:t>
      </w:r>
      <w:r>
        <w:br/>
      </w:r>
      <w:r>
        <w:drawing>
          <wp:inline>
            <wp:extent cx="5334000" cy="1814040"/>
            <wp:effectExtent b="0" l="0" r="0" t="0"/>
            <wp:docPr descr="page_1" title="fig:" id="1" name="Picture"/>
            <a:graphic>
              <a:graphicData uri="http://schemas.openxmlformats.org/drawingml/2006/picture">
                <pic:pic>
                  <pic:nvPicPr>
                    <pic:cNvPr descr="C:\Users\FLBa\Desktop\conclude\page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4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其中；obs下数据的格式为：</w:t>
      </w:r>
      <w:r>
        <w:br/>
      </w:r>
      <w:r>
        <w:drawing>
          <wp:inline>
            <wp:extent cx="5334000" cy="1299582"/>
            <wp:effectExtent b="0" l="0" r="0" t="0"/>
            <wp:docPr descr="page_2" title="fig:" id="1" name="Picture"/>
            <a:graphic>
              <a:graphicData uri="http://schemas.openxmlformats.org/drawingml/2006/picture">
                <pic:pic>
                  <pic:nvPicPr>
                    <pic:cNvPr descr="C:\Users\FLBa\Desktop\conclude\page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9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每一次采集的数据可以多次输入到learn中进行学习，</w:t>
      </w:r>
      <w:r>
        <w:rPr>
          <w:bCs/>
          <w:b/>
        </w:rPr>
        <w:t xml:space="preserve">提高样本的利用率</w:t>
      </w:r>
      <w:r>
        <w:t xml:space="preserve">：</w:t>
      </w:r>
    </w:p>
    <w:p>
      <w:pPr>
        <w:pStyle w:val="SourceCode"/>
      </w:pP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(cfg.policy.learn.update_per_collect):</w:t>
      </w:r>
      <w:r>
        <w:br/>
      </w:r>
      <w:r>
        <w:rPr>
          <w:rStyle w:val="NormalTok"/>
        </w:rPr>
        <w:t xml:space="preserve">		input_data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copy.deepcopy(train_data)</w:t>
      </w:r>
      <w:r>
        <w:br/>
      </w:r>
      <w:r>
        <w:rPr>
          <w:rStyle w:val="NormalTok"/>
        </w:rPr>
        <w:t xml:space="preserve">		learner.train(input_data, collector.envstep)</w:t>
      </w:r>
    </w:p>
    <w:p>
      <w:pPr>
        <w:pStyle w:val="FirstParagraph"/>
      </w:pPr>
      <w:r>
        <w:t xml:space="preserve">此外，还使用了</w:t>
      </w:r>
      <w:r>
        <w:rPr>
          <w:bCs/>
          <w:b/>
        </w:rPr>
        <w:t xml:space="preserve">并行采集</w:t>
      </w:r>
      <w:r>
        <w:t xml:space="preserve">，使用了pipe库，具体使用方法还没有掌握</w:t>
      </w:r>
    </w:p>
    <w:bookmarkEnd w:id="22"/>
    <w:bookmarkStart w:id="37" w:name="learn"/>
    <w:p>
      <w:pPr>
        <w:pStyle w:val="Heading2"/>
      </w:pPr>
      <w:r>
        <w:t xml:space="preserve">learn</w:t>
      </w:r>
    </w:p>
    <w:bookmarkStart w:id="25" w:name="流程"/>
    <w:p>
      <w:pPr>
        <w:pStyle w:val="Heading3"/>
      </w:pPr>
      <w:r>
        <w:t xml:space="preserve">流程</w:t>
      </w:r>
    </w:p>
    <w:p>
      <w:pPr>
        <w:pStyle w:val="FirstParagraph"/>
      </w:pPr>
      <w:r>
        <w:t xml:space="preserve">（1）用data中的obs信息和next_obs信息得出value和next_value：并且对value信息进行标准化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torch.no_grad():</w:t>
      </w:r>
      <w:r>
        <w:br/>
      </w:r>
      <w:r>
        <w:rPr>
          <w:rStyle w:val="NormalTok"/>
        </w:rPr>
        <w:t xml:space="preserve">	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._learn_model.forward(data[</w:t>
      </w:r>
      <w:r>
        <w:rPr>
          <w:rStyle w:val="StringTok"/>
        </w:rPr>
        <w:t xml:space="preserve">'obs'</w:t>
      </w:r>
      <w:r>
        <w:rPr>
          <w:rStyle w:val="NormalTok"/>
        </w:rPr>
        <w:t xml:space="preserve">], 			    					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'compute_critic'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	next_value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._learn_model.forward(data[</w:t>
      </w:r>
      <w:r>
        <w:rPr>
          <w:rStyle w:val="StringTok"/>
        </w:rPr>
        <w:t xml:space="preserve">'next_obs'</w:t>
      </w:r>
      <w:r>
        <w:rPr>
          <w:rStyle w:val="NormalTok"/>
        </w:rPr>
        <w:t xml:space="preserve">], 			  			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'compute_critic'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._value_norm:</w:t>
      </w:r>
      <w:r>
        <w:br/>
      </w:r>
      <w:r>
        <w:rPr>
          <w:rStyle w:val="NormalTok"/>
        </w:rPr>
        <w:t xml:space="preserve">		value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._running_mean_std.std</w:t>
      </w:r>
      <w:r>
        <w:br/>
      </w:r>
      <w:r>
        <w:rPr>
          <w:rStyle w:val="NormalTok"/>
        </w:rPr>
        <w:t xml:space="preserve">		next_value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._running_mean_std.std</w:t>
      </w:r>
    </w:p>
    <w:p>
      <w:pPr>
        <w:pStyle w:val="FirstParagraph"/>
      </w:pPr>
      <w:r>
        <w:t xml:space="preserve">（2）利用data中的数据和value，next_value得出adv信息：</w:t>
      </w:r>
    </w:p>
    <w:p>
      <w:pPr>
        <w:pStyle w:val="SourceCode"/>
      </w:pPr>
      <w:r>
        <w:rPr>
          <w:rStyle w:val="NormalTok"/>
        </w:rPr>
        <w:t xml:space="preserve">compute_adv_data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gae_data(value, next_value, data[</w:t>
      </w:r>
      <w:r>
        <w:rPr>
          <w:rStyle w:val="StringTok"/>
        </w:rPr>
        <w:t xml:space="preserve">'reward'</w:t>
      </w:r>
      <w:r>
        <w:rPr>
          <w:rStyle w:val="NormalTok"/>
        </w:rPr>
        <w:t xml:space="preserve">], 		 				data[</w:t>
      </w:r>
      <w:r>
        <w:rPr>
          <w:rStyle w:val="StringTok"/>
        </w:rPr>
        <w:t xml:space="preserve">'done'</w:t>
      </w:r>
      <w:r>
        <w:rPr>
          <w:rStyle w:val="NormalTok"/>
        </w:rPr>
        <w:t xml:space="preserve">], data[</w:t>
      </w:r>
      <w:r>
        <w:rPr>
          <w:rStyle w:val="StringTok"/>
        </w:rPr>
        <w:t xml:space="preserve">'traj_flag'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'adv'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gae(compute_adv_data,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._gamma,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._gae_lambda)  </w:t>
      </w:r>
      <w:r>
        <w:rPr>
          <w:rStyle w:val="CommentTok"/>
        </w:rPr>
        <w:t xml:space="preserve"># 0.9, 0.95</w:t>
      </w:r>
    </w:p>
    <w:p>
      <w:pPr>
        <w:pStyle w:val="FirstParagraph"/>
      </w:pPr>
      <w:r>
        <w:t xml:space="preserve">具体步骤在本小节后的关键步骤中。</w:t>
      </w:r>
    </w:p>
    <w:p>
      <w:pPr>
        <w:pStyle w:val="BodyText"/>
      </w:pPr>
      <w:r>
        <w:t xml:space="preserve">（3）求return值，并对return和value进行标准化：</w:t>
      </w:r>
    </w:p>
    <w:p>
      <w:pPr>
        <w:pStyle w:val="SourceCode"/>
      </w:pPr>
      <w:r>
        <w:rPr>
          <w:rStyle w:val="NormalTok"/>
        </w:rPr>
        <w:t xml:space="preserve">unnormalized_returns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'adv'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._value_norm:</w:t>
      </w:r>
      <w:r>
        <w:br/>
      </w:r>
      <w:r>
        <w:rPr>
          <w:rStyle w:val="NormalTok"/>
        </w:rPr>
        <w:t xml:space="preserve">	data[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._running_mean_std.std</w:t>
      </w:r>
      <w:r>
        <w:br/>
      </w:r>
      <w:r>
        <w:rPr>
          <w:rStyle w:val="NormalTok"/>
        </w:rPr>
        <w:t xml:space="preserve">	data[</w:t>
      </w:r>
      <w:r>
        <w:rPr>
          <w:rStyle w:val="StringTok"/>
        </w:rPr>
        <w:t xml:space="preserve">'return'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unnormalized_returns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			 	   		  			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._running_mean_std.std</w:t>
      </w:r>
      <w:r>
        <w:br/>
      </w:r>
      <w:r>
        <w:rPr>
          <w:rStyle w:val="NormalTok"/>
        </w:rPr>
        <w:t xml:space="preserve">	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._running_mean_std.update(unnormalized_returns.cpu().numpy())</w:t>
      </w:r>
    </w:p>
    <w:p>
      <w:pPr>
        <w:pStyle w:val="FirstParagraph"/>
      </w:pPr>
      <w:r>
        <w:t xml:space="preserve">处理后的data数据包含信息如图：</w:t>
      </w:r>
      <w:r>
        <w:br/>
      </w:r>
      <w:r>
        <w:drawing>
          <wp:inline>
            <wp:extent cx="5334000" cy="2115467"/>
            <wp:effectExtent b="0" l="0" r="0" t="0"/>
            <wp:docPr descr="page_3" title="fig:" id="1" name="Picture"/>
            <a:graphic>
              <a:graphicData uri="http://schemas.openxmlformats.org/drawingml/2006/picture">
                <pic:pic>
                  <pic:nvPicPr>
                    <pic:cNvPr descr="C:\Users\FLBa\Desktop\conclude\page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5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（4）将</w:t>
      </w:r>
      <w:r>
        <w:rPr>
          <w:bCs/>
          <w:b/>
        </w:rPr>
        <w:t xml:space="preserve">data数据随机打乱</w:t>
      </w:r>
      <w:r>
        <w:t xml:space="preserve">，分组，每组大小为learn_batch，输入到model中进行loss计算，下面代码是计算loss时数据的准备工作（</w:t>
      </w:r>
      <w:r>
        <w:rPr>
          <w:bCs/>
          <w:b/>
        </w:rPr>
        <w:t xml:space="preserve">这里要注意data的维度，因为数据的运算全都是并行batch形式，不注意检查很容易就会出现问题，之前在这里吃了大亏</w:t>
      </w:r>
      <w:r>
        <w:t xml:space="preserve">）：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batch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split_data_generator(data,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._cfg.learn.batch_size, 		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	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._learn_model.forward(batch[</w:t>
      </w:r>
      <w:r>
        <w:rPr>
          <w:rStyle w:val="StringTok"/>
        </w:rPr>
        <w:t xml:space="preserve">'obs'</w:t>
      </w:r>
      <w:r>
        <w:rPr>
          <w:rStyle w:val="NormalTok"/>
        </w:rPr>
        <w:t xml:space="preserve">], 		  					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'compute_actor_critic'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adv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batch[</w:t>
      </w:r>
      <w:r>
        <w:rPr>
          <w:rStyle w:val="StringTok"/>
        </w:rPr>
        <w:t xml:space="preserve">'adv'</w:t>
      </w:r>
      <w:r>
        <w:rPr>
          <w:rStyle w:val="NormalTok"/>
        </w:rPr>
        <w:t xml:space="preserve">].squeeze(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output[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output[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].squeeze(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batch[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batch[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].squeeze(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._adv_norm: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# Normalize advantage in a train_batch</w:t>
      </w:r>
      <w:r>
        <w:br/>
      </w:r>
      <w:r>
        <w:rPr>
          <w:rStyle w:val="NormalTok"/>
        </w:rPr>
        <w:t xml:space="preserve">		adv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(adv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adv.mean())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(adv.std()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（5）将处理后的数据打包输入进行loss计算，clip_ratio一般取0.2：</w:t>
      </w:r>
    </w:p>
    <w:p>
      <w:pPr>
        <w:pStyle w:val="SourceCode"/>
      </w:pPr>
      <w:r>
        <w:rPr>
          <w:rStyle w:val="NormalTok"/>
        </w:rPr>
        <w:t xml:space="preserve">	ppo_batch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ppo_data(output[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], batch[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], 	 	   					batch[</w:t>
      </w:r>
      <w:r>
        <w:rPr>
          <w:rStyle w:val="StringTok"/>
        </w:rPr>
        <w:t xml:space="preserve">'action'</w:t>
      </w:r>
      <w:r>
        <w:rPr>
          <w:rStyle w:val="NormalTok"/>
        </w:rPr>
        <w:t xml:space="preserve">], output[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], batch[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], 								adv,batch[</w:t>
      </w:r>
      <w:r>
        <w:rPr>
          <w:rStyle w:val="StringTok"/>
        </w:rPr>
        <w:t xml:space="preserve">'return'</w:t>
      </w:r>
      <w:r>
        <w:rPr>
          <w:rStyle w:val="NormalTok"/>
        </w:rPr>
        <w:t xml:space="preserve">], batch[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	ppo_loss, ppo_info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ppo_error(ppo_batch,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._clip_ratio)</w:t>
      </w:r>
    </w:p>
    <w:p>
      <w:pPr>
        <w:pStyle w:val="FirstParagraph"/>
      </w:pPr>
      <w:r>
        <w:t xml:space="preserve">ppo_error 的具体步骤在本小节后的关键步骤中。</w:t>
      </w:r>
    </w:p>
    <w:p>
      <w:pPr>
        <w:pStyle w:val="BodyText"/>
      </w:pPr>
      <w:r>
        <w:t xml:space="preserve">（6）第五步返回的loss有三种类型，分为policy_loss，value_loss和 entropy_loss, 由于actor和critic网络使用了公共参数，并且可以通过添加熵加成来确保足够的探索性。根据PPO论文所指出的（如下图），loss计算公式应该为：</w:t>
      </w:r>
      <w:r>
        <w:br/>
      </w:r>
      <w:r>
        <w:drawing>
          <wp:inline>
            <wp:extent cx="5334000" cy="1122091"/>
            <wp:effectExtent b="0" l="0" r="0" t="0"/>
            <wp:docPr descr="page_4" title="fig:" id="1" name="Picture"/>
            <a:graphic>
              <a:graphicData uri="http://schemas.openxmlformats.org/drawingml/2006/picture">
                <pic:pic>
                  <pic:nvPicPr>
                    <pic:cNvPr descr="C:\Users\FLBa\Desktop\conclude\page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	wv, we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._value_weight,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._entropy_weight</w:t>
      </w:r>
      <w:r>
        <w:br/>
      </w:r>
      <w:r>
        <w:rPr>
          <w:rStyle w:val="NormalTok"/>
        </w:rPr>
        <w:t xml:space="preserve">	total_loss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ppo_loss.policy_loss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wv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ppo_loss.value_loss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 				we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ppo_loss.entropy_loss</w:t>
      </w:r>
      <w:r>
        <w:br/>
      </w:r>
      <w:r>
        <w:rPr>
          <w:rStyle w:val="NormalTok"/>
        </w:rPr>
        <w:t xml:space="preserve">	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._optimizer.zero_grad()</w:t>
      </w:r>
      <w:r>
        <w:br/>
      </w:r>
      <w:r>
        <w:rPr>
          <w:rStyle w:val="NormalTok"/>
        </w:rPr>
        <w:t xml:space="preserve">	total_loss.backward()</w:t>
      </w:r>
      <w:r>
        <w:br/>
      </w:r>
      <w:r>
        <w:rPr>
          <w:rStyle w:val="NormalTok"/>
        </w:rPr>
        <w:t xml:space="preserve">	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._optimizer.step()</w:t>
      </w:r>
    </w:p>
    <w:p>
      <w:pPr>
        <w:pStyle w:val="FirstParagraph"/>
      </w:pPr>
      <w:r>
        <w:t xml:space="preserve">其中，wv和we分别为value_loss和entropy_loss的权重，一般取0.5和0.01</w:t>
      </w:r>
    </w:p>
    <w:bookmarkEnd w:id="25"/>
    <w:bookmarkStart w:id="36" w:name="关键步骤"/>
    <w:p>
      <w:pPr>
        <w:pStyle w:val="Heading3"/>
      </w:pPr>
      <w:r>
        <w:t xml:space="preserve">关键步骤</w:t>
      </w:r>
    </w:p>
    <w:bookmarkStart w:id="26" w:name="求adv使用gae方法"/>
    <w:p>
      <w:pPr>
        <w:pStyle w:val="Heading4"/>
      </w:pPr>
      <w:r>
        <w:t xml:space="preserve">求adv(使用GAE方法)</w:t>
      </w:r>
    </w:p>
    <w:p>
      <w:pPr>
        <w:pStyle w:val="FirstParagraph"/>
      </w:pPr>
      <w:r>
        <w:t xml:space="preserve">（1）数据整理，代码如下：</w:t>
      </w:r>
    </w:p>
    <w:p>
      <w:pPr>
        <w:pStyle w:val="SourceCode"/>
      </w:pPr>
      <w:r>
        <w:rPr>
          <w:rStyle w:val="NormalTok"/>
        </w:rPr>
        <w:t xml:space="preserve">	compute_adv_data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gae_data(value, next_value, data[</w:t>
      </w:r>
      <w:r>
        <w:rPr>
          <w:rStyle w:val="StringTok"/>
        </w:rPr>
        <w:t xml:space="preserve">'reward'</w:t>
      </w:r>
      <w:r>
        <w:rPr>
          <w:rStyle w:val="NormalTok"/>
        </w:rPr>
        <w:t xml:space="preserve">], 											data[</w:t>
      </w:r>
      <w:r>
        <w:rPr>
          <w:rStyle w:val="StringTok"/>
        </w:rPr>
        <w:t xml:space="preserve">'done'</w:t>
      </w:r>
      <w:r>
        <w:rPr>
          <w:rStyle w:val="NormalTok"/>
        </w:rPr>
        <w:t xml:space="preserve">], data[</w:t>
      </w:r>
      <w:r>
        <w:rPr>
          <w:rStyle w:val="StringTok"/>
        </w:rPr>
        <w:t xml:space="preserve">'traj_flag'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	data[</w:t>
      </w:r>
      <w:r>
        <w:rPr>
          <w:rStyle w:val="StringTok"/>
        </w:rPr>
        <w:t xml:space="preserve">'adv'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gae(compute_adv_data,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._gamma,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._gae_lambda)  													</w:t>
      </w:r>
      <w:r>
        <w:rPr>
          <w:rStyle w:val="CommentTok"/>
        </w:rPr>
        <w:t xml:space="preserve"># 0.9, 0.95</w:t>
      </w:r>
    </w:p>
    <w:p>
      <w:pPr>
        <w:pStyle w:val="FirstParagraph"/>
      </w:pPr>
      <w:r>
        <w:t xml:space="preserve">（2）gae函数求每帧数据对应的adv：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gae(data: namedtuple, gamma: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lambda_: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value, next_value, reward, done, traj_flag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done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torch.zeros_like(reward, device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reward.device)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(value.shape)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(reward.shape)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for some marl case: value(T, B, A), 														reward(T, B)</w:t>
      </w:r>
      <w:r>
        <w:br/>
      </w:r>
      <w:r>
        <w:rPr>
          <w:rStyle w:val="NormalTok"/>
        </w:rPr>
        <w:t xml:space="preserve">        reward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reward.unsqueeze(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done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done.unsqueeze(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delta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reward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done)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gamma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next_value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value</w:t>
      </w:r>
      <w:r>
        <w:br/>
      </w:r>
      <w:r>
        <w:rPr>
          <w:rStyle w:val="NormalTok"/>
        </w:rPr>
        <w:t xml:space="preserve">    factor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lambda_</w:t>
      </w:r>
      <w:r>
        <w:br/>
      </w:r>
      <w:r>
        <w:rPr>
          <w:rStyle w:val="NormalTok"/>
        </w:rPr>
        <w:t xml:space="preserve">    adv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torch.zeros_like(value, device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value.device)</w:t>
      </w:r>
      <w:r>
        <w:br/>
      </w:r>
      <w:r>
        <w:rPr>
          <w:rStyle w:val="NormalTok"/>
        </w:rPr>
        <w:t xml:space="preserve">    gae_item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torch.zeros_like(value[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reversed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(reward.shape[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traj_flag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	</w:t>
      </w:r>
      <w:r>
        <w:rPr>
          <w:rStyle w:val="CommentTok"/>
        </w:rPr>
        <w:t xml:space="preserve"># trag_flag is not None</w:t>
      </w:r>
      <w:r>
        <w:br/>
      </w:r>
      <w:r>
        <w:rPr>
          <w:rStyle w:val="NormalTok"/>
        </w:rPr>
        <w:t xml:space="preserve">            gae_item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delta[t]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factor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gae_item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done[t])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gae_item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delta[t]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factor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gae_item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traj_flag[t].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  adv[t]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gae_item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adv</w:t>
      </w:r>
    </w:p>
    <w:p>
      <w:pPr>
        <w:pStyle w:val="FirstParagraph"/>
      </w:pPr>
      <w:r>
        <w:t xml:space="preserve">关键的计算公式：</w:t>
      </w:r>
    </w:p>
    <w:p>
      <w:pPr>
        <w:pStyle w:val="SourceCode"/>
      </w:pPr>
      <w:r>
        <w:rPr>
          <w:rStyle w:val="NormalTok"/>
        </w:rPr>
        <w:t xml:space="preserve">delta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reward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done)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gamma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next_value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value</w:t>
      </w:r>
    </w:p>
    <w:p>
      <w:pPr>
        <w:pStyle w:val="FirstParagraph"/>
      </w:pPr>
      <w:r>
        <w:t xml:space="preserve">用reward、value和next_value信息求的一个大致的基优势</w:t>
      </w:r>
    </w:p>
    <w:p>
      <w:pPr>
        <w:pStyle w:val="SourceCode"/>
      </w:pPr>
      <w:r>
        <w:rPr>
          <w:rStyle w:val="NormalTok"/>
        </w:rPr>
        <w:t xml:space="preserve">gae_item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delta[t]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factor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gae_item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traj_flag[t].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通过反向迭代，对基优势进行修正，修正后优势包含未来的奖励信息，其中</w:t>
      </w:r>
    </w:p>
    <w:p>
      <w:pPr>
        <w:pStyle w:val="SourceCode"/>
      </w:pPr>
      <w:r>
        <w:rPr>
          <w:rStyle w:val="NormalTok"/>
        </w:rPr>
        <w:t xml:space="preserve">factor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lambda_</w:t>
      </w:r>
    </w:p>
    <w:p>
      <w:pPr>
        <w:pStyle w:val="FirstParagraph"/>
      </w:pPr>
      <w:r>
        <w:rPr>
          <w:bCs/>
          <w:b/>
        </w:rPr>
        <w:t xml:space="preserve">factor越大，智能体越有远见，但相应模型越难收敛</w:t>
      </w:r>
    </w:p>
    <w:bookmarkEnd w:id="26"/>
    <w:bookmarkStart w:id="35" w:name="求losspolicyloss-valueloss-entropyloss"/>
    <w:p>
      <w:pPr>
        <w:pStyle w:val="Heading4"/>
      </w:pPr>
      <w:r>
        <w:t xml:space="preserve">求loss（policy_loss, value_loss, entropy_loss)</w:t>
      </w:r>
    </w:p>
    <w:bookmarkStart w:id="27" w:name="X7bdec08fa6c5e93fe1981d3475ee7fdd19abf2b"/>
    <w:p>
      <w:pPr>
        <w:pStyle w:val="Heading5"/>
      </w:pPr>
      <w:r>
        <w:t xml:space="preserve">（1）求三个loss，其中ppo_output中包括ppo_loss和entropy_loss，ppo_info中包括approx_kl（新旧策略差异）和 clipfrac（clip的数据占比）。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ppo_error(</w:t>
      </w:r>
      <w:r>
        <w:br/>
      </w:r>
      <w:r>
        <w:rPr>
          <w:rStyle w:val="NormalTok"/>
        </w:rPr>
        <w:t xml:space="preserve">        data: namedtuple,</w:t>
      </w:r>
      <w:r>
        <w:br/>
      </w:r>
      <w:r>
        <w:rPr>
          <w:rStyle w:val="NormalTok"/>
        </w:rPr>
        <w:t xml:space="preserve">        clip_ratio: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use_value_clip: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dual_clip: Optional[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Tuple[namedtuple, namedtuple]: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dual_clip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dual_clip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"dual_clip value must be greater than 				1.0, but get value: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(dual_clip)</w:t>
      </w:r>
      <w:r>
        <w:br/>
      </w:r>
      <w:r>
        <w:rPr>
          <w:rStyle w:val="NormalTok"/>
        </w:rPr>
        <w:t xml:space="preserve">    logit_new, logit_old, action, value_new, value_old, adv, return_, 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policy_data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ppo_policy_data(logit_new, logit_old, action, adv, weight)</w:t>
      </w:r>
      <w:r>
        <w:br/>
      </w:r>
      <w:r>
        <w:rPr>
          <w:rStyle w:val="NormalTok"/>
        </w:rPr>
        <w:t xml:space="preserve">    policy_output, policy_info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ppo_policy_error(policy_data, clip_ratio, dual_clip)</w:t>
      </w:r>
      <w:r>
        <w:br/>
      </w:r>
      <w:r>
        <w:rPr>
          <w:rStyle w:val="NormalTok"/>
        </w:rPr>
        <w:t xml:space="preserve">    value_data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ppo_value_data(value_new, value_old, return_, weight)</w:t>
      </w:r>
      <w:r>
        <w:br/>
      </w:r>
      <w:r>
        <w:rPr>
          <w:rStyle w:val="NormalTok"/>
        </w:rPr>
        <w:t xml:space="preserve">    value_loss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ppo_value_error(value_data, clip_ratio, use_value_clip)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ppo_loss(policy_output.policy_loss, value_loss, policy_output.entropy_loss), 			policy_info</w:t>
      </w:r>
    </w:p>
    <w:bookmarkEnd w:id="27"/>
    <w:bookmarkStart w:id="33" w:name="Xc3283838d10c0f96902ae993197fd27205c94be"/>
    <w:p>
      <w:pPr>
        <w:pStyle w:val="Heading5"/>
      </w:pPr>
      <w:r>
        <w:t xml:space="preserve">（2）ppo_policy_error()代码：</w:t>
      </w:r>
    </w:p>
    <w:p>
      <w:pPr>
        <w:pStyle w:val="FirstParagraph"/>
      </w:pPr>
      <w:r>
        <w:t xml:space="preserve">先给出ppo的loss公式：</w:t>
      </w:r>
      <w:r>
        <w:br/>
      </w:r>
      <w:r>
        <w:drawing>
          <wp:inline>
            <wp:extent cx="5200650" cy="600075"/>
            <wp:effectExtent b="0" l="0" r="0" t="0"/>
            <wp:docPr descr="page6" title="fig:" id="1" name="Picture"/>
            <a:graphic>
              <a:graphicData uri="http://schemas.openxmlformats.org/drawingml/2006/picture">
                <pic:pic>
                  <pic:nvPicPr>
                    <pic:cNvPr descr="C:\Users\FLBa\Desktop\conclude\page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其中:</w:t>
      </w:r>
      <w:r>
        <w:br/>
      </w:r>
      <w:r>
        <w:drawing>
          <wp:inline>
            <wp:extent cx="1714500" cy="495300"/>
            <wp:effectExtent b="0" l="0" r="0" t="0"/>
            <wp:docPr descr="page_7" title="fig:" id="1" name="Picture"/>
            <a:graphic>
              <a:graphicData uri="http://schemas.openxmlformats.org/drawingml/2006/picture">
                <pic:pic>
                  <pic:nvPicPr>
                    <pic:cNvPr descr="C:\Users\FLBa\Desktop\conclude\page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代码：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ppo_policy_error(data: namedtuple,</w:t>
      </w:r>
      <w:r>
        <w:br/>
      </w:r>
      <w:r>
        <w:rPr>
          <w:rStyle w:val="NormalTok"/>
        </w:rPr>
        <w:t xml:space="preserve">                     clip_ratio: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dual_clip: Optional[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Tuple[namedtuple, namedtuple]:</w:t>
      </w:r>
      <w:r>
        <w:br/>
      </w:r>
      <w:r>
        <w:rPr>
          <w:rStyle w:val="NormalTok"/>
        </w:rPr>
        <w:t xml:space="preserve">    logit_new, logit_old, action, adv, 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weight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torch.ones_like(adv)</w:t>
      </w:r>
      <w:r>
        <w:br/>
      </w:r>
      <w:r>
        <w:rPr>
          <w:rStyle w:val="NormalTok"/>
        </w:rPr>
        <w:t xml:space="preserve">    dist_new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torch.distributions.categorical.Categorical(logits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logit_new)</w:t>
      </w:r>
      <w:r>
        <w:br/>
      </w:r>
      <w:r>
        <w:rPr>
          <w:rStyle w:val="NormalTok"/>
        </w:rPr>
        <w:t xml:space="preserve">    dist_old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torch.distributions.categorical.Categorical(logits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logit_old)</w:t>
      </w:r>
      <w:r>
        <w:br/>
      </w:r>
      <w:r>
        <w:rPr>
          <w:rStyle w:val="NormalTok"/>
        </w:rPr>
        <w:t xml:space="preserve">    logp_new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dist_new.log_prob(action)</w:t>
      </w:r>
      <w:r>
        <w:br/>
      </w:r>
      <w:r>
        <w:rPr>
          <w:rStyle w:val="NormalTok"/>
        </w:rPr>
        <w:t xml:space="preserve">    logp_old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dist_old.log_prob(action)</w:t>
      </w:r>
      <w:r>
        <w:br/>
      </w:r>
      <w:r>
        <w:rPr>
          <w:rStyle w:val="NormalTok"/>
        </w:rPr>
        <w:t xml:space="preserve">    dist_new_entropy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dist_new.entropy()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dist_new_entropy.shape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weight.shape:</w:t>
      </w:r>
      <w:r>
        <w:br/>
      </w:r>
      <w:r>
        <w:rPr>
          <w:rStyle w:val="NormalTok"/>
        </w:rPr>
        <w:t xml:space="preserve">        dist_new_entropy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dist_new.entropy().mean(dim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entropy_loss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(dist_new_entropy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weight).mean()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policy_loss</w:t>
      </w:r>
      <w:r>
        <w:br/>
      </w:r>
      <w:r>
        <w:rPr>
          <w:rStyle w:val="NormalTok"/>
        </w:rPr>
        <w:t xml:space="preserve">    ratio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torch.exp(logp_new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logp_old)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ratio.shape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adv.shape:</w:t>
      </w:r>
      <w:r>
        <w:br/>
      </w:r>
      <w:r>
        <w:rPr>
          <w:rStyle w:val="NormalTok"/>
        </w:rPr>
        <w:t xml:space="preserve">        ratio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ratio.mean(dim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surr1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ratio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adv</w:t>
      </w:r>
      <w:r>
        <w:br/>
      </w:r>
      <w:r>
        <w:rPr>
          <w:rStyle w:val="NormalTok"/>
        </w:rPr>
        <w:t xml:space="preserve">    surr2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ratio.clamp(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clip_ratio,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clip_ratio)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adv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dual_clip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	</w:t>
      </w:r>
      <w:r>
        <w:rPr>
          <w:rStyle w:val="CommentTok"/>
        </w:rPr>
        <w:t xml:space="preserve">#不执行这里</w:t>
      </w:r>
      <w:r>
        <w:br/>
      </w:r>
      <w:r>
        <w:rPr>
          <w:rStyle w:val="NormalTok"/>
        </w:rPr>
        <w:t xml:space="preserve">        clip1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(surr1, surr2)</w:t>
      </w:r>
      <w:r>
        <w:br/>
      </w:r>
      <w:r>
        <w:rPr>
          <w:rStyle w:val="NormalTok"/>
        </w:rPr>
        <w:t xml:space="preserve">        clip2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(clip1, dual_clip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adv)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only use dual_clip when adv &lt; 0</w:t>
      </w:r>
      <w:r>
        <w:br/>
      </w:r>
      <w:r>
        <w:rPr>
          <w:rStyle w:val="NormalTok"/>
        </w:rPr>
        <w:t xml:space="preserve">        policy_loss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(torch.where(adv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clip2, clip1)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weight).mean()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policy_loss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torch.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(surr1, surr2)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weight).mean()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torch.no_grad():</w:t>
      </w:r>
      <w:r>
        <w:br/>
      </w:r>
      <w:r>
        <w:rPr>
          <w:rStyle w:val="NormalTok"/>
        </w:rPr>
        <w:t xml:space="preserve">        approx_kl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(logp_old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logp_new).mean().item()</w:t>
      </w:r>
      <w:r>
        <w:br/>
      </w:r>
      <w:r>
        <w:rPr>
          <w:rStyle w:val="NormalTok"/>
        </w:rPr>
        <w:t xml:space="preserve">        clipped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ratio.gt(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clip_ratio)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ratio.lt(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clip_ratio)</w:t>
      </w:r>
      <w:r>
        <w:br/>
      </w:r>
      <w:r>
        <w:rPr>
          <w:rStyle w:val="NormalTok"/>
        </w:rPr>
        <w:t xml:space="preserve">        clipfrac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torch.as_tensor(clipped).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().mean().item()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ppo_policy_loss(policy_loss, entropy_loss), ppo_info(approx_kl, clipfrac)</w:t>
      </w:r>
    </w:p>
    <w:p>
      <w:pPr>
        <w:pStyle w:val="FirstParagraph"/>
      </w:pPr>
      <w:r>
        <w:t xml:space="preserve">其中关键代码：</w:t>
      </w:r>
    </w:p>
    <w:p>
      <w:pPr>
        <w:pStyle w:val="SourceCode"/>
      </w:pPr>
      <w:r>
        <w:rPr>
          <w:rStyle w:val="NormalTok"/>
        </w:rPr>
        <w:t xml:space="preserve">    dist_new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torch.distributions.categorical.Categorical(logits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logit_new)</w:t>
      </w:r>
      <w:r>
        <w:br/>
      </w:r>
      <w:r>
        <w:rPr>
          <w:rStyle w:val="NormalTok"/>
        </w:rPr>
        <w:t xml:space="preserve">    dist_old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torch.distributions.categorical.Categorical(logits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logit_old)</w:t>
      </w:r>
      <w:r>
        <w:br/>
      </w:r>
      <w:r>
        <w:rPr>
          <w:rStyle w:val="NormalTok"/>
        </w:rPr>
        <w:t xml:space="preserve">    logp_new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dist_new.log_prob(action)</w:t>
      </w:r>
      <w:r>
        <w:br/>
      </w:r>
      <w:r>
        <w:rPr>
          <w:rStyle w:val="NormalTok"/>
        </w:rPr>
        <w:t xml:space="preserve">    logp_old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dist_old.log_prob(action)</w:t>
      </w:r>
    </w:p>
    <w:p>
      <w:pPr>
        <w:pStyle w:val="FirstParagraph"/>
      </w:pPr>
      <w:r>
        <w:t xml:space="preserve">torch.distributions.categorical.Categorical(logits=&lt; &gt;) 创建一个由logits参数组成的分布（logits是未标准化的概率），pytorch官方手册中是这样描述的</w:t>
      </w:r>
      <w:r>
        <w:br/>
      </w:r>
      <w:r>
        <w:drawing>
          <wp:inline>
            <wp:extent cx="5334000" cy="5822701"/>
            <wp:effectExtent b="0" l="0" r="0" t="0"/>
            <wp:docPr descr="page_5" title="fig:" id="1" name="Picture"/>
            <a:graphic>
              <a:graphicData uri="http://schemas.openxmlformats.org/drawingml/2006/picture">
                <pic:pic>
                  <pic:nvPicPr>
                    <pic:cNvPr descr="C:\Users\FLBa\Desktop\conclude\page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2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dist_new.log_prob() 是用新旧策略对采样的动作进行处理</w:t>
      </w:r>
      <w:r>
        <w:rPr>
          <w:bCs/>
          <w:b/>
        </w:rPr>
        <w:t xml:space="preserve">（这里具体处理理解的不是很清楚，其实就是对应了ppo算法中求新旧策略的差异）</w:t>
      </w:r>
      <w:r>
        <w:t xml:space="preserve">并得到最后的logp_new和logp_old，（使用log_prob是因为后边方便用对数运算的性质得到</w:t>
      </w:r>
      <w:r>
        <w:rPr>
          <w:bCs/>
          <w:b/>
        </w:rPr>
        <w:t xml:space="preserve">新旧策略的比值作为新旧策略的差异</w:t>
      </w:r>
      <w:r>
        <w:t xml:space="preserve">）</w:t>
      </w:r>
      <w:r>
        <w:br/>
      </w:r>
      <w:r>
        <w:t xml:space="preserve">log_prob 源码：</w:t>
      </w:r>
      <w:r>
        <w:br/>
      </w:r>
      <w:r>
        <w:drawing>
          <wp:inline>
            <wp:extent cx="5334000" cy="1454727"/>
            <wp:effectExtent b="0" l="0" r="0" t="0"/>
            <wp:docPr descr="page_8" title="fig:" id="1" name="Picture"/>
            <a:graphic>
              <a:graphicData uri="http://schemas.openxmlformats.org/drawingml/2006/picture">
                <pic:pic>
                  <pic:nvPicPr>
                    <pic:cNvPr descr="C:\Users\FLBa\Desktop\conclude\page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ratio就是PPO公式中的r(θ)，求法如下：</w:t>
      </w:r>
    </w:p>
    <w:p>
      <w:pPr>
        <w:pStyle w:val="SourceCode"/>
      </w:pPr>
      <w:r>
        <w:rPr>
          <w:rStyle w:val="NormalTok"/>
        </w:rPr>
        <w:t xml:space="preserve">ratio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torch.exp(logp_new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logp_old)</w:t>
      </w:r>
    </w:p>
    <w:p>
      <w:pPr>
        <w:pStyle w:val="FirstParagraph"/>
      </w:pPr>
      <w:r>
        <w:t xml:space="preserve">之后将r(θ)带入clip公式求ppo_loss。weight通常是全为1向量。</w:t>
      </w:r>
    </w:p>
    <w:p>
      <w:pPr>
        <w:pStyle w:val="SourceCode"/>
      </w:pPr>
      <w:r>
        <w:rPr>
          <w:rStyle w:val="NormalTok"/>
        </w:rPr>
        <w:t xml:space="preserve">policy_loss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torch.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(surr1, surr2)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weight).mean()</w:t>
      </w:r>
    </w:p>
    <w:p>
      <w:pPr>
        <w:pStyle w:val="FirstParagraph"/>
      </w:pPr>
      <w:r>
        <w:rPr>
          <w:bCs/>
          <w:b/>
        </w:rPr>
        <w:t xml:space="preserve">至于ppo_loss前为何加负号，看公式，由于使用了adv优势，所以我们希望得到更好的奖励，所以希望优势越高越好（最大化 torch.min(surr1, surr2)），根据神经网络的更新原理，可以reduce（-torch.min(surr1, surr2)）。</w:t>
      </w:r>
    </w:p>
    <w:p>
      <w:pPr>
        <w:pStyle w:val="BodyText"/>
      </w:pPr>
      <w:r>
        <w:t xml:space="preserve">此外，entropy_loss的求解公式为:</w:t>
      </w:r>
    </w:p>
    <w:p>
      <w:pPr>
        <w:pStyle w:val="SourceCode"/>
      </w:pPr>
      <w:r>
        <w:rPr>
          <w:rStyle w:val="NormalTok"/>
        </w:rPr>
        <w:t xml:space="preserve">dist_new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torch.distributions.categorical.Categorical(logits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logit_new)</w:t>
      </w:r>
      <w:r>
        <w:br/>
      </w:r>
      <w:r>
        <w:rPr>
          <w:rStyle w:val="NormalTok"/>
        </w:rPr>
        <w:t xml:space="preserve">dist_new_entropy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dist_new.entropy()</w:t>
      </w:r>
      <w:r>
        <w:br/>
      </w:r>
      <w:r>
        <w:rPr>
          <w:rStyle w:val="NormalTok"/>
        </w:rPr>
        <w:t xml:space="preserve">entropy_loss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(dist_new_entropy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weight).mean()</w:t>
      </w:r>
    </w:p>
    <w:p>
      <w:pPr>
        <w:pStyle w:val="FirstParagraph"/>
      </w:pPr>
      <w:r>
        <w:t xml:space="preserve">先上pytorch官方源码：</w:t>
      </w:r>
      <w:r>
        <w:br/>
      </w:r>
      <w:r>
        <w:drawing>
          <wp:inline>
            <wp:extent cx="5314950" cy="1238250"/>
            <wp:effectExtent b="0" l="0" r="0" t="0"/>
            <wp:docPr descr="page_9" title="fig:" id="1" name="Picture"/>
            <a:graphic>
              <a:graphicData uri="http://schemas.openxmlformats.org/drawingml/2006/picture">
                <pic:pic>
                  <pic:nvPicPr>
                    <pic:cNvPr descr="C:\Users\FLBa\Desktop\conclude\page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公式很这样看理解起来比较复杂，但是大体上是在求新策略的信息熵（entropy），</w:t>
      </w:r>
      <w:r>
        <w:rPr>
          <w:bCs/>
          <w:b/>
        </w:rPr>
        <w:t xml:space="preserve">信息熵的定义是: 表示随机变量不确定的度量，越随机的信源熵越大。</w:t>
      </w:r>
      <w:r>
        <w:t xml:space="preserve">也就是logit_new（未标准化的概率，这段直接叫它概率）概率数组对应的动作不确定度。</w:t>
      </w:r>
      <w:r>
        <w:br/>
      </w:r>
      <w:r>
        <w:rPr>
          <w:bCs/>
          <w:b/>
        </w:rPr>
        <w:t xml:space="preserve">例如，如果logit_new 中每个下标对应的概率都一样，动作非常的不确定，那么它的entropy应该就很大，因为此时每个动作的概率都相等，所以logit_new中相当于信息含量很少，它的entropy就很大；相反，在模型训练后期，智能体已经可以根据状态得到一个非常确定的动作了，也就是logit_new中可能会有一个很大的概率和其他很小的概率，那么此时logit_new中信息含量很大，它的entropy也就越小。</w:t>
      </w:r>
      <w:r>
        <w:br/>
      </w:r>
      <w:r>
        <w:t xml:space="preserve">因此，希望entropy越来越小，所以loss的符号为+。（这部分是个人的一点理解，不知道是不是对的）</w:t>
      </w:r>
    </w:p>
    <w:bookmarkEnd w:id="33"/>
    <w:bookmarkStart w:id="34" w:name="Xc505854f7da98ac4b09d37f93c64dceec8f319c"/>
    <w:p>
      <w:pPr>
        <w:pStyle w:val="Heading5"/>
      </w:pPr>
      <w:r>
        <w:t xml:space="preserve">（3）ppo_value_error()代码：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ppo_value_error(</w:t>
      </w:r>
      <w:r>
        <w:br/>
      </w:r>
      <w:r>
        <w:rPr>
          <w:rStyle w:val="NormalTok"/>
        </w:rPr>
        <w:t xml:space="preserve">        data: namedtuple,</w:t>
      </w:r>
      <w:r>
        <w:br/>
      </w:r>
      <w:r>
        <w:rPr>
          <w:rStyle w:val="NormalTok"/>
        </w:rPr>
        <w:t xml:space="preserve">        clip_ratio: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use_value_clip: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		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torch.Tensor:</w:t>
      </w:r>
      <w:r>
        <w:br/>
      </w:r>
      <w:r>
        <w:rPr>
          <w:rStyle w:val="NormalTok"/>
        </w:rPr>
        <w:t xml:space="preserve">    value_new, value_old, return_, 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weight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torch.ones_like(value_old)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value_loss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use_value_clip:</w:t>
      </w:r>
      <w:r>
        <w:br/>
      </w:r>
      <w:r>
        <w:rPr>
          <w:rStyle w:val="NormalTok"/>
        </w:rPr>
        <w:t xml:space="preserve">        value_clip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value_old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(value_new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value_old).clamp(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clip_ratio, clip_ratio)</w:t>
      </w:r>
      <w:r>
        <w:br/>
      </w:r>
      <w:r>
        <w:rPr>
          <w:rStyle w:val="NormalTok"/>
        </w:rPr>
        <w:t xml:space="preserve">        v1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(return_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value_new).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v2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(return_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value_clip).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value_loss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(torch.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(v1, v2)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weight).mean()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value_loss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((return_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value_new).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weight).mean()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value_loss</w:t>
      </w:r>
    </w:p>
    <w:p>
      <w:pPr>
        <w:pStyle w:val="FirstParagraph"/>
      </w:pPr>
      <w:r>
        <w:t xml:space="preserve">利用return和value_new构成误差来求value_loss，这里也用到了clip的思想，是为了防止网络更新过快，这里构建方法类似于DQN，就不多余赘述，value_loss的符号为+。</w:t>
      </w:r>
    </w:p>
    <w:bookmarkEnd w:id="34"/>
    <w:bookmarkEnd w:id="35"/>
    <w:bookmarkEnd w:id="36"/>
    <w:bookmarkEnd w:id="37"/>
    <w:bookmarkStart w:id="38" w:name="eval"/>
    <w:p>
      <w:pPr>
        <w:pStyle w:val="Heading2"/>
      </w:pPr>
      <w:r>
        <w:t xml:space="preserve">eval</w:t>
      </w:r>
    </w:p>
    <w:p>
      <w:pPr>
        <w:pStyle w:val="FirstParagraph"/>
      </w:pPr>
      <w:r>
        <w:t xml:space="preserve">（1）对data信息进行处理后（信息结构为：obs）输入网络求</w:t>
      </w:r>
      <w:r>
        <w:rPr>
          <w:bCs/>
          <w:b/>
        </w:rPr>
        <w:t xml:space="preserve">action</w:t>
      </w:r>
      <w:r>
        <w:t xml:space="preserve">和</w:t>
      </w:r>
      <w:r>
        <w:rPr>
          <w:bCs/>
          <w:b/>
        </w:rPr>
        <w:t xml:space="preserve">logit</w:t>
      </w:r>
      <w:r>
        <w:t xml:space="preserve">，代码如下：</w:t>
      </w:r>
    </w:p>
    <w:p>
      <w:pPr>
        <w:pStyle w:val="SourceCode"/>
      </w:pPr>
      <w:r>
        <w:rPr>
          <w:rStyle w:val="NormalTok"/>
        </w:rPr>
        <w:t xml:space="preserve">	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torch.no_grad():</w:t>
      </w:r>
      <w:r>
        <w:br/>
      </w:r>
      <w:r>
        <w:rPr>
          <w:rStyle w:val="NormalTok"/>
        </w:rPr>
        <w:t xml:space="preserve">		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._eval_model.forward(data,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'compute_actor'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（2）与环境完成一个episode交互后求得评估信息并输出，输出内容如下（可参考使用）</w:t>
      </w:r>
    </w:p>
    <w:p>
      <w:pPr>
        <w:pStyle w:val="SourceCode"/>
      </w:pPr>
      <w:r>
        <w:rPr>
          <w:rStyle w:val="NormalTok"/>
        </w:rPr>
        <w:t xml:space="preserve">            </w:t>
      </w:r>
      <w:r>
        <w:rPr>
          <w:rStyle w:val="CommentTok"/>
        </w:rPr>
        <w:t xml:space="preserve">'train_iter'</w:t>
      </w:r>
      <w:r>
        <w:rPr>
          <w:rStyle w:val="NormalTok"/>
        </w:rPr>
        <w:t xml:space="preserve">: train_iter,	</w:t>
      </w:r>
      <w:r>
        <w:rPr>
          <w:rStyle w:val="CommentTok"/>
        </w:rPr>
        <w:t xml:space="preserve"># 学习率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'ckpt_name'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'iteration_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.pth.tar'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(train_iter),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'episode_count'</w:t>
      </w:r>
      <w:r>
        <w:rPr>
          <w:rStyle w:val="NormalTok"/>
        </w:rPr>
        <w:t xml:space="preserve">: n_episode,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'envstep_count'</w:t>
      </w:r>
      <w:r>
        <w:rPr>
          <w:rStyle w:val="NormalTok"/>
        </w:rPr>
        <w:t xml:space="preserve">: envstep_count,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'avg_envstep_per_episode'</w:t>
      </w:r>
      <w:r>
        <w:rPr>
          <w:rStyle w:val="NormalTok"/>
        </w:rPr>
        <w:t xml:space="preserve">: envstep_count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n_episode,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'evaluate_time'</w:t>
      </w:r>
      <w:r>
        <w:rPr>
          <w:rStyle w:val="NormalTok"/>
        </w:rPr>
        <w:t xml:space="preserve">: duration,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'avg_envstep_per_sec'</w:t>
      </w:r>
      <w:r>
        <w:rPr>
          <w:rStyle w:val="NormalTok"/>
        </w:rPr>
        <w:t xml:space="preserve">: envstep_count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duration,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'avg_time_per_episode'</w:t>
      </w:r>
      <w:r>
        <w:rPr>
          <w:rStyle w:val="NormalTok"/>
        </w:rPr>
        <w:t xml:space="preserve">: n_episode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duration,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'reward_mean'</w:t>
      </w:r>
      <w:r>
        <w:rPr>
          <w:rStyle w:val="NormalTok"/>
        </w:rPr>
        <w:t xml:space="preserve">: np.mean(episode_reward),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'reward_std'</w:t>
      </w:r>
      <w:r>
        <w:rPr>
          <w:rStyle w:val="NormalTok"/>
        </w:rPr>
        <w:t xml:space="preserve">: np.std(episode_reward),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'reward_max'</w:t>
      </w:r>
      <w:r>
        <w:rPr>
          <w:rStyle w:val="NormalTok"/>
        </w:rPr>
        <w:t xml:space="preserve">: 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(episode_reward),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'reward_min'</w:t>
      </w:r>
      <w:r>
        <w:rPr>
          <w:rStyle w:val="NormalTok"/>
        </w:rPr>
        <w:t xml:space="preserve">: np.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(episode_reward),</w:t>
      </w:r>
    </w:p>
    <w:bookmarkEnd w:id="38"/>
    <w:bookmarkEnd w:id="39"/>
    <w:bookmarkStart w:id="45" w:name="model"/>
    <w:p>
      <w:pPr>
        <w:pStyle w:val="Heading1"/>
      </w:pPr>
      <w:r>
        <w:t xml:space="preserve">model:</w:t>
      </w:r>
    </w:p>
    <w:bookmarkStart w:id="40" w:name="主模型"/>
    <w:p>
      <w:pPr>
        <w:pStyle w:val="Heading2"/>
      </w:pPr>
      <w:r>
        <w:t xml:space="preserve">主模型</w:t>
      </w:r>
    </w:p>
    <w:p>
      <w:pPr>
        <w:pStyle w:val="FirstParagraph"/>
      </w:pPr>
      <w:r>
        <w:t xml:space="preserve">主模型如下，其中</w:t>
      </w:r>
      <w:r>
        <w:rPr>
          <w:bCs/>
          <w:b/>
        </w:rPr>
        <w:t xml:space="preserve">self.encoder</w:t>
      </w:r>
      <w:r>
        <w:t xml:space="preserve">为对输入信息进行的特征提取，为Actor和Critic网络的共用部分，</w:t>
      </w:r>
      <w:r>
        <w:rPr>
          <w:bCs/>
          <w:b/>
        </w:rPr>
        <w:t xml:space="preserve">self.actor_head</w:t>
      </w:r>
      <w:r>
        <w:t xml:space="preserve">为actor网络独有的输出部分，由于本环境使用的动作空间维度为16，因此输出的</w:t>
      </w:r>
      <w:r>
        <w:rPr>
          <w:bCs/>
          <w:b/>
        </w:rPr>
        <w:t xml:space="preserve">logit（未归一化的概率）</w:t>
      </w:r>
      <w:r>
        <w:t xml:space="preserve">也是16维的；</w:t>
      </w:r>
      <w:r>
        <w:rPr>
          <w:bCs/>
          <w:b/>
        </w:rPr>
        <w:t xml:space="preserve">self.critic_head</w:t>
      </w:r>
      <w:r>
        <w:t xml:space="preserve"> </w:t>
      </w:r>
      <w:r>
        <w:t xml:space="preserve">为critic网络独有的部分，输出为评价值，维度为1。</w:t>
      </w:r>
    </w:p>
    <w:p>
      <w:pPr>
        <w:pStyle w:val="BodyText"/>
      </w:pPr>
      <w:r>
        <w:t xml:space="preserve">mode = ['compute_actor', 'compute_critic', 'compute_actor_critic'] 分为三种网络输出模式，可以根据需要选择（官方库的设置非常灵活，可以记录一下这种forward选择方式）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GoBiggerPPoModel(nn.Module):</w:t>
      </w:r>
      <w:r>
        <w:br/>
      </w:r>
      <w:r>
        <w:br/>
      </w:r>
      <w:r>
        <w:rPr>
          <w:rStyle w:val="NormalTok"/>
        </w:rPr>
        <w:t xml:space="preserve">    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'compute_actor'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'compute_critic'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'compute_actor_critic'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scalar_shape: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food_shape: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food_relation_shape: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thorn_relation_shape: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clone_shape: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clone_relation_shape: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hidden_shape: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encode_shape: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action_type_shape: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rnn: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critic_head_hidden_size: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critic_head_layer_num: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activation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nn.ReLU(inplace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(GoBiggerPPoModel,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.activation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activation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.action_type_shape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action_type_shape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.encoder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Encoder(scalar_shape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scalar_shape,</w:t>
      </w:r>
      <w:r>
        <w:br/>
      </w:r>
      <w:r>
        <w:rPr>
          <w:rStyle w:val="NormalTok"/>
        </w:rPr>
        <w:t xml:space="preserve">                   food_shape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food_shape,</w:t>
      </w:r>
      <w:r>
        <w:br/>
      </w:r>
      <w:r>
        <w:rPr>
          <w:rStyle w:val="NormalTok"/>
        </w:rPr>
        <w:t xml:space="preserve">                   food_relation_shape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food_relation_shape,</w:t>
      </w:r>
      <w:r>
        <w:br/>
      </w:r>
      <w:r>
        <w:rPr>
          <w:rStyle w:val="NormalTok"/>
        </w:rPr>
        <w:t xml:space="preserve">                   thorn_relation_shape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thorn_relation_shape,</w:t>
      </w:r>
      <w:r>
        <w:br/>
      </w:r>
      <w:r>
        <w:rPr>
          <w:rStyle w:val="NormalTok"/>
        </w:rPr>
        <w:t xml:space="preserve">                   clone_shape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clone_shape,</w:t>
      </w:r>
      <w:r>
        <w:br/>
      </w:r>
      <w:r>
        <w:rPr>
          <w:rStyle w:val="NormalTok"/>
        </w:rPr>
        <w:t xml:space="preserve">                   clone_relation_shape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clone_relation_shape,</w:t>
      </w:r>
      <w:r>
        <w:br/>
      </w:r>
      <w:r>
        <w:rPr>
          <w:rStyle w:val="NormalTok"/>
        </w:rPr>
        <w:t xml:space="preserve">                   hidden_shape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hidden_shape,</w:t>
      </w:r>
      <w:r>
        <w:br/>
      </w:r>
      <w:r>
        <w:rPr>
          <w:rStyle w:val="NormalTok"/>
        </w:rPr>
        <w:t xml:space="preserve">                   encode_shape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encode_shape,</w:t>
      </w:r>
      <w:r>
        <w:br/>
      </w:r>
      <w:r>
        <w:rPr>
          <w:rStyle w:val="NormalTok"/>
        </w:rPr>
        <w:t xml:space="preserve">                    activation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activation)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.actor_head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DiscreteHead(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action_type_shape, 										layer_num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.activation)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.critic_head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RegressionHead(critic_head_hidden_size,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								critic_head_layer_num,activation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activation)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.encoder,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.actor_head]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.critic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.encoder,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.critic_head]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nn.ModuleList(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.actor)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.critic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nn.ModuleList(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.critic)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inputs, mode: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mode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.mode, </w:t>
      </w:r>
      <w:r>
        <w:rPr>
          <w:rStyle w:val="StringTok"/>
        </w:rPr>
        <w:t xml:space="preserve">"not support forward mode:\										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/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(mode,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getattr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mode)(inputs)</w:t>
      </w:r>
    </w:p>
    <w:bookmarkEnd w:id="40"/>
    <w:bookmarkStart w:id="44" w:name="X056f6088984288ea6ba36e09a776825cf7baa43"/>
    <w:p>
      <w:pPr>
        <w:pStyle w:val="Heading2"/>
      </w:pPr>
      <w:r>
        <w:t xml:space="preserve">compute_actor, compute_critic, compute_actor_critic部分的代码：</w:t>
      </w:r>
    </w:p>
    <w:bookmarkStart w:id="41" w:name="computeactor"/>
    <w:p>
      <w:pPr>
        <w:pStyle w:val="Heading3"/>
      </w:pPr>
      <w:r>
        <w:t xml:space="preserve">compute_actor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compute_actor(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inputs: torch.Tensor):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inputs[</w:t>
      </w:r>
      <w:r>
        <w:rPr>
          <w:rStyle w:val="StringTok"/>
        </w:rPr>
        <w:t xml:space="preserve">'batch'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inputs[</w:t>
      </w:r>
      <w:r>
        <w:rPr>
          <w:rStyle w:val="StringTok"/>
        </w:rPr>
        <w:t xml:space="preserve">'player_num_per_team'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scalar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inputs[</w:t>
      </w:r>
      <w:r>
        <w:rPr>
          <w:rStyle w:val="StringTok"/>
        </w:rPr>
        <w:t xml:space="preserve">'scalar'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food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inputs[</w:t>
      </w:r>
      <w:r>
        <w:rPr>
          <w:rStyle w:val="StringTok"/>
        </w:rPr>
        <w:t xml:space="preserve">'food'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food_relation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inputs[</w:t>
      </w:r>
      <w:r>
        <w:rPr>
          <w:rStyle w:val="StringTok"/>
        </w:rPr>
        <w:t xml:space="preserve">'food_relation'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thorn_relation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inputs[</w:t>
      </w:r>
      <w:r>
        <w:rPr>
          <w:rStyle w:val="StringTok"/>
        </w:rPr>
        <w:t xml:space="preserve">'thorn_relation'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thorn_mask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inputs[</w:t>
      </w:r>
      <w:r>
        <w:rPr>
          <w:rStyle w:val="StringTok"/>
        </w:rPr>
        <w:t xml:space="preserve">'thorn_mask'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clone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inputs[</w:t>
      </w:r>
      <w:r>
        <w:rPr>
          <w:rStyle w:val="StringTok"/>
        </w:rPr>
        <w:t xml:space="preserve">'clone'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clone_relation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inputs[</w:t>
      </w:r>
      <w:r>
        <w:rPr>
          <w:rStyle w:val="StringTok"/>
        </w:rPr>
        <w:t xml:space="preserve">'clone_relation'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clone_mask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inputs[</w:t>
      </w:r>
      <w:r>
        <w:rPr>
          <w:rStyle w:val="StringTok"/>
        </w:rPr>
        <w:t xml:space="preserve">'clone_mask'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.encoder(scalar, food, food_relation, thorn_relation, 								thorn_mask, clone,clone_relation, 														clone_mask)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.actor_head(x)</w:t>
      </w:r>
      <w:r>
        <w:br/>
      </w:r>
      <w:r>
        <w:br/>
      </w:r>
      <w:r>
        <w:rPr>
          <w:rStyle w:val="NormalTok"/>
        </w:rPr>
        <w:t xml:space="preserve">        action_type_logit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res[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B, M, action_type_size</w:t>
      </w:r>
      <w:r>
        <w:br/>
      </w:r>
      <w:r>
        <w:rPr>
          <w:rStyle w:val="NormalTok"/>
        </w:rPr>
        <w:t xml:space="preserve">        action_type_logit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action_type_logit.reshape(B, 											A,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action_type_logit.shape[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: action_type_logit,}</w:t>
      </w:r>
    </w:p>
    <w:bookmarkEnd w:id="41"/>
    <w:bookmarkStart w:id="42" w:name="computecritic"/>
    <w:p>
      <w:pPr>
        <w:pStyle w:val="Heading3"/>
      </w:pPr>
      <w:r>
        <w:t xml:space="preserve">compute_critic：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compute_critic(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inputs: torch.Tensor):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inputs[</w:t>
      </w:r>
      <w:r>
        <w:rPr>
          <w:rStyle w:val="StringTok"/>
        </w:rPr>
        <w:t xml:space="preserve">'batch'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inputs[</w:t>
      </w:r>
      <w:r>
        <w:rPr>
          <w:rStyle w:val="StringTok"/>
        </w:rPr>
        <w:t xml:space="preserve">'player_num_per_team'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scalar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inputs[</w:t>
      </w:r>
      <w:r>
        <w:rPr>
          <w:rStyle w:val="StringTok"/>
        </w:rPr>
        <w:t xml:space="preserve">'scalar'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food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inputs[</w:t>
      </w:r>
      <w:r>
        <w:rPr>
          <w:rStyle w:val="StringTok"/>
        </w:rPr>
        <w:t xml:space="preserve">'food'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food_relation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inputs[</w:t>
      </w:r>
      <w:r>
        <w:rPr>
          <w:rStyle w:val="StringTok"/>
        </w:rPr>
        <w:t xml:space="preserve">'food_relation'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thorn_relation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inputs[</w:t>
      </w:r>
      <w:r>
        <w:rPr>
          <w:rStyle w:val="StringTok"/>
        </w:rPr>
        <w:t xml:space="preserve">'thorn_relation'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thorn_mask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inputs[</w:t>
      </w:r>
      <w:r>
        <w:rPr>
          <w:rStyle w:val="StringTok"/>
        </w:rPr>
        <w:t xml:space="preserve">'thorn_mask'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clone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inputs[</w:t>
      </w:r>
      <w:r>
        <w:rPr>
          <w:rStyle w:val="StringTok"/>
        </w:rPr>
        <w:t xml:space="preserve">'clone'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clone_relation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inputs[</w:t>
      </w:r>
      <w:r>
        <w:rPr>
          <w:rStyle w:val="StringTok"/>
        </w:rPr>
        <w:t xml:space="preserve">'clone_relation'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clone_mask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inputs[</w:t>
      </w:r>
      <w:r>
        <w:rPr>
          <w:rStyle w:val="StringTok"/>
        </w:rPr>
        <w:t xml:space="preserve">'clone_mask'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.encoder(scalar, food, food_relation, thorn_relation, 								thorn_mask, clone,clone_relation, 														clone_mask)</w:t>
      </w:r>
      <w:r>
        <w:br/>
      </w:r>
      <w:r>
        <w:rPr>
          <w:rStyle w:val="NormalTok"/>
        </w:rPr>
        <w:t xml:space="preserve"> 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.critic_head(x)</w:t>
      </w:r>
      <w:r>
        <w:br/>
      </w:r>
      <w:r>
        <w:rPr>
          <w:rStyle w:val="NormalTok"/>
        </w:rPr>
        <w:t xml:space="preserve">        value_pred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value[</w:t>
      </w:r>
      <w:r>
        <w:rPr>
          <w:rStyle w:val="StringTok"/>
        </w:rPr>
        <w:t xml:space="preserve">'pred'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value_type_pred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value_pred.reshape(B, A, 													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value_pred.shape[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:])</w:t>
      </w:r>
      <w:r>
        <w:br/>
      </w:r>
      <w:r>
        <w:rPr>
          <w:rStyle w:val="NormalTok"/>
        </w:rPr>
        <w:t xml:space="preserve">        value_output_pred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torch.mean(value_type_pred,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).unsqueeze(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 value_output_pred}</w:t>
      </w:r>
    </w:p>
    <w:bookmarkEnd w:id="42"/>
    <w:bookmarkStart w:id="43" w:name="computeactorcritic"/>
    <w:p>
      <w:pPr>
        <w:pStyle w:val="Heading3"/>
      </w:pPr>
      <w:r>
        <w:t xml:space="preserve">compute_actor_critic: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compute_actor_critic(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inputs:torch.Tensor):
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inputs[</w:t>
      </w:r>
      <w:r>
        <w:rPr>
          <w:rStyle w:val="StringTok"/>
        </w:rPr>
        <w:t xml:space="preserve">'batch'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inputs[</w:t>
      </w:r>
      <w:r>
        <w:rPr>
          <w:rStyle w:val="StringTok"/>
        </w:rPr>
        <w:t xml:space="preserve">'player_num_per_team'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scalar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inputs[</w:t>
      </w:r>
      <w:r>
        <w:rPr>
          <w:rStyle w:val="StringTok"/>
        </w:rPr>
        <w:t xml:space="preserve">'scalar'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        food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inputs[</w:t>
      </w:r>
      <w:r>
        <w:rPr>
          <w:rStyle w:val="StringTok"/>
        </w:rPr>
        <w:t xml:space="preserve">'food'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        food_relation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inputs[</w:t>
      </w:r>
      <w:r>
        <w:rPr>
          <w:rStyle w:val="StringTok"/>
        </w:rPr>
        <w:t xml:space="preserve">'food_relation'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        thorn_relation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inputs[</w:t>
      </w:r>
      <w:r>
        <w:rPr>
          <w:rStyle w:val="StringTok"/>
        </w:rPr>
        <w:t xml:space="preserve">'thorn_relation'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        thorn_mask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inputs[</w:t>
      </w:r>
      <w:r>
        <w:rPr>
          <w:rStyle w:val="StringTok"/>
        </w:rPr>
        <w:t xml:space="preserve">'thorn_mask'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        clone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inputs[</w:t>
      </w:r>
      <w:r>
        <w:rPr>
          <w:rStyle w:val="StringTok"/>
        </w:rPr>
        <w:t xml:space="preserve">'clone'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        clone_relation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inputs[</w:t>
      </w:r>
      <w:r>
        <w:rPr>
          <w:rStyle w:val="StringTok"/>
        </w:rPr>
        <w:t xml:space="preserve">'clone_relation'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        clone_mask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inputs[</w:t>
      </w:r>
      <w:r>
        <w:rPr>
          <w:rStyle w:val="StringTok"/>
        </w:rPr>
        <w:t xml:space="preserve">'clone_mask'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actor_embedding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critic_embedding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.encoder(scalar, food, 											food_relation, thorn_relation,thorn_mask, clone, 										clone_relation, clone_mask)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act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.actor_head(actor_embedding)
</w:t>
      </w:r>
      <w:r>
        <w:br/>
      </w:r>
      <w:r>
        <w:rPr>
          <w:rStyle w:val="NormalTok"/>
        </w:rPr>
        <w:t xml:space="preserve">        action_logit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act[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B, M, action_type_size
</w:t>
      </w:r>
      <w:r>
        <w:br/>
      </w:r>
      <w:r>
        <w:rPr>
          <w:rStyle w:val="NormalTok"/>
        </w:rPr>
        <w:t xml:space="preserve">        action_type_logit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action_logit.reshape(B, A, 																	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action_logit.shape[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.critic_head(critic_embedding)
</w:t>
      </w:r>
      <w:r>
        <w:br/>
      </w:r>
      <w:r>
        <w:rPr>
          <w:rStyle w:val="NormalTok"/>
        </w:rPr>
        <w:t xml:space="preserve">        value_pred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value[</w:t>
      </w:r>
      <w:r>
        <w:rPr>
          <w:rStyle w:val="StringTok"/>
        </w:rPr>
        <w:t xml:space="preserve">'pred'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        value_type_pred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value_pred.reshape(B, A,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value_pred.shape[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:])
</w:t>
      </w:r>
      <w:r>
        <w:br/>
      </w:r>
      <w:r>
        <w:rPr>
          <w:rStyle w:val="NormalTok"/>
        </w:rPr>
        <w:t xml:space="preserve">        value_output_pred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torch.mean(value_type_pred,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).unsqueeze(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: action_type_logit,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 value_output_pred}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2022-04-07T02:35:51Z</dcterms:created>
  <dcterms:modified xsi:type="dcterms:W3CDTF">2022-04-07T02:35:51Z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