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956C" w14:textId="2F15A65B" w:rsidR="00F32CD7" w:rsidRDefault="00B13AB2">
      <w:r>
        <w:t>Lab1</w:t>
      </w:r>
    </w:p>
    <w:p w14:paraId="2ED515F6" w14:textId="0F68DF77" w:rsidR="00B13AB2" w:rsidRDefault="00B13AB2">
      <w:r w:rsidRPr="00B13AB2">
        <w:drawing>
          <wp:inline distT="0" distB="0" distL="0" distR="0" wp14:anchorId="455187CF" wp14:editId="21B3A070">
            <wp:extent cx="5760720" cy="3060065"/>
            <wp:effectExtent l="0" t="0" r="0" b="6985"/>
            <wp:docPr id="109652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21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1DFE" w14:textId="46AFECB0" w:rsidR="00B13AB2" w:rsidRDefault="00B13AB2">
      <w:r>
        <w:t>Raisonné :</w:t>
      </w:r>
    </w:p>
    <w:p w14:paraId="4039C518" w14:textId="1DC024A3" w:rsidR="00B13AB2" w:rsidRDefault="00B13AB2">
      <w:r w:rsidRPr="00B13AB2">
        <w:drawing>
          <wp:inline distT="0" distB="0" distL="0" distR="0" wp14:anchorId="6F4A4C5E" wp14:editId="09E1EFB6">
            <wp:extent cx="5760720" cy="3060065"/>
            <wp:effectExtent l="0" t="0" r="0" b="6985"/>
            <wp:docPr id="93141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17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9722" w14:textId="77777777" w:rsidR="00B13AB2" w:rsidRPr="00B13AB2" w:rsidRDefault="00B13AB2" w:rsidP="00B13AB2">
      <w:pPr>
        <w:rPr>
          <w:b/>
          <w:bCs/>
        </w:rPr>
      </w:pPr>
      <w:r w:rsidRPr="00B13AB2">
        <w:rPr>
          <w:b/>
          <w:bCs/>
        </w:rPr>
        <w:t>Comparaison des deux réponses (courte analyse avant/après)</w:t>
      </w:r>
    </w:p>
    <w:p w14:paraId="7C1EF25A" w14:textId="77777777" w:rsidR="00B13AB2" w:rsidRPr="00B13AB2" w:rsidRDefault="00B13AB2" w:rsidP="00B13AB2">
      <w:r w:rsidRPr="00B13AB2">
        <w:rPr>
          <w:b/>
          <w:bCs/>
        </w:rPr>
        <w:t>Avant (prompt basique)</w:t>
      </w:r>
    </w:p>
    <w:p w14:paraId="4A446267" w14:textId="77777777" w:rsidR="00B13AB2" w:rsidRPr="00B13AB2" w:rsidRDefault="00B13AB2" w:rsidP="00B13AB2">
      <w:pPr>
        <w:numPr>
          <w:ilvl w:val="0"/>
          <w:numId w:val="3"/>
        </w:numPr>
      </w:pPr>
      <w:r w:rsidRPr="00B13AB2">
        <w:t xml:space="preserve">Le modèle répond </w:t>
      </w:r>
      <w:r w:rsidRPr="00B13AB2">
        <w:rPr>
          <w:b/>
          <w:bCs/>
        </w:rPr>
        <w:t>directement “8”</w:t>
      </w:r>
      <w:r w:rsidRPr="00B13AB2">
        <w:t>.</w:t>
      </w:r>
    </w:p>
    <w:p w14:paraId="3C7FDF10" w14:textId="77777777" w:rsidR="00B13AB2" w:rsidRPr="00B13AB2" w:rsidRDefault="00B13AB2" w:rsidP="00B13AB2">
      <w:pPr>
        <w:numPr>
          <w:ilvl w:val="0"/>
          <w:numId w:val="3"/>
        </w:numPr>
      </w:pPr>
      <w:r w:rsidRPr="00B13AB2">
        <w:t xml:space="preserve">Il ne montre </w:t>
      </w:r>
      <w:r w:rsidRPr="00B13AB2">
        <w:rPr>
          <w:b/>
          <w:bCs/>
        </w:rPr>
        <w:t>aucune justification</w:t>
      </w:r>
      <w:r w:rsidRPr="00B13AB2">
        <w:t xml:space="preserve"> : tu ne sais pas s’il a appliqué les bonnes règles (priorité des opérations) ou s’il a “deviné”.</w:t>
      </w:r>
    </w:p>
    <w:p w14:paraId="109D33E5" w14:textId="77777777" w:rsidR="00B13AB2" w:rsidRPr="00B13AB2" w:rsidRDefault="00B13AB2" w:rsidP="00B13AB2">
      <w:r w:rsidRPr="00B13AB2">
        <w:rPr>
          <w:b/>
          <w:bCs/>
        </w:rPr>
        <w:t>Après (prompt amélioré)</w:t>
      </w:r>
    </w:p>
    <w:p w14:paraId="79DC8BD0" w14:textId="77777777" w:rsidR="00B13AB2" w:rsidRPr="00B13AB2" w:rsidRDefault="00B13AB2" w:rsidP="00B13AB2">
      <w:pPr>
        <w:numPr>
          <w:ilvl w:val="0"/>
          <w:numId w:val="4"/>
        </w:numPr>
      </w:pPr>
      <w:r w:rsidRPr="00B13AB2">
        <w:t xml:space="preserve">Le modèle explicite les étapes : </w:t>
      </w:r>
      <w:r w:rsidRPr="00B13AB2">
        <w:rPr>
          <w:b/>
          <w:bCs/>
        </w:rPr>
        <w:t>multiplication puis addition</w:t>
      </w:r>
      <w:r w:rsidRPr="00B13AB2">
        <w:t>.</w:t>
      </w:r>
    </w:p>
    <w:p w14:paraId="1CECB089" w14:textId="77777777" w:rsidR="00B13AB2" w:rsidRPr="00B13AB2" w:rsidRDefault="00B13AB2" w:rsidP="00B13AB2">
      <w:pPr>
        <w:numPr>
          <w:ilvl w:val="0"/>
          <w:numId w:val="4"/>
        </w:numPr>
      </w:pPr>
      <w:r w:rsidRPr="00B13AB2">
        <w:lastRenderedPageBreak/>
        <w:t xml:space="preserve">C’est plus </w:t>
      </w:r>
      <w:r w:rsidRPr="00B13AB2">
        <w:rPr>
          <w:b/>
          <w:bCs/>
        </w:rPr>
        <w:t>fiable et vérifiable</w:t>
      </w:r>
      <w:r w:rsidRPr="00B13AB2">
        <w:t>, parce que tu peux suivre la logique et repérer une erreur si elle existe.</w:t>
      </w:r>
    </w:p>
    <w:p w14:paraId="3F3D48EB" w14:textId="77777777" w:rsidR="00B13AB2" w:rsidRPr="00B13AB2" w:rsidRDefault="00B13AB2" w:rsidP="00B13AB2">
      <w:r w:rsidRPr="00B13AB2">
        <w:rPr>
          <w:b/>
          <w:bCs/>
        </w:rPr>
        <w:t>Conclusion :</w:t>
      </w:r>
      <w:r w:rsidRPr="00B13AB2">
        <w:br/>
        <w:t xml:space="preserve">Une simple instruction comme </w:t>
      </w:r>
      <w:r w:rsidRPr="00B13AB2">
        <w:rPr>
          <w:i/>
          <w:iCs/>
        </w:rPr>
        <w:t>“raisonne étape par étape”</w:t>
      </w:r>
      <w:r w:rsidRPr="00B13AB2">
        <w:t xml:space="preserve"> change le comportement : on passe d’une réponse brute à une réponse </w:t>
      </w:r>
      <w:r w:rsidRPr="00B13AB2">
        <w:rPr>
          <w:b/>
          <w:bCs/>
        </w:rPr>
        <w:t>expliquée</w:t>
      </w:r>
      <w:r w:rsidRPr="00B13AB2">
        <w:t xml:space="preserve">, donc plus </w:t>
      </w:r>
      <w:r w:rsidRPr="00B13AB2">
        <w:rPr>
          <w:b/>
          <w:bCs/>
        </w:rPr>
        <w:t>contrôlable</w:t>
      </w:r>
      <w:r w:rsidRPr="00B13AB2">
        <w:t xml:space="preserve"> et souvent plus </w:t>
      </w:r>
      <w:r w:rsidRPr="00B13AB2">
        <w:rPr>
          <w:b/>
          <w:bCs/>
        </w:rPr>
        <w:t>robuste</w:t>
      </w:r>
      <w:r w:rsidRPr="00B13AB2">
        <w:t xml:space="preserve"> sur des problèmes plus complexes.</w:t>
      </w:r>
    </w:p>
    <w:p w14:paraId="4AEF1870" w14:textId="296D1439" w:rsidR="00B13AB2" w:rsidRDefault="00B13AB2">
      <w:r>
        <w:t>LAB 2</w:t>
      </w:r>
    </w:p>
    <w:p w14:paraId="15C3BB97" w14:textId="1CB58977" w:rsidR="00B13AB2" w:rsidRDefault="00B13AB2">
      <w:r w:rsidRPr="00B13AB2">
        <w:drawing>
          <wp:inline distT="0" distB="0" distL="0" distR="0" wp14:anchorId="7B675066" wp14:editId="740FF19C">
            <wp:extent cx="5760720" cy="3060065"/>
            <wp:effectExtent l="0" t="0" r="0" b="6985"/>
            <wp:docPr id="155132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29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5E7A" w14:textId="59F9E11A" w:rsidR="003332AA" w:rsidRDefault="003332AA">
      <w:r>
        <w:t xml:space="preserve">Lab3 </w:t>
      </w:r>
    </w:p>
    <w:p w14:paraId="3E60D39A" w14:textId="77777777" w:rsidR="00BF5D61" w:rsidRDefault="003332AA" w:rsidP="00BF5D61">
      <w:pPr>
        <w:rPr>
          <w:noProof/>
        </w:rPr>
      </w:pPr>
      <w:r w:rsidRPr="003332AA">
        <w:lastRenderedPageBreak/>
        <w:drawing>
          <wp:inline distT="0" distB="0" distL="0" distR="0" wp14:anchorId="29D3D17F" wp14:editId="191652FB">
            <wp:extent cx="5760720" cy="3060065"/>
            <wp:effectExtent l="0" t="0" r="0" b="6985"/>
            <wp:docPr id="174262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27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D61" w:rsidRPr="00BF5D61">
        <w:rPr>
          <w:noProof/>
        </w:rPr>
        <w:t xml:space="preserve"> </w:t>
      </w:r>
      <w:r w:rsidR="00BF5D61" w:rsidRPr="00BF5D61">
        <w:drawing>
          <wp:inline distT="0" distB="0" distL="0" distR="0" wp14:anchorId="26B7311F" wp14:editId="43A13065">
            <wp:extent cx="5760720" cy="3060065"/>
            <wp:effectExtent l="0" t="0" r="0" b="6985"/>
            <wp:docPr id="171264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43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C947" w14:textId="00A2A579" w:rsidR="00BF5D61" w:rsidRPr="00BF5D61" w:rsidRDefault="00BF5D61" w:rsidP="00BF5D61">
      <w:pPr>
        <w:rPr>
          <w:noProof/>
        </w:rPr>
      </w:pPr>
      <w:r w:rsidRPr="00BF5D61">
        <w:t xml:space="preserve"> </w:t>
      </w:r>
      <w:r w:rsidRPr="00BF5D61">
        <w:rPr>
          <w:b/>
          <w:bCs/>
        </w:rPr>
        <w:t>Étape 1 :</w:t>
      </w:r>
      <w:r w:rsidRPr="00BF5D61">
        <w:t xml:space="preserve"> le modèle résume le texte d’entrée en français (2 phrases max).</w:t>
      </w:r>
    </w:p>
    <w:p w14:paraId="10D79405" w14:textId="2DC884FD" w:rsidR="00BF5D61" w:rsidRPr="00BF5D61" w:rsidRDefault="00BF5D61" w:rsidP="00BF5D61">
      <w:r w:rsidRPr="00BF5D61">
        <w:t xml:space="preserve"> </w:t>
      </w:r>
      <w:r w:rsidRPr="00BF5D61">
        <w:rPr>
          <w:b/>
          <w:bCs/>
        </w:rPr>
        <w:t>Étape 2 :</w:t>
      </w:r>
      <w:r w:rsidRPr="00BF5D61">
        <w:t xml:space="preserve"> le modèle traduit uniquement ce résumé en anglais.</w:t>
      </w:r>
    </w:p>
    <w:p w14:paraId="39563485" w14:textId="258AD85F" w:rsidR="00BF5D61" w:rsidRPr="00BF5D61" w:rsidRDefault="00BF5D61" w:rsidP="00BF5D61">
      <w:r>
        <w:t xml:space="preserve"> </w:t>
      </w:r>
      <w:r w:rsidRPr="00BF5D61">
        <w:t xml:space="preserve">Le pipeline exécute les étapes </w:t>
      </w:r>
      <w:r w:rsidRPr="00BF5D61">
        <w:rPr>
          <w:b/>
          <w:bCs/>
        </w:rPr>
        <w:t>séquentiellement</w:t>
      </w:r>
      <w:r w:rsidRPr="00BF5D61">
        <w:t xml:space="preserve"> : la sortie de l’étape 1 devient l’entrée de l’étape 2.</w:t>
      </w:r>
    </w:p>
    <w:p w14:paraId="054533FF" w14:textId="77777777" w:rsidR="00BF5D61" w:rsidRDefault="00BF5D61"/>
    <w:sectPr w:rsidR="00BF5D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328D"/>
    <w:multiLevelType w:val="multilevel"/>
    <w:tmpl w:val="33E6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43B87"/>
    <w:multiLevelType w:val="multilevel"/>
    <w:tmpl w:val="CAD8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E1D98"/>
    <w:multiLevelType w:val="multilevel"/>
    <w:tmpl w:val="1630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A53FB"/>
    <w:multiLevelType w:val="multilevel"/>
    <w:tmpl w:val="FCC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451348">
    <w:abstractNumId w:val="1"/>
  </w:num>
  <w:num w:numId="2" w16cid:durableId="45883595">
    <w:abstractNumId w:val="2"/>
  </w:num>
  <w:num w:numId="3" w16cid:durableId="690650202">
    <w:abstractNumId w:val="0"/>
  </w:num>
  <w:num w:numId="4" w16cid:durableId="1177421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B2"/>
    <w:rsid w:val="003332AA"/>
    <w:rsid w:val="00385F99"/>
    <w:rsid w:val="00B13AB2"/>
    <w:rsid w:val="00BF5D61"/>
    <w:rsid w:val="00F3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1AFBA"/>
  <w15:chartTrackingRefBased/>
  <w15:docId w15:val="{1689A38E-BB5E-4196-BB74-083E465E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146</Words>
  <Characters>804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Louis-Carlos FRANCISCO</dc:creator>
  <cp:keywords/>
  <dc:description/>
  <cp:lastModifiedBy>Louis-Carlos FRANCISCO</cp:lastModifiedBy>
  <cp:revision>1</cp:revision>
  <dcterms:created xsi:type="dcterms:W3CDTF">2025-12-21T20:06:00Z</dcterms:created>
  <dcterms:modified xsi:type="dcterms:W3CDTF">2025-12-21T20:55:00Z</dcterms:modified>
</cp:coreProperties>
</file>