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D54F" w14:textId="4BF1BAF6" w:rsidR="00002380" w:rsidRDefault="00002380" w:rsidP="00EE4A41">
      <w:r>
        <w:fldChar w:fldCharType="begin"/>
      </w:r>
      <w:r>
        <w:instrText>HYPERLINK "</w:instrText>
      </w:r>
      <w:r w:rsidRPr="00002380">
        <w:instrText>https://radiotherapie-hartmann.fr/actualites/cancer-sein/les-differents-stades-du-cancer-du-sein/</w:instrText>
      </w:r>
      <w:r>
        <w:instrText>"</w:instrText>
      </w:r>
      <w:r>
        <w:fldChar w:fldCharType="separate"/>
      </w:r>
      <w:r w:rsidRPr="00E63A12">
        <w:rPr>
          <w:rStyle w:val="Lienhypertexte"/>
        </w:rPr>
        <w:t>https://radiotherapie-hartmann.fr/actualites/cancer-sein/les-differents-stades-du-cancer-du-sein/</w:t>
      </w:r>
      <w:r>
        <w:fldChar w:fldCharType="end"/>
      </w:r>
    </w:p>
    <w:p w14:paraId="4EB955C9" w14:textId="77777777" w:rsidR="00002380" w:rsidRDefault="00002380" w:rsidP="00EE4A41"/>
    <w:p w14:paraId="681B2763" w14:textId="2E93E17D" w:rsidR="00002380" w:rsidRDefault="00002380" w:rsidP="00EE4A41">
      <w:hyperlink r:id="rId5" w:history="1">
        <w:r w:rsidRPr="00E63A12">
          <w:rPr>
            <w:rStyle w:val="Lienhypertexte"/>
          </w:rPr>
          <w:t>https://cancer.ca/fr/cancer-information/cancer-types/colorectal/staging</w:t>
        </w:r>
      </w:hyperlink>
    </w:p>
    <w:p w14:paraId="7E0064CA" w14:textId="11E9DE36" w:rsidR="00002380" w:rsidRDefault="00002380" w:rsidP="00002380">
      <w:proofErr w:type="gramStart"/>
      <w:r>
        <w:t>le</w:t>
      </w:r>
      <w:proofErr w:type="gramEnd"/>
      <w:r>
        <w:t xml:space="preserve"> risque je ne sais pas sur quoi </w:t>
      </w:r>
      <w:proofErr w:type="gramStart"/>
      <w:r>
        <w:t>c’est</w:t>
      </w:r>
      <w:proofErr w:type="gramEnd"/>
      <w:r>
        <w:t xml:space="preserve"> basé, </w:t>
      </w:r>
      <w:r w:rsidR="00345FDB">
        <w:t>peut-être</w:t>
      </w:r>
      <w:r>
        <w:t xml:space="preserve"> une prédiction basée sur d’autres var du jeu de données</w:t>
      </w:r>
    </w:p>
    <w:p w14:paraId="5B1CADBC" w14:textId="77777777" w:rsidR="00002380" w:rsidRDefault="00002380" w:rsidP="00EE4A41"/>
    <w:p w14:paraId="711A991B" w14:textId="3392BD3E" w:rsidR="00002380" w:rsidRDefault="00002380" w:rsidP="00EE4A41">
      <w:pPr>
        <w:pStyle w:val="Paragraphedeliste"/>
        <w:numPr>
          <w:ilvl w:val="0"/>
          <w:numId w:val="3"/>
        </w:numPr>
      </w:pPr>
      <w:proofErr w:type="gramStart"/>
      <w:r>
        <w:t>comment</w:t>
      </w:r>
      <w:proofErr w:type="gramEnd"/>
      <w:r>
        <w:t xml:space="preserve"> les autres variables déterminent la réponse au traitement</w:t>
      </w:r>
    </w:p>
    <w:p w14:paraId="1BA7784F" w14:textId="77777777" w:rsidR="00002380" w:rsidRDefault="00002380" w:rsidP="00EE4A41"/>
    <w:p w14:paraId="3E84A34A" w14:textId="74C2E60A" w:rsidR="00EE4A41" w:rsidRPr="00EE4A41" w:rsidRDefault="00EE4A41" w:rsidP="00EE4A41">
      <w:pPr>
        <w:rPr>
          <w:b/>
          <w:bCs/>
        </w:rPr>
      </w:pPr>
      <w:r w:rsidRPr="00EE4A41">
        <w:rPr>
          <w:rFonts w:ascii="Segoe UI Emoji" w:hAnsi="Segoe UI Emoji" w:cs="Segoe UI Emoji"/>
          <w:b/>
          <w:bCs/>
        </w:rPr>
        <w:t>📊</w:t>
      </w:r>
      <w:r w:rsidRPr="00EE4A41">
        <w:rPr>
          <w:b/>
          <w:bCs/>
        </w:rPr>
        <w:t> </w:t>
      </w:r>
      <w:proofErr w:type="spellStart"/>
      <w:r w:rsidRPr="00EE4A41">
        <w:rPr>
          <w:b/>
          <w:bCs/>
        </w:rPr>
        <w:t>Dataset</w:t>
      </w:r>
      <w:proofErr w:type="spellEnd"/>
      <w:r w:rsidRPr="00EE4A41">
        <w:rPr>
          <w:b/>
          <w:bCs/>
        </w:rPr>
        <w:t xml:space="preserve"> </w:t>
      </w:r>
      <w:proofErr w:type="spellStart"/>
      <w:r w:rsidRPr="00EE4A41">
        <w:rPr>
          <w:b/>
          <w:bCs/>
        </w:rPr>
        <w:t>Overview</w:t>
      </w:r>
      <w:proofErr w:type="spellEnd"/>
    </w:p>
    <w:p w14:paraId="0179179E" w14:textId="77777777" w:rsidR="00EE4A41" w:rsidRPr="00EE4A41" w:rsidRDefault="00EE4A41" w:rsidP="00EE4A41">
      <w:r w:rsidRPr="00EE4A41">
        <w:rPr>
          <w:rFonts w:ascii="Segoe UI Emoji" w:hAnsi="Segoe UI Emoji" w:cs="Segoe UI Emoji"/>
        </w:rPr>
        <w:t>📌</w:t>
      </w:r>
      <w:r w:rsidRPr="00EE4A41">
        <w:t xml:space="preserve"> Total </w:t>
      </w:r>
      <w:proofErr w:type="spellStart"/>
      <w:proofErr w:type="gramStart"/>
      <w:r w:rsidRPr="00EE4A41">
        <w:t>Rows</w:t>
      </w:r>
      <w:proofErr w:type="spellEnd"/>
      <w:r w:rsidRPr="00EE4A41">
        <w:t>:</w:t>
      </w:r>
      <w:proofErr w:type="gramEnd"/>
      <w:r w:rsidRPr="00EE4A41">
        <w:t xml:space="preserve"> 383</w:t>
      </w:r>
      <w:r w:rsidRPr="00EE4A41">
        <w:br/>
      </w:r>
      <w:r w:rsidRPr="00EE4A41">
        <w:rPr>
          <w:rFonts w:ascii="Segoe UI Emoji" w:hAnsi="Segoe UI Emoji" w:cs="Segoe UI Emoji"/>
        </w:rPr>
        <w:t>📌</w:t>
      </w:r>
      <w:r w:rsidRPr="00EE4A41">
        <w:t xml:space="preserve"> Total </w:t>
      </w:r>
      <w:proofErr w:type="spellStart"/>
      <w:proofErr w:type="gramStart"/>
      <w:r w:rsidRPr="00EE4A41">
        <w:t>Columns</w:t>
      </w:r>
      <w:proofErr w:type="spellEnd"/>
      <w:r w:rsidRPr="00EE4A41">
        <w:t>:</w:t>
      </w:r>
      <w:proofErr w:type="gramEnd"/>
      <w:r w:rsidRPr="00EE4A41">
        <w:t xml:space="preserve"> 13</w:t>
      </w:r>
      <w:r w:rsidRPr="00EE4A41">
        <w:br/>
      </w:r>
      <w:r w:rsidRPr="00EE4A41">
        <w:rPr>
          <w:rFonts w:ascii="Segoe UI Emoji" w:hAnsi="Segoe UI Emoji" w:cs="Segoe UI Emoji"/>
        </w:rPr>
        <w:t>📌</w:t>
      </w:r>
      <w:r w:rsidRPr="00EE4A41">
        <w:t xml:space="preserve"> No </w:t>
      </w:r>
      <w:proofErr w:type="spellStart"/>
      <w:r w:rsidRPr="00EE4A41">
        <w:t>Missing</w:t>
      </w:r>
      <w:proofErr w:type="spellEnd"/>
      <w:r w:rsidRPr="00EE4A41">
        <w:t xml:space="preserve"> Values</w:t>
      </w:r>
    </w:p>
    <w:p w14:paraId="1D8BB1B0" w14:textId="77777777" w:rsidR="00EE4A41" w:rsidRPr="00EE4A41" w:rsidRDefault="00EE4A41" w:rsidP="00EE4A41">
      <w:pPr>
        <w:rPr>
          <w:b/>
          <w:bCs/>
        </w:rPr>
      </w:pPr>
      <w:r w:rsidRPr="00EE4A41">
        <w:rPr>
          <w:rFonts w:ascii="Segoe UI Emoji" w:hAnsi="Segoe UI Emoji" w:cs="Segoe UI Emoji"/>
          <w:b/>
          <w:bCs/>
        </w:rPr>
        <w:t>🔹</w:t>
      </w:r>
      <w:r w:rsidRPr="00EE4A41">
        <w:rPr>
          <w:b/>
          <w:bCs/>
        </w:rPr>
        <w:t> </w:t>
      </w:r>
      <w:proofErr w:type="spellStart"/>
      <w:r w:rsidRPr="00EE4A41">
        <w:rPr>
          <w:b/>
          <w:bCs/>
        </w:rPr>
        <w:t>Column</w:t>
      </w:r>
      <w:proofErr w:type="spellEnd"/>
      <w:r w:rsidRPr="00EE4A41">
        <w:rPr>
          <w:b/>
          <w:bCs/>
        </w:rPr>
        <w:t xml:space="preserve"> Descriptions</w:t>
      </w:r>
    </w:p>
    <w:p w14:paraId="132C63A4" w14:textId="77777777" w:rsidR="00EE4A41" w:rsidRPr="00EE4A41" w:rsidRDefault="00EE4A41" w:rsidP="00EE4A41">
      <w:pPr>
        <w:numPr>
          <w:ilvl w:val="0"/>
          <w:numId w:val="1"/>
        </w:numPr>
      </w:pPr>
      <w:r w:rsidRPr="00EE4A41">
        <w:rPr>
          <w:b/>
          <w:bCs/>
        </w:rPr>
        <w:t>Age</w:t>
      </w:r>
      <w:r w:rsidRPr="00EE4A41">
        <w:t xml:space="preserve"> : Age of the patient (in </w:t>
      </w:r>
      <w:proofErr w:type="spellStart"/>
      <w:r w:rsidRPr="00EE4A41">
        <w:t>years</w:t>
      </w:r>
      <w:proofErr w:type="spellEnd"/>
      <w:r w:rsidRPr="00EE4A41">
        <w:t>).</w:t>
      </w:r>
    </w:p>
    <w:p w14:paraId="28F73A1F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Gender</w:t>
      </w:r>
      <w:proofErr w:type="spellEnd"/>
      <w:r w:rsidRPr="00EE4A41">
        <w:t xml:space="preserve"> : </w:t>
      </w:r>
      <w:proofErr w:type="spellStart"/>
      <w:r w:rsidRPr="00EE4A41">
        <w:t>Patient's</w:t>
      </w:r>
      <w:proofErr w:type="spellEnd"/>
      <w:r w:rsidRPr="00EE4A41">
        <w:t xml:space="preserve"> </w:t>
      </w:r>
      <w:proofErr w:type="spellStart"/>
      <w:r w:rsidRPr="00EE4A41">
        <w:t>gender</w:t>
      </w:r>
      <w:proofErr w:type="spellEnd"/>
      <w:r w:rsidRPr="00EE4A41">
        <w:t xml:space="preserve"> (Male or </w:t>
      </w:r>
      <w:proofErr w:type="spellStart"/>
      <w:r w:rsidRPr="00EE4A41">
        <w:t>Female</w:t>
      </w:r>
      <w:proofErr w:type="spellEnd"/>
      <w:r w:rsidRPr="00EE4A41">
        <w:t>).</w:t>
      </w:r>
    </w:p>
    <w:p w14:paraId="2F7D878C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Hx</w:t>
      </w:r>
      <w:proofErr w:type="spellEnd"/>
      <w:r w:rsidRPr="00EE4A41">
        <w:rPr>
          <w:b/>
          <w:bCs/>
        </w:rPr>
        <w:t xml:space="preserve"> </w:t>
      </w:r>
      <w:proofErr w:type="spellStart"/>
      <w:r w:rsidRPr="00EE4A41">
        <w:rPr>
          <w:b/>
          <w:bCs/>
        </w:rPr>
        <w:t>Radiotherapy</w:t>
      </w:r>
      <w:proofErr w:type="spellEnd"/>
      <w:r w:rsidRPr="00EE4A41">
        <w:t xml:space="preserve"> : </w:t>
      </w:r>
      <w:proofErr w:type="spellStart"/>
      <w:r w:rsidRPr="00EE4A41">
        <w:t>History</w:t>
      </w:r>
      <w:proofErr w:type="spellEnd"/>
      <w:r w:rsidRPr="00EE4A41">
        <w:t xml:space="preserve"> of </w:t>
      </w:r>
      <w:proofErr w:type="spellStart"/>
      <w:r w:rsidRPr="00EE4A41">
        <w:t>prior</w:t>
      </w:r>
      <w:proofErr w:type="spellEnd"/>
      <w:r w:rsidRPr="00EE4A41">
        <w:t xml:space="preserve"> </w:t>
      </w:r>
      <w:proofErr w:type="spellStart"/>
      <w:r w:rsidRPr="00EE4A41">
        <w:t>radiotherapy</w:t>
      </w:r>
      <w:proofErr w:type="spellEnd"/>
      <w:r w:rsidRPr="00EE4A41">
        <w:t xml:space="preserve"> (Yes or No).</w:t>
      </w:r>
    </w:p>
    <w:p w14:paraId="7DC5E49A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Adenopathy</w:t>
      </w:r>
      <w:proofErr w:type="spellEnd"/>
      <w:r w:rsidRPr="00EE4A41">
        <w:t xml:space="preserve"> : </w:t>
      </w:r>
      <w:proofErr w:type="spellStart"/>
      <w:r w:rsidRPr="00EE4A41">
        <w:t>Presence</w:t>
      </w:r>
      <w:proofErr w:type="spellEnd"/>
      <w:r w:rsidRPr="00EE4A41">
        <w:t xml:space="preserve"> of </w:t>
      </w:r>
      <w:proofErr w:type="spellStart"/>
      <w:r w:rsidRPr="00EE4A41">
        <w:t>lymph</w:t>
      </w:r>
      <w:proofErr w:type="spellEnd"/>
      <w:r w:rsidRPr="00EE4A41">
        <w:t xml:space="preserve"> </w:t>
      </w:r>
      <w:proofErr w:type="spellStart"/>
      <w:r w:rsidRPr="00EE4A41">
        <w:t>node</w:t>
      </w:r>
      <w:proofErr w:type="spellEnd"/>
      <w:r w:rsidRPr="00EE4A41">
        <w:t xml:space="preserve"> </w:t>
      </w:r>
      <w:proofErr w:type="spellStart"/>
      <w:r w:rsidRPr="00EE4A41">
        <w:t>involvement</w:t>
      </w:r>
      <w:proofErr w:type="spellEnd"/>
      <w:r w:rsidRPr="00EE4A41">
        <w:t xml:space="preserve"> (Yes or No).</w:t>
      </w:r>
    </w:p>
    <w:p w14:paraId="2BDFEF3B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Pathology</w:t>
      </w:r>
      <w:proofErr w:type="spellEnd"/>
      <w:r w:rsidRPr="00EE4A41">
        <w:t xml:space="preserve"> : Type of </w:t>
      </w:r>
      <w:proofErr w:type="spellStart"/>
      <w:r w:rsidRPr="00EE4A41">
        <w:t>thyroid</w:t>
      </w:r>
      <w:proofErr w:type="spellEnd"/>
      <w:r w:rsidRPr="00EE4A41">
        <w:t xml:space="preserve"> cancer (e.g., </w:t>
      </w:r>
      <w:proofErr w:type="spellStart"/>
      <w:r w:rsidRPr="00EE4A41">
        <w:t>Micropapillary</w:t>
      </w:r>
      <w:proofErr w:type="spellEnd"/>
      <w:r w:rsidRPr="00EE4A41">
        <w:t>).</w:t>
      </w:r>
    </w:p>
    <w:p w14:paraId="48E96F4B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Focality</w:t>
      </w:r>
      <w:proofErr w:type="spellEnd"/>
      <w:r w:rsidRPr="00EE4A41">
        <w:t xml:space="preserve"> : </w:t>
      </w:r>
      <w:proofErr w:type="spellStart"/>
      <w:r w:rsidRPr="00EE4A41">
        <w:t>Tumor</w:t>
      </w:r>
      <w:proofErr w:type="spellEnd"/>
      <w:r w:rsidRPr="00EE4A41">
        <w:t xml:space="preserve"> </w:t>
      </w:r>
      <w:proofErr w:type="spellStart"/>
      <w:r w:rsidRPr="00EE4A41">
        <w:t>focality</w:t>
      </w:r>
      <w:proofErr w:type="spellEnd"/>
      <w:r w:rsidRPr="00EE4A41">
        <w:t xml:space="preserve"> (Uni-Focal or Multi-Focal).</w:t>
      </w:r>
    </w:p>
    <w:p w14:paraId="3E5F6750" w14:textId="77777777" w:rsidR="00EE4A41" w:rsidRPr="00EE4A41" w:rsidRDefault="00EE4A41" w:rsidP="00EE4A41">
      <w:pPr>
        <w:numPr>
          <w:ilvl w:val="0"/>
          <w:numId w:val="1"/>
        </w:numPr>
      </w:pPr>
      <w:r w:rsidRPr="00EE4A41">
        <w:rPr>
          <w:b/>
          <w:bCs/>
        </w:rPr>
        <w:t>Risk</w:t>
      </w:r>
      <w:r w:rsidRPr="00EE4A41">
        <w:t xml:space="preserve"> : Cancer </w:t>
      </w:r>
      <w:proofErr w:type="spellStart"/>
      <w:r w:rsidRPr="00EE4A41">
        <w:t>risk</w:t>
      </w:r>
      <w:proofErr w:type="spellEnd"/>
      <w:r w:rsidRPr="00EE4A41">
        <w:t xml:space="preserve"> classification (Low, </w:t>
      </w:r>
      <w:proofErr w:type="spellStart"/>
      <w:r w:rsidRPr="00EE4A41">
        <w:t>Intermediate</w:t>
      </w:r>
      <w:proofErr w:type="spellEnd"/>
      <w:r w:rsidRPr="00EE4A41">
        <w:t>, High).</w:t>
      </w:r>
    </w:p>
    <w:p w14:paraId="6D0B4472" w14:textId="77777777" w:rsidR="00EE4A41" w:rsidRPr="00EE4A41" w:rsidRDefault="00EE4A41" w:rsidP="00EE4A41">
      <w:pPr>
        <w:numPr>
          <w:ilvl w:val="0"/>
          <w:numId w:val="1"/>
        </w:numPr>
      </w:pPr>
      <w:r w:rsidRPr="00EE4A41">
        <w:rPr>
          <w:b/>
          <w:bCs/>
        </w:rPr>
        <w:t>T</w:t>
      </w:r>
      <w:r w:rsidRPr="00EE4A41">
        <w:t xml:space="preserve"> : </w:t>
      </w:r>
      <w:proofErr w:type="spellStart"/>
      <w:r w:rsidRPr="00EE4A41">
        <w:t>Tumor</w:t>
      </w:r>
      <w:proofErr w:type="spellEnd"/>
      <w:r w:rsidRPr="00EE4A41">
        <w:t xml:space="preserve"> classification (T1, T2, etc.).</w:t>
      </w:r>
    </w:p>
    <w:p w14:paraId="644DC831" w14:textId="77777777" w:rsidR="00EE4A41" w:rsidRPr="00EE4A41" w:rsidRDefault="00EE4A41" w:rsidP="00EE4A41">
      <w:pPr>
        <w:numPr>
          <w:ilvl w:val="0"/>
          <w:numId w:val="1"/>
        </w:numPr>
      </w:pPr>
      <w:r w:rsidRPr="00EE4A41">
        <w:rPr>
          <w:b/>
          <w:bCs/>
        </w:rPr>
        <w:t>N</w:t>
      </w:r>
      <w:r w:rsidRPr="00EE4A41">
        <w:t xml:space="preserve"> : </w:t>
      </w:r>
      <w:proofErr w:type="spellStart"/>
      <w:r w:rsidRPr="00EE4A41">
        <w:t>Lymph</w:t>
      </w:r>
      <w:proofErr w:type="spellEnd"/>
      <w:r w:rsidRPr="00EE4A41">
        <w:t xml:space="preserve"> </w:t>
      </w:r>
      <w:proofErr w:type="spellStart"/>
      <w:r w:rsidRPr="00EE4A41">
        <w:t>node</w:t>
      </w:r>
      <w:proofErr w:type="spellEnd"/>
      <w:r w:rsidRPr="00EE4A41">
        <w:t xml:space="preserve"> classification (N0, N1, etc.).</w:t>
      </w:r>
    </w:p>
    <w:p w14:paraId="1705E688" w14:textId="77777777" w:rsidR="00EE4A41" w:rsidRPr="00EE4A41" w:rsidRDefault="00EE4A41" w:rsidP="00EE4A41">
      <w:pPr>
        <w:numPr>
          <w:ilvl w:val="0"/>
          <w:numId w:val="1"/>
        </w:numPr>
      </w:pPr>
      <w:r w:rsidRPr="00EE4A41">
        <w:rPr>
          <w:b/>
          <w:bCs/>
        </w:rPr>
        <w:t>M</w:t>
      </w:r>
      <w:r w:rsidRPr="00EE4A41">
        <w:t xml:space="preserve"> : </w:t>
      </w:r>
      <w:proofErr w:type="spellStart"/>
      <w:r w:rsidRPr="00EE4A41">
        <w:t>Metastasis</w:t>
      </w:r>
      <w:proofErr w:type="spellEnd"/>
      <w:r w:rsidRPr="00EE4A41">
        <w:t xml:space="preserve"> classification (M0, M1, etc.).</w:t>
      </w:r>
    </w:p>
    <w:p w14:paraId="5869A401" w14:textId="77777777" w:rsidR="00EE4A41" w:rsidRPr="00EE4A41" w:rsidRDefault="00EE4A41" w:rsidP="00EE4A41">
      <w:pPr>
        <w:numPr>
          <w:ilvl w:val="0"/>
          <w:numId w:val="1"/>
        </w:numPr>
      </w:pPr>
      <w:r w:rsidRPr="00EE4A41">
        <w:rPr>
          <w:b/>
          <w:bCs/>
        </w:rPr>
        <w:t>Stage</w:t>
      </w:r>
      <w:r w:rsidRPr="00EE4A41">
        <w:t xml:space="preserve"> : Cancer </w:t>
      </w:r>
      <w:proofErr w:type="spellStart"/>
      <w:r w:rsidRPr="00EE4A41">
        <w:t>staging</w:t>
      </w:r>
      <w:proofErr w:type="spellEnd"/>
      <w:r w:rsidRPr="00EE4A41">
        <w:t xml:space="preserve"> (Stage I, II, III, IV).</w:t>
      </w:r>
    </w:p>
    <w:p w14:paraId="67C5A7D5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Response</w:t>
      </w:r>
      <w:proofErr w:type="spellEnd"/>
      <w:r w:rsidRPr="00EE4A41">
        <w:t xml:space="preserve"> : </w:t>
      </w:r>
      <w:proofErr w:type="spellStart"/>
      <w:r w:rsidRPr="00EE4A41">
        <w:t>Treatment</w:t>
      </w:r>
      <w:proofErr w:type="spellEnd"/>
      <w:r w:rsidRPr="00EE4A41">
        <w:t xml:space="preserve"> </w:t>
      </w:r>
      <w:proofErr w:type="spellStart"/>
      <w:r w:rsidRPr="00EE4A41">
        <w:t>response</w:t>
      </w:r>
      <w:proofErr w:type="spellEnd"/>
      <w:r w:rsidRPr="00EE4A41">
        <w:t xml:space="preserve"> (Excellent, </w:t>
      </w:r>
      <w:proofErr w:type="spellStart"/>
      <w:r w:rsidRPr="00EE4A41">
        <w:t>Indeterminate</w:t>
      </w:r>
      <w:proofErr w:type="spellEnd"/>
      <w:r w:rsidRPr="00EE4A41">
        <w:t>, etc.).</w:t>
      </w:r>
    </w:p>
    <w:p w14:paraId="24C47EAE" w14:textId="77777777" w:rsidR="00EE4A41" w:rsidRPr="00EE4A41" w:rsidRDefault="00EE4A41" w:rsidP="00EE4A41">
      <w:pPr>
        <w:numPr>
          <w:ilvl w:val="0"/>
          <w:numId w:val="1"/>
        </w:numPr>
      </w:pPr>
      <w:proofErr w:type="spellStart"/>
      <w:r w:rsidRPr="00EE4A41">
        <w:rPr>
          <w:b/>
          <w:bCs/>
        </w:rPr>
        <w:t>Recurred</w:t>
      </w:r>
      <w:proofErr w:type="spellEnd"/>
      <w:r w:rsidRPr="00EE4A41">
        <w:t xml:space="preserve"> : </w:t>
      </w:r>
      <w:proofErr w:type="spellStart"/>
      <w:r w:rsidRPr="00EE4A41">
        <w:t>Whether</w:t>
      </w:r>
      <w:proofErr w:type="spellEnd"/>
      <w:r w:rsidRPr="00EE4A41">
        <w:t xml:space="preserve"> cancer </w:t>
      </w:r>
      <w:proofErr w:type="spellStart"/>
      <w:r w:rsidRPr="00EE4A41">
        <w:t>recurred</w:t>
      </w:r>
      <w:proofErr w:type="spellEnd"/>
      <w:r w:rsidRPr="00EE4A41">
        <w:t xml:space="preserve"> (Yes or No).</w:t>
      </w:r>
    </w:p>
    <w:p w14:paraId="086F1EE4" w14:textId="213CAD0F" w:rsidR="006E0608" w:rsidRDefault="006E0608"/>
    <w:p w14:paraId="093ED0E7" w14:textId="77777777" w:rsidR="00EE4A41" w:rsidRDefault="00EE4A41"/>
    <w:p w14:paraId="546463A7" w14:textId="77777777" w:rsidR="00EE4A41" w:rsidRDefault="00EE4A41"/>
    <w:p w14:paraId="0EE8268E" w14:textId="77777777" w:rsidR="00EE4A41" w:rsidRPr="00EE4A41" w:rsidRDefault="00EE4A41" w:rsidP="00EE4A41">
      <w:pPr>
        <w:rPr>
          <w:b/>
          <w:bCs/>
        </w:rPr>
      </w:pPr>
      <w:r w:rsidRPr="00EE4A41">
        <w:rPr>
          <w:rFonts w:ascii="Segoe UI Emoji" w:hAnsi="Segoe UI Emoji" w:cs="Segoe UI Emoji"/>
          <w:b/>
          <w:bCs/>
        </w:rPr>
        <w:t>🔹</w:t>
      </w:r>
      <w:r w:rsidRPr="00EE4A41">
        <w:rPr>
          <w:b/>
          <w:bCs/>
        </w:rPr>
        <w:t> Descriptions des colonnes</w:t>
      </w:r>
    </w:p>
    <w:p w14:paraId="7B1BC6F6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Âge</w:t>
      </w:r>
      <w:r w:rsidRPr="00EE4A41">
        <w:t> : Âge du patient (en années).</w:t>
      </w:r>
    </w:p>
    <w:p w14:paraId="73ACC01A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Sexe</w:t>
      </w:r>
      <w:r w:rsidRPr="00EE4A41">
        <w:t> : Sexe du patient (Homme ou Femme).</w:t>
      </w:r>
    </w:p>
    <w:p w14:paraId="4552A5A6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Antécédents de radiothérapie</w:t>
      </w:r>
      <w:r w:rsidRPr="00EE4A41">
        <w:t> : Antécédents de radiothérapie antérieure (Oui ou Non).</w:t>
      </w:r>
    </w:p>
    <w:p w14:paraId="0EA9A30E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Adénopathie</w:t>
      </w:r>
      <w:r w:rsidRPr="00EE4A41">
        <w:t> : Présence d'une atteinte ganglionnaire (Oui ou Non).</w:t>
      </w:r>
    </w:p>
    <w:p w14:paraId="1CE10A15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Pathologie</w:t>
      </w:r>
      <w:r w:rsidRPr="00EE4A41">
        <w:t xml:space="preserve"> : Type de cancer de la thyroïde (par exemple, </w:t>
      </w:r>
      <w:proofErr w:type="spellStart"/>
      <w:r w:rsidRPr="00EE4A41">
        <w:t>micropapillaire</w:t>
      </w:r>
      <w:proofErr w:type="spellEnd"/>
      <w:r w:rsidRPr="00EE4A41">
        <w:t>).</w:t>
      </w:r>
    </w:p>
    <w:p w14:paraId="004C91BD" w14:textId="77777777" w:rsidR="00EE4A41" w:rsidRPr="00EE4A41" w:rsidRDefault="00EE4A41" w:rsidP="00EE4A41">
      <w:pPr>
        <w:numPr>
          <w:ilvl w:val="0"/>
          <w:numId w:val="2"/>
        </w:numPr>
      </w:pPr>
      <w:proofErr w:type="spellStart"/>
      <w:r w:rsidRPr="00EE4A41">
        <w:rPr>
          <w:b/>
          <w:bCs/>
        </w:rPr>
        <w:t>Focalité</w:t>
      </w:r>
      <w:proofErr w:type="spellEnd"/>
      <w:r w:rsidRPr="00EE4A41">
        <w:t xml:space="preserve"> : </w:t>
      </w:r>
      <w:proofErr w:type="spellStart"/>
      <w:r w:rsidRPr="00EE4A41">
        <w:t>Focalité</w:t>
      </w:r>
      <w:proofErr w:type="spellEnd"/>
      <w:r w:rsidRPr="00EE4A41">
        <w:t xml:space="preserve"> tumorale (Uni-Focale ou Multi-Focale).</w:t>
      </w:r>
    </w:p>
    <w:p w14:paraId="147FA56D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Risque</w:t>
      </w:r>
      <w:r w:rsidRPr="00EE4A41">
        <w:t> : Classification du risque de cancer (faible, intermédiaire, élevé).</w:t>
      </w:r>
    </w:p>
    <w:p w14:paraId="7FFA0F0D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T</w:t>
      </w:r>
      <w:r w:rsidRPr="00EE4A41">
        <w:t> : Classification tumorale (T1, T2, etc.).</w:t>
      </w:r>
    </w:p>
    <w:p w14:paraId="372066BB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N</w:t>
      </w:r>
      <w:r w:rsidRPr="00EE4A41">
        <w:t> : Classification des ganglions lymphatiques (N0, N1, etc.).</w:t>
      </w:r>
    </w:p>
    <w:p w14:paraId="7111ED78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M</w:t>
      </w:r>
      <w:r w:rsidRPr="00EE4A41">
        <w:t> : Classification des métastases (M0, M1, etc.).</w:t>
      </w:r>
    </w:p>
    <w:p w14:paraId="57D0171E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Stade</w:t>
      </w:r>
      <w:r w:rsidRPr="00EE4A41">
        <w:t> : Stadification du cancer (Stade I, II, III, IV).</w:t>
      </w:r>
    </w:p>
    <w:p w14:paraId="6513C3EC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Réponse</w:t>
      </w:r>
      <w:r w:rsidRPr="00EE4A41">
        <w:t> : Réponse au traitement (Excellente, Indéterminée, etc.).</w:t>
      </w:r>
    </w:p>
    <w:p w14:paraId="42500F66" w14:textId="77777777" w:rsidR="00EE4A41" w:rsidRPr="00EE4A41" w:rsidRDefault="00EE4A41" w:rsidP="00EE4A41">
      <w:pPr>
        <w:numPr>
          <w:ilvl w:val="0"/>
          <w:numId w:val="2"/>
        </w:numPr>
      </w:pPr>
      <w:r w:rsidRPr="00EE4A41">
        <w:rPr>
          <w:b/>
          <w:bCs/>
        </w:rPr>
        <w:t>Récidivant</w:t>
      </w:r>
      <w:r w:rsidRPr="00EE4A41">
        <w:t> : Si le cancer est récidivé (oui ou non).</w:t>
      </w:r>
    </w:p>
    <w:p w14:paraId="19DB4B6D" w14:textId="77777777" w:rsidR="00EE4A41" w:rsidRDefault="00EE4A41"/>
    <w:p w14:paraId="5780C011" w14:textId="1D42E450" w:rsidR="00EE4A41" w:rsidRDefault="00EE4A41">
      <w:r w:rsidRPr="00EE4A41">
        <w:t>T3a</w:t>
      </w:r>
      <w:r>
        <w:t xml:space="preserve"> </w:t>
      </w:r>
      <w:r w:rsidRPr="00EE4A41">
        <w:t>N0</w:t>
      </w:r>
      <w:r>
        <w:t xml:space="preserve"> </w:t>
      </w:r>
      <w:r w:rsidRPr="00EE4A41">
        <w:t>M0II</w:t>
      </w:r>
    </w:p>
    <w:p w14:paraId="6DB40D05" w14:textId="77777777" w:rsidR="00191BB1" w:rsidRDefault="00191BB1"/>
    <w:p w14:paraId="6FB37491" w14:textId="77777777" w:rsidR="00191BB1" w:rsidRDefault="00191BB1"/>
    <w:p w14:paraId="5A56F678" w14:textId="68772B2B" w:rsidR="00191BB1" w:rsidRDefault="00191BB1">
      <w:r>
        <w:t>#ACM</w:t>
      </w:r>
    </w:p>
    <w:p w14:paraId="3816F985" w14:textId="7C2A1925" w:rsidR="00191BB1" w:rsidRDefault="00191BB1">
      <w:r w:rsidRPr="00191BB1">
        <w:rPr>
          <w:noProof/>
        </w:rPr>
        <w:lastRenderedPageBreak/>
        <w:drawing>
          <wp:inline distT="0" distB="0" distL="0" distR="0" wp14:anchorId="7613969A" wp14:editId="3D4E6AC8">
            <wp:extent cx="5760720" cy="6503035"/>
            <wp:effectExtent l="0" t="0" r="0" b="0"/>
            <wp:docPr id="1640072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7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D0B9" w14:textId="7A96EFC8" w:rsidR="00191BB1" w:rsidRDefault="00191BB1">
      <w:r w:rsidRPr="00191BB1">
        <w:rPr>
          <w:noProof/>
        </w:rPr>
        <w:lastRenderedPageBreak/>
        <w:drawing>
          <wp:inline distT="0" distB="0" distL="0" distR="0" wp14:anchorId="0B79B515" wp14:editId="678CA37C">
            <wp:extent cx="5760720" cy="3530600"/>
            <wp:effectExtent l="0" t="0" r="0" b="0"/>
            <wp:docPr id="349641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84AA" w14:textId="77777777" w:rsidR="00191BB1" w:rsidRDefault="00191BB1"/>
    <w:p w14:paraId="40375EBF" w14:textId="0BA33ED6" w:rsidR="00191BB1" w:rsidRDefault="00191BB1">
      <w:proofErr w:type="spellStart"/>
      <w:r>
        <w:t>Correlation</w:t>
      </w:r>
      <w:proofErr w:type="spellEnd"/>
      <w:r>
        <w:t xml:space="preserve"> ? -&gt; récurrence, stage, T et N &gt; oui car stage et certains types de cancers reviennent +, moins </w:t>
      </w:r>
      <w:proofErr w:type="spellStart"/>
      <w:r>
        <w:t>correlation</w:t>
      </w:r>
      <w:proofErr w:type="spellEnd"/>
      <w:r>
        <w:t xml:space="preserve"> avec M. </w:t>
      </w:r>
    </w:p>
    <w:p w14:paraId="0A182E8E" w14:textId="77777777" w:rsidR="00191BB1" w:rsidRDefault="00191BB1"/>
    <w:p w14:paraId="18681DD6" w14:textId="27CB349F" w:rsidR="00A30330" w:rsidRDefault="00191BB1">
      <w:proofErr w:type="spellStart"/>
      <w:r>
        <w:t>Correlation</w:t>
      </w:r>
      <w:proofErr w:type="spellEnd"/>
      <w:r>
        <w:t xml:space="preserve"> aussi </w:t>
      </w:r>
      <w:proofErr w:type="spellStart"/>
      <w:r>
        <w:t>response</w:t>
      </w:r>
      <w:proofErr w:type="spellEnd"/>
      <w:r>
        <w:t xml:space="preserve"> &gt; oui car + </w:t>
      </w:r>
      <w:proofErr w:type="spellStart"/>
      <w:r>
        <w:t>faicle</w:t>
      </w:r>
      <w:proofErr w:type="spellEnd"/>
      <w:r>
        <w:t xml:space="preserve"> bien répondre cancer pas trop avancé ou agressif.</w:t>
      </w:r>
    </w:p>
    <w:p w14:paraId="29B2EA74" w14:textId="390753F9" w:rsidR="00A30330" w:rsidRDefault="00A30330">
      <w:r w:rsidRPr="00A30330">
        <w:rPr>
          <w:noProof/>
        </w:rPr>
        <w:lastRenderedPageBreak/>
        <w:drawing>
          <wp:inline distT="0" distB="0" distL="0" distR="0" wp14:anchorId="692D495A" wp14:editId="1754545C">
            <wp:extent cx="5760720" cy="3589655"/>
            <wp:effectExtent l="0" t="0" r="0" b="0"/>
            <wp:docPr id="1240764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FC8E" w14:textId="77777777" w:rsidR="00A30330" w:rsidRDefault="00A30330"/>
    <w:p w14:paraId="05B2A3F8" w14:textId="12547E5D" w:rsidR="00A30330" w:rsidRDefault="00A30330">
      <w:r>
        <w:t>En vrai on aurait pu couper en 2 &gt; et 20 +20% d’info sur les axes ?</w:t>
      </w:r>
    </w:p>
    <w:p w14:paraId="182E87E7" w14:textId="77777777" w:rsidR="002C0145" w:rsidRDefault="002C0145"/>
    <w:p w14:paraId="143715D1" w14:textId="65D3EB32" w:rsidR="002C0145" w:rsidRDefault="002C0145">
      <w:proofErr w:type="spellStart"/>
      <w:r>
        <w:t>Recupred</w:t>
      </w:r>
      <w:proofErr w:type="spellEnd"/>
      <w:r>
        <w:t xml:space="preserve"> usé comme var </w:t>
      </w:r>
      <w:proofErr w:type="spellStart"/>
      <w:r>
        <w:t>expli</w:t>
      </w:r>
      <w:proofErr w:type="spellEnd"/>
      <w:r>
        <w:t xml:space="preserve"> </w:t>
      </w:r>
    </w:p>
    <w:p w14:paraId="0A76EBCE" w14:textId="7475AE4E" w:rsidR="002C0145" w:rsidRDefault="002C0145" w:rsidP="002C0145"/>
    <w:p w14:paraId="4468D0C4" w14:textId="25716C11" w:rsidR="002C0145" w:rsidRDefault="002C0145" w:rsidP="002C0145">
      <w:proofErr w:type="spellStart"/>
      <w:r>
        <w:t>Recidive</w:t>
      </w:r>
      <w:proofErr w:type="spellEnd"/>
      <w:r>
        <w:t xml:space="preserve"> du cancer &gt; bien car moins subjective que « </w:t>
      </w:r>
      <w:r w:rsidRPr="002C0145">
        <w:t>Réponse au traitement</w:t>
      </w:r>
      <w:r>
        <w:t> ».</w:t>
      </w:r>
    </w:p>
    <w:p w14:paraId="69E4C690" w14:textId="77777777" w:rsidR="002C0145" w:rsidRDefault="002C0145" w:rsidP="002C0145"/>
    <w:p w14:paraId="55C862B3" w14:textId="2CA0D7CB" w:rsidR="002C0145" w:rsidRDefault="002C0145" w:rsidP="002C0145">
      <w:r>
        <w:t>Mais veut dire que h1 ce cancer est une récidive, h2 ou dit si on en a eu après les traitements.</w:t>
      </w:r>
    </w:p>
    <w:p w14:paraId="0E9EB323" w14:textId="77777777" w:rsidR="002C0145" w:rsidRDefault="002C0145" w:rsidP="002C0145"/>
    <w:p w14:paraId="78DED588" w14:textId="17BBC6D3" w:rsidR="002C0145" w:rsidRDefault="002C0145" w:rsidP="002C0145">
      <w:r>
        <w:t xml:space="preserve">Parce que si c’est après les traitements pas de récidive peut dire bonne santé ou mort </w:t>
      </w:r>
      <w:r w:rsidR="00E865F2">
        <w:t>alors</w:t>
      </w:r>
      <w:r>
        <w:t xml:space="preserve"> indicateur bizarre.</w:t>
      </w:r>
    </w:p>
    <w:p w14:paraId="40900475" w14:textId="77777777" w:rsidR="002C0145" w:rsidRDefault="002C0145" w:rsidP="002C0145"/>
    <w:p w14:paraId="4D912F9A" w14:textId="0EFF009E" w:rsidR="002C0145" w:rsidRDefault="002C0145" w:rsidP="002C0145">
      <w:r>
        <w:t xml:space="preserve">Bon quand je regarde les données + de récidive sur les cancers classe + </w:t>
      </w:r>
      <w:r w:rsidR="00E865F2">
        <w:t>élevé</w:t>
      </w:r>
      <w:r>
        <w:t xml:space="preserve"> cad N et M, donc h2 favorisé (</w:t>
      </w:r>
      <w:proofErr w:type="spellStart"/>
      <w:r>
        <w:t>sf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individu 229 -243).</w:t>
      </w:r>
    </w:p>
    <w:p w14:paraId="3F09DE25" w14:textId="77777777" w:rsidR="002C0145" w:rsidRDefault="002C0145" w:rsidP="002C0145">
      <w:pPr>
        <w:pBdr>
          <w:bottom w:val="single" w:sz="12" w:space="1" w:color="auto"/>
        </w:pBdr>
      </w:pPr>
    </w:p>
    <w:p w14:paraId="0F53B374" w14:textId="77777777" w:rsidR="00AB559E" w:rsidRDefault="00AB559E" w:rsidP="002C0145"/>
    <w:p w14:paraId="5A854235" w14:textId="77777777" w:rsidR="00AB559E" w:rsidRDefault="00AB559E" w:rsidP="00AB559E">
      <w:pPr>
        <w:rPr>
          <w:lang w:val="en-US"/>
        </w:rPr>
      </w:pPr>
    </w:p>
    <w:p w14:paraId="4549D49A" w14:textId="77777777" w:rsidR="00AB559E" w:rsidRDefault="00AB559E" w:rsidP="00AB559E">
      <w:pPr>
        <w:rPr>
          <w:lang w:val="en-US"/>
        </w:rPr>
      </w:pPr>
    </w:p>
    <w:p w14:paraId="3C6E009F" w14:textId="77777777" w:rsidR="00AB559E" w:rsidRPr="00600E32" w:rsidRDefault="00AB559E" w:rsidP="00AB559E">
      <w:r w:rsidRPr="00600E32">
        <w:t>Classification et prédiction peuvent être précédées d’une étape d’analyse de pertinence des attributs</w:t>
      </w:r>
    </w:p>
    <w:p w14:paraId="631AA415" w14:textId="77777777" w:rsidR="00AB559E" w:rsidRDefault="00AB559E" w:rsidP="00AB559E">
      <w:pPr>
        <w:rPr>
          <w:lang w:val="en-US"/>
        </w:rPr>
      </w:pPr>
    </w:p>
    <w:p w14:paraId="1015AF0B" w14:textId="77777777" w:rsidR="00AB559E" w:rsidRPr="00600E32" w:rsidRDefault="00AB559E" w:rsidP="00AB559E">
      <w:r>
        <w:t>_</w:t>
      </w:r>
      <w:r w:rsidRPr="00600E32">
        <w:t>Tendance et déviation :  analyse de régression</w:t>
      </w:r>
    </w:p>
    <w:p w14:paraId="2AE904AD" w14:textId="77777777" w:rsidR="00AB559E" w:rsidRPr="00600E32" w:rsidRDefault="00AB559E" w:rsidP="00AB559E">
      <w:r w:rsidRPr="00600E32">
        <w:t>Déviation = différence entre une mesure et une prédiction</w:t>
      </w:r>
    </w:p>
    <w:p w14:paraId="486525DB" w14:textId="77777777" w:rsidR="00AB559E" w:rsidRPr="00600E32" w:rsidRDefault="00AB559E" w:rsidP="00AB559E">
      <w:r w:rsidRPr="00600E32">
        <w:t xml:space="preserve">Le système doit fournir une description de la déviation, afin d’identifier ses raisons et d’y remédier pour revenir à la normale. </w:t>
      </w:r>
      <w:proofErr w:type="gramStart"/>
      <w:r w:rsidRPr="00600E32">
        <w:t>Ex:</w:t>
      </w:r>
      <w:proofErr w:type="gramEnd"/>
      <w:r w:rsidRPr="00600E32">
        <w:t xml:space="preserve"> baisse des ventes sur une période corrélée avec moins de vendeurs</w:t>
      </w:r>
    </w:p>
    <w:p w14:paraId="6B6A278F" w14:textId="77777777" w:rsidR="00AB559E" w:rsidRDefault="00AB559E" w:rsidP="00AB559E">
      <w:pPr>
        <w:rPr>
          <w:lang w:val="en-US"/>
        </w:rPr>
      </w:pPr>
    </w:p>
    <w:p w14:paraId="627C9375" w14:textId="77777777" w:rsidR="00AB559E" w:rsidRPr="00020D28" w:rsidRDefault="00AB559E" w:rsidP="00AB559E">
      <w:pPr>
        <w:rPr>
          <w:highlight w:val="yellow"/>
        </w:rPr>
      </w:pPr>
      <w:r w:rsidRPr="00020D28">
        <w:rPr>
          <w:highlight w:val="yellow"/>
        </w:rPr>
        <w:t>Performance et mise à l’échelle</w:t>
      </w:r>
    </w:p>
    <w:p w14:paraId="6031C8BE" w14:textId="77777777" w:rsidR="00AB559E" w:rsidRPr="00020D28" w:rsidRDefault="00AB559E" w:rsidP="00AB559E">
      <w:pPr>
        <w:numPr>
          <w:ilvl w:val="0"/>
          <w:numId w:val="4"/>
        </w:numPr>
        <w:rPr>
          <w:highlight w:val="yellow"/>
        </w:rPr>
      </w:pPr>
      <w:r w:rsidRPr="00020D28">
        <w:rPr>
          <w:b/>
          <w:bCs/>
          <w:highlight w:val="yellow"/>
        </w:rPr>
        <w:t>Efficacité et mise à l’échelle</w:t>
      </w:r>
      <w:r w:rsidRPr="00020D28">
        <w:rPr>
          <w:highlight w:val="yellow"/>
        </w:rPr>
        <w:t xml:space="preserve"> des algorithmes de data </w:t>
      </w:r>
      <w:proofErr w:type="spellStart"/>
      <w:r w:rsidRPr="00020D28">
        <w:rPr>
          <w:highlight w:val="yellow"/>
        </w:rPr>
        <w:t>mining</w:t>
      </w:r>
      <w:proofErr w:type="spellEnd"/>
    </w:p>
    <w:p w14:paraId="70EF07AC" w14:textId="77777777" w:rsidR="00AB559E" w:rsidRPr="00020D28" w:rsidRDefault="00AB559E" w:rsidP="00AB559E">
      <w:pPr>
        <w:numPr>
          <w:ilvl w:val="0"/>
          <w:numId w:val="4"/>
        </w:numPr>
        <w:rPr>
          <w:highlight w:val="yellow"/>
        </w:rPr>
      </w:pPr>
      <w:r w:rsidRPr="00020D28">
        <w:rPr>
          <w:b/>
          <w:bCs/>
          <w:highlight w:val="yellow"/>
        </w:rPr>
        <w:t>Parallélisation, distributivité</w:t>
      </w:r>
      <w:r w:rsidRPr="00020D28">
        <w:rPr>
          <w:highlight w:val="yellow"/>
        </w:rPr>
        <w:t xml:space="preserve"> et possibilités </w:t>
      </w:r>
      <w:r w:rsidRPr="00020D28">
        <w:rPr>
          <w:b/>
          <w:bCs/>
          <w:highlight w:val="yellow"/>
        </w:rPr>
        <w:t xml:space="preserve">incrémentales </w:t>
      </w:r>
      <w:r w:rsidRPr="00020D28">
        <w:rPr>
          <w:highlight w:val="yellow"/>
        </w:rPr>
        <w:t>des méthodes de fouille</w:t>
      </w:r>
    </w:p>
    <w:p w14:paraId="1D064BD8" w14:textId="77777777" w:rsidR="00AB559E" w:rsidRPr="00020D28" w:rsidRDefault="00AB559E" w:rsidP="00AB559E">
      <w:pPr>
        <w:numPr>
          <w:ilvl w:val="0"/>
          <w:numId w:val="4"/>
        </w:numPr>
        <w:rPr>
          <w:b/>
          <w:bCs/>
          <w:highlight w:val="yellow"/>
        </w:rPr>
      </w:pPr>
      <w:r w:rsidRPr="00020D28">
        <w:rPr>
          <w:b/>
          <w:bCs/>
          <w:highlight w:val="yellow"/>
        </w:rPr>
        <w:t>Coût et impact environnementaux</w:t>
      </w:r>
    </w:p>
    <w:p w14:paraId="159868C6" w14:textId="77777777" w:rsidR="00AB559E" w:rsidRPr="00020D28" w:rsidRDefault="00AB559E" w:rsidP="00AB559E">
      <w:pPr>
        <w:numPr>
          <w:ilvl w:val="0"/>
          <w:numId w:val="4"/>
        </w:numPr>
        <w:rPr>
          <w:highlight w:val="yellow"/>
        </w:rPr>
      </w:pPr>
      <w:r w:rsidRPr="00020D28">
        <w:rPr>
          <w:highlight w:val="yellow"/>
        </w:rPr>
        <w:t>Temps réel : micro-trading, guidage, tweets</w:t>
      </w:r>
    </w:p>
    <w:p w14:paraId="4CB86EF3" w14:textId="3EE6C0F8" w:rsidR="00AB559E" w:rsidRDefault="00083C0F" w:rsidP="002C0145">
      <w:r w:rsidRPr="00083C0F">
        <w:lastRenderedPageBreak/>
        <w:drawing>
          <wp:inline distT="0" distB="0" distL="0" distR="0" wp14:anchorId="3585B061" wp14:editId="3145A6B0">
            <wp:extent cx="5760720" cy="4320540"/>
            <wp:effectExtent l="0" t="0" r="0" b="3810"/>
            <wp:docPr id="2051491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1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59F"/>
    <w:multiLevelType w:val="multilevel"/>
    <w:tmpl w:val="D9A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4D29"/>
    <w:multiLevelType w:val="multilevel"/>
    <w:tmpl w:val="D50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F6460E"/>
    <w:multiLevelType w:val="multilevel"/>
    <w:tmpl w:val="0DF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6B79D9"/>
    <w:multiLevelType w:val="hybridMultilevel"/>
    <w:tmpl w:val="BB96132C"/>
    <w:lvl w:ilvl="0" w:tplc="4ED0F3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933375">
    <w:abstractNumId w:val="2"/>
  </w:num>
  <w:num w:numId="2" w16cid:durableId="2072848350">
    <w:abstractNumId w:val="1"/>
  </w:num>
  <w:num w:numId="3" w16cid:durableId="2007971497">
    <w:abstractNumId w:val="3"/>
  </w:num>
  <w:num w:numId="4" w16cid:durableId="15866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F8"/>
    <w:rsid w:val="00002380"/>
    <w:rsid w:val="00007AF8"/>
    <w:rsid w:val="00083C0F"/>
    <w:rsid w:val="00191BB1"/>
    <w:rsid w:val="002C0145"/>
    <w:rsid w:val="00343589"/>
    <w:rsid w:val="00345FDB"/>
    <w:rsid w:val="003D79C9"/>
    <w:rsid w:val="00554708"/>
    <w:rsid w:val="005C5F0D"/>
    <w:rsid w:val="006868B3"/>
    <w:rsid w:val="006E0608"/>
    <w:rsid w:val="00873770"/>
    <w:rsid w:val="00A30330"/>
    <w:rsid w:val="00AB559E"/>
    <w:rsid w:val="00E865F2"/>
    <w:rsid w:val="00EE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6F35"/>
  <w15:chartTrackingRefBased/>
  <w15:docId w15:val="{50E10918-8C78-4959-AEAE-E8E6A642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7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7A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7A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7A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7A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7A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7A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7A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7A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7A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7A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7A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0238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2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ancer.ca/fr/cancer-information/cancer-types/colorectal/stag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 menard</dc:creator>
  <cp:keywords/>
  <dc:description/>
  <cp:lastModifiedBy>antonin menard</cp:lastModifiedBy>
  <cp:revision>8</cp:revision>
  <dcterms:created xsi:type="dcterms:W3CDTF">2025-04-13T20:56:00Z</dcterms:created>
  <dcterms:modified xsi:type="dcterms:W3CDTF">2025-04-14T13:04:00Z</dcterms:modified>
</cp:coreProperties>
</file>