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1C" w:rsidRDefault="005F176E" w:rsidP="005F176E">
      <w:r>
        <w:t>Задание с прошлой лабораторной</w:t>
      </w:r>
    </w:p>
    <w:p w:rsidR="005F176E" w:rsidRDefault="005F176E" w:rsidP="005F176E">
      <w:pPr>
        <w:rPr>
          <w:b/>
          <w:sz w:val="36"/>
        </w:rPr>
      </w:pPr>
      <w:r w:rsidRPr="005F176E">
        <w:rPr>
          <w:b/>
          <w:sz w:val="36"/>
        </w:rPr>
        <w:t>Задание 5</w:t>
      </w:r>
    </w:p>
    <w:p w:rsidR="005F176E" w:rsidRDefault="005F176E" w:rsidP="005F176E">
      <w:r>
        <w:t xml:space="preserve">Для соответствия 4 нормальной форме, не обходимо проверить на соответствие нормальную форму </w:t>
      </w:r>
      <w:proofErr w:type="spellStart"/>
      <w:r>
        <w:t>Бойса</w:t>
      </w:r>
      <w:proofErr w:type="spellEnd"/>
      <w:r>
        <w:t>-Кодда.</w:t>
      </w:r>
    </w:p>
    <w:p w:rsidR="005F176E" w:rsidRDefault="005F176E" w:rsidP="005F176E">
      <w:r>
        <w:t xml:space="preserve">Выделим ключи </w:t>
      </w:r>
      <w:r w:rsidRPr="005F176E">
        <w:t>(</w:t>
      </w:r>
      <w:r>
        <w:t>пусть имена в таблице будут уникальными</w:t>
      </w:r>
      <w:r w:rsidRPr="005F176E">
        <w:t>)</w:t>
      </w:r>
      <w:r>
        <w:t xml:space="preserve"> </w:t>
      </w:r>
    </w:p>
    <w:p w:rsidR="005F176E" w:rsidRPr="005F176E" w:rsidRDefault="005F176E" w:rsidP="005F176E">
      <w:pPr>
        <w:rPr>
          <w:lang w:val="en-US"/>
        </w:rPr>
      </w:pPr>
      <w:r>
        <w:rPr>
          <w:lang w:val="en-US"/>
        </w:rPr>
        <w:t>k</w:t>
      </w:r>
      <w:r w:rsidRPr="005F176E">
        <w:rPr>
          <w:lang w:val="en-US"/>
        </w:rPr>
        <w:t xml:space="preserve"> = {</w:t>
      </w:r>
      <w:r>
        <w:rPr>
          <w:lang w:val="en-US"/>
        </w:rPr>
        <w:t>name</w:t>
      </w:r>
      <w:r w:rsidRPr="005F176E">
        <w:rPr>
          <w:lang w:val="en-US"/>
        </w:rPr>
        <w:t xml:space="preserve">, </w:t>
      </w:r>
      <w:r>
        <w:rPr>
          <w:lang w:val="en-US"/>
        </w:rPr>
        <w:t>city</w:t>
      </w:r>
      <w:r w:rsidRPr="005F176E">
        <w:rPr>
          <w:lang w:val="en-US"/>
        </w:rPr>
        <w:t xml:space="preserve">, </w:t>
      </w:r>
      <w:r>
        <w:rPr>
          <w:lang w:val="en-US"/>
        </w:rPr>
        <w:t>street</w:t>
      </w:r>
      <w:r w:rsidRPr="005F176E">
        <w:rPr>
          <w:lang w:val="en-US"/>
        </w:rPr>
        <w:t xml:space="preserve">, </w:t>
      </w:r>
      <w:r>
        <w:rPr>
          <w:lang w:val="en-US"/>
        </w:rPr>
        <w:t>organization</w:t>
      </w:r>
      <w:r w:rsidRPr="005F176E">
        <w:rPr>
          <w:lang w:val="en-US"/>
        </w:rPr>
        <w:t xml:space="preserve">, </w:t>
      </w:r>
      <w:r>
        <w:rPr>
          <w:lang w:val="en-US"/>
        </w:rPr>
        <w:t>post</w:t>
      </w:r>
      <w:r w:rsidRPr="005F176E">
        <w:rPr>
          <w:lang w:val="en-US"/>
        </w:rPr>
        <w:t>}</w:t>
      </w:r>
    </w:p>
    <w:p w:rsidR="0087515A" w:rsidRPr="0087515A" w:rsidRDefault="005F176E" w:rsidP="005F176E">
      <w:pPr>
        <w:rPr>
          <w:lang w:val="en-US"/>
        </w:rPr>
      </w:pPr>
      <w:r>
        <w:t>Неприводимые</w:t>
      </w:r>
      <w:r w:rsidRPr="0087515A">
        <w:rPr>
          <w:lang w:val="en-US"/>
        </w:rPr>
        <w:t xml:space="preserve"> </w:t>
      </w:r>
      <w:r>
        <w:t>функциональные</w:t>
      </w:r>
      <w:r w:rsidRPr="0087515A">
        <w:rPr>
          <w:lang w:val="en-US"/>
        </w:rPr>
        <w:t xml:space="preserve"> </w:t>
      </w:r>
      <w:r>
        <w:t>зависимости</w:t>
      </w:r>
      <w:r w:rsidRPr="0087515A">
        <w:rPr>
          <w:lang w:val="en-US"/>
        </w:rPr>
        <w:t>:</w:t>
      </w:r>
    </w:p>
    <w:p w:rsidR="005F176E" w:rsidRPr="0087515A" w:rsidRDefault="005F176E" w:rsidP="005F176E">
      <w:pPr>
        <w:rPr>
          <w:lang w:val="en-US"/>
        </w:rPr>
      </w:pPr>
      <w:r>
        <w:rPr>
          <w:lang w:val="en-US"/>
        </w:rPr>
        <w:t>{</w:t>
      </w:r>
      <w:r w:rsidRPr="005F176E">
        <w:rPr>
          <w:u w:val="single"/>
          <w:lang w:val="en-US"/>
        </w:rPr>
        <w:t>name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city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street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organization</w:t>
      </w:r>
      <w:r w:rsidRPr="005F176E">
        <w:rPr>
          <w:lang w:val="en-US"/>
        </w:rPr>
        <w:t xml:space="preserve">, </w:t>
      </w:r>
      <w:r w:rsidRPr="005F176E">
        <w:rPr>
          <w:u w:val="single"/>
          <w:lang w:val="en-US"/>
        </w:rPr>
        <w:t>post</w:t>
      </w:r>
      <w:r>
        <w:rPr>
          <w:lang w:val="en-US"/>
        </w:rPr>
        <w:t>} -&gt; {birthday}</w:t>
      </w:r>
    </w:p>
    <w:p w:rsidR="005F176E" w:rsidRPr="002C5361" w:rsidRDefault="005F176E" w:rsidP="005F176E">
      <w:r w:rsidRPr="005F176E">
        <w:rPr>
          <w:u w:val="single"/>
          <w:lang w:val="en-US"/>
        </w:rPr>
        <w:t>name</w:t>
      </w:r>
      <w:r w:rsidRPr="002C5361">
        <w:t xml:space="preserve"> -&gt; </w:t>
      </w:r>
      <w:r>
        <w:rPr>
          <w:lang w:val="en-US"/>
        </w:rPr>
        <w:t>birthday</w:t>
      </w:r>
    </w:p>
    <w:p w:rsidR="005F176E" w:rsidRDefault="005F176E" w:rsidP="005F176E">
      <w:r>
        <w:t>Данное отношение удовлетворяет 1 нормальной форме так как отношение атомарно.</w:t>
      </w:r>
    </w:p>
    <w:p w:rsidR="005F176E" w:rsidRDefault="005F176E" w:rsidP="005F176E">
      <w:r>
        <w:t>Отношение не удовлетворяет 2 нормальной форме так как не ключевые атрибуты зависят от части ключа.</w:t>
      </w:r>
    </w:p>
    <w:p w:rsidR="0087515A" w:rsidRDefault="005F176E" w:rsidP="0087515A">
      <w:r>
        <w:t xml:space="preserve">Проведем декомпозицию по теореме </w:t>
      </w:r>
      <w:r w:rsidR="0087515A">
        <w:t>Хита взяв функциональную зависимость (</w:t>
      </w:r>
      <w:r w:rsidR="0087515A" w:rsidRPr="005F176E">
        <w:rPr>
          <w:u w:val="single"/>
          <w:lang w:val="en-US"/>
        </w:rPr>
        <w:t>name</w:t>
      </w:r>
      <w:r w:rsidR="0087515A" w:rsidRPr="0087515A">
        <w:t xml:space="preserve"> -&gt; </w:t>
      </w:r>
      <w:r w:rsidR="0087515A">
        <w:rPr>
          <w:lang w:val="en-US"/>
        </w:rPr>
        <w:t>birthday</w:t>
      </w:r>
      <w:r w:rsidR="0087515A">
        <w:t>), после декомпозиции у нас получиться 2 отношения: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{name, birthday}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{name, city, street, organization, post}</w:t>
      </w:r>
    </w:p>
    <w:p w:rsidR="0087515A" w:rsidRDefault="0087515A" w:rsidP="0087515A">
      <w:r>
        <w:t xml:space="preserve">Рассмотрим отношение </w:t>
      </w:r>
      <w:r>
        <w:rPr>
          <w:lang w:val="en-US"/>
        </w:rPr>
        <w:t>R</w:t>
      </w:r>
      <w:r w:rsidRPr="0087515A">
        <w:rPr>
          <w:vertAlign w:val="subscript"/>
        </w:rPr>
        <w:t>1</w:t>
      </w:r>
      <w:r>
        <w:t xml:space="preserve"> (с условием что имена в таблице уникальные):</w:t>
      </w:r>
    </w:p>
    <w:p w:rsidR="0087515A" w:rsidRPr="002C5361" w:rsidRDefault="0087515A" w:rsidP="0087515A">
      <w:r>
        <w:rPr>
          <w:lang w:val="en-US"/>
        </w:rPr>
        <w:t>k</w:t>
      </w:r>
      <w:r w:rsidRPr="002C5361">
        <w:t xml:space="preserve"> = {</w:t>
      </w:r>
      <w:r>
        <w:rPr>
          <w:lang w:val="en-US"/>
        </w:rPr>
        <w:t>name</w:t>
      </w:r>
      <w:r w:rsidRPr="002C5361">
        <w:t>}</w:t>
      </w:r>
    </w:p>
    <w:p w:rsidR="0087515A" w:rsidRPr="0087515A" w:rsidRDefault="0087515A" w:rsidP="0087515A">
      <w:r>
        <w:t>Неприводимые функциональные зависимости</w:t>
      </w:r>
      <w:r w:rsidRPr="0087515A">
        <w:t>:</w:t>
      </w:r>
    </w:p>
    <w:p w:rsidR="0087515A" w:rsidRPr="0087515A" w:rsidRDefault="0087515A" w:rsidP="0087515A">
      <w:r>
        <w:rPr>
          <w:u w:val="single"/>
          <w:lang w:val="en-US"/>
        </w:rPr>
        <w:t>name</w:t>
      </w:r>
      <w:r w:rsidRPr="0087515A">
        <w:t xml:space="preserve"> -&gt; </w:t>
      </w:r>
      <w:r>
        <w:rPr>
          <w:lang w:val="en-US"/>
        </w:rPr>
        <w:t>birthday</w:t>
      </w:r>
    </w:p>
    <w:p w:rsidR="0087515A" w:rsidRDefault="0087515A" w:rsidP="0087515A">
      <w:r>
        <w:t>Множественные зависимости отсутствуют.</w:t>
      </w:r>
    </w:p>
    <w:p w:rsidR="0087515A" w:rsidRDefault="0087515A" w:rsidP="0087515A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87515A" w:rsidRDefault="0087515A" w:rsidP="0087515A">
      <w:r>
        <w:t>Отношение удовлетворяет 2 нормальной форме так как не ключевые атрибуты не зависят от части ключа.</w:t>
      </w:r>
    </w:p>
    <w:p w:rsidR="0087515A" w:rsidRDefault="0087515A" w:rsidP="0087515A">
      <w:r>
        <w:t>Отношение удовлетворяет 3 нормальной форме, так как нету транзитивных зависимостей.</w:t>
      </w:r>
    </w:p>
    <w:p w:rsidR="0087515A" w:rsidRDefault="0087515A" w:rsidP="0087515A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являются потенциальными ключами.</w:t>
      </w:r>
    </w:p>
    <w:p w:rsidR="0087515A" w:rsidRDefault="0087515A" w:rsidP="0087515A">
      <w:r>
        <w:lastRenderedPageBreak/>
        <w:t>И отношение удовлетворяет 4 нормальной форме, так как множественные зависимости отсутствуют.</w:t>
      </w:r>
    </w:p>
    <w:p w:rsidR="0087515A" w:rsidRPr="002C5361" w:rsidRDefault="0087515A" w:rsidP="0087515A">
      <w:pPr>
        <w:rPr>
          <w:lang w:val="en-US"/>
        </w:rPr>
      </w:pPr>
      <w:r>
        <w:t>Рассмотрим</w:t>
      </w:r>
      <w:r w:rsidRPr="002C5361">
        <w:rPr>
          <w:lang w:val="en-US"/>
        </w:rPr>
        <w:t xml:space="preserve"> </w:t>
      </w:r>
      <w:r>
        <w:t>отношение</w:t>
      </w:r>
      <w:r w:rsidRPr="002C5361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 w:rsidRPr="002C5361">
        <w:rPr>
          <w:lang w:val="en-US"/>
        </w:rPr>
        <w:t>:</w:t>
      </w:r>
    </w:p>
    <w:p w:rsidR="0087515A" w:rsidRDefault="0087515A" w:rsidP="0087515A">
      <w:pPr>
        <w:rPr>
          <w:lang w:val="en-US"/>
        </w:rPr>
      </w:pPr>
      <w:r>
        <w:rPr>
          <w:lang w:val="en-US"/>
        </w:rPr>
        <w:t>k = {name, city, street, organization, post}</w:t>
      </w:r>
    </w:p>
    <w:p w:rsidR="005F176E" w:rsidRDefault="00FE64B0" w:rsidP="005F176E">
      <w:r>
        <w:t xml:space="preserve">Многозначных зависимостей здесь нет, и по сколько все атрибуты являются ключами то и удовлетворяет нормальной форме </w:t>
      </w:r>
      <w:proofErr w:type="spellStart"/>
      <w:r>
        <w:t>Бойса</w:t>
      </w:r>
      <w:proofErr w:type="spellEnd"/>
      <w:r>
        <w:t xml:space="preserve">-Кодда, </w:t>
      </w:r>
      <w:proofErr w:type="gramStart"/>
      <w:r>
        <w:t>следовательно</w:t>
      </w:r>
      <w:proofErr w:type="gramEnd"/>
      <w:r>
        <w:t xml:space="preserve"> удовлетворяет 4 нормальной форме.</w:t>
      </w:r>
    </w:p>
    <w:p w:rsidR="002E027D" w:rsidRDefault="000D5A1F" w:rsidP="005F176E">
      <w:r>
        <w:br w:type="page"/>
      </w:r>
    </w:p>
    <w:p w:rsidR="002E027D" w:rsidRPr="002C5361" w:rsidRDefault="002E027D" w:rsidP="005F176E">
      <w:pPr>
        <w:rPr>
          <w:b/>
          <w:sz w:val="36"/>
          <w:lang w:val="en-US"/>
        </w:rPr>
      </w:pPr>
      <w:r w:rsidRPr="002E027D">
        <w:rPr>
          <w:b/>
          <w:sz w:val="36"/>
        </w:rPr>
        <w:lastRenderedPageBreak/>
        <w:t>Задание</w:t>
      </w:r>
      <w:r w:rsidRPr="002C5361">
        <w:rPr>
          <w:b/>
          <w:sz w:val="36"/>
          <w:lang w:val="en-US"/>
        </w:rPr>
        <w:t xml:space="preserve"> 1</w:t>
      </w:r>
    </w:p>
    <w:p w:rsidR="002E027D" w:rsidRDefault="002E027D" w:rsidP="005F176E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2E027D">
        <w:rPr>
          <w:lang w:val="en-US"/>
        </w:rPr>
        <w:t>)</w:t>
      </w:r>
    </w:p>
    <w:p w:rsidR="002E027D" w:rsidRDefault="002E027D" w:rsidP="005F176E">
      <w:r>
        <w:rPr>
          <w:lang w:val="en-US"/>
        </w:rPr>
        <w:t>k</w:t>
      </w:r>
      <w:r w:rsidRPr="002E027D"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 w:rsidRPr="002E027D">
        <w:rPr>
          <w:vertAlign w:val="subscript"/>
        </w:rPr>
        <w:t>2</w:t>
      </w:r>
      <w:r w:rsidRPr="002E027D">
        <w:t xml:space="preserve">} – </w:t>
      </w:r>
      <w:r>
        <w:t>ключи</w:t>
      </w:r>
    </w:p>
    <w:p w:rsidR="002E027D" w:rsidRDefault="002E027D" w:rsidP="005F176E">
      <w:r>
        <w:t>Неприводимые функциональные зависимости:</w:t>
      </w:r>
    </w:p>
    <w:p w:rsidR="002E027D" w:rsidRPr="002C5361" w:rsidRDefault="002E027D" w:rsidP="005F176E">
      <w:pPr>
        <w:rPr>
          <w:lang w:val="en-US"/>
        </w:rPr>
      </w:pPr>
      <w:r w:rsidRPr="002C5361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 w:rsidRPr="002C5361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2</w:t>
      </w:r>
      <w:r w:rsidRPr="002C5361">
        <w:rPr>
          <w:lang w:val="en-US"/>
        </w:rPr>
        <w:t>} -&gt; {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3</w:t>
      </w:r>
      <w:r w:rsidRPr="002C5361">
        <w:rPr>
          <w:lang w:val="en-US"/>
        </w:rPr>
        <w:t>}</w:t>
      </w:r>
    </w:p>
    <w:p w:rsidR="002E027D" w:rsidRPr="002C5361" w:rsidRDefault="002E027D" w:rsidP="002E027D">
      <w:pPr>
        <w:rPr>
          <w:lang w:val="en-US"/>
        </w:rPr>
      </w:pPr>
      <w:r w:rsidRPr="002C5361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 w:rsidRPr="002C5361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2</w:t>
      </w:r>
      <w:r w:rsidRPr="002C5361">
        <w:rPr>
          <w:lang w:val="en-US"/>
        </w:rPr>
        <w:t>} -&gt; {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4</w:t>
      </w:r>
      <w:r w:rsidRPr="002C5361">
        <w:rPr>
          <w:lang w:val="en-US"/>
        </w:rPr>
        <w:t>}</w:t>
      </w:r>
    </w:p>
    <w:p w:rsidR="002E027D" w:rsidRPr="002C5361" w:rsidRDefault="002E027D" w:rsidP="002E027D">
      <w:pPr>
        <w:rPr>
          <w:lang w:val="en-US"/>
        </w:rPr>
      </w:pPr>
      <w:r w:rsidRPr="002C5361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 w:rsidRPr="002C5361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2</w:t>
      </w:r>
      <w:r w:rsidRPr="002C5361">
        <w:rPr>
          <w:lang w:val="en-US"/>
        </w:rPr>
        <w:t>} -&gt; {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5</w:t>
      </w:r>
      <w:r w:rsidRPr="002C5361">
        <w:rPr>
          <w:lang w:val="en-US"/>
        </w:rPr>
        <w:t>}</w:t>
      </w:r>
    </w:p>
    <w:p w:rsidR="002E027D" w:rsidRDefault="002E027D" w:rsidP="002E027D">
      <w:pPr>
        <w:rPr>
          <w:vertAlign w:val="subscript"/>
          <w:lang w:val="en-US"/>
        </w:rPr>
      </w:pPr>
      <w:r w:rsidRPr="002C5361">
        <w:rPr>
          <w:lang w:val="en-US"/>
        </w:rPr>
        <w:t xml:space="preserve"> 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2</w:t>
      </w:r>
      <w:r w:rsidRPr="002C5361">
        <w:rPr>
          <w:lang w:val="en-US"/>
        </w:rPr>
        <w:t xml:space="preserve"> -&gt;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4</w:t>
      </w:r>
    </w:p>
    <w:p w:rsidR="002E027D" w:rsidRDefault="002E027D" w:rsidP="002E027D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2E027D" w:rsidRDefault="002E027D" w:rsidP="002E027D">
      <w:r>
        <w:t>Отношение не удовлетворяет 2 нормальной форме так как не ключевые атрибуты зависят от части ключа. Проведем декомпозицию по теореме Хита</w:t>
      </w:r>
      <w:r w:rsidR="000D5A1F">
        <w:t xml:space="preserve"> взяв функциональную зависимость </w:t>
      </w:r>
      <w:r w:rsidR="000D5A1F" w:rsidRPr="002E027D">
        <w:rPr>
          <w:u w:val="single"/>
          <w:lang w:val="en-US"/>
        </w:rPr>
        <w:t>A</w:t>
      </w:r>
      <w:r w:rsidR="000D5A1F" w:rsidRPr="002E027D">
        <w:rPr>
          <w:vertAlign w:val="subscript"/>
        </w:rPr>
        <w:t>2</w:t>
      </w:r>
      <w:r w:rsidR="000D5A1F">
        <w:t xml:space="preserve"> -&gt; </w:t>
      </w:r>
      <w:r w:rsidR="000D5A1F">
        <w:rPr>
          <w:lang w:val="en-US"/>
        </w:rPr>
        <w:t>A</w:t>
      </w:r>
      <w:r w:rsidR="000D5A1F">
        <w:rPr>
          <w:vertAlign w:val="subscript"/>
        </w:rPr>
        <w:t>4</w:t>
      </w:r>
      <w:r w:rsidR="000D5A1F">
        <w:t xml:space="preserve">, </w:t>
      </w:r>
      <w:proofErr w:type="gramStart"/>
      <w:r w:rsidR="000D5A1F">
        <w:t>следовательно</w:t>
      </w:r>
      <w:proofErr w:type="gramEnd"/>
      <w:r w:rsidR="000D5A1F">
        <w:t xml:space="preserve"> получиться два отношения:</w:t>
      </w:r>
    </w:p>
    <w:p w:rsidR="000D5A1F" w:rsidRPr="002C5361" w:rsidRDefault="000D5A1F" w:rsidP="002E027D">
      <w:r>
        <w:rPr>
          <w:lang w:val="en-US"/>
        </w:rPr>
        <w:t>R</w:t>
      </w:r>
      <w:r w:rsidRPr="002C5361">
        <w:rPr>
          <w:vertAlign w:val="subscript"/>
        </w:rPr>
        <w:t>1</w:t>
      </w:r>
      <w:r w:rsidRPr="002C5361">
        <w:t xml:space="preserve"> = {</w:t>
      </w:r>
      <w:r>
        <w:rPr>
          <w:lang w:val="en-US"/>
        </w:rPr>
        <w:t>A</w:t>
      </w:r>
      <w:r w:rsidRPr="002C5361">
        <w:rPr>
          <w:vertAlign w:val="subscript"/>
        </w:rPr>
        <w:t>1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2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3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5</w:t>
      </w:r>
      <w:r w:rsidRPr="002C5361">
        <w:t>}</w:t>
      </w:r>
    </w:p>
    <w:p w:rsidR="000D5A1F" w:rsidRPr="002C5361" w:rsidRDefault="000D5A1F" w:rsidP="002E027D">
      <w:r>
        <w:rPr>
          <w:lang w:val="en-US"/>
        </w:rPr>
        <w:t>R</w:t>
      </w:r>
      <w:r w:rsidRPr="002C5361">
        <w:rPr>
          <w:vertAlign w:val="subscript"/>
        </w:rPr>
        <w:t>2</w:t>
      </w:r>
      <w:r w:rsidRPr="002C5361">
        <w:t xml:space="preserve"> = {</w:t>
      </w:r>
      <w:r>
        <w:rPr>
          <w:lang w:val="en-US"/>
        </w:rPr>
        <w:t>A</w:t>
      </w:r>
      <w:r w:rsidRPr="002C5361">
        <w:rPr>
          <w:vertAlign w:val="subscript"/>
        </w:rPr>
        <w:t>2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4</w:t>
      </w:r>
      <w:r w:rsidRPr="002C5361">
        <w:t>}</w:t>
      </w:r>
    </w:p>
    <w:p w:rsidR="000D5A1F" w:rsidRDefault="000D5A1F" w:rsidP="002E027D">
      <w:r>
        <w:t>Оба удовлетворяют второй нормальной форме.</w:t>
      </w:r>
    </w:p>
    <w:p w:rsidR="000D5A1F" w:rsidRDefault="000D5A1F">
      <w:r>
        <w:br w:type="page"/>
      </w:r>
    </w:p>
    <w:p w:rsidR="000D5A1F" w:rsidRPr="002C5361" w:rsidRDefault="000D5A1F" w:rsidP="000D5A1F">
      <w:pPr>
        <w:rPr>
          <w:b/>
          <w:sz w:val="36"/>
          <w:lang w:val="en-US"/>
        </w:rPr>
      </w:pPr>
      <w:r w:rsidRPr="002E027D">
        <w:rPr>
          <w:b/>
          <w:sz w:val="36"/>
        </w:rPr>
        <w:lastRenderedPageBreak/>
        <w:t>Задание</w:t>
      </w:r>
      <w:r>
        <w:rPr>
          <w:b/>
          <w:sz w:val="36"/>
          <w:lang w:val="en-US"/>
        </w:rPr>
        <w:t xml:space="preserve"> 2</w:t>
      </w:r>
    </w:p>
    <w:p w:rsidR="000D5A1F" w:rsidRDefault="000D5A1F" w:rsidP="000D5A1F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2E027D">
        <w:rPr>
          <w:lang w:val="en-US"/>
        </w:rPr>
        <w:t>)</w:t>
      </w:r>
    </w:p>
    <w:p w:rsidR="000D5A1F" w:rsidRDefault="000D5A1F" w:rsidP="000D5A1F">
      <w:r>
        <w:rPr>
          <w:lang w:val="en-US"/>
        </w:rPr>
        <w:t>k</w:t>
      </w:r>
      <w:r w:rsidRPr="002E027D"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 w:rsidRPr="002E027D">
        <w:rPr>
          <w:vertAlign w:val="subscript"/>
        </w:rPr>
        <w:t>2</w:t>
      </w:r>
      <w:r w:rsidRPr="002E027D">
        <w:t xml:space="preserve">} – </w:t>
      </w:r>
      <w:r>
        <w:t>ключи</w:t>
      </w:r>
    </w:p>
    <w:p w:rsidR="000D5A1F" w:rsidRDefault="000D5A1F" w:rsidP="000D5A1F">
      <w:r>
        <w:t>Неприводимые функциональные зависимости: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3</w:t>
      </w:r>
      <w:r w:rsidRPr="000D5A1F">
        <w:rPr>
          <w:lang w:val="en-US"/>
        </w:rPr>
        <w:t>}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4</w:t>
      </w:r>
      <w:r w:rsidRPr="000D5A1F">
        <w:rPr>
          <w:lang w:val="en-US"/>
        </w:rPr>
        <w:t>}</w:t>
      </w:r>
    </w:p>
    <w:p w:rsidR="000D5A1F" w:rsidRPr="000D5A1F" w:rsidRDefault="000D5A1F" w:rsidP="000D5A1F">
      <w:pPr>
        <w:rPr>
          <w:lang w:val="en-US"/>
        </w:rPr>
      </w:pPr>
      <w:r w:rsidRPr="000D5A1F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1</w:t>
      </w:r>
      <w:r w:rsidRPr="000D5A1F">
        <w:rPr>
          <w:lang w:val="en-US"/>
        </w:rPr>
        <w:t xml:space="preserve">, </w:t>
      </w:r>
      <w:r w:rsidRPr="002E027D">
        <w:rPr>
          <w:u w:val="single"/>
          <w:lang w:val="en-US"/>
        </w:rPr>
        <w:t>A</w:t>
      </w:r>
      <w:r w:rsidRPr="000D5A1F">
        <w:rPr>
          <w:vertAlign w:val="subscript"/>
          <w:lang w:val="en-US"/>
        </w:rPr>
        <w:t>2</w:t>
      </w:r>
      <w:r w:rsidRPr="000D5A1F">
        <w:rPr>
          <w:lang w:val="en-US"/>
        </w:rPr>
        <w:t>} -&gt; {</w:t>
      </w:r>
      <w:r>
        <w:rPr>
          <w:lang w:val="en-US"/>
        </w:rPr>
        <w:t>A</w:t>
      </w:r>
      <w:r w:rsidRPr="000D5A1F">
        <w:rPr>
          <w:vertAlign w:val="subscript"/>
          <w:lang w:val="en-US"/>
        </w:rPr>
        <w:t>5</w:t>
      </w:r>
      <w:r w:rsidRPr="000D5A1F">
        <w:rPr>
          <w:lang w:val="en-US"/>
        </w:rPr>
        <w:t>}</w:t>
      </w:r>
    </w:p>
    <w:p w:rsidR="000D5A1F" w:rsidRPr="002C5361" w:rsidRDefault="000D5A1F" w:rsidP="000D5A1F">
      <w:pPr>
        <w:rPr>
          <w:vertAlign w:val="subscript"/>
          <w:lang w:val="en-US"/>
        </w:rPr>
      </w:pPr>
      <w:r w:rsidRPr="002C5361">
        <w:rPr>
          <w:lang w:val="en-US"/>
        </w:rPr>
        <w:t xml:space="preserve"> </w:t>
      </w:r>
      <w:r w:rsidRPr="00CE1B6C">
        <w:rPr>
          <w:lang w:val="en-US"/>
        </w:rPr>
        <w:t>A</w:t>
      </w:r>
      <w:r w:rsidRPr="002C5361">
        <w:rPr>
          <w:vertAlign w:val="subscript"/>
          <w:lang w:val="en-US"/>
        </w:rPr>
        <w:t>4</w:t>
      </w:r>
      <w:r w:rsidRPr="002C5361">
        <w:rPr>
          <w:lang w:val="en-US"/>
        </w:rPr>
        <w:t xml:space="preserve"> -&gt;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5</w:t>
      </w:r>
    </w:p>
    <w:p w:rsidR="00CE1B6C" w:rsidRDefault="00CE1B6C" w:rsidP="00CE1B6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CE1B6C" w:rsidRDefault="00CE1B6C" w:rsidP="00CE1B6C">
      <w:r>
        <w:t>Отношение удовлетворяет 2 нормальной форме так как не ключевые атрибуты не зависят от части ключа.</w:t>
      </w:r>
    </w:p>
    <w:p w:rsidR="000D5A1F" w:rsidRDefault="00CE1B6C" w:rsidP="002E027D">
      <w:r>
        <w:t xml:space="preserve">Отношение не удовлетворяет 3 нормальной форме, так как есть транзитивная зависимость. Проведем декомпозицию по теореме Хита используя зависимость </w:t>
      </w:r>
      <w:r w:rsidRPr="00CE1B6C"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 xml:space="preserve"> -&gt; </w:t>
      </w:r>
      <w:r>
        <w:rPr>
          <w:lang w:val="en-US"/>
        </w:rPr>
        <w:t>A</w:t>
      </w:r>
      <w:r w:rsidRPr="00CE1B6C">
        <w:rPr>
          <w:vertAlign w:val="subscript"/>
        </w:rPr>
        <w:t>5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получается два отношения:</w:t>
      </w:r>
    </w:p>
    <w:p w:rsidR="00CE1B6C" w:rsidRPr="00CE1B6C" w:rsidRDefault="00CE1B6C" w:rsidP="00CE1B6C">
      <w:r>
        <w:rPr>
          <w:lang w:val="en-US"/>
        </w:rPr>
        <w:t>R</w:t>
      </w:r>
      <w:r w:rsidRPr="00CE1B6C">
        <w:rPr>
          <w:vertAlign w:val="subscript"/>
        </w:rPr>
        <w:t>1</w:t>
      </w:r>
      <w:r w:rsidRPr="00CE1B6C">
        <w:t xml:space="preserve"> = {</w:t>
      </w:r>
      <w:r>
        <w:rPr>
          <w:lang w:val="en-US"/>
        </w:rPr>
        <w:t>A</w:t>
      </w:r>
      <w:r w:rsidRPr="00CE1B6C">
        <w:rPr>
          <w:vertAlign w:val="subscript"/>
        </w:rPr>
        <w:t>1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2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3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>}</w:t>
      </w:r>
    </w:p>
    <w:p w:rsidR="00CE1B6C" w:rsidRPr="00CE1B6C" w:rsidRDefault="00CE1B6C" w:rsidP="00CE1B6C">
      <w:r>
        <w:rPr>
          <w:lang w:val="en-US"/>
        </w:rPr>
        <w:t>R</w:t>
      </w:r>
      <w:r w:rsidRPr="00CE1B6C">
        <w:rPr>
          <w:vertAlign w:val="subscript"/>
        </w:rPr>
        <w:t>2</w:t>
      </w:r>
      <w:r w:rsidRPr="00CE1B6C">
        <w:t xml:space="preserve"> = {</w:t>
      </w:r>
      <w:r>
        <w:rPr>
          <w:lang w:val="en-US"/>
        </w:rPr>
        <w:t>A</w:t>
      </w:r>
      <w:r w:rsidRPr="00CE1B6C">
        <w:rPr>
          <w:vertAlign w:val="subscript"/>
        </w:rPr>
        <w:t>4</w:t>
      </w:r>
      <w:r w:rsidRPr="00CE1B6C">
        <w:t xml:space="preserve">, </w:t>
      </w:r>
      <w:r>
        <w:rPr>
          <w:lang w:val="en-US"/>
        </w:rPr>
        <w:t>A</w:t>
      </w:r>
      <w:r w:rsidRPr="00CE1B6C">
        <w:rPr>
          <w:vertAlign w:val="subscript"/>
        </w:rPr>
        <w:t>5</w:t>
      </w:r>
      <w:r w:rsidRPr="00CE1B6C">
        <w:t>}</w:t>
      </w:r>
    </w:p>
    <w:p w:rsidR="00CE1B6C" w:rsidRDefault="00CE1B6C" w:rsidP="002E027D">
      <w:r>
        <w:t>Оба отношения удовлетворяют 3 нормальной форме, так как отсутствуют транзитивные зависимости.</w:t>
      </w:r>
    </w:p>
    <w:p w:rsidR="00CE1B6C" w:rsidRDefault="00CE1B6C">
      <w:r>
        <w:br w:type="page"/>
      </w:r>
    </w:p>
    <w:p w:rsidR="00CE1B6C" w:rsidRPr="00CE1B6C" w:rsidRDefault="00CE1B6C" w:rsidP="00CE1B6C">
      <w:pPr>
        <w:rPr>
          <w:b/>
          <w:sz w:val="36"/>
          <w:lang w:val="en-US"/>
        </w:rPr>
      </w:pPr>
      <w:r w:rsidRPr="002E027D">
        <w:rPr>
          <w:b/>
          <w:sz w:val="36"/>
        </w:rPr>
        <w:lastRenderedPageBreak/>
        <w:t>Задание</w:t>
      </w:r>
      <w:r>
        <w:rPr>
          <w:b/>
          <w:sz w:val="36"/>
          <w:lang w:val="en-US"/>
        </w:rPr>
        <w:t xml:space="preserve"> </w:t>
      </w:r>
      <w:r w:rsidRPr="00CE1B6C">
        <w:rPr>
          <w:b/>
          <w:sz w:val="36"/>
          <w:lang w:val="en-US"/>
        </w:rPr>
        <w:t>3</w:t>
      </w:r>
    </w:p>
    <w:p w:rsidR="00CE1B6C" w:rsidRDefault="00CE1B6C" w:rsidP="00CE1B6C">
      <w:pPr>
        <w:rPr>
          <w:lang w:val="en-US"/>
        </w:rPr>
      </w:pPr>
      <w:r>
        <w:t>Отношение</w:t>
      </w:r>
      <w:r w:rsidRPr="002E027D">
        <w:rPr>
          <w:lang w:val="en-US"/>
        </w:rPr>
        <w:t xml:space="preserve"> </w:t>
      </w:r>
      <w:r>
        <w:rPr>
          <w:lang w:val="en-US"/>
        </w:rPr>
        <w:t xml:space="preserve">R </w:t>
      </w:r>
      <w:r w:rsidRPr="002E027D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6</w:t>
      </w:r>
      <w:r>
        <w:rPr>
          <w:lang w:val="en-US"/>
        </w:rPr>
        <w:t>, A</w:t>
      </w:r>
      <w:r>
        <w:rPr>
          <w:vertAlign w:val="subscript"/>
          <w:lang w:val="en-US"/>
        </w:rPr>
        <w:t>7</w:t>
      </w:r>
      <w:r>
        <w:rPr>
          <w:lang w:val="en-US"/>
        </w:rPr>
        <w:t>, A</w:t>
      </w:r>
      <w:r>
        <w:rPr>
          <w:vertAlign w:val="subscript"/>
          <w:lang w:val="en-US"/>
        </w:rPr>
        <w:t>8</w:t>
      </w:r>
      <w:r>
        <w:rPr>
          <w:lang w:val="en-US"/>
        </w:rPr>
        <w:t>, A</w:t>
      </w:r>
      <w:r>
        <w:rPr>
          <w:vertAlign w:val="subscript"/>
          <w:lang w:val="en-US"/>
        </w:rPr>
        <w:t>9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10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 w:rsidRPr="00CE1B6C"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, 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14</w:t>
      </w:r>
      <w:r w:rsidRPr="002E027D">
        <w:rPr>
          <w:lang w:val="en-US"/>
        </w:rPr>
        <w:t>)</w:t>
      </w:r>
    </w:p>
    <w:p w:rsidR="00CE1B6C" w:rsidRPr="00CE1B6C" w:rsidRDefault="00CE1B6C" w:rsidP="00CE1B6C">
      <w:pPr>
        <w:rPr>
          <w:lang w:val="en-US"/>
        </w:rPr>
      </w:pPr>
      <w:r>
        <w:rPr>
          <w:lang w:val="en-US"/>
        </w:rPr>
        <w:t>k</w:t>
      </w:r>
      <w:r w:rsidRPr="00CE1B6C">
        <w:rPr>
          <w:lang w:val="en-US"/>
        </w:rPr>
        <w:t xml:space="preserve"> = {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</w:t>
      </w:r>
      <w:r>
        <w:rPr>
          <w:vertAlign w:val="subscript"/>
          <w:lang w:val="en-US"/>
        </w:rPr>
        <w:t>4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6</w:t>
      </w:r>
      <w:r>
        <w:rPr>
          <w:lang w:val="en-US"/>
        </w:rPr>
        <w:t>, A</w:t>
      </w:r>
      <w:r>
        <w:rPr>
          <w:vertAlign w:val="subscript"/>
          <w:lang w:val="en-US"/>
        </w:rPr>
        <w:t>7</w:t>
      </w:r>
      <w:r>
        <w:rPr>
          <w:lang w:val="en-US"/>
        </w:rPr>
        <w:t>, A</w:t>
      </w:r>
      <w:r>
        <w:rPr>
          <w:vertAlign w:val="subscript"/>
          <w:lang w:val="en-US"/>
        </w:rPr>
        <w:t>8</w:t>
      </w:r>
      <w:r>
        <w:rPr>
          <w:lang w:val="en-US"/>
        </w:rPr>
        <w:t>, A</w:t>
      </w:r>
      <w:r>
        <w:rPr>
          <w:vertAlign w:val="subscript"/>
          <w:lang w:val="en-US"/>
        </w:rPr>
        <w:t>9</w:t>
      </w:r>
      <w:r>
        <w:rPr>
          <w:lang w:val="en-US"/>
        </w:rPr>
        <w:t>,</w:t>
      </w:r>
      <w:r w:rsidRPr="002E027D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10</w:t>
      </w:r>
      <w:r w:rsidRPr="00CE1B6C"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 w:rsidRPr="00CE1B6C"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, 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14</w:t>
      </w:r>
      <w:r w:rsidRPr="00CE1B6C">
        <w:rPr>
          <w:lang w:val="en-US"/>
        </w:rPr>
        <w:t xml:space="preserve">} – </w:t>
      </w:r>
      <w:r>
        <w:t>ключ</w:t>
      </w:r>
    </w:p>
    <w:p w:rsidR="00CE1B6C" w:rsidRDefault="00CE1B6C" w:rsidP="00CE1B6C">
      <w:r>
        <w:t>Неприводимые функциональные зависимости:</w:t>
      </w:r>
    </w:p>
    <w:p w:rsidR="0003628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2</w:t>
      </w:r>
      <w:r w:rsidR="0003628C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2C5361">
        <w:rPr>
          <w:vertAlign w:val="subscript"/>
        </w:rPr>
        <w:t>3</w:t>
      </w:r>
      <w:r w:rsidR="0003628C" w:rsidRPr="002C5361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2C5361">
        <w:rPr>
          <w:vertAlign w:val="subscript"/>
        </w:rPr>
        <w:t>6</w:t>
      </w:r>
      <w:r w:rsidR="00BF7D0B">
        <w:t xml:space="preserve">, </w:t>
      </w:r>
      <w:r w:rsidR="00BF7D0B" w:rsidRPr="00CE1B6C">
        <w:rPr>
          <w:u w:val="single"/>
          <w:lang w:val="en-US"/>
        </w:rPr>
        <w:t>A</w:t>
      </w:r>
      <w:r w:rsidR="00BF7D0B">
        <w:rPr>
          <w:vertAlign w:val="subscript"/>
        </w:rPr>
        <w:t>7</w:t>
      </w:r>
      <w:r w:rsidR="00BF7D0B">
        <w:t xml:space="preserve">, </w:t>
      </w:r>
      <w:r w:rsidR="00BF7D0B" w:rsidRPr="0003628C">
        <w:rPr>
          <w:u w:val="single"/>
          <w:lang w:val="en-US"/>
        </w:rPr>
        <w:t>A</w:t>
      </w:r>
      <w:r w:rsidR="00BF7D0B">
        <w:rPr>
          <w:vertAlign w:val="subscript"/>
        </w:rPr>
        <w:t>8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</w:t>
      </w:r>
      <w:r w:rsidR="0003628C">
        <w:t>-</w:t>
      </w:r>
      <w:r w:rsidR="0003628C" w:rsidRPr="0003628C">
        <w:t>&gt;</w:t>
      </w:r>
      <w:r w:rsidRPr="0003628C">
        <w:t xml:space="preserve"> {</w:t>
      </w:r>
      <w:r w:rsidRPr="00CE1B6C">
        <w:rPr>
          <w:u w:val="single"/>
          <w:lang w:val="en-US"/>
        </w:rPr>
        <w:t>A</w:t>
      </w:r>
      <w:r w:rsidRPr="0003628C">
        <w:rPr>
          <w:u w:val="single"/>
          <w:vertAlign w:val="subscript"/>
        </w:rPr>
        <w:t>4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4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5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5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9</w:t>
      </w:r>
      <w:r w:rsidR="0003628C" w:rsidRPr="005D357E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5D357E">
        <w:rPr>
          <w:vertAlign w:val="subscript"/>
        </w:rPr>
        <w:t>10</w:t>
      </w:r>
      <w:r w:rsidR="0003628C" w:rsidRPr="005D357E">
        <w:t xml:space="preserve">, </w:t>
      </w:r>
      <w:r w:rsidR="0003628C" w:rsidRPr="0003628C">
        <w:rPr>
          <w:u w:val="single"/>
          <w:lang w:val="en-US"/>
        </w:rPr>
        <w:t>A</w:t>
      </w:r>
      <w:r w:rsidR="0003628C" w:rsidRPr="005D357E">
        <w:rPr>
          <w:vertAlign w:val="subscript"/>
        </w:rPr>
        <w:t>11</w:t>
      </w:r>
      <w:r w:rsidRPr="0003628C">
        <w:t>}</w:t>
      </w:r>
    </w:p>
    <w:p w:rsidR="00CE1B6C" w:rsidRPr="0003628C" w:rsidRDefault="00CE1B6C" w:rsidP="00CE1B6C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6</w:t>
      </w:r>
      <w:r w:rsidRPr="0003628C">
        <w:t>} -&gt; {</w:t>
      </w:r>
      <w:r w:rsidRPr="00CE1B6C">
        <w:rPr>
          <w:u w:val="single"/>
          <w:lang w:val="en-US"/>
        </w:rPr>
        <w:t>A</w:t>
      </w:r>
      <w:r w:rsidRPr="0003628C">
        <w:rPr>
          <w:vertAlign w:val="subscript"/>
        </w:rPr>
        <w:t>7</w:t>
      </w:r>
      <w:r w:rsidRPr="0003628C">
        <w:t>}</w:t>
      </w:r>
    </w:p>
    <w:p w:rsidR="00CE1B6C" w:rsidRPr="00CE1B6C" w:rsidRDefault="00CE1B6C" w:rsidP="00CE1B6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7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8</w:t>
      </w:r>
      <w:r w:rsidRPr="00CE1B6C">
        <w:t>}</w:t>
      </w:r>
    </w:p>
    <w:p w:rsidR="00361E9C" w:rsidRPr="005D357E" w:rsidRDefault="00CE1B6C" w:rsidP="00CE1B6C">
      <w:r w:rsidRPr="00CE1B6C">
        <w:t>{</w:t>
      </w:r>
      <w:r w:rsidR="0003628C" w:rsidRPr="0003628C">
        <w:rPr>
          <w:u w:val="single"/>
          <w:lang w:val="en-US"/>
        </w:rPr>
        <w:t>A</w:t>
      </w:r>
      <w:r w:rsidR="0003628C" w:rsidRPr="0003628C">
        <w:rPr>
          <w:vertAlign w:val="subscript"/>
        </w:rPr>
        <w:t>1</w:t>
      </w:r>
      <w:r w:rsidR="00361E9C" w:rsidRPr="005D357E">
        <w:t>}</w:t>
      </w:r>
      <w:r w:rsidR="00361E9C" w:rsidRPr="00CE1B6C">
        <w:t xml:space="preserve"> -&gt; {</w:t>
      </w:r>
      <w:r w:rsidR="00361E9C" w:rsidRPr="00CE1B6C">
        <w:rPr>
          <w:u w:val="single"/>
          <w:lang w:val="en-US"/>
        </w:rPr>
        <w:t>A</w:t>
      </w:r>
      <w:r w:rsidR="00361E9C" w:rsidRPr="00CE1B6C">
        <w:rPr>
          <w:vertAlign w:val="subscript"/>
        </w:rPr>
        <w:t>12</w:t>
      </w:r>
      <w:r w:rsidR="00361E9C" w:rsidRPr="00CE1B6C">
        <w:t>}</w:t>
      </w:r>
    </w:p>
    <w:p w:rsidR="00CE1B6C" w:rsidRPr="00CE1B6C" w:rsidRDefault="00361E9C" w:rsidP="00CE1B6C">
      <w:r w:rsidRPr="005D357E">
        <w:t>{</w:t>
      </w:r>
      <w:r w:rsidR="00CE1B6C" w:rsidRPr="0003628C">
        <w:rPr>
          <w:u w:val="single"/>
          <w:lang w:val="en-US"/>
        </w:rPr>
        <w:t>A</w:t>
      </w:r>
      <w:r w:rsidR="00CE1B6C" w:rsidRPr="0003628C">
        <w:rPr>
          <w:vertAlign w:val="subscript"/>
        </w:rPr>
        <w:t>13</w:t>
      </w:r>
      <w:r w:rsidR="00CE1B6C" w:rsidRPr="00CE1B6C">
        <w:t>} -&gt; {</w:t>
      </w:r>
      <w:r w:rsidR="00CE1B6C" w:rsidRPr="00CE1B6C">
        <w:rPr>
          <w:u w:val="single"/>
          <w:lang w:val="en-US"/>
        </w:rPr>
        <w:t>A</w:t>
      </w:r>
      <w:r w:rsidR="00CE1B6C" w:rsidRPr="00CE1B6C">
        <w:rPr>
          <w:vertAlign w:val="subscript"/>
        </w:rPr>
        <w:t>12</w:t>
      </w:r>
      <w:r w:rsidR="00CE1B6C" w:rsidRPr="00CE1B6C">
        <w:t>}</w:t>
      </w:r>
    </w:p>
    <w:p w:rsidR="00CE1B6C" w:rsidRPr="00CE1B6C" w:rsidRDefault="00CE1B6C" w:rsidP="00CE1B6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="0003628C"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CE1B6C" w:rsidRDefault="00CE1B6C" w:rsidP="00CE1B6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CE1B6C" w:rsidRDefault="00CE1B6C" w:rsidP="00CE1B6C">
      <w:r>
        <w:t>Отношение удовлетворяет 2 нормальной форме так как не ключевые атрибуты не зависят от части ключа.</w:t>
      </w:r>
    </w:p>
    <w:p w:rsidR="00CE1B6C" w:rsidRDefault="00CE1B6C" w:rsidP="00CE1B6C">
      <w:r>
        <w:t>Отношение удовлетворяет 3 нормальной форме, так как нету транзитивных зависимостей.</w:t>
      </w:r>
    </w:p>
    <w:p w:rsidR="00CE1B6C" w:rsidRDefault="00CE1B6C" w:rsidP="00CE1B6C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 xml:space="preserve">-Кодда, так как детерминанты всех функциональных зависимостей не являются потенциальными ключами. Проведем декомпозицию по теореме Хита </w:t>
      </w:r>
      <w:r w:rsidR="00B71ED2">
        <w:t>на основе зависимостей</w:t>
      </w:r>
      <w:r w:rsidR="0003628C">
        <w:t xml:space="preserve"> (</w:t>
      </w:r>
      <w:r w:rsidR="002D32CD" w:rsidRPr="0003628C">
        <w:t>{</w:t>
      </w:r>
      <w:r w:rsidR="002D32CD" w:rsidRPr="002E027D">
        <w:rPr>
          <w:u w:val="single"/>
          <w:lang w:val="en-US"/>
        </w:rPr>
        <w:t>A</w:t>
      </w:r>
      <w:r w:rsidR="002D32CD" w:rsidRPr="0003628C">
        <w:rPr>
          <w:vertAlign w:val="subscript"/>
        </w:rPr>
        <w:t>1</w:t>
      </w:r>
      <w:r w:rsidR="002D32CD" w:rsidRPr="0003628C">
        <w:t>} -&gt; {</w:t>
      </w:r>
      <w:r w:rsidR="002D32CD" w:rsidRPr="00CE1B6C">
        <w:rPr>
          <w:u w:val="single"/>
          <w:lang w:val="en-US"/>
        </w:rPr>
        <w:t>A</w:t>
      </w:r>
      <w:r w:rsidR="002D32CD" w:rsidRPr="0003628C">
        <w:rPr>
          <w:vertAlign w:val="subscript"/>
        </w:rPr>
        <w:t>2</w:t>
      </w:r>
      <w:r w:rsidR="002D32CD">
        <w:t xml:space="preserve">, </w:t>
      </w:r>
      <w:r w:rsidR="002D32CD" w:rsidRPr="0003628C">
        <w:rPr>
          <w:u w:val="single"/>
          <w:lang w:val="en-US"/>
        </w:rPr>
        <w:t>A</w:t>
      </w:r>
      <w:r w:rsidR="002D32CD" w:rsidRPr="002D32CD">
        <w:rPr>
          <w:vertAlign w:val="subscript"/>
        </w:rPr>
        <w:t>3</w:t>
      </w:r>
      <w:r w:rsidR="002D32CD" w:rsidRPr="002D32CD">
        <w:t xml:space="preserve">, </w:t>
      </w:r>
      <w:r w:rsidR="002D32CD" w:rsidRPr="0003628C">
        <w:rPr>
          <w:u w:val="single"/>
          <w:lang w:val="en-US"/>
        </w:rPr>
        <w:t>A</w:t>
      </w:r>
      <w:r w:rsidR="002D32CD" w:rsidRPr="002D32CD">
        <w:rPr>
          <w:vertAlign w:val="subscript"/>
        </w:rPr>
        <w:t>6</w:t>
      </w:r>
      <w:r w:rsidR="002D32CD" w:rsidRPr="0003628C">
        <w:t>}</w:t>
      </w:r>
      <w:r w:rsidR="00B71ED2">
        <w:t>)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получается </w:t>
      </w:r>
      <w:r w:rsidR="00BF7D0B">
        <w:t>два</w:t>
      </w:r>
      <w:r w:rsidR="00B71ED2">
        <w:t xml:space="preserve"> отношени</w:t>
      </w:r>
      <w:r w:rsidR="00BF7D0B">
        <w:t>я</w:t>
      </w:r>
      <w:r>
        <w:t>:</w:t>
      </w:r>
    </w:p>
    <w:p w:rsidR="00B71ED2" w:rsidRPr="0003628C" w:rsidRDefault="00CE1B6C" w:rsidP="00CE1B6C">
      <w:pPr>
        <w:rPr>
          <w:lang w:val="en-US"/>
        </w:rPr>
      </w:pPr>
      <w:r>
        <w:rPr>
          <w:lang w:val="en-US"/>
        </w:rPr>
        <w:t>R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 xml:space="preserve"> = </w:t>
      </w:r>
      <w:r w:rsidR="00B71ED2" w:rsidRPr="0003628C">
        <w:rPr>
          <w:lang w:val="en-US"/>
        </w:rPr>
        <w:t>{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</w:t>
      </w:r>
      <w:r w:rsidR="00B71ED2" w:rsidRPr="0003628C">
        <w:rPr>
          <w:lang w:val="en-US"/>
        </w:rPr>
        <w:t>,</w:t>
      </w:r>
      <w:r w:rsidR="0003628C">
        <w:rPr>
          <w:lang w:val="en-US"/>
        </w:rPr>
        <w:t xml:space="preserve"> A</w:t>
      </w:r>
      <w:r w:rsidR="0003628C" w:rsidRPr="0003628C">
        <w:rPr>
          <w:vertAlign w:val="subscript"/>
          <w:lang w:val="en-US"/>
        </w:rPr>
        <w:t>4</w:t>
      </w:r>
      <w:r w:rsidR="0003628C" w:rsidRPr="0003628C">
        <w:rPr>
          <w:lang w:val="en-US"/>
        </w:rPr>
        <w:t>,</w:t>
      </w:r>
      <w:r w:rsidR="00B71ED2" w:rsidRPr="0003628C">
        <w:rPr>
          <w:lang w:val="en-US"/>
        </w:rPr>
        <w:t xml:space="preserve">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5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9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10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12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13</w:t>
      </w:r>
      <w:r w:rsidR="00B71ED2" w:rsidRPr="0003628C">
        <w:rPr>
          <w:lang w:val="en-US"/>
        </w:rPr>
        <w:t xml:space="preserve">, </w:t>
      </w:r>
      <w:r w:rsidR="00B71ED2">
        <w:rPr>
          <w:lang w:val="en-US"/>
        </w:rPr>
        <w:t>A</w:t>
      </w:r>
      <w:r w:rsidR="00B71ED2" w:rsidRPr="0003628C">
        <w:rPr>
          <w:vertAlign w:val="subscript"/>
          <w:lang w:val="en-US"/>
        </w:rPr>
        <w:t>14</w:t>
      </w:r>
      <w:r w:rsidR="00B71ED2" w:rsidRPr="0003628C">
        <w:rPr>
          <w:lang w:val="en-US"/>
        </w:rPr>
        <w:t>}</w:t>
      </w:r>
    </w:p>
    <w:p w:rsidR="00B71ED2" w:rsidRPr="00BF7D0B" w:rsidRDefault="00CE1B6C" w:rsidP="00CE1B6C">
      <w:pPr>
        <w:rPr>
          <w:lang w:val="en-US"/>
        </w:rPr>
      </w:pPr>
      <w:r>
        <w:rPr>
          <w:lang w:val="en-US"/>
        </w:rPr>
        <w:t>R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 xml:space="preserve"> = {</w:t>
      </w:r>
      <w:r>
        <w:rPr>
          <w:lang w:val="en-US"/>
        </w:rPr>
        <w:t>A</w:t>
      </w:r>
      <w:r w:rsidR="00B71ED2" w:rsidRPr="00BF7D0B">
        <w:rPr>
          <w:vertAlign w:val="subscript"/>
          <w:lang w:val="en-US"/>
        </w:rPr>
        <w:t>1</w:t>
      </w:r>
      <w:r w:rsidR="002D32CD" w:rsidRPr="00BF7D0B">
        <w:rPr>
          <w:lang w:val="en-US"/>
        </w:rPr>
        <w:t xml:space="preserve">, </w:t>
      </w:r>
      <w:r w:rsidR="00BF7D0B" w:rsidRPr="00BF7D0B">
        <w:rPr>
          <w:lang w:val="en-US"/>
        </w:rPr>
        <w:t>A</w:t>
      </w:r>
      <w:r w:rsidR="00BF7D0B" w:rsidRPr="00BF7D0B">
        <w:rPr>
          <w:vertAlign w:val="subscript"/>
          <w:lang w:val="en-US"/>
        </w:rPr>
        <w:t>2</w:t>
      </w:r>
      <w:r w:rsidR="00BF7D0B" w:rsidRPr="00BF7D0B">
        <w:rPr>
          <w:lang w:val="en-US"/>
        </w:rPr>
        <w:t>, A</w:t>
      </w:r>
      <w:r w:rsidR="00BF7D0B">
        <w:rPr>
          <w:vertAlign w:val="subscript"/>
          <w:lang w:val="en-US"/>
        </w:rPr>
        <w:t>3</w:t>
      </w:r>
      <w:r w:rsidR="00BF7D0B">
        <w:rPr>
          <w:lang w:val="en-US"/>
        </w:rPr>
        <w:t xml:space="preserve">, </w:t>
      </w:r>
      <w:r w:rsidR="00BF7D0B" w:rsidRPr="00BF7D0B">
        <w:rPr>
          <w:lang w:val="en-US"/>
        </w:rPr>
        <w:t>A</w:t>
      </w:r>
      <w:r w:rsidR="00BF7D0B">
        <w:rPr>
          <w:vertAlign w:val="subscript"/>
          <w:lang w:val="en-US"/>
        </w:rPr>
        <w:t>6</w:t>
      </w:r>
      <w:r w:rsidR="00BF7D0B" w:rsidRPr="00BF7D0B">
        <w:rPr>
          <w:lang w:val="en-US"/>
        </w:rPr>
        <w:t>, A</w:t>
      </w:r>
      <w:r w:rsidR="00BF7D0B" w:rsidRPr="00BF7D0B">
        <w:rPr>
          <w:vertAlign w:val="subscript"/>
          <w:lang w:val="en-US"/>
        </w:rPr>
        <w:t>7</w:t>
      </w:r>
      <w:r w:rsidR="00BF7D0B" w:rsidRPr="00BF7D0B">
        <w:rPr>
          <w:lang w:val="en-US"/>
        </w:rPr>
        <w:t>, A</w:t>
      </w:r>
      <w:r w:rsidR="00BF7D0B" w:rsidRPr="00BF7D0B">
        <w:rPr>
          <w:vertAlign w:val="subscript"/>
          <w:lang w:val="en-US"/>
        </w:rPr>
        <w:t>8</w:t>
      </w:r>
      <w:r w:rsidRPr="00BF7D0B">
        <w:rPr>
          <w:lang w:val="en-US"/>
        </w:rPr>
        <w:t>}</w:t>
      </w:r>
    </w:p>
    <w:p w:rsidR="00B71ED2" w:rsidRPr="002C5361" w:rsidRDefault="00B71ED2" w:rsidP="00CE1B6C">
      <w:r w:rsidRPr="00361E9C">
        <w:rPr>
          <w:b/>
        </w:rPr>
        <w:t>Рассмотрим</w:t>
      </w:r>
      <w:r w:rsidRPr="002C5361">
        <w:t xml:space="preserve"> </w:t>
      </w:r>
      <w:r>
        <w:t>отношение</w:t>
      </w:r>
      <w:r w:rsidRPr="002C5361">
        <w:t xml:space="preserve"> </w:t>
      </w:r>
      <w:r w:rsidRPr="00BF7D0B">
        <w:rPr>
          <w:lang w:val="en-US"/>
        </w:rPr>
        <w:t>R</w:t>
      </w:r>
      <w:r w:rsidR="00BF7D0B" w:rsidRPr="002C5361">
        <w:rPr>
          <w:vertAlign w:val="subscript"/>
        </w:rPr>
        <w:t>2</w:t>
      </w:r>
      <w:r w:rsidRPr="002C5361">
        <w:t>:</w:t>
      </w:r>
    </w:p>
    <w:p w:rsidR="00B71ED2" w:rsidRPr="00BF7D0B" w:rsidRDefault="00B71ED2" w:rsidP="00B71ED2">
      <w:r>
        <w:rPr>
          <w:lang w:val="en-US"/>
        </w:rPr>
        <w:t>k</w:t>
      </w:r>
      <w:r w:rsidR="00BF7D0B" w:rsidRPr="00BF7D0B">
        <w:t xml:space="preserve"> =</w:t>
      </w:r>
      <w:r w:rsidRPr="00BF7D0B">
        <w:t xml:space="preserve"> </w:t>
      </w:r>
      <w:r w:rsidR="0003628C" w:rsidRPr="00BF7D0B">
        <w:t>{</w:t>
      </w:r>
      <w:r w:rsidR="00BF7D0B">
        <w:t>А</w:t>
      </w:r>
      <w:r w:rsidR="00BF7D0B">
        <w:rPr>
          <w:vertAlign w:val="subscript"/>
        </w:rPr>
        <w:t>1</w:t>
      </w:r>
      <w:r w:rsidR="0003628C" w:rsidRPr="00BF7D0B">
        <w:t xml:space="preserve">} </w:t>
      </w:r>
      <w:r w:rsidRPr="00BF7D0B">
        <w:t xml:space="preserve">– </w:t>
      </w:r>
      <w:r w:rsidR="0003628C">
        <w:t>ключ</w:t>
      </w:r>
    </w:p>
    <w:p w:rsidR="002D32CD" w:rsidRPr="00BF7D0B" w:rsidRDefault="002D32CD" w:rsidP="00B71ED2">
      <w:r>
        <w:t>Неприводимые функциональные зависимости</w:t>
      </w:r>
    </w:p>
    <w:p w:rsidR="00BF7D0B" w:rsidRDefault="00BF7D0B" w:rsidP="00BF7D0B">
      <w:r w:rsidRPr="0003628C">
        <w:t>{</w:t>
      </w:r>
      <w:r w:rsidRPr="002E027D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03628C">
        <w:t>} -&gt; {</w:t>
      </w:r>
      <w:r w:rsidRPr="00BF7D0B">
        <w:rPr>
          <w:lang w:val="en-US"/>
        </w:rPr>
        <w:t>A</w:t>
      </w:r>
      <w:r w:rsidRPr="002C5361">
        <w:rPr>
          <w:vertAlign w:val="subscript"/>
        </w:rPr>
        <w:t>2</w:t>
      </w:r>
      <w:r w:rsidRPr="002C5361"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</w:rPr>
        <w:t>3</w:t>
      </w:r>
      <w:r w:rsidRPr="002C5361"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</w:rPr>
        <w:t>6</w:t>
      </w:r>
      <w:r w:rsidRPr="002C5361"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</w:rPr>
        <w:t>7</w:t>
      </w:r>
      <w:r w:rsidRPr="002C5361"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</w:rPr>
        <w:t>8</w:t>
      </w:r>
      <w:r w:rsidRPr="0003628C">
        <w:t>}</w:t>
      </w:r>
    </w:p>
    <w:p w:rsidR="00BF7D0B" w:rsidRPr="002C5361" w:rsidRDefault="00BF7D0B" w:rsidP="00BF7D0B">
      <w:r w:rsidRPr="002C5361">
        <w:t>{</w:t>
      </w:r>
      <w:r>
        <w:rPr>
          <w:lang w:val="en-US"/>
        </w:rPr>
        <w:t>A</w:t>
      </w:r>
      <w:r w:rsidRPr="002C5361">
        <w:rPr>
          <w:vertAlign w:val="subscript"/>
        </w:rPr>
        <w:t>6</w:t>
      </w:r>
      <w:r w:rsidRPr="002C5361">
        <w:t>} -&gt; {</w:t>
      </w:r>
      <w:r>
        <w:rPr>
          <w:lang w:val="en-US"/>
        </w:rPr>
        <w:t>A</w:t>
      </w:r>
      <w:r w:rsidRPr="002C5361">
        <w:rPr>
          <w:vertAlign w:val="subscript"/>
        </w:rPr>
        <w:t>7</w:t>
      </w:r>
      <w:r w:rsidRPr="002C5361">
        <w:t>}</w:t>
      </w:r>
    </w:p>
    <w:p w:rsidR="00BF7D0B" w:rsidRPr="002C5361" w:rsidRDefault="00BF7D0B" w:rsidP="00BF7D0B">
      <w:r w:rsidRPr="002C5361">
        <w:lastRenderedPageBreak/>
        <w:t>{</w:t>
      </w:r>
      <w:r>
        <w:rPr>
          <w:lang w:val="en-US"/>
        </w:rPr>
        <w:t>A</w:t>
      </w:r>
      <w:r w:rsidRPr="002C5361">
        <w:rPr>
          <w:vertAlign w:val="subscript"/>
        </w:rPr>
        <w:t>7</w:t>
      </w:r>
      <w:r w:rsidRPr="002C5361">
        <w:t>} -&gt; {</w:t>
      </w:r>
      <w:r>
        <w:rPr>
          <w:lang w:val="en-US"/>
        </w:rPr>
        <w:t>A</w:t>
      </w:r>
      <w:r w:rsidRPr="002C5361">
        <w:rPr>
          <w:vertAlign w:val="subscript"/>
        </w:rPr>
        <w:t>8</w:t>
      </w:r>
      <w:r w:rsidRPr="002C5361">
        <w:t>}</w:t>
      </w:r>
    </w:p>
    <w:p w:rsidR="00BF7D0B" w:rsidRDefault="00BF7D0B" w:rsidP="00BF7D0B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BF7D0B" w:rsidRDefault="00BF7D0B" w:rsidP="00BF7D0B">
      <w:r>
        <w:t>Отношение удовлетворяет 2 нормальной форме так как не ключевые атрибуты не зависят от части ключа.</w:t>
      </w:r>
    </w:p>
    <w:p w:rsidR="00BF7D0B" w:rsidRDefault="00BF7D0B" w:rsidP="00BF7D0B">
      <w:r>
        <w:t>Отношение удовлетворяет 3 нормальной форме, так как нету транзитивных зависимостей.</w:t>
      </w:r>
    </w:p>
    <w:p w:rsidR="00BF7D0B" w:rsidRDefault="00BF7D0B" w:rsidP="00BF7D0B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({</w:t>
      </w:r>
      <w:r>
        <w:rPr>
          <w:lang w:val="en-US"/>
        </w:rPr>
        <w:t>A</w:t>
      </w:r>
      <w:r w:rsidRPr="00BF7D0B">
        <w:rPr>
          <w:vertAlign w:val="subscript"/>
        </w:rPr>
        <w:t>6</w:t>
      </w:r>
      <w:r w:rsidRPr="00BF7D0B">
        <w:t>} -&gt; {</w:t>
      </w:r>
      <w:r>
        <w:rPr>
          <w:lang w:val="en-US"/>
        </w:rPr>
        <w:t>A</w:t>
      </w:r>
      <w:r w:rsidRPr="00BF7D0B">
        <w:rPr>
          <w:vertAlign w:val="subscript"/>
        </w:rPr>
        <w:t>7</w:t>
      </w:r>
      <w:r w:rsidRPr="00BF7D0B">
        <w:t>}, {</w:t>
      </w:r>
      <w:r>
        <w:rPr>
          <w:lang w:val="en-US"/>
        </w:rPr>
        <w:t>A</w:t>
      </w:r>
      <w:r w:rsidRPr="00BF7D0B">
        <w:rPr>
          <w:vertAlign w:val="subscript"/>
        </w:rPr>
        <w:t>7</w:t>
      </w:r>
      <w:r w:rsidRPr="00BF7D0B">
        <w:t>} -&gt; {</w:t>
      </w:r>
      <w:r>
        <w:rPr>
          <w:lang w:val="en-US"/>
        </w:rPr>
        <w:t>A</w:t>
      </w:r>
      <w:r w:rsidRPr="00BF7D0B">
        <w:rPr>
          <w:vertAlign w:val="subscript"/>
        </w:rPr>
        <w:t>8</w:t>
      </w:r>
      <w:r w:rsidRPr="00BF7D0B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BF7D0B" w:rsidRPr="0003628C" w:rsidRDefault="00BF7D0B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BF7D0B">
        <w:rPr>
          <w:lang w:val="en-US"/>
        </w:rPr>
        <w:t>,</w:t>
      </w:r>
      <w:r w:rsidRPr="0003628C">
        <w:rPr>
          <w:lang w:val="en-US"/>
        </w:rPr>
        <w:t xml:space="preserve"> </w:t>
      </w:r>
      <w:r w:rsidRPr="00BF7D0B">
        <w:rPr>
          <w:lang w:val="en-US"/>
        </w:rPr>
        <w:t>A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 w:rsidRPr="00BF7D0B">
        <w:rPr>
          <w:lang w:val="en-US"/>
        </w:rPr>
        <w:t>A</w:t>
      </w:r>
      <w:r>
        <w:rPr>
          <w:vertAlign w:val="subscript"/>
          <w:lang w:val="en-US"/>
        </w:rPr>
        <w:t>6</w:t>
      </w:r>
      <w:r w:rsidRPr="0003628C">
        <w:rPr>
          <w:lang w:val="en-US"/>
        </w:rPr>
        <w:t>}</w:t>
      </w:r>
    </w:p>
    <w:p w:rsidR="00BF7D0B" w:rsidRPr="002C5361" w:rsidRDefault="00BF7D0B" w:rsidP="00BF7D0B">
      <w:pPr>
        <w:rPr>
          <w:lang w:val="en-US"/>
        </w:rPr>
      </w:pPr>
      <w:r>
        <w:rPr>
          <w:lang w:val="en-US"/>
        </w:rPr>
        <w:t>R</w:t>
      </w:r>
      <w:r w:rsidRPr="002C5361">
        <w:rPr>
          <w:vertAlign w:val="subscript"/>
          <w:lang w:val="en-US"/>
        </w:rPr>
        <w:t>4</w:t>
      </w:r>
      <w:r w:rsidRPr="002C5361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2C5361">
        <w:rPr>
          <w:vertAlign w:val="subscript"/>
          <w:lang w:val="en-US"/>
        </w:rPr>
        <w:t>6</w:t>
      </w:r>
      <w:r w:rsidRPr="002C5361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  <w:lang w:val="en-US"/>
        </w:rPr>
        <w:t>7</w:t>
      </w:r>
      <w:r w:rsidRPr="002C5361">
        <w:rPr>
          <w:lang w:val="en-US"/>
        </w:rPr>
        <w:t>}</w:t>
      </w:r>
    </w:p>
    <w:p w:rsidR="00BF7D0B" w:rsidRPr="002C5361" w:rsidRDefault="00BF7D0B" w:rsidP="00BF7D0B">
      <w:pPr>
        <w:rPr>
          <w:lang w:val="en-US"/>
        </w:rPr>
      </w:pPr>
      <w:r>
        <w:rPr>
          <w:lang w:val="en-US"/>
        </w:rPr>
        <w:t>R</w:t>
      </w:r>
      <w:r w:rsidRPr="002C5361">
        <w:rPr>
          <w:vertAlign w:val="subscript"/>
          <w:lang w:val="en-US"/>
        </w:rPr>
        <w:t>5</w:t>
      </w:r>
      <w:r w:rsidRPr="002C5361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2C5361">
        <w:rPr>
          <w:vertAlign w:val="subscript"/>
          <w:lang w:val="en-US"/>
        </w:rPr>
        <w:t>7</w:t>
      </w:r>
      <w:r w:rsidRPr="002C5361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2C5361">
        <w:rPr>
          <w:vertAlign w:val="subscript"/>
          <w:lang w:val="en-US"/>
        </w:rPr>
        <w:t>8</w:t>
      </w:r>
      <w:r w:rsidRPr="002C5361">
        <w:rPr>
          <w:lang w:val="en-US"/>
        </w:rPr>
        <w:t>}</w:t>
      </w:r>
    </w:p>
    <w:p w:rsidR="00BF7D0B" w:rsidRDefault="00BF7D0B" w:rsidP="00BF7D0B">
      <w:r>
        <w:t xml:space="preserve">Отношения </w:t>
      </w:r>
      <w:r>
        <w:rPr>
          <w:lang w:val="en-US"/>
        </w:rPr>
        <w:t>R</w:t>
      </w:r>
      <w:r>
        <w:rPr>
          <w:vertAlign w:val="subscript"/>
        </w:rPr>
        <w:t>3</w:t>
      </w:r>
      <w:r w:rsidRPr="00BF7D0B">
        <w:t xml:space="preserve">, </w:t>
      </w:r>
      <w:r>
        <w:rPr>
          <w:lang w:val="en-US"/>
        </w:rPr>
        <w:t>R</w:t>
      </w:r>
      <w:r w:rsidRPr="00BF7D0B">
        <w:rPr>
          <w:vertAlign w:val="subscript"/>
        </w:rPr>
        <w:t>4</w:t>
      </w:r>
      <w:r>
        <w:t>,</w:t>
      </w:r>
      <w:r w:rsidRPr="00BF7D0B">
        <w:t xml:space="preserve"> </w:t>
      </w:r>
      <w:r>
        <w:rPr>
          <w:lang w:val="en-US"/>
        </w:rPr>
        <w:t>R</w:t>
      </w:r>
      <w:r>
        <w:rPr>
          <w:vertAlign w:val="subscript"/>
        </w:rPr>
        <w:t>5</w:t>
      </w:r>
      <w:r w:rsidRPr="00BF7D0B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BF7D0B" w:rsidRDefault="00BF7D0B" w:rsidP="00BF7D0B"/>
    <w:p w:rsidR="00BF7D0B" w:rsidRDefault="00BF7D0B" w:rsidP="00BF7D0B">
      <w:pPr>
        <w:rPr>
          <w:lang w:val="en-US"/>
        </w:rPr>
      </w:pPr>
      <w:r w:rsidRPr="00361E9C">
        <w:rPr>
          <w:b/>
        </w:rPr>
        <w:t>Рассмотрим</w:t>
      </w:r>
      <w:r>
        <w:rPr>
          <w:lang w:val="en-US"/>
        </w:rPr>
        <w:t xml:space="preserve"> R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5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9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10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 w:rsidRPr="0003628C">
        <w:rPr>
          <w:lang w:val="en-US"/>
        </w:rPr>
        <w:t>}</w:t>
      </w:r>
      <w:r>
        <w:rPr>
          <w:lang w:val="en-US"/>
        </w:rPr>
        <w:t>:</w:t>
      </w:r>
    </w:p>
    <w:p w:rsidR="00361E9C" w:rsidRPr="00361E9C" w:rsidRDefault="00361E9C" w:rsidP="00BF7D0B">
      <w:pPr>
        <w:rPr>
          <w:lang w:val="en-US"/>
        </w:rPr>
      </w:pPr>
      <w:r>
        <w:rPr>
          <w:lang w:val="en-US"/>
        </w:rPr>
        <w:t>k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5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9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10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361E9C" w:rsidRPr="00361E9C" w:rsidRDefault="00361E9C" w:rsidP="00BF7D0B">
      <w:pPr>
        <w:rPr>
          <w:lang w:val="en-US"/>
        </w:rPr>
      </w:pPr>
      <w:r>
        <w:t>Неприводимые</w:t>
      </w:r>
      <w:r w:rsidRPr="00361E9C">
        <w:rPr>
          <w:lang w:val="en-US"/>
        </w:rPr>
        <w:t xml:space="preserve"> </w:t>
      </w:r>
      <w:r>
        <w:t>зависимости</w:t>
      </w:r>
    </w:p>
    <w:p w:rsidR="00BF7D0B" w:rsidRPr="002C5361" w:rsidRDefault="00BF7D0B" w:rsidP="00BF7D0B">
      <w:pPr>
        <w:rPr>
          <w:lang w:val="en-US"/>
        </w:rPr>
      </w:pPr>
      <w:r w:rsidRPr="002C5361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 w:rsidRPr="002C5361">
        <w:rPr>
          <w:lang w:val="en-US"/>
        </w:rPr>
        <w:t>} -&gt;-&gt; {</w:t>
      </w:r>
      <w:r w:rsidRPr="00CE1B6C">
        <w:rPr>
          <w:u w:val="single"/>
          <w:lang w:val="en-US"/>
        </w:rPr>
        <w:t>A</w:t>
      </w:r>
      <w:r w:rsidRPr="002C5361">
        <w:rPr>
          <w:u w:val="single"/>
          <w:vertAlign w:val="subscript"/>
          <w:lang w:val="en-US"/>
        </w:rPr>
        <w:t>4</w:t>
      </w:r>
      <w:r w:rsidRPr="002C5361">
        <w:rPr>
          <w:lang w:val="en-US"/>
        </w:rPr>
        <w:t>}</w:t>
      </w:r>
    </w:p>
    <w:p w:rsidR="00BF7D0B" w:rsidRPr="00BF7D0B" w:rsidRDefault="00BF7D0B" w:rsidP="00BF7D0B">
      <w:pPr>
        <w:rPr>
          <w:lang w:val="en-US"/>
        </w:rPr>
      </w:pPr>
      <w:r w:rsidRPr="00BF7D0B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4</w:t>
      </w:r>
      <w:r w:rsidRPr="00BF7D0B">
        <w:rPr>
          <w:lang w:val="en-US"/>
        </w:rPr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5</w:t>
      </w:r>
      <w:r w:rsidRPr="00BF7D0B">
        <w:rPr>
          <w:lang w:val="en-US"/>
        </w:rPr>
        <w:t>}</w:t>
      </w:r>
    </w:p>
    <w:p w:rsidR="00BF7D0B" w:rsidRPr="00BF7D0B" w:rsidRDefault="00BF7D0B" w:rsidP="00BF7D0B">
      <w:pPr>
        <w:rPr>
          <w:lang w:val="en-US"/>
        </w:rPr>
      </w:pPr>
      <w:r w:rsidRPr="00BF7D0B">
        <w:rPr>
          <w:lang w:val="en-US"/>
        </w:rPr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5</w:t>
      </w:r>
      <w:r w:rsidRPr="00BF7D0B">
        <w:rPr>
          <w:lang w:val="en-US"/>
        </w:rPr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  <w:lang w:val="en-US"/>
        </w:rPr>
        <w:t>9</w:t>
      </w:r>
      <w:r>
        <w:rPr>
          <w:lang w:val="en-US"/>
        </w:rPr>
        <w:t xml:space="preserve">, </w:t>
      </w:r>
      <w:r w:rsidRPr="0003628C">
        <w:rPr>
          <w:u w:val="single"/>
          <w:lang w:val="en-US"/>
        </w:rPr>
        <w:t>A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, </w:t>
      </w:r>
      <w:r w:rsidRPr="0003628C">
        <w:rPr>
          <w:u w:val="single"/>
          <w:lang w:val="en-US"/>
        </w:rPr>
        <w:t>A</w:t>
      </w:r>
      <w:r>
        <w:rPr>
          <w:vertAlign w:val="subscript"/>
          <w:lang w:val="en-US"/>
        </w:rPr>
        <w:t>11</w:t>
      </w:r>
      <w:r w:rsidRPr="00BF7D0B">
        <w:rPr>
          <w:lang w:val="en-US"/>
        </w:rPr>
        <w:t>}</w:t>
      </w:r>
    </w:p>
    <w:p w:rsidR="00361E9C" w:rsidRPr="00361E9C" w:rsidRDefault="00361E9C" w:rsidP="00361E9C">
      <w:pPr>
        <w:rPr>
          <w:lang w:val="en-US"/>
        </w:rPr>
      </w:pPr>
      <w:r w:rsidRPr="002C5361">
        <w:rPr>
          <w:lang w:val="en-US"/>
        </w:rPr>
        <w:t>{</w:t>
      </w:r>
      <w:r w:rsidRPr="0003628C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</w:t>
      </w:r>
      <w:r>
        <w:rPr>
          <w:lang w:val="en-US"/>
        </w:rPr>
        <w:t>}</w:t>
      </w:r>
      <w:r w:rsidRPr="002C5361">
        <w:rPr>
          <w:lang w:val="en-US"/>
        </w:rPr>
        <w:t xml:space="preserve"> -&gt; {</w:t>
      </w:r>
      <w:r w:rsidRPr="00CE1B6C">
        <w:rPr>
          <w:u w:val="single"/>
          <w:lang w:val="en-US"/>
        </w:rPr>
        <w:t>A</w:t>
      </w:r>
      <w:r w:rsidRPr="002C5361">
        <w:rPr>
          <w:vertAlign w:val="subscript"/>
          <w:lang w:val="en-US"/>
        </w:rPr>
        <w:t>12</w:t>
      </w:r>
      <w:r w:rsidRPr="002C5361">
        <w:rPr>
          <w:lang w:val="en-US"/>
        </w:rPr>
        <w:t>}</w:t>
      </w:r>
    </w:p>
    <w:p w:rsidR="00361E9C" w:rsidRPr="00CE1B6C" w:rsidRDefault="00361E9C" w:rsidP="00361E9C">
      <w:r w:rsidRPr="002C5361"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13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BF7D0B" w:rsidRPr="00CE1B6C" w:rsidRDefault="00BF7D0B" w:rsidP="00BF7D0B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BF7D0B" w:rsidRDefault="00BF7D0B" w:rsidP="00BF7D0B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BF7D0B" w:rsidRDefault="00BF7D0B" w:rsidP="00BF7D0B">
      <w:r>
        <w:t>Отношение удовлетворяет 2 нормальной форме так как не ключевые атрибуты не зависят от части ключа.</w:t>
      </w:r>
    </w:p>
    <w:p w:rsidR="00BF7D0B" w:rsidRDefault="00BF7D0B" w:rsidP="00BF7D0B">
      <w:r>
        <w:lastRenderedPageBreak/>
        <w:t>Отношение удовлетворяет 3 нормальной форме, так как нету транзитивных зависимостей.</w:t>
      </w:r>
    </w:p>
    <w:p w:rsidR="00BF7D0B" w:rsidRDefault="00BF7D0B" w:rsidP="00BF7D0B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</w:t>
      </w:r>
      <w:r>
        <w:t>(</w:t>
      </w:r>
      <w:r w:rsidRPr="00BF7D0B"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</w:rPr>
        <w:t>4</w:t>
      </w:r>
      <w:r w:rsidRPr="00BF7D0B"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</w:rPr>
        <w:t>5</w:t>
      </w:r>
      <w:r w:rsidRPr="00BF7D0B">
        <w:t>}</w:t>
      </w:r>
      <w:r>
        <w:t xml:space="preserve">, </w:t>
      </w:r>
      <w:r w:rsidRPr="00BF7D0B">
        <w:t>{</w:t>
      </w:r>
      <w:r w:rsidRPr="002E027D">
        <w:rPr>
          <w:u w:val="single"/>
          <w:lang w:val="en-US"/>
        </w:rPr>
        <w:t>A</w:t>
      </w:r>
      <w:r w:rsidRPr="00BF7D0B">
        <w:rPr>
          <w:vertAlign w:val="subscript"/>
        </w:rPr>
        <w:t>5</w:t>
      </w:r>
      <w:r w:rsidRPr="00BF7D0B">
        <w:t>} -&gt; {</w:t>
      </w:r>
      <w:r w:rsidRPr="00CE1B6C">
        <w:rPr>
          <w:u w:val="single"/>
          <w:lang w:val="en-US"/>
        </w:rPr>
        <w:t>A</w:t>
      </w:r>
      <w:r w:rsidRPr="00BF7D0B">
        <w:rPr>
          <w:vertAlign w:val="subscript"/>
        </w:rPr>
        <w:t>9</w:t>
      </w:r>
      <w:r w:rsidRPr="00BF7D0B">
        <w:t xml:space="preserve">, </w:t>
      </w:r>
      <w:r w:rsidRPr="0003628C">
        <w:rPr>
          <w:u w:val="single"/>
          <w:lang w:val="en-US"/>
        </w:rPr>
        <w:t>A</w:t>
      </w:r>
      <w:r w:rsidRPr="00BF7D0B">
        <w:rPr>
          <w:vertAlign w:val="subscript"/>
        </w:rPr>
        <w:t>10</w:t>
      </w:r>
      <w:r w:rsidRPr="00BF7D0B">
        <w:t xml:space="preserve">, </w:t>
      </w:r>
      <w:r w:rsidRPr="0003628C">
        <w:rPr>
          <w:u w:val="single"/>
          <w:lang w:val="en-US"/>
        </w:rPr>
        <w:t>A</w:t>
      </w:r>
      <w:r w:rsidRPr="00BF7D0B">
        <w:rPr>
          <w:vertAlign w:val="subscript"/>
        </w:rPr>
        <w:t>11</w:t>
      </w:r>
      <w:r w:rsidRPr="00BF7D0B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A14221" w:rsidRDefault="00A14221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A14221" w:rsidRDefault="00A14221" w:rsidP="00BF7D0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7</w:t>
      </w:r>
      <w:r w:rsidRPr="002C5361">
        <w:rPr>
          <w:lang w:val="en-US"/>
        </w:rPr>
        <w:t xml:space="preserve"> = {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5</w:t>
      </w:r>
      <w:r w:rsidRPr="002C5361">
        <w:rPr>
          <w:lang w:val="en-US"/>
        </w:rPr>
        <w:t xml:space="preserve">,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9</w:t>
      </w:r>
      <w:r w:rsidRPr="002C5361">
        <w:rPr>
          <w:lang w:val="en-US"/>
        </w:rPr>
        <w:t xml:space="preserve">,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10</w:t>
      </w:r>
      <w:r w:rsidRPr="002C5361">
        <w:rPr>
          <w:lang w:val="en-US"/>
        </w:rPr>
        <w:t xml:space="preserve">, </w:t>
      </w:r>
      <w:r>
        <w:rPr>
          <w:lang w:val="en-US"/>
        </w:rPr>
        <w:t>A</w:t>
      </w:r>
      <w:r w:rsidRPr="002C5361">
        <w:rPr>
          <w:vertAlign w:val="subscript"/>
          <w:lang w:val="en-US"/>
        </w:rPr>
        <w:t>11</w:t>
      </w:r>
      <w:r>
        <w:rPr>
          <w:lang w:val="en-US"/>
        </w:rPr>
        <w:t>}</w:t>
      </w:r>
    </w:p>
    <w:p w:rsidR="00A14221" w:rsidRPr="005D0EA0" w:rsidRDefault="00A14221" w:rsidP="00BF7D0B">
      <w:r>
        <w:rPr>
          <w:lang w:val="en-US"/>
        </w:rPr>
        <w:t>R</w:t>
      </w:r>
      <w:r w:rsidRPr="002C5361">
        <w:rPr>
          <w:vertAlign w:val="subscript"/>
        </w:rPr>
        <w:t>8</w:t>
      </w:r>
      <w:r w:rsidRPr="002C5361">
        <w:t xml:space="preserve"> = {</w:t>
      </w:r>
      <w:r>
        <w:rPr>
          <w:lang w:val="en-US"/>
        </w:rPr>
        <w:t>A</w:t>
      </w:r>
      <w:r w:rsidRPr="002C5361">
        <w:rPr>
          <w:vertAlign w:val="subscript"/>
        </w:rPr>
        <w:t>4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5</w:t>
      </w:r>
      <w:r w:rsidRPr="002C5361">
        <w:t>}</w:t>
      </w:r>
    </w:p>
    <w:p w:rsidR="00361E9C" w:rsidRDefault="00361E9C" w:rsidP="00361E9C">
      <w:r>
        <w:t xml:space="preserve">Отношения </w:t>
      </w:r>
      <w:r>
        <w:rPr>
          <w:lang w:val="en-US"/>
        </w:rPr>
        <w:t>R</w:t>
      </w:r>
      <w:r w:rsidRPr="00361E9C">
        <w:rPr>
          <w:vertAlign w:val="subscript"/>
        </w:rPr>
        <w:t>7</w:t>
      </w:r>
      <w:r w:rsidRPr="00361E9C">
        <w:t xml:space="preserve">, </w:t>
      </w:r>
      <w:r>
        <w:rPr>
          <w:lang w:val="en-US"/>
        </w:rPr>
        <w:t>R</w:t>
      </w:r>
      <w:r w:rsidRPr="00361E9C">
        <w:rPr>
          <w:vertAlign w:val="subscript"/>
        </w:rPr>
        <w:t>8</w:t>
      </w:r>
      <w:r w:rsidRPr="00361E9C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361E9C" w:rsidRDefault="00361E9C" w:rsidP="00361E9C">
      <w:pPr>
        <w:rPr>
          <w:lang w:val="en-US"/>
        </w:rPr>
      </w:pPr>
      <w:r w:rsidRPr="00361E9C">
        <w:rPr>
          <w:b/>
        </w:rPr>
        <w:t>Рассмотрим</w:t>
      </w:r>
      <w:r w:rsidRPr="00361E9C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12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}:</w:t>
      </w:r>
    </w:p>
    <w:p w:rsidR="00361E9C" w:rsidRPr="002C5361" w:rsidRDefault="00361E9C" w:rsidP="00361E9C">
      <w:r>
        <w:rPr>
          <w:lang w:val="en-US"/>
        </w:rPr>
        <w:t>k</w:t>
      </w:r>
      <w:r w:rsidRPr="002C5361">
        <w:t xml:space="preserve"> = {</w:t>
      </w:r>
      <w:r>
        <w:rPr>
          <w:lang w:val="en-US"/>
        </w:rPr>
        <w:t>A</w:t>
      </w:r>
      <w:r w:rsidRPr="002C5361">
        <w:rPr>
          <w:vertAlign w:val="subscript"/>
        </w:rPr>
        <w:t>1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4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12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13</w:t>
      </w:r>
      <w:r w:rsidRPr="002C5361">
        <w:t xml:space="preserve">, </w:t>
      </w:r>
      <w:r>
        <w:rPr>
          <w:lang w:val="en-US"/>
        </w:rPr>
        <w:t>A</w:t>
      </w:r>
      <w:r w:rsidRPr="002C5361">
        <w:rPr>
          <w:vertAlign w:val="subscript"/>
        </w:rPr>
        <w:t>14</w:t>
      </w:r>
      <w:r w:rsidRPr="002C5361">
        <w:t>}</w:t>
      </w:r>
    </w:p>
    <w:p w:rsidR="00361E9C" w:rsidRDefault="00361E9C" w:rsidP="00361E9C">
      <w:r>
        <w:t>Неприводимые зависимости:</w:t>
      </w:r>
    </w:p>
    <w:p w:rsidR="00361E9C" w:rsidRPr="00361E9C" w:rsidRDefault="00361E9C" w:rsidP="00361E9C"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</w:p>
    <w:p w:rsidR="00361E9C" w:rsidRPr="002C5361" w:rsidRDefault="00361E9C" w:rsidP="00361E9C">
      <w:r w:rsidRPr="00CE1B6C"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</w:t>
      </w:r>
      <w:r w:rsidRPr="002C5361">
        <w:t>}</w:t>
      </w:r>
      <w:r w:rsidRPr="00CE1B6C">
        <w:t xml:space="preserve">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361E9C" w:rsidRPr="00CE1B6C" w:rsidRDefault="00361E9C" w:rsidP="00361E9C">
      <w:r w:rsidRPr="002C5361">
        <w:t>{</w:t>
      </w:r>
      <w:r w:rsidRPr="0003628C">
        <w:rPr>
          <w:u w:val="single"/>
          <w:lang w:val="en-US"/>
        </w:rPr>
        <w:t>A</w:t>
      </w:r>
      <w:r w:rsidRPr="0003628C">
        <w:rPr>
          <w:vertAlign w:val="subscript"/>
        </w:rPr>
        <w:t>13</w:t>
      </w:r>
      <w:r w:rsidRPr="00CE1B6C">
        <w:t>} -&gt;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12</w:t>
      </w:r>
      <w:r w:rsidRPr="00CE1B6C">
        <w:t>}</w:t>
      </w:r>
    </w:p>
    <w:p w:rsidR="00361E9C" w:rsidRPr="00CE1B6C" w:rsidRDefault="00361E9C" w:rsidP="00361E9C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361E9C" w:rsidRDefault="00361E9C" w:rsidP="00361E9C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361E9C" w:rsidRDefault="00361E9C" w:rsidP="00361E9C">
      <w:r>
        <w:t>Отношение удовлетворяет 2 нормальной форме так как не ключевые атрибуты не зависят от части ключа.</w:t>
      </w:r>
    </w:p>
    <w:p w:rsidR="00361E9C" w:rsidRDefault="00361E9C" w:rsidP="00361E9C">
      <w:r>
        <w:t>Отношение удовлетворяет 3 нормальной форме, так как нету транзитивных зависимостей.</w:t>
      </w:r>
    </w:p>
    <w:p w:rsidR="00361E9C" w:rsidRDefault="00361E9C" w:rsidP="00361E9C">
      <w:r>
        <w:t xml:space="preserve">Отношение не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не являются потенциальными ключами. Проведем декомпозицию по теореме Хита на основе зависимостей</w:t>
      </w:r>
      <w:r w:rsidRPr="00BF7D0B">
        <w:t xml:space="preserve"> </w:t>
      </w:r>
      <w:r w:rsidR="005D0EA0">
        <w:t>(</w:t>
      </w:r>
      <w:r w:rsidR="005D357E" w:rsidRPr="00CE1B6C">
        <w:t>{</w:t>
      </w:r>
      <w:r w:rsidR="005D357E" w:rsidRPr="0003628C">
        <w:rPr>
          <w:u w:val="single"/>
          <w:lang w:val="en-US"/>
        </w:rPr>
        <w:t>A</w:t>
      </w:r>
      <w:r w:rsidR="005D357E" w:rsidRPr="0003628C">
        <w:rPr>
          <w:vertAlign w:val="subscript"/>
        </w:rPr>
        <w:t>1</w:t>
      </w:r>
      <w:r w:rsidR="005D357E" w:rsidRPr="005D357E">
        <w:t>}</w:t>
      </w:r>
      <w:r w:rsidR="005D357E" w:rsidRPr="00CE1B6C">
        <w:t xml:space="preserve"> -&gt; {</w:t>
      </w:r>
      <w:r w:rsidR="005D357E" w:rsidRPr="00CE1B6C">
        <w:rPr>
          <w:u w:val="single"/>
          <w:lang w:val="en-US"/>
        </w:rPr>
        <w:t>A</w:t>
      </w:r>
      <w:r w:rsidR="005D357E" w:rsidRPr="00CE1B6C">
        <w:rPr>
          <w:vertAlign w:val="subscript"/>
        </w:rPr>
        <w:t>12</w:t>
      </w:r>
      <w:r w:rsidR="005D357E" w:rsidRPr="00CE1B6C">
        <w:t>}</w:t>
      </w:r>
      <w:r w:rsidR="005D357E">
        <w:t xml:space="preserve">, </w:t>
      </w:r>
      <w:r w:rsidR="005D357E" w:rsidRPr="005D357E">
        <w:t>{</w:t>
      </w:r>
      <w:r w:rsidR="005D357E" w:rsidRPr="0003628C">
        <w:rPr>
          <w:u w:val="single"/>
          <w:lang w:val="en-US"/>
        </w:rPr>
        <w:t>A</w:t>
      </w:r>
      <w:r w:rsidR="005D357E" w:rsidRPr="0003628C">
        <w:rPr>
          <w:vertAlign w:val="subscript"/>
        </w:rPr>
        <w:t>13</w:t>
      </w:r>
      <w:r w:rsidR="005D357E" w:rsidRPr="00CE1B6C">
        <w:t>} -&gt; {</w:t>
      </w:r>
      <w:r w:rsidR="005D357E" w:rsidRPr="00CE1B6C">
        <w:rPr>
          <w:u w:val="single"/>
          <w:lang w:val="en-US"/>
        </w:rPr>
        <w:t>A</w:t>
      </w:r>
      <w:r w:rsidR="005D357E" w:rsidRPr="00CE1B6C">
        <w:rPr>
          <w:vertAlign w:val="subscript"/>
        </w:rPr>
        <w:t>12</w:t>
      </w:r>
      <w:r w:rsidR="005D357E">
        <w:t>}</w:t>
      </w:r>
      <w:r>
        <w:t xml:space="preserve">), </w:t>
      </w:r>
      <w:proofErr w:type="gramStart"/>
      <w:r>
        <w:t>следовательно</w:t>
      </w:r>
      <w:proofErr w:type="gramEnd"/>
      <w:r>
        <w:t xml:space="preserve"> получается несколько отношений:</w:t>
      </w:r>
    </w:p>
    <w:p w:rsidR="00430890" w:rsidRDefault="00430890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, </w:t>
      </w:r>
      <w:r w:rsidR="00912883">
        <w:rPr>
          <w:lang w:val="en-US"/>
        </w:rPr>
        <w:t>A</w:t>
      </w:r>
      <w:r w:rsidR="00912883"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912883" w:rsidRDefault="00912883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912883" w:rsidRDefault="00912883" w:rsidP="00361E9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</w:t>
      </w:r>
    </w:p>
    <w:p w:rsidR="00912883" w:rsidRDefault="00912883" w:rsidP="00912883">
      <w:r>
        <w:lastRenderedPageBreak/>
        <w:t xml:space="preserve">Отношения </w:t>
      </w:r>
      <w:r>
        <w:rPr>
          <w:lang w:val="en-US"/>
        </w:rPr>
        <w:t>R</w:t>
      </w:r>
      <w:r>
        <w:rPr>
          <w:vertAlign w:val="subscript"/>
        </w:rPr>
        <w:t>9</w:t>
      </w:r>
      <w:r w:rsidRPr="00361E9C">
        <w:t xml:space="preserve">, </w:t>
      </w:r>
      <w:r>
        <w:rPr>
          <w:lang w:val="en-US"/>
        </w:rPr>
        <w:t>R</w:t>
      </w:r>
      <w:r>
        <w:rPr>
          <w:vertAlign w:val="subscript"/>
        </w:rPr>
        <w:t>10</w:t>
      </w:r>
      <w:r w:rsidRPr="00361E9C">
        <w:t xml:space="preserve"> </w:t>
      </w:r>
      <w:r>
        <w:t xml:space="preserve">удовлетворяют нормальной форме </w:t>
      </w:r>
      <w:proofErr w:type="spellStart"/>
      <w:r>
        <w:t>Бойса</w:t>
      </w:r>
      <w:proofErr w:type="spellEnd"/>
      <w:r>
        <w:t>-Кодда и 4 нормальной форме.</w:t>
      </w:r>
    </w:p>
    <w:p w:rsidR="00361E9C" w:rsidRPr="00912883" w:rsidRDefault="00361E9C" w:rsidP="00361E9C"/>
    <w:p w:rsidR="00912883" w:rsidRDefault="00912883" w:rsidP="00912883">
      <w:pPr>
        <w:rPr>
          <w:lang w:val="en-US"/>
        </w:rPr>
      </w:pPr>
      <w:r w:rsidRPr="00361E9C">
        <w:rPr>
          <w:b/>
        </w:rPr>
        <w:t>Рассмотрим</w:t>
      </w:r>
      <w:r w:rsidRPr="00361E9C">
        <w:rPr>
          <w:lang w:val="en-US"/>
        </w:rPr>
        <w:t xml:space="preserve"> </w:t>
      </w:r>
      <w:r>
        <w:rPr>
          <w:lang w:val="en-US"/>
        </w:rPr>
        <w:t>R</w:t>
      </w:r>
      <w:r w:rsidRPr="00912883">
        <w:rPr>
          <w:vertAlign w:val="subscript"/>
          <w:lang w:val="en-US"/>
        </w:rPr>
        <w:t>11</w:t>
      </w:r>
      <w:r>
        <w:rPr>
          <w:lang w:val="en-US"/>
        </w:rPr>
        <w:t xml:space="preserve"> = {A</w:t>
      </w:r>
      <w:r w:rsidRPr="0003628C">
        <w:rPr>
          <w:vertAlign w:val="subscript"/>
          <w:lang w:val="en-US"/>
        </w:rPr>
        <w:t>1</w:t>
      </w:r>
      <w:r w:rsidRPr="0003628C">
        <w:rPr>
          <w:lang w:val="en-US"/>
        </w:rPr>
        <w:t>,</w:t>
      </w:r>
      <w:r>
        <w:rPr>
          <w:lang w:val="en-US"/>
        </w:rPr>
        <w:t xml:space="preserve"> A</w:t>
      </w:r>
      <w:r w:rsidRPr="0003628C">
        <w:rPr>
          <w:vertAlign w:val="subscript"/>
          <w:lang w:val="en-US"/>
        </w:rPr>
        <w:t>4</w:t>
      </w:r>
      <w:r w:rsidRPr="00912883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13</w:t>
      </w:r>
      <w:r w:rsidRPr="0003628C">
        <w:rPr>
          <w:lang w:val="en-US"/>
        </w:rPr>
        <w:t xml:space="preserve">, 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14</w:t>
      </w:r>
      <w:r>
        <w:rPr>
          <w:lang w:val="en-US"/>
        </w:rPr>
        <w:t>}:</w:t>
      </w:r>
    </w:p>
    <w:p w:rsidR="00912883" w:rsidRPr="00912883" w:rsidRDefault="00912883" w:rsidP="00912883">
      <w:r>
        <w:rPr>
          <w:lang w:val="en-US"/>
        </w:rPr>
        <w:t>k</w:t>
      </w:r>
      <w:r w:rsidRPr="00912883">
        <w:t xml:space="preserve"> = {</w:t>
      </w:r>
      <w:r>
        <w:rPr>
          <w:lang w:val="en-US"/>
        </w:rPr>
        <w:t>A</w:t>
      </w:r>
      <w:r w:rsidRPr="00912883">
        <w:rPr>
          <w:vertAlign w:val="subscript"/>
        </w:rPr>
        <w:t>1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4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13</w:t>
      </w:r>
      <w:r w:rsidRPr="00912883">
        <w:t xml:space="preserve">, </w:t>
      </w:r>
      <w:r>
        <w:rPr>
          <w:lang w:val="en-US"/>
        </w:rPr>
        <w:t>A</w:t>
      </w:r>
      <w:r w:rsidRPr="00912883">
        <w:rPr>
          <w:vertAlign w:val="subscript"/>
        </w:rPr>
        <w:t>14</w:t>
      </w:r>
      <w:r w:rsidRPr="00912883">
        <w:t>}</w:t>
      </w:r>
    </w:p>
    <w:p w:rsidR="00912883" w:rsidRDefault="00912883" w:rsidP="00912883">
      <w:r>
        <w:t>Неприводимые зависимости:</w:t>
      </w:r>
    </w:p>
    <w:p w:rsidR="00912883" w:rsidRPr="00361E9C" w:rsidRDefault="00912883" w:rsidP="00912883"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</w:p>
    <w:p w:rsidR="00912883" w:rsidRPr="00CE1B6C" w:rsidRDefault="00912883" w:rsidP="00912883">
      <w:r w:rsidRPr="00CE1B6C">
        <w:t>{</w:t>
      </w:r>
      <w:r w:rsidRPr="002E027D">
        <w:rPr>
          <w:u w:val="single"/>
          <w:lang w:val="en-US"/>
        </w:rPr>
        <w:t>A</w:t>
      </w:r>
      <w:r w:rsidRPr="00CE1B6C">
        <w:rPr>
          <w:vertAlign w:val="subscript"/>
        </w:rPr>
        <w:t>13</w:t>
      </w:r>
      <w:r w:rsidRPr="00CE1B6C">
        <w:t>} -&gt;</w:t>
      </w:r>
      <w:r w:rsidRPr="0003628C">
        <w:t>-&gt;</w:t>
      </w:r>
      <w:r w:rsidRPr="00CE1B6C">
        <w:t xml:space="preserve"> {</w:t>
      </w:r>
      <w:r w:rsidRPr="00CE1B6C">
        <w:rPr>
          <w:u w:val="single"/>
          <w:lang w:val="en-US"/>
        </w:rPr>
        <w:t>A</w:t>
      </w:r>
      <w:r w:rsidRPr="00CE1B6C">
        <w:rPr>
          <w:vertAlign w:val="subscript"/>
        </w:rPr>
        <w:t>14</w:t>
      </w:r>
      <w:r w:rsidRPr="00CE1B6C">
        <w:t>}</w:t>
      </w:r>
    </w:p>
    <w:p w:rsidR="00912883" w:rsidRDefault="00912883" w:rsidP="00912883">
      <w:pPr>
        <w:rPr>
          <w:sz w:val="22"/>
        </w:rPr>
      </w:pPr>
      <w:r>
        <w:t>Данное отношение удовлетворяет 1 нормальной форме так как отношение атомарно.</w:t>
      </w:r>
    </w:p>
    <w:p w:rsidR="00912883" w:rsidRDefault="00912883" w:rsidP="00912883">
      <w:r>
        <w:t>Отношение удовлетворяет 2 нормальной форме так как не ключевые атрибуты не зависят от части ключа.</w:t>
      </w:r>
    </w:p>
    <w:p w:rsidR="00912883" w:rsidRDefault="00912883" w:rsidP="00912883">
      <w:r>
        <w:t>Отношение удовлетворяет 3 нормальной форме, так как нету транзитивных зависимостей.</w:t>
      </w:r>
    </w:p>
    <w:p w:rsidR="00912883" w:rsidRDefault="00912883" w:rsidP="00912883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 xml:space="preserve">-Кодда, так как детерминанты всех функциональных зависимостей являются потенциальными ключами. </w:t>
      </w:r>
    </w:p>
    <w:p w:rsidR="00912883" w:rsidRDefault="00912883" w:rsidP="00912883">
      <w:r>
        <w:t xml:space="preserve">Данное отношение не удовлетворяет 4 нормальной форме так как к множественной зависимости нету аналогичной функциональной зависимости. Проведем декомпозицию по теореме </w:t>
      </w:r>
      <w:proofErr w:type="spellStart"/>
      <w:r>
        <w:t>Фейгина</w:t>
      </w:r>
      <w:proofErr w:type="spellEnd"/>
      <w:r>
        <w:t xml:space="preserve"> взяв за основу множественную зависимость </w:t>
      </w:r>
      <w:r w:rsidRPr="00361E9C">
        <w:t>{</w:t>
      </w:r>
      <w:r w:rsidRPr="002E027D">
        <w:rPr>
          <w:u w:val="single"/>
          <w:lang w:val="en-US"/>
        </w:rPr>
        <w:t>A</w:t>
      </w:r>
      <w:r w:rsidRPr="00361E9C">
        <w:rPr>
          <w:vertAlign w:val="subscript"/>
        </w:rPr>
        <w:t>1</w:t>
      </w:r>
      <w:r w:rsidRPr="00361E9C">
        <w:t>} -&gt;-&gt; {</w:t>
      </w:r>
      <w:r w:rsidRPr="00CE1B6C">
        <w:rPr>
          <w:u w:val="single"/>
          <w:lang w:val="en-US"/>
        </w:rPr>
        <w:t>A</w:t>
      </w:r>
      <w:r w:rsidRPr="00361E9C">
        <w:rPr>
          <w:u w:val="single"/>
          <w:vertAlign w:val="subscript"/>
        </w:rPr>
        <w:t>4</w:t>
      </w:r>
      <w:r w:rsidRPr="00361E9C">
        <w:t>}</w:t>
      </w:r>
      <w:r>
        <w:t>, получается два отношения:</w:t>
      </w:r>
    </w:p>
    <w:p w:rsidR="00912883" w:rsidRPr="00361E9C" w:rsidRDefault="00912883" w:rsidP="00912883">
      <w:r>
        <w:rPr>
          <w:lang w:val="en-US"/>
        </w:rPr>
        <w:t>R</w:t>
      </w:r>
      <w:r w:rsidRPr="00912883">
        <w:rPr>
          <w:vertAlign w:val="subscript"/>
        </w:rPr>
        <w:t>12</w:t>
      </w:r>
      <w:r w:rsidRPr="00912883">
        <w:t xml:space="preserve"> = </w:t>
      </w:r>
      <w:r w:rsidRPr="00361E9C">
        <w:t>{</w:t>
      </w:r>
      <w:r w:rsidRPr="00912883">
        <w:rPr>
          <w:lang w:val="en-US"/>
        </w:rPr>
        <w:t>A</w:t>
      </w:r>
      <w:r w:rsidRPr="00912883">
        <w:rPr>
          <w:vertAlign w:val="subscript"/>
        </w:rPr>
        <w:t>1</w:t>
      </w:r>
      <w:r w:rsidRPr="00912883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4</w:t>
      </w:r>
      <w:r w:rsidRPr="00361E9C">
        <w:t>}</w:t>
      </w:r>
    </w:p>
    <w:p w:rsidR="00912883" w:rsidRDefault="00912883" w:rsidP="00912883">
      <w:r>
        <w:rPr>
          <w:lang w:val="en-US"/>
        </w:rPr>
        <w:t>R</w:t>
      </w:r>
      <w:r w:rsidRPr="00912883">
        <w:rPr>
          <w:vertAlign w:val="subscript"/>
        </w:rPr>
        <w:t xml:space="preserve">13 = </w:t>
      </w:r>
      <w:r w:rsidRPr="00CE1B6C">
        <w:t>{</w:t>
      </w:r>
      <w:r w:rsidR="00E54927">
        <w:t>А</w:t>
      </w:r>
      <w:r w:rsidR="00E54927">
        <w:rPr>
          <w:vertAlign w:val="subscript"/>
        </w:rPr>
        <w:t>1</w:t>
      </w:r>
      <w:r w:rsidR="00E54927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13</w:t>
      </w:r>
      <w:r w:rsidRPr="00912883">
        <w:t xml:space="preserve">, </w:t>
      </w:r>
      <w:r w:rsidRPr="00912883">
        <w:rPr>
          <w:lang w:val="en-US"/>
        </w:rPr>
        <w:t>A</w:t>
      </w:r>
      <w:r w:rsidRPr="00912883">
        <w:rPr>
          <w:vertAlign w:val="subscript"/>
        </w:rPr>
        <w:t>14</w:t>
      </w:r>
      <w:r w:rsidRPr="00CE1B6C">
        <w:t>}</w:t>
      </w:r>
    </w:p>
    <w:p w:rsidR="00912883" w:rsidRPr="00912883" w:rsidRDefault="00912883" w:rsidP="00912883">
      <w:r>
        <w:t>И эти два отношения удовлетворяют 4 нормальной форме</w:t>
      </w:r>
    </w:p>
    <w:p w:rsidR="00912883" w:rsidRDefault="00E54927" w:rsidP="00912883">
      <w:r>
        <w:t>В итоге у нас остались такие отношения:</w:t>
      </w:r>
    </w:p>
    <w:p w:rsidR="00E54927" w:rsidRPr="0003628C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 w:rsidRPr="0003628C">
        <w:rPr>
          <w:lang w:val="en-US"/>
        </w:rPr>
        <w:t xml:space="preserve"> = {</w:t>
      </w:r>
      <w:r>
        <w:rPr>
          <w:lang w:val="en-US"/>
        </w:rPr>
        <w:t>A</w:t>
      </w:r>
      <w:r w:rsidRPr="0003628C">
        <w:rPr>
          <w:vertAlign w:val="subscript"/>
          <w:lang w:val="en-US"/>
        </w:rPr>
        <w:t>1</w:t>
      </w:r>
      <w:r w:rsidRPr="00BF7D0B">
        <w:rPr>
          <w:lang w:val="en-US"/>
        </w:rPr>
        <w:t>,</w:t>
      </w:r>
      <w:r w:rsidRPr="0003628C">
        <w:rPr>
          <w:lang w:val="en-US"/>
        </w:rPr>
        <w:t xml:space="preserve"> </w:t>
      </w:r>
      <w:r w:rsidRPr="00BF7D0B">
        <w:rPr>
          <w:lang w:val="en-US"/>
        </w:rPr>
        <w:t>A</w:t>
      </w:r>
      <w:r w:rsidRPr="00BF7D0B">
        <w:rPr>
          <w:vertAlign w:val="subscript"/>
          <w:lang w:val="en-US"/>
        </w:rPr>
        <w:t>2</w:t>
      </w:r>
      <w:r w:rsidRPr="00BF7D0B"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 w:rsidRPr="00BF7D0B">
        <w:rPr>
          <w:lang w:val="en-US"/>
        </w:rPr>
        <w:t>A</w:t>
      </w:r>
      <w:r>
        <w:rPr>
          <w:vertAlign w:val="subscript"/>
          <w:lang w:val="en-US"/>
        </w:rPr>
        <w:t>6</w:t>
      </w:r>
      <w:r w:rsidRPr="0003628C"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4</w:t>
      </w:r>
      <w:r w:rsidRPr="00E54927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6</w:t>
      </w:r>
      <w:r w:rsidRPr="00E54927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7</w:t>
      </w:r>
      <w:r w:rsidRPr="00E54927"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5</w:t>
      </w:r>
      <w:r w:rsidRPr="00E54927">
        <w:rPr>
          <w:lang w:val="en-US"/>
        </w:rPr>
        <w:t xml:space="preserve"> = {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7</w:t>
      </w:r>
      <w:r w:rsidRPr="00E54927">
        <w:rPr>
          <w:lang w:val="en-US"/>
        </w:rPr>
        <w:t xml:space="preserve">, </w:t>
      </w:r>
      <w:r w:rsidRPr="00BF7D0B">
        <w:rPr>
          <w:lang w:val="en-US"/>
        </w:rPr>
        <w:t>A</w:t>
      </w:r>
      <w:r w:rsidRPr="00E54927">
        <w:rPr>
          <w:vertAlign w:val="subscript"/>
          <w:lang w:val="en-US"/>
        </w:rPr>
        <w:t>8</w:t>
      </w:r>
      <w:r w:rsidRPr="00E54927"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7</w:t>
      </w:r>
      <w:r w:rsidRPr="00E54927">
        <w:rPr>
          <w:lang w:val="en-US"/>
        </w:rPr>
        <w:t xml:space="preserve"> = {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5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9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10</w:t>
      </w:r>
      <w:r w:rsidRPr="00E54927">
        <w:rPr>
          <w:lang w:val="en-US"/>
        </w:rPr>
        <w:t xml:space="preserve">, </w:t>
      </w:r>
      <w:r>
        <w:rPr>
          <w:lang w:val="en-US"/>
        </w:rPr>
        <w:t>A</w:t>
      </w:r>
      <w:r w:rsidRPr="00E54927">
        <w:rPr>
          <w:vertAlign w:val="subscript"/>
          <w:lang w:val="en-US"/>
        </w:rPr>
        <w:t>11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4</w:t>
      </w:r>
      <w:r>
        <w:rPr>
          <w:lang w:val="en-US"/>
        </w:rPr>
        <w:t>, A</w:t>
      </w:r>
      <w:r>
        <w:rPr>
          <w:vertAlign w:val="subscript"/>
          <w:lang w:val="en-US"/>
        </w:rPr>
        <w:t>5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lastRenderedPageBreak/>
        <w:t>R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{A</w:t>
      </w:r>
      <w:r>
        <w:rPr>
          <w:vertAlign w:val="subscript"/>
          <w:lang w:val="en-US"/>
        </w:rPr>
        <w:t>13</w:t>
      </w:r>
      <w:r>
        <w:rPr>
          <w:lang w:val="en-US"/>
        </w:rPr>
        <w:t>, A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:rsidR="00E54927" w:rsidRP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>12</w:t>
      </w:r>
      <w:r w:rsidRPr="00E54927">
        <w:rPr>
          <w:lang w:val="en-US"/>
        </w:rPr>
        <w:t xml:space="preserve"> = {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4</w:t>
      </w:r>
      <w:r w:rsidRPr="00E54927">
        <w:rPr>
          <w:lang w:val="en-US"/>
        </w:rPr>
        <w:t>}</w:t>
      </w:r>
    </w:p>
    <w:p w:rsidR="00E54927" w:rsidRDefault="00E54927" w:rsidP="00E54927">
      <w:pPr>
        <w:rPr>
          <w:lang w:val="en-US"/>
        </w:rPr>
      </w:pPr>
      <w:r>
        <w:rPr>
          <w:lang w:val="en-US"/>
        </w:rPr>
        <w:t>R</w:t>
      </w:r>
      <w:r w:rsidRPr="00E54927">
        <w:rPr>
          <w:vertAlign w:val="subscript"/>
          <w:lang w:val="en-US"/>
        </w:rPr>
        <w:t xml:space="preserve">13 = </w:t>
      </w:r>
      <w:r w:rsidRPr="00E54927">
        <w:rPr>
          <w:lang w:val="en-US"/>
        </w:rPr>
        <w:t>{</w:t>
      </w:r>
      <w:r>
        <w:t>А</w:t>
      </w:r>
      <w:r w:rsidRPr="00E54927">
        <w:rPr>
          <w:vertAlign w:val="subscript"/>
          <w:lang w:val="en-US"/>
        </w:rPr>
        <w:t>1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13</w:t>
      </w:r>
      <w:r w:rsidRPr="00E54927">
        <w:rPr>
          <w:lang w:val="en-US"/>
        </w:rPr>
        <w:t xml:space="preserve">, </w:t>
      </w:r>
      <w:r w:rsidRPr="00912883">
        <w:rPr>
          <w:lang w:val="en-US"/>
        </w:rPr>
        <w:t>A</w:t>
      </w:r>
      <w:r w:rsidRPr="00E54927">
        <w:rPr>
          <w:vertAlign w:val="subscript"/>
          <w:lang w:val="en-US"/>
        </w:rPr>
        <w:t>14</w:t>
      </w:r>
      <w:r w:rsidRPr="00E54927">
        <w:rPr>
          <w:lang w:val="en-US"/>
        </w:rPr>
        <w:t>}</w:t>
      </w:r>
    </w:p>
    <w:p w:rsidR="005B3D60" w:rsidRPr="00E54927" w:rsidRDefault="005B3D60" w:rsidP="00E54927">
      <w:pPr>
        <w:rPr>
          <w:lang w:val="en-US"/>
        </w:rPr>
      </w:pPr>
    </w:p>
    <w:p w:rsidR="00E54927" w:rsidRDefault="00E54927">
      <w:pPr>
        <w:rPr>
          <w:lang w:val="en-US"/>
        </w:rPr>
      </w:pPr>
      <w:r>
        <w:rPr>
          <w:lang w:val="en-US"/>
        </w:rPr>
        <w:br w:type="page"/>
      </w:r>
    </w:p>
    <w:p w:rsidR="003E64BC" w:rsidRPr="00E54927" w:rsidRDefault="003E64BC" w:rsidP="003E64BC">
      <w:pPr>
        <w:rPr>
          <w:b/>
          <w:sz w:val="36"/>
        </w:rPr>
      </w:pPr>
      <w:r w:rsidRPr="002E027D">
        <w:rPr>
          <w:b/>
          <w:sz w:val="36"/>
        </w:rPr>
        <w:lastRenderedPageBreak/>
        <w:t>Задание</w:t>
      </w:r>
      <w:r w:rsidRPr="00E54927">
        <w:rPr>
          <w:b/>
          <w:sz w:val="36"/>
        </w:rPr>
        <w:t xml:space="preserve"> </w:t>
      </w:r>
      <w:r>
        <w:rPr>
          <w:b/>
          <w:sz w:val="36"/>
        </w:rPr>
        <w:t>4</w:t>
      </w:r>
    </w:p>
    <w:p w:rsidR="003E64BC" w:rsidRPr="00E54927" w:rsidRDefault="003E64BC" w:rsidP="003E64BC">
      <w:r>
        <w:t>Отношение</w:t>
      </w:r>
      <w:r w:rsidRPr="00E54927">
        <w:t xml:space="preserve"> </w:t>
      </w:r>
      <w:r>
        <w:t>НИР = (</w:t>
      </w:r>
      <w:proofErr w:type="spellStart"/>
      <w:r>
        <w:t>номерНИР</w:t>
      </w:r>
      <w:proofErr w:type="spellEnd"/>
      <w:r w:rsidRPr="00E54927">
        <w:t>,</w:t>
      </w:r>
      <w:r>
        <w:t xml:space="preserve"> </w:t>
      </w:r>
      <w:proofErr w:type="spellStart"/>
      <w:r w:rsidRPr="00E54927">
        <w:t>имяСот</w:t>
      </w:r>
      <w:r>
        <w:t>рудника</w:t>
      </w:r>
      <w:proofErr w:type="spellEnd"/>
      <w:r>
        <w:t>, задание)</w:t>
      </w:r>
    </w:p>
    <w:p w:rsidR="003E64BC" w:rsidRDefault="003E64BC" w:rsidP="003E64BC">
      <w:r>
        <w:rPr>
          <w:lang w:val="en-US"/>
        </w:rPr>
        <w:t>k</w:t>
      </w:r>
      <w:r w:rsidRPr="002E027D">
        <w:t xml:space="preserve"> = {</w:t>
      </w:r>
      <w:proofErr w:type="spellStart"/>
      <w:r>
        <w:t>номерНИР</w:t>
      </w:r>
      <w:proofErr w:type="spellEnd"/>
      <w:r w:rsidRPr="00E54927">
        <w:t>,</w:t>
      </w:r>
      <w:r>
        <w:t xml:space="preserve"> </w:t>
      </w:r>
      <w:proofErr w:type="spellStart"/>
      <w:r w:rsidRPr="00E54927">
        <w:t>имяСот</w:t>
      </w:r>
      <w:r>
        <w:t>рудника</w:t>
      </w:r>
      <w:proofErr w:type="spellEnd"/>
      <w:r>
        <w:t>, задание</w:t>
      </w:r>
      <w:r w:rsidRPr="002E027D">
        <w:t xml:space="preserve">} – </w:t>
      </w:r>
      <w:r>
        <w:t>ключ</w:t>
      </w:r>
    </w:p>
    <w:p w:rsidR="003E64BC" w:rsidRDefault="003E64BC" w:rsidP="003E64BC">
      <w:r>
        <w:t xml:space="preserve">Множественные зависимости (считаем, что </w:t>
      </w:r>
      <w:proofErr w:type="gramStart"/>
      <w:r w:rsidRPr="003E64BC">
        <w:t>‘</w:t>
      </w:r>
      <w:r>
        <w:t>задание</w:t>
      </w:r>
      <w:r w:rsidRPr="003E64BC">
        <w:t>’</w:t>
      </w:r>
      <w:r>
        <w:t xml:space="preserve"> это</w:t>
      </w:r>
      <w:proofErr w:type="gramEnd"/>
      <w:r>
        <w:t xml:space="preserve"> просто список заданий для всего НИР, а не для каждого сотрудника свое):</w:t>
      </w:r>
    </w:p>
    <w:p w:rsidR="003E64BC" w:rsidRPr="003E64BC" w:rsidRDefault="003E64BC" w:rsidP="003E64BC">
      <w:r w:rsidRPr="003E64BC">
        <w:t>{</w:t>
      </w:r>
      <w:proofErr w:type="spellStart"/>
      <w:r>
        <w:t>номерНИР</w:t>
      </w:r>
      <w:proofErr w:type="spellEnd"/>
      <w:r w:rsidRPr="003E64BC">
        <w:t>}</w:t>
      </w:r>
      <w:r>
        <w:t xml:space="preserve"> -</w:t>
      </w:r>
      <w:r w:rsidRPr="003E64BC">
        <w:t>&gt;&gt; {</w:t>
      </w:r>
      <w:proofErr w:type="spellStart"/>
      <w:r>
        <w:t>имяСотрудника</w:t>
      </w:r>
      <w:r w:rsidRPr="003E64BC">
        <w:t>|</w:t>
      </w:r>
      <w:r>
        <w:t>задание</w:t>
      </w:r>
      <w:proofErr w:type="spellEnd"/>
      <w:r w:rsidRPr="003E64BC">
        <w:t>}</w:t>
      </w:r>
    </w:p>
    <w:p w:rsidR="003E64BC" w:rsidRDefault="003E64BC" w:rsidP="003E64BC">
      <w:r>
        <w:t xml:space="preserve">Отношение не удовлетворяет 4 нормальной форме, так как отсутствует функциональная зависимость </w:t>
      </w:r>
      <w:r w:rsidRPr="003E64BC">
        <w:t>{</w:t>
      </w:r>
      <w:proofErr w:type="spellStart"/>
      <w:r>
        <w:t>номерНИР</w:t>
      </w:r>
      <w:proofErr w:type="spellEnd"/>
      <w:r w:rsidRPr="003E64BC">
        <w:t>}</w:t>
      </w:r>
      <w:r>
        <w:t xml:space="preserve"> -&gt;</w:t>
      </w:r>
      <w:r w:rsidRPr="003E64BC">
        <w:t xml:space="preserve"> {</w:t>
      </w:r>
      <w:proofErr w:type="spellStart"/>
      <w:r>
        <w:t>имяСотрудника</w:t>
      </w:r>
      <w:proofErr w:type="spellEnd"/>
      <w:r w:rsidRPr="003E64BC">
        <w:t>}</w:t>
      </w:r>
      <w:r>
        <w:t xml:space="preserve">. Проведем декомпозицию по теореме </w:t>
      </w:r>
      <w:proofErr w:type="spellStart"/>
      <w:r>
        <w:t>Фейгина</w:t>
      </w:r>
      <w:proofErr w:type="spellEnd"/>
      <w:r>
        <w:t xml:space="preserve">, получиться два </w:t>
      </w:r>
      <w:proofErr w:type="gramStart"/>
      <w:r>
        <w:t>отношения</w:t>
      </w:r>
      <w:proofErr w:type="gramEnd"/>
      <w:r>
        <w:t xml:space="preserve"> удовлетворяющие 4НФ:</w:t>
      </w:r>
    </w:p>
    <w:p w:rsidR="003E64BC" w:rsidRPr="003E64BC" w:rsidRDefault="003E64BC" w:rsidP="003E64BC">
      <w:r>
        <w:rPr>
          <w:lang w:val="en-US"/>
        </w:rPr>
        <w:t>R</w:t>
      </w:r>
      <w:r w:rsidRPr="003E64BC">
        <w:rPr>
          <w:vertAlign w:val="subscript"/>
        </w:rPr>
        <w:t xml:space="preserve">1 </w:t>
      </w:r>
      <w:r w:rsidRPr="003E64BC">
        <w:t>= {</w:t>
      </w:r>
      <w:proofErr w:type="spellStart"/>
      <w:r>
        <w:t>номерНИР</w:t>
      </w:r>
      <w:proofErr w:type="spellEnd"/>
      <w:r w:rsidRPr="003E64BC">
        <w:t xml:space="preserve">, </w:t>
      </w:r>
      <w:proofErr w:type="spellStart"/>
      <w:r>
        <w:t>имяСотрудника</w:t>
      </w:r>
      <w:proofErr w:type="spellEnd"/>
      <w:r w:rsidRPr="003E64BC">
        <w:t>}</w:t>
      </w:r>
    </w:p>
    <w:p w:rsidR="003E64BC" w:rsidRDefault="003E64BC" w:rsidP="003E64BC">
      <w:r>
        <w:rPr>
          <w:lang w:val="en-US"/>
        </w:rPr>
        <w:t>R</w:t>
      </w:r>
      <w:r>
        <w:rPr>
          <w:vertAlign w:val="subscript"/>
        </w:rPr>
        <w:t>2</w:t>
      </w:r>
      <w:r w:rsidRPr="003E64BC">
        <w:rPr>
          <w:vertAlign w:val="subscript"/>
        </w:rPr>
        <w:t xml:space="preserve"> </w:t>
      </w:r>
      <w:r w:rsidRPr="003E64BC">
        <w:t>= {</w:t>
      </w:r>
      <w:proofErr w:type="spellStart"/>
      <w:r>
        <w:t>номерНИР</w:t>
      </w:r>
      <w:proofErr w:type="spellEnd"/>
      <w:r w:rsidRPr="003E64BC">
        <w:t xml:space="preserve">, </w:t>
      </w:r>
      <w:r>
        <w:t>задание</w:t>
      </w:r>
      <w:r w:rsidRPr="003E64BC">
        <w:t>}</w:t>
      </w:r>
    </w:p>
    <w:p w:rsidR="003E64BC" w:rsidRDefault="003E64BC">
      <w:r>
        <w:br w:type="page"/>
      </w:r>
    </w:p>
    <w:p w:rsidR="003E64BC" w:rsidRPr="00E54927" w:rsidRDefault="003E64BC" w:rsidP="003E64BC">
      <w:pPr>
        <w:rPr>
          <w:b/>
          <w:sz w:val="36"/>
        </w:rPr>
      </w:pPr>
      <w:r w:rsidRPr="002E027D">
        <w:rPr>
          <w:b/>
          <w:sz w:val="36"/>
        </w:rPr>
        <w:lastRenderedPageBreak/>
        <w:t>Задание</w:t>
      </w:r>
      <w:r w:rsidRPr="00E54927">
        <w:rPr>
          <w:b/>
          <w:sz w:val="36"/>
        </w:rPr>
        <w:t xml:space="preserve"> </w:t>
      </w:r>
      <w:r>
        <w:rPr>
          <w:b/>
          <w:sz w:val="36"/>
        </w:rPr>
        <w:t>5</w:t>
      </w:r>
    </w:p>
    <w:p w:rsidR="003E64BC" w:rsidRPr="00E54927" w:rsidRDefault="003E64BC" w:rsidP="003E64BC">
      <w:r>
        <w:t>Отношение</w:t>
      </w:r>
      <w:r w:rsidRPr="00E54927">
        <w:t xml:space="preserve"> </w:t>
      </w:r>
      <w:r>
        <w:t>Книги = (ISBN</w:t>
      </w:r>
      <w:r w:rsidRPr="003E64BC">
        <w:t>,</w:t>
      </w:r>
      <w:r>
        <w:t xml:space="preserve"> название</w:t>
      </w:r>
      <w:r w:rsidRPr="003E64BC">
        <w:t>,</w:t>
      </w:r>
      <w:r>
        <w:t xml:space="preserve"> автор, </w:t>
      </w:r>
      <w:proofErr w:type="spellStart"/>
      <w:r w:rsidRPr="003E64BC">
        <w:t>областьЗнаний</w:t>
      </w:r>
      <w:proofErr w:type="spellEnd"/>
      <w:r w:rsidRPr="003E64BC">
        <w:t>)</w:t>
      </w:r>
    </w:p>
    <w:p w:rsidR="003E64BC" w:rsidRDefault="003E64BC" w:rsidP="003E64BC">
      <w:r>
        <w:rPr>
          <w:lang w:val="en-US"/>
        </w:rPr>
        <w:t>k</w:t>
      </w:r>
      <w:r w:rsidRPr="002E027D">
        <w:t xml:space="preserve"> = {</w:t>
      </w:r>
      <w:r>
        <w:t>ISBN</w:t>
      </w:r>
      <w:r w:rsidRPr="003E64BC">
        <w:t>,</w:t>
      </w:r>
      <w:r>
        <w:t xml:space="preserve"> автор, </w:t>
      </w:r>
      <w:proofErr w:type="spellStart"/>
      <w:r w:rsidRPr="003E64BC">
        <w:t>областьЗнаний</w:t>
      </w:r>
      <w:proofErr w:type="spellEnd"/>
      <w:r w:rsidRPr="002E027D">
        <w:t xml:space="preserve">} – </w:t>
      </w:r>
      <w:r>
        <w:t>ключ</w:t>
      </w:r>
    </w:p>
    <w:p w:rsidR="005B3D60" w:rsidRPr="002C5361" w:rsidRDefault="005B3D60" w:rsidP="003E64BC">
      <w:r>
        <w:t>Зависимость соединения *</w:t>
      </w:r>
      <w:r w:rsidRPr="00596A56">
        <w:t>{{</w:t>
      </w:r>
      <w:r w:rsidR="00596A56">
        <w:t>ISBN</w:t>
      </w:r>
      <w:r w:rsidR="00596A56" w:rsidRPr="003E64BC">
        <w:t>,</w:t>
      </w:r>
      <w:r w:rsidR="00596A56">
        <w:t xml:space="preserve"> </w:t>
      </w:r>
      <w:proofErr w:type="spellStart"/>
      <w:r w:rsidR="00596A56" w:rsidRPr="003E64BC">
        <w:t>областьЗнаний</w:t>
      </w:r>
      <w:proofErr w:type="spellEnd"/>
      <w:r w:rsidRPr="00596A56">
        <w:t>}</w:t>
      </w:r>
      <w:r w:rsidR="00596A56">
        <w:t xml:space="preserve">, </w:t>
      </w:r>
      <w:r w:rsidR="00596A56" w:rsidRPr="00596A56">
        <w:t>{</w:t>
      </w:r>
      <w:r w:rsidR="00596A56">
        <w:t>ISBN</w:t>
      </w:r>
      <w:r w:rsidR="00596A56" w:rsidRPr="00596A56">
        <w:t xml:space="preserve">, </w:t>
      </w:r>
      <w:r w:rsidR="00596A56">
        <w:t>название</w:t>
      </w:r>
      <w:r w:rsidR="00596A56" w:rsidRPr="00596A56">
        <w:t>}</w:t>
      </w:r>
      <w:r w:rsidR="002C5361" w:rsidRPr="002C5361">
        <w:t>, {</w:t>
      </w:r>
      <w:r w:rsidR="002C5361">
        <w:rPr>
          <w:lang w:val="en-US"/>
        </w:rPr>
        <w:t>ISBN</w:t>
      </w:r>
      <w:r w:rsidR="002C5361" w:rsidRPr="002C5361">
        <w:t xml:space="preserve">, </w:t>
      </w:r>
      <w:r w:rsidR="002C5361">
        <w:t>автор</w:t>
      </w:r>
      <w:r w:rsidR="002C5361" w:rsidRPr="002C5361">
        <w:t>}</w:t>
      </w:r>
      <w:r w:rsidRPr="00596A56">
        <w:t>}</w:t>
      </w:r>
      <w:r w:rsidR="002C5361" w:rsidRPr="002C5361">
        <w:t>.</w:t>
      </w:r>
    </w:p>
    <w:p w:rsidR="003E64BC" w:rsidRDefault="003E64BC" w:rsidP="003E64BC">
      <w:r>
        <w:t xml:space="preserve">Отношение не </w:t>
      </w:r>
      <w:r w:rsidR="00596A56">
        <w:t>удовлетворяет 5</w:t>
      </w:r>
      <w:r>
        <w:t xml:space="preserve"> нормальной форме, так как </w:t>
      </w:r>
      <w:r w:rsidR="00596A56">
        <w:t xml:space="preserve">присутствует </w:t>
      </w:r>
      <w:r w:rsidR="00596A56" w:rsidRPr="00596A56">
        <w:t>{</w:t>
      </w:r>
      <w:r w:rsidR="00596A56">
        <w:t>ISBN</w:t>
      </w:r>
      <w:r w:rsidR="00596A56" w:rsidRPr="00596A56">
        <w:t xml:space="preserve">, </w:t>
      </w:r>
      <w:r w:rsidR="00596A56">
        <w:t>название</w:t>
      </w:r>
      <w:r w:rsidR="00596A56" w:rsidRPr="00596A56">
        <w:t>}</w:t>
      </w:r>
      <w:r>
        <w:t xml:space="preserve">. Проведем </w:t>
      </w:r>
      <w:r w:rsidR="00596A56">
        <w:t>декомпозицию по зависимости соединения</w:t>
      </w:r>
      <w:r>
        <w:t>:</w:t>
      </w:r>
    </w:p>
    <w:p w:rsidR="003E64BC" w:rsidRDefault="003E64BC" w:rsidP="003E64BC">
      <w:r>
        <w:rPr>
          <w:lang w:val="en-US"/>
        </w:rPr>
        <w:t>R</w:t>
      </w:r>
      <w:r w:rsidRPr="003E64BC">
        <w:rPr>
          <w:vertAlign w:val="subscript"/>
        </w:rPr>
        <w:t xml:space="preserve">1 </w:t>
      </w:r>
      <w:r w:rsidRPr="003E64BC">
        <w:t>= {</w:t>
      </w:r>
      <w:proofErr w:type="gramStart"/>
      <w:r w:rsidR="00596A56">
        <w:rPr>
          <w:lang w:val="en-US"/>
        </w:rPr>
        <w:t>ISBN</w:t>
      </w:r>
      <w:r w:rsidR="00596A56">
        <w:t xml:space="preserve">, </w:t>
      </w:r>
      <w:r w:rsidR="00596A56" w:rsidRPr="003E64BC">
        <w:t xml:space="preserve"> </w:t>
      </w:r>
      <w:r w:rsidR="00596A56">
        <w:t>название</w:t>
      </w:r>
      <w:proofErr w:type="gramEnd"/>
      <w:r w:rsidRPr="003E64BC">
        <w:t>}</w:t>
      </w:r>
    </w:p>
    <w:p w:rsidR="002C5361" w:rsidRPr="002C5361" w:rsidRDefault="002C5361" w:rsidP="003E64BC">
      <w:r>
        <w:rPr>
          <w:lang w:val="en-US"/>
        </w:rPr>
        <w:t>R</w:t>
      </w:r>
      <w:r w:rsidRPr="002C5361">
        <w:rPr>
          <w:vertAlign w:val="subscript"/>
        </w:rPr>
        <w:t>2</w:t>
      </w:r>
      <w:r w:rsidRPr="002C5361">
        <w:t xml:space="preserve"> = {</w:t>
      </w:r>
      <w:r>
        <w:rPr>
          <w:lang w:val="en-US"/>
        </w:rPr>
        <w:t>ISBN</w:t>
      </w:r>
      <w:r w:rsidRPr="002C5361">
        <w:t xml:space="preserve">, </w:t>
      </w:r>
      <w:r>
        <w:t>автор</w:t>
      </w:r>
      <w:r w:rsidRPr="002C5361">
        <w:t>}</w:t>
      </w:r>
    </w:p>
    <w:p w:rsidR="003E64BC" w:rsidRDefault="003E64BC" w:rsidP="003E64BC">
      <w:r>
        <w:rPr>
          <w:lang w:val="en-US"/>
        </w:rPr>
        <w:t>R</w:t>
      </w:r>
      <w:r w:rsidR="002C5361">
        <w:rPr>
          <w:vertAlign w:val="subscript"/>
        </w:rPr>
        <w:t>3</w:t>
      </w:r>
      <w:r w:rsidRPr="003E64BC">
        <w:rPr>
          <w:vertAlign w:val="subscript"/>
        </w:rPr>
        <w:t xml:space="preserve"> </w:t>
      </w:r>
      <w:r w:rsidRPr="003E64BC">
        <w:t>= {</w:t>
      </w:r>
      <w:r w:rsidR="00596A56">
        <w:rPr>
          <w:lang w:val="en-US"/>
        </w:rPr>
        <w:t>ISBN</w:t>
      </w:r>
      <w:r w:rsidR="00596A56">
        <w:t xml:space="preserve">, </w:t>
      </w:r>
      <w:proofErr w:type="spellStart"/>
      <w:r w:rsidR="00596A56">
        <w:t>областьЗнаний</w:t>
      </w:r>
      <w:proofErr w:type="spellEnd"/>
      <w:r w:rsidRPr="003E64BC">
        <w:t>}</w:t>
      </w:r>
    </w:p>
    <w:p w:rsidR="003E64BC" w:rsidRPr="00E54927" w:rsidRDefault="00855170" w:rsidP="00912883">
      <w:r>
        <w:t>Теперь эти три</w:t>
      </w:r>
      <w:bookmarkStart w:id="0" w:name="_GoBack"/>
      <w:bookmarkEnd w:id="0"/>
      <w:r w:rsidR="00596A56">
        <w:t xml:space="preserve"> отношения удовлетворяют 5НФ.</w:t>
      </w:r>
    </w:p>
    <w:p w:rsidR="00361E9C" w:rsidRPr="00E54927" w:rsidRDefault="00361E9C" w:rsidP="00BF7D0B"/>
    <w:p w:rsidR="00BF7D0B" w:rsidRPr="00E54927" w:rsidRDefault="00BF7D0B" w:rsidP="00BF7D0B"/>
    <w:p w:rsidR="00BF7D0B" w:rsidRPr="00E54927" w:rsidRDefault="00BF7D0B" w:rsidP="00BF7D0B"/>
    <w:p w:rsidR="00BF7D0B" w:rsidRPr="00E54927" w:rsidRDefault="00BF7D0B" w:rsidP="00BF7D0B"/>
    <w:p w:rsidR="00BF7D0B" w:rsidRPr="00E54927" w:rsidRDefault="00BF7D0B" w:rsidP="00BF7D0B"/>
    <w:p w:rsidR="00B71ED2" w:rsidRPr="00E54927" w:rsidRDefault="00B71ED2" w:rsidP="00CE1B6C"/>
    <w:p w:rsidR="00CE1B6C" w:rsidRPr="00E54927" w:rsidRDefault="00CE1B6C" w:rsidP="002E027D"/>
    <w:p w:rsidR="005F176E" w:rsidRPr="00E54927" w:rsidRDefault="005F176E" w:rsidP="005F176E"/>
    <w:sectPr w:rsidR="005F176E" w:rsidRPr="00E5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A6"/>
    <w:rsid w:val="0001080A"/>
    <w:rsid w:val="0003628C"/>
    <w:rsid w:val="000D5A1F"/>
    <w:rsid w:val="0029381C"/>
    <w:rsid w:val="002C5361"/>
    <w:rsid w:val="002D32CD"/>
    <w:rsid w:val="002E027D"/>
    <w:rsid w:val="002E1DA6"/>
    <w:rsid w:val="00361E9C"/>
    <w:rsid w:val="003E64BC"/>
    <w:rsid w:val="00430890"/>
    <w:rsid w:val="00462811"/>
    <w:rsid w:val="00480A0E"/>
    <w:rsid w:val="00596A56"/>
    <w:rsid w:val="005B3D60"/>
    <w:rsid w:val="005D0EA0"/>
    <w:rsid w:val="005D357E"/>
    <w:rsid w:val="005F176E"/>
    <w:rsid w:val="0083014D"/>
    <w:rsid w:val="00855170"/>
    <w:rsid w:val="0087515A"/>
    <w:rsid w:val="00912883"/>
    <w:rsid w:val="009D6661"/>
    <w:rsid w:val="00A14221"/>
    <w:rsid w:val="00B71ED2"/>
    <w:rsid w:val="00BF7D0B"/>
    <w:rsid w:val="00CE1B6C"/>
    <w:rsid w:val="00DD1F2B"/>
    <w:rsid w:val="00DD35CB"/>
    <w:rsid w:val="00E54927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70FA"/>
  <w15:chartTrackingRefBased/>
  <w15:docId w15:val="{00FDFB76-B3E6-472A-8465-E7CDB3F1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9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2023-09-25T09:05:00Z</dcterms:created>
  <dcterms:modified xsi:type="dcterms:W3CDTF">2023-09-25T16:09:00Z</dcterms:modified>
</cp:coreProperties>
</file>