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22·安卓的系统架构（概率40%）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"http://wenku.baidu.com/view/3ef50eddd15abe23482f4d7e.html"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http://wenku.baidu.com/view/3ef50eddd15abe23482f4d7e.html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应用层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：使用Java语言进行开发的一些应用程序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应用框架层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：主要是谷歌发布的一些操作支持的类库（API框架），开发人员可以使用这些类库方便的进行程序开发，但是在开发时必须遵守框架的开发原则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系统运行库层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：当使用安卓框架层进行开发时，安卓操作系统会自动使用一些c/c++的库文件来支持所使用的各个组件，使其可以更好的为程序服务；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Linux内核层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：安卓操作系统主要是基于Linux内核，程序的安全性，驱动程序，进程管理等都由Linux内核提供。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63.android虚拟机的进程和linux的关系（概率20%）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DVM指dalivk的虚拟机。每一个Android应用程序都在它自己的进程中运行，都拥有一个独立的Dalvik虚拟机实例。而每一个DVM都是在Linux中的一个进程，所以说可以认为是同一个概念。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89、ipc机制（及原理）（概率70%）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）IPC（Inter-Process Communication，进程间通信）,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aidl是 Android Interface definition language的缩写，它是一种android内部进程通信接口的描述语言，通过它我们可以定义进程间的通信接口.编译器可以通过扩展名为aidl的文件生成一段代码，通过预先定义的接口达到两个进程内部通信进程的目的.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BroadcastReceiver也可以实现进程间通信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ContentProvider 提供进程间数据共享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2).Android的 Service工作流程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1.Android虚拟机启动之前系统会先启动service Manager进程；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2.service Manager打开binder驱动，并通知binder kernel驱动程序这个进程将作为System Service Manager；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3.然后该进程将进入一个循环，等待处理来自其他进程的数据。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4.用户创建一个System service后，通过defaultServiceManager得到一个远程ServiceManager的接口，通过这个接口我们可以调用addService函数将System service添加到Service Manager进程中；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5.然后client可以通过getService获取到需要连接的目的Service的IBinder对象，这个IBinder是Service的BBinder在binder kernel的一个参考，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6.所以service IBinder 在binder kernel中不会存在相同的两个IBinder对象，每一个Client进程同样需要打开Binder驱动程序。对用户程序而言，我们获得这个对象就可以通过binder kernel访问service对象中的方法。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7.Client与Service在不同的进程中，通过这种方式实现了类似线程间的迁移的通信方式，对用户程序而言当调用Service返回的IBinder接口后，访问Service中的方法就如同调用自己的函数。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64.程序运行的权限和文件系统权限的区别（概率10%）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运行时权限 Dalvik( android 授权) 文件系统 linux 内核授权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18·配文件中存放什么？（概率60%）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版本号、权限，四大组件，意图，第三方key等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activity的生命周期（概率80%）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reate，on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tart，on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esume，on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ause，on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top，on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D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estroy；on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</w:rPr>
        <w:t>estart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;(6+1)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105.横竖屏切换activity周期的变化（概率30%）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1、新建一个Activity并把各个生命周期打印出来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2、运行Activity，得到如下信息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onCreate--&gt;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onStart--&gt;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onResume--&gt;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3、按crtl+f12切换成横屏时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onSaveInstanceState--&gt;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onPause--&gt;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onStop--&gt;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onDestroy--&gt;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onCreate--&gt;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onStart--&gt;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onRestoreInstanceState--&gt;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onResume--&gt;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4、再按crtl+f12切换成竖屏时，打印信息如下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onSaveInstanceState--&gt;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onPause--&gt;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onStop--&gt;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onDestroy--&gt;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onCreate--&gt;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onStart--&gt;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onRestoreInstanceState--&gt;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onResume--&gt;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onSaveInstanceState--&gt;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onPause--&gt;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onStop--&gt;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onDestroy--&gt;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onCreate--&gt;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onStart--&gt;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onRestoreInstanceState--&gt;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onResume--&gt;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5、修改AndroidManifest.xml，把该Activity添加 android:configChanges="orientation"，执行步骤3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onSaveInstanceState--&gt;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onPause--&gt;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onStop--&gt;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onDestroy--&gt;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onCreate--&gt;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onStart--&gt;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onRestoreInstanceState--&gt;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onResume--&gt;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6、再执行步骤4，发现不会再打印相同信息，但多打印了一行onConfigChanged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onSaveInstanceState--&gt;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onPause--&gt;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onStop--&gt;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onDestroy--&gt;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onCreate--&gt;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onStart--&gt;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onRestoreInstanceState--&gt;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onResume--&gt;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onConfigurationChanged--&gt;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7、把步骤5的android:configChanges="orientation" 改成 android:configChanges="orientation|keyboardHidden"，执行步骤3，就只打印onConfigChanged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onConfigurationChanged--&gt;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8、执行步骤4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onConfigurationChanged--&gt;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onConfigurationChanged--&gt;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1、不设置Activity的android:configChanges时，切屏会重新调用各个生命周期，切横屏时会执行一次，切竖屏时会执行两次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2、设置Activity的android:configChanges="orientation"时，切屏还是会重新调用各个生命周期，切横、竖屏时只会执行一次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3、设置Activity的android:configChanges="orientation|keyboardHidden"时，切屏不会重新调用各个生命周期，只会执行onConfigurationChanged方法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总结一下整个Activity的生命周期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补充一点，当前Activity产生事件弹出Toast和AlertDialog的时候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ActivityActivity的生命周期不会有改变运行时按下HOME键(跟被完全覆盖是一样的)：onSaveInstanceState --&gt; onPause --&gt; onStop onRestart --&gt;onStart---&gt;onResume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Activity未被完全覆盖只是失去焦点：onPause---&gt;onResume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44.Activity的启动模式（四种）（概率100%）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Standard(每次创建一个新的activity)、singleTop()、singleTask、singleInstance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standard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默认模式，可以不用写配置。在这个模式下，都会默认创建一个新的实例。因此，在这种模式下，可以有多个相同的实例，也允许多个相同Activity叠加。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singleTop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可以有多个实例，但是不允许多个相同Activity叠加。即，如果Activity在栈顶+的时候，启动相同的Activity，不会创建新的实例，而会调用其onNewIntent方法。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singleTask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只有一个实例。在同一个应用程序中启动他的时候，若Activity不存在，则会在当前task创建一个新的实例，若存在，则会把task中在其之上的其它Activity destory掉并调用它的onNewIntent方法。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是在别的应用程序中启动它，则会新建一个task，并在该task中启动这个Activity，singleTask允许别的Activity与其在一个task中共存，也就是说，如果我在这个singleTask的实例中再打开新的Activity，这个新的Activity还是会在singleTask的实例的task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singleInstance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只有一个实例，并且这个实例独立运行在一个task中，这个task只有这个实例，不允许有别的Activity存在。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75、如何让Activity变成一个窗口？（概率20%）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答：在清单文件AndroidManifest.xml中相应的&lt;activity&gt;标签内设置属性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 :theme="@android:style/Theme.Dialog"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62.Service是如何启动（概率40%）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1通过startService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Service会经历onCreate-&gt;onStart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stopService的时候直接onDestroy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　　如果是调用者(TestServiceHolder)自己直接退出而没有调用stopService的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　　话，Service会一直在后台运行。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　　下次TestServiceHolder再起来可以stopService。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2通过bindService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Service只会运行onCreate，这个时候TestServiceHolder和TestService绑定在一起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TestServiceHolder退出了，Srevice就会调用onUnbind-&gt;onDestroyed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　　所谓绑定在一起就共存亡了。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37·AIDL的全称是什么，如何工作（概率20%）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AIDL的英文全称是Android Interface Define Language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当A进程要去调用B进程中的service时，并实现通信，我们通常都是通过AIDL来操作的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A工程：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首先我们在net.blogjava.mobile.aidlservice包中创建一个RemoteService.aidl文件，在里面我们自定义一个接口，含有方法get。ADT插件会在gen目录下自动生成一个RemoteService.java文件，该类中含有一个名为RemoteService.stub的内部类，该内部类中含有aidl文件接口的get方法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说明一：aidl文件的位置不固定，可以任意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然后定义自己的MyService类，在MyService类中自定义一个内部类去继承RemoteService.stub这个内部类，实现get方法。在onBind方法中返回这个内部类的对象，系统会自动将这个对象封装成IBinder对象，传递给他的调用者。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其次需要在AndroidManifest.xml文件中配置MyService类，代码如下：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&lt;!-- 注册服务 --&gt;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&lt;service android:name=".MyService"&gt;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&lt;intent-filter&gt;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&lt;!-- 指定调用AIDL服务的ID --&gt;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&lt;action android:name="net.blogjava.mobile.aidlservice.RemoteService" /&gt;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&lt;/intent-filter&gt;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&lt;/service&gt;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为什么要指定调用AIDL服务的ID,就是要告诉外界MyService这个类能够被别的进程访问，只要别的进程知道这个ID，正是有了这个ID,B工程才能找到A工程实现通信。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说明：AIDL并不需要权限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B工程：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首先我们要将A工程中生成的RemoteService.java文件拷贝到B工程中，在bindService方法中绑定aidl服务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绑定AIDL服务就是将RemoteService的ID作为intent的action参数。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说明：如果我们单独将RemoteService.aidl文件放在一个包里，那个在我们将gen目录下的该包拷贝到B工程中。如果我们将RemoteService.aidl文件和我们的其他类存放在一起，那么我们在B工程中就要建立相应的包，以保证RmoteService.java文件的报名正确，我们不能修改RemoteService.java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bindService(new Inten("net.blogjava.mobile.aidlservice.RemoteService"), serviceConnection, Context.BIND_AUTO_CREATE);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ServiceConnection的onServiceConnected(ComponentName name, IBinder service)方法中的service参数就是A工程中MyService类中继承了RemoteService.stub类的内部类的对象。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Android采用RPC的方式来实现（remote procedure call）远程通信，并且Android通过接口定义语言AIDL来生成两个进程之间互相访问的代码。例如，你在Activity里的代码需要访问Service中的一个方法，那么就可以通过这种方法来实现了。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?创建一个AIDL文件（参见代码）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?实现AIDL文件生成的Java接口（参见代码）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?将你的接口暴露给客户端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?客户端调用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45.广播机制的作用（概率40%）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广播机制，本质上它就是一种组件间的通信方式，如果是两个组件位于不同的进程当中，那么可以用Binder机制来实现，如果两个组件是在同一个进程中，那么它们之间可以用来通信的方式就更多了，这样看来，广播机制似乎是多余的。然而，广播机制却是不可替代的，它和Binder机制不一样的地方在于，广播的发送者和接收者事先是不需要知道对方的存在的，这样带来的好处便是，系统的各个组件可以松耦合地组织在一起，这样系统就具有高度的可扩展性，容易与其它系统进行集成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实现思路：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在第1步中，广播的接收者把广播接收器注册到ActivityManagerService中；在第2步中，广播的发送者同样是把广播发送到ActivityManagerService中，由ActivityManagerService去查找注册了这个广播的接收者，然后把广播分发给它们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第2步的分发的过程，其实就是把这个广播转换成一个消息，然后放入到接收器所在的线程消息队列中去，最后就可以在消息循环中调用接收器的onReceive函数了。这里有一个要非常注意的地方是，由于ActivityManagerService把这个广播放进接收器所在的线程消息队列后，就返回了，它不关心这个消息什么时候会被处理，因此，对广播的处理是异步的，即调用sendBroadcast时，这个函数不会等待这个广播被处理完后才返回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实例连接：http://wenku.baidu.com/view/b73dd968af1ffc4ffe47ac0c.html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33·注册广播的方式（概率30%）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android中，不同进程之间传递信息要用到广播，可以有两种方式来实现。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第一种方式：在Manifest.xml中注册广播，是一种比较推荐的方法，因为它不需要手动注销广播（如果广播未注销，程序退出时可能会出错）。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具体实现在Manifest的application中添加：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&lt;receiver android:name=".mEvtReceiver"&gt;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&lt;intent-filter&gt;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&lt;action android:name="android.intent.action.BOOT_COMPLETED" /&gt;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&lt;/intent-filter&gt;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&lt;/receiver&gt;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上面两个android:name分别是广播名和广播的动作（这里的动作是表示系统启动完成），如果要自己发送一个广播，在代码中为：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Intent i = new Intent("android.intent.action.BOOT_COMPLETED");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sendBroadcast(i);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这样，广播就发出去了，然后是接收。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接收可以新建一个类，继承至BroadcastReceiver，也可以建一个BroadcastReceiver的实例，然后得写onReceive方法，实现如下：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protected BroadcastReceiver mEvtReceiver = new BroadcastReceiver() {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@Override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public void onReceive(Context context, Intent intent) {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String action = intent.getAction();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if (action.equals("android.intent.action.BOOT_COMPLETED")) {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//Do something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第二种方式，直接在代码中实现，但需要手动注册注销，实现如下：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IntentFilter filter = new IntentFilter();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filter.addAction("android.intent.action.BOOT_COMPLETED");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registerReceiver(mEvtReceiver, filter); //这时注册了一个recevier ,名为mEvtReceiver，然后同样用上面的方法以重写onReceiver，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最后在程序的onDestroy中要注销广播，实现如下：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@Override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public void onDestroy() {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super.onDestroy();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unregisterReceiver(mPlayerEvtReceiver);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ndroid系统中的广播是广泛用于应用程序之间通信的一种手段，它类似于事件处理机制，不同的地方就是广播的处理是系统级别的事件处理过程（一般事件处理是控件级别的）。在此过程中仍然是离不开Intent对象，理解广播事件的处理过程，灵活运用广播处理机制，在关键之处往往能实现特别的效果，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在Android 中如果要发送一个广播必须使用sendBroadCast 向系统发送对其感兴趣的广播接收器中。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使用广播必须要有一个intent 对象必设置其action动作对象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使用广播必须在配置文件中显式的指明该广播对象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每次接收广播都会重新生成一个接收广播的对象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在BroadCast 中尽量不要处理太多逻辑问题，建议复杂的逻辑交给Activity 或者 Service 去处理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11</w:t>
      </w: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广播的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种类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36·ContentProvider的URI的配置？（概率20%）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清单文件之指定URI或者代码里面指定URI，contentProvider通过URI访问数据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73、contentprovider怎么实现数据共享（概率40%）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一个程序可以通过实现一个Content provider的抽象接口将自己的数据完全暴露出去，而且Content providers是以类似数据库中表的方式将数据暴露。Content providers存储和检索数据，通过它可以让所有的应用程序访问到，这也是应用程序之间唯一共享数据的方法。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要想使应用程序的数据公开化，可通过2种方法：创建一个属于你自己的Content provider或者将你的数据添加到一个已经存在的Content provider中，前提是有相同数据类型并且有写入Content provider的权限。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如何通过一套标准及统一的接口获取其他应用程序暴露的数据？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Android提供了ContentResolver，外界的程序可以通过ContentResolver接口访问ContentProvider提供的数据。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10.framgment生命周期？（概率30%）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onAttach() 粘贴到activity上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onCreate() fragment创建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onCreateView() fragment创建自己的视图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onCreate()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onActivityCreated() 可以处理fragment数据的初始化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onStart()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onStart()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onResume()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onResume()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按后退键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onPause()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onPause()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onStop()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onStop()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onDestoryView() 销毁掉自己的视图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onDestory()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MyFragment onDetach() 解除和activity的关系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MainActivity onDestory()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59.Intent可以被传递的数据类型（概率70%）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intent是连接Activity, Service, BroadcastReceiver, ContentProvider四大组件的信使,，可以传递八种基本数据类型以及string, Bundle类型，以及实现了Serializable(java)或者Parcelable(安卓)的类型。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Intent可以划分成显式意图和隐式意图。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显式意图：调用Intent.setComponent()或Intent.setClass()方法明确指定了组件名的Intent为显式意图，显式意图明确指定了Intent应该传递给哪个组件。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隐式意图：没有明确指定组件名的Intent为隐式意图。 Android系统会根据隐式意图中设置的动作(action)、类别(category)、数据（URI和数据类型）找到最合适的组件来处理这个意图。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85、Intent的原理（概率80%）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intent是连接Activity, Service, BroadcastReceiver, ContentProvider四大组件的信使,，可以传递八种基本数据类型以及string, Bundle类型，以及实现了Serializable或者Parcelable的类型。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Intent可以划分成显式意图和隐式意图。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显式意图：调用Intent.setComponent()或Intent.setClass()方法明确指定了组件名的Intent为显式意图，显式意图明确指定了Intent应该传递给哪个组件。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隐式意图：没有明确指定组件名的Intent为隐式意图。 Android系统会根据隐式意图中设置的动作(action)、类别(category)、数据（URI和数据类型）找到最合适的组件来处理这个意图。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87、intent和activity的区别（概率40%）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ctivity活动，可以理解为窗口，是人机交互的核心，所以又被人们说成是所有程序的根本。Intent意图，负责所有Activity窗口通讯。Service服务是相对Activity来说的，不需要人机交互，但可以为Activity提供交互必需要的一些东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Android中，Activity是所有程序的根本，所有程序的流程都运行在Activity之中，Activity具有自己的生命周期. 由系统控制生命周期，程序无法改变，但可以用onSaveInstanceState保存其状态对于Activity，关键是其生命周期的把握（如下图），其次就是状态的保存和恢复（onSaveInstanceState onRestoreInstanceState），以及Activity之间的跳转和数据传输（intent）。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Intent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Android中提供了Intent机制来协助 应用间的交互与通讯，Intent负责对应用中一次操作的动作、动作涉及数据、附加数据进行描述，Android则根据此Intent的描述，负责找到对 应的组件，将 Intent传递给调用的组件，并完成组件的调用。Intent不仅可用于应用程序之间，也可用于应用程序内部的Activity/Service之间的交互。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1.常用的存储方式有哪些？（概率50%）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 Shared Preferences(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SP存储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)(以键值对的形式存储私有的,简单数据类型)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2: Internal Storage(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内存存储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)(私有的数据存储在设备的内存里面)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3: External Storage(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外部存储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)(将公共的数据存储在SD卡里面)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4: SQLite Databases(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数据库存储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)(将数据存储在私有的数据库里面)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(数据库存储包括SQLite和ContentProvider,其实ContentProvider的底层就是在操作数据库)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5: Network Connection(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网络存储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)(存储数据在web端,在你自己的数据服务器上)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2.安卓中动画有几类，他们的特点和区别？（概率80%）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 Property Animation(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属性动画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别加入在3.0)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2: View Animation 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补间动画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分为:透明,旋转,位移,缩放)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注意:补间动画是假动画,点击区域不变.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3: Drawable Animation(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帧动画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帧动画类似于放电影，通过播放已经排列放好的图片来实现。)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3.handler机制原理（概率100%）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为什么引进？UI控件不是线程安全的,子线程不能更新UI,所以安卓引入了Handler机制,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为什么系统不对UI控件的访问加锁机制,缺点有两个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1、加上锁机制会让UI访问的逻辑变的复杂,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2、其次锁机制会降低UI访问的效率,因为锁机制会阻塞某些线程的执行,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Handler主要用于线程间的通信。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一个Handler允许发送和处理Message和Runable对象，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UI主线程会自动分配一个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Looper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（消息轮询器），每个Looper中封装着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MessageQueue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（消息队列），遵循先进先出原则。Looper负责不断的从自己的消息队列里取出队头的任务或消息执行。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一般是在子线程执行完耗时操作之后，通过Handler的sendMessage或post方法将Message和Runable对象传递给MessageQueue，而且在这些对象离开MessageQueue时，Handler负责执行他们（用到handleMessage方法，主要执行刷新UI的代码）。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其中Message类就是定义了一个信息，这个信息中包含一个描述符和任意的数据对象，这个信息被用来传递给Handler.Message对象提供额外的两个int域和一个Object域。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4除了handler和子线程，还有一个处理线程的是什么，主要方法是什么？（概率60%）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AsynTask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doInBackground() 这个方法运行在后台线程中，主要负责执行那些很耗时的操作，如访问网络。该方法必须重写。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onPostExecute(Result) 这个方法运行于UI主线程，在doInBackground(Params…)方法执行后调用，该方法用于接收后台任务执行后返回的结果，刷新UI显示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6线程之间的通信方式（如何避免ANR）（概率70%）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（1）. AsyncTask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（2.）子线程 + handler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26·工作中如何利用线程池的？（概率60%）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优势:线程池会缓存一定数量的线程,通过线程池就可以避免因为频繁创建和销毁线程所带来的系统开销(一般会根据cpu支持的线程最大数获取线程数,取的4分之1,一般情况下只有一个APP在前端运行,没什么问题)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使用场景:比如说同时要下载多张图片,这个时候需要开线程,但是如果图片数量太多,每张图片图片都需要一个线程,那么就会造成cpu的销毁,所以这个时候就需要使用线程池来指定最大线程数量,其余需要下载的图片在线程池中等等下载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Java通过Executors提供四种线程池，分别为：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newCachedThreadPool创建一个可缓存线程池，如果线程池长度超过处理需要，可灵活回收空闲线程，若无可回收，则新建线程。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newFixedThreadPool 创建一个定长线程池，可控制线程最大并发数，超出的线程会在队列中等待。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newScheduledThreadPool 创建一个定长线程池，支持定时及周期性任务执行。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newSingleThreadExecutor 创建一个单线程化的线程池，它只会用唯一的工作线程来执行任务，保证所有任务按照指定顺序(FIFO, LIFO, 优先级)执行。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5.tcp和udp区别.（概率80%）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TCP---(长链接)(管发管收,数据安全)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传输控制协议,提供的是面向连接、可靠的字节流服务,传输数据前经过“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三次握手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”建立连接，保证数据传输的可靠性，但效率比较低。一般用于对于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数据传输安全性较高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的场合。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UDP---(短连接,只管发,不管收)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用户数据报协议，是一个简单的面向数据报的运输层协议，面向无连接。UDP不提供可靠性，数据传输可能发生错序，丢包，但效率较高。一般用于对于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实时性（聊天）要求较高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的场合。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66.访问网络都有哪两种方式（概率40%）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get与post是两种不同的提交方式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get是把参数数据队列加到提交表单的ACTION属性所指的URL中，值和表单内各个字段一一对应，在URL中可以看到。post是通过HTTP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对于get方式，服务器端用Request.QueryString获取变量的值，对于post方式，服务器端用Request.Form获取提交的数据。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get传送的数据量较小，不能大于2KB。post传送的数据量较大，一般被默认为不受限制。但理论上，IIS4中最大量为80KB，IIS5中为100KB。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get安全性非常低，post安全性较高。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HTTP 定义了与服务器交互的不同方法，最基本的方法是 GET 和 POST。事实上 GET 适用于多数请求，而保留 POST 仅用于更新站点。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95、HttpClient与HttpUrlConnection的区别(okhttp) 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后者更为常用。HttpClient是个开源框架，封装了访问http的请求头，参数，内容体，响应等等， HttpURLConnection是java的标准类，什么都没封装，用起来太原始，不方便HttpClient实际上是对Java提供方法的一些封装，在HttpURLConnection中的输入输出流操作，在这个接口中被统一封装成了HttpPost(HttpGet)和HttpResponse，这样，就减少了操作的繁琐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65.访问网络如何加密（概率90%）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1：对称加密（ＤＥＳ，ＡＥＳ）和非对称（ＲＳＡ公钥与私钥）。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（支付宝里的商户的公钥和私钥）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2：MD5（算法）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3：Base64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42.移动互联数据的交换格式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移动互联数据交互格式有XML和JSON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1.JSON和XML的数据可读性基本相同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2.JSON和XML同样拥有丰富的解析手段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3.JSON相对于XML来讲，数据的体积小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4.JSON与JavaScript的交互更加方便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5.JSON对数据的描述性比XML较差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6.JSON的速度要远远快于XML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json解析方式:手动解析(JSONOBJ和JSONArray)自动解析方式有:gson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XML:解析方式:dom,sax,pull: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Dom:一次性全部加载进内容里面进行解析,不能中途停止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Sax:基于事件驱动性,一行一行解析,不能中途停止,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Pull:基于事件驱动下,一行一行解析,可以中途停止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96，json解析方式的两种区别（概率40%）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1，SDK提供JSONArray，JSONObject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2，google提供的 Gson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通过fromJson()实现对象的反序列化（即将json串转换为对象类型）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通过toJson()实现对象的序列化 （即将对象类型转换为json串）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通过google提供的Gson解析json时，定义JavaBean的规则是什么？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1). 实现序列化 Serializable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2). 属性私有化，并提供get，set方法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3). 提供无参构造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4). 属性名必须与json串中属性名保持一致 （因为Gson解析json串底层用到了Java的反射原理）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83，如何序列化（概率40%）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1). 实现序列化 Serializable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2). 属性私有化，并提供get，set方法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3). 提供无参构造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4). 属性名必须与json串中属性名保持一致 （因为Gson解析json串底层用到了Java的反射原理）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56.xml有几种解析方式、区别（概率30%）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基本的解析方式有三种: DOM,SAX,Pull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dom解析：解析器读入整个文档，然后构建一个驻留内存的树结构，然后就可以使用 DOM 接口来操作这个树结构。优点是对文档增删改查比较方便，缺点占用内存比较大。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sax解析：基于事件驱动型,优点占用内存少，解析速度快，缺点是只适合做文档的读取，不适合做文档的增删改，不能中途停止。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pull解析：同样基于事件驱动型,android 官方API提供,可随时终止,调用next() 方法提取它们（主动提取事件）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80、android中常用的布局（概率60%）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第一种：帧布局（框架布局）FrameLayout，在这个布局中，所有的子元素统统放于这块区域的左上角，并且后面的子元素直接覆盖在前面的子元素之上，将前面的子元素部分和全部遮挡。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第二种：线性布局LinearLayout，最常用的一种布局方式，所有子控件的对齐方式，取决于如何定义 orientation的属性：vertical 垂直方向 ，如果按照这种方向所有的子控件将按照垂直的方式分布在布局上，每行只允许有一个子元素，horizontal水平方向 ，这时子控件将会以水平的方向分布在布局中。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第三种：绝对布局AbsoluteLayout，又可以叫做坐标布局，可以直接指定子元素的绝对位置，这种布局简单直接，直观性强，但是由于手机屏幕尺寸差别比较大，使用绝对定位的适应性会比较差。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四种：相对布局RelativeLayout，允许子元素指定它们相对于其父元素或兄弟元素的位置，这是实际布局中最常用的布局方式之一。它灵活性大很多，当然属性也多，操作难度也大，属性之间产生冲突的的可能性也大，使用相对布局时要多做些测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第五种：表格布局TableLayout，表格布局TableLayout以行列的形式管理子元素，每一行是一个TableRow布局对象，当然也可以是普通的View对象，TableRow里每放一个元素就是一列，总列数由列数最多的那一行决定。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第六种：网格布局 GridLayout，在Android 4.0中，新引入的GridLayout网格布局，GridLayout布局使用虚细线将布局划分为行，列和单元格，也支持一个控件在行，列上都有交错排列。而GridLayout使用的其实是跟LinearLayout类似的API，只不过是修改了一下相关的标签而已，所以对于开发者来说，掌握GridLayout还是很容易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第七种:百分比布局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40·安卓自定义组件？（概率100%）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Android自定义组件有三种实现思路: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1) 继承某个现有组件，在其基础上添加额外功能,如继承Gallery实现CoverFlow效果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 复合型组件定义: 继承某个Layout，实现复合组件自定义，如TextView和EditText组合实现登录注册组件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3) 继承View，实现onDraw()方法，实现自己绘制组件，如翻页效果组件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99、android事件分发机制（概率90%）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当你点击了某个控件，首先会去调用该控件所在布局的dispatchTouchEvent方法，然后在布局的dispatchTouchEvent方法中找到被点击的相应控件，再去调用该控件的dispatchTouchEvent方法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57.webview的辅助类（概率20%）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WebSettings、WebViewClient、WebChromeClient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WebSettings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设置WebView的一些属性、状态等,例如允许使用javascript，允许使用缓存，允许使用内置的缩放组件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setJavaScriptEnabled(true); 设置支持js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WebViewClient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主要帮助WebView处理各种通知、请求事件（例如，点击链接时候如何显示界面，页面开始加载，加载完毕之后有何动作等）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shouldOverrideUrlLoading() onPageStarted() onPageFinished()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WebChromeClient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辅助WebView处理Javascript的对话框、网站图标、网站Title、加载进度等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核心方法有onJsAlert() onJsConfirm() onJsPrompt() onProgressChanged() onReceivedIcon()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onReceivedTitle()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58.webview加载网页的两种方式（概率20%）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loadUrl(url) 通过url地址加载互联网或本地网页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如：loadUrl("http://www.baidu.com"); // 互联网地址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loadUrl("file://android_asset/html/index.html"); /／本地网页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loadData(data,type,encoding) 直接加载网页内容，容易乱码，一般用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t>loadDataWithBaseURL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代替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84、如何在android中调用js（概率70%）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loadUrl("javascript:test()");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52.android中asset和raw的区别；（概率40%）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*res/raw和assets的相同点：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1.两者目录下的文件在打包后会原封不动的保存在apk包中，不会被编译成二进制。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*res/raw和assets的不同点：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1.res/raw中的文件会被映射到R.java文件中，访问的时候直接使用资源ID即R.id.filename；assets文件夹下的文件不会被映射到R.java中，访问的时候需要AssetManager类。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2.res/raw不可以有目录结构，而assets则可以有目录结构，也就是assets目录下可以再建立文件夹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*读取文件资源：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1.读取res/raw下的文件资源，通过以下方式获取输入流来进行写操作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InputStream is = getResources().openRawResource(R.id.filename);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//通过 资源 id 直接打开 raw 下的 流文件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2.读取assets下的文件资源，通过以下方式获取输入流来进行写操作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AssetManager am = null;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am = getAssets();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InputStream is = am.open("filename");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 通过 AssectManager 管理器 来打开 assect 下的流文件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25·简述音乐播放的方式与区别？（概率20%）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1）：MediaPlayer：主要用于播放音频，可以播放视频，但是一般不用其进行视频播放。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2）：SoundPool：主要用于播放一些短促的声音片段，主要优势是cpu资源占有量低，反应延迟小。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14·MVC的使用？（概率90%）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mvc是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model,view,controller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的缩写，mvc包含三个部分：(逻辑,控制,展示分开)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l模型（model）对象：是应用程序的主体部分，所有的业务逻辑都应该写在该层。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l视图（view）对象：是应用程序中负责生成用户界面的部分。也是在整个mvc架构中用户唯一可以看到的一层，接收用户的输入，显示处理结果。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l控制器（control）对象：是根据用户的输入，控制用户界面数据显示及更新model对象状态的部分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android鼓励弱耦合和组件的重用，在android中mvc的具体体现如下：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1)模型层（model）：对数据库的操作、对网络等的操作都应该在model里面处理，当然对业务计算等操作也是必须放在的该层的。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2)视图层（view）：一般采用xml文件进行界面的描述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3)控制层（controller）：android的控制层的acitvity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20·NDK是什么？（概率50%）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NDK 是 Native Development Kit 的简称。它是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一个工具集，集成了 Android 的交叉编译环境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，并提供了一套比较方便的 Makefile ，可以帮助开发者快速开发 C 或是 C++ 的动态库，并自动的将 so 和 java 程序打包成 apk ，在 Android 上运行。Android 上，应用程序的开发，大部分基于 Java 语言来实现。要使用 c 或是 c++ 的程序或库，就需要使用 NDK 来实现。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29·SIM卡的EF文件有何作用？（概率10%）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SIM卡的文件系统有自己的规范，主要是为了和手机通讯，SIM本身可以有自己的操作系统，EF就是作 存储并和手机通讯用的。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30.最长的短信多长，多少个字节？（概率10%）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70个汉字，140个字节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60.拦截短信（概率40%）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短信其实是一个有序广播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1：创建一个继承BroadcastReceiver类的广播接收器。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2：在清单文件中注册广播并在&lt;intent-filter&gt;中设置优先级 priority（只要比你想拦截程序的短信接收器优先级高就可以了）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3：在onReceiver（）中调用abortBroadcast()就可以了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67.一键退出的实现（概率40%）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定义一个类继承Application，定义一个集合存放所有的activity，定义一个添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加的方法，再写一个退出的方法，使用for循环全部调用finish方法，然后在每个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Activity的onCreate方法中调用自定义类里的添加方法，然后在需要使用一键退出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的地方调用类中的退出方法即可。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23.listView优化（概率60%）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1)、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convertView复用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，对convetView进行判空，当convertView不为空时重复使用，为空则初始化，从而减少了很多不必要的View的创建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定义一个ViewHolder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，封装Listview Item条目中所有的组件，将convetView的tag设置为ViewHolder,不为空时通过ViewHolder的属性获取对应组件即可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3)、当ListView加载数据量较大时可以采用分页加载和图片异步加载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69.listview的分页加载（概率20%）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ListView分页加载通常有两种实现方式：一种是ListView底部设置一个按钮，用户点击即加载；另一种是当用户滑动到底部时自动加载。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在此说一下第一种方式点击底部按钮即加载的实现思路：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通过addFooterView()方法为listview底部加入一个“加载更多”按钮和加载进度的视图，默认按钮显示，加载进度为gone。当用户点击“加载更多”按钮时，按钮设置为gone，加载进度显示，并开启子线程从网络上加载下一页数据，加载完毕，发消息给handler，再handler的handleMessage（）方法中通过adapter的notifyDataSetChanged方法通知listview刷新，显示刚加入的数据，并恢复按钮显示，加载进度隐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41.listview分页加载的步骤（概率20%）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通常实现分页加载有两种方式，一种是在ListView底部设置一个按钮，用户点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击即加载。另一种是当用户滑动到底部时自动加载。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在ListView底部设置一个按钮，用户点击即加载实现思路: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 加上底部View，注意要放在setAdapter方法前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ListView.addFooterView(moreView);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bt.setOnClickListener(new OnClickListener()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public void onClick(View v)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pg.setVisibility(View.VISIBLE);// 将进度条可见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bt.setVisibility(View.GONE);// 按钮不可见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handler.postDelayed(new Runnable()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public void run() {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loadMoreDate();// 加载更多数据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bt.setVisibility(View.VISIBLE);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pg.setVisibility(View.GONE);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mSimpleAdapter.notifyDataSetChanged();// 通知listView刷新数据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}, 2000);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当用户滑动到底部时自动加载实现思路: 实现OnScrollListener 接口重写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onScrollStateChanged 和onScroll方法，使用onscroll方法实现”滑动“后处理检查是否还有新的记录，如果有,添加记录到adapter, adapter调用 notifyDataSetChanged 更新数据;如果没有记录了，则不再加载数据。使用onScrollStateChanged可以检测是否滚到最后一行且停止滚动然后执行加载.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50.listview失去焦点怎么处理（概率20%）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在listview子布局里面写，可以解决焦点失去的问题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android:descendantFocusability="blocksDescendants"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46.图片轮播的实现思路（概率30%）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图片轮播是由viewpage和handler两者结合所实现的，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11·图片异步加载怎么做？（概率80%）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三级缓存: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1:首先从强引用中获取(Lrucache),如果强引用中没有,再去软引用中获取(SoftReference),如果软引用再去SD卡获取(SD卡被Dis Lrucache替代掉),如果这三级缓存中都没有,就开启网络去请求图片,请求回来的图片,在加入到强引用中(Lrucache),如果强引用已经满了,这时候,强引用通过Lrucache算法,删除掉一些最近不常用的图片,这时候咱们把这些图片放到软引用里面,(当内存不足到时候软引用就会被被垃圾回收机制回收),如果垃圾回收机制没有,软引用也满了,将不常用的图片移除掉,同时加入到SD卡,(现在被Dis Lrucache替代)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(key 一般使用的是网络请求图片的url,来保证唯一性,一般情况下我会做一下MD5加密,这样做的目的是为了保证不会出现非法字符)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现在SoftReference已经被替代掉,现在我们只使用两级缓存,在加网络, Lrucache, Dis Lrucache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LRC算法:最近最少使用的(内部如何实现的)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强引用: Lrucache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软引用: SoftReference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弱引用:weak(随时被垃圾回收机制回收)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虚引用:phantomreference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可定义图片异步加载工具类，核心方式实现思路如下：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1.先从内存缓存（Map&lt;String,SoftReference&lt;Bitmap&gt;&gt;中获取图片显示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2.获取不到的话从本地SD卡里获取并显示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3.都获取不到的话通过子线程从网络加载图片并保存到内存及SD卡中并通过handler显示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9.安卓内存的优化？（概率90%）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"http://blog.csdn.net/awangyunke/article/details/20380719"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http://blog.csdn.net/awangyunke/article/details/20380719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handler内存泄露（thread， AsyncTask)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"http://www.linuxidc.com/Linux/2013-12/94065.htm"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http://www.linuxidc.com/Linux/2013-12/94065.htm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context内存泄露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"http://blog.sina.com.cn/s/blog_5da93c8f0102w86x.html"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http://blog.sina.com.cn/s/blog_5da93c8f0102w86x.html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Bitmap内存泄露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1）静态变量引起内存泄露(内存泄露多了就变成溢出)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代码优化的过程中，我们需要对代码中的静态变量特别留意。静态变量是类相关的变量，它的生命周期是从这个类被声明，到这个类彻底被垃圾回收器回收才会被销毁。所以，一般情况下，静态变量从所在的类被使用开始就要一直占用着内存空间，直到程序退出。如果不注意，静态变量引用了占用大量内存的资源，造成垃圾回收器无法对内存进行回收，就可能造成内存的浪费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2）使用Application(单例模式)的Context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在Android中，Application Context的生命周期和应用的生命周期一样长，而不是取决于某个Activity的生命周期。如果想保持一个长期生命的对象，并且这个对象需要一个 Context，就可以使用Application对象。可以通过调用Context.getApplicationContext()方法或者 Activity.getApplication()方法来获得Application对象。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3）及时关闭资源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Cursor是Android查询数据后得到的一个管理数据集合的类。正常情况下，如 果我们没有关闭它，系统会在回收它时进行关闭，但是这样的效率特别低。如果查询得到的数据量较小时还好，如果Cursor的数据量非常大，特别是如果里面 有Blob信息时，就可能出现内存问题。所以一定要及时关闭Cursor。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4）使用Bitmap及时调用recycle()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 把 重复循环的方法设置 为 null，释放内存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前面的章节讲过，在不使用Bitmap对象时，需要调用recycle()释放内存，然后将它设置为null。虽然调用recycle()并不能保证立即释放占用的内存，但是可以加速Bitmap的内存的释放。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在代码优化的过程中，如果发现某个Activity用到了Bitmap对象，却没有显式的调用recycle()释放内存，则需要分析代码逻辑，增加相关代码，在不再使用Bitmap以后调用recycle()释放内存。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5）对Adapter进行优化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下面以构造ListView的BaseAdapter为例说明如何对Adapter进行优化。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@软引用和弱引用。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个对象只具有软引用，那么如果内存空间足够，垃圾回收器就不会回收它；如果内存空间不足了，就会回收这些对象的内存。只要垃圾回收器没有回收它，该对象就可以被程序使用。软引用可用来实现内存敏感的高速缓存。软引用可以和一个引用队列（ReferenceQueue）联合使用，如果软引用所引用的对象被垃圾回收，Java虚拟机就会把这个软引用加入到与之关联的引用队列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一个对象只具有弱引用，那么在垃圾回收器线程扫描的过程中，一旦发现了只具有弱引用的对象，不管当前内存空间足够与否，都会回收它的内存。不过，由于垃圾回收器是一个优先级很低的线程，因此不一定会很快发现那些只具有弱引用的对象。弱引用也可以和一个引用队列（ReferenceQueue）联合使用，如果弱引用所引用的对象被垃圾回收，Java虚拟机就会把这个弱引用加入到与之关联 的引用队列中。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弱引用与软引用的根本区别在于：只具有弱引用的对象拥有更短暂的生命周期，可能随时被回收。而只具有软引用的对象只有当内存不够的时候才被回收，在内存足够的时候，通常不被回收。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kern w:val="0"/>
          <w:sz w:val="22"/>
          <w:szCs w:val="22"/>
          <w:shd w:val="clear" w:fill="FFFFFF"/>
          <w:lang w:val="en-US" w:eastAsia="zh-CN" w:bidi="ar"/>
        </w:rPr>
        <w:t>6）UI优化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在Android应用开发过程中，屏幕上控件的布局代码和程序的逻辑代码通常是分开 的。界面的布局代码是放在一个独立的xml文件中的，这个文件里面是树型组织的，控制着页面的布局。通常，在这个页面中会用到很多控件，控件会用到很多的 资源。Android系统本身有很多的资源，包括各种各样的字符串、图片、动画、样式和布局等等，这些都可以在应用程序中直接使用。这样做的好处很多，既 可以减少内存的使用，又可以减少部分工作量，也可以缩减程序安装包的大小。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13·内存泄露如何解决？（概率90%）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"http://wenku.baidu.com/view/03dc4b46b307e87100f69604.html"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2"/>
          <w:szCs w:val="22"/>
          <w:u w:val="single"/>
          <w:shd w:val="clear" w:fill="FFFFFF"/>
        </w:rPr>
        <w:t>http://wenku.baidu.com/view/03dc4b46b307e87100f69604.html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1）、 数据库的cursor没有关闭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2）、 构造adapter没有使用缓存contentview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Listview:性能优化: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1: Listview是需要和适配器配合使用的,常用的适配器有arrayAdapter,SimplerAdapter, SimpleCursorAdapter,BaseAdapter,一般情况下我使用的是继承BaseAdapter,实现它的四个方法,其中最重要的两个方法,getCount,和getView,在不做任何处理的情况下getview每次都重新生成一个view,这样的结果就是很消耗内存,谷歌官网提供了优化listview内存的方法,通过ConvertView的复用和使用ViewHolder来减少findbyid的次数,从而达到控件的复用和减少cpu的消耗,但是因为控件的复用,在加载图片的时候,复用的控件里面有残留的图片,从而造成图片的错位,所以我们必须在初始化的时候设置默认图片来清除缓存的图片,同时在加载的时候图片的时候,如果不进行listview的性能优化,就会造成OOM,所以一般情况下我们会加载二次采样过后的url,同时我们会进行三级缓存的处理,(同上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二次采样: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"http://m.blog.csdn.net/article/details?id=51245133"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http://m.blog.csdn.net/article/details?id=51245133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既然是二次采样，那当然要分为两步了，下面我们来说说每次采样的主要工作：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1.第一次采样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第一次采样我主要是想要获得图片的压缩比例，假如说我有一张图片是200*200，那么我想把这张图片的缩略图显示在一个50*50的ImageView上，那我的压缩比例应该为4，那么这个4应该怎么样来获得呢？这就是我们第一步的操作了，我先加载图片的边界到内存中，这个加载操作并不会耗费多少内存，加载到内存之后，我就可以获得这张图片的宽高参数，然后根据图片的宽高，再结合控件的宽高计算出缩放比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2.第二次采样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第一次采样的基础上，我来进行二次采样。二次采样的时候，我把第一次bab采样后算出来的结果作为一个参数传递给第BitmapFactory，这样在加载图片的时候系统就不会将整张图片加载进来了，而是只会加载该图片的一张缩略图进来，这样不仅提高了加载速率，而且也极大的节省了内存，而且对于用户来说，他也不会有视觉上的差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3.代码实现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第一次采样:首先获取new BitmapFactory.Options()获取option对象, inJustDecodeBounds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设置为true只会加载图片的边框进来，并不会加载图片具体的像素点,通过BitmapFactory.decodeFile(filePath, options);来进行第一次加载图片,通过outWidth原图的宽度,通过outHeight获取原图的高,接下来通过图片的跨度和控件的高度来获取一个采样率sampleSize,接下来设置inJustDecodeBounds为false,同时设置缩放比,设置inPreferredConfig的图片的图片格式有(分别为ALPHA_8，RGB_565，ARGB_4444，ARGB_8888),最后进行图片的加载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衍生的listview优化问题：减少创建View的对象，充分使用contentview，可以使用静态类来处理优化getView的过程 3、Bitmap对象不使用时采用recycle()释放内存 4、Activity中的对象生命周期大于Activity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）Bitmap对象不使用recycle（）释放内存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）Activity中的对象生命周期大于Activity；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内存泄露大多数都是由于相同的错误导致的，即：对Context拥有较长时间的引用。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避免Context相关的内存泄露，记住以下事情：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不要保留对Context-Activity长时间的引用（对Activity的引用的时候，必须确保拥有和Activity一样的生命周期）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尝试使用Context-Application来替代Context-Activity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如果你不想控制内部类的生命周期，应避免在Activity中使用非静态的内部类，而应该使用静态的内部类，并在其中创建一个对Activity的弱引用。这种情况的解决办法是使用一个静态的内部类，其中拥有对外部类的WeakReference，如同ViewRoot和它的Winner类那样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GC（垃圾回收）不能解决内存泄露问题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48.全局异常处理（概率50%）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"http://blog.csdn.net/hehe9737/article/details/7662123"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Android使用UncaughtExceptionHandler捕获全局异常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（未捕获的异常处理程序）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Android系统的“程序异常退出”，给应用的用户体验造成不良影响。为了捕获应用运行时异常并给出友好提示，便可继承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"http://orgcent.com/tag/UncaughtExceptionHandler/"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UncaughtExceptionHandler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类来处理。通过Thread.setDefaultUncaughtExceptionHandler()方法将异常处理类设置到线程上即可。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Demo下载地址：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"http://code.google.com/p/android-custom-view/downloads/list"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http://code.google.com/p/android-custom-view/downloads/list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38·屏幕适配？（概率100%）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最好可以通过权重(layout_weight)的方式来分配每个组件的大小，也可以通过具体的像素(dip)来确定大小。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尽量使用Relativelayout 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已知应用支持平台设备的分辨率,可以提供多个layout_320*480 ...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drawable-hdpi,drawable-mdpi,drawable-ldpi分别代表分辨率为480*800,360*480,240*360, 放置图片大小相差1.5倍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最后还需要在AndroidManifest.xml里添加下面一段，没有这一段自适应就不能实现：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&lt;supports-screens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android:largeScreens="true"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android:normalScreens="true"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android:anyDensity = "true"/&gt;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在&lt;/application&gt;标签和&lt;/manifest&gt; 标签之间添加上面那段代码。即可。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备注：三者的解析度不一样，就像你把电脑的分辨率调低，图片会变大一样，反之分辨率高，图片缩小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还可以通过.9.png实现图片的自适应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39·版本更新?数据库的更新？跨版本？（概率30%）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// 应用升级( 版本号升级 ) 或软件升级，数据库就会跟着升级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应用升级==版本号升级 == 同时数据库也会 跟着升级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软件升级 == 同时数据库也会跟着升级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版本：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首先在启动页面,首先请求网络,获取服务器端版本号,同时获取本地APP的版本号,如果服务器的版本号高于本地的版本号,就开启线程去现在APP,同时安装APP,如果服务器的版本号和本地版本号相同,就不下载app,直接进去app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在清单文件更改版本号，上传更新的应用到平台，利用平台的更新提醒用户是否更新新版本。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数据库更新：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如果数据库版本号大于当前版本号,这个时候就会执行onupgress方法,为指定的表增加字段或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先更改版本号，在onupgress方法内判断版本号是否一致，不一致则更新数据库。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43.xmpp的底层是怎样实现的(即时聊天)？（概率20%）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socket，双广播，连接广播和通知广播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21百度地图和谷歌地图的优缺点？（概率60%）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优势：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1一打开百度地图页面，显示的就是目前所在城市地图，谷歌地图不然。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2百度地图的界面，百度地图很多都是在显眼位置用文字做提示，一目了然，谷歌界面有点炫，很多用图标来表示，但是用起来相对复杂，不熟悉的用户需要确定这个图标是否是所需要选择的。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而百度地图搜索框下就直接有“公交”“驾车”的选项，界面简洁直接很多，谷歌地图需要点击获取路线，再点击小图标来选择“公交”这些选项，而且图标不够引人注目，使用起来相对复杂些，试想一个很少用网络地图的人分别使用二者地图，那个更方便呢？应该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"http://www.zhihujingxuan.com/baidu/" \t "http://blog.csdn.net/dangai0201/article/details/_blank"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9"/>
          <w:szCs w:val="19"/>
          <w:u w:val="single"/>
          <w:shd w:val="clear" w:fill="FFFFFF"/>
        </w:rPr>
        <w:t>百度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，大多数用户通过地图是查询位置-这个地方在哪，周围有什么地物，查询路线-从一个方到另一个地方如何到达，用百度地图，这些问题很容易解决，而用谷歌地图得摆弄一会儿。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3百度地图的查询路线更好,首先还是界面更简洁直接，然后是数据的问题，先不管为他们提供数据的公司如何，刚刚特意同时查了下，同样地起点和终点， 百度地图给出了5条路线，谷歌地图给出的是4条路线，而且百度地图路线的选择时可以选择“较快捷”“少换乘”“少步行”三种方式，更方便。打车费用也直接 显示出来，而且个人体会10元内的打车费用基本正确。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4百度地图有个视野内搜索功能，可以很方便地查找到目标位置，谷歌地图没有。这个很重要。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5一个重要界面布局问题，百度地图是地图视野在左，而谷歌地图是地图视野在右，我们现在时喜欢从左到右看东西啊，这点百度地图更符合用户习惯。（当然也可能是我常用百度地图，所以这么觉得）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PS:刚在知乎上有朋友说到——因“左图右列表”强调的是“地图”，反之强调的是“搜索”；我们发现用户在经过这么些年的教育后，“不在乎”地图在哪边，相对其它体验，这一点影响用户选择服务的权重并不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6百度地图已经和都市圈合作推出了部分城市如北京、上海、深圳、广州的三维地图，谷歌地图没有。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7百度地图地图视野上方有个截图功能，可以直接拉框截图，谷歌地图没有。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8以北京实时路况信息为例，直接输入北京查询，百度地图显示的是主城区的实时路况，而谷歌显示的区域很大，包括了密4云、廊坊市了，但是实时路况信息还是显示的主城区，显示路况的彩色条就全挤在一起了，设计得不如百度好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8使用百度的占大多数，经常可以听到“百度一下啊”的话语。随之带来百度地图的使用率也相对较高。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9百度地图的地图百宝箱、房产、天气等信息。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劣势：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1如果需要从网络地图上获取数据的话，谷歌地图完胜，而且还有谷歌地球在一旁辅助，如虎添翼，从网上各种各样的谷歌地图相关工具软件就可以看出。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2路线查询时输入地点名称却有多个符合条件时，会给出一个下拉菜单给予选择，同一地点谷歌地图提供的数据精确到街道，而百度地图精确到区。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3谷歌地图可以将侧边栏隐藏起来，看到更大的地图视野，而百度地图是点击全屏来显示更大的视野，两种切换方式比起来谷歌的更舒服。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4谷歌地图有个分享链接功能，而且还提供“粘贴 HTML 以便嵌入到网站”这一功能，百度没有。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5界面布局百度地图更简洁，但是色彩搭配上和画面感上谷歌地图更好。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6谷歌的品牌形象占优。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88、解释SVN（概率40%）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Svn是一种集中式文件版本管理系统。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  <w:t>集中式管理的工作流程如下图：集中式代码管理的核心是服务器，所有开发者在开始新一天的工作之前必须从服务器获取代码，然后开发，最后解决冲突，提交。所有的版本信息都放在服务器上。如果脱离了服务器，开发者基本上是不可以工作。下面举例说明：开始新一天的工作：1，从服务器下载项目组最新代码。2：进入自己的分支，进行工作，每隔一个小时向服务器自己的分支提交一次代码（很多人都有这个习惯。因为有时候自己对代码改来改去，最后又想还原到前一个小时的版本，或者看看前一个小时自己修改了那些代码，就需要这样做了）。3：下班时间快到了，把自己的分支合并到服务器主分支上，一天的工作完成，并反映给服务器。这就是经典的svn工作流程，从流程上看，有不少缺点，但也有优点。缺点：1、 服务器压力太大，数据库容量暴增。2、 如果不能连接到服务器上，基本上不可以工作，看上面第二步，如果服务器不能连接上，就不能提交，还原，对比等等。3、不适合开源开发（开发人数非常非常多，但是Google app engine就是用svn的）。但是一般集中式管理的有非常明确的权限管理机制（例如分支访问限制），可以实现分层管理，从而很好的解决开发人数众多的问题。优点：1、 管理方便，逻辑明确，符合一般人思维习惯。2、 易于管理，集中式服务器更能保证安全性。3、 代码一致性非常高。4、 适合开发人数不多的项目开发。5、大部分软件配置管理的大学教材都是使用svn和vss。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0" w:rightChars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1700"/>
    <w:rsid w:val="0059761E"/>
    <w:rsid w:val="00AC4DB3"/>
    <w:rsid w:val="018C0627"/>
    <w:rsid w:val="018E7110"/>
    <w:rsid w:val="024026A5"/>
    <w:rsid w:val="030577DA"/>
    <w:rsid w:val="04C37B1B"/>
    <w:rsid w:val="072771EA"/>
    <w:rsid w:val="0736128A"/>
    <w:rsid w:val="08165FD1"/>
    <w:rsid w:val="084B5E10"/>
    <w:rsid w:val="08AF208F"/>
    <w:rsid w:val="08B914E1"/>
    <w:rsid w:val="099F6A34"/>
    <w:rsid w:val="0FFE42A2"/>
    <w:rsid w:val="104E3006"/>
    <w:rsid w:val="106D0830"/>
    <w:rsid w:val="116F605F"/>
    <w:rsid w:val="13DE26DC"/>
    <w:rsid w:val="1513480A"/>
    <w:rsid w:val="158E0038"/>
    <w:rsid w:val="1C410974"/>
    <w:rsid w:val="1E06190E"/>
    <w:rsid w:val="1E195FBC"/>
    <w:rsid w:val="1E540100"/>
    <w:rsid w:val="1E5B5DD5"/>
    <w:rsid w:val="22F9790A"/>
    <w:rsid w:val="23C77C17"/>
    <w:rsid w:val="27BC1E32"/>
    <w:rsid w:val="27F15CD5"/>
    <w:rsid w:val="283B17EA"/>
    <w:rsid w:val="291F2047"/>
    <w:rsid w:val="2C4D3E29"/>
    <w:rsid w:val="2D0921D4"/>
    <w:rsid w:val="316831C4"/>
    <w:rsid w:val="319A2CE1"/>
    <w:rsid w:val="336047F8"/>
    <w:rsid w:val="33747C52"/>
    <w:rsid w:val="345866FF"/>
    <w:rsid w:val="38331774"/>
    <w:rsid w:val="386D41DA"/>
    <w:rsid w:val="3A3B4F91"/>
    <w:rsid w:val="3DCB383F"/>
    <w:rsid w:val="3EA54834"/>
    <w:rsid w:val="40382042"/>
    <w:rsid w:val="418B2839"/>
    <w:rsid w:val="41ED664D"/>
    <w:rsid w:val="41F23B04"/>
    <w:rsid w:val="4261529C"/>
    <w:rsid w:val="45A33D68"/>
    <w:rsid w:val="4625004A"/>
    <w:rsid w:val="46D11A20"/>
    <w:rsid w:val="46F213FC"/>
    <w:rsid w:val="47196ED1"/>
    <w:rsid w:val="47F07B5F"/>
    <w:rsid w:val="484C3E26"/>
    <w:rsid w:val="4969405A"/>
    <w:rsid w:val="4C2322ED"/>
    <w:rsid w:val="4C2F4BB7"/>
    <w:rsid w:val="4C913FDA"/>
    <w:rsid w:val="4E9135FF"/>
    <w:rsid w:val="50BA132A"/>
    <w:rsid w:val="50D24FA9"/>
    <w:rsid w:val="517A62A2"/>
    <w:rsid w:val="54B2134F"/>
    <w:rsid w:val="54C23EB9"/>
    <w:rsid w:val="56ED093D"/>
    <w:rsid w:val="575B5940"/>
    <w:rsid w:val="576F13B4"/>
    <w:rsid w:val="58712789"/>
    <w:rsid w:val="5D906BAA"/>
    <w:rsid w:val="60A13647"/>
    <w:rsid w:val="618E27F8"/>
    <w:rsid w:val="664F57EC"/>
    <w:rsid w:val="667902D9"/>
    <w:rsid w:val="67352E2F"/>
    <w:rsid w:val="68926522"/>
    <w:rsid w:val="68BC498A"/>
    <w:rsid w:val="6B520ADB"/>
    <w:rsid w:val="6B727559"/>
    <w:rsid w:val="6BAD73F4"/>
    <w:rsid w:val="6D6A3E9D"/>
    <w:rsid w:val="6DB8428F"/>
    <w:rsid w:val="6E97493B"/>
    <w:rsid w:val="6F46000E"/>
    <w:rsid w:val="6F526F4A"/>
    <w:rsid w:val="6F7726BE"/>
    <w:rsid w:val="73A70BFD"/>
    <w:rsid w:val="73EB09BF"/>
    <w:rsid w:val="748D2774"/>
    <w:rsid w:val="75191E77"/>
    <w:rsid w:val="75817EEA"/>
    <w:rsid w:val="78F95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2018-01-28T12:27:41Z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