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EBB" w:rsidRDefault="00655EBB" w:rsidP="00655EBB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655EBB" w:rsidRDefault="00655EBB" w:rsidP="00655EBB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655EBB" w:rsidRDefault="00655EBB" w:rsidP="00655EBB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655EBB" w:rsidRDefault="00655EBB" w:rsidP="00655EBB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消消乐实验报告</w:t>
      </w:r>
    </w:p>
    <w:p w:rsidR="00655EBB" w:rsidRDefault="00655EBB" w:rsidP="00655EBB">
      <w:pPr>
        <w:jc w:val="center"/>
        <w:rPr>
          <w:rFonts w:asciiTheme="minorEastAsia" w:hAnsiTheme="minorEastAsia"/>
          <w:b/>
          <w:sz w:val="32"/>
          <w:szCs w:val="32"/>
        </w:rPr>
      </w:pPr>
    </w:p>
    <w:p w:rsidR="00655EBB" w:rsidRDefault="00655EBB" w:rsidP="00655EBB">
      <w:pPr>
        <w:pStyle w:val="a5"/>
        <w:numPr>
          <w:ilvl w:val="0"/>
          <w:numId w:val="13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选题</w:t>
      </w:r>
    </w:p>
    <w:p w:rsidR="00655EBB" w:rsidRDefault="00655EBB" w:rsidP="00655EBB">
      <w:pPr>
        <w:pStyle w:val="a5"/>
        <w:numPr>
          <w:ilvl w:val="0"/>
          <w:numId w:val="1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游戏规则</w:t>
      </w:r>
    </w:p>
    <w:p w:rsidR="00655EBB" w:rsidRDefault="00655EBB" w:rsidP="00655EBB">
      <w:pPr>
        <w:pStyle w:val="a5"/>
        <w:numPr>
          <w:ilvl w:val="0"/>
          <w:numId w:val="13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方案设计</w:t>
      </w:r>
    </w:p>
    <w:p w:rsidR="00655EBB" w:rsidRDefault="00655EBB" w:rsidP="00655EBB">
      <w:pPr>
        <w:pStyle w:val="a5"/>
        <w:numPr>
          <w:ilvl w:val="0"/>
          <w:numId w:val="14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数据结构</w:t>
      </w:r>
    </w:p>
    <w:p w:rsidR="00655EBB" w:rsidRDefault="00655EBB" w:rsidP="00655EBB">
      <w:pPr>
        <w:pStyle w:val="a5"/>
        <w:numPr>
          <w:ilvl w:val="0"/>
          <w:numId w:val="14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函数设计</w:t>
      </w:r>
    </w:p>
    <w:p w:rsidR="00655EBB" w:rsidRDefault="00655EBB" w:rsidP="00655EBB">
      <w:pPr>
        <w:pStyle w:val="a5"/>
        <w:numPr>
          <w:ilvl w:val="0"/>
          <w:numId w:val="14"/>
        </w:numPr>
        <w:ind w:firstLineChars="0"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关卡设计</w:t>
      </w:r>
    </w:p>
    <w:p w:rsidR="00655EBB" w:rsidRDefault="00655EBB" w:rsidP="00655EBB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     四、关键技术和难点</w:t>
      </w:r>
    </w:p>
    <w:p w:rsidR="00655EBB" w:rsidRDefault="00655EBB" w:rsidP="00655EBB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     五、效果</w:t>
      </w:r>
    </w:p>
    <w:p w:rsidR="00655EBB" w:rsidRPr="00655EBB" w:rsidRDefault="00655EBB" w:rsidP="00655EBB">
      <w:pPr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     六、总结收获与不足</w:t>
      </w:r>
    </w:p>
    <w:p w:rsidR="00655EBB" w:rsidRDefault="00655EBB">
      <w:pPr>
        <w:widowControl/>
        <w:jc w:val="left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br w:type="page"/>
      </w:r>
    </w:p>
    <w:p w:rsidR="00F80443" w:rsidRPr="00B158BC" w:rsidRDefault="000D2C30" w:rsidP="000D2C30">
      <w:pPr>
        <w:jc w:val="center"/>
        <w:rPr>
          <w:rFonts w:asciiTheme="minorEastAsia" w:hAnsiTheme="minorEastAsia"/>
          <w:b/>
          <w:sz w:val="32"/>
          <w:szCs w:val="32"/>
        </w:rPr>
      </w:pPr>
      <w:r w:rsidRPr="00B158BC">
        <w:rPr>
          <w:rFonts w:asciiTheme="minorEastAsia" w:hAnsiTheme="minorEastAsia" w:hint="eastAsia"/>
          <w:b/>
          <w:sz w:val="32"/>
          <w:szCs w:val="32"/>
        </w:rPr>
        <w:lastRenderedPageBreak/>
        <w:t>宾果消消乐实验报告</w:t>
      </w:r>
    </w:p>
    <w:p w:rsidR="000D2C30" w:rsidRPr="00B158BC" w:rsidRDefault="000D2C30" w:rsidP="000D2C30">
      <w:pPr>
        <w:jc w:val="left"/>
        <w:rPr>
          <w:rFonts w:asciiTheme="minorEastAsia" w:hAnsiTheme="minorEastAsia"/>
          <w:sz w:val="24"/>
          <w:szCs w:val="24"/>
        </w:rPr>
      </w:pPr>
    </w:p>
    <w:p w:rsidR="00A813C5" w:rsidRPr="00B158BC" w:rsidRDefault="00A813C5" w:rsidP="00A813C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B158BC">
        <w:rPr>
          <w:rFonts w:asciiTheme="minorEastAsia" w:hAnsiTheme="minorEastAsia" w:hint="eastAsia"/>
          <w:b/>
          <w:sz w:val="24"/>
          <w:szCs w:val="24"/>
        </w:rPr>
        <w:t>选题</w:t>
      </w:r>
    </w:p>
    <w:p w:rsidR="000D2C30" w:rsidRPr="00B158BC" w:rsidRDefault="000D2C30" w:rsidP="00A813C5">
      <w:pPr>
        <w:pStyle w:val="a5"/>
        <w:ind w:left="510" w:firstLineChars="0" w:firstLine="0"/>
        <w:jc w:val="left"/>
        <w:rPr>
          <w:rFonts w:asciiTheme="minorEastAsia" w:hAnsiTheme="minorEastAsia"/>
          <w:sz w:val="24"/>
          <w:szCs w:val="24"/>
        </w:rPr>
      </w:pPr>
      <w:r w:rsidRPr="00B158BC">
        <w:rPr>
          <w:rFonts w:asciiTheme="minorEastAsia" w:hAnsiTheme="minorEastAsia" w:hint="eastAsia"/>
          <w:sz w:val="24"/>
          <w:szCs w:val="24"/>
        </w:rPr>
        <w:t>宾果消消乐</w:t>
      </w:r>
    </w:p>
    <w:p w:rsidR="00A813C5" w:rsidRPr="00B158BC" w:rsidRDefault="000D2C30" w:rsidP="00A813C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B158BC">
        <w:rPr>
          <w:rFonts w:asciiTheme="minorEastAsia" w:hAnsiTheme="minorEastAsia" w:hint="eastAsia"/>
          <w:b/>
          <w:sz w:val="24"/>
          <w:szCs w:val="24"/>
        </w:rPr>
        <w:t>游戏规则（功能介绍）</w:t>
      </w:r>
    </w:p>
    <w:p w:rsidR="000D2C30" w:rsidRPr="00B158BC" w:rsidRDefault="000D2C30" w:rsidP="00B158BC">
      <w:pPr>
        <w:pStyle w:val="a5"/>
        <w:ind w:left="510" w:firstLine="480"/>
        <w:jc w:val="left"/>
        <w:rPr>
          <w:rFonts w:asciiTheme="minorEastAsia" w:hAnsiTheme="minorEastAsia"/>
          <w:sz w:val="24"/>
          <w:szCs w:val="24"/>
        </w:rPr>
      </w:pPr>
      <w:r w:rsidRPr="00B158BC">
        <w:rPr>
          <w:rFonts w:asciiTheme="minorEastAsia" w:hAnsiTheme="minorEastAsia" w:hint="eastAsia"/>
          <w:sz w:val="24"/>
          <w:szCs w:val="24"/>
        </w:rPr>
        <w:t>点击两个相邻的图标交换两者的位置，使得界面中有三个或三个以上的图标连成直线型、L型、T型、十字型的时候实现消除。消除部分上面的图标先掉下来填充消去的部分，剩下的部分由随机生成的图标补充。</w:t>
      </w:r>
    </w:p>
    <w:p w:rsidR="00A813C5" w:rsidRPr="00B158BC" w:rsidRDefault="00A813C5" w:rsidP="00A813C5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B158BC">
        <w:rPr>
          <w:rFonts w:asciiTheme="minorEastAsia" w:hAnsiTheme="minorEastAsia" w:hint="eastAsia"/>
          <w:b/>
          <w:sz w:val="24"/>
          <w:szCs w:val="24"/>
        </w:rPr>
        <w:t>方案设计</w:t>
      </w:r>
    </w:p>
    <w:p w:rsidR="005C7654" w:rsidRPr="00B158BC" w:rsidRDefault="005C7654" w:rsidP="00A813C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158BC">
        <w:rPr>
          <w:rFonts w:asciiTheme="minorEastAsia" w:hAnsiTheme="minorEastAsia" w:hint="eastAsia"/>
          <w:b/>
          <w:sz w:val="24"/>
          <w:szCs w:val="24"/>
        </w:rPr>
        <w:t>数据结构：</w:t>
      </w:r>
      <w:r w:rsidRPr="00B158BC">
        <w:rPr>
          <w:rFonts w:asciiTheme="minorEastAsia" w:hAnsiTheme="minorEastAsia" w:hint="eastAsia"/>
          <w:sz w:val="24"/>
          <w:szCs w:val="24"/>
        </w:rPr>
        <w:t>map[7][7]二维数组</w:t>
      </w:r>
    </w:p>
    <w:p w:rsidR="002C576A" w:rsidRPr="00B158BC" w:rsidRDefault="005C7654" w:rsidP="002C576A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 w:rsidRPr="00B158BC">
        <w:rPr>
          <w:rFonts w:asciiTheme="minorEastAsia" w:hAnsiTheme="minorEastAsia" w:hint="eastAsia"/>
          <w:b/>
          <w:sz w:val="24"/>
          <w:szCs w:val="24"/>
        </w:rPr>
        <w:t>函数：</w:t>
      </w:r>
    </w:p>
    <w:p w:rsidR="0098047A" w:rsidRPr="0098047A" w:rsidRDefault="00062892" w:rsidP="00B158BC">
      <w:pPr>
        <w:jc w:val="left"/>
        <w:rPr>
          <w:rFonts w:asciiTheme="minorEastAsia" w:hAnsiTheme="minorEastAsia"/>
          <w:b/>
          <w:sz w:val="24"/>
          <w:szCs w:val="24"/>
        </w:rPr>
      </w:pPr>
      <w:r w:rsidRPr="00B158BC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B158BC">
        <w:rPr>
          <w:rFonts w:asciiTheme="minorEastAsia" w:hAnsiTheme="minorEastAsia" w:hint="eastAsia"/>
          <w:b/>
          <w:sz w:val="24"/>
          <w:szCs w:val="24"/>
        </w:rPr>
        <w:t xml:space="preserve">   各文件函数</w:t>
      </w:r>
      <w:r w:rsidR="0098047A">
        <w:rPr>
          <w:rFonts w:asciiTheme="minorEastAsia" w:hAnsiTheme="minorEastAsia" w:hint="eastAsia"/>
          <w:b/>
          <w:sz w:val="24"/>
          <w:szCs w:val="24"/>
        </w:rPr>
        <w:t>功能</w:t>
      </w:r>
      <w:r w:rsidR="00B158BC">
        <w:rPr>
          <w:rFonts w:asciiTheme="minorEastAsia" w:hAnsiTheme="minorEastAsia" w:hint="eastAsia"/>
          <w:b/>
          <w:sz w:val="24"/>
          <w:szCs w:val="24"/>
        </w:rPr>
        <w:t>一览表：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1565"/>
        <w:gridCol w:w="2121"/>
        <w:gridCol w:w="2151"/>
        <w:gridCol w:w="2151"/>
      </w:tblGrid>
      <w:tr w:rsidR="0098047A" w:rsidRPr="00B158BC" w:rsidTr="00B158BC">
        <w:trPr>
          <w:trHeight w:val="756"/>
        </w:trPr>
        <w:tc>
          <w:tcPr>
            <w:tcW w:w="1583" w:type="dxa"/>
          </w:tcPr>
          <w:p w:rsidR="00062892" w:rsidRPr="00B158BC" w:rsidRDefault="00062892" w:rsidP="00062892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62892" w:rsidRPr="00B158BC" w:rsidRDefault="00062892" w:rsidP="00B158BC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/>
                <w:b/>
                <w:sz w:val="24"/>
                <w:szCs w:val="24"/>
              </w:rPr>
              <w:t>map.c</w:t>
            </w:r>
            <w:proofErr w:type="spellEnd"/>
          </w:p>
        </w:tc>
        <w:tc>
          <w:tcPr>
            <w:tcW w:w="2151" w:type="dxa"/>
          </w:tcPr>
          <w:p w:rsidR="00062892" w:rsidRPr="00B158BC" w:rsidRDefault="00B30394" w:rsidP="00B3039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game_operation.c</w:t>
            </w:r>
            <w:proofErr w:type="spellEnd"/>
          </w:p>
        </w:tc>
        <w:tc>
          <w:tcPr>
            <w:tcW w:w="2127" w:type="dxa"/>
          </w:tcPr>
          <w:p w:rsidR="00062892" w:rsidRPr="00B158BC" w:rsidRDefault="002714DB" w:rsidP="002714DB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ui.c</w:t>
            </w:r>
            <w:proofErr w:type="spellEnd"/>
          </w:p>
        </w:tc>
      </w:tr>
      <w:tr w:rsidR="0098047A" w:rsidRPr="00B158BC" w:rsidTr="00B158BC">
        <w:trPr>
          <w:trHeight w:val="1121"/>
        </w:trPr>
        <w:tc>
          <w:tcPr>
            <w:tcW w:w="1583" w:type="dxa"/>
          </w:tcPr>
          <w:p w:rsidR="00062892" w:rsidRPr="00B158BC" w:rsidRDefault="00062892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062892" w:rsidRPr="00B158BC" w:rsidRDefault="00062892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2127" w:type="dxa"/>
          </w:tcPr>
          <w:p w:rsidR="00062892" w:rsidRPr="00B158BC" w:rsidRDefault="00062892" w:rsidP="002714D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实现对二维数组map相关操作函数的封装</w:t>
            </w:r>
          </w:p>
        </w:tc>
        <w:tc>
          <w:tcPr>
            <w:tcW w:w="2151" w:type="dxa"/>
          </w:tcPr>
          <w:p w:rsidR="00062892" w:rsidRPr="00B158BC" w:rsidRDefault="00273A3C" w:rsidP="0006289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对游戏相关操作函数进行封装</w:t>
            </w:r>
          </w:p>
        </w:tc>
        <w:tc>
          <w:tcPr>
            <w:tcW w:w="2127" w:type="dxa"/>
          </w:tcPr>
          <w:p w:rsidR="002714DB" w:rsidRPr="00B158BC" w:rsidRDefault="002714DB" w:rsidP="0006289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  <w:p w:rsidR="00062892" w:rsidRPr="00B158BC" w:rsidRDefault="002714DB" w:rsidP="002714DB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游戏的总控制台</w:t>
            </w:r>
          </w:p>
        </w:tc>
      </w:tr>
      <w:tr w:rsidR="0098047A" w:rsidRPr="00B158BC" w:rsidTr="00B158BC">
        <w:trPr>
          <w:trHeight w:val="1690"/>
        </w:trPr>
        <w:tc>
          <w:tcPr>
            <w:tcW w:w="1583" w:type="dxa"/>
          </w:tcPr>
          <w:p w:rsidR="00062892" w:rsidRPr="00B158BC" w:rsidRDefault="00062892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930F94" w:rsidRPr="00B158BC" w:rsidRDefault="00930F94" w:rsidP="00930F9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930F94" w:rsidRPr="00B158BC" w:rsidRDefault="00062892" w:rsidP="00930F9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函数</w:t>
            </w:r>
            <w:proofErr w:type="gram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2127" w:type="dxa"/>
          </w:tcPr>
          <w:p w:rsidR="00062892" w:rsidRPr="00B158BC" w:rsidRDefault="00062892" w:rsidP="002714D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initmap</w:t>
            </w:r>
            <w:proofErr w:type="spellEnd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:初始化二维数组，并且保证初始化的数组没有可以消除的</w:t>
            </w:r>
          </w:p>
        </w:tc>
        <w:tc>
          <w:tcPr>
            <w:tcW w:w="2151" w:type="dxa"/>
          </w:tcPr>
          <w:p w:rsidR="00062892" w:rsidRPr="00B158BC" w:rsidRDefault="00273A3C" w:rsidP="002714D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SetBoundary</w:t>
            </w:r>
            <w:proofErr w:type="spellEnd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:设置边界坐标</w:t>
            </w:r>
          </w:p>
        </w:tc>
        <w:tc>
          <w:tcPr>
            <w:tcW w:w="2127" w:type="dxa"/>
          </w:tcPr>
          <w:p w:rsidR="00062892" w:rsidRPr="00B158BC" w:rsidRDefault="002714DB" w:rsidP="0006289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Winmain</w:t>
            </w:r>
            <w:proofErr w:type="spellEnd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:注册窗口类、创建窗口及接收消息循环</w:t>
            </w:r>
          </w:p>
        </w:tc>
      </w:tr>
      <w:tr w:rsidR="0098047A" w:rsidRPr="00B158BC" w:rsidTr="00B158BC">
        <w:trPr>
          <w:trHeight w:val="1558"/>
        </w:trPr>
        <w:tc>
          <w:tcPr>
            <w:tcW w:w="1583" w:type="dxa"/>
          </w:tcPr>
          <w:p w:rsidR="00062892" w:rsidRPr="00B158BC" w:rsidRDefault="00062892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062892" w:rsidRPr="00B158BC" w:rsidRDefault="00062892" w:rsidP="00930F9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函数二</w:t>
            </w:r>
          </w:p>
        </w:tc>
        <w:tc>
          <w:tcPr>
            <w:tcW w:w="2127" w:type="dxa"/>
          </w:tcPr>
          <w:p w:rsidR="00062892" w:rsidRPr="00B158BC" w:rsidRDefault="00062892" w:rsidP="002714DB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clear()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:用遍历数组的方式，消掉数组中所有可以消掉的值，置为0</w:t>
            </w:r>
          </w:p>
        </w:tc>
        <w:tc>
          <w:tcPr>
            <w:tcW w:w="2151" w:type="dxa"/>
          </w:tcPr>
          <w:p w:rsidR="00062892" w:rsidRPr="00B158BC" w:rsidRDefault="00273A3C" w:rsidP="002714D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GetBoundary</w:t>
            </w:r>
            <w:proofErr w:type="spellEnd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:获取边界坐标（定义了</w:t>
            </w:r>
            <w:proofErr w:type="spellStart"/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Game_COORD</w:t>
            </w:r>
            <w:proofErr w:type="spellEnd"/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结构体，表示坐标）</w:t>
            </w:r>
          </w:p>
        </w:tc>
        <w:tc>
          <w:tcPr>
            <w:tcW w:w="2127" w:type="dxa"/>
          </w:tcPr>
          <w:p w:rsidR="00062892" w:rsidRPr="00B158BC" w:rsidRDefault="002714DB" w:rsidP="0006289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CallBack</w:t>
            </w:r>
            <w:proofErr w:type="spellEnd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B158BC">
              <w:rPr>
                <w:rFonts w:asciiTheme="minorEastAsia" w:hAnsiTheme="minorEastAsia" w:hint="eastAsia"/>
                <w:sz w:val="24"/>
                <w:szCs w:val="24"/>
              </w:rPr>
              <w:t>处理接收的信息函数。主要处理刚创建窗口时，和接收鼠标信息时的操作</w:t>
            </w:r>
          </w:p>
        </w:tc>
      </w:tr>
      <w:tr w:rsidR="0098047A" w:rsidRPr="00B158BC" w:rsidTr="00B158BC">
        <w:trPr>
          <w:trHeight w:val="2119"/>
        </w:trPr>
        <w:tc>
          <w:tcPr>
            <w:tcW w:w="1583" w:type="dxa"/>
          </w:tcPr>
          <w:p w:rsidR="00062892" w:rsidRPr="00B158BC" w:rsidRDefault="00062892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930F94" w:rsidRPr="00B158BC" w:rsidRDefault="00930F94" w:rsidP="00930F9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062892" w:rsidRPr="00B158BC" w:rsidRDefault="00062892" w:rsidP="00930F9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函数三</w:t>
            </w:r>
          </w:p>
        </w:tc>
        <w:tc>
          <w:tcPr>
            <w:tcW w:w="2127" w:type="dxa"/>
          </w:tcPr>
          <w:p w:rsidR="00062892" w:rsidRPr="00B158BC" w:rsidRDefault="00062892" w:rsidP="0006289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158BC">
              <w:rPr>
                <w:rFonts w:asciiTheme="minorEastAsia" w:hAnsiTheme="minorEastAsia"/>
                <w:b/>
                <w:sz w:val="24"/>
                <w:szCs w:val="24"/>
              </w:rPr>
              <w:t>fill():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 xml:space="preserve">用遍历的方式（从后往前），将为零的值的上面的元素和下面的交换，空出来的值随机赋值， </w:t>
            </w:r>
          </w:p>
        </w:tc>
        <w:tc>
          <w:tcPr>
            <w:tcW w:w="2151" w:type="dxa"/>
          </w:tcPr>
          <w:p w:rsidR="00062892" w:rsidRPr="00B158BC" w:rsidRDefault="00273A3C" w:rsidP="0006289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CreateGame</w:t>
            </w:r>
            <w:proofErr w:type="spellEnd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:游戏初始化</w:t>
            </w:r>
            <w:r w:rsidR="002714DB" w:rsidRPr="00B158BC">
              <w:rPr>
                <w:rFonts w:asciiTheme="minorEastAsia" w:hAnsiTheme="minorEastAsia" w:hint="eastAsia"/>
                <w:sz w:val="24"/>
                <w:szCs w:val="24"/>
              </w:rPr>
              <w:t>。先初始化数组，后设置游戏边界坐标</w:t>
            </w:r>
          </w:p>
        </w:tc>
        <w:tc>
          <w:tcPr>
            <w:tcW w:w="2127" w:type="dxa"/>
          </w:tcPr>
          <w:p w:rsidR="00062892" w:rsidRPr="00B158BC" w:rsidRDefault="00B158BC" w:rsidP="0006289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GamePaint</w:t>
            </w:r>
            <w:proofErr w:type="spellEnd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="0098047A">
              <w:rPr>
                <w:rFonts w:asciiTheme="minorEastAsia" w:hAnsiTheme="minorEastAsia" w:hint="eastAsia"/>
                <w:sz w:val="24"/>
                <w:szCs w:val="24"/>
              </w:rPr>
              <w:t>绘制窗口函数。主要包括绘制背景、字体、和水果</w:t>
            </w:r>
          </w:p>
        </w:tc>
      </w:tr>
      <w:tr w:rsidR="0098047A" w:rsidRPr="00B158BC" w:rsidTr="00B158BC">
        <w:trPr>
          <w:trHeight w:val="1695"/>
        </w:trPr>
        <w:tc>
          <w:tcPr>
            <w:tcW w:w="1583" w:type="dxa"/>
          </w:tcPr>
          <w:p w:rsidR="00062892" w:rsidRPr="00B158BC" w:rsidRDefault="00062892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930F94" w:rsidRPr="00B158BC" w:rsidRDefault="00930F94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930F94" w:rsidRPr="00B158BC" w:rsidRDefault="00930F94" w:rsidP="00930F94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函数四</w:t>
            </w:r>
          </w:p>
        </w:tc>
        <w:tc>
          <w:tcPr>
            <w:tcW w:w="2127" w:type="dxa"/>
          </w:tcPr>
          <w:p w:rsidR="00062892" w:rsidRPr="00B158BC" w:rsidRDefault="00930F94" w:rsidP="002714D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swap()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:交换两个点（x1，y1）和（x2,y2）的map[x1][y1]、map[x2][y2]值</w:t>
            </w:r>
          </w:p>
        </w:tc>
        <w:tc>
          <w:tcPr>
            <w:tcW w:w="2151" w:type="dxa"/>
          </w:tcPr>
          <w:p w:rsidR="00062892" w:rsidRPr="00B158BC" w:rsidRDefault="00062892" w:rsidP="00062892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062892" w:rsidRPr="0098047A" w:rsidRDefault="0098047A" w:rsidP="00062892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ReSizeGameWnd</w:t>
            </w:r>
            <w:proofErr w:type="spellEnd"/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:设置窗口大小的函数</w:t>
            </w:r>
          </w:p>
        </w:tc>
      </w:tr>
      <w:tr w:rsidR="0098047A" w:rsidRPr="00B158BC" w:rsidTr="00B158BC">
        <w:trPr>
          <w:trHeight w:val="982"/>
        </w:trPr>
        <w:tc>
          <w:tcPr>
            <w:tcW w:w="1583" w:type="dxa"/>
          </w:tcPr>
          <w:p w:rsidR="00B30394" w:rsidRPr="00B158BC" w:rsidRDefault="00B30394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</w:p>
          <w:p w:rsidR="00B30394" w:rsidRPr="00B158BC" w:rsidRDefault="00B30394" w:rsidP="0006289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函数五</w:t>
            </w:r>
          </w:p>
        </w:tc>
        <w:tc>
          <w:tcPr>
            <w:tcW w:w="2127" w:type="dxa"/>
          </w:tcPr>
          <w:p w:rsidR="00B30394" w:rsidRPr="00B158BC" w:rsidRDefault="00B30394" w:rsidP="002714DB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setFruit</w:t>
            </w:r>
            <w:proofErr w:type="spellEnd"/>
            <w:r w:rsidRPr="00B158BC">
              <w:rPr>
                <w:rFonts w:asciiTheme="minorEastAsia" w:hAnsiTheme="minorEastAsia" w:hint="eastAsia"/>
                <w:b/>
                <w:sz w:val="24"/>
                <w:szCs w:val="24"/>
              </w:rPr>
              <w:t>()</w:t>
            </w:r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:对map[</w:t>
            </w:r>
            <w:proofErr w:type="spellStart"/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proofErr w:type="spellEnd"/>
            <w:r w:rsidRPr="00B158BC">
              <w:rPr>
                <w:rFonts w:asciiTheme="minorEastAsia" w:hAnsiTheme="minorEastAsia" w:hint="eastAsia"/>
                <w:sz w:val="24"/>
                <w:szCs w:val="24"/>
              </w:rPr>
              <w:t>][j]随机赋值，在[1,5]之间</w:t>
            </w:r>
          </w:p>
        </w:tc>
        <w:tc>
          <w:tcPr>
            <w:tcW w:w="2151" w:type="dxa"/>
          </w:tcPr>
          <w:p w:rsidR="00B30394" w:rsidRPr="00B158BC" w:rsidRDefault="00B30394" w:rsidP="00062892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B30394" w:rsidRPr="00B158BC" w:rsidRDefault="00B30394" w:rsidP="00062892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</w:p>
        </w:tc>
      </w:tr>
    </w:tbl>
    <w:p w:rsidR="00062892" w:rsidRDefault="0098047A" w:rsidP="00062892"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</w:p>
    <w:p w:rsidR="0098047A" w:rsidRPr="00802978" w:rsidRDefault="00802978" w:rsidP="00802978">
      <w:pPr>
        <w:ind w:firstLineChars="100" w:firstLine="241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="0098047A" w:rsidRPr="00802978">
        <w:rPr>
          <w:rFonts w:asciiTheme="minorEastAsia" w:hAnsiTheme="minorEastAsia" w:hint="eastAsia"/>
          <w:b/>
          <w:sz w:val="24"/>
          <w:szCs w:val="24"/>
        </w:rPr>
        <w:t>各函数的具体实现：</w:t>
      </w:r>
    </w:p>
    <w:p w:rsidR="0098047A" w:rsidRDefault="00802978" w:rsidP="0098047A">
      <w:pPr>
        <w:ind w:firstLineChars="150" w:firstLine="361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b/>
          <w:sz w:val="24"/>
          <w:szCs w:val="24"/>
        </w:rPr>
        <w:t>ma</w:t>
      </w:r>
      <w:r w:rsidR="0098047A">
        <w:rPr>
          <w:rFonts w:asciiTheme="minorEastAsia" w:hAnsiTheme="minorEastAsia" w:hint="eastAsia"/>
          <w:b/>
          <w:sz w:val="24"/>
          <w:szCs w:val="24"/>
        </w:rPr>
        <w:t>p.c</w:t>
      </w:r>
      <w:proofErr w:type="spellEnd"/>
      <w:r w:rsidR="0098047A">
        <w:rPr>
          <w:rFonts w:asciiTheme="minorEastAsia" w:hAnsiTheme="minorEastAsia" w:hint="eastAsia"/>
          <w:b/>
          <w:sz w:val="24"/>
          <w:szCs w:val="24"/>
        </w:rPr>
        <w:t xml:space="preserve">: </w:t>
      </w:r>
    </w:p>
    <w:p w:rsidR="005C7654" w:rsidRPr="00B30EEF" w:rsidRDefault="00B30EEF" w:rsidP="00B30EEF">
      <w:pPr>
        <w:ind w:left="31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  <w:r w:rsidR="0098047A" w:rsidRPr="00B30EEF">
        <w:rPr>
          <w:rFonts w:asciiTheme="minorEastAsia" w:hAnsiTheme="minorEastAsia" w:hint="eastAsia"/>
          <w:sz w:val="24"/>
          <w:szCs w:val="24"/>
        </w:rPr>
        <w:t xml:space="preserve">void </w:t>
      </w:r>
      <w:proofErr w:type="spellStart"/>
      <w:r w:rsidR="0098047A" w:rsidRPr="00B30EEF">
        <w:rPr>
          <w:rFonts w:asciiTheme="minorEastAsia" w:hAnsiTheme="minorEastAsia" w:hint="eastAsia"/>
          <w:sz w:val="24"/>
          <w:szCs w:val="24"/>
        </w:rPr>
        <w:t>initmap</w:t>
      </w:r>
      <w:proofErr w:type="spellEnd"/>
      <w:r w:rsidR="0098047A" w:rsidRPr="00B30EEF">
        <w:rPr>
          <w:rFonts w:asciiTheme="minorEastAsia" w:hAnsiTheme="minorEastAsia" w:hint="eastAsia"/>
          <w:sz w:val="24"/>
          <w:szCs w:val="24"/>
        </w:rPr>
        <w:t>()：采用遍历二维数组的方式，对二维数组依次赋值。赋值</w:t>
      </w:r>
    </w:p>
    <w:p w:rsidR="0098047A" w:rsidRDefault="0098047A" w:rsidP="00803E1A">
      <w:pPr>
        <w:pStyle w:val="a5"/>
        <w:ind w:left="675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调用</w:t>
      </w:r>
      <w:proofErr w:type="spellStart"/>
      <w:r w:rsidR="00803E1A">
        <w:rPr>
          <w:rFonts w:asciiTheme="minorEastAsia" w:hAnsiTheme="minorEastAsia" w:hint="eastAsia"/>
          <w:sz w:val="24"/>
          <w:szCs w:val="24"/>
        </w:rPr>
        <w:t>setFruit</w:t>
      </w:r>
      <w:proofErr w:type="spellEnd"/>
      <w:r w:rsidR="00803E1A">
        <w:rPr>
          <w:rFonts w:asciiTheme="minorEastAsia" w:hAnsiTheme="minorEastAsia" w:hint="eastAsia"/>
          <w:sz w:val="24"/>
          <w:szCs w:val="24"/>
        </w:rPr>
        <w:t>()函数来实现，赋予[1,5]之间的值</w:t>
      </w:r>
    </w:p>
    <w:p w:rsidR="00803E1A" w:rsidRDefault="00803E1A" w:rsidP="00803E1A">
      <w:pPr>
        <w:pStyle w:val="a5"/>
        <w:ind w:left="675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AD3A74">
        <w:rPr>
          <w:rFonts w:asciiTheme="minorEastAsia" w:hAnsiTheme="minorEastAsia" w:hint="eastAsia"/>
          <w:sz w:val="24"/>
          <w:szCs w:val="24"/>
        </w:rPr>
        <w:t xml:space="preserve"> </w:t>
      </w:r>
      <w:r w:rsidR="00AD3A74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059387" cy="1335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74" w:rsidRDefault="00AD3A74" w:rsidP="00AD3A74">
      <w:pPr>
        <w:pStyle w:val="a5"/>
        <w:ind w:left="2640" w:hangingChars="1100" w:hanging="26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要保证新生成的图形没有可以消去的，则用clear()函数的返回值来判断，不断执行clear函数和fill函数，知道clear函数返回值为0时，生成的图形没有可以消掉的</w:t>
      </w:r>
    </w:p>
    <w:p w:rsidR="00AD3A74" w:rsidRDefault="00AD3A74" w:rsidP="00AD3A74">
      <w:pPr>
        <w:pStyle w:val="a5"/>
        <w:ind w:left="2640" w:hangingChars="1100" w:hanging="26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121705" cy="83488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9" w:rsidRPr="00B30EEF" w:rsidRDefault="00B30EEF" w:rsidP="00B30EEF">
      <w:pPr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  <w:highlight w:val="lightGray"/>
        </w:rPr>
        <w:t>2、</w:t>
      </w:r>
      <w:proofErr w:type="spellStart"/>
      <w:r w:rsidR="00AD3A74" w:rsidRPr="00B30EEF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="00AD3A74" w:rsidRPr="00B30EEF">
        <w:rPr>
          <w:rFonts w:asciiTheme="minorEastAsia" w:hAnsiTheme="minorEastAsia" w:hint="eastAsia"/>
          <w:sz w:val="24"/>
          <w:szCs w:val="24"/>
        </w:rPr>
        <w:t xml:space="preserve"> clear(): 采用正向遍历二维数组</w:t>
      </w:r>
      <w:r w:rsidR="00BA6AE6" w:rsidRPr="00B30EEF">
        <w:rPr>
          <w:rFonts w:asciiTheme="minorEastAsia" w:hAnsiTheme="minorEastAsia" w:hint="eastAsia"/>
          <w:sz w:val="24"/>
          <w:szCs w:val="24"/>
        </w:rPr>
        <w:t>的方式，对可消去的情况进行分类</w:t>
      </w:r>
    </w:p>
    <w:p w:rsidR="00B82103" w:rsidRDefault="00BA6AE6" w:rsidP="00B82103">
      <w:pPr>
        <w:pStyle w:val="a5"/>
        <w:ind w:leftChars="1100" w:left="231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之后</w:t>
      </w:r>
      <w:r w:rsidR="00B82103">
        <w:rPr>
          <w:rFonts w:asciiTheme="minorEastAsia" w:hAnsiTheme="minorEastAsia" w:hint="eastAsia"/>
          <w:sz w:val="24"/>
          <w:szCs w:val="24"/>
        </w:rPr>
        <w:t>发现</w:t>
      </w:r>
      <w:r>
        <w:rPr>
          <w:rFonts w:asciiTheme="minorEastAsia" w:hAnsiTheme="minorEastAsia" w:hint="eastAsia"/>
          <w:sz w:val="24"/>
          <w:szCs w:val="24"/>
        </w:rPr>
        <w:t>，若对某一map[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][j]进行横向判断之后，就不用</w:t>
      </w:r>
      <w:r w:rsidR="00B82103">
        <w:rPr>
          <w:rFonts w:asciiTheme="minorEastAsia" w:hAnsiTheme="minorEastAsia" w:hint="eastAsia"/>
          <w:sz w:val="24"/>
          <w:szCs w:val="24"/>
        </w:rPr>
        <w:t>进</w:t>
      </w:r>
      <w:r>
        <w:rPr>
          <w:rFonts w:asciiTheme="minorEastAsia" w:hAnsiTheme="minorEastAsia" w:hint="eastAsia"/>
          <w:sz w:val="24"/>
          <w:szCs w:val="24"/>
        </w:rPr>
        <w:t>行</w:t>
      </w:r>
      <w:r w:rsidRPr="00B82103">
        <w:rPr>
          <w:rFonts w:asciiTheme="minorEastAsia" w:hAnsiTheme="minorEastAsia" w:hint="eastAsia"/>
          <w:sz w:val="24"/>
          <w:szCs w:val="24"/>
        </w:rPr>
        <w:t>判断</w:t>
      </w:r>
      <w:r w:rsidR="00B82103" w:rsidRPr="00B82103">
        <w:rPr>
          <w:rFonts w:asciiTheme="minorEastAsia" w:hAnsiTheme="minorEastAsia" w:hint="eastAsia"/>
          <w:sz w:val="24"/>
          <w:szCs w:val="24"/>
        </w:rPr>
        <w:t>纵向判断</w:t>
      </w:r>
      <w:r w:rsidR="00B82103">
        <w:rPr>
          <w:rFonts w:asciiTheme="minorEastAsia" w:hAnsiTheme="minorEastAsia" w:hint="eastAsia"/>
          <w:sz w:val="24"/>
          <w:szCs w:val="24"/>
        </w:rPr>
        <w:t>。</w:t>
      </w:r>
    </w:p>
    <w:p w:rsidR="00B82103" w:rsidRPr="00B82103" w:rsidRDefault="00B82103" w:rsidP="00B82103">
      <w:pPr>
        <w:pStyle w:val="a5"/>
        <w:ind w:leftChars="1100" w:left="3510" w:hangingChars="500" w:hanging="1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横向判断：对map[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][j]发现在水平方向有三个以上的值相同，则水平方向可消。在对每一个相同的值进行纵向判断，若纵向有超过三个相同的则可消成特效情况L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077155" cy="18526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109" cy="18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9" w:rsidRDefault="002441B5" w:rsidP="002441B5">
      <w:pPr>
        <w:pStyle w:val="a5"/>
        <w:ind w:leftChars="1100" w:left="3510" w:hangingChars="500" w:hanging="1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纵向判断：纵向的情况相对较多。若map[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][j]在纵向能有三个以上的值相同，则对除了第一个元素之外的每一个相同值看，向左或向右能否有三个</w:t>
      </w:r>
      <w:r>
        <w:rPr>
          <w:rFonts w:asciiTheme="minorEastAsia" w:hAnsiTheme="minorEastAsia" w:hint="eastAsia"/>
          <w:sz w:val="24"/>
          <w:szCs w:val="24"/>
        </w:rPr>
        <w:lastRenderedPageBreak/>
        <w:t>以上的值相同构成L型特效，或者左右加上中间的能否有超过三个相同构成十字型特效</w:t>
      </w:r>
    </w:p>
    <w:p w:rsidR="002441B5" w:rsidRPr="001E0569" w:rsidRDefault="002441B5" w:rsidP="002441B5">
      <w:pPr>
        <w:pStyle w:val="a5"/>
        <w:ind w:leftChars="1100" w:left="3510" w:hangingChars="500" w:hanging="120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88473" cy="2592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14" cy="259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88473" cy="20752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866" cy="20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188473" cy="1645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882" cy="165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30" w:rsidRDefault="00803E1A" w:rsidP="002441B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</w:t>
      </w:r>
    </w:p>
    <w:p w:rsidR="00BA6AE6" w:rsidRPr="00B30EEF" w:rsidRDefault="00B30EEF" w:rsidP="00B30EEF">
      <w:pPr>
        <w:ind w:left="315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2441B5" w:rsidRPr="00B30EEF">
        <w:rPr>
          <w:rFonts w:asciiTheme="minorEastAsia" w:hAnsiTheme="minorEastAsia" w:hint="eastAsia"/>
          <w:sz w:val="24"/>
          <w:szCs w:val="24"/>
        </w:rPr>
        <w:t>void fill():</w:t>
      </w:r>
      <w:r w:rsidR="00F07530" w:rsidRPr="00B30EEF">
        <w:rPr>
          <w:rFonts w:asciiTheme="minorEastAsia" w:hAnsiTheme="minorEastAsia" w:hint="eastAsia"/>
          <w:sz w:val="24"/>
          <w:szCs w:val="24"/>
        </w:rPr>
        <w:t>消消乐是从下往上消，则逆序遍历数组。若遇到为0的值</w:t>
      </w:r>
    </w:p>
    <w:p w:rsidR="00F07530" w:rsidRDefault="00F07530" w:rsidP="00F07530">
      <w:pPr>
        <w:pStyle w:val="a5"/>
        <w:ind w:leftChars="1050" w:left="2205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就是消去的，则把上面的值和下面的值交换，空出来的那一个随机赋值</w:t>
      </w:r>
    </w:p>
    <w:p w:rsidR="00F07530" w:rsidRDefault="00F07530" w:rsidP="00F07530">
      <w:pPr>
        <w:pStyle w:val="a5"/>
        <w:ind w:leftChars="1050" w:left="2205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51244D10" wp14:editId="78AD35CD">
            <wp:extent cx="2361538" cy="1256305"/>
            <wp:effectExtent l="0" t="0" r="127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735" cy="12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30" w:rsidRPr="006C0896" w:rsidRDefault="00F07530" w:rsidP="00B30EEF">
      <w:pPr>
        <w:ind w:firstLineChars="100" w:firstLine="241"/>
        <w:jc w:val="left"/>
        <w:rPr>
          <w:rFonts w:asciiTheme="minorEastAsia" w:hAnsiTheme="minorEastAsia"/>
          <w:b/>
          <w:sz w:val="24"/>
          <w:szCs w:val="24"/>
        </w:rPr>
      </w:pPr>
      <w:proofErr w:type="spellStart"/>
      <w:r w:rsidRPr="006C0896">
        <w:rPr>
          <w:rFonts w:asciiTheme="minorEastAsia" w:hAnsiTheme="minorEastAsia" w:hint="eastAsia"/>
          <w:b/>
          <w:sz w:val="24"/>
          <w:szCs w:val="24"/>
        </w:rPr>
        <w:t>game_operation.c</w:t>
      </w:r>
      <w:proofErr w:type="spellEnd"/>
      <w:r w:rsidRPr="006C0896">
        <w:rPr>
          <w:rFonts w:asciiTheme="minorEastAsia" w:hAnsiTheme="minorEastAsia" w:hint="eastAsia"/>
          <w:b/>
          <w:sz w:val="24"/>
          <w:szCs w:val="24"/>
        </w:rPr>
        <w:t>:</w:t>
      </w:r>
    </w:p>
    <w:p w:rsidR="00F07530" w:rsidRPr="00B30EEF" w:rsidRDefault="00F07530" w:rsidP="00B30EEF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B30EEF">
        <w:rPr>
          <w:rFonts w:asciiTheme="minorEastAsia" w:hAnsiTheme="minorEastAsia" w:hint="eastAsia"/>
          <w:sz w:val="24"/>
          <w:szCs w:val="24"/>
        </w:rPr>
        <w:t xml:space="preserve">PGAME_COORD </w:t>
      </w:r>
      <w:proofErr w:type="spellStart"/>
      <w:r w:rsidRPr="00B30EEF">
        <w:rPr>
          <w:rFonts w:asciiTheme="minorEastAsia" w:hAnsiTheme="minorEastAsia" w:hint="eastAsia"/>
          <w:sz w:val="24"/>
          <w:szCs w:val="24"/>
        </w:rPr>
        <w:t>GetBoundary</w:t>
      </w:r>
      <w:proofErr w:type="spellEnd"/>
      <w:r w:rsidRPr="00B30EEF">
        <w:rPr>
          <w:rFonts w:asciiTheme="minorEastAsia" w:hAnsiTheme="minorEastAsia" w:hint="eastAsia"/>
          <w:sz w:val="24"/>
          <w:szCs w:val="24"/>
        </w:rPr>
        <w:t xml:space="preserve">()和void </w:t>
      </w:r>
      <w:proofErr w:type="spellStart"/>
      <w:r w:rsidRPr="00B30EEF">
        <w:rPr>
          <w:rFonts w:asciiTheme="minorEastAsia" w:hAnsiTheme="minorEastAsia" w:hint="eastAsia"/>
          <w:sz w:val="24"/>
          <w:szCs w:val="24"/>
        </w:rPr>
        <w:t>SetBoundary</w:t>
      </w:r>
      <w:proofErr w:type="spellEnd"/>
      <w:r w:rsidRPr="00B30EEF">
        <w:rPr>
          <w:rFonts w:asciiTheme="minorEastAsia" w:hAnsiTheme="minorEastAsia" w:hint="eastAsia"/>
          <w:sz w:val="24"/>
          <w:szCs w:val="24"/>
        </w:rPr>
        <w:t>(</w:t>
      </w:r>
      <w:proofErr w:type="spellStart"/>
      <w:r w:rsidRPr="00B30EEF">
        <w:rPr>
          <w:rFonts w:asciiTheme="minorEastAsia" w:hAnsiTheme="minorEastAsia" w:hint="eastAsia"/>
          <w:sz w:val="24"/>
          <w:szCs w:val="24"/>
        </w:rPr>
        <w:t>int,int</w:t>
      </w:r>
      <w:proofErr w:type="spellEnd"/>
      <w:r w:rsidRPr="00B30EEF">
        <w:rPr>
          <w:rFonts w:asciiTheme="minorEastAsia" w:hAnsiTheme="minorEastAsia" w:hint="eastAsia"/>
          <w:sz w:val="24"/>
          <w:szCs w:val="24"/>
        </w:rPr>
        <w:t>)两个函数是直接copy的老师代码。</w:t>
      </w:r>
    </w:p>
    <w:p w:rsidR="00F07530" w:rsidRDefault="00F07530" w:rsidP="00F07530">
      <w:pPr>
        <w:pStyle w:val="a5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void </w:t>
      </w:r>
      <w:proofErr w:type="spellStart"/>
      <w:r>
        <w:rPr>
          <w:rFonts w:asciiTheme="minorEastAsia" w:hAnsiTheme="minorEastAsia"/>
          <w:sz w:val="24"/>
          <w:szCs w:val="24"/>
        </w:rPr>
        <w:t>CreateGame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:调用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initmap</w:t>
      </w:r>
      <w:proofErr w:type="spellEnd"/>
      <w:r>
        <w:rPr>
          <w:rFonts w:asciiTheme="minorEastAsia" w:hAnsiTheme="minorEastAsia" w:hint="eastAsia"/>
          <w:sz w:val="24"/>
          <w:szCs w:val="24"/>
        </w:rPr>
        <w:t>()初始化数组；</w:t>
      </w:r>
    </w:p>
    <w:p w:rsidR="00F07530" w:rsidRDefault="00F07530" w:rsidP="00F07530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   调用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SetBoundary</w:t>
      </w:r>
      <w:proofErr w:type="spellEnd"/>
      <w:r>
        <w:rPr>
          <w:rFonts w:asciiTheme="minorEastAsia" w:hAnsiTheme="minorEastAsia" w:hint="eastAsia"/>
          <w:sz w:val="24"/>
          <w:szCs w:val="24"/>
        </w:rPr>
        <w:t>()设置边界坐标</w:t>
      </w:r>
    </w:p>
    <w:p w:rsidR="006C0896" w:rsidRDefault="006C0896" w:rsidP="00B30EEF">
      <w:pPr>
        <w:ind w:firstLineChars="100" w:firstLine="241"/>
        <w:jc w:val="left"/>
        <w:rPr>
          <w:rFonts w:asciiTheme="minorEastAsia" w:hAnsiTheme="minorEastAsia"/>
          <w:sz w:val="24"/>
          <w:szCs w:val="24"/>
        </w:rPr>
      </w:pPr>
      <w:proofErr w:type="spellStart"/>
      <w:r w:rsidRPr="006C0896">
        <w:rPr>
          <w:rFonts w:asciiTheme="minorEastAsia" w:hAnsiTheme="minorEastAsia" w:hint="eastAsia"/>
          <w:b/>
          <w:sz w:val="24"/>
          <w:szCs w:val="24"/>
        </w:rPr>
        <w:t>u</w:t>
      </w:r>
      <w:r>
        <w:rPr>
          <w:rFonts w:asciiTheme="minorEastAsia" w:hAnsiTheme="minorEastAsia" w:hint="eastAsia"/>
          <w:b/>
          <w:sz w:val="24"/>
          <w:szCs w:val="24"/>
        </w:rPr>
        <w:t>i</w:t>
      </w:r>
      <w:r w:rsidRPr="006C0896">
        <w:rPr>
          <w:rFonts w:asciiTheme="minorEastAsia" w:hAnsiTheme="minorEastAsia"/>
          <w:b/>
          <w:sz w:val="24"/>
          <w:szCs w:val="24"/>
        </w:rPr>
        <w:t>.c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:</w:t>
      </w:r>
    </w:p>
    <w:p w:rsidR="006C0896" w:rsidRDefault="006C0896" w:rsidP="006C0896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6C0896">
        <w:rPr>
          <w:rFonts w:asciiTheme="minorEastAsia" w:hAnsiTheme="minorEastAsia" w:hint="eastAsia"/>
          <w:sz w:val="24"/>
          <w:szCs w:val="24"/>
        </w:rPr>
        <w:t>程序入口</w:t>
      </w:r>
      <w:proofErr w:type="spellStart"/>
      <w:r w:rsidRPr="006C0896">
        <w:rPr>
          <w:rFonts w:asciiTheme="minorEastAsia" w:hAnsiTheme="minorEastAsia" w:hint="eastAsia"/>
          <w:sz w:val="24"/>
          <w:szCs w:val="24"/>
        </w:rPr>
        <w:t>WinMain</w:t>
      </w:r>
      <w:proofErr w:type="spellEnd"/>
      <w:r w:rsidRPr="006C0896">
        <w:rPr>
          <w:rFonts w:asciiTheme="minorEastAsia" w:hAnsiTheme="minorEastAsia" w:hint="eastAsia"/>
          <w:sz w:val="24"/>
          <w:szCs w:val="24"/>
        </w:rPr>
        <w:t>()和</w:t>
      </w:r>
      <w:proofErr w:type="spellStart"/>
      <w:r w:rsidRPr="006C0896">
        <w:rPr>
          <w:rFonts w:asciiTheme="minorEastAsia" w:hAnsiTheme="minorEastAsia" w:hint="eastAsia"/>
          <w:sz w:val="24"/>
          <w:szCs w:val="24"/>
        </w:rPr>
        <w:t>ReSizeGameWnd</w:t>
      </w:r>
      <w:proofErr w:type="spellEnd"/>
      <w:r w:rsidRPr="006C0896">
        <w:rPr>
          <w:rFonts w:asciiTheme="minorEastAsia" w:hAnsiTheme="minorEastAsia" w:hint="eastAsia"/>
          <w:sz w:val="24"/>
          <w:szCs w:val="24"/>
        </w:rPr>
        <w:t>()函数是直接copy的老师代码，对一些小数据稍作改动</w:t>
      </w:r>
    </w:p>
    <w:p w:rsidR="006C0896" w:rsidRDefault="006C0896" w:rsidP="006C0896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GamePaint</w:t>
      </w:r>
      <w:proofErr w:type="spellEnd"/>
      <w:r>
        <w:rPr>
          <w:rFonts w:asciiTheme="minorEastAsia" w:hAnsiTheme="minorEastAsia" w:hint="eastAsia"/>
          <w:sz w:val="24"/>
          <w:szCs w:val="24"/>
        </w:rPr>
        <w:t>():画背景：</w:t>
      </w:r>
      <w:proofErr w:type="gramStart"/>
      <w:r>
        <w:rPr>
          <w:rFonts w:asciiTheme="minorEastAsia" w:hAnsiTheme="minorEastAsia" w:hint="eastAsia"/>
          <w:sz w:val="24"/>
          <w:szCs w:val="24"/>
        </w:rPr>
        <w:t>贴背景</w:t>
      </w:r>
      <w:proofErr w:type="gramEnd"/>
      <w:r>
        <w:rPr>
          <w:rFonts w:asciiTheme="minorEastAsia" w:hAnsiTheme="minorEastAsia" w:hint="eastAsia"/>
          <w:sz w:val="24"/>
          <w:szCs w:val="24"/>
        </w:rPr>
        <w:t>位图</w:t>
      </w:r>
    </w:p>
    <w:p w:rsidR="006C0896" w:rsidRDefault="006C0896" w:rsidP="006C0896">
      <w:pPr>
        <w:pStyle w:val="a5"/>
        <w:ind w:left="16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画水果：遍历数组，对不同</w:t>
      </w:r>
      <w:proofErr w:type="gramStart"/>
      <w:r>
        <w:rPr>
          <w:rFonts w:asciiTheme="minorEastAsia" w:hAnsiTheme="minorEastAsia" w:hint="eastAsia"/>
          <w:sz w:val="24"/>
          <w:szCs w:val="24"/>
        </w:rPr>
        <w:t>的值贴不同</w:t>
      </w:r>
      <w:proofErr w:type="gramEnd"/>
      <w:r>
        <w:rPr>
          <w:rFonts w:asciiTheme="minorEastAsia" w:hAnsiTheme="minorEastAsia" w:hint="eastAsia"/>
          <w:sz w:val="24"/>
          <w:szCs w:val="24"/>
        </w:rPr>
        <w:t>的水果位图</w:t>
      </w:r>
    </w:p>
    <w:p w:rsidR="006C0896" w:rsidRDefault="006C0896" w:rsidP="006C0896">
      <w:pPr>
        <w:pStyle w:val="a5"/>
        <w:ind w:left="16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画文字：分别画出移动步数和消灭个数的值。</w:t>
      </w:r>
    </w:p>
    <w:p w:rsidR="006C0896" w:rsidRDefault="006C0896" w:rsidP="006C0896">
      <w:pPr>
        <w:pStyle w:val="a5"/>
        <w:ind w:left="168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都运用GDI相关函数</w:t>
      </w:r>
    </w:p>
    <w:p w:rsidR="006C0896" w:rsidRDefault="00DF3C20" w:rsidP="006C0896">
      <w:pPr>
        <w:pStyle w:val="a5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CallBack</w:t>
      </w:r>
      <w:proofErr w:type="spellEnd"/>
      <w:r>
        <w:rPr>
          <w:rFonts w:asciiTheme="minorEastAsia" w:hAnsiTheme="minorEastAsia" w:hint="eastAsia"/>
          <w:sz w:val="24"/>
          <w:szCs w:val="24"/>
        </w:rPr>
        <w:t>()：</w:t>
      </w:r>
      <w:r w:rsidR="006C0896" w:rsidRPr="006C0896">
        <w:rPr>
          <w:rFonts w:asciiTheme="minorEastAsia" w:hAnsiTheme="minorEastAsia" w:hint="eastAsia"/>
          <w:sz w:val="24"/>
          <w:szCs w:val="24"/>
        </w:rPr>
        <w:t>当接收到WM_CREATE信息时，要完成初始化游戏，设置游戏</w:t>
      </w:r>
      <w:r w:rsidR="006C0896">
        <w:rPr>
          <w:rFonts w:asciiTheme="minorEastAsia" w:hAnsiTheme="minorEastAsia" w:hint="eastAsia"/>
          <w:sz w:val="24"/>
          <w:szCs w:val="24"/>
        </w:rPr>
        <w:t>窗</w:t>
      </w:r>
    </w:p>
    <w:p w:rsidR="006C0896" w:rsidRPr="006C0896" w:rsidRDefault="006C0896" w:rsidP="006C0896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</w:t>
      </w:r>
      <w:r w:rsidR="00DF3C20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的过程 </w:t>
      </w:r>
    </w:p>
    <w:p w:rsidR="006C0896" w:rsidRDefault="006C0896" w:rsidP="006C0896">
      <w:pPr>
        <w:pStyle w:val="a5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</w:t>
      </w:r>
      <w:r w:rsidR="00DF3C20"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DF3C20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695492" cy="7871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608" cy="7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BA6AE6" w:rsidRPr="00E2520A" w:rsidRDefault="00DF3C20" w:rsidP="00E2520A">
      <w:pPr>
        <w:pStyle w:val="a5"/>
        <w:ind w:left="1920" w:hangingChars="800" w:hanging="19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    当接收到鼠标信息时，分别点击相邻两个图标，交换两者位置若能消去，则消除；若不能消除，则把两个位置交换为原来的样子。用两个全局变量point1、point2记录两次点击的位置，然后计算转换为map[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][j]的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，j。</w:t>
      </w:r>
    </w:p>
    <w:p w:rsidR="00BA6AE6" w:rsidRDefault="00BA6AE6" w:rsidP="00B158BC">
      <w:pPr>
        <w:ind w:leftChars="210" w:left="2128" w:hangingChars="700" w:hanging="1687"/>
        <w:jc w:val="left"/>
        <w:rPr>
          <w:rFonts w:asciiTheme="minorEastAsia" w:hAnsiTheme="minorEastAsia" w:cs="NSimSun"/>
          <w:b/>
          <w:color w:val="000000"/>
          <w:kern w:val="0"/>
          <w:sz w:val="24"/>
          <w:szCs w:val="24"/>
        </w:rPr>
      </w:pPr>
    </w:p>
    <w:p w:rsidR="005C7654" w:rsidRPr="00802978" w:rsidRDefault="005C7654" w:rsidP="00802978">
      <w:pPr>
        <w:pStyle w:val="a5"/>
        <w:numPr>
          <w:ilvl w:val="0"/>
          <w:numId w:val="10"/>
        </w:numPr>
        <w:ind w:firstLineChars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 w:rsidRPr="00802978">
        <w:rPr>
          <w:rFonts w:asciiTheme="minorEastAsia" w:hAnsiTheme="minorEastAsia" w:cs="NSimSun" w:hint="eastAsia"/>
          <w:b/>
          <w:color w:val="000000"/>
          <w:kern w:val="0"/>
          <w:sz w:val="24"/>
          <w:szCs w:val="24"/>
        </w:rPr>
        <w:t>关卡设置：</w:t>
      </w:r>
      <w:r w:rsidRPr="0080297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每一关卡有限制的交换次数和消除数量。在交换次数之内达到消除数量则进入下一关，一共有三关。</w:t>
      </w:r>
    </w:p>
    <w:p w:rsidR="00B30EEF" w:rsidRDefault="00A64AE0" w:rsidP="00B30EEF">
      <w:pPr>
        <w:pStyle w:val="a5"/>
        <w:numPr>
          <w:ilvl w:val="0"/>
          <w:numId w:val="1"/>
        </w:numPr>
        <w:ind w:firstLineChars="0"/>
        <w:jc w:val="left"/>
        <w:rPr>
          <w:rFonts w:asciiTheme="minorEastAsia" w:hAnsiTheme="minorEastAsia" w:cs="NSimSun"/>
          <w:b/>
          <w:color w:val="000000"/>
          <w:kern w:val="0"/>
          <w:sz w:val="24"/>
          <w:szCs w:val="24"/>
        </w:rPr>
      </w:pPr>
      <w:r w:rsidRPr="00B30EEF">
        <w:rPr>
          <w:rFonts w:asciiTheme="minorEastAsia" w:hAnsiTheme="minorEastAsia" w:cs="NSimSun" w:hint="eastAsia"/>
          <w:b/>
          <w:color w:val="000000"/>
          <w:kern w:val="0"/>
          <w:sz w:val="24"/>
          <w:szCs w:val="24"/>
        </w:rPr>
        <w:t>关键技术</w:t>
      </w:r>
      <w:r w:rsidR="00CD2B48">
        <w:rPr>
          <w:rFonts w:asciiTheme="minorEastAsia" w:hAnsiTheme="minorEastAsia" w:cs="NSimSun" w:hint="eastAsia"/>
          <w:b/>
          <w:color w:val="000000"/>
          <w:kern w:val="0"/>
          <w:sz w:val="24"/>
          <w:szCs w:val="24"/>
        </w:rPr>
        <w:t>和难点</w:t>
      </w:r>
      <w:r w:rsidRPr="00B30EEF">
        <w:rPr>
          <w:rFonts w:asciiTheme="minorEastAsia" w:hAnsiTheme="minorEastAsia" w:cs="NSimSun" w:hint="eastAsia"/>
          <w:b/>
          <w:color w:val="000000"/>
          <w:kern w:val="0"/>
          <w:sz w:val="24"/>
          <w:szCs w:val="24"/>
        </w:rPr>
        <w:t>：</w:t>
      </w:r>
    </w:p>
    <w:p w:rsidR="00CD2B48" w:rsidRPr="00B30EEF" w:rsidRDefault="00CD2B48" w:rsidP="00CD2B48">
      <w:pPr>
        <w:pStyle w:val="a5"/>
        <w:ind w:left="510" w:firstLineChars="0" w:firstLine="0"/>
        <w:jc w:val="left"/>
        <w:rPr>
          <w:rFonts w:asciiTheme="minorEastAsia" w:hAnsiTheme="minorEastAsia" w:cs="NSimSun"/>
          <w:b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b/>
          <w:color w:val="000000"/>
          <w:kern w:val="0"/>
          <w:sz w:val="24"/>
          <w:szCs w:val="24"/>
        </w:rPr>
        <w:t>关键技术：</w:t>
      </w:r>
    </w:p>
    <w:p w:rsidR="00394685" w:rsidRPr="00802978" w:rsidRDefault="00802978" w:rsidP="00802978">
      <w:pPr>
        <w:ind w:firstLineChars="200" w:firstLine="48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1、</w:t>
      </w:r>
      <w:r w:rsidR="00A64AE0" w:rsidRPr="0080297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GDI的</w:t>
      </w:r>
      <w:r w:rsidR="00CF0FA7" w:rsidRPr="0080297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应用：这</w:t>
      </w:r>
      <w:proofErr w:type="gramStart"/>
      <w:r w:rsidR="00CF0FA7" w:rsidRPr="0080297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是之前</w:t>
      </w:r>
      <w:proofErr w:type="gramEnd"/>
      <w:r w:rsidR="00CF0FA7" w:rsidRPr="0080297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没有接触过的新知识，</w:t>
      </w:r>
      <w:r w:rsidR="00394685" w:rsidRPr="0080297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是实现游戏界面化的关键</w:t>
      </w:r>
    </w:p>
    <w:p w:rsidR="00394685" w:rsidRPr="00394685" w:rsidRDefault="00394685" w:rsidP="00394685">
      <w:pPr>
        <w:pStyle w:val="a5"/>
        <w:ind w:left="810" w:firstLineChars="0" w:firstLine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 xml:space="preserve">            技术。一些GDI的函数在代码中起到了至关重要的作用</w:t>
      </w:r>
    </w:p>
    <w:p w:rsidR="00A64AE0" w:rsidRDefault="00394685" w:rsidP="00CD2B48">
      <w:pPr>
        <w:ind w:leftChars="210" w:left="2369" w:hangingChars="800" w:hanging="1928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b/>
          <w:color w:val="000000"/>
          <w:kern w:val="0"/>
          <w:sz w:val="24"/>
          <w:szCs w:val="24"/>
        </w:rPr>
        <w:t>2、</w:t>
      </w:r>
      <w:r w:rsidR="00A64AE0" w:rsidRPr="00B158BC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函数的封装：实现良好的函数封装对设计思路和算法的实现</w:t>
      </w:r>
      <w:r w:rsidR="00CF0FA7" w:rsidRPr="00B158BC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都有着至关重要的作用</w:t>
      </w:r>
    </w:p>
    <w:p w:rsidR="00CD2B48" w:rsidRDefault="00CD2B48" w:rsidP="00CD2B48">
      <w:pPr>
        <w:ind w:leftChars="210" w:left="2361" w:hangingChars="800" w:hanging="192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难点：</w:t>
      </w:r>
    </w:p>
    <w:p w:rsidR="00CD2B48" w:rsidRPr="00CD2B48" w:rsidRDefault="00CD2B48" w:rsidP="00CD2B48">
      <w:pPr>
        <w:pStyle w:val="a5"/>
        <w:numPr>
          <w:ilvl w:val="0"/>
          <w:numId w:val="11"/>
        </w:numPr>
        <w:ind w:firstLineChars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 w:rsidRPr="00CD2B4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接收鼠标信息的处理过程：要保存两个鼠标点击的坐标，并且将其转化</w:t>
      </w:r>
    </w:p>
    <w:p w:rsidR="00CD2B48" w:rsidRDefault="00CD2B48" w:rsidP="00CD2B48">
      <w:pPr>
        <w:pStyle w:val="a5"/>
        <w:ind w:left="3720" w:hangingChars="1550" w:hanging="372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 xml:space="preserve">                              为相应二维数组的</w:t>
      </w:r>
      <w:proofErr w:type="spellStart"/>
      <w:r>
        <w:rPr>
          <w:rFonts w:asciiTheme="minorEastAsia" w:hAnsiTheme="minorEastAsia" w:cs="NSimSun"/>
          <w:color w:val="000000"/>
          <w:kern w:val="0"/>
          <w:sz w:val="24"/>
          <w:szCs w:val="24"/>
        </w:rPr>
        <w:t>i,j</w:t>
      </w:r>
      <w:proofErr w:type="spellEnd"/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值。</w:t>
      </w:r>
      <w:r>
        <w:rPr>
          <w:rFonts w:asciiTheme="minorEastAsia" w:hAnsiTheme="minorEastAsia" w:cs="NSimSu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003726" cy="532738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275" cy="53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48" w:rsidRPr="00CD2B48" w:rsidRDefault="00CD2B48" w:rsidP="00CD2B48">
      <w:pPr>
        <w:pStyle w:val="a5"/>
        <w:numPr>
          <w:ilvl w:val="0"/>
          <w:numId w:val="11"/>
        </w:numPr>
        <w:ind w:firstLineChars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 w:rsidRPr="00CD2B4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lastRenderedPageBreak/>
        <w:t>消去函数clear():因为二维数组的存储在计算机中是转化为类似</w:t>
      </w:r>
      <w:proofErr w:type="gramStart"/>
      <w:r w:rsidRPr="00CD2B4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一</w:t>
      </w:r>
      <w:proofErr w:type="gramEnd"/>
      <w:r w:rsidRPr="00CD2B4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维数</w:t>
      </w:r>
    </w:p>
    <w:p w:rsidR="00CD2B48" w:rsidRDefault="00CD2B48" w:rsidP="00CD2B48">
      <w:pPr>
        <w:pStyle w:val="a5"/>
        <w:ind w:left="801" w:firstLineChars="0" w:firstLine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 xml:space="preserve">                 组的，所以在横向判断时，要加上</w:t>
      </w:r>
      <w:proofErr w:type="spellStart"/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j+k</w:t>
      </w:r>
      <w:proofErr w:type="spellEnd"/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&lt;7,j-g&lt;j</w:t>
      </w:r>
    </w:p>
    <w:p w:rsidR="00CD2B48" w:rsidRDefault="00CD2B48" w:rsidP="00CD2B48">
      <w:pPr>
        <w:pStyle w:val="a5"/>
        <w:ind w:left="801" w:firstLineChars="0" w:firstLine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 xml:space="preserve">                 </w:t>
      </w:r>
      <w:r>
        <w:rPr>
          <w:rFonts w:asciiTheme="minorEastAsia" w:hAnsiTheme="minorEastAsia" w:cs="NSimSu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172578" cy="226613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530" cy="2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48" w:rsidRDefault="00CD2B48" w:rsidP="00CD2B48">
      <w:pPr>
        <w:pStyle w:val="a5"/>
        <w:ind w:left="801" w:firstLineChars="0" w:firstLine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 xml:space="preserve">                 </w:t>
      </w:r>
      <w:r>
        <w:rPr>
          <w:rFonts w:asciiTheme="minorEastAsia" w:hAnsiTheme="minorEastAsia" w:cs="NSimSun" w:hint="eastAsia"/>
          <w:noProof/>
          <w:color w:val="000000"/>
          <w:kern w:val="0"/>
          <w:sz w:val="24"/>
          <w:szCs w:val="24"/>
        </w:rPr>
        <w:drawing>
          <wp:inline distT="0" distB="0" distL="0" distR="0">
            <wp:extent cx="3212327" cy="2374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40" cy="2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48" w:rsidRPr="00CD2B48" w:rsidRDefault="00CD2B48" w:rsidP="00CD2B48">
      <w:pPr>
        <w:pStyle w:val="a5"/>
        <w:numPr>
          <w:ilvl w:val="0"/>
          <w:numId w:val="11"/>
        </w:numPr>
        <w:ind w:firstLineChars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 w:rsidRPr="00CD2B48"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贴位图时，因为计算机是从左往右再从上往下贴图，与平时有一定的差</w:t>
      </w:r>
    </w:p>
    <w:p w:rsidR="00CD2B48" w:rsidRDefault="00CD2B48" w:rsidP="00CD2B48">
      <w:pPr>
        <w:pStyle w:val="a5"/>
        <w:ind w:left="801" w:firstLineChars="0" w:firstLine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所以改成map[j][</w:t>
      </w:r>
      <w:proofErr w:type="spellStart"/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i</w:t>
      </w:r>
      <w:proofErr w:type="spellEnd"/>
      <w:r>
        <w:rPr>
          <w:rFonts w:asciiTheme="minorEastAsia" w:hAnsiTheme="minorEastAsia" w:cs="NSimSun" w:hint="eastAsia"/>
          <w:color w:val="000000"/>
          <w:kern w:val="0"/>
          <w:sz w:val="24"/>
          <w:szCs w:val="24"/>
        </w:rPr>
        <w:t>]</w:t>
      </w:r>
    </w:p>
    <w:p w:rsidR="00CD2B48" w:rsidRPr="00CD2B48" w:rsidRDefault="00CD2B48" w:rsidP="00CD2B48">
      <w:pPr>
        <w:pStyle w:val="a5"/>
        <w:ind w:left="801" w:firstLineChars="0" w:firstLine="0"/>
        <w:jc w:val="left"/>
        <w:rPr>
          <w:rFonts w:asciiTheme="minorEastAsia" w:hAnsiTheme="minorEastAsia" w:cs="NSimSun"/>
          <w:color w:val="000000"/>
          <w:kern w:val="0"/>
          <w:sz w:val="24"/>
          <w:szCs w:val="24"/>
        </w:rPr>
      </w:pPr>
      <w:r>
        <w:rPr>
          <w:rFonts w:asciiTheme="minorEastAsia" w:hAnsiTheme="minorEastAsia" w:cs="NSimSun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725433" cy="1221657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619" cy="12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85" w:rsidRDefault="00394685" w:rsidP="00A64AE0">
      <w:pPr>
        <w:jc w:val="left"/>
        <w:rPr>
          <w:rFonts w:asciiTheme="minorEastAsia" w:hAnsiTheme="minorEastAsia" w:cs="Segoe UI"/>
          <w:b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b/>
          <w:color w:val="24292E"/>
          <w:sz w:val="24"/>
          <w:szCs w:val="24"/>
          <w:lang w:val="en"/>
        </w:rPr>
        <w:t>五、</w:t>
      </w:r>
      <w:r w:rsidR="00A64AE0" w:rsidRPr="00B158BC">
        <w:rPr>
          <w:rFonts w:asciiTheme="minorEastAsia" w:hAnsiTheme="minorEastAsia" w:cs="Segoe UI"/>
          <w:b/>
          <w:color w:val="24292E"/>
          <w:sz w:val="24"/>
          <w:szCs w:val="24"/>
          <w:lang w:val="en"/>
        </w:rPr>
        <w:t>结果和效果</w:t>
      </w:r>
      <w:r w:rsidR="00A64AE0" w:rsidRPr="00B158BC">
        <w:rPr>
          <w:rFonts w:asciiTheme="minorEastAsia" w:hAnsiTheme="minorEastAsia" w:cs="Segoe UI" w:hint="eastAsia"/>
          <w:b/>
          <w:color w:val="24292E"/>
          <w:sz w:val="24"/>
          <w:szCs w:val="24"/>
          <w:lang w:val="en"/>
        </w:rPr>
        <w:t>：</w:t>
      </w:r>
    </w:p>
    <w:p w:rsidR="00A64AE0" w:rsidRDefault="00394685" w:rsidP="00A64AE0">
      <w:pPr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基本达成预期效果：</w:t>
      </w:r>
    </w:p>
    <w:p w:rsidR="00CD2B48" w:rsidRDefault="00CD2B48" w:rsidP="00A64AE0">
      <w:pPr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</w:p>
    <w:p w:rsidR="00394685" w:rsidRDefault="00E31E03" w:rsidP="00A64AE0">
      <w:pPr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 xml:space="preserve"> </w:t>
      </w:r>
      <w:r w:rsidR="004C1E96"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静态效果</w:t>
      </w:r>
    </w:p>
    <w:p w:rsidR="00394685" w:rsidRDefault="00394685" w:rsidP="00A64AE0">
      <w:pPr>
        <w:jc w:val="left"/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 xml:space="preserve"> </w:t>
      </w:r>
      <w:r>
        <w:rPr>
          <w:rFonts w:asciiTheme="minorEastAsia" w:hAnsiTheme="minorEastAsia" w:cs="Segoe UI"/>
          <w:noProof/>
          <w:color w:val="24292E"/>
          <w:sz w:val="24"/>
          <w:szCs w:val="24"/>
        </w:rPr>
        <w:drawing>
          <wp:inline distT="0" distB="0" distL="0" distR="0">
            <wp:extent cx="1985606" cy="328388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887" cy="329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E03"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 xml:space="preserve"> </w:t>
      </w:r>
    </w:p>
    <w:p w:rsidR="008365D0" w:rsidRPr="00B158BC" w:rsidRDefault="008365D0" w:rsidP="00A64AE0">
      <w:pPr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动态效果课上已展示</w:t>
      </w:r>
      <w:bookmarkStart w:id="0" w:name="_GoBack"/>
      <w:bookmarkEnd w:id="0"/>
    </w:p>
    <w:p w:rsidR="00394685" w:rsidRPr="00655EBB" w:rsidRDefault="00655EBB" w:rsidP="00655EBB">
      <w:pPr>
        <w:jc w:val="left"/>
        <w:rPr>
          <w:rFonts w:asciiTheme="minorEastAsia" w:hAnsiTheme="minorEastAsia" w:cs="Segoe UI"/>
          <w:b/>
          <w:color w:val="24292E"/>
          <w:sz w:val="24"/>
          <w:szCs w:val="24"/>
          <w:lang w:val="en"/>
        </w:rPr>
      </w:pPr>
      <w:r w:rsidRPr="00655EBB">
        <w:rPr>
          <w:rFonts w:asciiTheme="minorEastAsia" w:hAnsiTheme="minorEastAsia" w:cs="Segoe UI" w:hint="eastAsia"/>
          <w:b/>
          <w:color w:val="24292E"/>
          <w:sz w:val="24"/>
          <w:szCs w:val="24"/>
          <w:highlight w:val="lightGray"/>
          <w:lang w:val="en"/>
        </w:rPr>
        <w:t>六、</w:t>
      </w:r>
      <w:r w:rsidR="00394685" w:rsidRPr="00655EBB">
        <w:rPr>
          <w:rFonts w:asciiTheme="minorEastAsia" w:hAnsiTheme="minorEastAsia" w:cs="Segoe UI" w:hint="eastAsia"/>
          <w:b/>
          <w:color w:val="24292E"/>
          <w:sz w:val="24"/>
          <w:szCs w:val="24"/>
          <w:lang w:val="en"/>
        </w:rPr>
        <w:t>总结</w:t>
      </w:r>
    </w:p>
    <w:p w:rsidR="0054413C" w:rsidRDefault="005D07C0" w:rsidP="0054413C">
      <w:pPr>
        <w:ind w:left="1205" w:hangingChars="500" w:hanging="1205"/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 w:rsidRPr="0054413C">
        <w:rPr>
          <w:rFonts w:asciiTheme="minorEastAsia" w:hAnsiTheme="minorEastAsia" w:cs="Segoe UI" w:hint="eastAsia"/>
          <w:b/>
          <w:color w:val="24292E"/>
          <w:sz w:val="24"/>
          <w:szCs w:val="24"/>
          <w:lang w:val="en"/>
        </w:rPr>
        <w:t>收获：</w:t>
      </w:r>
      <w:r w:rsidR="0054413C"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1、对于计算机专业的同学来说，知识更新的速度非常快，很多东西需要我们自学。在小学期这段时间，有很多没接触过的知识都是靠自己在网上自学，所以在这方面有很大进步</w:t>
      </w:r>
    </w:p>
    <w:p w:rsidR="000D2C30" w:rsidRDefault="0054413C" w:rsidP="0054413C">
      <w:pPr>
        <w:ind w:leftChars="400" w:left="1320" w:hangingChars="200" w:hanging="480"/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2、</w:t>
      </w:r>
      <w:r w:rsidRPr="0054413C"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在不断修改bug的过程中，提高了自己的编程能力，把编程的基础打   得更牢靠了</w:t>
      </w:r>
    </w:p>
    <w:p w:rsidR="0054413C" w:rsidRDefault="0054413C" w:rsidP="0054413C">
      <w:pPr>
        <w:ind w:leftChars="400" w:left="1320" w:hangingChars="200" w:hanging="480"/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3、这段时间的学习，让我非常深刻的意识到何为百折不挠，永不言败，</w:t>
      </w: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lastRenderedPageBreak/>
        <w:t>我认为这也是程序员很重要的一个品质。也明白了合作对于一个程序的完成的重要性，学会合作是对每个程序员的要求。</w:t>
      </w:r>
    </w:p>
    <w:p w:rsidR="0054413C" w:rsidRDefault="0054413C" w:rsidP="0054413C">
      <w:pPr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b/>
          <w:color w:val="24292E"/>
          <w:sz w:val="24"/>
          <w:szCs w:val="24"/>
          <w:lang w:val="en"/>
        </w:rPr>
        <w:t>不足：</w:t>
      </w: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1、在效率方面有很大的提升空间，效率太低完成的进度太慢</w:t>
      </w:r>
    </w:p>
    <w:p w:rsidR="0054413C" w:rsidRPr="0054413C" w:rsidRDefault="0054413C" w:rsidP="0054413C">
      <w:pPr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 xml:space="preserve">      2、在精益求精方面还要对自己要求更高一些</w:t>
      </w:r>
    </w:p>
    <w:p w:rsidR="0054413C" w:rsidRPr="0054413C" w:rsidRDefault="0054413C" w:rsidP="0054413C">
      <w:pPr>
        <w:pStyle w:val="a5"/>
        <w:ind w:left="360" w:firstLineChars="0" w:firstLine="0"/>
        <w:jc w:val="left"/>
        <w:rPr>
          <w:rFonts w:asciiTheme="minorEastAsia" w:hAnsiTheme="minorEastAsia" w:cs="Segoe UI"/>
          <w:color w:val="24292E"/>
          <w:sz w:val="24"/>
          <w:szCs w:val="24"/>
          <w:lang w:val="en"/>
        </w:rPr>
      </w:pPr>
      <w:r>
        <w:rPr>
          <w:rFonts w:asciiTheme="minorEastAsia" w:hAnsiTheme="minorEastAsia" w:cs="Segoe UI" w:hint="eastAsia"/>
          <w:b/>
          <w:color w:val="24292E"/>
          <w:sz w:val="24"/>
          <w:szCs w:val="24"/>
          <w:lang w:val="en"/>
        </w:rPr>
        <w:t xml:space="preserve">   </w:t>
      </w:r>
      <w:r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3、</w:t>
      </w:r>
      <w:r w:rsidR="009E6C72">
        <w:rPr>
          <w:rFonts w:asciiTheme="minorEastAsia" w:hAnsiTheme="minorEastAsia" w:cs="Segoe UI" w:hint="eastAsia"/>
          <w:color w:val="24292E"/>
          <w:sz w:val="24"/>
          <w:szCs w:val="24"/>
          <w:lang w:val="en"/>
        </w:rPr>
        <w:t>编程的基础确实不牢固。</w:t>
      </w:r>
    </w:p>
    <w:sectPr w:rsidR="0054413C" w:rsidRPr="00544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398" w:rsidRDefault="006F0398" w:rsidP="000D2C30">
      <w:r>
        <w:separator/>
      </w:r>
    </w:p>
  </w:endnote>
  <w:endnote w:type="continuationSeparator" w:id="0">
    <w:p w:rsidR="006F0398" w:rsidRDefault="006F0398" w:rsidP="000D2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398" w:rsidRDefault="006F0398" w:rsidP="000D2C30">
      <w:r>
        <w:separator/>
      </w:r>
    </w:p>
  </w:footnote>
  <w:footnote w:type="continuationSeparator" w:id="0">
    <w:p w:rsidR="006F0398" w:rsidRDefault="006F0398" w:rsidP="000D2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60A80"/>
    <w:multiLevelType w:val="hybridMultilevel"/>
    <w:tmpl w:val="5122F362"/>
    <w:lvl w:ilvl="0" w:tplc="2670FB32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F6969B9"/>
    <w:multiLevelType w:val="hybridMultilevel"/>
    <w:tmpl w:val="614C05B4"/>
    <w:lvl w:ilvl="0" w:tplc="47747E20">
      <w:start w:val="1"/>
      <w:numFmt w:val="decimal"/>
      <w:lvlText w:val="%1、"/>
      <w:lvlJc w:val="left"/>
      <w:pPr>
        <w:ind w:left="48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7" w:hanging="420"/>
      </w:pPr>
    </w:lvl>
    <w:lvl w:ilvl="2" w:tplc="0409001B">
      <w:start w:val="1"/>
      <w:numFmt w:val="lowerRoman"/>
      <w:lvlText w:val="%3."/>
      <w:lvlJc w:val="right"/>
      <w:pPr>
        <w:ind w:left="2387" w:hanging="420"/>
      </w:pPr>
    </w:lvl>
    <w:lvl w:ilvl="3" w:tplc="0409000F" w:tentative="1">
      <w:start w:val="1"/>
      <w:numFmt w:val="decimal"/>
      <w:lvlText w:val="%4."/>
      <w:lvlJc w:val="left"/>
      <w:pPr>
        <w:ind w:left="2807" w:hanging="420"/>
      </w:pPr>
    </w:lvl>
    <w:lvl w:ilvl="4" w:tplc="04090019" w:tentative="1">
      <w:start w:val="1"/>
      <w:numFmt w:val="lowerLetter"/>
      <w:lvlText w:val="%5)"/>
      <w:lvlJc w:val="left"/>
      <w:pPr>
        <w:ind w:left="3227" w:hanging="420"/>
      </w:pPr>
    </w:lvl>
    <w:lvl w:ilvl="5" w:tplc="0409001B" w:tentative="1">
      <w:start w:val="1"/>
      <w:numFmt w:val="lowerRoman"/>
      <w:lvlText w:val="%6."/>
      <w:lvlJc w:val="right"/>
      <w:pPr>
        <w:ind w:left="3647" w:hanging="420"/>
      </w:pPr>
    </w:lvl>
    <w:lvl w:ilvl="6" w:tplc="0409000F" w:tentative="1">
      <w:start w:val="1"/>
      <w:numFmt w:val="decimal"/>
      <w:lvlText w:val="%7."/>
      <w:lvlJc w:val="left"/>
      <w:pPr>
        <w:ind w:left="4067" w:hanging="420"/>
      </w:pPr>
    </w:lvl>
    <w:lvl w:ilvl="7" w:tplc="04090019" w:tentative="1">
      <w:start w:val="1"/>
      <w:numFmt w:val="lowerLetter"/>
      <w:lvlText w:val="%8)"/>
      <w:lvlJc w:val="left"/>
      <w:pPr>
        <w:ind w:left="4487" w:hanging="420"/>
      </w:pPr>
    </w:lvl>
    <w:lvl w:ilvl="8" w:tplc="0409001B" w:tentative="1">
      <w:start w:val="1"/>
      <w:numFmt w:val="lowerRoman"/>
      <w:lvlText w:val="%9."/>
      <w:lvlJc w:val="right"/>
      <w:pPr>
        <w:ind w:left="4907" w:hanging="420"/>
      </w:pPr>
    </w:lvl>
  </w:abstractNum>
  <w:abstractNum w:abstractNumId="2">
    <w:nsid w:val="11A938AC"/>
    <w:multiLevelType w:val="hybridMultilevel"/>
    <w:tmpl w:val="0B389FF8"/>
    <w:lvl w:ilvl="0" w:tplc="423EB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7F75DF"/>
    <w:multiLevelType w:val="hybridMultilevel"/>
    <w:tmpl w:val="76F069B8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>
    <w:nsid w:val="1F0D5DBA"/>
    <w:multiLevelType w:val="hybridMultilevel"/>
    <w:tmpl w:val="C71E7E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F455237"/>
    <w:multiLevelType w:val="hybridMultilevel"/>
    <w:tmpl w:val="AB265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27276A"/>
    <w:multiLevelType w:val="hybridMultilevel"/>
    <w:tmpl w:val="E8EADB8A"/>
    <w:lvl w:ilvl="0" w:tplc="CED6888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9F708B"/>
    <w:multiLevelType w:val="hybridMultilevel"/>
    <w:tmpl w:val="3000CAF0"/>
    <w:lvl w:ilvl="0" w:tplc="04090013">
      <w:start w:val="1"/>
      <w:numFmt w:val="chineseCountingThousand"/>
      <w:lvlText w:val="%1、"/>
      <w:lvlJc w:val="left"/>
      <w:pPr>
        <w:ind w:left="296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89" w:hanging="420"/>
      </w:pPr>
    </w:lvl>
    <w:lvl w:ilvl="2" w:tplc="0409001B" w:tentative="1">
      <w:start w:val="1"/>
      <w:numFmt w:val="lowerRoman"/>
      <w:lvlText w:val="%3."/>
      <w:lvlJc w:val="right"/>
      <w:pPr>
        <w:ind w:left="3509" w:hanging="420"/>
      </w:pPr>
    </w:lvl>
    <w:lvl w:ilvl="3" w:tplc="0409000F" w:tentative="1">
      <w:start w:val="1"/>
      <w:numFmt w:val="decimal"/>
      <w:lvlText w:val="%4."/>
      <w:lvlJc w:val="left"/>
      <w:pPr>
        <w:ind w:left="3929" w:hanging="420"/>
      </w:pPr>
    </w:lvl>
    <w:lvl w:ilvl="4" w:tplc="04090019" w:tentative="1">
      <w:start w:val="1"/>
      <w:numFmt w:val="lowerLetter"/>
      <w:lvlText w:val="%5)"/>
      <w:lvlJc w:val="left"/>
      <w:pPr>
        <w:ind w:left="4349" w:hanging="420"/>
      </w:pPr>
    </w:lvl>
    <w:lvl w:ilvl="5" w:tplc="0409001B" w:tentative="1">
      <w:start w:val="1"/>
      <w:numFmt w:val="lowerRoman"/>
      <w:lvlText w:val="%6."/>
      <w:lvlJc w:val="right"/>
      <w:pPr>
        <w:ind w:left="4769" w:hanging="420"/>
      </w:pPr>
    </w:lvl>
    <w:lvl w:ilvl="6" w:tplc="0409000F" w:tentative="1">
      <w:start w:val="1"/>
      <w:numFmt w:val="decimal"/>
      <w:lvlText w:val="%7."/>
      <w:lvlJc w:val="left"/>
      <w:pPr>
        <w:ind w:left="5189" w:hanging="420"/>
      </w:pPr>
    </w:lvl>
    <w:lvl w:ilvl="7" w:tplc="04090019" w:tentative="1">
      <w:start w:val="1"/>
      <w:numFmt w:val="lowerLetter"/>
      <w:lvlText w:val="%8)"/>
      <w:lvlJc w:val="left"/>
      <w:pPr>
        <w:ind w:left="5609" w:hanging="420"/>
      </w:pPr>
    </w:lvl>
    <w:lvl w:ilvl="8" w:tplc="0409001B" w:tentative="1">
      <w:start w:val="1"/>
      <w:numFmt w:val="lowerRoman"/>
      <w:lvlText w:val="%9."/>
      <w:lvlJc w:val="right"/>
      <w:pPr>
        <w:ind w:left="6029" w:hanging="420"/>
      </w:pPr>
    </w:lvl>
  </w:abstractNum>
  <w:abstractNum w:abstractNumId="8">
    <w:nsid w:val="3C195221"/>
    <w:multiLevelType w:val="hybridMultilevel"/>
    <w:tmpl w:val="EEA61E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D90957"/>
    <w:multiLevelType w:val="hybridMultilevel"/>
    <w:tmpl w:val="D5A015C4"/>
    <w:lvl w:ilvl="0" w:tplc="F37EDD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74556"/>
    <w:multiLevelType w:val="hybridMultilevel"/>
    <w:tmpl w:val="1EC83080"/>
    <w:lvl w:ilvl="0" w:tplc="47747E20">
      <w:start w:val="1"/>
      <w:numFmt w:val="decimal"/>
      <w:lvlText w:val="%1、"/>
      <w:lvlJc w:val="left"/>
      <w:pPr>
        <w:ind w:left="368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09" w:hanging="420"/>
      </w:pPr>
    </w:lvl>
    <w:lvl w:ilvl="2" w:tplc="0409001B" w:tentative="1">
      <w:start w:val="1"/>
      <w:numFmt w:val="lowerRoman"/>
      <w:lvlText w:val="%3."/>
      <w:lvlJc w:val="right"/>
      <w:pPr>
        <w:ind w:left="4229" w:hanging="420"/>
      </w:pPr>
    </w:lvl>
    <w:lvl w:ilvl="3" w:tplc="0409000F" w:tentative="1">
      <w:start w:val="1"/>
      <w:numFmt w:val="decimal"/>
      <w:lvlText w:val="%4."/>
      <w:lvlJc w:val="left"/>
      <w:pPr>
        <w:ind w:left="4649" w:hanging="420"/>
      </w:pPr>
    </w:lvl>
    <w:lvl w:ilvl="4" w:tplc="04090019" w:tentative="1">
      <w:start w:val="1"/>
      <w:numFmt w:val="lowerLetter"/>
      <w:lvlText w:val="%5)"/>
      <w:lvlJc w:val="left"/>
      <w:pPr>
        <w:ind w:left="5069" w:hanging="420"/>
      </w:pPr>
    </w:lvl>
    <w:lvl w:ilvl="5" w:tplc="0409001B" w:tentative="1">
      <w:start w:val="1"/>
      <w:numFmt w:val="lowerRoman"/>
      <w:lvlText w:val="%6."/>
      <w:lvlJc w:val="right"/>
      <w:pPr>
        <w:ind w:left="5489" w:hanging="420"/>
      </w:pPr>
    </w:lvl>
    <w:lvl w:ilvl="6" w:tplc="0409000F" w:tentative="1">
      <w:start w:val="1"/>
      <w:numFmt w:val="decimal"/>
      <w:lvlText w:val="%7."/>
      <w:lvlJc w:val="left"/>
      <w:pPr>
        <w:ind w:left="5909" w:hanging="420"/>
      </w:pPr>
    </w:lvl>
    <w:lvl w:ilvl="7" w:tplc="04090019" w:tentative="1">
      <w:start w:val="1"/>
      <w:numFmt w:val="lowerLetter"/>
      <w:lvlText w:val="%8)"/>
      <w:lvlJc w:val="left"/>
      <w:pPr>
        <w:ind w:left="6329" w:hanging="420"/>
      </w:pPr>
    </w:lvl>
    <w:lvl w:ilvl="8" w:tplc="0409001B" w:tentative="1">
      <w:start w:val="1"/>
      <w:numFmt w:val="lowerRoman"/>
      <w:lvlText w:val="%9."/>
      <w:lvlJc w:val="right"/>
      <w:pPr>
        <w:ind w:left="6749" w:hanging="420"/>
      </w:pPr>
    </w:lvl>
  </w:abstractNum>
  <w:abstractNum w:abstractNumId="11">
    <w:nsid w:val="537619FD"/>
    <w:multiLevelType w:val="hybridMultilevel"/>
    <w:tmpl w:val="1E306F10"/>
    <w:lvl w:ilvl="0" w:tplc="708E9276">
      <w:start w:val="1"/>
      <w:numFmt w:val="decimal"/>
      <w:lvlText w:val="%1、"/>
      <w:lvlJc w:val="left"/>
      <w:pPr>
        <w:ind w:left="8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1" w:hanging="420"/>
      </w:pPr>
    </w:lvl>
    <w:lvl w:ilvl="2" w:tplc="0409001B" w:tentative="1">
      <w:start w:val="1"/>
      <w:numFmt w:val="lowerRoman"/>
      <w:lvlText w:val="%3."/>
      <w:lvlJc w:val="right"/>
      <w:pPr>
        <w:ind w:left="1701" w:hanging="420"/>
      </w:pPr>
    </w:lvl>
    <w:lvl w:ilvl="3" w:tplc="0409000F" w:tentative="1">
      <w:start w:val="1"/>
      <w:numFmt w:val="decimal"/>
      <w:lvlText w:val="%4."/>
      <w:lvlJc w:val="left"/>
      <w:pPr>
        <w:ind w:left="2121" w:hanging="420"/>
      </w:pPr>
    </w:lvl>
    <w:lvl w:ilvl="4" w:tplc="04090019" w:tentative="1">
      <w:start w:val="1"/>
      <w:numFmt w:val="lowerLetter"/>
      <w:lvlText w:val="%5)"/>
      <w:lvlJc w:val="left"/>
      <w:pPr>
        <w:ind w:left="2541" w:hanging="420"/>
      </w:pPr>
    </w:lvl>
    <w:lvl w:ilvl="5" w:tplc="0409001B" w:tentative="1">
      <w:start w:val="1"/>
      <w:numFmt w:val="lowerRoman"/>
      <w:lvlText w:val="%6."/>
      <w:lvlJc w:val="right"/>
      <w:pPr>
        <w:ind w:left="2961" w:hanging="420"/>
      </w:pPr>
    </w:lvl>
    <w:lvl w:ilvl="6" w:tplc="0409000F" w:tentative="1">
      <w:start w:val="1"/>
      <w:numFmt w:val="decimal"/>
      <w:lvlText w:val="%7."/>
      <w:lvlJc w:val="left"/>
      <w:pPr>
        <w:ind w:left="3381" w:hanging="420"/>
      </w:pPr>
    </w:lvl>
    <w:lvl w:ilvl="7" w:tplc="04090019" w:tentative="1">
      <w:start w:val="1"/>
      <w:numFmt w:val="lowerLetter"/>
      <w:lvlText w:val="%8)"/>
      <w:lvlJc w:val="left"/>
      <w:pPr>
        <w:ind w:left="3801" w:hanging="420"/>
      </w:pPr>
    </w:lvl>
    <w:lvl w:ilvl="8" w:tplc="0409001B" w:tentative="1">
      <w:start w:val="1"/>
      <w:numFmt w:val="lowerRoman"/>
      <w:lvlText w:val="%9."/>
      <w:lvlJc w:val="right"/>
      <w:pPr>
        <w:ind w:left="4221" w:hanging="420"/>
      </w:pPr>
    </w:lvl>
  </w:abstractNum>
  <w:abstractNum w:abstractNumId="12">
    <w:nsid w:val="66807900"/>
    <w:multiLevelType w:val="hybridMultilevel"/>
    <w:tmpl w:val="BF884CFA"/>
    <w:lvl w:ilvl="0" w:tplc="B0F65686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957EBC"/>
    <w:multiLevelType w:val="hybridMultilevel"/>
    <w:tmpl w:val="32904082"/>
    <w:lvl w:ilvl="0" w:tplc="B76AF76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10" w:hanging="390"/>
      </w:pPr>
      <w:rPr>
        <w:rFonts w:ascii="Wingdings" w:hAnsi="Wingdings" w:hint="default"/>
        <w:b/>
      </w:rPr>
    </w:lvl>
    <w:lvl w:ilvl="2" w:tplc="2CAABBDC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FC7D1B"/>
    <w:multiLevelType w:val="hybridMultilevel"/>
    <w:tmpl w:val="AF32C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C094999"/>
    <w:multiLevelType w:val="hybridMultilevel"/>
    <w:tmpl w:val="75AA7E32"/>
    <w:lvl w:ilvl="0" w:tplc="04090013">
      <w:start w:val="1"/>
      <w:numFmt w:val="chineseCountingThousand"/>
      <w:lvlText w:val="%1、"/>
      <w:lvlJc w:val="left"/>
      <w:pPr>
        <w:ind w:left="2807" w:hanging="420"/>
      </w:pPr>
    </w:lvl>
    <w:lvl w:ilvl="1" w:tplc="04090019" w:tentative="1">
      <w:start w:val="1"/>
      <w:numFmt w:val="lowerLetter"/>
      <w:lvlText w:val="%2)"/>
      <w:lvlJc w:val="left"/>
      <w:pPr>
        <w:ind w:left="3227" w:hanging="420"/>
      </w:pPr>
    </w:lvl>
    <w:lvl w:ilvl="2" w:tplc="0409001B" w:tentative="1">
      <w:start w:val="1"/>
      <w:numFmt w:val="lowerRoman"/>
      <w:lvlText w:val="%3."/>
      <w:lvlJc w:val="right"/>
      <w:pPr>
        <w:ind w:left="3647" w:hanging="420"/>
      </w:pPr>
    </w:lvl>
    <w:lvl w:ilvl="3" w:tplc="0409000F" w:tentative="1">
      <w:start w:val="1"/>
      <w:numFmt w:val="decimal"/>
      <w:lvlText w:val="%4."/>
      <w:lvlJc w:val="left"/>
      <w:pPr>
        <w:ind w:left="4067" w:hanging="420"/>
      </w:pPr>
    </w:lvl>
    <w:lvl w:ilvl="4" w:tplc="04090019" w:tentative="1">
      <w:start w:val="1"/>
      <w:numFmt w:val="lowerLetter"/>
      <w:lvlText w:val="%5)"/>
      <w:lvlJc w:val="left"/>
      <w:pPr>
        <w:ind w:left="4487" w:hanging="420"/>
      </w:pPr>
    </w:lvl>
    <w:lvl w:ilvl="5" w:tplc="0409001B" w:tentative="1">
      <w:start w:val="1"/>
      <w:numFmt w:val="lowerRoman"/>
      <w:lvlText w:val="%6."/>
      <w:lvlJc w:val="right"/>
      <w:pPr>
        <w:ind w:left="4907" w:hanging="420"/>
      </w:pPr>
    </w:lvl>
    <w:lvl w:ilvl="6" w:tplc="0409000F" w:tentative="1">
      <w:start w:val="1"/>
      <w:numFmt w:val="decimal"/>
      <w:lvlText w:val="%7."/>
      <w:lvlJc w:val="left"/>
      <w:pPr>
        <w:ind w:left="5327" w:hanging="420"/>
      </w:pPr>
    </w:lvl>
    <w:lvl w:ilvl="7" w:tplc="04090019" w:tentative="1">
      <w:start w:val="1"/>
      <w:numFmt w:val="lowerLetter"/>
      <w:lvlText w:val="%8)"/>
      <w:lvlJc w:val="left"/>
      <w:pPr>
        <w:ind w:left="5747" w:hanging="420"/>
      </w:pPr>
    </w:lvl>
    <w:lvl w:ilvl="8" w:tplc="0409001B" w:tentative="1">
      <w:start w:val="1"/>
      <w:numFmt w:val="lowerRoman"/>
      <w:lvlText w:val="%9."/>
      <w:lvlJc w:val="right"/>
      <w:pPr>
        <w:ind w:left="6167" w:hanging="420"/>
      </w:pPr>
    </w:lvl>
  </w:abstractNum>
  <w:num w:numId="1">
    <w:abstractNumId w:val="13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3"/>
  </w:num>
  <w:num w:numId="10">
    <w:abstractNumId w:val="4"/>
  </w:num>
  <w:num w:numId="11">
    <w:abstractNumId w:val="11"/>
  </w:num>
  <w:num w:numId="12">
    <w:abstractNumId w:val="2"/>
  </w:num>
  <w:num w:numId="13">
    <w:abstractNumId w:val="7"/>
  </w:num>
  <w:num w:numId="14">
    <w:abstractNumId w:val="10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23"/>
    <w:rsid w:val="00062892"/>
    <w:rsid w:val="000D2C30"/>
    <w:rsid w:val="000E5C85"/>
    <w:rsid w:val="001954CF"/>
    <w:rsid w:val="001E0569"/>
    <w:rsid w:val="002441B5"/>
    <w:rsid w:val="00245F26"/>
    <w:rsid w:val="002714DB"/>
    <w:rsid w:val="00273A3C"/>
    <w:rsid w:val="002C1E72"/>
    <w:rsid w:val="002C576A"/>
    <w:rsid w:val="0034628C"/>
    <w:rsid w:val="00394685"/>
    <w:rsid w:val="003946AA"/>
    <w:rsid w:val="004C1E96"/>
    <w:rsid w:val="0054413C"/>
    <w:rsid w:val="00545C39"/>
    <w:rsid w:val="005C7654"/>
    <w:rsid w:val="005D07C0"/>
    <w:rsid w:val="00655EBB"/>
    <w:rsid w:val="006C0896"/>
    <w:rsid w:val="006F0398"/>
    <w:rsid w:val="007767B4"/>
    <w:rsid w:val="00802978"/>
    <w:rsid w:val="00803E1A"/>
    <w:rsid w:val="00821B0A"/>
    <w:rsid w:val="008365D0"/>
    <w:rsid w:val="00930F94"/>
    <w:rsid w:val="0098047A"/>
    <w:rsid w:val="009E6C72"/>
    <w:rsid w:val="00A64AE0"/>
    <w:rsid w:val="00A813C5"/>
    <w:rsid w:val="00A85E29"/>
    <w:rsid w:val="00AC35AD"/>
    <w:rsid w:val="00AD3A74"/>
    <w:rsid w:val="00B158BC"/>
    <w:rsid w:val="00B30394"/>
    <w:rsid w:val="00B30EEF"/>
    <w:rsid w:val="00B44C23"/>
    <w:rsid w:val="00B6119B"/>
    <w:rsid w:val="00B82103"/>
    <w:rsid w:val="00BA6AE6"/>
    <w:rsid w:val="00C650BE"/>
    <w:rsid w:val="00CD2B48"/>
    <w:rsid w:val="00CF0FA7"/>
    <w:rsid w:val="00DF3C20"/>
    <w:rsid w:val="00E2520A"/>
    <w:rsid w:val="00E31E03"/>
    <w:rsid w:val="00E66104"/>
    <w:rsid w:val="00F07530"/>
    <w:rsid w:val="00F8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C30"/>
    <w:rPr>
      <w:sz w:val="18"/>
      <w:szCs w:val="18"/>
    </w:rPr>
  </w:style>
  <w:style w:type="paragraph" w:styleId="a5">
    <w:name w:val="List Paragraph"/>
    <w:basedOn w:val="a"/>
    <w:uiPriority w:val="34"/>
    <w:qFormat/>
    <w:rsid w:val="00A813C5"/>
    <w:pPr>
      <w:ind w:firstLineChars="200" w:firstLine="420"/>
    </w:pPr>
  </w:style>
  <w:style w:type="table" w:styleId="a6">
    <w:name w:val="Table Grid"/>
    <w:basedOn w:val="a1"/>
    <w:uiPriority w:val="59"/>
    <w:rsid w:val="00A85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D3A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3A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2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2C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2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2C30"/>
    <w:rPr>
      <w:sz w:val="18"/>
      <w:szCs w:val="18"/>
    </w:rPr>
  </w:style>
  <w:style w:type="paragraph" w:styleId="a5">
    <w:name w:val="List Paragraph"/>
    <w:basedOn w:val="a"/>
    <w:uiPriority w:val="34"/>
    <w:qFormat/>
    <w:rsid w:val="00A813C5"/>
    <w:pPr>
      <w:ind w:firstLineChars="200" w:firstLine="420"/>
    </w:pPr>
  </w:style>
  <w:style w:type="table" w:styleId="a6">
    <w:name w:val="Table Grid"/>
    <w:basedOn w:val="a1"/>
    <w:uiPriority w:val="59"/>
    <w:rsid w:val="00A85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AD3A7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3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FlyFly Yellow</dc:creator>
  <cp:keywords/>
  <dc:description/>
  <cp:lastModifiedBy>FlyFly Yellow</cp:lastModifiedBy>
  <cp:revision>12</cp:revision>
  <dcterms:created xsi:type="dcterms:W3CDTF">2017-07-18T06:48:00Z</dcterms:created>
  <dcterms:modified xsi:type="dcterms:W3CDTF">2017-07-26T07:19:00Z</dcterms:modified>
</cp:coreProperties>
</file>