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8E" w:rsidRDefault="0039748B">
      <w:r>
        <w:rPr>
          <w:rFonts w:hint="eastAsia"/>
        </w:rPr>
        <w:t>这个</w:t>
      </w:r>
      <w:r>
        <w:t xml:space="preserve">this </w:t>
      </w:r>
      <w:r>
        <w:rPr>
          <w:rFonts w:hint="eastAsia"/>
        </w:rPr>
        <w:t>真是</w:t>
      </w:r>
      <w:r>
        <w:t>惹事啊。这里做出总结，可能不全面。但</w:t>
      </w:r>
      <w:r>
        <w:rPr>
          <w:rFonts w:hint="eastAsia"/>
        </w:rPr>
        <w:t>在发现新用法</w:t>
      </w:r>
      <w:r>
        <w:t>还会整理进来。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是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Javascript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语言的一个关键字。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它代表</w:t>
      </w:r>
      <w:r w:rsidRPr="0039748B">
        <w:rPr>
          <w:rFonts w:ascii="Georgia" w:hAnsi="Georgia"/>
          <w:b/>
          <w:color w:val="FF0000"/>
          <w:spacing w:val="-2"/>
          <w:sz w:val="21"/>
          <w:szCs w:val="21"/>
        </w:rPr>
        <w:t>函数运行时，自动生成的一个内部对象，只能在</w:t>
      </w:r>
      <w:r w:rsidRPr="009376ED">
        <w:rPr>
          <w:rFonts w:ascii="Georgia" w:hAnsi="Georgia"/>
          <w:b/>
          <w:color w:val="00B050"/>
          <w:spacing w:val="-2"/>
          <w:sz w:val="21"/>
          <w:szCs w:val="21"/>
        </w:rPr>
        <w:t>函数内部</w:t>
      </w:r>
      <w:r w:rsidRPr="0039748B">
        <w:rPr>
          <w:rFonts w:ascii="Georgia" w:hAnsi="Georgia"/>
          <w:b/>
          <w:color w:val="FF0000"/>
          <w:spacing w:val="-2"/>
          <w:sz w:val="21"/>
          <w:szCs w:val="21"/>
        </w:rPr>
        <w:t>使用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。比如，</w:t>
      </w:r>
    </w:p>
    <w:p w:rsidR="009376ED" w:rsidRPr="009376ED" w:rsidRDefault="0039748B" w:rsidP="009376ED">
      <w:pPr>
        <w:pStyle w:val="a7"/>
        <w:shd w:val="clear" w:color="auto" w:fill="F5F2F0"/>
        <w:spacing w:before="24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39748B">
        <w:rPr>
          <w:rFonts w:ascii="Consolas" w:hAnsi="Consolas" w:cs="Consolas"/>
          <w:color w:val="111111"/>
          <w:spacing w:val="-2"/>
          <w:sz w:val="21"/>
          <w:szCs w:val="21"/>
        </w:rPr>
        <w:t xml:space="preserve">　</w:t>
      </w:r>
      <w:r w:rsidR="009376ED" w:rsidRPr="009376ED">
        <w:rPr>
          <w:rFonts w:ascii="Consolas" w:hAnsi="Consolas" w:cs="Consolas"/>
          <w:color w:val="111111"/>
          <w:spacing w:val="-2"/>
          <w:sz w:val="21"/>
          <w:szCs w:val="21"/>
        </w:rPr>
        <w:t>(function test(){</w:t>
      </w:r>
    </w:p>
    <w:p w:rsidR="009376ED" w:rsidRPr="009376ED" w:rsidRDefault="009376ED" w:rsidP="009376ED">
      <w:pPr>
        <w:pStyle w:val="a7"/>
        <w:shd w:val="clear" w:color="auto" w:fill="F5F2F0"/>
        <w:spacing w:before="240" w:line="432" w:lineRule="atLeast"/>
        <w:ind w:left="192"/>
        <w:rPr>
          <w:rFonts w:ascii="Consolas" w:hAnsi="Consolas" w:cs="Consolas"/>
          <w:color w:val="111111"/>
          <w:spacing w:val="-2"/>
          <w:sz w:val="21"/>
          <w:szCs w:val="21"/>
        </w:rPr>
      </w:pPr>
      <w:r w:rsidRPr="009376ED">
        <w:rPr>
          <w:rFonts w:ascii="Consolas" w:hAnsi="Consolas" w:cs="Consolas"/>
          <w:color w:val="111111"/>
          <w:spacing w:val="-2"/>
          <w:sz w:val="21"/>
          <w:szCs w:val="21"/>
        </w:rPr>
        <w:tab/>
        <w:t>alert(this===window);</w:t>
      </w:r>
    </w:p>
    <w:p w:rsidR="009376ED" w:rsidRDefault="009376ED" w:rsidP="009376ED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 w:hint="eastAsia"/>
          <w:color w:val="111111"/>
          <w:spacing w:val="-2"/>
          <w:sz w:val="21"/>
          <w:szCs w:val="21"/>
        </w:rPr>
      </w:pPr>
      <w:r w:rsidRPr="009376ED">
        <w:rPr>
          <w:rFonts w:ascii="Consolas" w:hAnsi="Consolas" w:cs="Consolas"/>
          <w:color w:val="111111"/>
          <w:spacing w:val="-2"/>
          <w:sz w:val="21"/>
          <w:szCs w:val="21"/>
        </w:rPr>
        <w:t>})()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 xml:space="preserve">   </w:t>
      </w:r>
      <w:r>
        <w:rPr>
          <w:rFonts w:ascii="Consolas" w:hAnsi="Consolas" w:cs="Consolas" w:hint="eastAsia"/>
          <w:color w:val="111111"/>
          <w:spacing w:val="-2"/>
          <w:sz w:val="21"/>
          <w:szCs w:val="21"/>
        </w:rPr>
        <w:t>解释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：上面是一个全局函数</w:t>
      </w:r>
      <w:r w:rsidRPr="009376ED">
        <w:rPr>
          <w:rFonts w:ascii="Consolas" w:hAnsi="Consolas" w:cs="Consolas"/>
          <w:b/>
          <w:color w:val="111111"/>
          <w:spacing w:val="-2"/>
          <w:sz w:val="21"/>
          <w:szCs w:val="21"/>
        </w:rPr>
        <w:t>window.test().</w:t>
      </w:r>
      <w:r w:rsidRPr="009376ED">
        <w:rPr>
          <w:rFonts w:ascii="Consolas" w:hAnsi="Consolas" w:cs="Consolas" w:hint="eastAsia"/>
          <w:b/>
          <w:color w:val="111111"/>
          <w:spacing w:val="-2"/>
          <w:sz w:val="21"/>
          <w:szCs w:val="21"/>
        </w:rPr>
        <w:t>因此</w:t>
      </w:r>
      <w:r w:rsidRPr="009376ED">
        <w:rPr>
          <w:rFonts w:ascii="Consolas" w:hAnsi="Consolas" w:cs="Consolas"/>
          <w:b/>
          <w:color w:val="111111"/>
          <w:spacing w:val="-2"/>
          <w:sz w:val="21"/>
          <w:szCs w:val="21"/>
        </w:rPr>
        <w:t>返回的是</w:t>
      </w:r>
      <w:r w:rsidRPr="009376ED">
        <w:rPr>
          <w:rFonts w:ascii="Consolas" w:hAnsi="Consolas" w:cs="Consolas"/>
          <w:b/>
          <w:color w:val="111111"/>
          <w:spacing w:val="-2"/>
          <w:sz w:val="21"/>
          <w:szCs w:val="21"/>
        </w:rPr>
        <w:t>true</w:t>
      </w:r>
      <w:r>
        <w:rPr>
          <w:rFonts w:ascii="Consolas" w:hAnsi="Consolas" w:cs="Consolas"/>
          <w:color w:val="111111"/>
          <w:spacing w:val="-2"/>
          <w:sz w:val="21"/>
          <w:szCs w:val="21"/>
        </w:rPr>
        <w:t>。</w:t>
      </w:r>
    </w:p>
    <w:p w:rsidR="0039748B" w:rsidRPr="009376ED" w:rsidRDefault="0039748B" w:rsidP="009376ED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b/>
          <w:color w:val="00B0F0"/>
          <w:spacing w:val="-2"/>
          <w:sz w:val="32"/>
          <w:szCs w:val="32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随着函数使用场合的不同，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的值会发生变化。但是有一个</w:t>
      </w:r>
      <w:r w:rsidRPr="009376ED">
        <w:rPr>
          <w:rFonts w:ascii="Georgia" w:hAnsi="Georgia"/>
          <w:b/>
          <w:color w:val="00B0F0"/>
          <w:spacing w:val="-2"/>
          <w:sz w:val="32"/>
          <w:szCs w:val="32"/>
        </w:rPr>
        <w:t>总的原则，那就是</w:t>
      </w:r>
      <w:r w:rsidRPr="009376ED">
        <w:rPr>
          <w:rFonts w:ascii="Georgia" w:hAnsi="Georgia"/>
          <w:b/>
          <w:color w:val="00B0F0"/>
          <w:spacing w:val="-2"/>
          <w:sz w:val="32"/>
          <w:szCs w:val="32"/>
        </w:rPr>
        <w:t>this</w:t>
      </w:r>
      <w:r w:rsidRPr="009376ED">
        <w:rPr>
          <w:rFonts w:ascii="Georgia" w:hAnsi="Georgia"/>
          <w:b/>
          <w:color w:val="00B0F0"/>
          <w:spacing w:val="-2"/>
          <w:sz w:val="32"/>
          <w:szCs w:val="32"/>
        </w:rPr>
        <w:t>指的是，调用函数的那个对象。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下面分四种情况，详细讨论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的用法。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Style w:val="a8"/>
          <w:rFonts w:ascii="Georgia" w:hAnsi="Georgia"/>
          <w:color w:val="111111"/>
          <w:spacing w:val="-2"/>
          <w:sz w:val="21"/>
          <w:szCs w:val="21"/>
        </w:rPr>
        <w:t>情况一：纯粹的函数调用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这是函数的最通常用法，属于全局性调用，因此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就代表全局对象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Global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请看下面这段代码，它的运行结果是</w:t>
      </w:r>
      <w:r>
        <w:rPr>
          <w:rFonts w:ascii="Georgia" w:hAnsi="Georgia"/>
          <w:color w:val="111111"/>
          <w:spacing w:val="-2"/>
          <w:sz w:val="38"/>
          <w:szCs w:val="38"/>
        </w:rPr>
        <w:t>1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function test(){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this.x = 1;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alert(this.x);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}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test(); // 1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为了证明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就是全局对象，我对代码做一些改变：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x = 1;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function test(){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alert(this.x);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}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test(); // 1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运行结果还是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1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。再变一下：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x = 1;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function test(){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this.x = 0;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}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test();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alert(x); //0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b/>
          <w:bCs/>
          <w:sz w:val="21"/>
          <w:szCs w:val="21"/>
        </w:rPr>
        <w:t>情况二：作为对象方法的调用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函数还可以作为某个对象的方法调用，这时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就指这个上级对象。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function test(){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alert(this.x);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}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o = {};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o.x = 1;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o.m = test;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o.m(); // 1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b/>
          <w:bCs/>
          <w:sz w:val="21"/>
          <w:szCs w:val="21"/>
        </w:rPr>
        <w:t>情况三 作为构造函数调用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lastRenderedPageBreak/>
        <w:t>所谓构造函数，就是通过这个函数生成一个新对象（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object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）。这时，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就指这个新对象。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function test(){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this.x = 1;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}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o = new test();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alert(o.x); // 1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运行结果为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1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。为了表明这时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不是全局对象，我对代码做一些改变：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x = 2;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function test(){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this.x = 1;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}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o = new test();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alert(x); //2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运行结果为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2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，表明全局变量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x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的值根本没变。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b/>
          <w:bCs/>
          <w:sz w:val="21"/>
          <w:szCs w:val="21"/>
        </w:rPr>
        <w:t>情况四 apply调用</w:t>
      </w:r>
      <w:r>
        <w:rPr>
          <w:rFonts w:hint="eastAsia"/>
          <w:b/>
          <w:bCs/>
          <w:sz w:val="21"/>
          <w:szCs w:val="21"/>
        </w:rPr>
        <w:t>（由于</w:t>
      </w:r>
      <w:r>
        <w:rPr>
          <w:b/>
          <w:bCs/>
          <w:sz w:val="21"/>
          <w:szCs w:val="21"/>
        </w:rPr>
        <w:t>不太懂apply造成这里不理解）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apply()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是函数对象的一个方法，它的作用是改变函数的调用对象，它的第一个参数就表示改变后的调用这个函数的对象。因此，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指的就是这第一个参数。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x = 0;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function test(){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alert(this.x);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lastRenderedPageBreak/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}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var o={};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o.x = 1;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o.m = test;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o.m.apply(); //0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apply()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的参数为空时，默认调用全局对象。因此，这时的运行结果为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0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，证明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指的是全局对象。</w:t>
      </w:r>
    </w:p>
    <w:p w:rsidR="0039748B" w:rsidRP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如果把最后一行代码修改为</w:t>
      </w:r>
    </w:p>
    <w:p w:rsidR="0039748B" w:rsidRPr="0039748B" w:rsidRDefault="0039748B" w:rsidP="0039748B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 xml:space="preserve">　　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o.m.apply(o); //1</w:t>
      </w:r>
    </w:p>
    <w:p w:rsidR="0039748B" w:rsidRDefault="0039748B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39748B">
        <w:rPr>
          <w:rFonts w:ascii="Georgia" w:hAnsi="Georgia"/>
          <w:color w:val="111111"/>
          <w:spacing w:val="-2"/>
          <w:sz w:val="21"/>
          <w:szCs w:val="21"/>
        </w:rPr>
        <w:t>运行结果就变成了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1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，证明了这时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this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代表的是对象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o</w:t>
      </w:r>
      <w:r w:rsidRPr="0039748B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0B7D3F" w:rsidRPr="0039748B" w:rsidRDefault="000B7D3F" w:rsidP="0039748B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21"/>
          <w:szCs w:val="21"/>
        </w:rPr>
      </w:pPr>
      <w:bookmarkStart w:id="0" w:name="_GoBack"/>
      <w:bookmarkEnd w:id="0"/>
    </w:p>
    <w:p w:rsidR="0039748B" w:rsidRDefault="000B7D3F">
      <w:pPr>
        <w:rPr>
          <w:rFonts w:ascii="Georgia" w:eastAsia="宋体" w:hAnsi="Georgia"/>
          <w:color w:val="111111"/>
          <w:spacing w:val="-2"/>
          <w:sz w:val="21"/>
          <w:szCs w:val="21"/>
        </w:rPr>
      </w:pPr>
      <w:r>
        <w:rPr>
          <w:rFonts w:ascii="Georgia" w:eastAsia="宋体" w:hAnsi="Georgia" w:hint="eastAsia"/>
          <w:color w:val="111111"/>
          <w:spacing w:val="-2"/>
          <w:sz w:val="21"/>
          <w:szCs w:val="21"/>
        </w:rPr>
        <w:t>五</w:t>
      </w:r>
      <w:r>
        <w:rPr>
          <w:rFonts w:ascii="Georgia" w:eastAsia="宋体" w:hAnsi="Georgia"/>
          <w:color w:val="111111"/>
          <w:spacing w:val="-2"/>
          <w:sz w:val="21"/>
          <w:szCs w:val="21"/>
        </w:rPr>
        <w:t>，作为元素的节点。</w:t>
      </w:r>
    </w:p>
    <w:p w:rsidR="000B7D3F" w:rsidRDefault="000B7D3F">
      <w:pPr>
        <w:rPr>
          <w:rFonts w:ascii="Georgia" w:eastAsia="宋体" w:hAnsi="Georgia"/>
          <w:color w:val="111111"/>
          <w:spacing w:val="-2"/>
          <w:sz w:val="21"/>
          <w:szCs w:val="21"/>
        </w:rPr>
      </w:pPr>
      <w:r>
        <w:rPr>
          <w:noProof/>
        </w:rPr>
        <w:drawing>
          <wp:inline distT="0" distB="0" distL="0" distR="0" wp14:anchorId="279CA858" wp14:editId="65B520C8">
            <wp:extent cx="508635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3F" w:rsidRPr="0039748B" w:rsidRDefault="000B7D3F">
      <w:pPr>
        <w:rPr>
          <w:rFonts w:ascii="Georgia" w:eastAsia="宋体" w:hAnsi="Georgia" w:hint="eastAsia"/>
          <w:color w:val="111111"/>
          <w:spacing w:val="-2"/>
          <w:sz w:val="21"/>
          <w:szCs w:val="21"/>
        </w:rPr>
      </w:pPr>
      <w:r>
        <w:rPr>
          <w:rFonts w:ascii="Georgia" w:eastAsia="宋体" w:hAnsi="Georgia" w:hint="eastAsia"/>
          <w:color w:val="111111"/>
          <w:spacing w:val="-2"/>
          <w:sz w:val="21"/>
          <w:szCs w:val="21"/>
        </w:rPr>
        <w:t>当点击</w:t>
      </w:r>
      <w:r>
        <w:rPr>
          <w:rFonts w:ascii="Georgia" w:eastAsia="宋体" w:hAnsi="Georgia"/>
          <w:color w:val="111111"/>
          <w:spacing w:val="-2"/>
          <w:sz w:val="21"/>
          <w:szCs w:val="21"/>
        </w:rPr>
        <w:t>button</w:t>
      </w:r>
      <w:r>
        <w:rPr>
          <w:rFonts w:ascii="Georgia" w:eastAsia="宋体" w:hAnsi="Georgia" w:hint="eastAsia"/>
          <w:color w:val="111111"/>
          <w:spacing w:val="-2"/>
          <w:sz w:val="21"/>
          <w:szCs w:val="21"/>
        </w:rPr>
        <w:t>时</w:t>
      </w:r>
      <w:r>
        <w:rPr>
          <w:rFonts w:ascii="Georgia" w:eastAsia="宋体" w:hAnsi="Georgia"/>
          <w:color w:val="111111"/>
          <w:spacing w:val="-2"/>
          <w:sz w:val="21"/>
          <w:szCs w:val="21"/>
        </w:rPr>
        <w:t>，返回的是</w:t>
      </w:r>
      <w:r>
        <w:rPr>
          <w:rFonts w:ascii="Georgia" w:eastAsia="宋体" w:hAnsi="Georgia" w:hint="eastAsia"/>
          <w:color w:val="111111"/>
          <w:spacing w:val="-2"/>
          <w:sz w:val="21"/>
          <w:szCs w:val="21"/>
        </w:rPr>
        <w:t>‘</w:t>
      </w:r>
      <w:r>
        <w:rPr>
          <w:rFonts w:ascii="Georgia" w:eastAsia="宋体" w:hAnsi="Georgia"/>
          <w:color w:val="111111"/>
          <w:spacing w:val="-2"/>
          <w:sz w:val="21"/>
          <w:szCs w:val="21"/>
        </w:rPr>
        <w:t xml:space="preserve">hello’ </w:t>
      </w:r>
      <w:r>
        <w:rPr>
          <w:rFonts w:ascii="Georgia" w:eastAsia="宋体" w:hAnsi="Georgia" w:hint="eastAsia"/>
          <w:color w:val="111111"/>
          <w:spacing w:val="-2"/>
          <w:sz w:val="21"/>
          <w:szCs w:val="21"/>
        </w:rPr>
        <w:t>而不是</w:t>
      </w:r>
      <w:r>
        <w:rPr>
          <w:rFonts w:ascii="Georgia" w:eastAsia="宋体" w:hAnsi="Georgia"/>
          <w:color w:val="111111"/>
          <w:spacing w:val="-2"/>
          <w:sz w:val="21"/>
          <w:szCs w:val="21"/>
        </w:rPr>
        <w:t xml:space="preserve">‘nihao’ </w:t>
      </w:r>
      <w:r>
        <w:rPr>
          <w:rFonts w:ascii="Georgia" w:eastAsia="宋体" w:hAnsi="Georgia" w:hint="eastAsia"/>
          <w:color w:val="111111"/>
          <w:spacing w:val="-2"/>
          <w:sz w:val="21"/>
          <w:szCs w:val="21"/>
        </w:rPr>
        <w:t>。</w:t>
      </w:r>
      <w:r w:rsidRPr="000B7D3F">
        <w:rPr>
          <w:rFonts w:ascii="Georgia" w:eastAsia="宋体" w:hAnsi="Georgia"/>
          <w:color w:val="111111"/>
          <w:spacing w:val="-2"/>
          <w:sz w:val="21"/>
          <w:szCs w:val="21"/>
        </w:rPr>
        <w:t>这是</w:t>
      </w:r>
      <w:r w:rsidRPr="000B7D3F">
        <w:rPr>
          <w:rFonts w:ascii="Georgia" w:eastAsia="宋体" w:hAnsi="Georgia"/>
          <w:color w:val="111111"/>
          <w:spacing w:val="-2"/>
          <w:sz w:val="21"/>
          <w:szCs w:val="21"/>
        </w:rPr>
        <w:t xml:space="preserve"> </w:t>
      </w:r>
      <w:r w:rsidRPr="000B7D3F">
        <w:rPr>
          <w:rFonts w:ascii="Georgia" w:eastAsia="宋体" w:hAnsi="Georgia"/>
          <w:color w:val="111111"/>
          <w:spacing w:val="-2"/>
          <w:sz w:val="21"/>
          <w:szCs w:val="21"/>
        </w:rPr>
        <w:t>因为每一个获取的</w:t>
      </w:r>
      <w:r w:rsidRPr="000B7D3F">
        <w:rPr>
          <w:rFonts w:ascii="Georgia" w:eastAsia="宋体" w:hAnsi="Georgia"/>
          <w:color w:val="111111"/>
          <w:spacing w:val="-2"/>
          <w:sz w:val="21"/>
          <w:szCs w:val="21"/>
        </w:rPr>
        <w:t>DOM</w:t>
      </w:r>
      <w:r w:rsidRPr="000B7D3F">
        <w:rPr>
          <w:rFonts w:ascii="Georgia" w:eastAsia="宋体" w:hAnsi="Georgia"/>
          <w:color w:val="111111"/>
          <w:spacing w:val="-2"/>
          <w:sz w:val="21"/>
          <w:szCs w:val="21"/>
        </w:rPr>
        <w:t>元素也是一个对象；</w:t>
      </w:r>
    </w:p>
    <w:sectPr w:rsidR="000B7D3F" w:rsidRPr="0039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147" w:rsidRDefault="004C4147" w:rsidP="0039748B">
      <w:r>
        <w:separator/>
      </w:r>
    </w:p>
  </w:endnote>
  <w:endnote w:type="continuationSeparator" w:id="0">
    <w:p w:rsidR="004C4147" w:rsidRDefault="004C4147" w:rsidP="0039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147" w:rsidRDefault="004C4147" w:rsidP="0039748B">
      <w:r>
        <w:separator/>
      </w:r>
    </w:p>
  </w:footnote>
  <w:footnote w:type="continuationSeparator" w:id="0">
    <w:p w:rsidR="004C4147" w:rsidRDefault="004C4147" w:rsidP="00397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B4"/>
    <w:rsid w:val="000B7D3F"/>
    <w:rsid w:val="001A17ED"/>
    <w:rsid w:val="002615B4"/>
    <w:rsid w:val="0039748B"/>
    <w:rsid w:val="003A3476"/>
    <w:rsid w:val="00406DF0"/>
    <w:rsid w:val="004C4147"/>
    <w:rsid w:val="006D6DE2"/>
    <w:rsid w:val="008F0D72"/>
    <w:rsid w:val="009376ED"/>
    <w:rsid w:val="00A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2ECCD"/>
  <w15:chartTrackingRefBased/>
  <w15:docId w15:val="{B2159C6D-76FD-4EF3-8F2E-7EBD8BE9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宋体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48B"/>
    <w:rPr>
      <w:sz w:val="18"/>
      <w:szCs w:val="18"/>
    </w:rPr>
  </w:style>
  <w:style w:type="paragraph" w:styleId="a7">
    <w:name w:val="Normal (Web)"/>
    <w:basedOn w:val="a"/>
    <w:uiPriority w:val="99"/>
    <w:unhideWhenUsed/>
    <w:rsid w:val="0039748B"/>
    <w:pPr>
      <w:widowControl/>
      <w:spacing w:before="100" w:beforeAutospacing="1" w:after="100" w:afterAutospacing="1"/>
      <w:jc w:val="left"/>
    </w:pPr>
    <w:rPr>
      <w:rFonts w:ascii="宋体" w:eastAsia="宋体"/>
    </w:rPr>
  </w:style>
  <w:style w:type="character" w:styleId="a8">
    <w:name w:val="Strong"/>
    <w:basedOn w:val="a0"/>
    <w:uiPriority w:val="22"/>
    <w:qFormat/>
    <w:rsid w:val="00397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5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160964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017857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977818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47102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95027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86233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09850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35143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2017-03-05T15:56:00Z</dcterms:created>
  <dcterms:modified xsi:type="dcterms:W3CDTF">2017-03-06T07:47:00Z</dcterms:modified>
</cp:coreProperties>
</file>