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p w14:paraId="15DE462D" w14:textId="4D71200A" w:rsidR="001C55B6" w:rsidRPr="00547562" w:rsidRDefault="008074CA" w:rsidP="001C55B6">
          <w:pPr>
            <w:rPr>
              <w:sz w:val="32"/>
              <w:szCs w:val="32"/>
              <w:lang w:val="en-GB"/>
            </w:rPr>
          </w:pPr>
          <w:r w:rsidRPr="00547562">
            <w:rPr>
              <w:sz w:val="32"/>
              <w:szCs w:val="32"/>
              <w:lang w:val="en-GB"/>
            </w:rPr>
            <w:t>Leysen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5F9FD200" w14:textId="6AAD88A0" w:rsidR="00042CB0" w:rsidRDefault="000D5C84">
          <w:pPr>
            <w:pStyle w:val="TOC1"/>
            <w:tabs>
              <w:tab w:val="right" w:leader="dot" w:pos="9350"/>
            </w:tabs>
            <w:rPr>
              <w:noProof/>
              <w:sz w:val="22"/>
              <w:szCs w:val="22"/>
              <w:lang w:val="nl-BE" w:eastAsia="nl-BE"/>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2646904" w:history="1">
            <w:r w:rsidR="00042CB0" w:rsidRPr="00F409F4">
              <w:rPr>
                <w:rStyle w:val="Hyperlink"/>
                <w:noProof/>
                <w:lang w:val="en-GB"/>
              </w:rPr>
              <w:t>Abstract</w:t>
            </w:r>
            <w:r w:rsidR="00042CB0">
              <w:rPr>
                <w:noProof/>
                <w:webHidden/>
              </w:rPr>
              <w:tab/>
            </w:r>
            <w:r w:rsidR="00042CB0">
              <w:rPr>
                <w:noProof/>
                <w:webHidden/>
              </w:rPr>
              <w:fldChar w:fldCharType="begin"/>
            </w:r>
            <w:r w:rsidR="00042CB0">
              <w:rPr>
                <w:noProof/>
                <w:webHidden/>
              </w:rPr>
              <w:instrText xml:space="preserve"> PAGEREF _Toc22646904 \h </w:instrText>
            </w:r>
            <w:r w:rsidR="00042CB0">
              <w:rPr>
                <w:noProof/>
                <w:webHidden/>
              </w:rPr>
            </w:r>
            <w:r w:rsidR="00042CB0">
              <w:rPr>
                <w:noProof/>
                <w:webHidden/>
              </w:rPr>
              <w:fldChar w:fldCharType="separate"/>
            </w:r>
            <w:r w:rsidR="00042CB0">
              <w:rPr>
                <w:noProof/>
                <w:webHidden/>
              </w:rPr>
              <w:t>2</w:t>
            </w:r>
            <w:r w:rsidR="00042CB0">
              <w:rPr>
                <w:noProof/>
                <w:webHidden/>
              </w:rPr>
              <w:fldChar w:fldCharType="end"/>
            </w:r>
          </w:hyperlink>
        </w:p>
        <w:p w14:paraId="11482CD5" w14:textId="295F7C37" w:rsidR="00042CB0" w:rsidRDefault="00FD0DBE">
          <w:pPr>
            <w:pStyle w:val="TOC1"/>
            <w:tabs>
              <w:tab w:val="right" w:leader="dot" w:pos="9350"/>
            </w:tabs>
            <w:rPr>
              <w:noProof/>
              <w:sz w:val="22"/>
              <w:szCs w:val="22"/>
              <w:lang w:val="nl-BE" w:eastAsia="nl-BE"/>
            </w:rPr>
          </w:pPr>
          <w:hyperlink w:anchor="_Toc22646905" w:history="1">
            <w:r w:rsidR="00042CB0" w:rsidRPr="00F409F4">
              <w:rPr>
                <w:rStyle w:val="Hyperlink"/>
                <w:noProof/>
                <w:lang w:val="en-GB"/>
              </w:rPr>
              <w:t>Introduction</w:t>
            </w:r>
            <w:r w:rsidR="00042CB0">
              <w:rPr>
                <w:noProof/>
                <w:webHidden/>
              </w:rPr>
              <w:tab/>
            </w:r>
            <w:r w:rsidR="00042CB0">
              <w:rPr>
                <w:noProof/>
                <w:webHidden/>
              </w:rPr>
              <w:fldChar w:fldCharType="begin"/>
            </w:r>
            <w:r w:rsidR="00042CB0">
              <w:rPr>
                <w:noProof/>
                <w:webHidden/>
              </w:rPr>
              <w:instrText xml:space="preserve"> PAGEREF _Toc22646905 \h </w:instrText>
            </w:r>
            <w:r w:rsidR="00042CB0">
              <w:rPr>
                <w:noProof/>
                <w:webHidden/>
              </w:rPr>
            </w:r>
            <w:r w:rsidR="00042CB0">
              <w:rPr>
                <w:noProof/>
                <w:webHidden/>
              </w:rPr>
              <w:fldChar w:fldCharType="separate"/>
            </w:r>
            <w:r w:rsidR="00042CB0">
              <w:rPr>
                <w:noProof/>
                <w:webHidden/>
              </w:rPr>
              <w:t>3</w:t>
            </w:r>
            <w:r w:rsidR="00042CB0">
              <w:rPr>
                <w:noProof/>
                <w:webHidden/>
              </w:rPr>
              <w:fldChar w:fldCharType="end"/>
            </w:r>
          </w:hyperlink>
        </w:p>
        <w:p w14:paraId="18ECB143" w14:textId="71626365" w:rsidR="00042CB0" w:rsidRDefault="00FD0DBE">
          <w:pPr>
            <w:pStyle w:val="TOC1"/>
            <w:tabs>
              <w:tab w:val="right" w:leader="dot" w:pos="9350"/>
            </w:tabs>
            <w:rPr>
              <w:noProof/>
              <w:sz w:val="22"/>
              <w:szCs w:val="22"/>
              <w:lang w:val="nl-BE" w:eastAsia="nl-BE"/>
            </w:rPr>
          </w:pPr>
          <w:hyperlink w:anchor="_Toc22646906" w:history="1">
            <w:r w:rsidR="00042CB0" w:rsidRPr="00F409F4">
              <w:rPr>
                <w:rStyle w:val="Hyperlink"/>
                <w:noProof/>
                <w:lang w:val="en-GB"/>
              </w:rPr>
              <w:t>Research</w:t>
            </w:r>
            <w:r w:rsidR="00042CB0">
              <w:rPr>
                <w:noProof/>
                <w:webHidden/>
              </w:rPr>
              <w:tab/>
            </w:r>
            <w:r w:rsidR="00042CB0">
              <w:rPr>
                <w:noProof/>
                <w:webHidden/>
              </w:rPr>
              <w:fldChar w:fldCharType="begin"/>
            </w:r>
            <w:r w:rsidR="00042CB0">
              <w:rPr>
                <w:noProof/>
                <w:webHidden/>
              </w:rPr>
              <w:instrText xml:space="preserve"> PAGEREF _Toc22646906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4B590E90" w14:textId="6DD6E7CC" w:rsidR="00042CB0" w:rsidRDefault="00FD0DBE">
          <w:pPr>
            <w:pStyle w:val="TOC2"/>
            <w:tabs>
              <w:tab w:val="left" w:pos="660"/>
              <w:tab w:val="right" w:leader="dot" w:pos="9350"/>
            </w:tabs>
            <w:rPr>
              <w:noProof/>
              <w:sz w:val="22"/>
              <w:szCs w:val="22"/>
              <w:lang w:val="nl-BE" w:eastAsia="nl-BE"/>
            </w:rPr>
          </w:pPr>
          <w:hyperlink w:anchor="_Toc22646907" w:history="1">
            <w:r w:rsidR="00042CB0" w:rsidRPr="00F409F4">
              <w:rPr>
                <w:rStyle w:val="Hyperlink"/>
                <w:noProof/>
                <w:lang w:val="en-GB"/>
              </w:rPr>
              <w:t>1.</w:t>
            </w:r>
            <w:r w:rsidR="00042CB0">
              <w:rPr>
                <w:noProof/>
                <w:sz w:val="22"/>
                <w:szCs w:val="22"/>
                <w:lang w:val="nl-BE" w:eastAsia="nl-BE"/>
              </w:rPr>
              <w:tab/>
            </w:r>
            <w:r w:rsidR="00042CB0" w:rsidRPr="00F409F4">
              <w:rPr>
                <w:rStyle w:val="Hyperlink"/>
                <w:noProof/>
                <w:lang w:val="en-GB"/>
              </w:rPr>
              <w:t>Model to represent the system</w:t>
            </w:r>
            <w:r w:rsidR="00042CB0">
              <w:rPr>
                <w:noProof/>
                <w:webHidden/>
              </w:rPr>
              <w:tab/>
            </w:r>
            <w:r w:rsidR="00042CB0">
              <w:rPr>
                <w:noProof/>
                <w:webHidden/>
              </w:rPr>
              <w:fldChar w:fldCharType="begin"/>
            </w:r>
            <w:r w:rsidR="00042CB0">
              <w:rPr>
                <w:noProof/>
                <w:webHidden/>
              </w:rPr>
              <w:instrText xml:space="preserve"> PAGEREF _Toc22646907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32907F22" w14:textId="7B8E3167" w:rsidR="00042CB0" w:rsidRDefault="00FD0DBE">
          <w:pPr>
            <w:pStyle w:val="TOC2"/>
            <w:tabs>
              <w:tab w:val="left" w:pos="660"/>
              <w:tab w:val="right" w:leader="dot" w:pos="9350"/>
            </w:tabs>
            <w:rPr>
              <w:noProof/>
              <w:sz w:val="22"/>
              <w:szCs w:val="22"/>
              <w:lang w:val="nl-BE" w:eastAsia="nl-BE"/>
            </w:rPr>
          </w:pPr>
          <w:hyperlink w:anchor="_Toc22646908" w:history="1">
            <w:r w:rsidR="00042CB0" w:rsidRPr="00F409F4">
              <w:rPr>
                <w:rStyle w:val="Hyperlink"/>
                <w:noProof/>
                <w:lang w:val="en-GB"/>
              </w:rPr>
              <w:t>2.</w:t>
            </w:r>
            <w:r w:rsidR="00042CB0">
              <w:rPr>
                <w:noProof/>
                <w:sz w:val="22"/>
                <w:szCs w:val="22"/>
                <w:lang w:val="nl-BE" w:eastAsia="nl-BE"/>
              </w:rPr>
              <w:tab/>
            </w:r>
            <w:r w:rsidR="00042CB0" w:rsidRPr="00F409F4">
              <w:rPr>
                <w:rStyle w:val="Hyperlink"/>
                <w:noProof/>
                <w:lang w:val="en-GB"/>
              </w:rPr>
              <w:t>Spreading and growth patterns</w:t>
            </w:r>
            <w:r w:rsidR="00042CB0">
              <w:rPr>
                <w:noProof/>
                <w:webHidden/>
              </w:rPr>
              <w:tab/>
            </w:r>
            <w:r w:rsidR="00042CB0">
              <w:rPr>
                <w:noProof/>
                <w:webHidden/>
              </w:rPr>
              <w:fldChar w:fldCharType="begin"/>
            </w:r>
            <w:r w:rsidR="00042CB0">
              <w:rPr>
                <w:noProof/>
                <w:webHidden/>
              </w:rPr>
              <w:instrText xml:space="preserve"> PAGEREF _Toc22646908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6C6A0681" w14:textId="794DAB86" w:rsidR="00042CB0" w:rsidRDefault="00FD0DBE">
          <w:pPr>
            <w:pStyle w:val="TOC3"/>
            <w:tabs>
              <w:tab w:val="left" w:pos="1100"/>
              <w:tab w:val="right" w:leader="dot" w:pos="9350"/>
            </w:tabs>
            <w:rPr>
              <w:noProof/>
              <w:sz w:val="22"/>
              <w:szCs w:val="22"/>
              <w:lang w:val="nl-BE" w:eastAsia="nl-BE"/>
            </w:rPr>
          </w:pPr>
          <w:hyperlink w:anchor="_Toc22646909" w:history="1">
            <w:r w:rsidR="00042CB0" w:rsidRPr="00F409F4">
              <w:rPr>
                <w:rStyle w:val="Hyperlink"/>
                <w:noProof/>
                <w:lang w:val="en-GB"/>
              </w:rPr>
              <w:t>2.1</w:t>
            </w:r>
            <w:r w:rsidR="00042CB0">
              <w:rPr>
                <w:noProof/>
                <w:sz w:val="22"/>
                <w:szCs w:val="22"/>
                <w:lang w:val="nl-BE" w:eastAsia="nl-BE"/>
              </w:rPr>
              <w:tab/>
            </w:r>
            <w:r w:rsidR="00042CB0" w:rsidRPr="00F409F4">
              <w:rPr>
                <w:rStyle w:val="Hyperlink"/>
                <w:noProof/>
                <w:lang w:val="en-GB"/>
              </w:rPr>
              <w:t>Spreading patterns</w:t>
            </w:r>
            <w:r w:rsidR="00042CB0">
              <w:rPr>
                <w:noProof/>
                <w:webHidden/>
              </w:rPr>
              <w:tab/>
            </w:r>
            <w:r w:rsidR="00042CB0">
              <w:rPr>
                <w:noProof/>
                <w:webHidden/>
              </w:rPr>
              <w:fldChar w:fldCharType="begin"/>
            </w:r>
            <w:r w:rsidR="00042CB0">
              <w:rPr>
                <w:noProof/>
                <w:webHidden/>
              </w:rPr>
              <w:instrText xml:space="preserve"> PAGEREF _Toc22646909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3A8863D2" w14:textId="0415EBBC" w:rsidR="00042CB0" w:rsidRDefault="00FD0DBE">
          <w:pPr>
            <w:pStyle w:val="TOC3"/>
            <w:tabs>
              <w:tab w:val="left" w:pos="1100"/>
              <w:tab w:val="right" w:leader="dot" w:pos="9350"/>
            </w:tabs>
            <w:rPr>
              <w:noProof/>
              <w:sz w:val="22"/>
              <w:szCs w:val="22"/>
              <w:lang w:val="nl-BE" w:eastAsia="nl-BE"/>
            </w:rPr>
          </w:pPr>
          <w:hyperlink w:anchor="_Toc22646910" w:history="1">
            <w:r w:rsidR="00042CB0" w:rsidRPr="00F409F4">
              <w:rPr>
                <w:rStyle w:val="Hyperlink"/>
                <w:noProof/>
                <w:lang w:val="en-GB"/>
              </w:rPr>
              <w:t>2.2</w:t>
            </w:r>
            <w:r w:rsidR="00042CB0">
              <w:rPr>
                <w:noProof/>
                <w:sz w:val="22"/>
                <w:szCs w:val="22"/>
                <w:lang w:val="nl-BE" w:eastAsia="nl-BE"/>
              </w:rPr>
              <w:tab/>
            </w:r>
            <w:r w:rsidR="00042CB0" w:rsidRPr="00F409F4">
              <w:rPr>
                <w:rStyle w:val="Hyperlink"/>
                <w:noProof/>
                <w:lang w:val="en-GB"/>
              </w:rPr>
              <w:t>Grass-like growth</w:t>
            </w:r>
            <w:r w:rsidR="00042CB0">
              <w:rPr>
                <w:noProof/>
                <w:webHidden/>
              </w:rPr>
              <w:tab/>
            </w:r>
            <w:r w:rsidR="00042CB0">
              <w:rPr>
                <w:noProof/>
                <w:webHidden/>
              </w:rPr>
              <w:fldChar w:fldCharType="begin"/>
            </w:r>
            <w:r w:rsidR="00042CB0">
              <w:rPr>
                <w:noProof/>
                <w:webHidden/>
              </w:rPr>
              <w:instrText xml:space="preserve"> PAGEREF _Toc22646910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1D6A4AEE" w14:textId="39DBB737" w:rsidR="00042CB0" w:rsidRDefault="00FD0DBE">
          <w:pPr>
            <w:pStyle w:val="TOC3"/>
            <w:tabs>
              <w:tab w:val="left" w:pos="1100"/>
              <w:tab w:val="right" w:leader="dot" w:pos="9350"/>
            </w:tabs>
            <w:rPr>
              <w:noProof/>
              <w:sz w:val="22"/>
              <w:szCs w:val="22"/>
              <w:lang w:val="nl-BE" w:eastAsia="nl-BE"/>
            </w:rPr>
          </w:pPr>
          <w:hyperlink w:anchor="_Toc22646911" w:history="1">
            <w:r w:rsidR="00042CB0" w:rsidRPr="00F409F4">
              <w:rPr>
                <w:rStyle w:val="Hyperlink"/>
                <w:noProof/>
                <w:lang w:val="en-GB"/>
              </w:rPr>
              <w:t>2.2.1</w:t>
            </w:r>
            <w:r w:rsidR="00042CB0">
              <w:rPr>
                <w:noProof/>
                <w:sz w:val="22"/>
                <w:szCs w:val="22"/>
                <w:lang w:val="nl-BE" w:eastAsia="nl-BE"/>
              </w:rPr>
              <w:tab/>
            </w:r>
            <w:r w:rsidR="00042CB0" w:rsidRPr="00F409F4">
              <w:rPr>
                <w:rStyle w:val="Hyperlink"/>
                <w:noProof/>
                <w:lang w:val="en-GB"/>
              </w:rPr>
              <w:t>Sod-forming versus bunching</w:t>
            </w:r>
            <w:r w:rsidR="00042CB0">
              <w:rPr>
                <w:noProof/>
                <w:webHidden/>
              </w:rPr>
              <w:tab/>
            </w:r>
            <w:r w:rsidR="00042CB0">
              <w:rPr>
                <w:noProof/>
                <w:webHidden/>
              </w:rPr>
              <w:fldChar w:fldCharType="begin"/>
            </w:r>
            <w:r w:rsidR="00042CB0">
              <w:rPr>
                <w:noProof/>
                <w:webHidden/>
              </w:rPr>
              <w:instrText xml:space="preserve"> PAGEREF _Toc22646911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11C9458F" w14:textId="6CFF6EF3" w:rsidR="00042CB0" w:rsidRDefault="00FD0DBE">
          <w:pPr>
            <w:pStyle w:val="TOC3"/>
            <w:tabs>
              <w:tab w:val="left" w:pos="1100"/>
              <w:tab w:val="right" w:leader="dot" w:pos="9350"/>
            </w:tabs>
            <w:rPr>
              <w:noProof/>
              <w:sz w:val="22"/>
              <w:szCs w:val="22"/>
              <w:lang w:val="nl-BE" w:eastAsia="nl-BE"/>
            </w:rPr>
          </w:pPr>
          <w:hyperlink w:anchor="_Toc22646912" w:history="1">
            <w:r w:rsidR="00042CB0" w:rsidRPr="00F409F4">
              <w:rPr>
                <w:rStyle w:val="Hyperlink"/>
                <w:noProof/>
                <w:lang w:val="en-GB"/>
              </w:rPr>
              <w:t>2.2.2</w:t>
            </w:r>
            <w:r w:rsidR="00042CB0">
              <w:rPr>
                <w:noProof/>
                <w:sz w:val="22"/>
                <w:szCs w:val="22"/>
                <w:lang w:val="nl-BE" w:eastAsia="nl-BE"/>
              </w:rPr>
              <w:tab/>
            </w:r>
            <w:r w:rsidR="00042CB0" w:rsidRPr="00F409F4">
              <w:rPr>
                <w:rStyle w:val="Hyperlink"/>
                <w:noProof/>
                <w:lang w:val="en-GB"/>
              </w:rPr>
              <w:t>Warm versus cool season</w:t>
            </w:r>
            <w:r w:rsidR="00042CB0">
              <w:rPr>
                <w:noProof/>
                <w:webHidden/>
              </w:rPr>
              <w:tab/>
            </w:r>
            <w:r w:rsidR="00042CB0">
              <w:rPr>
                <w:noProof/>
                <w:webHidden/>
              </w:rPr>
              <w:fldChar w:fldCharType="begin"/>
            </w:r>
            <w:r w:rsidR="00042CB0">
              <w:rPr>
                <w:noProof/>
                <w:webHidden/>
              </w:rPr>
              <w:instrText xml:space="preserve"> PAGEREF _Toc22646912 \h </w:instrText>
            </w:r>
            <w:r w:rsidR="00042CB0">
              <w:rPr>
                <w:noProof/>
                <w:webHidden/>
              </w:rPr>
            </w:r>
            <w:r w:rsidR="00042CB0">
              <w:rPr>
                <w:noProof/>
                <w:webHidden/>
              </w:rPr>
              <w:fldChar w:fldCharType="separate"/>
            </w:r>
            <w:r w:rsidR="00042CB0">
              <w:rPr>
                <w:noProof/>
                <w:webHidden/>
              </w:rPr>
              <w:t>5</w:t>
            </w:r>
            <w:r w:rsidR="00042CB0">
              <w:rPr>
                <w:noProof/>
                <w:webHidden/>
              </w:rPr>
              <w:fldChar w:fldCharType="end"/>
            </w:r>
          </w:hyperlink>
        </w:p>
        <w:p w14:paraId="717E4228" w14:textId="223EA602" w:rsidR="00042CB0" w:rsidRDefault="00FD0DBE">
          <w:pPr>
            <w:pStyle w:val="TOC3"/>
            <w:tabs>
              <w:tab w:val="left" w:pos="1100"/>
              <w:tab w:val="right" w:leader="dot" w:pos="9350"/>
            </w:tabs>
            <w:rPr>
              <w:noProof/>
              <w:sz w:val="22"/>
              <w:szCs w:val="22"/>
              <w:lang w:val="nl-BE" w:eastAsia="nl-BE"/>
            </w:rPr>
          </w:pPr>
          <w:hyperlink w:anchor="_Toc22646913" w:history="1">
            <w:r w:rsidR="00042CB0" w:rsidRPr="00F409F4">
              <w:rPr>
                <w:rStyle w:val="Hyperlink"/>
                <w:noProof/>
                <w:lang w:val="en-GB"/>
              </w:rPr>
              <w:t>2.2.3</w:t>
            </w:r>
            <w:r w:rsidR="00042CB0">
              <w:rPr>
                <w:noProof/>
                <w:sz w:val="22"/>
                <w:szCs w:val="22"/>
                <w:lang w:val="nl-BE" w:eastAsia="nl-BE"/>
              </w:rPr>
              <w:tab/>
            </w:r>
            <w:r w:rsidR="00042CB0" w:rsidRPr="00F409F4">
              <w:rPr>
                <w:rStyle w:val="Hyperlink"/>
                <w:noProof/>
                <w:lang w:val="en-GB"/>
              </w:rPr>
              <w:t>Growth stages</w:t>
            </w:r>
            <w:r w:rsidR="00042CB0">
              <w:rPr>
                <w:noProof/>
                <w:webHidden/>
              </w:rPr>
              <w:tab/>
            </w:r>
            <w:r w:rsidR="00042CB0">
              <w:rPr>
                <w:noProof/>
                <w:webHidden/>
              </w:rPr>
              <w:fldChar w:fldCharType="begin"/>
            </w:r>
            <w:r w:rsidR="00042CB0">
              <w:rPr>
                <w:noProof/>
                <w:webHidden/>
              </w:rPr>
              <w:instrText xml:space="preserve"> PAGEREF _Toc22646913 \h </w:instrText>
            </w:r>
            <w:r w:rsidR="00042CB0">
              <w:rPr>
                <w:noProof/>
                <w:webHidden/>
              </w:rPr>
            </w:r>
            <w:r w:rsidR="00042CB0">
              <w:rPr>
                <w:noProof/>
                <w:webHidden/>
              </w:rPr>
              <w:fldChar w:fldCharType="separate"/>
            </w:r>
            <w:r w:rsidR="00042CB0">
              <w:rPr>
                <w:noProof/>
                <w:webHidden/>
              </w:rPr>
              <w:t>5</w:t>
            </w:r>
            <w:r w:rsidR="00042CB0">
              <w:rPr>
                <w:noProof/>
                <w:webHidden/>
              </w:rPr>
              <w:fldChar w:fldCharType="end"/>
            </w:r>
          </w:hyperlink>
        </w:p>
        <w:p w14:paraId="13BCF61D" w14:textId="3505A17C" w:rsidR="00042CB0" w:rsidRDefault="00FD0DBE">
          <w:pPr>
            <w:pStyle w:val="TOC3"/>
            <w:tabs>
              <w:tab w:val="left" w:pos="1100"/>
              <w:tab w:val="right" w:leader="dot" w:pos="9350"/>
            </w:tabs>
            <w:rPr>
              <w:noProof/>
              <w:sz w:val="22"/>
              <w:szCs w:val="22"/>
              <w:lang w:val="nl-BE" w:eastAsia="nl-BE"/>
            </w:rPr>
          </w:pPr>
          <w:hyperlink w:anchor="_Toc22646914" w:history="1">
            <w:r w:rsidR="00042CB0" w:rsidRPr="00F409F4">
              <w:rPr>
                <w:rStyle w:val="Hyperlink"/>
                <w:noProof/>
                <w:lang w:val="en-GB"/>
              </w:rPr>
              <w:t>2.3</w:t>
            </w:r>
            <w:r w:rsidR="00042CB0">
              <w:rPr>
                <w:noProof/>
                <w:sz w:val="22"/>
                <w:szCs w:val="22"/>
                <w:lang w:val="nl-BE" w:eastAsia="nl-BE"/>
              </w:rPr>
              <w:tab/>
            </w:r>
            <w:r w:rsidR="00042CB0" w:rsidRPr="00F409F4">
              <w:rPr>
                <w:rStyle w:val="Hyperlink"/>
                <w:noProof/>
                <w:lang w:val="en-GB"/>
              </w:rPr>
              <w:t>Life cycles</w:t>
            </w:r>
            <w:r w:rsidR="00042CB0">
              <w:rPr>
                <w:noProof/>
                <w:webHidden/>
              </w:rPr>
              <w:tab/>
            </w:r>
            <w:r w:rsidR="00042CB0">
              <w:rPr>
                <w:noProof/>
                <w:webHidden/>
              </w:rPr>
              <w:fldChar w:fldCharType="begin"/>
            </w:r>
            <w:r w:rsidR="00042CB0">
              <w:rPr>
                <w:noProof/>
                <w:webHidden/>
              </w:rPr>
              <w:instrText xml:space="preserve"> PAGEREF _Toc22646914 \h </w:instrText>
            </w:r>
            <w:r w:rsidR="00042CB0">
              <w:rPr>
                <w:noProof/>
                <w:webHidden/>
              </w:rPr>
            </w:r>
            <w:r w:rsidR="00042CB0">
              <w:rPr>
                <w:noProof/>
                <w:webHidden/>
              </w:rPr>
              <w:fldChar w:fldCharType="separate"/>
            </w:r>
            <w:r w:rsidR="00042CB0">
              <w:rPr>
                <w:noProof/>
                <w:webHidden/>
              </w:rPr>
              <w:t>5</w:t>
            </w:r>
            <w:r w:rsidR="00042CB0">
              <w:rPr>
                <w:noProof/>
                <w:webHidden/>
              </w:rPr>
              <w:fldChar w:fldCharType="end"/>
            </w:r>
          </w:hyperlink>
        </w:p>
        <w:p w14:paraId="533A7A7F" w14:textId="5820C160" w:rsidR="00042CB0" w:rsidRDefault="00FD0DBE">
          <w:pPr>
            <w:pStyle w:val="TOC2"/>
            <w:tabs>
              <w:tab w:val="left" w:pos="660"/>
              <w:tab w:val="right" w:leader="dot" w:pos="9350"/>
            </w:tabs>
            <w:rPr>
              <w:noProof/>
              <w:sz w:val="22"/>
              <w:szCs w:val="22"/>
              <w:lang w:val="nl-BE" w:eastAsia="nl-BE"/>
            </w:rPr>
          </w:pPr>
          <w:hyperlink w:anchor="_Toc22646915" w:history="1">
            <w:r w:rsidR="00042CB0" w:rsidRPr="00F409F4">
              <w:rPr>
                <w:rStyle w:val="Hyperlink"/>
                <w:noProof/>
                <w:lang w:val="en-GB"/>
              </w:rPr>
              <w:t>3.</w:t>
            </w:r>
            <w:r w:rsidR="00042CB0">
              <w:rPr>
                <w:noProof/>
                <w:sz w:val="22"/>
                <w:szCs w:val="22"/>
                <w:lang w:val="nl-BE" w:eastAsia="nl-BE"/>
              </w:rPr>
              <w:tab/>
            </w:r>
            <w:r w:rsidR="00042CB0" w:rsidRPr="00F409F4">
              <w:rPr>
                <w:rStyle w:val="Hyperlink"/>
                <w:noProof/>
                <w:lang w:val="en-GB"/>
              </w:rPr>
              <w:t>Surface detection</w:t>
            </w:r>
            <w:r w:rsidR="00042CB0">
              <w:rPr>
                <w:noProof/>
                <w:webHidden/>
              </w:rPr>
              <w:tab/>
            </w:r>
            <w:r w:rsidR="00042CB0">
              <w:rPr>
                <w:noProof/>
                <w:webHidden/>
              </w:rPr>
              <w:fldChar w:fldCharType="begin"/>
            </w:r>
            <w:r w:rsidR="00042CB0">
              <w:rPr>
                <w:noProof/>
                <w:webHidden/>
              </w:rPr>
              <w:instrText xml:space="preserve"> PAGEREF _Toc22646915 \h </w:instrText>
            </w:r>
            <w:r w:rsidR="00042CB0">
              <w:rPr>
                <w:noProof/>
                <w:webHidden/>
              </w:rPr>
            </w:r>
            <w:r w:rsidR="00042CB0">
              <w:rPr>
                <w:noProof/>
                <w:webHidden/>
              </w:rPr>
              <w:fldChar w:fldCharType="separate"/>
            </w:r>
            <w:r w:rsidR="00042CB0">
              <w:rPr>
                <w:noProof/>
                <w:webHidden/>
              </w:rPr>
              <w:t>6</w:t>
            </w:r>
            <w:r w:rsidR="00042CB0">
              <w:rPr>
                <w:noProof/>
                <w:webHidden/>
              </w:rPr>
              <w:fldChar w:fldCharType="end"/>
            </w:r>
          </w:hyperlink>
        </w:p>
        <w:p w14:paraId="057A2A50" w14:textId="713D0F93" w:rsidR="00042CB0" w:rsidRDefault="00FD0DBE">
          <w:pPr>
            <w:pStyle w:val="TOC2"/>
            <w:tabs>
              <w:tab w:val="left" w:pos="660"/>
              <w:tab w:val="right" w:leader="dot" w:pos="9350"/>
            </w:tabs>
            <w:rPr>
              <w:noProof/>
              <w:sz w:val="22"/>
              <w:szCs w:val="22"/>
              <w:lang w:val="nl-BE" w:eastAsia="nl-BE"/>
            </w:rPr>
          </w:pPr>
          <w:hyperlink w:anchor="_Toc22646916" w:history="1">
            <w:r w:rsidR="00042CB0" w:rsidRPr="00F409F4">
              <w:rPr>
                <w:rStyle w:val="Hyperlink"/>
                <w:noProof/>
                <w:lang w:val="en-GB"/>
              </w:rPr>
              <w:t>4.</w:t>
            </w:r>
            <w:r w:rsidR="00042CB0">
              <w:rPr>
                <w:noProof/>
                <w:sz w:val="22"/>
                <w:szCs w:val="22"/>
                <w:lang w:val="nl-BE" w:eastAsia="nl-BE"/>
              </w:rPr>
              <w:tab/>
            </w:r>
            <w:r w:rsidR="00042CB0" w:rsidRPr="00F409F4">
              <w:rPr>
                <w:rStyle w:val="Hyperlink"/>
                <w:noProof/>
                <w:lang w:val="en-GB"/>
              </w:rPr>
              <w:t>Influence of light on growth</w:t>
            </w:r>
            <w:r w:rsidR="00042CB0">
              <w:rPr>
                <w:noProof/>
                <w:webHidden/>
              </w:rPr>
              <w:tab/>
            </w:r>
            <w:r w:rsidR="00042CB0">
              <w:rPr>
                <w:noProof/>
                <w:webHidden/>
              </w:rPr>
              <w:fldChar w:fldCharType="begin"/>
            </w:r>
            <w:r w:rsidR="00042CB0">
              <w:rPr>
                <w:noProof/>
                <w:webHidden/>
              </w:rPr>
              <w:instrText xml:space="preserve"> PAGEREF _Toc22646916 \h </w:instrText>
            </w:r>
            <w:r w:rsidR="00042CB0">
              <w:rPr>
                <w:noProof/>
                <w:webHidden/>
              </w:rPr>
            </w:r>
            <w:r w:rsidR="00042CB0">
              <w:rPr>
                <w:noProof/>
                <w:webHidden/>
              </w:rPr>
              <w:fldChar w:fldCharType="separate"/>
            </w:r>
            <w:r w:rsidR="00042CB0">
              <w:rPr>
                <w:noProof/>
                <w:webHidden/>
              </w:rPr>
              <w:t>6</w:t>
            </w:r>
            <w:r w:rsidR="00042CB0">
              <w:rPr>
                <w:noProof/>
                <w:webHidden/>
              </w:rPr>
              <w:fldChar w:fldCharType="end"/>
            </w:r>
          </w:hyperlink>
        </w:p>
        <w:p w14:paraId="3AB6002D" w14:textId="38F60302" w:rsidR="00042CB0" w:rsidRDefault="00FD0DBE">
          <w:pPr>
            <w:pStyle w:val="TOC2"/>
            <w:tabs>
              <w:tab w:val="left" w:pos="660"/>
              <w:tab w:val="right" w:leader="dot" w:pos="9350"/>
            </w:tabs>
            <w:rPr>
              <w:noProof/>
              <w:sz w:val="22"/>
              <w:szCs w:val="22"/>
              <w:lang w:val="nl-BE" w:eastAsia="nl-BE"/>
            </w:rPr>
          </w:pPr>
          <w:hyperlink w:anchor="_Toc22646917" w:history="1">
            <w:r w:rsidR="00042CB0" w:rsidRPr="00F409F4">
              <w:rPr>
                <w:rStyle w:val="Hyperlink"/>
                <w:noProof/>
                <w:lang w:val="en-GB"/>
              </w:rPr>
              <w:t>5.</w:t>
            </w:r>
            <w:r w:rsidR="00042CB0">
              <w:rPr>
                <w:noProof/>
                <w:sz w:val="22"/>
                <w:szCs w:val="22"/>
                <w:lang w:val="nl-BE" w:eastAsia="nl-BE"/>
              </w:rPr>
              <w:tab/>
            </w:r>
            <w:r w:rsidR="00042CB0" w:rsidRPr="00F409F4">
              <w:rPr>
                <w:rStyle w:val="Hyperlink"/>
                <w:noProof/>
                <w:lang w:val="en-GB"/>
              </w:rPr>
              <w:t>Optimization</w:t>
            </w:r>
            <w:r w:rsidR="00042CB0">
              <w:rPr>
                <w:noProof/>
                <w:webHidden/>
              </w:rPr>
              <w:tab/>
            </w:r>
            <w:r w:rsidR="00042CB0">
              <w:rPr>
                <w:noProof/>
                <w:webHidden/>
              </w:rPr>
              <w:fldChar w:fldCharType="begin"/>
            </w:r>
            <w:r w:rsidR="00042CB0">
              <w:rPr>
                <w:noProof/>
                <w:webHidden/>
              </w:rPr>
              <w:instrText xml:space="preserve"> PAGEREF _Toc22646917 \h </w:instrText>
            </w:r>
            <w:r w:rsidR="00042CB0">
              <w:rPr>
                <w:noProof/>
                <w:webHidden/>
              </w:rPr>
            </w:r>
            <w:r w:rsidR="00042CB0">
              <w:rPr>
                <w:noProof/>
                <w:webHidden/>
              </w:rPr>
              <w:fldChar w:fldCharType="separate"/>
            </w:r>
            <w:r w:rsidR="00042CB0">
              <w:rPr>
                <w:noProof/>
                <w:webHidden/>
              </w:rPr>
              <w:t>8</w:t>
            </w:r>
            <w:r w:rsidR="00042CB0">
              <w:rPr>
                <w:noProof/>
                <w:webHidden/>
              </w:rPr>
              <w:fldChar w:fldCharType="end"/>
            </w:r>
          </w:hyperlink>
        </w:p>
        <w:p w14:paraId="73319244" w14:textId="6002C874" w:rsidR="00042CB0" w:rsidRDefault="00FD0DBE">
          <w:pPr>
            <w:pStyle w:val="TOC1"/>
            <w:tabs>
              <w:tab w:val="right" w:leader="dot" w:pos="9350"/>
            </w:tabs>
            <w:rPr>
              <w:noProof/>
              <w:sz w:val="22"/>
              <w:szCs w:val="22"/>
              <w:lang w:val="nl-BE" w:eastAsia="nl-BE"/>
            </w:rPr>
          </w:pPr>
          <w:hyperlink w:anchor="_Toc22646918" w:history="1">
            <w:r w:rsidR="00042CB0" w:rsidRPr="00F409F4">
              <w:rPr>
                <w:rStyle w:val="Hyperlink"/>
                <w:noProof/>
                <w:lang w:val="en-GB"/>
              </w:rPr>
              <w:t>Case study</w:t>
            </w:r>
            <w:r w:rsidR="00042CB0">
              <w:rPr>
                <w:noProof/>
                <w:webHidden/>
              </w:rPr>
              <w:tab/>
            </w:r>
            <w:r w:rsidR="00042CB0">
              <w:rPr>
                <w:noProof/>
                <w:webHidden/>
              </w:rPr>
              <w:fldChar w:fldCharType="begin"/>
            </w:r>
            <w:r w:rsidR="00042CB0">
              <w:rPr>
                <w:noProof/>
                <w:webHidden/>
              </w:rPr>
              <w:instrText xml:space="preserve"> PAGEREF _Toc22646918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4FC52553" w14:textId="1C534778" w:rsidR="00042CB0" w:rsidRDefault="00FD0DBE">
          <w:pPr>
            <w:pStyle w:val="TOC2"/>
            <w:tabs>
              <w:tab w:val="left" w:pos="660"/>
              <w:tab w:val="right" w:leader="dot" w:pos="9350"/>
            </w:tabs>
            <w:rPr>
              <w:noProof/>
              <w:sz w:val="22"/>
              <w:szCs w:val="22"/>
              <w:lang w:val="nl-BE" w:eastAsia="nl-BE"/>
            </w:rPr>
          </w:pPr>
          <w:hyperlink w:anchor="_Toc22646919" w:history="1">
            <w:r w:rsidR="00042CB0" w:rsidRPr="00F409F4">
              <w:rPr>
                <w:rStyle w:val="Hyperlink"/>
                <w:noProof/>
                <w:lang w:val="en-GB"/>
              </w:rPr>
              <w:t>1.</w:t>
            </w:r>
            <w:r w:rsidR="00042CB0">
              <w:rPr>
                <w:noProof/>
                <w:sz w:val="22"/>
                <w:szCs w:val="22"/>
                <w:lang w:val="nl-BE" w:eastAsia="nl-BE"/>
              </w:rPr>
              <w:tab/>
            </w:r>
            <w:r w:rsidR="00042CB0" w:rsidRPr="00F409F4">
              <w:rPr>
                <w:rStyle w:val="Hyperlink"/>
                <w:noProof/>
                <w:lang w:val="en-GB"/>
              </w:rPr>
              <w:t>Introduction</w:t>
            </w:r>
            <w:r w:rsidR="00042CB0">
              <w:rPr>
                <w:noProof/>
                <w:webHidden/>
              </w:rPr>
              <w:tab/>
            </w:r>
            <w:r w:rsidR="00042CB0">
              <w:rPr>
                <w:noProof/>
                <w:webHidden/>
              </w:rPr>
              <w:fldChar w:fldCharType="begin"/>
            </w:r>
            <w:r w:rsidR="00042CB0">
              <w:rPr>
                <w:noProof/>
                <w:webHidden/>
              </w:rPr>
              <w:instrText xml:space="preserve"> PAGEREF _Toc22646919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5935CD46" w14:textId="383DF194" w:rsidR="00042CB0" w:rsidRDefault="00FD0DBE">
          <w:pPr>
            <w:pStyle w:val="TOC2"/>
            <w:tabs>
              <w:tab w:val="left" w:pos="660"/>
              <w:tab w:val="right" w:leader="dot" w:pos="9350"/>
            </w:tabs>
            <w:rPr>
              <w:noProof/>
              <w:sz w:val="22"/>
              <w:szCs w:val="22"/>
              <w:lang w:val="nl-BE" w:eastAsia="nl-BE"/>
            </w:rPr>
          </w:pPr>
          <w:hyperlink w:anchor="_Toc22646920" w:history="1">
            <w:r w:rsidR="00042CB0" w:rsidRPr="00F409F4">
              <w:rPr>
                <w:rStyle w:val="Hyperlink"/>
                <w:noProof/>
                <w:lang w:val="en-GB"/>
              </w:rPr>
              <w:t>2.</w:t>
            </w:r>
            <w:r w:rsidR="00042CB0">
              <w:rPr>
                <w:noProof/>
                <w:sz w:val="22"/>
                <w:szCs w:val="22"/>
                <w:lang w:val="nl-BE" w:eastAsia="nl-BE"/>
              </w:rPr>
              <w:tab/>
            </w:r>
            <w:r w:rsidR="00042CB0" w:rsidRPr="00F409F4">
              <w:rPr>
                <w:rStyle w:val="Hyperlink"/>
                <w:noProof/>
                <w:lang w:val="en-GB"/>
              </w:rPr>
              <w:t>Engine choice</w:t>
            </w:r>
            <w:r w:rsidR="00042CB0">
              <w:rPr>
                <w:noProof/>
                <w:webHidden/>
              </w:rPr>
              <w:tab/>
            </w:r>
            <w:r w:rsidR="00042CB0">
              <w:rPr>
                <w:noProof/>
                <w:webHidden/>
              </w:rPr>
              <w:fldChar w:fldCharType="begin"/>
            </w:r>
            <w:r w:rsidR="00042CB0">
              <w:rPr>
                <w:noProof/>
                <w:webHidden/>
              </w:rPr>
              <w:instrText xml:space="preserve"> PAGEREF _Toc22646920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0010D465" w14:textId="0A329D2D" w:rsidR="00042CB0" w:rsidRDefault="00FD0DBE">
          <w:pPr>
            <w:pStyle w:val="TOC2"/>
            <w:tabs>
              <w:tab w:val="left" w:pos="660"/>
              <w:tab w:val="right" w:leader="dot" w:pos="9350"/>
            </w:tabs>
            <w:rPr>
              <w:noProof/>
              <w:sz w:val="22"/>
              <w:szCs w:val="22"/>
              <w:lang w:val="nl-BE" w:eastAsia="nl-BE"/>
            </w:rPr>
          </w:pPr>
          <w:hyperlink w:anchor="_Toc22646921" w:history="1">
            <w:r w:rsidR="00042CB0" w:rsidRPr="00F409F4">
              <w:rPr>
                <w:rStyle w:val="Hyperlink"/>
                <w:noProof/>
                <w:lang w:val="en-GB"/>
              </w:rPr>
              <w:t>3.</w:t>
            </w:r>
            <w:r w:rsidR="00042CB0">
              <w:rPr>
                <w:noProof/>
                <w:sz w:val="22"/>
                <w:szCs w:val="22"/>
                <w:lang w:val="nl-BE" w:eastAsia="nl-BE"/>
              </w:rPr>
              <w:tab/>
            </w:r>
            <w:r w:rsidR="00042CB0" w:rsidRPr="00F409F4">
              <w:rPr>
                <w:rStyle w:val="Hyperlink"/>
                <w:noProof/>
                <w:lang w:val="en-GB"/>
              </w:rPr>
              <w:t>Surface detection</w:t>
            </w:r>
            <w:r w:rsidR="00042CB0">
              <w:rPr>
                <w:noProof/>
                <w:webHidden/>
              </w:rPr>
              <w:tab/>
            </w:r>
            <w:r w:rsidR="00042CB0">
              <w:rPr>
                <w:noProof/>
                <w:webHidden/>
              </w:rPr>
              <w:fldChar w:fldCharType="begin"/>
            </w:r>
            <w:r w:rsidR="00042CB0">
              <w:rPr>
                <w:noProof/>
                <w:webHidden/>
              </w:rPr>
              <w:instrText xml:space="preserve"> PAGEREF _Toc22646921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20B0D1A1" w14:textId="3895BF41" w:rsidR="00042CB0" w:rsidRDefault="00FD0DBE">
          <w:pPr>
            <w:pStyle w:val="TOC2"/>
            <w:tabs>
              <w:tab w:val="left" w:pos="660"/>
              <w:tab w:val="right" w:leader="dot" w:pos="9350"/>
            </w:tabs>
            <w:rPr>
              <w:noProof/>
              <w:sz w:val="22"/>
              <w:szCs w:val="22"/>
              <w:lang w:val="nl-BE" w:eastAsia="nl-BE"/>
            </w:rPr>
          </w:pPr>
          <w:hyperlink w:anchor="_Toc22646922" w:history="1">
            <w:r w:rsidR="00042CB0" w:rsidRPr="00F409F4">
              <w:rPr>
                <w:rStyle w:val="Hyperlink"/>
                <w:noProof/>
                <w:lang w:val="en-GB"/>
              </w:rPr>
              <w:t>4.</w:t>
            </w:r>
            <w:r w:rsidR="00042CB0">
              <w:rPr>
                <w:noProof/>
                <w:sz w:val="22"/>
                <w:szCs w:val="22"/>
                <w:lang w:val="nl-BE" w:eastAsia="nl-BE"/>
              </w:rPr>
              <w:tab/>
            </w:r>
            <w:r w:rsidR="00042CB0" w:rsidRPr="00F409F4">
              <w:rPr>
                <w:rStyle w:val="Hyperlink"/>
                <w:noProof/>
                <w:lang w:val="en-GB"/>
              </w:rPr>
              <w:t>The factor of light</w:t>
            </w:r>
            <w:r w:rsidR="00042CB0">
              <w:rPr>
                <w:noProof/>
                <w:webHidden/>
              </w:rPr>
              <w:tab/>
            </w:r>
            <w:r w:rsidR="00042CB0">
              <w:rPr>
                <w:noProof/>
                <w:webHidden/>
              </w:rPr>
              <w:fldChar w:fldCharType="begin"/>
            </w:r>
            <w:r w:rsidR="00042CB0">
              <w:rPr>
                <w:noProof/>
                <w:webHidden/>
              </w:rPr>
              <w:instrText xml:space="preserve"> PAGEREF _Toc22646922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3A66C40A" w14:textId="558583DA" w:rsidR="00042CB0" w:rsidRDefault="00FD0DBE">
          <w:pPr>
            <w:pStyle w:val="TOC1"/>
            <w:tabs>
              <w:tab w:val="right" w:leader="dot" w:pos="9350"/>
            </w:tabs>
            <w:rPr>
              <w:noProof/>
              <w:sz w:val="22"/>
              <w:szCs w:val="22"/>
              <w:lang w:val="nl-BE" w:eastAsia="nl-BE"/>
            </w:rPr>
          </w:pPr>
          <w:hyperlink w:anchor="_Toc22646923" w:history="1">
            <w:r w:rsidR="00042CB0" w:rsidRPr="00F409F4">
              <w:rPr>
                <w:rStyle w:val="Hyperlink"/>
                <w:noProof/>
                <w:lang w:val="en-GB"/>
              </w:rPr>
              <w:t>Conclusion</w:t>
            </w:r>
            <w:r w:rsidR="00042CB0">
              <w:rPr>
                <w:noProof/>
                <w:webHidden/>
              </w:rPr>
              <w:tab/>
            </w:r>
            <w:r w:rsidR="00042CB0">
              <w:rPr>
                <w:noProof/>
                <w:webHidden/>
              </w:rPr>
              <w:fldChar w:fldCharType="begin"/>
            </w:r>
            <w:r w:rsidR="00042CB0">
              <w:rPr>
                <w:noProof/>
                <w:webHidden/>
              </w:rPr>
              <w:instrText xml:space="preserve"> PAGEREF _Toc22646923 \h </w:instrText>
            </w:r>
            <w:r w:rsidR="00042CB0">
              <w:rPr>
                <w:noProof/>
                <w:webHidden/>
              </w:rPr>
            </w:r>
            <w:r w:rsidR="00042CB0">
              <w:rPr>
                <w:noProof/>
                <w:webHidden/>
              </w:rPr>
              <w:fldChar w:fldCharType="separate"/>
            </w:r>
            <w:r w:rsidR="00042CB0">
              <w:rPr>
                <w:noProof/>
                <w:webHidden/>
              </w:rPr>
              <w:t>12</w:t>
            </w:r>
            <w:r w:rsidR="00042CB0">
              <w:rPr>
                <w:noProof/>
                <w:webHidden/>
              </w:rPr>
              <w:fldChar w:fldCharType="end"/>
            </w:r>
          </w:hyperlink>
        </w:p>
        <w:p w14:paraId="137B7DBD" w14:textId="6FFBD8FA" w:rsidR="00042CB0" w:rsidRDefault="00FD0DBE">
          <w:pPr>
            <w:pStyle w:val="TOC1"/>
            <w:tabs>
              <w:tab w:val="right" w:leader="dot" w:pos="9350"/>
            </w:tabs>
            <w:rPr>
              <w:noProof/>
              <w:sz w:val="22"/>
              <w:szCs w:val="22"/>
              <w:lang w:val="nl-BE" w:eastAsia="nl-BE"/>
            </w:rPr>
          </w:pPr>
          <w:hyperlink w:anchor="_Toc22646924" w:history="1">
            <w:r w:rsidR="00042CB0" w:rsidRPr="00F409F4">
              <w:rPr>
                <w:rStyle w:val="Hyperlink"/>
                <w:noProof/>
                <w:lang w:val="en-GB"/>
              </w:rPr>
              <w:t>References</w:t>
            </w:r>
            <w:r w:rsidR="00042CB0">
              <w:rPr>
                <w:noProof/>
                <w:webHidden/>
              </w:rPr>
              <w:tab/>
            </w:r>
            <w:r w:rsidR="00042CB0">
              <w:rPr>
                <w:noProof/>
                <w:webHidden/>
              </w:rPr>
              <w:fldChar w:fldCharType="begin"/>
            </w:r>
            <w:r w:rsidR="00042CB0">
              <w:rPr>
                <w:noProof/>
                <w:webHidden/>
              </w:rPr>
              <w:instrText xml:space="preserve"> PAGEREF _Toc22646924 \h </w:instrText>
            </w:r>
            <w:r w:rsidR="00042CB0">
              <w:rPr>
                <w:noProof/>
                <w:webHidden/>
              </w:rPr>
            </w:r>
            <w:r w:rsidR="00042CB0">
              <w:rPr>
                <w:noProof/>
                <w:webHidden/>
              </w:rPr>
              <w:fldChar w:fldCharType="separate"/>
            </w:r>
            <w:r w:rsidR="00042CB0">
              <w:rPr>
                <w:noProof/>
                <w:webHidden/>
              </w:rPr>
              <w:t>13</w:t>
            </w:r>
            <w:r w:rsidR="00042CB0">
              <w:rPr>
                <w:noProof/>
                <w:webHidden/>
              </w:rPr>
              <w:fldChar w:fldCharType="end"/>
            </w:r>
          </w:hyperlink>
        </w:p>
        <w:p w14:paraId="039387CB" w14:textId="594388CB" w:rsidR="00042CB0" w:rsidRDefault="00FD0DBE">
          <w:pPr>
            <w:pStyle w:val="TOC1"/>
            <w:tabs>
              <w:tab w:val="right" w:leader="dot" w:pos="9350"/>
            </w:tabs>
            <w:rPr>
              <w:noProof/>
              <w:sz w:val="22"/>
              <w:szCs w:val="22"/>
              <w:lang w:val="nl-BE" w:eastAsia="nl-BE"/>
            </w:rPr>
          </w:pPr>
          <w:hyperlink w:anchor="_Toc22646925" w:history="1">
            <w:r w:rsidR="00042CB0" w:rsidRPr="00F409F4">
              <w:rPr>
                <w:rStyle w:val="Hyperlink"/>
                <w:noProof/>
                <w:lang w:val="en-GB"/>
              </w:rPr>
              <w:t>Appendices</w:t>
            </w:r>
            <w:r w:rsidR="00042CB0">
              <w:rPr>
                <w:noProof/>
                <w:webHidden/>
              </w:rPr>
              <w:tab/>
            </w:r>
            <w:r w:rsidR="00042CB0">
              <w:rPr>
                <w:noProof/>
                <w:webHidden/>
              </w:rPr>
              <w:fldChar w:fldCharType="begin"/>
            </w:r>
            <w:r w:rsidR="00042CB0">
              <w:rPr>
                <w:noProof/>
                <w:webHidden/>
              </w:rPr>
              <w:instrText xml:space="preserve"> PAGEREF _Toc22646925 \h </w:instrText>
            </w:r>
            <w:r w:rsidR="00042CB0">
              <w:rPr>
                <w:noProof/>
                <w:webHidden/>
              </w:rPr>
            </w:r>
            <w:r w:rsidR="00042CB0">
              <w:rPr>
                <w:noProof/>
                <w:webHidden/>
              </w:rPr>
              <w:fldChar w:fldCharType="separate"/>
            </w:r>
            <w:r w:rsidR="00042CB0">
              <w:rPr>
                <w:noProof/>
                <w:webHidden/>
              </w:rPr>
              <w:t>14</w:t>
            </w:r>
            <w:r w:rsidR="00042CB0">
              <w:rPr>
                <w:noProof/>
                <w:webHidden/>
              </w:rPr>
              <w:fldChar w:fldCharType="end"/>
            </w:r>
          </w:hyperlink>
        </w:p>
        <w:p w14:paraId="1CD44E75" w14:textId="5C706A03"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2646904"/>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2646905"/>
      <w:r w:rsidRPr="00547562">
        <w:rPr>
          <w:lang w:val="en-GB"/>
        </w:rPr>
        <w:lastRenderedPageBreak/>
        <w:t>Introduction</w:t>
      </w:r>
      <w:bookmarkEnd w:id="1"/>
    </w:p>
    <w:p w14:paraId="6EA907E0" w14:textId="77777777" w:rsidR="00CC0034" w:rsidRDefault="00FC39C4" w:rsidP="00A8353D">
      <w:pPr>
        <w:jc w:val="both"/>
        <w:rPr>
          <w:lang w:val="en-GB"/>
        </w:rPr>
      </w:pPr>
      <w:r w:rsidRPr="00547562">
        <w:rPr>
          <w:lang w:val="en-GB"/>
        </w:rPr>
        <w:br/>
      </w:r>
      <w:r w:rsidR="00651FE8">
        <w:rPr>
          <w:lang w:val="en-GB"/>
        </w:rPr>
        <w:t>Creating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w:t>
      </w:r>
      <w:r w:rsidR="00651FE8">
        <w:rPr>
          <w:lang w:val="en-GB"/>
        </w:rPr>
        <w:t>is a task that many have strived to simplify</w:t>
      </w:r>
      <w:r w:rsidR="00AB1486">
        <w:rPr>
          <w:lang w:val="en-GB"/>
        </w:rPr>
        <w:t xml:space="preserve"> </w:t>
      </w:r>
      <w:r w:rsidR="00541A33" w:rsidRPr="00547562">
        <w:rPr>
          <w:rFonts w:cstheme="minorHAnsi"/>
          <w:lang w:val="en-GB"/>
        </w:rPr>
        <w:t xml:space="preserve">– </w:t>
      </w:r>
      <w:r w:rsidR="00541A33">
        <w:rPr>
          <w:lang w:val="en-GB"/>
        </w:rPr>
        <w:t>Unreal</w:t>
      </w:r>
      <w:r w:rsidR="00AB1486">
        <w:rPr>
          <w:lang w:val="en-GB"/>
        </w:rPr>
        <w:t xml:space="preserve"> has </w:t>
      </w:r>
      <w:r w:rsidR="00541A33">
        <w:rPr>
          <w:lang w:val="en-GB"/>
        </w:rPr>
        <w:t>a built-in</w:t>
      </w:r>
      <w:r w:rsidR="00AB1486">
        <w:rPr>
          <w:lang w:val="en-GB"/>
        </w:rPr>
        <w:t xml:space="preserve"> procedural foliage tool and Ubisoft’s Far Cry 5 allows vegetation painting in its map editor</w:t>
      </w:r>
      <w:r w:rsidR="00961371">
        <w:rPr>
          <w:lang w:val="en-GB"/>
        </w:rPr>
        <w:t xml:space="preserve"> </w:t>
      </w:r>
      <w:r w:rsidR="00541A33" w:rsidRPr="00547562">
        <w:rPr>
          <w:rFonts w:cstheme="minorHAnsi"/>
          <w:lang w:val="en-GB"/>
        </w:rPr>
        <w:t xml:space="preserve">– </w:t>
      </w:r>
      <w:r w:rsidR="00541A33">
        <w:rPr>
          <w:lang w:val="en-GB"/>
        </w:rPr>
        <w:t>as</w:t>
      </w:r>
      <w:r w:rsidR="00651FE8">
        <w:rPr>
          <w:lang w:val="en-GB"/>
        </w:rPr>
        <w:t xml:space="preserve"> doing it manually is usually not worth the effort</w:t>
      </w:r>
      <w:r w:rsidR="00DB6141" w:rsidRPr="00547562">
        <w:rPr>
          <w:lang w:val="en-GB"/>
        </w:rPr>
        <w:t>.</w:t>
      </w:r>
      <w:r w:rsidR="00037182" w:rsidRPr="00547562">
        <w:rPr>
          <w:lang w:val="en-GB"/>
        </w:rPr>
        <w:t xml:space="preserve"> </w:t>
      </w:r>
      <w:r w:rsidR="0027083E">
        <w:rPr>
          <w:lang w:val="en-GB"/>
        </w:rPr>
        <w:t xml:space="preserve">All of those efforts are targeted towards merely filling up an environment, yet none allow users to have </w:t>
      </w:r>
      <w:r w:rsidR="00B132EF">
        <w:rPr>
          <w:lang w:val="en-GB"/>
        </w:rPr>
        <w:t xml:space="preserve">the </w:t>
      </w:r>
      <w:r w:rsidR="0027083E">
        <w:rPr>
          <w:lang w:val="en-GB"/>
        </w:rPr>
        <w:t>vegetati</w:t>
      </w:r>
      <w:r w:rsidR="00B132EF">
        <w:rPr>
          <w:lang w:val="en-GB"/>
        </w:rPr>
        <w:t>ve contents</w:t>
      </w:r>
      <w:r w:rsidR="0027083E">
        <w:rPr>
          <w:lang w:val="en-GB"/>
        </w:rPr>
        <w:t xml:space="preserve"> change over time</w:t>
      </w:r>
      <w:r w:rsidR="00EA0DEB">
        <w:rPr>
          <w:lang w:val="en-GB"/>
        </w:rPr>
        <w:t xml:space="preserve">. </w:t>
      </w:r>
    </w:p>
    <w:p w14:paraId="1F194296" w14:textId="1EDCB3F5" w:rsidR="000B0E09" w:rsidRPr="00547562" w:rsidRDefault="00CC0034" w:rsidP="00A8353D">
      <w:pPr>
        <w:jc w:val="both"/>
        <w:rPr>
          <w:lang w:val="en-GB"/>
        </w:rPr>
      </w:pPr>
      <w:r>
        <w:rPr>
          <w:lang w:val="en-GB"/>
        </w:rPr>
        <w:t xml:space="preserve">This research aims to simulate the progression of those contents over a period of several years – or as long as you wish. </w:t>
      </w:r>
      <w:r w:rsidR="00673571">
        <w:rPr>
          <w:lang w:val="en-GB"/>
        </w:rPr>
        <w:t xml:space="preserve">The influential elements that are specifically considered </w:t>
      </w:r>
      <w:r w:rsidR="00EF16E5">
        <w:rPr>
          <w:lang w:val="en-GB"/>
        </w:rPr>
        <w:t>include</w:t>
      </w:r>
      <w:r w:rsidR="00EA0DEB">
        <w:rPr>
          <w:lang w:val="en-GB"/>
        </w:rPr>
        <w:t xml:space="preserve"> how plants spread, general responses to seasonal changes, growth cycles, and influence of ligh</w:t>
      </w:r>
      <w:r w:rsidR="004E73C4">
        <w:rPr>
          <w:lang w:val="en-GB"/>
        </w:rPr>
        <w:t>t</w:t>
      </w:r>
      <w:r w:rsidR="00EA0DEB">
        <w:rPr>
          <w:lang w:val="en-GB"/>
        </w:rPr>
        <w:t xml:space="preserve">, while </w:t>
      </w:r>
      <w:r w:rsidR="00BB08CC">
        <w:rPr>
          <w:lang w:val="en-GB"/>
        </w:rPr>
        <w:t>larger sc</w:t>
      </w:r>
      <w:r w:rsidR="00A11086">
        <w:rPr>
          <w:lang w:val="en-GB"/>
        </w:rPr>
        <w:t xml:space="preserve">ale </w:t>
      </w:r>
      <w:r w:rsidR="00EA0DEB">
        <w:rPr>
          <w:lang w:val="en-GB"/>
        </w:rPr>
        <w:t xml:space="preserve">outside factors such as weather, animals or </w:t>
      </w:r>
      <w:r w:rsidR="0082443C">
        <w:rPr>
          <w:lang w:val="en-GB"/>
        </w:rPr>
        <w:t>the planet’s rotational changes are left out.</w:t>
      </w:r>
      <w:r w:rsidR="00B174AD">
        <w:rPr>
          <w:lang w:val="en-GB"/>
        </w:rPr>
        <w:t xml:space="preserve"> Plants can have their rules defined, meaning they ultimately determine which elements are important and how the world it takes place on works.</w:t>
      </w:r>
    </w:p>
    <w:p w14:paraId="31EF38B9" w14:textId="3A75070F"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2C4EC4B6">
            <wp:simplePos x="0" y="0"/>
            <wp:positionH relativeFrom="margin">
              <wp:posOffset>104775</wp:posOffset>
            </wp:positionH>
            <wp:positionV relativeFrom="paragraph">
              <wp:posOffset>1110615</wp:posOffset>
            </wp:positionV>
            <wp:extent cx="5638800" cy="31718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80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w:t>
      </w:r>
      <w:r w:rsidR="001B4C6A">
        <w:rPr>
          <w:lang w:val="en-GB"/>
        </w:rPr>
        <w:t>, environments feel less familiar, but</w:t>
      </w:r>
      <w:r w:rsidR="00DB274E">
        <w:rPr>
          <w:lang w:val="en-GB"/>
        </w:rPr>
        <w:t xml:space="preserve"> still</w:t>
      </w:r>
      <w:r w:rsidR="001B4C6A">
        <w:rPr>
          <w:lang w:val="en-GB"/>
        </w:rPr>
        <w:t xml:space="preserve"> grounded in reality. </w:t>
      </w:r>
      <w:r w:rsidR="00B0493E">
        <w:rPr>
          <w:lang w:val="en-GB"/>
        </w:rPr>
        <w:t>A</w:t>
      </w:r>
      <w:r w:rsidR="00F35FC4" w:rsidRPr="00547562">
        <w:rPr>
          <w:lang w:val="en-GB"/>
        </w:rPr>
        <w:t xml:space="preserve"> science fiction setting</w:t>
      </w:r>
      <w:r w:rsidR="00B0493E">
        <w:rPr>
          <w:lang w:val="en-GB"/>
        </w:rPr>
        <w:t xml:space="preserve"> takes place in the same reality as humans live in, though in a world beyond current understanding. This similar feeling makes it ideal for </w:t>
      </w:r>
      <w:r w:rsidR="00C24504">
        <w:rPr>
          <w:lang w:val="en-GB"/>
        </w:rPr>
        <w:t>the expected result</w:t>
      </w:r>
      <w:r w:rsidR="00F35FC4" w:rsidRPr="00547562">
        <w:rPr>
          <w:lang w:val="en-GB"/>
        </w:rPr>
        <w:t>.</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proofErr w:type="spellStart"/>
      <w:r w:rsidR="00F82957" w:rsidRPr="00547562">
        <w:rPr>
          <w:lang w:val="en-GB"/>
        </w:rPr>
        <w:t>Hybridpaolo</w:t>
      </w:r>
      <w:proofErr w:type="spellEnd"/>
      <w:r w:rsidR="00F82957" w:rsidRPr="00547562">
        <w:rPr>
          <w:lang w:val="en-GB"/>
        </w:rPr>
        <w:t xml:space="preserve">, 21 August 2016, </w:t>
      </w:r>
      <w:hyperlink r:id="rId9" w:history="1">
        <w:r w:rsidRPr="00547562">
          <w:rPr>
            <w:rStyle w:val="Hyperlink"/>
            <w:lang w:val="en-GB"/>
          </w:rPr>
          <w:t>reddit.com/4yuhxz</w:t>
        </w:r>
      </w:hyperlink>
      <w:r w:rsidRPr="00547562">
        <w:rPr>
          <w:lang w:val="en-GB"/>
        </w:rPr>
        <w:t>)</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2646906"/>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2646907"/>
      <w:r w:rsidRPr="00547562">
        <w:rPr>
          <w:lang w:val="en-GB"/>
        </w:rPr>
        <w:t>M</w:t>
      </w:r>
      <w:r w:rsidR="00245CE8" w:rsidRPr="00547562">
        <w:rPr>
          <w:lang w:val="en-GB"/>
        </w:rPr>
        <w:t>odel to represent the system</w:t>
      </w:r>
      <w:bookmarkEnd w:id="3"/>
    </w:p>
    <w:p w14:paraId="5FB8685D" w14:textId="4A25E0DC"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w:t>
      </w:r>
      <w:r w:rsidR="009E016D">
        <w:rPr>
          <w:rFonts w:asciiTheme="minorHAnsi" w:hAnsiTheme="minorHAnsi" w:cstheme="minorHAnsi"/>
          <w:sz w:val="20"/>
          <w:szCs w:val="20"/>
          <w:lang w:val="en-GB"/>
        </w:rPr>
        <w:t>crucial</w:t>
      </w:r>
      <w:r w:rsidR="00A22E4F" w:rsidRPr="00547562">
        <w:rPr>
          <w:rFonts w:asciiTheme="minorHAnsi" w:hAnsiTheme="minorHAnsi" w:cstheme="minorHAnsi"/>
          <w:sz w:val="20"/>
          <w:szCs w:val="20"/>
          <w:lang w:val="en-GB"/>
        </w:rPr>
        <w:t xml:space="preserve">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67AE9329"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E1006C">
        <w:rPr>
          <w:rFonts w:asciiTheme="minorHAnsi" w:hAnsiTheme="minorHAnsi" w:cstheme="minorHAnsi"/>
          <w:sz w:val="20"/>
          <w:szCs w:val="20"/>
          <w:lang w:val="en-GB"/>
        </w:rPr>
        <w:t xml:space="preserve"> </w:t>
      </w:r>
      <w:r w:rsidR="009B35D8">
        <w:rPr>
          <w:rFonts w:asciiTheme="minorHAnsi" w:hAnsiTheme="minorHAnsi" w:cstheme="minorHAnsi"/>
          <w:sz w:val="20"/>
          <w:szCs w:val="20"/>
          <w:lang w:val="en-GB"/>
        </w:rPr>
        <w:t>No</w:t>
      </w:r>
      <w:r w:rsidR="00E1006C">
        <w:rPr>
          <w:rFonts w:asciiTheme="minorHAnsi" w:hAnsiTheme="minorHAnsi" w:cstheme="minorHAnsi"/>
          <w:sz w:val="20"/>
          <w:szCs w:val="20"/>
          <w:lang w:val="en-GB"/>
        </w:rPr>
        <w:t xml:space="preserve"> individual agent is </w:t>
      </w:r>
      <w:r w:rsidR="009B35D8">
        <w:rPr>
          <w:rFonts w:asciiTheme="minorHAnsi" w:hAnsiTheme="minorHAnsi" w:cstheme="minorHAnsi"/>
          <w:sz w:val="20"/>
          <w:szCs w:val="20"/>
          <w:lang w:val="en-GB"/>
        </w:rPr>
        <w:t>a</w:t>
      </w:r>
      <w:r w:rsidR="00E1006C">
        <w:rPr>
          <w:rFonts w:asciiTheme="minorHAnsi" w:hAnsiTheme="minorHAnsi" w:cstheme="minorHAnsi"/>
          <w:sz w:val="20"/>
          <w:szCs w:val="20"/>
          <w:lang w:val="en-GB"/>
        </w:rPr>
        <w:t>llowed to have a view on the entirety of the system, something that the plants in the simulation do need to know</w:t>
      </w:r>
      <w:r w:rsidR="00AF601B">
        <w:rPr>
          <w:rFonts w:asciiTheme="minorHAnsi" w:hAnsiTheme="minorHAnsi" w:cstheme="minorHAnsi"/>
          <w:sz w:val="20"/>
          <w:szCs w:val="20"/>
          <w:lang w:val="en-GB"/>
        </w:rPr>
        <w:t xml:space="preserve"> in order to spread.</w:t>
      </w:r>
      <w:r w:rsidR="008D47D8" w:rsidRPr="00547562">
        <w:rPr>
          <w:rFonts w:asciiTheme="minorHAnsi" w:hAnsiTheme="minorHAnsi" w:cstheme="minorHAnsi"/>
          <w:sz w:val="20"/>
          <w:szCs w:val="20"/>
          <w:lang w:val="en-GB"/>
        </w:rPr>
        <w:t xml:space="preserve"> That </w:t>
      </w:r>
      <w:r w:rsidR="006E3476">
        <w:rPr>
          <w:rFonts w:asciiTheme="minorHAnsi" w:hAnsiTheme="minorHAnsi" w:cstheme="minorHAnsi"/>
          <w:sz w:val="20"/>
          <w:szCs w:val="20"/>
          <w:lang w:val="en-GB"/>
        </w:rPr>
        <w:t>unfortunate</w:t>
      </w:r>
      <w:r w:rsidR="00FA2D60">
        <w:rPr>
          <w:rFonts w:asciiTheme="minorHAnsi" w:hAnsiTheme="minorHAnsi" w:cstheme="minorHAnsi"/>
          <w:sz w:val="20"/>
          <w:szCs w:val="20"/>
          <w:lang w:val="en-GB"/>
        </w:rPr>
        <w:t xml:space="preserve"> characteristic</w:t>
      </w:r>
      <w:r w:rsidR="008D47D8" w:rsidRPr="00547562">
        <w:rPr>
          <w:rFonts w:asciiTheme="minorHAnsi" w:hAnsiTheme="minorHAnsi" w:cstheme="minorHAnsi"/>
          <w:sz w:val="20"/>
          <w:szCs w:val="20"/>
          <w:lang w:val="en-GB"/>
        </w:rPr>
        <w:t xml:space="preserve">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2646908"/>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2646909"/>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2646910"/>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2646911"/>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2646912"/>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2646913"/>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2646914"/>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134FB618" w:rsidR="00F47265"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7AD35AA8" w14:textId="64DC2FFC" w:rsidR="00963EB8" w:rsidRDefault="009D6421" w:rsidP="00963EB8">
      <w:pPr>
        <w:pStyle w:val="Heading2"/>
        <w:numPr>
          <w:ilvl w:val="0"/>
          <w:numId w:val="21"/>
        </w:numPr>
        <w:rPr>
          <w:lang w:val="en-GB"/>
        </w:rPr>
      </w:pPr>
      <w:bookmarkStart w:id="12" w:name="_Toc22646915"/>
      <w:r>
        <w:rPr>
          <w:lang w:val="en-GB"/>
        </w:rPr>
        <w:t>Surface detection</w:t>
      </w:r>
      <w:bookmarkEnd w:id="12"/>
    </w:p>
    <w:p w14:paraId="27EC0DF6" w14:textId="2EBE67EC"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25E05A54"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2AF618B1"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second option would be to determine a surface only at the exact time something needs to spawn, e.g.: raycasting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3E1DFF6A"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 Doing as such regrettably defeats the purpose of it more simply and efficiently storing locational data. Instead, the grid can be interpreted as cells to remember which cells are occupied and which plant is in that cell.</w:t>
      </w:r>
    </w:p>
    <w:p w14:paraId="39B9D8B6" w14:textId="29CDC322" w:rsidR="003722CC" w:rsidRDefault="00113AD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raycast to place the object on the surface. </w:t>
      </w:r>
    </w:p>
    <w:p w14:paraId="61A1789A" w14:textId="5EC461B8" w:rsidR="00123C3E" w:rsidRPr="00C64F92" w:rsidRDefault="006A5B00" w:rsidP="00201C0C">
      <w:pPr>
        <w:pStyle w:val="Caption"/>
        <w:rPr>
          <w:lang w:val="en-GB"/>
        </w:rPr>
      </w:pPr>
      <w:r>
        <w:rPr>
          <w:rFonts w:cstheme="minorHAnsi"/>
          <w:sz w:val="20"/>
          <w:szCs w:val="20"/>
          <w:lang w:val="en-GB"/>
        </w:rPr>
        <w:br/>
      </w:r>
      <w:r w:rsidR="00ED5D02" w:rsidRPr="00ED5D02">
        <w:rPr>
          <w:rFonts w:cstheme="minorHAnsi"/>
          <w:noProof/>
          <w:sz w:val="20"/>
          <w:szCs w:val="20"/>
          <w:lang w:val="en-GB"/>
        </w:rPr>
        <w:drawing>
          <wp:inline distT="0" distB="0" distL="0" distR="0" wp14:anchorId="7417D6E2" wp14:editId="3A68EC92">
            <wp:extent cx="3514725" cy="233714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5147" cy="2430517"/>
                    </a:xfrm>
                    <a:prstGeom prst="rect">
                      <a:avLst/>
                    </a:prstGeom>
                  </pic:spPr>
                </pic:pic>
              </a:graphicData>
            </a:graphic>
          </wp:inline>
        </w:drawing>
      </w:r>
      <w:r w:rsidR="00D4758E" w:rsidRPr="00D4758E">
        <w:rPr>
          <w:lang w:val="en-GB"/>
        </w:rPr>
        <w:t xml:space="preserve"> </w:t>
      </w:r>
      <w:r w:rsidR="00D4758E" w:rsidRPr="00547562">
        <w:rPr>
          <w:lang w:val="en-GB"/>
        </w:rPr>
        <w:t xml:space="preserve">Figure </w:t>
      </w:r>
      <w:r w:rsidR="00CF3A5D">
        <w:rPr>
          <w:lang w:val="en-GB"/>
        </w:rPr>
        <w:t>3</w:t>
      </w:r>
      <w:r w:rsidR="00D4758E" w:rsidRPr="00547562">
        <w:rPr>
          <w:lang w:val="en-GB"/>
        </w:rPr>
        <w:t xml:space="preserve">: </w:t>
      </w:r>
      <w:r w:rsidR="00D4758E">
        <w:rPr>
          <w:lang w:val="en-GB"/>
        </w:rPr>
        <w:t>Floating grass bunches</w:t>
      </w:r>
      <w:r w:rsidR="0042445D">
        <w:rPr>
          <w:lang w:val="en-GB"/>
        </w:rPr>
        <w:br/>
      </w:r>
    </w:p>
    <w:p w14:paraId="4B2BF47A" w14:textId="211F7206" w:rsidR="000B71EE" w:rsidRPr="00547562" w:rsidRDefault="000B71EE" w:rsidP="000B71EE">
      <w:pPr>
        <w:pStyle w:val="Heading2"/>
        <w:numPr>
          <w:ilvl w:val="0"/>
          <w:numId w:val="21"/>
        </w:numPr>
        <w:rPr>
          <w:lang w:val="en-GB"/>
        </w:rPr>
      </w:pPr>
      <w:bookmarkStart w:id="13" w:name="_Toc22646916"/>
      <w:r w:rsidRPr="00547562">
        <w:rPr>
          <w:lang w:val="en-GB"/>
        </w:rPr>
        <w:t>Influence of light on growth</w:t>
      </w:r>
      <w:bookmarkEnd w:id="13"/>
    </w:p>
    <w:p w14:paraId="40D5DAC2" w14:textId="2BC6134F"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w:t>
      </w:r>
      <w:r w:rsidR="00BD1F2B" w:rsidRPr="00547562">
        <w:rPr>
          <w:lang w:val="en-GB"/>
        </w:rPr>
        <w:lastRenderedPageBreak/>
        <w:t xml:space="preserve">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5F8F90D4" w:rsidR="006A02DD" w:rsidRDefault="008504D6" w:rsidP="00C87BC5">
      <w:pPr>
        <w:jc w:val="both"/>
        <w:rPr>
          <w:lang w:val="en-GB"/>
        </w:rPr>
      </w:pPr>
      <w:r w:rsidRPr="00547562">
        <w:rPr>
          <w:lang w:val="en-GB"/>
        </w:rPr>
        <w:t xml:space="preserve">Interpreting the shadowmap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t>
      </w:r>
      <w:r w:rsidR="003401E5">
        <w:rPr>
          <w:lang w:val="en-GB"/>
        </w:rPr>
        <w:t xml:space="preserve">from the perspective of a </w:t>
      </w:r>
      <w:r w:rsidR="00F25A08">
        <w:rPr>
          <w:lang w:val="en-GB"/>
        </w:rPr>
        <w:t>single</w:t>
      </w:r>
      <w:r w:rsidR="003401E5">
        <w:rPr>
          <w:lang w:val="en-GB"/>
        </w:rPr>
        <w:t xml:space="preserve"> light</w:t>
      </w:r>
      <w:r w:rsidR="008707ED">
        <w:rPr>
          <w:lang w:val="en-GB"/>
        </w:rPr>
        <w:t xml:space="preserve"> source</w:t>
      </w:r>
      <w:r w:rsidR="00B05699" w:rsidRPr="00547562">
        <w:rPr>
          <w:lang w:val="en-GB"/>
        </w:rPr>
        <w:t xml:space="preserve">, while the simulation needs information on </w:t>
      </w:r>
      <w:r w:rsidR="00223CFE">
        <w:rPr>
          <w:lang w:val="en-GB"/>
        </w:rPr>
        <w:t>the total level</w:t>
      </w:r>
      <w:r w:rsidR="009C6385">
        <w:rPr>
          <w:lang w:val="en-GB"/>
        </w:rPr>
        <w:t xml:space="preserve"> of</w:t>
      </w:r>
      <w:r w:rsidR="00223CFE">
        <w:rPr>
          <w:lang w:val="en-GB"/>
        </w:rPr>
        <w:t xml:space="preserve"> shado</w:t>
      </w:r>
      <w:r w:rsidR="007C4EBE">
        <w:rPr>
          <w:lang w:val="en-GB"/>
        </w:rPr>
        <w:t>w</w:t>
      </w:r>
      <w:r w:rsidR="00B05699" w:rsidRPr="00547562">
        <w:rPr>
          <w:lang w:val="en-GB"/>
        </w:rPr>
        <w:t>.</w:t>
      </w:r>
    </w:p>
    <w:p w14:paraId="2AC9D176" w14:textId="0F0A81B4" w:rsidR="003B4EAA" w:rsidRPr="00547562" w:rsidRDefault="003B4EAA" w:rsidP="00E217AF">
      <w:pPr>
        <w:pStyle w:val="Caption"/>
        <w:ind w:left="5040" w:hanging="5040"/>
        <w:rPr>
          <w:lang w:val="en-GB"/>
        </w:rPr>
      </w:pPr>
      <w:r w:rsidRPr="003B4EAA">
        <w:rPr>
          <w:noProof/>
          <w:lang w:val="en-GB"/>
        </w:rPr>
        <w:drawing>
          <wp:inline distT="0" distB="0" distL="0" distR="0" wp14:anchorId="577C8EB0" wp14:editId="67C1E602">
            <wp:extent cx="2355494" cy="1959613"/>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494" cy="1959613"/>
                    </a:xfrm>
                    <a:prstGeom prst="rect">
                      <a:avLst/>
                    </a:prstGeom>
                  </pic:spPr>
                </pic:pic>
              </a:graphicData>
            </a:graphic>
          </wp:inline>
        </w:drawing>
      </w:r>
      <w:r w:rsidR="00B743DE" w:rsidRPr="00B743DE">
        <w:rPr>
          <w:lang w:val="en-GB"/>
        </w:rPr>
        <w:t xml:space="preserve"> </w:t>
      </w:r>
      <w:r w:rsidR="00B743DE" w:rsidRPr="00547562">
        <w:rPr>
          <w:lang w:val="en-GB"/>
        </w:rPr>
        <w:t xml:space="preserve">Figure </w:t>
      </w:r>
      <w:r w:rsidR="00CF3A5D">
        <w:rPr>
          <w:lang w:val="en-GB"/>
        </w:rPr>
        <w:t>4</w:t>
      </w:r>
      <w:r w:rsidR="00B743DE" w:rsidRPr="00547562">
        <w:rPr>
          <w:lang w:val="en-GB"/>
        </w:rPr>
        <w:t xml:space="preserve">: </w:t>
      </w:r>
      <w:r w:rsidR="00166D31">
        <w:rPr>
          <w:lang w:val="en-GB"/>
        </w:rPr>
        <w:t>Shadowmap</w:t>
      </w:r>
      <w:r w:rsidR="0076108B">
        <w:rPr>
          <w:lang w:val="en-GB"/>
        </w:rPr>
        <w:t xml:space="preserve"> for a directional light</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raycast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63E29840"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w:t>
      </w:r>
      <w:r w:rsidR="00DD0841">
        <w:rPr>
          <w:lang w:val="en-GB"/>
        </w:rPr>
        <w:t xml:space="preserve"> </w:t>
      </w:r>
      <w:r w:rsidR="00672092">
        <w:rPr>
          <w:lang w:val="en-GB"/>
        </w:rPr>
        <w:t>1</w:t>
      </w:r>
      <w:r w:rsidR="00B41D02">
        <w:rPr>
          <w:lang w:val="en-GB"/>
        </w:rPr>
        <w:t xml:space="preserve"> – meaning the pixel is completely inside the light, so no shadow is present – to </w:t>
      </w:r>
      <w:r w:rsidR="000462B1">
        <w:rPr>
          <w:lang w:val="en-GB"/>
        </w:rPr>
        <w:t>0</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4B6C963C" w14:textId="4190CA8A" w:rsidR="001F2A8D" w:rsidRDefault="006F2B55" w:rsidP="001F2A8D">
      <w:pPr>
        <w:pStyle w:val="Caption"/>
        <w:rPr>
          <w:lang w:val="en-GB"/>
        </w:rPr>
      </w:pPr>
      <w:r>
        <w:rPr>
          <w:noProof/>
          <w:lang w:val="en-GB"/>
        </w:rPr>
        <w:lastRenderedPageBreak/>
        <w:drawing>
          <wp:inline distT="0" distB="0" distL="0" distR="0" wp14:anchorId="14EA51A1" wp14:editId="1CC70F2E">
            <wp:extent cx="3964838" cy="1987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26" cy="2034019"/>
                    </a:xfrm>
                    <a:prstGeom prst="rect">
                      <a:avLst/>
                    </a:prstGeom>
                    <a:noFill/>
                    <a:ln>
                      <a:noFill/>
                    </a:ln>
                  </pic:spPr>
                </pic:pic>
              </a:graphicData>
            </a:graphic>
          </wp:inline>
        </w:drawing>
      </w:r>
      <w:r w:rsidR="001F2A8D" w:rsidRPr="001F2A8D">
        <w:rPr>
          <w:lang w:val="en-GB"/>
        </w:rPr>
        <w:t xml:space="preserve"> </w:t>
      </w:r>
      <w:r w:rsidR="00070A54">
        <w:rPr>
          <w:lang w:val="en-GB"/>
        </w:rPr>
        <w:br/>
      </w:r>
      <w:r w:rsidR="001F2A8D" w:rsidRPr="00547562">
        <w:rPr>
          <w:lang w:val="en-GB"/>
        </w:rPr>
        <w:t xml:space="preserve">Figure </w:t>
      </w:r>
      <w:r w:rsidR="00400F5C">
        <w:rPr>
          <w:lang w:val="en-GB"/>
        </w:rPr>
        <w:t>5</w:t>
      </w:r>
      <w:r w:rsidR="001F2A8D" w:rsidRPr="00547562">
        <w:rPr>
          <w:lang w:val="en-GB"/>
        </w:rPr>
        <w:t xml:space="preserve">: </w:t>
      </w:r>
      <w:r w:rsidR="00754531">
        <w:rPr>
          <w:lang w:val="en-GB"/>
        </w:rPr>
        <w:t>Shadow mask</w:t>
      </w:r>
      <w:r w:rsidR="00070A54">
        <w:rPr>
          <w:lang w:val="en-GB"/>
        </w:rPr>
        <w:t xml:space="preserve"> for four lights</w:t>
      </w:r>
      <w:r w:rsidR="00754531">
        <w:rPr>
          <w:lang w:val="en-GB"/>
        </w:rPr>
        <w:t>, RGB channels</w:t>
      </w:r>
      <w:r w:rsidR="00070A54">
        <w:rPr>
          <w:lang w:val="en-GB"/>
        </w:rPr>
        <w:t xml:space="preserve"> to the left</w:t>
      </w:r>
      <w:r w:rsidR="00754531">
        <w:rPr>
          <w:lang w:val="en-GB"/>
        </w:rPr>
        <w:t xml:space="preserve"> and alpha channel</w:t>
      </w:r>
      <w:r w:rsidR="00070A54">
        <w:rPr>
          <w:lang w:val="en-GB"/>
        </w:rPr>
        <w:t xml:space="preserve"> to the</w:t>
      </w:r>
      <w:r w:rsidR="00754531">
        <w:rPr>
          <w:lang w:val="en-GB"/>
        </w:rPr>
        <w:t xml:space="preserve"> right</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04FB9CE0" w14:textId="07FF7A7E" w:rsidR="00F214A1" w:rsidRDefault="00C42728" w:rsidP="00F214A1">
      <w:pPr>
        <w:pStyle w:val="Heading2"/>
        <w:numPr>
          <w:ilvl w:val="0"/>
          <w:numId w:val="21"/>
        </w:numPr>
        <w:rPr>
          <w:lang w:val="en-GB"/>
        </w:rPr>
      </w:pPr>
      <w:bookmarkStart w:id="14" w:name="_Toc22646917"/>
      <w:r>
        <w:rPr>
          <w:lang w:val="en-GB"/>
        </w:rPr>
        <w:t>Optimization</w:t>
      </w:r>
      <w:bookmarkEnd w:id="14"/>
    </w:p>
    <w:p w14:paraId="44A5241D" w14:textId="77777777" w:rsidR="002F5FE1" w:rsidRDefault="00F214A1" w:rsidP="002E42B4">
      <w:pPr>
        <w:jc w:val="both"/>
        <w:rPr>
          <w:lang w:val="en-GB"/>
        </w:rPr>
      </w:pPr>
      <w:r>
        <w:rPr>
          <w:lang w:val="en-GB"/>
        </w:rPr>
        <w:br/>
      </w:r>
      <w:r w:rsidR="00033EA8">
        <w:rPr>
          <w:lang w:val="en-GB"/>
        </w:rPr>
        <w:t>A tool to be used in games is</w:t>
      </w:r>
      <w:r w:rsidR="00EA220C">
        <w:rPr>
          <w:lang w:val="en-GB"/>
        </w:rPr>
        <w:t xml:space="preserve"> worth</w:t>
      </w:r>
      <w:r w:rsidR="00033EA8">
        <w:rPr>
          <w:lang w:val="en-GB"/>
        </w:rPr>
        <w:t xml:space="preserve"> nothing if the performance </w:t>
      </w:r>
      <w:r w:rsidR="00A924D4">
        <w:rPr>
          <w:lang w:val="en-GB"/>
        </w:rPr>
        <w:t>of the result is terrible</w:t>
      </w:r>
      <w:r w:rsidR="007852D1">
        <w:rPr>
          <w:lang w:val="en-GB"/>
        </w:rPr>
        <w:t>.</w:t>
      </w:r>
      <w:r w:rsidR="00517227">
        <w:rPr>
          <w:lang w:val="en-GB"/>
        </w:rPr>
        <w:t xml:space="preserve"> </w:t>
      </w:r>
      <w:r w:rsidR="009A0749">
        <w:rPr>
          <w:lang w:val="en-GB"/>
        </w:rPr>
        <w:t>While the simulation’s calculation times will only matter at times it should not interfere with the actual game, the calculations of the system should still be limited to a point where it does not take more time to calculate a single day passing than it takes to render a frame</w:t>
      </w:r>
      <w:r w:rsidR="00184860">
        <w:rPr>
          <w:lang w:val="en-GB"/>
        </w:rPr>
        <w:t xml:space="preserve"> – otherwise it is required to hide it in loading and any meaningful</w:t>
      </w:r>
      <w:r w:rsidR="008A4E88">
        <w:rPr>
          <w:lang w:val="en-GB"/>
        </w:rPr>
        <w:t>ly long</w:t>
      </w:r>
      <w:r w:rsidR="00184860">
        <w:rPr>
          <w:lang w:val="en-GB"/>
        </w:rPr>
        <w:t xml:space="preserve"> time progressions are out of the question. </w:t>
      </w:r>
    </w:p>
    <w:p w14:paraId="0DC536FE" w14:textId="29E155CB" w:rsidR="00C203F5" w:rsidRDefault="00C203F5" w:rsidP="002E42B4">
      <w:pPr>
        <w:jc w:val="both"/>
        <w:rPr>
          <w:lang w:val="en-GB"/>
        </w:rPr>
      </w:pPr>
      <w:r>
        <w:rPr>
          <w:lang w:val="en-GB"/>
        </w:rPr>
        <w:br w:type="page"/>
      </w:r>
    </w:p>
    <w:p w14:paraId="3312B23A" w14:textId="625BDB32" w:rsidR="000D5C84" w:rsidRPr="00547562" w:rsidRDefault="00DA188E" w:rsidP="000D5C84">
      <w:pPr>
        <w:pStyle w:val="Heading1"/>
        <w:rPr>
          <w:lang w:val="en-GB"/>
        </w:rPr>
      </w:pPr>
      <w:bookmarkStart w:id="15" w:name="_Toc22646918"/>
      <w:r w:rsidRPr="00547562">
        <w:rPr>
          <w:lang w:val="en-GB"/>
        </w:rPr>
        <w:lastRenderedPageBreak/>
        <w:t>C</w:t>
      </w:r>
      <w:r w:rsidR="000D5C84" w:rsidRPr="00547562">
        <w:rPr>
          <w:lang w:val="en-GB"/>
        </w:rPr>
        <w:t>ase study</w:t>
      </w:r>
      <w:bookmarkEnd w:id="15"/>
    </w:p>
    <w:p w14:paraId="6F4C23C0" w14:textId="77777777" w:rsidR="000D5C84" w:rsidRPr="00547562" w:rsidRDefault="000D5C84" w:rsidP="000D5C84">
      <w:pPr>
        <w:rPr>
          <w:lang w:val="en-GB"/>
        </w:rPr>
      </w:pPr>
      <w:r w:rsidRPr="00547562">
        <w:rPr>
          <w:lang w:val="en-GB"/>
        </w:rPr>
        <w:tab/>
      </w:r>
    </w:p>
    <w:p w14:paraId="57045DEE" w14:textId="5BE68243" w:rsidR="000D5C84" w:rsidRPr="00547562" w:rsidRDefault="009A4C07" w:rsidP="000D5C84">
      <w:pPr>
        <w:pStyle w:val="Heading2"/>
        <w:numPr>
          <w:ilvl w:val="0"/>
          <w:numId w:val="13"/>
        </w:numPr>
        <w:rPr>
          <w:lang w:val="en-GB"/>
        </w:rPr>
      </w:pPr>
      <w:bookmarkStart w:id="16" w:name="_Toc22646919"/>
      <w:r w:rsidRPr="00547562">
        <w:rPr>
          <w:lang w:val="en-GB"/>
        </w:rPr>
        <w:t>I</w:t>
      </w:r>
      <w:r w:rsidR="002E1349" w:rsidRPr="00547562">
        <w:rPr>
          <w:lang w:val="en-GB"/>
        </w:rPr>
        <w:t>ntroduction</w:t>
      </w:r>
      <w:bookmarkEnd w:id="16"/>
    </w:p>
    <w:p w14:paraId="10DB0250" w14:textId="77777777" w:rsidR="005E04E3" w:rsidRPr="00547562" w:rsidRDefault="005E04E3" w:rsidP="005E04E3">
      <w:pPr>
        <w:rPr>
          <w:lang w:val="en-GB"/>
        </w:rPr>
      </w:pPr>
    </w:p>
    <w:p w14:paraId="3CF48357" w14:textId="455352C6" w:rsidR="005E04E3" w:rsidRPr="00547562" w:rsidRDefault="00354B1D" w:rsidP="005E04E3">
      <w:pPr>
        <w:pStyle w:val="Heading2"/>
        <w:numPr>
          <w:ilvl w:val="0"/>
          <w:numId w:val="13"/>
        </w:numPr>
        <w:rPr>
          <w:lang w:val="en-GB"/>
        </w:rPr>
      </w:pPr>
      <w:bookmarkStart w:id="17" w:name="_Toc22646920"/>
      <w:r w:rsidRPr="00547562">
        <w:rPr>
          <w:lang w:val="en-GB"/>
        </w:rPr>
        <w:t>Engine choice</w:t>
      </w:r>
      <w:bookmarkEnd w:id="17"/>
    </w:p>
    <w:p w14:paraId="0598D36A" w14:textId="77777777" w:rsidR="005E04E3" w:rsidRPr="00547562" w:rsidRDefault="00093E85" w:rsidP="00146F36">
      <w:pPr>
        <w:jc w:val="both"/>
        <w:rPr>
          <w:lang w:val="en-GB"/>
        </w:rPr>
      </w:pPr>
      <w:r w:rsidRPr="00547562">
        <w:rPr>
          <w:lang w:val="en-GB"/>
        </w:rPr>
        <w:br/>
      </w:r>
      <w:r w:rsidR="00354B1D" w:rsidRPr="00547562">
        <w:rPr>
          <w:lang w:val="en-GB"/>
        </w:rPr>
        <w:t xml:space="preserve">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w:t>
      </w:r>
      <w:proofErr w:type="spellStart"/>
      <w:r w:rsidR="00354B1D" w:rsidRPr="00547562">
        <w:rPr>
          <w:lang w:val="en-GB"/>
        </w:rPr>
        <w:t>Unreal’s</w:t>
      </w:r>
      <w:proofErr w:type="spellEnd"/>
      <w:r w:rsidR="00354B1D" w:rsidRPr="00547562">
        <w:rPr>
          <w:lang w:val="en-GB"/>
        </w:rPr>
        <w:t xml:space="preserve"> realism.</w:t>
      </w:r>
    </w:p>
    <w:p w14:paraId="67AE3E4B" w14:textId="7F599C77" w:rsidR="00CD6A72" w:rsidRPr="00547562" w:rsidRDefault="00CD6A72" w:rsidP="00D570BC">
      <w:pPr>
        <w:pStyle w:val="Heading2"/>
        <w:numPr>
          <w:ilvl w:val="0"/>
          <w:numId w:val="13"/>
        </w:numPr>
        <w:rPr>
          <w:lang w:val="en-GB"/>
        </w:rPr>
      </w:pPr>
      <w:bookmarkStart w:id="18" w:name="_Toc22646921"/>
      <w:r w:rsidRPr="00547562">
        <w:rPr>
          <w:lang w:val="en-GB"/>
        </w:rPr>
        <w:t>Surface detection</w:t>
      </w:r>
      <w:bookmarkEnd w:id="18"/>
    </w:p>
    <w:p w14:paraId="1C719EB0" w14:textId="4BF6DC91" w:rsidR="00E60190" w:rsidRDefault="00671A0C"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Several elements are part of the found </w:t>
      </w:r>
      <w:r w:rsidR="009E413E">
        <w:rPr>
          <w:rFonts w:asciiTheme="minorHAnsi" w:hAnsiTheme="minorHAnsi" w:cstheme="minorHAnsi"/>
          <w:sz w:val="20"/>
          <w:szCs w:val="20"/>
          <w:lang w:val="en-GB"/>
        </w:rPr>
        <w:t>surface detection</w:t>
      </w:r>
      <w:r w:rsidR="008005F9">
        <w:rPr>
          <w:rFonts w:asciiTheme="minorHAnsi" w:hAnsiTheme="minorHAnsi" w:cstheme="minorHAnsi"/>
          <w:sz w:val="20"/>
          <w:szCs w:val="20"/>
          <w:lang w:val="en-GB"/>
        </w:rPr>
        <w:t>-</w:t>
      </w:r>
      <w:r w:rsidR="009E413E">
        <w:rPr>
          <w:rFonts w:asciiTheme="minorHAnsi" w:hAnsiTheme="minorHAnsi" w:cstheme="minorHAnsi"/>
          <w:sz w:val="20"/>
          <w:szCs w:val="20"/>
          <w:lang w:val="en-GB"/>
        </w:rPr>
        <w:t xml:space="preserve"> and tracking solution.</w:t>
      </w:r>
      <w:r w:rsidR="0012519E">
        <w:rPr>
          <w:rFonts w:asciiTheme="minorHAnsi" w:hAnsiTheme="minorHAnsi" w:cstheme="minorHAnsi"/>
          <w:sz w:val="20"/>
          <w:szCs w:val="20"/>
          <w:lang w:val="en-GB"/>
        </w:rPr>
        <w:t xml:space="preserve"> </w:t>
      </w:r>
      <w:r w:rsidR="006C60D3">
        <w:rPr>
          <w:rFonts w:asciiTheme="minorHAnsi" w:hAnsiTheme="minorHAnsi" w:cstheme="minorHAnsi"/>
          <w:sz w:val="20"/>
          <w:szCs w:val="20"/>
          <w:lang w:val="en-GB"/>
        </w:rPr>
        <w:t>The system needs a grid, which is a component already available by default in Unity, so no need to reinvent the wheel.</w:t>
      </w:r>
      <w:r w:rsidR="002A208D">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It should also detect surfaces that are inside of the volume from the start</w:t>
      </w:r>
      <w:r w:rsidR="00E717C8">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but allow chan</w:t>
      </w:r>
      <w:r w:rsidR="00E717C8">
        <w:rPr>
          <w:rFonts w:asciiTheme="minorHAnsi" w:hAnsiTheme="minorHAnsi" w:cstheme="minorHAnsi"/>
          <w:sz w:val="20"/>
          <w:szCs w:val="20"/>
          <w:lang w:val="en-GB"/>
        </w:rPr>
        <w:t>g</w:t>
      </w:r>
      <w:r w:rsidR="00224AC4">
        <w:rPr>
          <w:rFonts w:asciiTheme="minorHAnsi" w:hAnsiTheme="minorHAnsi" w:cstheme="minorHAnsi"/>
          <w:sz w:val="20"/>
          <w:szCs w:val="20"/>
          <w:lang w:val="en-GB"/>
        </w:rPr>
        <w:t xml:space="preserve">ing of the environment. </w:t>
      </w:r>
      <w:r w:rsidR="00E717C8">
        <w:rPr>
          <w:rFonts w:asciiTheme="minorHAnsi" w:hAnsiTheme="minorHAnsi" w:cstheme="minorHAnsi"/>
          <w:sz w:val="20"/>
          <w:szCs w:val="20"/>
          <w:lang w:val="en-GB"/>
        </w:rPr>
        <w:t xml:space="preserve">For this </w:t>
      </w:r>
      <w:r w:rsidR="00422025">
        <w:rPr>
          <w:rFonts w:asciiTheme="minorHAnsi" w:hAnsiTheme="minorHAnsi" w:cstheme="minorHAnsi"/>
          <w:sz w:val="20"/>
          <w:szCs w:val="20"/>
          <w:lang w:val="en-GB"/>
        </w:rPr>
        <w:t>purpose, two collision layers are added</w:t>
      </w:r>
      <w:r w:rsidR="005F101A">
        <w:rPr>
          <w:rFonts w:asciiTheme="minorHAnsi" w:hAnsiTheme="minorHAnsi" w:cstheme="minorHAnsi"/>
          <w:sz w:val="20"/>
          <w:szCs w:val="20"/>
          <w:lang w:val="en-GB"/>
        </w:rPr>
        <w:t xml:space="preserve"> – one for the system and one for the environment pieces. </w:t>
      </w:r>
      <w:r w:rsidR="00FB1937">
        <w:rPr>
          <w:rFonts w:asciiTheme="minorHAnsi" w:hAnsiTheme="minorHAnsi" w:cstheme="minorHAnsi"/>
          <w:sz w:val="20"/>
          <w:szCs w:val="20"/>
          <w:lang w:val="en-GB"/>
        </w:rPr>
        <w:t>The system should only ever collide</w:t>
      </w:r>
      <w:r w:rsidR="003B1D22">
        <w:rPr>
          <w:rFonts w:asciiTheme="minorHAnsi" w:hAnsiTheme="minorHAnsi" w:cstheme="minorHAnsi"/>
          <w:sz w:val="20"/>
          <w:szCs w:val="20"/>
          <w:lang w:val="en-GB"/>
        </w:rPr>
        <w:t xml:space="preserve"> (trigger)</w:t>
      </w:r>
      <w:r w:rsidR="00FB1937">
        <w:rPr>
          <w:rFonts w:asciiTheme="minorHAnsi" w:hAnsiTheme="minorHAnsi" w:cstheme="minorHAnsi"/>
          <w:sz w:val="20"/>
          <w:szCs w:val="20"/>
          <w:lang w:val="en-GB"/>
        </w:rPr>
        <w:t xml:space="preserve"> with that other defined layer.</w:t>
      </w:r>
      <w:r w:rsidR="00B03CD0">
        <w:rPr>
          <w:rFonts w:asciiTheme="minorHAnsi" w:hAnsiTheme="minorHAnsi" w:cstheme="minorHAnsi"/>
          <w:sz w:val="20"/>
          <w:szCs w:val="20"/>
          <w:lang w:val="en-GB"/>
        </w:rPr>
        <w:t xml:space="preserve"> When such a trigger enter happens, we add the collider to the surfaces to keep track of – and remove it if it leaves.</w:t>
      </w:r>
    </w:p>
    <w:p w14:paraId="75033DBE" w14:textId="00611C72" w:rsidR="00BB5636" w:rsidRDefault="00346997"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Whenever </w:t>
      </w:r>
      <w:r w:rsidR="005A5CAC">
        <w:rPr>
          <w:rFonts w:asciiTheme="minorHAnsi" w:hAnsiTheme="minorHAnsi" w:cstheme="minorHAnsi"/>
          <w:sz w:val="20"/>
          <w:szCs w:val="20"/>
          <w:lang w:val="en-GB"/>
        </w:rPr>
        <w:t xml:space="preserve">the seeds are supposed to spawn on some random location inside the volume, the surface detector will determine </w:t>
      </w:r>
      <w:r w:rsidR="0088449F">
        <w:rPr>
          <w:rFonts w:asciiTheme="minorHAnsi" w:hAnsiTheme="minorHAnsi" w:cstheme="minorHAnsi"/>
          <w:sz w:val="20"/>
          <w:szCs w:val="20"/>
          <w:lang w:val="en-GB"/>
        </w:rPr>
        <w:t>which</w:t>
      </w:r>
      <w:r w:rsidR="005A5CAC">
        <w:rPr>
          <w:rFonts w:asciiTheme="minorHAnsi" w:hAnsiTheme="minorHAnsi" w:cstheme="minorHAnsi"/>
          <w:sz w:val="20"/>
          <w:szCs w:val="20"/>
          <w:lang w:val="en-GB"/>
        </w:rPr>
        <w:t xml:space="preserve"> surface is</w:t>
      </w:r>
      <w:r w:rsidR="0088449F">
        <w:rPr>
          <w:rFonts w:asciiTheme="minorHAnsi" w:hAnsiTheme="minorHAnsi" w:cstheme="minorHAnsi"/>
          <w:sz w:val="20"/>
          <w:szCs w:val="20"/>
          <w:lang w:val="en-GB"/>
        </w:rPr>
        <w:t xml:space="preserve"> nearest</w:t>
      </w:r>
      <w:r w:rsidR="005A5CAC">
        <w:rPr>
          <w:rFonts w:asciiTheme="minorHAnsi" w:hAnsiTheme="minorHAnsi" w:cstheme="minorHAnsi"/>
          <w:sz w:val="20"/>
          <w:szCs w:val="20"/>
          <w:lang w:val="en-GB"/>
        </w:rPr>
        <w:t xml:space="preserve"> to that location using the bounds of the colliders.</w:t>
      </w:r>
      <w:r w:rsidR="009B2103">
        <w:rPr>
          <w:rFonts w:asciiTheme="minorHAnsi" w:hAnsiTheme="minorHAnsi" w:cstheme="minorHAnsi"/>
          <w:sz w:val="20"/>
          <w:szCs w:val="20"/>
          <w:lang w:val="en-GB"/>
        </w:rPr>
        <w:t xml:space="preserve"> Now</w:t>
      </w:r>
      <w:r w:rsidR="00C85E8A">
        <w:rPr>
          <w:rFonts w:asciiTheme="minorHAnsi" w:hAnsiTheme="minorHAnsi" w:cstheme="minorHAnsi"/>
          <w:sz w:val="20"/>
          <w:szCs w:val="20"/>
          <w:lang w:val="en-GB"/>
        </w:rPr>
        <w:t xml:space="preserve"> performing</w:t>
      </w:r>
      <w:r w:rsidR="009B2103">
        <w:rPr>
          <w:rFonts w:asciiTheme="minorHAnsi" w:hAnsiTheme="minorHAnsi" w:cstheme="minorHAnsi"/>
          <w:sz w:val="20"/>
          <w:szCs w:val="20"/>
          <w:lang w:val="en-GB"/>
        </w:rPr>
        <w:t xml:space="preserve"> a simple raycast from the position exclusively to the object</w:t>
      </w:r>
      <w:r w:rsidR="00C85E8A">
        <w:rPr>
          <w:rFonts w:asciiTheme="minorHAnsi" w:hAnsiTheme="minorHAnsi" w:cstheme="minorHAnsi"/>
          <w:sz w:val="20"/>
          <w:szCs w:val="20"/>
          <w:lang w:val="en-GB"/>
        </w:rPr>
        <w:t xml:space="preserve"> – after making sure to place the y position high enough to not miss – is enough to determine where on </w:t>
      </w:r>
      <w:r w:rsidR="005E0E7D">
        <w:rPr>
          <w:rFonts w:asciiTheme="minorHAnsi" w:hAnsiTheme="minorHAnsi" w:cstheme="minorHAnsi"/>
          <w:sz w:val="20"/>
          <w:szCs w:val="20"/>
          <w:lang w:val="en-GB"/>
        </w:rPr>
        <w:t>the mesh it would land</w:t>
      </w:r>
      <w:r w:rsidR="00BB5636">
        <w:rPr>
          <w:rFonts w:asciiTheme="minorHAnsi" w:hAnsiTheme="minorHAnsi" w:cstheme="minorHAnsi"/>
          <w:sz w:val="20"/>
          <w:szCs w:val="20"/>
          <w:lang w:val="en-GB"/>
        </w:rPr>
        <w:t xml:space="preserve">… Unless the shape does not fill the x-z plane of its bounds, </w:t>
      </w:r>
      <w:r w:rsidR="004623E5">
        <w:rPr>
          <w:rFonts w:asciiTheme="minorHAnsi" w:hAnsiTheme="minorHAnsi" w:cstheme="minorHAnsi"/>
          <w:sz w:val="20"/>
          <w:szCs w:val="20"/>
          <w:lang w:val="en-GB"/>
        </w:rPr>
        <w:t>as seen in figure 5</w:t>
      </w:r>
      <w:r w:rsidR="00BB5636">
        <w:rPr>
          <w:rFonts w:asciiTheme="minorHAnsi" w:hAnsiTheme="minorHAnsi" w:cstheme="minorHAnsi"/>
          <w:sz w:val="20"/>
          <w:szCs w:val="20"/>
          <w:lang w:val="en-GB"/>
        </w:rPr>
        <w:t>.</w:t>
      </w:r>
      <w:r w:rsidR="001533FD">
        <w:rPr>
          <w:rFonts w:asciiTheme="minorHAnsi" w:hAnsiTheme="minorHAnsi" w:cstheme="minorHAnsi"/>
          <w:sz w:val="20"/>
          <w:szCs w:val="20"/>
          <w:lang w:val="en-GB"/>
        </w:rPr>
        <w:t xml:space="preserve"> This issue can be solved by simply moving the testing position closer to the centre of the object and attempting again.</w:t>
      </w:r>
    </w:p>
    <w:p w14:paraId="6581B705" w14:textId="70785A5A" w:rsidR="00BB5636" w:rsidRDefault="00BB5636" w:rsidP="00BB5636">
      <w:pPr>
        <w:pStyle w:val="Caption"/>
        <w:rPr>
          <w:lang w:val="en-GB"/>
        </w:rPr>
      </w:pPr>
      <w:r w:rsidRPr="00BB5636">
        <w:rPr>
          <w:noProof/>
          <w:lang w:val="en-GB"/>
        </w:rPr>
        <w:drawing>
          <wp:inline distT="0" distB="0" distL="0" distR="0" wp14:anchorId="16A9A027" wp14:editId="520678C9">
            <wp:extent cx="2933700" cy="2408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2931" cy="2432190"/>
                    </a:xfrm>
                    <a:prstGeom prst="rect">
                      <a:avLst/>
                    </a:prstGeom>
                  </pic:spPr>
                </pic:pic>
              </a:graphicData>
            </a:graphic>
          </wp:inline>
        </w:drawing>
      </w:r>
      <w:r>
        <w:rPr>
          <w:lang w:val="en-GB"/>
        </w:rPr>
        <w:t xml:space="preserve"> </w:t>
      </w:r>
      <w:r w:rsidR="00D56C1F">
        <w:rPr>
          <w:lang w:val="en-GB"/>
        </w:rPr>
        <w:br/>
      </w:r>
      <w:r>
        <w:rPr>
          <w:lang w:val="en-GB"/>
        </w:rPr>
        <w:t xml:space="preserve">Figure </w:t>
      </w:r>
      <w:r w:rsidR="00A46EF0">
        <w:rPr>
          <w:lang w:val="en-GB"/>
        </w:rPr>
        <w:t>6</w:t>
      </w:r>
      <w:r>
        <w:rPr>
          <w:lang w:val="en-GB"/>
        </w:rPr>
        <w:t xml:space="preserve">: </w:t>
      </w:r>
      <w:r w:rsidR="00D651FF">
        <w:rPr>
          <w:lang w:val="en-GB"/>
        </w:rPr>
        <w:t>Mesh</w:t>
      </w:r>
      <w:r>
        <w:rPr>
          <w:lang w:val="en-GB"/>
        </w:rPr>
        <w:t xml:space="preserve"> that fails to fill the x-z plane of its bounds</w:t>
      </w:r>
      <w:r w:rsidR="00F77CC9">
        <w:rPr>
          <w:lang w:val="en-GB"/>
        </w:rPr>
        <w:t xml:space="preserve">, transparent cube indicating boundaries and red </w:t>
      </w:r>
      <w:r w:rsidR="003222B7">
        <w:rPr>
          <w:lang w:val="en-GB"/>
        </w:rPr>
        <w:t>cuboid showing possible ray miss</w:t>
      </w:r>
    </w:p>
    <w:p w14:paraId="444C656C" w14:textId="0A779B06" w:rsidR="00C21649" w:rsidRDefault="00D730F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Pr>
          <w:rFonts w:asciiTheme="minorHAnsi" w:hAnsiTheme="minorHAnsi" w:cstheme="minorHAnsi"/>
          <w:sz w:val="20"/>
          <w:szCs w:val="20"/>
          <w:lang w:val="en-GB"/>
        </w:rPr>
        <w:lastRenderedPageBreak/>
        <w:t xml:space="preserve">Now that a position has been acquired, it is possible to check whether it </w:t>
      </w:r>
      <w:r w:rsidR="00EB1F5C">
        <w:rPr>
          <w:rFonts w:asciiTheme="minorHAnsi" w:hAnsiTheme="minorHAnsi" w:cstheme="minorHAnsi"/>
          <w:sz w:val="20"/>
          <w:szCs w:val="20"/>
          <w:lang w:val="en-GB"/>
        </w:rPr>
        <w:t>is</w:t>
      </w:r>
      <w:r>
        <w:rPr>
          <w:rFonts w:asciiTheme="minorHAnsi" w:hAnsiTheme="minorHAnsi" w:cstheme="minorHAnsi"/>
          <w:sz w:val="20"/>
          <w:szCs w:val="20"/>
          <w:lang w:val="en-GB"/>
        </w:rPr>
        <w:t xml:space="preserve"> already occupied in the grid or not.</w:t>
      </w:r>
      <w:r w:rsidR="0054621B">
        <w:rPr>
          <w:rFonts w:asciiTheme="minorHAnsi" w:hAnsiTheme="minorHAnsi" w:cstheme="minorHAnsi"/>
          <w:sz w:val="20"/>
          <w:szCs w:val="20"/>
          <w:lang w:val="en-GB"/>
        </w:rPr>
        <w:t xml:space="preserve"> Again, Unity provides functionality which allows positions to be converted to grid coordinates. </w:t>
      </w:r>
      <w:r w:rsidR="006A328B">
        <w:rPr>
          <w:rFonts w:asciiTheme="minorHAnsi" w:hAnsiTheme="minorHAnsi" w:cstheme="minorHAnsi"/>
          <w:sz w:val="20"/>
          <w:szCs w:val="20"/>
          <w:lang w:val="en-GB"/>
        </w:rPr>
        <w:t>Ownership of grid coordinates is maintained in a dictionary</w:t>
      </w:r>
      <w:r w:rsidR="0022735F">
        <w:rPr>
          <w:rFonts w:asciiTheme="minorHAnsi" w:hAnsiTheme="minorHAnsi" w:cstheme="minorHAnsi"/>
          <w:sz w:val="20"/>
          <w:szCs w:val="20"/>
          <w:lang w:val="en-GB"/>
        </w:rPr>
        <w:t>, where keys are coordinates and values are plants</w:t>
      </w:r>
      <w:r w:rsidR="006A328B">
        <w:rPr>
          <w:rFonts w:asciiTheme="minorHAnsi" w:hAnsiTheme="minorHAnsi" w:cstheme="minorHAnsi"/>
          <w:sz w:val="20"/>
          <w:szCs w:val="20"/>
          <w:lang w:val="en-GB"/>
        </w:rPr>
        <w:t>.</w:t>
      </w:r>
    </w:p>
    <w:p w14:paraId="6610EABD" w14:textId="77777777" w:rsidR="00F95DA5" w:rsidRDefault="00F95DA5"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63E3FDFA" w:rsidR="00D874D3" w:rsidRPr="00547562" w:rsidRDefault="00C61BD7" w:rsidP="00D570BC">
      <w:pPr>
        <w:pStyle w:val="Heading2"/>
        <w:numPr>
          <w:ilvl w:val="0"/>
          <w:numId w:val="13"/>
        </w:numPr>
        <w:rPr>
          <w:lang w:val="en-GB"/>
        </w:rPr>
      </w:pPr>
      <w:bookmarkStart w:id="19" w:name="_Toc22646922"/>
      <w:r>
        <w:rPr>
          <w:lang w:val="en-GB"/>
        </w:rPr>
        <w:t>T</w:t>
      </w:r>
      <w:r w:rsidR="006D35EB">
        <w:rPr>
          <w:lang w:val="en-GB"/>
        </w:rPr>
        <w:t xml:space="preserve">he factor of </w:t>
      </w:r>
      <w:r>
        <w:rPr>
          <w:lang w:val="en-GB"/>
        </w:rPr>
        <w:t>light</w:t>
      </w:r>
      <w:bookmarkEnd w:id="19"/>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 xml:space="preserve">Any objects inside the scene that should be </w:t>
      </w:r>
      <w:proofErr w:type="gramStart"/>
      <w:r w:rsidR="00E80DE8">
        <w:rPr>
          <w:rFonts w:asciiTheme="minorHAnsi" w:hAnsiTheme="minorHAnsi" w:cstheme="minorHAnsi"/>
          <w:sz w:val="20"/>
          <w:szCs w:val="20"/>
          <w:lang w:val="en-GB"/>
        </w:rPr>
        <w:t>taken into account</w:t>
      </w:r>
      <w:proofErr w:type="gramEnd"/>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“VegetationEnvironment”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raycast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AssetPostprocessor</w:t>
                            </w:r>
                            <w:proofErr w:type="spellEnd"/>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OnPreprocessTexture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System.Text.RegularExpressions</w:t>
                      </w:r>
                      <w:proofErr w:type="spell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proofErr w:type="spellEnd"/>
                      <w:r>
                        <w:rPr>
                          <w:rFonts w:ascii="Consolas" w:hAnsi="Consolas" w:cs="Consolas"/>
                          <w:color w:val="000000"/>
                          <w:sz w:val="19"/>
                          <w:szCs w:val="19"/>
                        </w:rPr>
                        <w:t xml:space="preserve"> : </w:t>
                      </w:r>
                      <w:proofErr w:type="spellStart"/>
                      <w:r w:rsidRPr="00F02F46">
                        <w:rPr>
                          <w:rFonts w:ascii="Consolas" w:hAnsi="Consolas" w:cs="Consolas"/>
                          <w:color w:val="2B91AF"/>
                          <w:sz w:val="19"/>
                          <w:szCs w:val="19"/>
                        </w:rPr>
                        <w:t>AssetPostprocessor</w:t>
                      </w:r>
                      <w:proofErr w:type="spellEnd"/>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OnPreprocessTexture</w:t>
                      </w:r>
                      <w:proofErr w:type="spell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w:t>
                      </w:r>
                      <w:proofErr w:type="spellStart"/>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w:lastRenderedPageBreak/>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proofErr w:type="gramEnd"/>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hit.lightmapCoord</w:t>
                            </w:r>
                            <w:proofErr w:type="spellEnd"/>
                            <w:proofErr w:type="gram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hit.collider</w:t>
                            </w:r>
                            <w:proofErr w:type="gramEnd"/>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proofErr w:type="gram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tex.height</w:t>
                            </w:r>
                            <w:proofErr w:type="spellEnd"/>
                            <w:proofErr w:type="gram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tex.GetPixel</w:t>
                            </w:r>
                            <w:proofErr w:type="spellEnd"/>
                            <w:proofErr w:type="gram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proofErr w:type="gramStart"/>
                            <w:r>
                              <w:rPr>
                                <w:rFonts w:ascii="Consolas" w:hAnsi="Consolas" w:cs="Consolas"/>
                                <w:color w:val="000000"/>
                                <w:sz w:val="19"/>
                                <w:szCs w:val="19"/>
                              </w:rPr>
                              <w:t>CalculateMaskAverage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8D3660" w:rsidRDefault="008D3660" w:rsidP="008D3660">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hit.lightmapCoord</w:t>
                      </w:r>
                      <w:proofErr w:type="spell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hit.collider.GetComponent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tex.height</w:t>
                      </w:r>
                      <w:proofErr w:type="spell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tex.GetPixel</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r>
                        <w:rPr>
                          <w:rFonts w:ascii="Consolas" w:hAnsi="Consolas" w:cs="Consolas"/>
                          <w:color w:val="000000"/>
                          <w:sz w:val="19"/>
                          <w:szCs w:val="19"/>
                        </w:rPr>
                        <w:t>CalculateMaskAverage</w:t>
                      </w:r>
                      <w:proofErr w:type="spell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8D3660" w:rsidRDefault="008D3660" w:rsidP="008D3660">
                      <w:r>
                        <w:rPr>
                          <w:rFonts w:ascii="Consolas" w:hAnsi="Consolas" w:cs="Consolas"/>
                          <w:color w:val="000000"/>
                          <w:sz w:val="19"/>
                          <w:szCs w:val="19"/>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F86687" w14:textId="27E39CF7" w:rsidR="00582DFC" w:rsidRDefault="00D65B74" w:rsidP="000F53F3">
      <w:pPr>
        <w:jc w:val="both"/>
        <w:rPr>
          <w:lang w:val="en-GB"/>
        </w:rPr>
      </w:pPr>
      <w:r>
        <w:rPr>
          <w:lang w:val="en-GB"/>
        </w:rPr>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w:t>
      </w:r>
      <w:r w:rsidR="007742E8">
        <w:rPr>
          <w:lang w:val="en-GB"/>
        </w:rPr>
        <w:t xml:space="preserve"> (extra figure 1)</w:t>
      </w:r>
      <w:r w:rsidR="000D12C0">
        <w:rPr>
          <w:lang w:val="en-GB"/>
        </w:rPr>
        <w:t xml:space="preserve"> for an example of shadow awareness</w:t>
      </w:r>
      <w:r w:rsidR="00BB0411">
        <w:rPr>
          <w:lang w:val="en-GB"/>
        </w:rPr>
        <w:t>.</w:t>
      </w:r>
    </w:p>
    <w:p w14:paraId="1AF8462E" w14:textId="788E7B35" w:rsidR="00582DFC" w:rsidRPr="00547562" w:rsidRDefault="006D2784" w:rsidP="00582DFC">
      <w:pPr>
        <w:pStyle w:val="Heading2"/>
        <w:numPr>
          <w:ilvl w:val="0"/>
          <w:numId w:val="13"/>
        </w:numPr>
        <w:rPr>
          <w:lang w:val="en-GB"/>
        </w:rPr>
      </w:pPr>
      <w:r>
        <w:rPr>
          <w:lang w:val="en-GB"/>
        </w:rPr>
        <w:t>Optimization</w:t>
      </w:r>
    </w:p>
    <w:p w14:paraId="40CE6C94" w14:textId="05FB0416" w:rsidR="000F53F3" w:rsidRDefault="000F53F3">
      <w:pPr>
        <w:rPr>
          <w:lang w:val="en-GB"/>
        </w:rPr>
      </w:pPr>
      <w:r>
        <w:rPr>
          <w:lang w:val="en-GB"/>
        </w:rPr>
        <w:br/>
        <w:t>Title T.</w:t>
      </w:r>
    </w:p>
    <w:p w14:paraId="09D8653C" w14:textId="16C2DAAB" w:rsidR="000F53F3" w:rsidRDefault="000F53F3">
      <w:pPr>
        <w:rPr>
          <w:lang w:val="en-GB"/>
        </w:rPr>
      </w:pPr>
      <w:r>
        <w:rPr>
          <w:lang w:val="en-GB"/>
        </w:rPr>
        <w:t>Watermelon man.</w:t>
      </w:r>
    </w:p>
    <w:p w14:paraId="3DD5DBA1" w14:textId="1C551CA9"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20" w:name="_Toc22646923"/>
      <w:r w:rsidRPr="00547562">
        <w:rPr>
          <w:lang w:val="en-GB"/>
        </w:rPr>
        <w:lastRenderedPageBreak/>
        <w:t>Conclusion</w:t>
      </w:r>
      <w:bookmarkEnd w:id="20"/>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21" w:name="_Toc22646924"/>
      <w:r w:rsidRPr="00547562">
        <w:rPr>
          <w:lang w:val="en-GB"/>
        </w:rPr>
        <w:lastRenderedPageBreak/>
        <w:t>References</w:t>
      </w:r>
      <w:bookmarkEnd w:id="21"/>
    </w:p>
    <w:p w14:paraId="2A4C34B3" w14:textId="42113355" w:rsidR="003A6DD4" w:rsidRPr="00547562" w:rsidRDefault="00325C7F" w:rsidP="00346E84">
      <w:pPr>
        <w:rPr>
          <w:rStyle w:val="Hyperlink"/>
          <w:lang w:val="en-GB"/>
        </w:rPr>
      </w:pPr>
      <w:bookmarkStart w:id="22" w:name="AgentBasedBiology"/>
      <w:bookmarkEnd w:id="22"/>
      <w:r w:rsidRPr="00547562">
        <w:rPr>
          <w:lang w:val="en-GB"/>
        </w:rPr>
        <w:t>[</w:t>
      </w:r>
      <w:r w:rsidR="00155732" w:rsidRPr="00547562">
        <w:rPr>
          <w:lang w:val="en-GB"/>
        </w:rPr>
        <w:t>1</w:t>
      </w:r>
      <w:r w:rsidR="00350406" w:rsidRPr="00547562">
        <w:rPr>
          <w:lang w:val="en-GB"/>
        </w:rPr>
        <w:t>]</w:t>
      </w:r>
      <w:r w:rsidRPr="00547562">
        <w:rPr>
          <w:lang w:val="en-GB"/>
        </w:rPr>
        <w:t xml:space="preserve"> An, </w:t>
      </w:r>
      <w:proofErr w:type="gramStart"/>
      <w:r w:rsidRPr="00547562">
        <w:rPr>
          <w:lang w:val="en-GB"/>
        </w:rPr>
        <w:t>G. ,</w:t>
      </w:r>
      <w:proofErr w:type="gramEnd"/>
      <w:r w:rsidRPr="00547562">
        <w:rPr>
          <w:lang w:val="en-GB"/>
        </w:rPr>
        <w:t xml:space="preserve"> Mi, Q. , Dutta‐Moscato, J. and </w:t>
      </w:r>
      <w:proofErr w:type="spellStart"/>
      <w:r w:rsidRPr="00547562">
        <w:rPr>
          <w:lang w:val="en-GB"/>
        </w:rPr>
        <w:t>Vodovotz</w:t>
      </w:r>
      <w:proofErr w:type="spellEnd"/>
      <w:r w:rsidRPr="00547562">
        <w:rPr>
          <w:lang w:val="en-GB"/>
        </w:rPr>
        <w:t xml:space="preserve">, Y. (2009), Agent‐based models in translational systems biology. WIREs </w:t>
      </w:r>
      <w:proofErr w:type="spellStart"/>
      <w:r w:rsidRPr="00547562">
        <w:rPr>
          <w:lang w:val="en-GB"/>
        </w:rPr>
        <w:t>Syst</w:t>
      </w:r>
      <w:proofErr w:type="spellEnd"/>
      <w:r w:rsidRPr="00547562">
        <w:rPr>
          <w:lang w:val="en-GB"/>
        </w:rPr>
        <w:t xml:space="preserve"> </w:t>
      </w:r>
      <w:proofErr w:type="spellStart"/>
      <w:r w:rsidRPr="00547562">
        <w:rPr>
          <w:lang w:val="en-GB"/>
        </w:rPr>
        <w:t>Biol</w:t>
      </w:r>
      <w:proofErr w:type="spellEnd"/>
      <w:r w:rsidRPr="00547562">
        <w:rPr>
          <w:lang w:val="en-GB"/>
        </w:rPr>
        <w:t xml:space="preserve"> Med, 1: 159-171. doi:</w:t>
      </w:r>
      <w:hyperlink r:id="rId15" w:history="1">
        <w:r w:rsidRPr="00547562">
          <w:rPr>
            <w:rStyle w:val="Hyperlink"/>
            <w:lang w:val="en-GB"/>
          </w:rPr>
          <w:t>10.1002/wsbm.45</w:t>
        </w:r>
      </w:hyperlink>
    </w:p>
    <w:p w14:paraId="1D77177F" w14:textId="4111F1A7" w:rsidR="003A6DD4" w:rsidRPr="00547562" w:rsidRDefault="003A6DD4" w:rsidP="00346E84">
      <w:pPr>
        <w:rPr>
          <w:lang w:val="en-GB"/>
        </w:rPr>
      </w:pPr>
      <w:bookmarkStart w:id="23" w:name="AgentBasedModel"/>
      <w:r w:rsidRPr="00547562">
        <w:rPr>
          <w:lang w:val="en-GB"/>
        </w:rPr>
        <w:t>[</w:t>
      </w:r>
      <w:r w:rsidR="00183E5C" w:rsidRPr="00547562">
        <w:rPr>
          <w:lang w:val="en-GB"/>
        </w:rPr>
        <w:t>2</w:t>
      </w:r>
      <w:r w:rsidRPr="00547562">
        <w:rPr>
          <w:lang w:val="en-GB"/>
        </w:rPr>
        <w:t>]</w:t>
      </w:r>
      <w:bookmarkEnd w:id="23"/>
      <w:r w:rsidRPr="00547562">
        <w:rPr>
          <w:lang w:val="en-GB"/>
        </w:rPr>
        <w:t xml:space="preserve"> Agent-Based Model. (n.d.). In Wikipedia. Retrieved September 30, 2019, from:</w:t>
      </w:r>
      <w:r w:rsidR="009F11A4" w:rsidRPr="00547562">
        <w:rPr>
          <w:lang w:val="en-GB"/>
        </w:rPr>
        <w:t xml:space="preserve"> </w:t>
      </w:r>
      <w:hyperlink r:id="rId16"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4" w:name="GrassManageMent"/>
      <w:r w:rsidRPr="00547562">
        <w:rPr>
          <w:lang w:val="en-GB"/>
        </w:rPr>
        <w:t>[</w:t>
      </w:r>
      <w:r w:rsidR="00425C19" w:rsidRPr="00547562">
        <w:rPr>
          <w:lang w:val="en-GB"/>
        </w:rPr>
        <w:t>3</w:t>
      </w:r>
      <w:r w:rsidRPr="00547562">
        <w:rPr>
          <w:lang w:val="en-GB"/>
        </w:rPr>
        <w:t xml:space="preserve">] </w:t>
      </w:r>
      <w:bookmarkEnd w:id="24"/>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17"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5" w:name="BasicsOfGrassGrowth"/>
      <w:bookmarkStart w:id="26" w:name="PerennialPlants"/>
      <w:r w:rsidRPr="00547562">
        <w:rPr>
          <w:lang w:val="en-GB"/>
        </w:rPr>
        <w:t>[4]</w:t>
      </w:r>
      <w:r w:rsidR="00A61608" w:rsidRPr="00547562">
        <w:rPr>
          <w:lang w:val="en-GB"/>
        </w:rPr>
        <w:t xml:space="preserve"> </w:t>
      </w:r>
      <w:bookmarkEnd w:id="25"/>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18"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6"/>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19" w:history="1">
        <w:r w:rsidRPr="00547562">
          <w:rPr>
            <w:rStyle w:val="Hyperlink"/>
            <w:lang w:val="en-GB"/>
          </w:rPr>
          <w:t>https://passel2.unl.edu/view/lesson/50d18f39cff4/2</w:t>
        </w:r>
      </w:hyperlink>
    </w:p>
    <w:p w14:paraId="74EFA3A1" w14:textId="33BA646E" w:rsidR="002E1349" w:rsidRPr="00805D36" w:rsidRDefault="008B68BD" w:rsidP="00237DCA">
      <w:pPr>
        <w:rPr>
          <w:rFonts w:asciiTheme="majorHAnsi" w:eastAsiaTheme="majorEastAsia" w:hAnsiTheme="majorHAnsi" w:cstheme="majorBidi"/>
          <w:color w:val="1F4E79" w:themeColor="accent1" w:themeShade="80"/>
          <w:sz w:val="36"/>
          <w:szCs w:val="36"/>
        </w:rPr>
      </w:pPr>
      <w:r w:rsidRPr="00805D36">
        <w:t>[6]</w:t>
      </w:r>
      <w:r w:rsidR="00082CFF" w:rsidRPr="00805D36">
        <w:t xml:space="preserve"> </w:t>
      </w:r>
      <w:r w:rsidR="00805D36" w:rsidRPr="00805D36">
        <w:t>Boul</w:t>
      </w:r>
      <w:r w:rsidR="00805D36">
        <w:t>anger, K. (2008). Real-time realistic rendering of nature scenes with dynamic lighting (Doctoral dissertation).</w:t>
      </w:r>
      <w:r w:rsidR="00A9023D">
        <w:t xml:space="preserve"> </w:t>
      </w:r>
      <w:r w:rsidR="003112A4">
        <w:t>Retrieved from</w:t>
      </w:r>
      <w:bookmarkStart w:id="27" w:name="_GoBack"/>
      <w:bookmarkEnd w:id="27"/>
      <w:r w:rsidR="00082CFF" w:rsidRPr="00805D36">
        <w:t xml:space="preserve"> </w:t>
      </w:r>
      <w:r w:rsidRPr="00805D36">
        <w:t xml:space="preserve"> </w:t>
      </w:r>
      <w:hyperlink r:id="rId20" w:history="1">
        <w:r w:rsidR="00916E7B" w:rsidRPr="00805D36">
          <w:rPr>
            <w:rStyle w:val="Hyperlink"/>
          </w:rPr>
          <w:t>http://www.kevinboulanger.net/publications/thesisKevinBoulanger.pdf</w:t>
        </w:r>
      </w:hyperlink>
      <w:r w:rsidR="002E1349" w:rsidRPr="00805D36">
        <w:br w:type="page"/>
      </w:r>
    </w:p>
    <w:p w14:paraId="28655332" w14:textId="77777777" w:rsidR="000D5C84" w:rsidRPr="00547562" w:rsidRDefault="000D5C84" w:rsidP="000D5C84">
      <w:pPr>
        <w:pStyle w:val="Heading1"/>
        <w:rPr>
          <w:lang w:val="en-GB"/>
        </w:rPr>
      </w:pPr>
      <w:bookmarkStart w:id="28" w:name="_Toc22646925"/>
      <w:r w:rsidRPr="00547562">
        <w:rPr>
          <w:lang w:val="en-GB"/>
        </w:rPr>
        <w:lastRenderedPageBreak/>
        <w:t>Appendices</w:t>
      </w:r>
      <w:bookmarkEnd w:id="28"/>
    </w:p>
    <w:p w14:paraId="3510E601" w14:textId="77777777" w:rsidR="00CC3709" w:rsidRDefault="00CC3709" w:rsidP="001C55B6">
      <w:pPr>
        <w:rPr>
          <w:lang w:val="en-GB"/>
        </w:rPr>
      </w:pPr>
    </w:p>
    <w:p w14:paraId="07F0D7C9" w14:textId="52F404D9" w:rsidR="002E208F" w:rsidRPr="00547562" w:rsidRDefault="009A01B7" w:rsidP="001C55B6">
      <w:pPr>
        <w:rPr>
          <w:lang w:val="en-GB"/>
        </w:rPr>
      </w:pPr>
      <w:r>
        <w:rPr>
          <w:noProof/>
          <w:lang w:val="en-GB"/>
        </w:rPr>
        <w:drawing>
          <wp:inline distT="0" distB="0" distL="0" distR="0" wp14:anchorId="7255F137" wp14:editId="6613D05A">
            <wp:extent cx="5935980"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CC3709">
        <w:rPr>
          <w:lang w:val="en-GB"/>
        </w:rPr>
        <w:br/>
      </w:r>
      <w:r w:rsidR="00CC3709">
        <w:rPr>
          <w:b/>
          <w:bCs/>
          <w:color w:val="2E74B5" w:themeColor="accent1" w:themeShade="BF"/>
          <w:sz w:val="16"/>
          <w:szCs w:val="16"/>
          <w:lang w:val="en-GB"/>
        </w:rPr>
        <w:t xml:space="preserve">Extra Figure 1: </w:t>
      </w:r>
      <w:r w:rsidR="001974B7">
        <w:rPr>
          <w:b/>
          <w:bCs/>
          <w:color w:val="2E74B5" w:themeColor="accent1" w:themeShade="BF"/>
          <w:sz w:val="16"/>
          <w:szCs w:val="16"/>
          <w:lang w:val="en-GB"/>
        </w:rPr>
        <w:t>In-progress screenshot where the</w:t>
      </w:r>
      <w:r w:rsidR="00ED29CF">
        <w:rPr>
          <w:b/>
          <w:bCs/>
          <w:color w:val="2E74B5" w:themeColor="accent1" w:themeShade="BF"/>
          <w:sz w:val="16"/>
          <w:szCs w:val="16"/>
          <w:lang w:val="en-GB"/>
        </w:rPr>
        <w:t xml:space="preserve"> grasses were set to have their red channel equal to the shadow factor</w:t>
      </w:r>
      <w:r w:rsidR="00B31A92">
        <w:rPr>
          <w:b/>
          <w:bCs/>
          <w:color w:val="2E74B5" w:themeColor="accent1" w:themeShade="BF"/>
          <w:sz w:val="16"/>
          <w:szCs w:val="16"/>
          <w:lang w:val="en-GB"/>
        </w:rPr>
        <w:t xml:space="preserve"> on their position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p>
    <w:sectPr w:rsidR="002E208F" w:rsidRPr="00547562" w:rsidSect="001C55B6">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CC096" w14:textId="77777777" w:rsidR="00FD0DBE" w:rsidRDefault="00FD0DBE" w:rsidP="001C55B6">
      <w:pPr>
        <w:spacing w:after="0" w:line="240" w:lineRule="auto"/>
      </w:pPr>
      <w:r>
        <w:separator/>
      </w:r>
    </w:p>
  </w:endnote>
  <w:endnote w:type="continuationSeparator" w:id="0">
    <w:p w14:paraId="2C29C200" w14:textId="77777777" w:rsidR="00FD0DBE" w:rsidRDefault="00FD0DBE"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2E1349" w:rsidRDefault="00B33A51" w:rsidP="002E1349">
    <w:pPr>
      <w:pStyle w:val="Header"/>
    </w:pPr>
    <w:r>
      <w:t>DAE - Graduation work 2018-19</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DA4EC" w14:textId="77777777" w:rsidR="00FD0DBE" w:rsidRDefault="00FD0DBE" w:rsidP="001C55B6">
      <w:pPr>
        <w:spacing w:after="0" w:line="240" w:lineRule="auto"/>
      </w:pPr>
      <w:r>
        <w:separator/>
      </w:r>
    </w:p>
  </w:footnote>
  <w:footnote w:type="continuationSeparator" w:id="0">
    <w:p w14:paraId="78F20D44" w14:textId="77777777" w:rsidR="00FD0DBE" w:rsidRDefault="00FD0DBE"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EndPr/>
    <w:sdtContent>
      <w:p w14:paraId="4CC20487" w14:textId="4502D15A" w:rsidR="002E1349" w:rsidRDefault="008074CA" w:rsidP="002E1349">
        <w:r>
          <w:t>Leysen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04DC"/>
    <w:rsid w:val="000226E4"/>
    <w:rsid w:val="00025F18"/>
    <w:rsid w:val="00026151"/>
    <w:rsid w:val="00026672"/>
    <w:rsid w:val="00026E20"/>
    <w:rsid w:val="000318CE"/>
    <w:rsid w:val="00031F19"/>
    <w:rsid w:val="00033EA8"/>
    <w:rsid w:val="000351EF"/>
    <w:rsid w:val="000365D3"/>
    <w:rsid w:val="00036AE3"/>
    <w:rsid w:val="00037182"/>
    <w:rsid w:val="0003756F"/>
    <w:rsid w:val="00037889"/>
    <w:rsid w:val="00041087"/>
    <w:rsid w:val="00042CB0"/>
    <w:rsid w:val="00042E5E"/>
    <w:rsid w:val="00043A6C"/>
    <w:rsid w:val="00043F0B"/>
    <w:rsid w:val="000462B1"/>
    <w:rsid w:val="000470DC"/>
    <w:rsid w:val="000500B5"/>
    <w:rsid w:val="000522BD"/>
    <w:rsid w:val="00055E27"/>
    <w:rsid w:val="000560F2"/>
    <w:rsid w:val="000568CD"/>
    <w:rsid w:val="00056B18"/>
    <w:rsid w:val="00057AD3"/>
    <w:rsid w:val="0006246C"/>
    <w:rsid w:val="00063296"/>
    <w:rsid w:val="00064227"/>
    <w:rsid w:val="0006560B"/>
    <w:rsid w:val="00065FEC"/>
    <w:rsid w:val="0006704E"/>
    <w:rsid w:val="00067E2E"/>
    <w:rsid w:val="00070A54"/>
    <w:rsid w:val="00071BB4"/>
    <w:rsid w:val="0007696D"/>
    <w:rsid w:val="00077618"/>
    <w:rsid w:val="00082B3F"/>
    <w:rsid w:val="00082CFF"/>
    <w:rsid w:val="00083909"/>
    <w:rsid w:val="00083C3E"/>
    <w:rsid w:val="000853FB"/>
    <w:rsid w:val="00085D31"/>
    <w:rsid w:val="00087D34"/>
    <w:rsid w:val="00090462"/>
    <w:rsid w:val="00091EE9"/>
    <w:rsid w:val="000926E1"/>
    <w:rsid w:val="00093E85"/>
    <w:rsid w:val="0009473A"/>
    <w:rsid w:val="00097F00"/>
    <w:rsid w:val="000A0F01"/>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073"/>
    <w:rsid w:val="000C4B2A"/>
    <w:rsid w:val="000C4FEB"/>
    <w:rsid w:val="000C6D57"/>
    <w:rsid w:val="000D12C0"/>
    <w:rsid w:val="000D1E05"/>
    <w:rsid w:val="000D4692"/>
    <w:rsid w:val="000D532D"/>
    <w:rsid w:val="000D5C84"/>
    <w:rsid w:val="000D7CE4"/>
    <w:rsid w:val="000E37A7"/>
    <w:rsid w:val="000E44E6"/>
    <w:rsid w:val="000F1DE5"/>
    <w:rsid w:val="000F53F3"/>
    <w:rsid w:val="000F722B"/>
    <w:rsid w:val="000F7E0A"/>
    <w:rsid w:val="00103E11"/>
    <w:rsid w:val="00106116"/>
    <w:rsid w:val="00106D2A"/>
    <w:rsid w:val="00110152"/>
    <w:rsid w:val="00113ADE"/>
    <w:rsid w:val="00113D3F"/>
    <w:rsid w:val="001146FE"/>
    <w:rsid w:val="00117935"/>
    <w:rsid w:val="00120E84"/>
    <w:rsid w:val="0012178B"/>
    <w:rsid w:val="001229CD"/>
    <w:rsid w:val="00122F1C"/>
    <w:rsid w:val="00123C3E"/>
    <w:rsid w:val="0012519E"/>
    <w:rsid w:val="001252FD"/>
    <w:rsid w:val="00125609"/>
    <w:rsid w:val="00125792"/>
    <w:rsid w:val="001268D7"/>
    <w:rsid w:val="00126C49"/>
    <w:rsid w:val="00131539"/>
    <w:rsid w:val="00133EB0"/>
    <w:rsid w:val="00135868"/>
    <w:rsid w:val="00135932"/>
    <w:rsid w:val="001374DD"/>
    <w:rsid w:val="001406F3"/>
    <w:rsid w:val="00141B50"/>
    <w:rsid w:val="00142BED"/>
    <w:rsid w:val="00143449"/>
    <w:rsid w:val="0014389E"/>
    <w:rsid w:val="001462A6"/>
    <w:rsid w:val="00146F36"/>
    <w:rsid w:val="00152DBE"/>
    <w:rsid w:val="001533FD"/>
    <w:rsid w:val="00153503"/>
    <w:rsid w:val="00154900"/>
    <w:rsid w:val="00155732"/>
    <w:rsid w:val="001566BD"/>
    <w:rsid w:val="00156FD1"/>
    <w:rsid w:val="00160FA8"/>
    <w:rsid w:val="00162380"/>
    <w:rsid w:val="00162D1E"/>
    <w:rsid w:val="00166D31"/>
    <w:rsid w:val="001720F5"/>
    <w:rsid w:val="001745F6"/>
    <w:rsid w:val="00174849"/>
    <w:rsid w:val="00177BAA"/>
    <w:rsid w:val="001802D1"/>
    <w:rsid w:val="00180FD1"/>
    <w:rsid w:val="00183E5C"/>
    <w:rsid w:val="0018414A"/>
    <w:rsid w:val="00184860"/>
    <w:rsid w:val="00184EE1"/>
    <w:rsid w:val="0018619D"/>
    <w:rsid w:val="00190CC9"/>
    <w:rsid w:val="001921E8"/>
    <w:rsid w:val="00192C20"/>
    <w:rsid w:val="001974B7"/>
    <w:rsid w:val="001A4815"/>
    <w:rsid w:val="001A61A3"/>
    <w:rsid w:val="001A7609"/>
    <w:rsid w:val="001A7AED"/>
    <w:rsid w:val="001B1219"/>
    <w:rsid w:val="001B31FF"/>
    <w:rsid w:val="001B4C6A"/>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0CCB"/>
    <w:rsid w:val="001E3A4F"/>
    <w:rsid w:val="001E5446"/>
    <w:rsid w:val="001E59AD"/>
    <w:rsid w:val="001E7EBC"/>
    <w:rsid w:val="001F198E"/>
    <w:rsid w:val="001F21E5"/>
    <w:rsid w:val="001F2A8D"/>
    <w:rsid w:val="001F34F6"/>
    <w:rsid w:val="001F39F1"/>
    <w:rsid w:val="00201C0C"/>
    <w:rsid w:val="0020727B"/>
    <w:rsid w:val="0020736B"/>
    <w:rsid w:val="00210E18"/>
    <w:rsid w:val="002149C8"/>
    <w:rsid w:val="00214E5A"/>
    <w:rsid w:val="002155FE"/>
    <w:rsid w:val="002221C0"/>
    <w:rsid w:val="00223CFE"/>
    <w:rsid w:val="002242A3"/>
    <w:rsid w:val="00224AC4"/>
    <w:rsid w:val="00226B41"/>
    <w:rsid w:val="002272D8"/>
    <w:rsid w:val="0022735F"/>
    <w:rsid w:val="002318E6"/>
    <w:rsid w:val="00233570"/>
    <w:rsid w:val="00235DA5"/>
    <w:rsid w:val="00235F7C"/>
    <w:rsid w:val="00237DCA"/>
    <w:rsid w:val="002431C4"/>
    <w:rsid w:val="002446B1"/>
    <w:rsid w:val="00245894"/>
    <w:rsid w:val="00245CE8"/>
    <w:rsid w:val="00247AF4"/>
    <w:rsid w:val="00250387"/>
    <w:rsid w:val="00251079"/>
    <w:rsid w:val="0025199A"/>
    <w:rsid w:val="002533CF"/>
    <w:rsid w:val="00255A53"/>
    <w:rsid w:val="002571EC"/>
    <w:rsid w:val="0026040D"/>
    <w:rsid w:val="00260B76"/>
    <w:rsid w:val="00265EA4"/>
    <w:rsid w:val="0027083E"/>
    <w:rsid w:val="0027114F"/>
    <w:rsid w:val="00273279"/>
    <w:rsid w:val="0027354E"/>
    <w:rsid w:val="002735EA"/>
    <w:rsid w:val="002809D7"/>
    <w:rsid w:val="002818DE"/>
    <w:rsid w:val="00290D55"/>
    <w:rsid w:val="00297ED9"/>
    <w:rsid w:val="002A208D"/>
    <w:rsid w:val="002A307D"/>
    <w:rsid w:val="002A53FC"/>
    <w:rsid w:val="002A54D0"/>
    <w:rsid w:val="002A60B9"/>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E42B4"/>
    <w:rsid w:val="002F026C"/>
    <w:rsid w:val="002F5A88"/>
    <w:rsid w:val="002F5FE1"/>
    <w:rsid w:val="002F608F"/>
    <w:rsid w:val="00300DA9"/>
    <w:rsid w:val="00301534"/>
    <w:rsid w:val="00303B21"/>
    <w:rsid w:val="00303C19"/>
    <w:rsid w:val="0030437C"/>
    <w:rsid w:val="003105CD"/>
    <w:rsid w:val="00310957"/>
    <w:rsid w:val="003112A4"/>
    <w:rsid w:val="00312273"/>
    <w:rsid w:val="0031700D"/>
    <w:rsid w:val="003222B7"/>
    <w:rsid w:val="0032233C"/>
    <w:rsid w:val="003228DB"/>
    <w:rsid w:val="00324899"/>
    <w:rsid w:val="003258B6"/>
    <w:rsid w:val="00325C7F"/>
    <w:rsid w:val="00332802"/>
    <w:rsid w:val="00334358"/>
    <w:rsid w:val="00336A20"/>
    <w:rsid w:val="00337BA1"/>
    <w:rsid w:val="003401E5"/>
    <w:rsid w:val="003409BA"/>
    <w:rsid w:val="00341ED4"/>
    <w:rsid w:val="00342321"/>
    <w:rsid w:val="0034299E"/>
    <w:rsid w:val="003430A5"/>
    <w:rsid w:val="00343283"/>
    <w:rsid w:val="00345CA1"/>
    <w:rsid w:val="003460AB"/>
    <w:rsid w:val="0034696A"/>
    <w:rsid w:val="00346997"/>
    <w:rsid w:val="00346E84"/>
    <w:rsid w:val="00350406"/>
    <w:rsid w:val="00352D5F"/>
    <w:rsid w:val="00354B1D"/>
    <w:rsid w:val="003557CE"/>
    <w:rsid w:val="00355820"/>
    <w:rsid w:val="00355B60"/>
    <w:rsid w:val="003621DF"/>
    <w:rsid w:val="0036273D"/>
    <w:rsid w:val="00363726"/>
    <w:rsid w:val="00364BB8"/>
    <w:rsid w:val="00365193"/>
    <w:rsid w:val="00365B3A"/>
    <w:rsid w:val="00366083"/>
    <w:rsid w:val="003704AD"/>
    <w:rsid w:val="00370AB4"/>
    <w:rsid w:val="003715ED"/>
    <w:rsid w:val="00371D5A"/>
    <w:rsid w:val="00372225"/>
    <w:rsid w:val="003722CC"/>
    <w:rsid w:val="00372990"/>
    <w:rsid w:val="003743CB"/>
    <w:rsid w:val="003813A3"/>
    <w:rsid w:val="00384653"/>
    <w:rsid w:val="00385D03"/>
    <w:rsid w:val="00387C4F"/>
    <w:rsid w:val="003902FD"/>
    <w:rsid w:val="00391A44"/>
    <w:rsid w:val="00393F6A"/>
    <w:rsid w:val="0039619E"/>
    <w:rsid w:val="00396C8B"/>
    <w:rsid w:val="003A11F9"/>
    <w:rsid w:val="003A2934"/>
    <w:rsid w:val="003A4445"/>
    <w:rsid w:val="003A517F"/>
    <w:rsid w:val="003A649F"/>
    <w:rsid w:val="003A6DD4"/>
    <w:rsid w:val="003A7019"/>
    <w:rsid w:val="003A71A9"/>
    <w:rsid w:val="003B1D22"/>
    <w:rsid w:val="003B3212"/>
    <w:rsid w:val="003B332D"/>
    <w:rsid w:val="003B4EAA"/>
    <w:rsid w:val="003B61B7"/>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ABE"/>
    <w:rsid w:val="003F37F0"/>
    <w:rsid w:val="003F567A"/>
    <w:rsid w:val="003F7974"/>
    <w:rsid w:val="00400F5C"/>
    <w:rsid w:val="00401732"/>
    <w:rsid w:val="0040438C"/>
    <w:rsid w:val="00405D10"/>
    <w:rsid w:val="00405D79"/>
    <w:rsid w:val="00407371"/>
    <w:rsid w:val="00407DC8"/>
    <w:rsid w:val="0041283A"/>
    <w:rsid w:val="00414066"/>
    <w:rsid w:val="004157CC"/>
    <w:rsid w:val="00416C02"/>
    <w:rsid w:val="00417B93"/>
    <w:rsid w:val="004202FC"/>
    <w:rsid w:val="00422025"/>
    <w:rsid w:val="004226A7"/>
    <w:rsid w:val="00422AE5"/>
    <w:rsid w:val="00423497"/>
    <w:rsid w:val="0042445D"/>
    <w:rsid w:val="00425C19"/>
    <w:rsid w:val="00425FF4"/>
    <w:rsid w:val="004265CB"/>
    <w:rsid w:val="00427D2F"/>
    <w:rsid w:val="004304C4"/>
    <w:rsid w:val="00431DF5"/>
    <w:rsid w:val="00432826"/>
    <w:rsid w:val="00432FAF"/>
    <w:rsid w:val="0043369F"/>
    <w:rsid w:val="00434919"/>
    <w:rsid w:val="00435C64"/>
    <w:rsid w:val="00435CDD"/>
    <w:rsid w:val="004360DD"/>
    <w:rsid w:val="00436C61"/>
    <w:rsid w:val="00441CCD"/>
    <w:rsid w:val="00442136"/>
    <w:rsid w:val="00442D97"/>
    <w:rsid w:val="00445D42"/>
    <w:rsid w:val="00446B88"/>
    <w:rsid w:val="00446CAC"/>
    <w:rsid w:val="004478DC"/>
    <w:rsid w:val="00450FA6"/>
    <w:rsid w:val="00456ADA"/>
    <w:rsid w:val="00457473"/>
    <w:rsid w:val="004623E5"/>
    <w:rsid w:val="00464042"/>
    <w:rsid w:val="0046515C"/>
    <w:rsid w:val="0047060E"/>
    <w:rsid w:val="004709B6"/>
    <w:rsid w:val="00474772"/>
    <w:rsid w:val="0047735B"/>
    <w:rsid w:val="00481CE3"/>
    <w:rsid w:val="00487102"/>
    <w:rsid w:val="00487B9C"/>
    <w:rsid w:val="00487D51"/>
    <w:rsid w:val="00490F5E"/>
    <w:rsid w:val="00491233"/>
    <w:rsid w:val="004926DA"/>
    <w:rsid w:val="004927D8"/>
    <w:rsid w:val="0049337B"/>
    <w:rsid w:val="00493F47"/>
    <w:rsid w:val="00497EC3"/>
    <w:rsid w:val="004A0497"/>
    <w:rsid w:val="004A2C3F"/>
    <w:rsid w:val="004A351A"/>
    <w:rsid w:val="004B0998"/>
    <w:rsid w:val="004B0E6E"/>
    <w:rsid w:val="004B1D88"/>
    <w:rsid w:val="004B2217"/>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3C4"/>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076F9"/>
    <w:rsid w:val="00511A95"/>
    <w:rsid w:val="00513017"/>
    <w:rsid w:val="005134F7"/>
    <w:rsid w:val="00516205"/>
    <w:rsid w:val="0051631A"/>
    <w:rsid w:val="00517227"/>
    <w:rsid w:val="00520CE0"/>
    <w:rsid w:val="0052184D"/>
    <w:rsid w:val="00522720"/>
    <w:rsid w:val="00523241"/>
    <w:rsid w:val="00523C11"/>
    <w:rsid w:val="00527D82"/>
    <w:rsid w:val="005302FF"/>
    <w:rsid w:val="00535509"/>
    <w:rsid w:val="00537C75"/>
    <w:rsid w:val="00541A33"/>
    <w:rsid w:val="00543129"/>
    <w:rsid w:val="00543B07"/>
    <w:rsid w:val="0054621B"/>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62AA"/>
    <w:rsid w:val="0056772C"/>
    <w:rsid w:val="00570760"/>
    <w:rsid w:val="0057244C"/>
    <w:rsid w:val="00576442"/>
    <w:rsid w:val="0058089C"/>
    <w:rsid w:val="00581287"/>
    <w:rsid w:val="00581E2C"/>
    <w:rsid w:val="00582DFC"/>
    <w:rsid w:val="00582E57"/>
    <w:rsid w:val="00583DC9"/>
    <w:rsid w:val="00590A8A"/>
    <w:rsid w:val="00593431"/>
    <w:rsid w:val="005956F3"/>
    <w:rsid w:val="00597734"/>
    <w:rsid w:val="00597C99"/>
    <w:rsid w:val="00597E1E"/>
    <w:rsid w:val="005A09A8"/>
    <w:rsid w:val="005A4194"/>
    <w:rsid w:val="005A5412"/>
    <w:rsid w:val="005A5CAC"/>
    <w:rsid w:val="005A7139"/>
    <w:rsid w:val="005A7143"/>
    <w:rsid w:val="005B0868"/>
    <w:rsid w:val="005C083F"/>
    <w:rsid w:val="005C1680"/>
    <w:rsid w:val="005C2B66"/>
    <w:rsid w:val="005C38F6"/>
    <w:rsid w:val="005C3AC3"/>
    <w:rsid w:val="005C45B1"/>
    <w:rsid w:val="005C4802"/>
    <w:rsid w:val="005D375F"/>
    <w:rsid w:val="005D70AB"/>
    <w:rsid w:val="005D7F7A"/>
    <w:rsid w:val="005E04E3"/>
    <w:rsid w:val="005E0B4D"/>
    <w:rsid w:val="005E0E7D"/>
    <w:rsid w:val="005E1539"/>
    <w:rsid w:val="005E21DB"/>
    <w:rsid w:val="005E4735"/>
    <w:rsid w:val="005E602A"/>
    <w:rsid w:val="005F101A"/>
    <w:rsid w:val="005F1853"/>
    <w:rsid w:val="005F2BA8"/>
    <w:rsid w:val="005F4EAA"/>
    <w:rsid w:val="005F770D"/>
    <w:rsid w:val="005F7CEE"/>
    <w:rsid w:val="00600A11"/>
    <w:rsid w:val="00602A2F"/>
    <w:rsid w:val="0060580B"/>
    <w:rsid w:val="0060722A"/>
    <w:rsid w:val="00611270"/>
    <w:rsid w:val="00615DFF"/>
    <w:rsid w:val="00617CAA"/>
    <w:rsid w:val="00621265"/>
    <w:rsid w:val="0062136E"/>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1FE8"/>
    <w:rsid w:val="00655097"/>
    <w:rsid w:val="00662518"/>
    <w:rsid w:val="00665CD1"/>
    <w:rsid w:val="00667D22"/>
    <w:rsid w:val="00671A0C"/>
    <w:rsid w:val="00672092"/>
    <w:rsid w:val="00673421"/>
    <w:rsid w:val="00673571"/>
    <w:rsid w:val="00674A91"/>
    <w:rsid w:val="006757B8"/>
    <w:rsid w:val="0067687F"/>
    <w:rsid w:val="00677B90"/>
    <w:rsid w:val="00680051"/>
    <w:rsid w:val="00681619"/>
    <w:rsid w:val="0068269A"/>
    <w:rsid w:val="00683DCA"/>
    <w:rsid w:val="00685D4B"/>
    <w:rsid w:val="006873E1"/>
    <w:rsid w:val="00693C12"/>
    <w:rsid w:val="00695139"/>
    <w:rsid w:val="006A02DD"/>
    <w:rsid w:val="006A26F6"/>
    <w:rsid w:val="006A328B"/>
    <w:rsid w:val="006A5A78"/>
    <w:rsid w:val="006A5B00"/>
    <w:rsid w:val="006B2DDA"/>
    <w:rsid w:val="006B322F"/>
    <w:rsid w:val="006B38CF"/>
    <w:rsid w:val="006B488C"/>
    <w:rsid w:val="006B6CC1"/>
    <w:rsid w:val="006B74D9"/>
    <w:rsid w:val="006C1CFA"/>
    <w:rsid w:val="006C20C8"/>
    <w:rsid w:val="006C5669"/>
    <w:rsid w:val="006C60D3"/>
    <w:rsid w:val="006C771C"/>
    <w:rsid w:val="006D0238"/>
    <w:rsid w:val="006D0BF8"/>
    <w:rsid w:val="006D2784"/>
    <w:rsid w:val="006D35EB"/>
    <w:rsid w:val="006D600C"/>
    <w:rsid w:val="006D7A41"/>
    <w:rsid w:val="006E2D6B"/>
    <w:rsid w:val="006E3476"/>
    <w:rsid w:val="006E4946"/>
    <w:rsid w:val="006E59C1"/>
    <w:rsid w:val="006E5BD5"/>
    <w:rsid w:val="006E6625"/>
    <w:rsid w:val="006E6A67"/>
    <w:rsid w:val="006E6FE3"/>
    <w:rsid w:val="006F27B3"/>
    <w:rsid w:val="006F2B55"/>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531"/>
    <w:rsid w:val="007548C9"/>
    <w:rsid w:val="0075774F"/>
    <w:rsid w:val="007577DF"/>
    <w:rsid w:val="00760D5B"/>
    <w:rsid w:val="0076108B"/>
    <w:rsid w:val="0076181F"/>
    <w:rsid w:val="007618DE"/>
    <w:rsid w:val="00761AD4"/>
    <w:rsid w:val="00771D71"/>
    <w:rsid w:val="007742E8"/>
    <w:rsid w:val="00775A17"/>
    <w:rsid w:val="00776988"/>
    <w:rsid w:val="00777919"/>
    <w:rsid w:val="00780DC3"/>
    <w:rsid w:val="00780FEB"/>
    <w:rsid w:val="00781409"/>
    <w:rsid w:val="007852D1"/>
    <w:rsid w:val="007863C3"/>
    <w:rsid w:val="0078775E"/>
    <w:rsid w:val="007937DA"/>
    <w:rsid w:val="007962A0"/>
    <w:rsid w:val="007A2596"/>
    <w:rsid w:val="007A3FE1"/>
    <w:rsid w:val="007A5515"/>
    <w:rsid w:val="007A59ED"/>
    <w:rsid w:val="007A6723"/>
    <w:rsid w:val="007B571F"/>
    <w:rsid w:val="007C0DCB"/>
    <w:rsid w:val="007C40CB"/>
    <w:rsid w:val="007C4B43"/>
    <w:rsid w:val="007C4EBE"/>
    <w:rsid w:val="007C73D2"/>
    <w:rsid w:val="007D0AE9"/>
    <w:rsid w:val="007D251D"/>
    <w:rsid w:val="007D382A"/>
    <w:rsid w:val="007D3C76"/>
    <w:rsid w:val="007D44B0"/>
    <w:rsid w:val="007D5E74"/>
    <w:rsid w:val="007D6ED2"/>
    <w:rsid w:val="007E37A0"/>
    <w:rsid w:val="007E4DEB"/>
    <w:rsid w:val="007E6F0C"/>
    <w:rsid w:val="007E7A06"/>
    <w:rsid w:val="007F495F"/>
    <w:rsid w:val="007F7353"/>
    <w:rsid w:val="007F7888"/>
    <w:rsid w:val="007F7C1A"/>
    <w:rsid w:val="008005F9"/>
    <w:rsid w:val="00803B24"/>
    <w:rsid w:val="00805D36"/>
    <w:rsid w:val="008074CA"/>
    <w:rsid w:val="00810BF9"/>
    <w:rsid w:val="00811559"/>
    <w:rsid w:val="00814428"/>
    <w:rsid w:val="008155AB"/>
    <w:rsid w:val="008162DB"/>
    <w:rsid w:val="00817CC6"/>
    <w:rsid w:val="00823E67"/>
    <w:rsid w:val="0082443C"/>
    <w:rsid w:val="00824D02"/>
    <w:rsid w:val="00824D4F"/>
    <w:rsid w:val="00826B1E"/>
    <w:rsid w:val="00827A5A"/>
    <w:rsid w:val="00834D03"/>
    <w:rsid w:val="00836E4D"/>
    <w:rsid w:val="0084155E"/>
    <w:rsid w:val="00841EDE"/>
    <w:rsid w:val="00842E03"/>
    <w:rsid w:val="00844FEE"/>
    <w:rsid w:val="008504D6"/>
    <w:rsid w:val="00850C6E"/>
    <w:rsid w:val="008514F9"/>
    <w:rsid w:val="008569B8"/>
    <w:rsid w:val="00862F23"/>
    <w:rsid w:val="00864402"/>
    <w:rsid w:val="00864F05"/>
    <w:rsid w:val="00864F0E"/>
    <w:rsid w:val="0086566E"/>
    <w:rsid w:val="00866479"/>
    <w:rsid w:val="008707ED"/>
    <w:rsid w:val="00870812"/>
    <w:rsid w:val="008733C4"/>
    <w:rsid w:val="0087570C"/>
    <w:rsid w:val="00877FE3"/>
    <w:rsid w:val="008800D1"/>
    <w:rsid w:val="008816C4"/>
    <w:rsid w:val="00882186"/>
    <w:rsid w:val="0088449F"/>
    <w:rsid w:val="00886167"/>
    <w:rsid w:val="00887EA2"/>
    <w:rsid w:val="00893B0C"/>
    <w:rsid w:val="00894564"/>
    <w:rsid w:val="00894E86"/>
    <w:rsid w:val="00895F8E"/>
    <w:rsid w:val="008A0892"/>
    <w:rsid w:val="008A150D"/>
    <w:rsid w:val="008A2B5E"/>
    <w:rsid w:val="008A44ED"/>
    <w:rsid w:val="008A4E88"/>
    <w:rsid w:val="008A5257"/>
    <w:rsid w:val="008A7094"/>
    <w:rsid w:val="008B68BD"/>
    <w:rsid w:val="008B7202"/>
    <w:rsid w:val="008B72E3"/>
    <w:rsid w:val="008C0D39"/>
    <w:rsid w:val="008C1510"/>
    <w:rsid w:val="008C2815"/>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646"/>
    <w:rsid w:val="008F3975"/>
    <w:rsid w:val="008F4C43"/>
    <w:rsid w:val="009018DF"/>
    <w:rsid w:val="00903717"/>
    <w:rsid w:val="009042A3"/>
    <w:rsid w:val="00906152"/>
    <w:rsid w:val="009075AD"/>
    <w:rsid w:val="009075B0"/>
    <w:rsid w:val="00910B93"/>
    <w:rsid w:val="009116FD"/>
    <w:rsid w:val="009143CB"/>
    <w:rsid w:val="00914662"/>
    <w:rsid w:val="009154D3"/>
    <w:rsid w:val="00916E7B"/>
    <w:rsid w:val="00917F68"/>
    <w:rsid w:val="00920174"/>
    <w:rsid w:val="00920454"/>
    <w:rsid w:val="00921C8F"/>
    <w:rsid w:val="009251BB"/>
    <w:rsid w:val="00926BA2"/>
    <w:rsid w:val="009303E1"/>
    <w:rsid w:val="00932FFB"/>
    <w:rsid w:val="00936117"/>
    <w:rsid w:val="00940527"/>
    <w:rsid w:val="00940CF1"/>
    <w:rsid w:val="009427C9"/>
    <w:rsid w:val="0094303D"/>
    <w:rsid w:val="00945DDD"/>
    <w:rsid w:val="00946305"/>
    <w:rsid w:val="00946586"/>
    <w:rsid w:val="009512BB"/>
    <w:rsid w:val="00952126"/>
    <w:rsid w:val="009529F6"/>
    <w:rsid w:val="00953609"/>
    <w:rsid w:val="00953679"/>
    <w:rsid w:val="009608A4"/>
    <w:rsid w:val="00960A59"/>
    <w:rsid w:val="00961371"/>
    <w:rsid w:val="00963EB8"/>
    <w:rsid w:val="00964C49"/>
    <w:rsid w:val="00965FB9"/>
    <w:rsid w:val="0096663B"/>
    <w:rsid w:val="00971CE7"/>
    <w:rsid w:val="0097279F"/>
    <w:rsid w:val="00972F04"/>
    <w:rsid w:val="0097606E"/>
    <w:rsid w:val="00980F13"/>
    <w:rsid w:val="009833DC"/>
    <w:rsid w:val="00983619"/>
    <w:rsid w:val="00983915"/>
    <w:rsid w:val="00984E26"/>
    <w:rsid w:val="00984E92"/>
    <w:rsid w:val="009853D3"/>
    <w:rsid w:val="00985DD1"/>
    <w:rsid w:val="0099632A"/>
    <w:rsid w:val="009A01B7"/>
    <w:rsid w:val="009A0749"/>
    <w:rsid w:val="009A0CA8"/>
    <w:rsid w:val="009A0DF4"/>
    <w:rsid w:val="009A4C07"/>
    <w:rsid w:val="009B00B9"/>
    <w:rsid w:val="009B0CF4"/>
    <w:rsid w:val="009B1E12"/>
    <w:rsid w:val="009B2103"/>
    <w:rsid w:val="009B35D8"/>
    <w:rsid w:val="009B4123"/>
    <w:rsid w:val="009B5C17"/>
    <w:rsid w:val="009B7212"/>
    <w:rsid w:val="009B77C8"/>
    <w:rsid w:val="009C59AE"/>
    <w:rsid w:val="009C6385"/>
    <w:rsid w:val="009C7FB0"/>
    <w:rsid w:val="009D4066"/>
    <w:rsid w:val="009D4916"/>
    <w:rsid w:val="009D5389"/>
    <w:rsid w:val="009D6421"/>
    <w:rsid w:val="009E016D"/>
    <w:rsid w:val="009E01EC"/>
    <w:rsid w:val="009E413E"/>
    <w:rsid w:val="009E5345"/>
    <w:rsid w:val="009E78C5"/>
    <w:rsid w:val="009E7A8C"/>
    <w:rsid w:val="009F0DD6"/>
    <w:rsid w:val="009F11A4"/>
    <w:rsid w:val="009F158E"/>
    <w:rsid w:val="009F23CE"/>
    <w:rsid w:val="009F2E96"/>
    <w:rsid w:val="009F5394"/>
    <w:rsid w:val="009F5928"/>
    <w:rsid w:val="009F6313"/>
    <w:rsid w:val="009F64B5"/>
    <w:rsid w:val="009F744F"/>
    <w:rsid w:val="00A03377"/>
    <w:rsid w:val="00A03985"/>
    <w:rsid w:val="00A0486C"/>
    <w:rsid w:val="00A04C83"/>
    <w:rsid w:val="00A0659C"/>
    <w:rsid w:val="00A0713A"/>
    <w:rsid w:val="00A11086"/>
    <w:rsid w:val="00A12877"/>
    <w:rsid w:val="00A21339"/>
    <w:rsid w:val="00A21875"/>
    <w:rsid w:val="00A22E4F"/>
    <w:rsid w:val="00A27AE9"/>
    <w:rsid w:val="00A27FD0"/>
    <w:rsid w:val="00A31084"/>
    <w:rsid w:val="00A33004"/>
    <w:rsid w:val="00A3314C"/>
    <w:rsid w:val="00A334D8"/>
    <w:rsid w:val="00A34C27"/>
    <w:rsid w:val="00A350FD"/>
    <w:rsid w:val="00A35899"/>
    <w:rsid w:val="00A36CE7"/>
    <w:rsid w:val="00A37D77"/>
    <w:rsid w:val="00A37F76"/>
    <w:rsid w:val="00A41CCA"/>
    <w:rsid w:val="00A42513"/>
    <w:rsid w:val="00A4270F"/>
    <w:rsid w:val="00A42A27"/>
    <w:rsid w:val="00A42E71"/>
    <w:rsid w:val="00A43A4C"/>
    <w:rsid w:val="00A460E1"/>
    <w:rsid w:val="00A46EF0"/>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46"/>
    <w:rsid w:val="00A72FE0"/>
    <w:rsid w:val="00A80C04"/>
    <w:rsid w:val="00A81497"/>
    <w:rsid w:val="00A8353D"/>
    <w:rsid w:val="00A8539C"/>
    <w:rsid w:val="00A87827"/>
    <w:rsid w:val="00A9023D"/>
    <w:rsid w:val="00A90A61"/>
    <w:rsid w:val="00A91B2C"/>
    <w:rsid w:val="00A92249"/>
    <w:rsid w:val="00A924D4"/>
    <w:rsid w:val="00A92653"/>
    <w:rsid w:val="00A92C15"/>
    <w:rsid w:val="00A93D51"/>
    <w:rsid w:val="00A94733"/>
    <w:rsid w:val="00A96944"/>
    <w:rsid w:val="00AA5F57"/>
    <w:rsid w:val="00AA626C"/>
    <w:rsid w:val="00AA7FB3"/>
    <w:rsid w:val="00AB1486"/>
    <w:rsid w:val="00AB1F71"/>
    <w:rsid w:val="00AB43EA"/>
    <w:rsid w:val="00AB6934"/>
    <w:rsid w:val="00AB7741"/>
    <w:rsid w:val="00AC06C1"/>
    <w:rsid w:val="00AC15E4"/>
    <w:rsid w:val="00AC47C7"/>
    <w:rsid w:val="00AC794C"/>
    <w:rsid w:val="00AD39FD"/>
    <w:rsid w:val="00AD4770"/>
    <w:rsid w:val="00AE2AD9"/>
    <w:rsid w:val="00AE4F4E"/>
    <w:rsid w:val="00AE544E"/>
    <w:rsid w:val="00AE6C33"/>
    <w:rsid w:val="00AE6F9B"/>
    <w:rsid w:val="00AE74A0"/>
    <w:rsid w:val="00AF3C17"/>
    <w:rsid w:val="00AF50EE"/>
    <w:rsid w:val="00AF601B"/>
    <w:rsid w:val="00AF6495"/>
    <w:rsid w:val="00B03958"/>
    <w:rsid w:val="00B03CD0"/>
    <w:rsid w:val="00B041A6"/>
    <w:rsid w:val="00B0453C"/>
    <w:rsid w:val="00B04877"/>
    <w:rsid w:val="00B0493E"/>
    <w:rsid w:val="00B05699"/>
    <w:rsid w:val="00B05E72"/>
    <w:rsid w:val="00B077BE"/>
    <w:rsid w:val="00B10307"/>
    <w:rsid w:val="00B11D09"/>
    <w:rsid w:val="00B128A7"/>
    <w:rsid w:val="00B132EF"/>
    <w:rsid w:val="00B17206"/>
    <w:rsid w:val="00B174AD"/>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67E4"/>
    <w:rsid w:val="00B57C81"/>
    <w:rsid w:val="00B60308"/>
    <w:rsid w:val="00B64AC0"/>
    <w:rsid w:val="00B66901"/>
    <w:rsid w:val="00B71B37"/>
    <w:rsid w:val="00B72965"/>
    <w:rsid w:val="00B73D8F"/>
    <w:rsid w:val="00B743DE"/>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08CC"/>
    <w:rsid w:val="00BB2E0B"/>
    <w:rsid w:val="00BB329F"/>
    <w:rsid w:val="00BB34EF"/>
    <w:rsid w:val="00BB3AFF"/>
    <w:rsid w:val="00BB5636"/>
    <w:rsid w:val="00BB5B83"/>
    <w:rsid w:val="00BB71B1"/>
    <w:rsid w:val="00BC2DC3"/>
    <w:rsid w:val="00BC3F26"/>
    <w:rsid w:val="00BC4BFA"/>
    <w:rsid w:val="00BC4D37"/>
    <w:rsid w:val="00BC6DDD"/>
    <w:rsid w:val="00BD13CB"/>
    <w:rsid w:val="00BD1F2B"/>
    <w:rsid w:val="00BD2748"/>
    <w:rsid w:val="00BD6440"/>
    <w:rsid w:val="00BE3D8C"/>
    <w:rsid w:val="00BE579B"/>
    <w:rsid w:val="00BE78AD"/>
    <w:rsid w:val="00BE7D66"/>
    <w:rsid w:val="00BF38B0"/>
    <w:rsid w:val="00BF76A7"/>
    <w:rsid w:val="00BF7B49"/>
    <w:rsid w:val="00BF7D03"/>
    <w:rsid w:val="00C002A8"/>
    <w:rsid w:val="00C0089A"/>
    <w:rsid w:val="00C02E55"/>
    <w:rsid w:val="00C05144"/>
    <w:rsid w:val="00C07213"/>
    <w:rsid w:val="00C075A0"/>
    <w:rsid w:val="00C103C2"/>
    <w:rsid w:val="00C10C2D"/>
    <w:rsid w:val="00C12E03"/>
    <w:rsid w:val="00C147F2"/>
    <w:rsid w:val="00C203F5"/>
    <w:rsid w:val="00C21649"/>
    <w:rsid w:val="00C21D19"/>
    <w:rsid w:val="00C21F12"/>
    <w:rsid w:val="00C23CF6"/>
    <w:rsid w:val="00C23F9E"/>
    <w:rsid w:val="00C24504"/>
    <w:rsid w:val="00C24C91"/>
    <w:rsid w:val="00C25818"/>
    <w:rsid w:val="00C271F8"/>
    <w:rsid w:val="00C27774"/>
    <w:rsid w:val="00C32428"/>
    <w:rsid w:val="00C35D1B"/>
    <w:rsid w:val="00C36612"/>
    <w:rsid w:val="00C36739"/>
    <w:rsid w:val="00C3776C"/>
    <w:rsid w:val="00C425AE"/>
    <w:rsid w:val="00C42728"/>
    <w:rsid w:val="00C4351B"/>
    <w:rsid w:val="00C442EC"/>
    <w:rsid w:val="00C46209"/>
    <w:rsid w:val="00C46903"/>
    <w:rsid w:val="00C51426"/>
    <w:rsid w:val="00C51BFD"/>
    <w:rsid w:val="00C5296D"/>
    <w:rsid w:val="00C554E0"/>
    <w:rsid w:val="00C6021B"/>
    <w:rsid w:val="00C6028C"/>
    <w:rsid w:val="00C6132B"/>
    <w:rsid w:val="00C6135F"/>
    <w:rsid w:val="00C61BD7"/>
    <w:rsid w:val="00C64F92"/>
    <w:rsid w:val="00C65565"/>
    <w:rsid w:val="00C65845"/>
    <w:rsid w:val="00C73817"/>
    <w:rsid w:val="00C73AC1"/>
    <w:rsid w:val="00C75AE6"/>
    <w:rsid w:val="00C76EC7"/>
    <w:rsid w:val="00C7712E"/>
    <w:rsid w:val="00C806F1"/>
    <w:rsid w:val="00C82737"/>
    <w:rsid w:val="00C83B12"/>
    <w:rsid w:val="00C85E8A"/>
    <w:rsid w:val="00C87BC5"/>
    <w:rsid w:val="00C90372"/>
    <w:rsid w:val="00C90849"/>
    <w:rsid w:val="00C926DD"/>
    <w:rsid w:val="00C93A3E"/>
    <w:rsid w:val="00C93B1E"/>
    <w:rsid w:val="00C953F4"/>
    <w:rsid w:val="00C95994"/>
    <w:rsid w:val="00C95D71"/>
    <w:rsid w:val="00CA0066"/>
    <w:rsid w:val="00CA1AD2"/>
    <w:rsid w:val="00CA37BA"/>
    <w:rsid w:val="00CA38E2"/>
    <w:rsid w:val="00CA5A5B"/>
    <w:rsid w:val="00CB14F4"/>
    <w:rsid w:val="00CB5BF1"/>
    <w:rsid w:val="00CB6F5B"/>
    <w:rsid w:val="00CB7301"/>
    <w:rsid w:val="00CC0034"/>
    <w:rsid w:val="00CC0C1E"/>
    <w:rsid w:val="00CC0F29"/>
    <w:rsid w:val="00CC1050"/>
    <w:rsid w:val="00CC3709"/>
    <w:rsid w:val="00CC3C57"/>
    <w:rsid w:val="00CC48A5"/>
    <w:rsid w:val="00CC643E"/>
    <w:rsid w:val="00CC72DE"/>
    <w:rsid w:val="00CD302B"/>
    <w:rsid w:val="00CD6A72"/>
    <w:rsid w:val="00CD6B12"/>
    <w:rsid w:val="00CD7B16"/>
    <w:rsid w:val="00CE14A1"/>
    <w:rsid w:val="00CE1CE8"/>
    <w:rsid w:val="00CE3677"/>
    <w:rsid w:val="00CE3A61"/>
    <w:rsid w:val="00CE5940"/>
    <w:rsid w:val="00CF3A5D"/>
    <w:rsid w:val="00CF5523"/>
    <w:rsid w:val="00CF6E9B"/>
    <w:rsid w:val="00D0044B"/>
    <w:rsid w:val="00D011BE"/>
    <w:rsid w:val="00D01926"/>
    <w:rsid w:val="00D02B16"/>
    <w:rsid w:val="00D043F0"/>
    <w:rsid w:val="00D05A7C"/>
    <w:rsid w:val="00D06731"/>
    <w:rsid w:val="00D1278D"/>
    <w:rsid w:val="00D17880"/>
    <w:rsid w:val="00D22804"/>
    <w:rsid w:val="00D23CA2"/>
    <w:rsid w:val="00D24118"/>
    <w:rsid w:val="00D27178"/>
    <w:rsid w:val="00D32243"/>
    <w:rsid w:val="00D32B24"/>
    <w:rsid w:val="00D32FB3"/>
    <w:rsid w:val="00D3487F"/>
    <w:rsid w:val="00D37287"/>
    <w:rsid w:val="00D41D84"/>
    <w:rsid w:val="00D448BB"/>
    <w:rsid w:val="00D45EA2"/>
    <w:rsid w:val="00D46C02"/>
    <w:rsid w:val="00D4758E"/>
    <w:rsid w:val="00D47989"/>
    <w:rsid w:val="00D47F33"/>
    <w:rsid w:val="00D501E9"/>
    <w:rsid w:val="00D51E3E"/>
    <w:rsid w:val="00D51E7C"/>
    <w:rsid w:val="00D55F65"/>
    <w:rsid w:val="00D56C1F"/>
    <w:rsid w:val="00D56DED"/>
    <w:rsid w:val="00D570BC"/>
    <w:rsid w:val="00D57501"/>
    <w:rsid w:val="00D60230"/>
    <w:rsid w:val="00D62626"/>
    <w:rsid w:val="00D64812"/>
    <w:rsid w:val="00D64F79"/>
    <w:rsid w:val="00D651FF"/>
    <w:rsid w:val="00D657D8"/>
    <w:rsid w:val="00D65B74"/>
    <w:rsid w:val="00D66863"/>
    <w:rsid w:val="00D66D8B"/>
    <w:rsid w:val="00D67B3E"/>
    <w:rsid w:val="00D7204B"/>
    <w:rsid w:val="00D730FD"/>
    <w:rsid w:val="00D84A6F"/>
    <w:rsid w:val="00D8551A"/>
    <w:rsid w:val="00D85602"/>
    <w:rsid w:val="00D874D3"/>
    <w:rsid w:val="00D93E2F"/>
    <w:rsid w:val="00D9460D"/>
    <w:rsid w:val="00D949E1"/>
    <w:rsid w:val="00D97D6B"/>
    <w:rsid w:val="00DA0823"/>
    <w:rsid w:val="00DA188E"/>
    <w:rsid w:val="00DA1B64"/>
    <w:rsid w:val="00DA4F15"/>
    <w:rsid w:val="00DA5981"/>
    <w:rsid w:val="00DA63FD"/>
    <w:rsid w:val="00DA6663"/>
    <w:rsid w:val="00DB274E"/>
    <w:rsid w:val="00DB6141"/>
    <w:rsid w:val="00DB7A10"/>
    <w:rsid w:val="00DC35F0"/>
    <w:rsid w:val="00DC3A7A"/>
    <w:rsid w:val="00DD0841"/>
    <w:rsid w:val="00DD38F3"/>
    <w:rsid w:val="00DD53E8"/>
    <w:rsid w:val="00DD67FA"/>
    <w:rsid w:val="00DE1364"/>
    <w:rsid w:val="00DE1502"/>
    <w:rsid w:val="00DE17CB"/>
    <w:rsid w:val="00DE5A5E"/>
    <w:rsid w:val="00DE6097"/>
    <w:rsid w:val="00DE6134"/>
    <w:rsid w:val="00DE6FDE"/>
    <w:rsid w:val="00DF319D"/>
    <w:rsid w:val="00DF7971"/>
    <w:rsid w:val="00DF7D4B"/>
    <w:rsid w:val="00E038C8"/>
    <w:rsid w:val="00E03B7B"/>
    <w:rsid w:val="00E03D8A"/>
    <w:rsid w:val="00E050A9"/>
    <w:rsid w:val="00E052BA"/>
    <w:rsid w:val="00E05AA8"/>
    <w:rsid w:val="00E0739E"/>
    <w:rsid w:val="00E07B7A"/>
    <w:rsid w:val="00E1006C"/>
    <w:rsid w:val="00E10862"/>
    <w:rsid w:val="00E109DF"/>
    <w:rsid w:val="00E1107A"/>
    <w:rsid w:val="00E121EC"/>
    <w:rsid w:val="00E129AD"/>
    <w:rsid w:val="00E13ABE"/>
    <w:rsid w:val="00E14702"/>
    <w:rsid w:val="00E15E65"/>
    <w:rsid w:val="00E167A7"/>
    <w:rsid w:val="00E167CD"/>
    <w:rsid w:val="00E207E4"/>
    <w:rsid w:val="00E217AF"/>
    <w:rsid w:val="00E2199E"/>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5EDC"/>
    <w:rsid w:val="00E571E4"/>
    <w:rsid w:val="00E60190"/>
    <w:rsid w:val="00E62BEF"/>
    <w:rsid w:val="00E65073"/>
    <w:rsid w:val="00E6508F"/>
    <w:rsid w:val="00E65285"/>
    <w:rsid w:val="00E65549"/>
    <w:rsid w:val="00E66A9E"/>
    <w:rsid w:val="00E66DF8"/>
    <w:rsid w:val="00E706BB"/>
    <w:rsid w:val="00E717C8"/>
    <w:rsid w:val="00E72CBE"/>
    <w:rsid w:val="00E74111"/>
    <w:rsid w:val="00E77CAB"/>
    <w:rsid w:val="00E80DE8"/>
    <w:rsid w:val="00E81C20"/>
    <w:rsid w:val="00E8356B"/>
    <w:rsid w:val="00E84834"/>
    <w:rsid w:val="00E85082"/>
    <w:rsid w:val="00E868E2"/>
    <w:rsid w:val="00E87BCA"/>
    <w:rsid w:val="00E91AD7"/>
    <w:rsid w:val="00E93E44"/>
    <w:rsid w:val="00E93EF9"/>
    <w:rsid w:val="00E94A67"/>
    <w:rsid w:val="00E96615"/>
    <w:rsid w:val="00E974A9"/>
    <w:rsid w:val="00E97EA7"/>
    <w:rsid w:val="00EA03FF"/>
    <w:rsid w:val="00EA0DEB"/>
    <w:rsid w:val="00EA10FD"/>
    <w:rsid w:val="00EA145D"/>
    <w:rsid w:val="00EA2157"/>
    <w:rsid w:val="00EA220C"/>
    <w:rsid w:val="00EA3945"/>
    <w:rsid w:val="00EA4B18"/>
    <w:rsid w:val="00EA5F2F"/>
    <w:rsid w:val="00EA6529"/>
    <w:rsid w:val="00EA7F96"/>
    <w:rsid w:val="00EB0CE6"/>
    <w:rsid w:val="00EB1F5C"/>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C21"/>
    <w:rsid w:val="00ED5D02"/>
    <w:rsid w:val="00EE1DF4"/>
    <w:rsid w:val="00EE2806"/>
    <w:rsid w:val="00EE3BF6"/>
    <w:rsid w:val="00EE43AE"/>
    <w:rsid w:val="00EE7B6C"/>
    <w:rsid w:val="00EF0F48"/>
    <w:rsid w:val="00EF16E5"/>
    <w:rsid w:val="00EF74FC"/>
    <w:rsid w:val="00F02932"/>
    <w:rsid w:val="00F02F46"/>
    <w:rsid w:val="00F03E10"/>
    <w:rsid w:val="00F04FF9"/>
    <w:rsid w:val="00F061A6"/>
    <w:rsid w:val="00F0634B"/>
    <w:rsid w:val="00F1112E"/>
    <w:rsid w:val="00F11261"/>
    <w:rsid w:val="00F130B8"/>
    <w:rsid w:val="00F14EFF"/>
    <w:rsid w:val="00F154E9"/>
    <w:rsid w:val="00F15855"/>
    <w:rsid w:val="00F15A6F"/>
    <w:rsid w:val="00F17D55"/>
    <w:rsid w:val="00F20033"/>
    <w:rsid w:val="00F20ABC"/>
    <w:rsid w:val="00F211CF"/>
    <w:rsid w:val="00F214A1"/>
    <w:rsid w:val="00F2210D"/>
    <w:rsid w:val="00F22EED"/>
    <w:rsid w:val="00F2558F"/>
    <w:rsid w:val="00F255CB"/>
    <w:rsid w:val="00F25A08"/>
    <w:rsid w:val="00F27E2D"/>
    <w:rsid w:val="00F314DA"/>
    <w:rsid w:val="00F32562"/>
    <w:rsid w:val="00F33048"/>
    <w:rsid w:val="00F35CE1"/>
    <w:rsid w:val="00F35FC4"/>
    <w:rsid w:val="00F3604F"/>
    <w:rsid w:val="00F362F3"/>
    <w:rsid w:val="00F36399"/>
    <w:rsid w:val="00F379AE"/>
    <w:rsid w:val="00F40210"/>
    <w:rsid w:val="00F45DF3"/>
    <w:rsid w:val="00F46077"/>
    <w:rsid w:val="00F47265"/>
    <w:rsid w:val="00F51A6D"/>
    <w:rsid w:val="00F52D98"/>
    <w:rsid w:val="00F5574B"/>
    <w:rsid w:val="00F564D3"/>
    <w:rsid w:val="00F61335"/>
    <w:rsid w:val="00F634AA"/>
    <w:rsid w:val="00F66CCA"/>
    <w:rsid w:val="00F676B2"/>
    <w:rsid w:val="00F67ADE"/>
    <w:rsid w:val="00F73BE2"/>
    <w:rsid w:val="00F74BB3"/>
    <w:rsid w:val="00F77667"/>
    <w:rsid w:val="00F77CC9"/>
    <w:rsid w:val="00F82957"/>
    <w:rsid w:val="00F831D2"/>
    <w:rsid w:val="00F838BE"/>
    <w:rsid w:val="00F87719"/>
    <w:rsid w:val="00F94ECE"/>
    <w:rsid w:val="00F95DA5"/>
    <w:rsid w:val="00F95F72"/>
    <w:rsid w:val="00F96A0F"/>
    <w:rsid w:val="00F97BAE"/>
    <w:rsid w:val="00FA2D60"/>
    <w:rsid w:val="00FA454A"/>
    <w:rsid w:val="00FA5FF9"/>
    <w:rsid w:val="00FB1937"/>
    <w:rsid w:val="00FB2F99"/>
    <w:rsid w:val="00FB52F0"/>
    <w:rsid w:val="00FB58D5"/>
    <w:rsid w:val="00FB59E4"/>
    <w:rsid w:val="00FB78C5"/>
    <w:rsid w:val="00FB7F5D"/>
    <w:rsid w:val="00FC23CE"/>
    <w:rsid w:val="00FC241B"/>
    <w:rsid w:val="00FC312F"/>
    <w:rsid w:val="00FC39C4"/>
    <w:rsid w:val="00FC54ED"/>
    <w:rsid w:val="00FC5A0D"/>
    <w:rsid w:val="00FC5CE2"/>
    <w:rsid w:val="00FC613C"/>
    <w:rsid w:val="00FC7D66"/>
    <w:rsid w:val="00FD0DB8"/>
    <w:rsid w:val="00FD0DBE"/>
    <w:rsid w:val="00FD1EF7"/>
    <w:rsid w:val="00FD3737"/>
    <w:rsid w:val="00FD44A8"/>
    <w:rsid w:val="00FD4C4F"/>
    <w:rsid w:val="00FD5004"/>
    <w:rsid w:val="00FD5106"/>
    <w:rsid w:val="00FD521A"/>
    <w:rsid w:val="00FD64BD"/>
    <w:rsid w:val="00FE22E2"/>
    <w:rsid w:val="00FE699B"/>
    <w:rsid w:val="00FE6F50"/>
    <w:rsid w:val="00FF0BEF"/>
    <w:rsid w:val="00FF1EB9"/>
    <w:rsid w:val="00FF316B"/>
    <w:rsid w:val="00FF3A14"/>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forages.oregonstate.edu/regrowth/how-does-grass-grow/developmental-phas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rages.oregonstate.edu/nfgc/eo/onlineforagecurriculum/instructormaterials/availabletopics/management/growth"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Agent-based_model" TargetMode="External"/><Relationship Id="rId20" Type="http://schemas.openxmlformats.org/officeDocument/2006/relationships/hyperlink" Target="http://www.kevinboulanger.net/publications/thesisKevinBoulang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wsbm.45" TargetMode="External"/><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passel2.unl.edu/view/lesson/50d18f39cff4/2" TargetMode="External"/><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15A6F"/>
    <w:rsid w:val="00041AD9"/>
    <w:rsid w:val="0005541A"/>
    <w:rsid w:val="00062C76"/>
    <w:rsid w:val="002301C6"/>
    <w:rsid w:val="002A28D4"/>
    <w:rsid w:val="00306D44"/>
    <w:rsid w:val="00415018"/>
    <w:rsid w:val="00510630"/>
    <w:rsid w:val="005C7D4A"/>
    <w:rsid w:val="00630BFE"/>
    <w:rsid w:val="00694E3D"/>
    <w:rsid w:val="00810F09"/>
    <w:rsid w:val="0085200C"/>
    <w:rsid w:val="008D3594"/>
    <w:rsid w:val="00921417"/>
    <w:rsid w:val="009F20F3"/>
    <w:rsid w:val="00A038A7"/>
    <w:rsid w:val="00A476D2"/>
    <w:rsid w:val="00AF2D43"/>
    <w:rsid w:val="00B11ED7"/>
    <w:rsid w:val="00BF510E"/>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2B15F-9A8B-4923-AD7C-32EC229CD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15</Pages>
  <Words>3487</Words>
  <Characters>19182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22624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Grudar</cp:lastModifiedBy>
  <cp:revision>1512</cp:revision>
  <dcterms:created xsi:type="dcterms:W3CDTF">2019-09-30T09:47:00Z</dcterms:created>
  <dcterms:modified xsi:type="dcterms:W3CDTF">2019-10-23T13:00:00Z</dcterms:modified>
</cp:coreProperties>
</file>