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33DB2" w14:textId="77777777" w:rsidR="004110C2" w:rsidRPr="004110C2" w:rsidRDefault="004110C2">
      <w:pPr>
        <w:rPr>
          <w:sz w:val="36"/>
          <w:szCs w:val="36"/>
        </w:rPr>
      </w:pPr>
      <w:r w:rsidRPr="004110C2">
        <w:rPr>
          <w:sz w:val="36"/>
          <w:szCs w:val="36"/>
        </w:rPr>
        <w:t>Week</w:t>
      </w:r>
      <w:r>
        <w:rPr>
          <w:sz w:val="36"/>
          <w:szCs w:val="36"/>
        </w:rPr>
        <w:t>ly</w:t>
      </w:r>
      <w:r w:rsidRPr="004110C2">
        <w:rPr>
          <w:sz w:val="36"/>
          <w:szCs w:val="36"/>
        </w:rPr>
        <w:t xml:space="preserve"> report </w:t>
      </w:r>
      <w:r w:rsidR="00E6755E">
        <w:rPr>
          <w:sz w:val="36"/>
          <w:szCs w:val="36"/>
        </w:rPr>
        <w:t>nr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6862"/>
      </w:tblGrid>
      <w:tr w:rsidR="00444950" w14:paraId="6D47496D" w14:textId="77777777" w:rsidTr="00444950">
        <w:tc>
          <w:tcPr>
            <w:tcW w:w="2200" w:type="dxa"/>
          </w:tcPr>
          <w:p w14:paraId="7CB29A12" w14:textId="77777777" w:rsidR="00444950" w:rsidRDefault="00444950" w:rsidP="009B7D5E">
            <w:r>
              <w:t>Student Name:</w:t>
            </w:r>
          </w:p>
        </w:tc>
        <w:tc>
          <w:tcPr>
            <w:tcW w:w="6862" w:type="dxa"/>
          </w:tcPr>
          <w:p w14:paraId="6ACD9E85" w14:textId="11B4D87B" w:rsidR="00444950" w:rsidRDefault="0006673B" w:rsidP="009B7D5E">
            <w:r>
              <w:t>Floris Leysen</w:t>
            </w:r>
          </w:p>
        </w:tc>
      </w:tr>
      <w:tr w:rsidR="00444950" w14:paraId="1E63B5F4" w14:textId="77777777" w:rsidTr="00444950">
        <w:tc>
          <w:tcPr>
            <w:tcW w:w="2200" w:type="dxa"/>
          </w:tcPr>
          <w:p w14:paraId="62D8D734" w14:textId="77777777" w:rsidR="00444950" w:rsidRDefault="00444950" w:rsidP="009B7D5E">
            <w:r>
              <w:t>Coach:</w:t>
            </w:r>
          </w:p>
        </w:tc>
        <w:tc>
          <w:tcPr>
            <w:tcW w:w="6862" w:type="dxa"/>
          </w:tcPr>
          <w:p w14:paraId="33C4C26E" w14:textId="0E5BA82C" w:rsidR="00444950" w:rsidRDefault="007E4DD4" w:rsidP="009B7D5E">
            <w:r w:rsidRPr="007E4DD4">
              <w:t xml:space="preserve">Jorge </w:t>
            </w:r>
            <w:proofErr w:type="spellStart"/>
            <w:r w:rsidRPr="007E4DD4">
              <w:t>Monterrubio</w:t>
            </w:r>
            <w:proofErr w:type="spellEnd"/>
            <w:r w:rsidRPr="007E4DD4">
              <w:t xml:space="preserve"> </w:t>
            </w:r>
            <w:proofErr w:type="spellStart"/>
            <w:r w:rsidRPr="007E4DD4">
              <w:t>Sanudo</w:t>
            </w:r>
            <w:proofErr w:type="spellEnd"/>
          </w:p>
        </w:tc>
      </w:tr>
      <w:tr w:rsidR="00444950" w14:paraId="58975CA6" w14:textId="77777777" w:rsidTr="00444950">
        <w:tc>
          <w:tcPr>
            <w:tcW w:w="2200" w:type="dxa"/>
          </w:tcPr>
          <w:p w14:paraId="724809C2" w14:textId="77777777" w:rsidR="00444950" w:rsidRDefault="00444950" w:rsidP="009B7D5E">
            <w:r>
              <w:t>Mentor:</w:t>
            </w:r>
          </w:p>
        </w:tc>
        <w:tc>
          <w:tcPr>
            <w:tcW w:w="6862" w:type="dxa"/>
          </w:tcPr>
          <w:p w14:paraId="50AB598D" w14:textId="6D198AEA" w:rsidR="00444950" w:rsidRDefault="0006673B" w:rsidP="009B7D5E">
            <w:r>
              <w:t xml:space="preserve">Steven </w:t>
            </w:r>
            <w:proofErr w:type="spellStart"/>
            <w:r>
              <w:t>Verborgh</w:t>
            </w:r>
            <w:proofErr w:type="spellEnd"/>
          </w:p>
        </w:tc>
      </w:tr>
    </w:tbl>
    <w:p w14:paraId="41CA31C2" w14:textId="77777777" w:rsidR="00F20C8E" w:rsidRPr="002B0F06" w:rsidRDefault="00F20C8E" w:rsidP="00444950">
      <w:pPr>
        <w:pStyle w:val="Heading1"/>
      </w:pPr>
      <w:r w:rsidRPr="002B0F06">
        <w:t>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10C2" w14:paraId="1671CA56" w14:textId="77777777" w:rsidTr="0002173A">
        <w:tc>
          <w:tcPr>
            <w:tcW w:w="9062" w:type="dxa"/>
          </w:tcPr>
          <w:p w14:paraId="0A310AA3" w14:textId="6A75CE5A" w:rsidR="002B0F06" w:rsidRDefault="0072126D" w:rsidP="00205CB3">
            <w:r>
              <w:t xml:space="preserve">This week was </w:t>
            </w:r>
            <w:r w:rsidR="00562BF9">
              <w:t>filled</w:t>
            </w:r>
            <w:r>
              <w:t xml:space="preserve"> with surface level research into how vegetation works</w:t>
            </w:r>
            <w:r w:rsidR="00562BF9">
              <w:t xml:space="preserve">, figuring out which parts were most important to me </w:t>
            </w:r>
            <w:r w:rsidR="00AD2641">
              <w:t>and deciding on what the goal was for this project.</w:t>
            </w:r>
            <w:r w:rsidR="00C13F5C">
              <w:t xml:space="preserve"> </w:t>
            </w:r>
            <w:r w:rsidR="001850B7">
              <w:t>A tentative proposal was made, which was way too broad and vague, but ended up helping me focus on the specifics.</w:t>
            </w:r>
            <w:r w:rsidR="00785952">
              <w:t xml:space="preserve"> The following proposal was pretty much accepted,</w:t>
            </w:r>
            <w:r w:rsidR="0095567D">
              <w:t xml:space="preserve"> with some small</w:t>
            </w:r>
            <w:r w:rsidR="00785952">
              <w:t xml:space="preserve"> changes </w:t>
            </w:r>
            <w:r w:rsidR="0095567D">
              <w:t>needed.</w:t>
            </w:r>
            <w:r w:rsidR="001D2ECA">
              <w:t xml:space="preserve"> I made a rough planning based on the research needed and the deliverables.</w:t>
            </w:r>
            <w:r w:rsidR="00654646">
              <w:t xml:space="preserve"> </w:t>
            </w:r>
          </w:p>
        </w:tc>
      </w:tr>
    </w:tbl>
    <w:p w14:paraId="190047B2" w14:textId="77777777" w:rsidR="007D1C2C" w:rsidRPr="007D1C2C" w:rsidRDefault="007D1C2C" w:rsidP="007D1C2C">
      <w:pPr>
        <w:pStyle w:val="Heading1"/>
        <w:rPr>
          <w:lang w:val="en-US"/>
        </w:rPr>
      </w:pPr>
      <w:r>
        <w:rPr>
          <w:lang w:val="en-US"/>
        </w:rPr>
        <w:t xml:space="preserve">Notes </w:t>
      </w:r>
      <w:r w:rsidR="00E6755E">
        <w:rPr>
          <w:lang w:val="en-US"/>
        </w:rPr>
        <w:t xml:space="preserve">meeting </w:t>
      </w:r>
      <w:r w:rsidR="002B0F06" w:rsidRPr="002B0F06">
        <w:rPr>
          <w:lang w:val="en-US"/>
        </w:rPr>
        <w:t>with supervisor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0F06" w14:paraId="1610D666" w14:textId="77777777" w:rsidTr="00190F7F">
        <w:tc>
          <w:tcPr>
            <w:tcW w:w="9062" w:type="dxa"/>
          </w:tcPr>
          <w:p w14:paraId="7FFD18E1" w14:textId="17E0DA0C" w:rsidR="007E4DD4" w:rsidRDefault="0095103D" w:rsidP="007E4DD4">
            <w:r>
              <w:t>The</w:t>
            </w:r>
            <w:r w:rsidR="00E56652">
              <w:t xml:space="preserve"> following is </w:t>
            </w:r>
            <w:r>
              <w:t xml:space="preserve">what I </w:t>
            </w:r>
            <w:r w:rsidR="009B2D57">
              <w:t>noted</w:t>
            </w:r>
            <w:r>
              <w:t xml:space="preserve"> during the meeting</w:t>
            </w:r>
            <w:r w:rsidR="00790FEA">
              <w:t>s</w:t>
            </w:r>
            <w:r>
              <w:t>.</w:t>
            </w:r>
            <w:r>
              <w:br/>
            </w:r>
            <w:r w:rsidR="002778C0">
              <w:br/>
            </w:r>
            <w:r w:rsidR="007E4DD4">
              <w:t>Move some specifics to outline</w:t>
            </w:r>
          </w:p>
          <w:p w14:paraId="2BB05C9D" w14:textId="77777777" w:rsidR="007E4DD4" w:rsidRDefault="007E4DD4" w:rsidP="007E4DD4">
            <w:r>
              <w:t>Specify how new plants are created (via framework)</w:t>
            </w:r>
          </w:p>
          <w:p w14:paraId="27DDBA98" w14:textId="77777777" w:rsidR="007E4DD4" w:rsidRDefault="007E4DD4" w:rsidP="007E4DD4">
            <w:r>
              <w:t>Allowing users to start from non-empty might not be a good idea</w:t>
            </w:r>
          </w:p>
          <w:p w14:paraId="004C1E9B" w14:textId="77777777" w:rsidR="007E4DD4" w:rsidRDefault="007E4DD4" w:rsidP="007E4DD4">
            <w:r>
              <w:t>Rules where to go, how to evolve</w:t>
            </w:r>
          </w:p>
          <w:p w14:paraId="033EDB6E" w14:textId="77777777" w:rsidR="007E4DD4" w:rsidRDefault="007E4DD4" w:rsidP="007E4DD4">
            <w:r>
              <w:t>Specify which parameters and how many for prototype object</w:t>
            </w:r>
          </w:p>
          <w:p w14:paraId="1D74CA81" w14:textId="77777777" w:rsidR="007E4DD4" w:rsidRDefault="007E4DD4" w:rsidP="007E4DD4">
            <w:r>
              <w:t>Perhaps not all types can be compiled into a single object</w:t>
            </w:r>
          </w:p>
          <w:p w14:paraId="248979EA" w14:textId="77777777" w:rsidR="007E4DD4" w:rsidRDefault="007E4DD4" w:rsidP="007E4DD4">
            <w:r>
              <w:t>Example: vines are highly complex (need a nearby tree to grow)</w:t>
            </w:r>
          </w:p>
          <w:p w14:paraId="4916CF66" w14:textId="69A66CF1" w:rsidR="007E4DD4" w:rsidRDefault="007E4DD4" w:rsidP="007E4DD4">
            <w:r>
              <w:t>Define scale: big</w:t>
            </w:r>
            <w:r w:rsidR="0095103D">
              <w:t>/small?</w:t>
            </w:r>
          </w:p>
          <w:p w14:paraId="0B1F65E5" w14:textId="77777777" w:rsidR="007E4DD4" w:rsidRDefault="007E4DD4" w:rsidP="007E4DD4">
            <w:r>
              <w:t>The bigger the more diverse everything has to be</w:t>
            </w:r>
          </w:p>
          <w:p w14:paraId="4E94B84A" w14:textId="77777777" w:rsidR="007E4DD4" w:rsidRDefault="007E4DD4" w:rsidP="007E4DD4">
            <w:r>
              <w:t>Make visualization of where to go</w:t>
            </w:r>
          </w:p>
          <w:p w14:paraId="3A6ECE44" w14:textId="77777777" w:rsidR="007E4DD4" w:rsidRDefault="007E4DD4" w:rsidP="007E4DD4">
            <w:r>
              <w:t>Factors given without research (i.e.: which factors needed to grow)</w:t>
            </w:r>
          </w:p>
          <w:p w14:paraId="47EBE94F" w14:textId="7DC9049F" w:rsidR="007E4DD4" w:rsidRDefault="007E4DD4" w:rsidP="007E4DD4">
            <w:r>
              <w:t>Scope too big, aim more to specific bio</w:t>
            </w:r>
            <w:r w:rsidR="007B0FD5">
              <w:t>me</w:t>
            </w:r>
          </w:p>
          <w:p w14:paraId="40625709" w14:textId="77777777" w:rsidR="007E4DD4" w:rsidRDefault="007E4DD4" w:rsidP="007E4DD4">
            <w:r>
              <w:t>How long would the simulation take (5 years vs 100 years?)</w:t>
            </w:r>
          </w:p>
          <w:p w14:paraId="71238EC4" w14:textId="2FF206ED" w:rsidR="00CA0583" w:rsidRDefault="007E4DD4" w:rsidP="007E4DD4">
            <w:r>
              <w:t xml:space="preserve">Research question may be split into </w:t>
            </w:r>
            <w:r w:rsidR="00E60B45">
              <w:t>sub-research</w:t>
            </w:r>
          </w:p>
          <w:p w14:paraId="568F9A49" w14:textId="70BA2388" w:rsidR="001464E0" w:rsidRDefault="00C044F6" w:rsidP="007E4DD4">
            <w:r>
              <w:t xml:space="preserve">-- </w:t>
            </w:r>
            <w:r w:rsidR="001464E0">
              <w:t>Th</w:t>
            </w:r>
            <w:r w:rsidR="00C20D15">
              <w:t>e following</w:t>
            </w:r>
            <w:r w:rsidR="006B4BB0">
              <w:t xml:space="preserve"> notes</w:t>
            </w:r>
            <w:r w:rsidR="001464E0">
              <w:t xml:space="preserve"> are from the second meeting</w:t>
            </w:r>
            <w:r>
              <w:t xml:space="preserve"> --</w:t>
            </w:r>
          </w:p>
          <w:p w14:paraId="231FE9B6" w14:textId="77777777" w:rsidR="00062923" w:rsidRDefault="00062923" w:rsidP="00062923">
            <w:r>
              <w:t>Allowed to use existing assets (for visualization)</w:t>
            </w:r>
          </w:p>
          <w:p w14:paraId="1A55BAC5" w14:textId="4F717DBF" w:rsidR="00062923" w:rsidRDefault="00062923" w:rsidP="00062923">
            <w:r>
              <w:t>Representing different seasons within vegetation (texture/model/shader</w:t>
            </w:r>
            <w:r w:rsidR="00602AA2">
              <w:t>?</w:t>
            </w:r>
            <w:r>
              <w:t>)</w:t>
            </w:r>
          </w:p>
          <w:p w14:paraId="65EACE43" w14:textId="6AD044A6" w:rsidR="00062923" w:rsidRDefault="00062923" w:rsidP="00062923">
            <w:r>
              <w:t xml:space="preserve">Representing different stages of progression (might not work like </w:t>
            </w:r>
            <w:r w:rsidR="001B053E">
              <w:t>as is right now</w:t>
            </w:r>
            <w:r>
              <w:t>)</w:t>
            </w:r>
          </w:p>
          <w:p w14:paraId="7BF7D11B" w14:textId="4189544D" w:rsidR="00062923" w:rsidRDefault="00062923" w:rsidP="00062923">
            <w:r>
              <w:t>Perhaps do keep soil within scope? Might lead to interesting results</w:t>
            </w:r>
            <w:r w:rsidR="006D41BD">
              <w:t xml:space="preserve"> (added)</w:t>
            </w:r>
          </w:p>
          <w:p w14:paraId="6D1DE0CE" w14:textId="27EDF3D5" w:rsidR="00062923" w:rsidRDefault="00062923" w:rsidP="00062923">
            <w:r>
              <w:t>Ones that grow on other vegetation are highly complex, can be perhaps stretch goal</w:t>
            </w:r>
          </w:p>
          <w:p w14:paraId="2E464389" w14:textId="77777777" w:rsidR="00062923" w:rsidRDefault="00062923" w:rsidP="00062923">
            <w:r>
              <w:t>Specific growth locations not needed before doing research</w:t>
            </w:r>
          </w:p>
          <w:p w14:paraId="5899AC9E" w14:textId="77777777" w:rsidR="00062923" w:rsidRDefault="00062923" w:rsidP="00062923">
            <w:r>
              <w:t>Wind energy plant can be good to show off possibilities of framework</w:t>
            </w:r>
          </w:p>
          <w:p w14:paraId="1A801F0A" w14:textId="77777777" w:rsidR="00062923" w:rsidRDefault="00062923" w:rsidP="00062923">
            <w:r>
              <w:t>Process segment also temporary</w:t>
            </w:r>
          </w:p>
          <w:p w14:paraId="7EA4DF20" w14:textId="5D8B4ED7" w:rsidR="002B0F06" w:rsidRDefault="00062923" w:rsidP="000D351A">
            <w:r>
              <w:t>Method and approach: add model of how to interpret</w:t>
            </w:r>
          </w:p>
        </w:tc>
      </w:tr>
    </w:tbl>
    <w:p w14:paraId="07AD3C4A" w14:textId="6A980E18" w:rsidR="00444950" w:rsidRDefault="00B769AB" w:rsidP="002A0260">
      <w:pPr>
        <w:tabs>
          <w:tab w:val="left" w:pos="8244"/>
        </w:tabs>
        <w:rPr>
          <w:rStyle w:val="Heading1Char"/>
        </w:rPr>
      </w:pPr>
      <w:bookmarkStart w:id="0" w:name="_GoBack"/>
      <w:bookmarkEnd w:id="0"/>
      <w:r>
        <w:rPr>
          <w:rStyle w:val="Heading1Char"/>
        </w:rPr>
        <w:t>R</w:t>
      </w:r>
      <w:r w:rsidR="00444950" w:rsidRPr="00444950">
        <w:rPr>
          <w:rStyle w:val="Heading1Char"/>
        </w:rPr>
        <w:t>eflection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4"/>
      </w:tblGrid>
      <w:tr w:rsidR="00444950" w14:paraId="3F906D68" w14:textId="77777777" w:rsidTr="00762261">
        <w:trPr>
          <w:trHeight w:val="1004"/>
        </w:trPr>
        <w:tc>
          <w:tcPr>
            <w:tcW w:w="8894" w:type="dxa"/>
          </w:tcPr>
          <w:p w14:paraId="4EC03A7B" w14:textId="4EF33F24" w:rsidR="00444950" w:rsidRDefault="000D66AE" w:rsidP="008139BB">
            <w:bookmarkStart w:id="1" w:name="_Hlk13650849"/>
            <w:r>
              <w:t>I started off with big ambitions, but no specifics.</w:t>
            </w:r>
            <w:r w:rsidR="00384169">
              <w:t xml:space="preserve"> </w:t>
            </w:r>
            <w:r w:rsidR="00E46797">
              <w:t xml:space="preserve">Luckily Steven and I met on Tuesday morning already, </w:t>
            </w:r>
            <w:r w:rsidR="00436C49">
              <w:t>so</w:t>
            </w:r>
            <w:r w:rsidR="00A02674">
              <w:t xml:space="preserve"> he </w:t>
            </w:r>
            <w:r w:rsidR="00BD6718">
              <w:t>could help me focus in time.</w:t>
            </w:r>
            <w:r w:rsidR="00297406">
              <w:t xml:space="preserve"> </w:t>
            </w:r>
            <w:r w:rsidR="006C5E02">
              <w:t>After that it was mostly smooth sailing, looking more in depth into what I really wanted to do and jotting down the specifics of it all.</w:t>
            </w:r>
            <w:r w:rsidR="00657453">
              <w:t xml:space="preserve"> </w:t>
            </w:r>
            <w:r w:rsidR="00B41DAD">
              <w:t xml:space="preserve">The second meeting (Thursday afternoon) </w:t>
            </w:r>
            <w:r w:rsidR="001C62AC">
              <w:t>granted</w:t>
            </w:r>
            <w:r w:rsidR="00B41DAD">
              <w:t xml:space="preserve"> me a great deal of confidence in the</w:t>
            </w:r>
            <w:r w:rsidR="0049683F">
              <w:t xml:space="preserve"> improved proposal</w:t>
            </w:r>
            <w:r w:rsidR="00B41DAD">
              <w:t>.</w:t>
            </w:r>
            <w:r w:rsidR="00C0631F">
              <w:t xml:space="preserve"> </w:t>
            </w:r>
            <w:r w:rsidR="00F50F0B">
              <w:t>Creating a planning was rough, and I’m not sure if it’s a good planning, either.</w:t>
            </w:r>
            <w:r w:rsidR="00762261">
              <w:t xml:space="preserve"> I’ll bring this up next time we meet with</w:t>
            </w:r>
            <w:r w:rsidR="00143AC1">
              <w:t xml:space="preserve"> Jorge</w:t>
            </w:r>
            <w:r w:rsidR="00762261">
              <w:t xml:space="preserve"> on Monday</w:t>
            </w:r>
          </w:p>
        </w:tc>
      </w:tr>
      <w:bookmarkEnd w:id="1"/>
    </w:tbl>
    <w:p w14:paraId="22C1F7C3" w14:textId="77777777" w:rsidR="00381546" w:rsidRDefault="00381546" w:rsidP="002A0260"/>
    <w:sectPr w:rsidR="0038154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08293" w14:textId="77777777" w:rsidR="002B1E37" w:rsidRDefault="002B1E37" w:rsidP="00444950">
      <w:pPr>
        <w:spacing w:after="0" w:line="240" w:lineRule="auto"/>
      </w:pPr>
      <w:r>
        <w:separator/>
      </w:r>
    </w:p>
  </w:endnote>
  <w:endnote w:type="continuationSeparator" w:id="0">
    <w:p w14:paraId="5523F19C" w14:textId="77777777" w:rsidR="002B1E37" w:rsidRDefault="002B1E37" w:rsidP="0044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24AC4" w14:textId="77777777" w:rsidR="002B1E37" w:rsidRDefault="002B1E37" w:rsidP="00444950">
      <w:pPr>
        <w:spacing w:after="0" w:line="240" w:lineRule="auto"/>
      </w:pPr>
      <w:r>
        <w:separator/>
      </w:r>
    </w:p>
  </w:footnote>
  <w:footnote w:type="continuationSeparator" w:id="0">
    <w:p w14:paraId="0A7FC31B" w14:textId="77777777" w:rsidR="002B1E37" w:rsidRDefault="002B1E37" w:rsidP="00444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77E40" w14:textId="77777777" w:rsidR="00444950" w:rsidRDefault="004110C2" w:rsidP="004110C2">
    <w:pPr>
      <w:pStyle w:val="Header"/>
      <w:tabs>
        <w:tab w:val="left" w:pos="4350"/>
      </w:tabs>
    </w:pPr>
    <w:r>
      <w:t>Graduation work</w:t>
    </w:r>
    <w:r w:rsidR="00444950">
      <w:tab/>
    </w:r>
    <w:r>
      <w:t>201</w:t>
    </w:r>
    <w:r w:rsidR="002B0F06">
      <w:t>9</w:t>
    </w:r>
    <w:r>
      <w:t>-</w:t>
    </w:r>
    <w:r w:rsidR="002B0F06">
      <w:t>20</w:t>
    </w:r>
    <w:r>
      <w:tab/>
    </w:r>
    <w:r w:rsidR="00444950">
      <w:fldChar w:fldCharType="begin"/>
    </w:r>
    <w:r w:rsidR="00444950">
      <w:instrText xml:space="preserve"> PAGE   \* MERGEFORMAT </w:instrText>
    </w:r>
    <w:r w:rsidR="00444950">
      <w:fldChar w:fldCharType="separate"/>
    </w:r>
    <w:r w:rsidR="0029050A">
      <w:rPr>
        <w:noProof/>
      </w:rPr>
      <w:t>2</w:t>
    </w:r>
    <w:r w:rsidR="00444950">
      <w:fldChar w:fldCharType="end"/>
    </w:r>
    <w:r w:rsidR="00444950">
      <w:t>/</w:t>
    </w:r>
    <w:r w:rsidR="00227A2A">
      <w:rPr>
        <w:noProof/>
      </w:rPr>
      <w:fldChar w:fldCharType="begin"/>
    </w:r>
    <w:r w:rsidR="00227A2A">
      <w:rPr>
        <w:noProof/>
      </w:rPr>
      <w:instrText xml:space="preserve"> NUMPAGES   \* MERGEFORMAT </w:instrText>
    </w:r>
    <w:r w:rsidR="00227A2A">
      <w:rPr>
        <w:noProof/>
      </w:rPr>
      <w:fldChar w:fldCharType="separate"/>
    </w:r>
    <w:r w:rsidR="0029050A">
      <w:rPr>
        <w:noProof/>
      </w:rPr>
      <w:t>2</w:t>
    </w:r>
    <w:r w:rsidR="00227A2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25494"/>
    <w:multiLevelType w:val="hybridMultilevel"/>
    <w:tmpl w:val="2D206C82"/>
    <w:lvl w:ilvl="0" w:tplc="BD90A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0330F"/>
    <w:multiLevelType w:val="hybridMultilevel"/>
    <w:tmpl w:val="61AC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84ECB"/>
    <w:multiLevelType w:val="hybridMultilevel"/>
    <w:tmpl w:val="BC4A18CC"/>
    <w:lvl w:ilvl="0" w:tplc="BA223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068"/>
    <w:rsid w:val="0005381D"/>
    <w:rsid w:val="00062923"/>
    <w:rsid w:val="0006673B"/>
    <w:rsid w:val="000C00B5"/>
    <w:rsid w:val="000D351A"/>
    <w:rsid w:val="000D66AE"/>
    <w:rsid w:val="000F78DE"/>
    <w:rsid w:val="00103896"/>
    <w:rsid w:val="00107A09"/>
    <w:rsid w:val="00143AC1"/>
    <w:rsid w:val="001464E0"/>
    <w:rsid w:val="001850B7"/>
    <w:rsid w:val="001B053E"/>
    <w:rsid w:val="001B20F7"/>
    <w:rsid w:val="001C62AC"/>
    <w:rsid w:val="001D18E6"/>
    <w:rsid w:val="001D2ECA"/>
    <w:rsid w:val="002018DA"/>
    <w:rsid w:val="00205CB3"/>
    <w:rsid w:val="00227A2A"/>
    <w:rsid w:val="002763FE"/>
    <w:rsid w:val="002778C0"/>
    <w:rsid w:val="0029050A"/>
    <w:rsid w:val="00297406"/>
    <w:rsid w:val="002A0260"/>
    <w:rsid w:val="002A1456"/>
    <w:rsid w:val="002B0F06"/>
    <w:rsid w:val="002B1E37"/>
    <w:rsid w:val="002C2E3D"/>
    <w:rsid w:val="00323D20"/>
    <w:rsid w:val="00381546"/>
    <w:rsid w:val="00382D71"/>
    <w:rsid w:val="00384169"/>
    <w:rsid w:val="003849EB"/>
    <w:rsid w:val="004110C2"/>
    <w:rsid w:val="00417FCA"/>
    <w:rsid w:val="00420A7F"/>
    <w:rsid w:val="00436C49"/>
    <w:rsid w:val="00444950"/>
    <w:rsid w:val="00452155"/>
    <w:rsid w:val="00460982"/>
    <w:rsid w:val="0049683F"/>
    <w:rsid w:val="004C47AE"/>
    <w:rsid w:val="004D1876"/>
    <w:rsid w:val="00562BF9"/>
    <w:rsid w:val="00574857"/>
    <w:rsid w:val="005F5DDB"/>
    <w:rsid w:val="00602AA2"/>
    <w:rsid w:val="00607E12"/>
    <w:rsid w:val="006224B0"/>
    <w:rsid w:val="00654646"/>
    <w:rsid w:val="00657453"/>
    <w:rsid w:val="00665E09"/>
    <w:rsid w:val="006911C0"/>
    <w:rsid w:val="006B3068"/>
    <w:rsid w:val="006B3B23"/>
    <w:rsid w:val="006B4BB0"/>
    <w:rsid w:val="006C5E02"/>
    <w:rsid w:val="006D0C89"/>
    <w:rsid w:val="006D41BD"/>
    <w:rsid w:val="006E38BE"/>
    <w:rsid w:val="0072126D"/>
    <w:rsid w:val="00762261"/>
    <w:rsid w:val="00771BA3"/>
    <w:rsid w:val="00773948"/>
    <w:rsid w:val="00785952"/>
    <w:rsid w:val="00790FEA"/>
    <w:rsid w:val="007B0FD5"/>
    <w:rsid w:val="007D1C2C"/>
    <w:rsid w:val="007E4DD4"/>
    <w:rsid w:val="008139BB"/>
    <w:rsid w:val="0081615E"/>
    <w:rsid w:val="00825FC4"/>
    <w:rsid w:val="00870C69"/>
    <w:rsid w:val="008C0A01"/>
    <w:rsid w:val="0093584F"/>
    <w:rsid w:val="0095103D"/>
    <w:rsid w:val="0095567D"/>
    <w:rsid w:val="009B2D57"/>
    <w:rsid w:val="00A02674"/>
    <w:rsid w:val="00A132F7"/>
    <w:rsid w:val="00A333DA"/>
    <w:rsid w:val="00AA659D"/>
    <w:rsid w:val="00AD2641"/>
    <w:rsid w:val="00B31B3D"/>
    <w:rsid w:val="00B37BA6"/>
    <w:rsid w:val="00B41DAD"/>
    <w:rsid w:val="00B711D3"/>
    <w:rsid w:val="00B769AB"/>
    <w:rsid w:val="00BD6718"/>
    <w:rsid w:val="00C044F6"/>
    <w:rsid w:val="00C0631F"/>
    <w:rsid w:val="00C13F5C"/>
    <w:rsid w:val="00C20D15"/>
    <w:rsid w:val="00C742A6"/>
    <w:rsid w:val="00C81DE7"/>
    <w:rsid w:val="00CA0583"/>
    <w:rsid w:val="00CD652E"/>
    <w:rsid w:val="00CF3066"/>
    <w:rsid w:val="00E23B23"/>
    <w:rsid w:val="00E240DF"/>
    <w:rsid w:val="00E27DF3"/>
    <w:rsid w:val="00E3163D"/>
    <w:rsid w:val="00E36FD4"/>
    <w:rsid w:val="00E46797"/>
    <w:rsid w:val="00E47900"/>
    <w:rsid w:val="00E56652"/>
    <w:rsid w:val="00E5698C"/>
    <w:rsid w:val="00E60B45"/>
    <w:rsid w:val="00E6755E"/>
    <w:rsid w:val="00EB2243"/>
    <w:rsid w:val="00F051F1"/>
    <w:rsid w:val="00F20C8E"/>
    <w:rsid w:val="00F5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11A2"/>
  <w15:chartTrackingRefBased/>
  <w15:docId w15:val="{C1503838-4A97-4C4F-813C-8303A25A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0F06"/>
  </w:style>
  <w:style w:type="paragraph" w:styleId="Heading1">
    <w:name w:val="heading 1"/>
    <w:basedOn w:val="Normal"/>
    <w:next w:val="Normal"/>
    <w:link w:val="Heading1Char"/>
    <w:uiPriority w:val="9"/>
    <w:qFormat/>
    <w:rsid w:val="00773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4495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950"/>
  </w:style>
  <w:style w:type="paragraph" w:styleId="Footer">
    <w:name w:val="footer"/>
    <w:basedOn w:val="Normal"/>
    <w:link w:val="FooterChar"/>
    <w:uiPriority w:val="99"/>
    <w:unhideWhenUsed/>
    <w:rsid w:val="0044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50"/>
  </w:style>
  <w:style w:type="paragraph" w:styleId="ListParagraph">
    <w:name w:val="List Paragraph"/>
    <w:basedOn w:val="Normal"/>
    <w:uiPriority w:val="34"/>
    <w:qFormat/>
    <w:rsid w:val="0044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Ingels Joost</dc:creator>
  <cp:keywords/>
  <dc:description/>
  <cp:lastModifiedBy>Leysen Floris</cp:lastModifiedBy>
  <cp:revision>2</cp:revision>
  <dcterms:created xsi:type="dcterms:W3CDTF">2019-09-27T18:27:00Z</dcterms:created>
  <dcterms:modified xsi:type="dcterms:W3CDTF">2019-09-27T18:27:00Z</dcterms:modified>
</cp:coreProperties>
</file>