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20, 2023 (05:13:42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introduce increment and decrement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difference between prefix and postfix operators,</w:t>
      </w:r>
    </w:p>
    <w:p>
      <w:pPr>
        <w:numPr>
          <w:ilvl w:val="0"/>
          <w:numId w:val="1001"/>
        </w:numPr>
        <w:pStyle w:val="Compact"/>
      </w:pPr>
      <w:r>
        <w:t xml:space="preserve">To help you implementing your first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loops,</w:t>
      </w:r>
    </w:p>
    <w:p>
      <w:pPr>
        <w:numPr>
          <w:ilvl w:val="0"/>
          <w:numId w:val="1001"/>
        </w:numPr>
        <w:pStyle w:val="Compact"/>
      </w:pPr>
      <w:r>
        <w:t xml:space="preserve">(Optional) to write your first complex loops.</w:t>
      </w:r>
    </w:p>
    <w:bookmarkStart w:id="25" w:name="increment-and-decrement-operators"/>
    <w:p>
      <w:pPr>
        <w:pStyle w:val="Heading1"/>
      </w:pPr>
      <w:r>
        <w:t xml:space="preserve">Increment and Decrement Operators</w:t>
      </w:r>
    </w:p>
    <w:bookmarkStart w:id="21" w:name="preamble"/>
    <w:p>
      <w:pPr>
        <w:pStyle w:val="Heading2"/>
      </w:pPr>
      <w:r>
        <w:t xml:space="preserve">Preamble</w:t>
      </w:r>
    </w:p>
    <w:p>
      <w:pPr>
        <w:pStyle w:val="FirstParagraph"/>
      </w:pPr>
      <w:r>
        <w:t xml:space="preserve">Start by answering the following, assuming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</w:t>
      </w:r>
      <w:r>
        <w:t xml:space="preserve"> </w:t>
      </w:r>
      <w:r>
        <w:rPr>
          <w:rStyle w:val="NormalTok"/>
        </w:rPr>
        <w:t xml:space="preserve">i</w:t>
      </w:r>
      <w:r>
        <w:t xml:space="preserve"> </w:t>
      </w:r>
      <w:r>
        <w:t xml:space="preserve">has been initialized and that its current value is 5.</w:t>
      </w:r>
    </w:p>
    <w:p>
      <w:pPr>
        <w:numPr>
          <w:ilvl w:val="0"/>
          <w:numId w:val="1002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End w:id="21"/>
    <w:bookmarkStart w:id="23" w:name="observe-and-confirm"/>
    <w:p>
      <w:pPr>
        <w:pStyle w:val="Heading2"/>
      </w:pPr>
      <w:r>
        <w:t xml:space="preserve">Observe and Confirm</w:t>
      </w:r>
    </w:p>
    <w:p>
      <w:pPr>
        <w:pStyle w:val="FirstParagraph"/>
      </w:pPr>
      <w:r>
        <w:t xml:space="preserve">Download, extract, open in your IDE and read</w:t>
      </w:r>
      <w:r>
        <w:t xml:space="preserve"> </w:t>
      </w:r>
      <w:hyperlink r:id="rId22">
        <w:r>
          <w:rPr>
            <w:rStyle w:val="Hyperlink"/>
          </w:rPr>
          <w:t xml:space="preserve">the following code</w:t>
        </w:r>
      </w:hyperlink>
      <w:r>
        <w:t xml:space="preserve">.</w:t>
      </w:r>
      <w:r>
        <w:t xml:space="preserve"> </w:t>
      </w:r>
      <w:r>
        <w:t xml:space="preserve">Then, compile and execute it, and 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bookmarkEnd w:id="23"/>
    <w:bookmarkStart w:id="24" w:name="exercise"/>
    <w:p>
      <w:pPr>
        <w:pStyle w:val="Heading2"/>
      </w:pPr>
      <w:r>
        <w:t xml:space="preserve">Exercise</w:t>
      </w:r>
    </w:p>
    <w:p>
      <w:pPr>
        <w:pStyle w:val="FirstParagraph"/>
      </w:pPr>
      <w:r>
        <w:t xml:space="preserve">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You can test your answers using your IDE.</w:t>
      </w:r>
    </w:p>
    <w:bookmarkEnd w:id="24"/>
    <w:bookmarkEnd w:id="25"/>
    <w:bookmarkStart w:id="27" w:name="first-while-loops"/>
    <w:p>
      <w:pPr>
        <w:pStyle w:val="Heading1"/>
      </w:pPr>
      <w:r>
        <w:t xml:space="preserve">First While Loops</w:t>
      </w:r>
    </w:p>
    <w:p>
      <w:pPr>
        <w:pStyle w:val="FirstParagraph"/>
      </w:pPr>
      <w:r>
        <w:t xml:space="preserve">The following is asking to write a series of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 performing simple tasks.</w:t>
      </w:r>
      <w:r>
        <w:t xml:space="preserve"> </w:t>
      </w:r>
      <w:r>
        <w:t xml:space="preserve">The solution to the first question is</w:t>
      </w:r>
      <w:r>
        <w:t xml:space="preserve"> </w:t>
      </w:r>
      <w:hyperlink r:id="rId26">
        <w:r>
          <w:rPr>
            <w:rStyle w:val="Hyperlink"/>
          </w:rPr>
          <w:t xml:space="preserve">in this archive</w:t>
        </w:r>
      </w:hyperlink>
      <w:r>
        <w:t xml:space="preserve">, but it is recommended to try on your own first.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3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7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problems, similar to the last one from the previous section.</w:t>
      </w:r>
      <w:r>
        <w:t xml:space="preserve"> </w:t>
      </w:r>
      <w:r>
        <w:t xml:space="preserve">Every time, you are asked to generate those patterns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4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5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6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labs/IncrementDecrement/FirstLoop.zip" TargetMode="External" /><Relationship Type="http://schemas.openxmlformats.org/officeDocument/2006/relationships/hyperlink" Id="rId22" Target="labs/IncrementDecrement/IncrementExample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labs/IncrementDecrement/FirstLoop.zip" TargetMode="External" /><Relationship Type="http://schemas.openxmlformats.org/officeDocument/2006/relationships/hyperlink" Id="rId22" Target="labs/IncrementDecrement/IncrementExample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2023-02-20T22:14:03Z</dcterms:created>
  <dcterms:modified xsi:type="dcterms:W3CDTF">2023-02-20T22:14:03Z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20, 2023 (05:13:42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