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8213" w:type="dxa"/>
        <w:tblLook w:val="04A0" w:firstRow="1" w:lastRow="0" w:firstColumn="1" w:lastColumn="0" w:noHBand="0" w:noVBand="1"/>
      </w:tblPr>
      <w:tblGrid>
        <w:gridCol w:w="8399"/>
      </w:tblGrid>
      <w:tr w:rsidR="00694993" w:rsidRPr="00694993" w:rsidTr="00694993">
        <w:trPr>
          <w:trHeight w:val="260"/>
        </w:trPr>
        <w:tc>
          <w:tcPr>
            <w:tcW w:w="821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:rsidR="00694993" w:rsidRPr="00694993" w:rsidRDefault="00694993" w:rsidP="00694993">
            <w:pPr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694993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Ссылка на вакансию 2:</w:t>
            </w:r>
          </w:p>
        </w:tc>
      </w:tr>
      <w:tr w:rsidR="00694993" w:rsidRPr="00694993" w:rsidTr="00694993">
        <w:trPr>
          <w:trHeight w:val="500"/>
        </w:trPr>
        <w:tc>
          <w:tcPr>
            <w:tcW w:w="8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993" w:rsidRPr="00694993" w:rsidRDefault="00694993" w:rsidP="00694993">
            <w:pPr>
              <w:rPr>
                <w:rFonts w:ascii="Arial" w:eastAsia="Times New Roman" w:hAnsi="Arial" w:cs="Arial"/>
                <w:color w:val="1155CC"/>
                <w:u w:val="single"/>
                <w:lang w:val="ru-RU" w:eastAsia="ru-RU"/>
              </w:rPr>
            </w:pPr>
            <w:hyperlink r:id="rId4" w:history="1">
              <w:r w:rsidRPr="00694993">
                <w:rPr>
                  <w:rFonts w:ascii="Arial" w:eastAsia="Times New Roman" w:hAnsi="Arial" w:cs="Arial"/>
                  <w:color w:val="1155CC"/>
                  <w:u w:val="single"/>
                  <w:lang w:val="ru-RU" w:eastAsia="ru-RU"/>
                </w:rPr>
                <w:t>https://hh.ru/vacancy/67971512?from=vacancy_search_list&amp;hhtmFrom=vacancy_search_list</w:t>
              </w:r>
            </w:hyperlink>
          </w:p>
        </w:tc>
      </w:tr>
      <w:tr w:rsidR="00694993" w:rsidRPr="00694993" w:rsidTr="00694993">
        <w:trPr>
          <w:trHeight w:val="260"/>
        </w:trPr>
        <w:tc>
          <w:tcPr>
            <w:tcW w:w="8213" w:type="dxa"/>
            <w:tcBorders>
              <w:top w:val="nil"/>
              <w:left w:val="nil"/>
              <w:bottom w:val="nil"/>
              <w:right w:val="nil"/>
            </w:tcBorders>
            <w:shd w:val="clear" w:color="D9EAD3" w:fill="D9EAD3"/>
            <w:vAlign w:val="bottom"/>
            <w:hideMark/>
          </w:tcPr>
          <w:p w:rsidR="00694993" w:rsidRPr="00694993" w:rsidRDefault="00694993" w:rsidP="00694993">
            <w:pPr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</w:pPr>
            <w:r w:rsidRPr="00694993">
              <w:rPr>
                <w:rFonts w:ascii="Arial" w:eastAsia="Times New Roman" w:hAnsi="Arial" w:cs="Arial"/>
                <w:b/>
                <w:bCs/>
                <w:color w:val="000000"/>
                <w:lang w:val="ru-RU" w:eastAsia="ru-RU"/>
              </w:rPr>
              <w:t>Письмо 2</w:t>
            </w:r>
          </w:p>
        </w:tc>
      </w:tr>
      <w:tr w:rsidR="00694993" w:rsidRPr="00694993" w:rsidTr="00694993">
        <w:trPr>
          <w:trHeight w:val="2925"/>
        </w:trPr>
        <w:tc>
          <w:tcPr>
            <w:tcW w:w="82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694993" w:rsidRDefault="00694993" w:rsidP="00694993">
            <w:pPr>
              <w:jc w:val="both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Привет!</w:t>
            </w: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br/>
              <w:t xml:space="preserve">Меня зовут Людмила, я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продакт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-менеджер.</w:t>
            </w:r>
          </w:p>
          <w:p w:rsidR="00694993" w:rsidRDefault="00694993" w:rsidP="00694993">
            <w:pPr>
              <w:jc w:val="both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Понравилась ваша вакансия, так как считаю, что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маркетплейсы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- наше все! Имею практический опыт работы с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маркетплейсами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Озон,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Вайлдберриз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,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ЯндексМаркет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и Казань Экспресс в части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организаии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доставки товаров на склады и покупателям. Продукт, созданный мной, в течении двух последних лет имел прирост год к году +60% и сейчас имеет годовой оборот в 800 млн. руб. Стремлюсь к действиям, которые создают реальные результаты. Хочу совместно с вами создать новый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маркетплейс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. Со своей стороны</w:t>
            </w: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>,</w:t>
            </w: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обещаю быструю обучаемость, умение работать в команде и заинтересованность в масштабировании своих результатов. </w:t>
            </w: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br/>
              <w:t xml:space="preserve">Умею работать в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GitHub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, знаю основы работы с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Python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и C#, использую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PowerPoint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для создания продуктовых презентаций и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Excel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для аналитики данных, умею строить архитектуру продукта в </w:t>
            </w:r>
            <w:proofErr w:type="spellStart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Visio</w:t>
            </w:r>
            <w:proofErr w:type="spellEnd"/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.</w:t>
            </w:r>
          </w:p>
          <w:p w:rsidR="00694993" w:rsidRDefault="00694993" w:rsidP="00694993">
            <w:pPr>
              <w:jc w:val="both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Уверена, что мы сможем вместе реализовать многошаговую стратегию запуска и развития нового сервиса.</w:t>
            </w:r>
          </w:p>
          <w:p w:rsidR="00694993" w:rsidRPr="00694993" w:rsidRDefault="00694993" w:rsidP="00694993">
            <w:pPr>
              <w:jc w:val="both"/>
              <w:rPr>
                <w:rFonts w:ascii="Arial" w:eastAsia="Times New Roman" w:hAnsi="Arial" w:cs="Arial"/>
                <w:color w:val="000000"/>
                <w:lang w:val="ru-RU" w:eastAsia="ru-RU"/>
              </w:rPr>
            </w:pP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Буду раду, если моя кандидатура заинтересует вас. Готова рассказать про детали своей практики и ответить на</w:t>
            </w:r>
            <w:r>
              <w:rPr>
                <w:rFonts w:ascii="Arial" w:eastAsia="Times New Roman" w:hAnsi="Arial" w:cs="Arial"/>
                <w:color w:val="000000"/>
                <w:lang w:val="ru-RU" w:eastAsia="ru-RU"/>
              </w:rPr>
              <w:t xml:space="preserve"> </w:t>
            </w:r>
            <w:r w:rsidRPr="00694993">
              <w:rPr>
                <w:rFonts w:ascii="Arial" w:eastAsia="Times New Roman" w:hAnsi="Arial" w:cs="Arial"/>
                <w:color w:val="000000"/>
                <w:lang w:val="ru-RU" w:eastAsia="ru-RU"/>
              </w:rPr>
              <w:t>все вопросы.</w:t>
            </w:r>
          </w:p>
        </w:tc>
        <w:bookmarkStart w:id="0" w:name="_GoBack"/>
        <w:bookmarkEnd w:id="0"/>
      </w:tr>
    </w:tbl>
    <w:p w:rsidR="00D22B6F" w:rsidRPr="00694993" w:rsidRDefault="00694993" w:rsidP="00694993">
      <w:pPr>
        <w:rPr>
          <w:lang w:val="ru-RU"/>
        </w:rPr>
      </w:pPr>
    </w:p>
    <w:sectPr w:rsidR="00D22B6F" w:rsidRPr="0069499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4993"/>
    <w:rsid w:val="00460269"/>
    <w:rsid w:val="00555EB6"/>
    <w:rsid w:val="00694993"/>
    <w:rsid w:val="00775547"/>
    <w:rsid w:val="00846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67EAF1"/>
  <w15:chartTrackingRefBased/>
  <w15:docId w15:val="{86399615-0E5F-46D2-A6C0-E873B536E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5547"/>
    <w:pPr>
      <w:spacing w:after="0" w:line="240" w:lineRule="auto"/>
    </w:pPr>
    <w:rPr>
      <w:rFonts w:ascii="Times New Roman" w:hAnsi="Times New Roman"/>
      <w:sz w:val="20"/>
      <w:szCs w:val="20"/>
      <w:lang w:val="fi-FI" w:eastAsia="fi-F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99"/>
    <w:semiHidden/>
    <w:unhideWhenUsed/>
    <w:qFormat/>
    <w:rsid w:val="00775547"/>
    <w:pPr>
      <w:autoSpaceDE w:val="0"/>
      <w:autoSpaceDN w:val="0"/>
      <w:spacing w:before="240"/>
    </w:pPr>
    <w:rPr>
      <w:rFonts w:eastAsia="Times New Roman" w:cs="Times New Roman"/>
      <w:sz w:val="24"/>
      <w:szCs w:val="24"/>
      <w:lang w:val="en-US" w:eastAsia="ru-RU"/>
    </w:rPr>
  </w:style>
  <w:style w:type="paragraph" w:styleId="a4">
    <w:name w:val="List Paragraph"/>
    <w:basedOn w:val="a"/>
    <w:uiPriority w:val="34"/>
    <w:qFormat/>
    <w:rsid w:val="00775547"/>
    <w:pPr>
      <w:ind w:left="720"/>
      <w:contextualSpacing/>
    </w:pPr>
    <w:rPr>
      <w:rFonts w:eastAsia="Times New Roman" w:cs="Times New Roman"/>
    </w:rPr>
  </w:style>
  <w:style w:type="character" w:styleId="a5">
    <w:name w:val="Hyperlink"/>
    <w:basedOn w:val="a0"/>
    <w:uiPriority w:val="99"/>
    <w:semiHidden/>
    <w:unhideWhenUsed/>
    <w:rsid w:val="00694993"/>
    <w:rPr>
      <w:color w:val="1155CC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044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hh.ru/vacancy/67971512?from=vacancy_search_list&amp;hhtmFrom=vacancy_search_lis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190</Words>
  <Characters>1089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Фролова Людмила Михайловна</dc:creator>
  <cp:keywords/>
  <dc:description/>
  <cp:lastModifiedBy>Фролова Людмила Михайловна</cp:lastModifiedBy>
  <cp:revision>1</cp:revision>
  <cp:lastPrinted>2022-10-23T18:43:00Z</cp:lastPrinted>
  <dcterms:created xsi:type="dcterms:W3CDTF">2022-10-23T18:41:00Z</dcterms:created>
  <dcterms:modified xsi:type="dcterms:W3CDTF">2022-10-23T18:46:00Z</dcterms:modified>
</cp:coreProperties>
</file>