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EE36E" w14:textId="2E8796F6" w:rsidR="00EB5595" w:rsidRPr="005F4ECC" w:rsidRDefault="00D8034E" w:rsidP="00AF0950">
      <w:pPr>
        <w:tabs>
          <w:tab w:val="num" w:pos="720"/>
        </w:tabs>
        <w:spacing w:before="100" w:beforeAutospacing="1" w:after="100" w:afterAutospacing="1"/>
        <w:ind w:left="720" w:hanging="360"/>
        <w:jc w:val="center"/>
        <w:rPr>
          <w:rFonts w:ascii="Times New Roman" w:hAnsi="Times New Roman" w:cs="Times New Roman"/>
          <w:b/>
          <w:bCs/>
          <w:sz w:val="36"/>
          <w:szCs w:val="36"/>
        </w:rPr>
      </w:pPr>
      <w:r>
        <w:rPr>
          <w:rFonts w:ascii="Times New Roman" w:hAnsi="Times New Roman" w:cs="Times New Roman" w:hint="eastAsia"/>
          <w:b/>
          <w:bCs/>
          <w:sz w:val="36"/>
          <w:szCs w:val="36"/>
        </w:rPr>
        <w:t>JC2002</w:t>
      </w:r>
      <w:r w:rsidR="00AF0950" w:rsidRPr="005F4ECC">
        <w:rPr>
          <w:rFonts w:ascii="Times New Roman" w:hAnsi="Times New Roman" w:cs="Times New Roman"/>
          <w:b/>
          <w:bCs/>
          <w:sz w:val="36"/>
          <w:szCs w:val="36"/>
        </w:rPr>
        <w:t xml:space="preserve"> Assessment Report</w:t>
      </w:r>
    </w:p>
    <w:p w14:paraId="396D2233" w14:textId="77777777" w:rsidR="009E73FF" w:rsidRDefault="00B63EF1" w:rsidP="00AF0950">
      <w:pPr>
        <w:tabs>
          <w:tab w:val="num" w:pos="720"/>
        </w:tabs>
        <w:spacing w:before="100" w:beforeAutospacing="1" w:after="100" w:afterAutospacing="1"/>
        <w:ind w:left="720" w:hanging="360"/>
        <w:jc w:val="center"/>
        <w:rPr>
          <w:rFonts w:ascii="Times New Roman" w:hAnsi="Times New Roman" w:cs="Times New Roman"/>
          <w:sz w:val="28"/>
          <w:szCs w:val="28"/>
        </w:rPr>
      </w:pPr>
      <w:r>
        <w:rPr>
          <w:rFonts w:ascii="Times New Roman" w:hAnsi="Times New Roman" w:cs="Times New Roman" w:hint="eastAsia"/>
          <w:sz w:val="28"/>
          <w:szCs w:val="28"/>
        </w:rPr>
        <w:t>Hao Gu</w:t>
      </w:r>
      <w:r w:rsidR="0033691C" w:rsidRPr="008945BA">
        <w:rPr>
          <w:rFonts w:ascii="Times New Roman" w:hAnsi="Times New Roman" w:cs="Times New Roman"/>
          <w:sz w:val="28"/>
          <w:szCs w:val="28"/>
        </w:rPr>
        <w:t xml:space="preserve">  </w:t>
      </w:r>
    </w:p>
    <w:p w14:paraId="2F590E59" w14:textId="307D3FDB" w:rsidR="00C132E7" w:rsidRPr="008945BA" w:rsidRDefault="009E73FF" w:rsidP="00AF0950">
      <w:pPr>
        <w:tabs>
          <w:tab w:val="num" w:pos="720"/>
        </w:tabs>
        <w:spacing w:before="100" w:beforeAutospacing="1" w:after="100" w:afterAutospacing="1"/>
        <w:ind w:left="720" w:hanging="360"/>
        <w:jc w:val="center"/>
        <w:rPr>
          <w:rFonts w:ascii="Times New Roman" w:hAnsi="Times New Roman" w:cs="Times New Roman"/>
          <w:sz w:val="28"/>
          <w:szCs w:val="28"/>
        </w:rPr>
      </w:pPr>
      <w:r>
        <w:rPr>
          <w:rFonts w:ascii="Times New Roman" w:hAnsi="Times New Roman" w:cs="Times New Roman"/>
          <w:sz w:val="28"/>
          <w:szCs w:val="28"/>
        </w:rPr>
        <w:t>S</w:t>
      </w:r>
      <w:r>
        <w:rPr>
          <w:rFonts w:ascii="Times New Roman" w:hAnsi="Times New Roman" w:cs="Times New Roman" w:hint="eastAsia"/>
          <w:sz w:val="28"/>
          <w:szCs w:val="28"/>
        </w:rPr>
        <w:t>tudent id:</w:t>
      </w:r>
      <w:r w:rsidR="00464863">
        <w:rPr>
          <w:rFonts w:ascii="Times New Roman" w:hAnsi="Times New Roman" w:cs="Times New Roman" w:hint="eastAsia"/>
          <w:sz w:val="28"/>
          <w:szCs w:val="28"/>
        </w:rPr>
        <w:t xml:space="preserve"> </w:t>
      </w:r>
      <w:r w:rsidR="003A7585">
        <w:rPr>
          <w:rFonts w:ascii="Times New Roman" w:hAnsi="Times New Roman" w:cs="Times New Roman" w:hint="eastAsia"/>
          <w:sz w:val="28"/>
          <w:szCs w:val="28"/>
        </w:rPr>
        <w:t>50098805</w:t>
      </w:r>
    </w:p>
    <w:p w14:paraId="383373AC" w14:textId="51EF183E" w:rsidR="00171175" w:rsidRPr="00DE2DA3" w:rsidRDefault="00171175" w:rsidP="00BF49C3">
      <w:pPr>
        <w:numPr>
          <w:ilvl w:val="0"/>
          <w:numId w:val="11"/>
        </w:numPr>
        <w:spacing w:before="100" w:beforeAutospacing="1"/>
        <w:rPr>
          <w:rFonts w:ascii="Times New Roman" w:eastAsia="Times New Roman" w:hAnsi="Times New Roman" w:cs="Times New Roman"/>
          <w:sz w:val="28"/>
          <w:szCs w:val="28"/>
        </w:rPr>
      </w:pPr>
      <w:r w:rsidRPr="00DE2DA3">
        <w:rPr>
          <w:rFonts w:ascii="Times New Roman" w:eastAsia="Times New Roman" w:hAnsi="Times New Roman" w:cs="Times New Roman"/>
          <w:sz w:val="28"/>
          <w:szCs w:val="28"/>
        </w:rPr>
        <w:t>Introduction</w:t>
      </w:r>
    </w:p>
    <w:p w14:paraId="1FBA8851" w14:textId="526DAE0E" w:rsidR="001A634F" w:rsidRDefault="001A634F" w:rsidP="00B141A7">
      <w:pPr>
        <w:spacing w:line="360" w:lineRule="auto"/>
        <w:ind w:left="720" w:firstLine="720"/>
        <w:rPr>
          <w:rFonts w:ascii="Times New Roman" w:hAnsi="Times New Roman" w:cs="Times New Roman"/>
        </w:rPr>
      </w:pPr>
      <w:r w:rsidRPr="001A634F">
        <w:rPr>
          <w:rFonts w:ascii="Times New Roman" w:hAnsi="Times New Roman" w:cs="Times New Roman"/>
        </w:rPr>
        <w:t xml:space="preserve">Cryptography is a complex and systematic discipline that has undergone extensive development. It has evolved from the simple character shifting of the Caesar cipher to the sophisticated and diverse encryption algorithms and rigorous key management systems of today. Through this task, I have studied and gained an understanding of the Caesar cipher along with </w:t>
      </w:r>
      <w:r w:rsidR="00A970E2" w:rsidRPr="001A634F">
        <w:rPr>
          <w:rFonts w:ascii="Times New Roman" w:hAnsi="Times New Roman" w:cs="Times New Roman"/>
        </w:rPr>
        <w:t>another</w:t>
      </w:r>
      <w:r w:rsidRPr="001A634F">
        <w:rPr>
          <w:rFonts w:ascii="Times New Roman" w:hAnsi="Times New Roman" w:cs="Times New Roman"/>
        </w:rPr>
        <w:t xml:space="preserve"> cryptographic knowledge. I have completed the design and implementation of encryption and decryption programs for the Caesar cipher, and conducted program invocation and testing through different interfaces.</w:t>
      </w:r>
    </w:p>
    <w:p w14:paraId="6EA69F25" w14:textId="36E2C681" w:rsidR="00B141A7" w:rsidRDefault="001A634F" w:rsidP="00B141A7">
      <w:pPr>
        <w:spacing w:line="360" w:lineRule="auto"/>
        <w:ind w:left="720" w:firstLine="720"/>
        <w:rPr>
          <w:rFonts w:ascii="Times New Roman" w:hAnsi="Times New Roman" w:cs="Times New Roman"/>
        </w:rPr>
      </w:pPr>
      <w:r w:rsidRPr="001A634F">
        <w:rPr>
          <w:rFonts w:ascii="Times New Roman" w:hAnsi="Times New Roman" w:cs="Times New Roman"/>
        </w:rPr>
        <w:t>This project encompasses core concepts of Java object-oriented programming, including class construction, method encapsulation, string processing, array operations, and file I/O techniques. Initially, a</w:t>
      </w:r>
      <w:r w:rsidRPr="00A970E2">
        <w:rPr>
          <w:rFonts w:ascii="Times New Roman" w:hAnsi="Times New Roman" w:cs="Times New Roman"/>
          <w:i/>
          <w:iCs/>
        </w:rPr>
        <w:t xml:space="preserve"> </w:t>
      </w:r>
      <w:proofErr w:type="spellStart"/>
      <w:r w:rsidRPr="00A970E2">
        <w:rPr>
          <w:rFonts w:ascii="Times New Roman" w:hAnsi="Times New Roman" w:cs="Times New Roman"/>
          <w:i/>
          <w:iCs/>
        </w:rPr>
        <w:t>CaesarCipher</w:t>
      </w:r>
      <w:proofErr w:type="spellEnd"/>
      <w:r w:rsidRPr="001A634F">
        <w:rPr>
          <w:rFonts w:ascii="Times New Roman" w:hAnsi="Times New Roman" w:cs="Times New Roman"/>
        </w:rPr>
        <w:t xml:space="preserve"> class was constructed with encryption methods encapsulated through a key parameter. Subsequently, string processing to identify the character with the highest frequency became crucial for decryption. In Caesar cipher decryption, since it constitutes the inverse operation of encryption where keys demonstrate complementarity, the decryption process actually re-invokes the </w:t>
      </w:r>
      <w:proofErr w:type="spellStart"/>
      <w:r w:rsidRPr="00A970E2">
        <w:rPr>
          <w:rFonts w:ascii="Times New Roman" w:hAnsi="Times New Roman" w:cs="Times New Roman"/>
          <w:i/>
          <w:iCs/>
        </w:rPr>
        <w:t>CaesarCipher.encrypt</w:t>
      </w:r>
      <w:proofErr w:type="spellEnd"/>
      <w:r w:rsidRPr="00A970E2">
        <w:rPr>
          <w:rFonts w:ascii="Times New Roman" w:hAnsi="Times New Roman" w:cs="Times New Roman"/>
          <w:i/>
          <w:iCs/>
        </w:rPr>
        <w:t>()</w:t>
      </w:r>
      <w:r w:rsidRPr="001A634F">
        <w:rPr>
          <w:rFonts w:ascii="Times New Roman" w:hAnsi="Times New Roman" w:cs="Times New Roman"/>
        </w:rPr>
        <w:t xml:space="preserve"> method. Furthermore, when handling multiple keys, the essential approach involves partitioning the message by position to achieve decoupling and enable divide-and-conquer strategy</w:t>
      </w:r>
      <w:r w:rsidR="008C6018" w:rsidRPr="004C4651">
        <w:rPr>
          <w:rFonts w:ascii="Times New Roman" w:hAnsi="Times New Roman" w:cs="Times New Roman" w:hint="eastAsia"/>
          <w:vertAlign w:val="superscript"/>
        </w:rPr>
        <w:t xml:space="preserve"> [1]</w:t>
      </w:r>
      <w:r w:rsidRPr="001A634F">
        <w:rPr>
          <w:rFonts w:ascii="Times New Roman" w:hAnsi="Times New Roman" w:cs="Times New Roman"/>
        </w:rPr>
        <w:t>. Finally, different classes provide distinct interfaces for Main and Test classes to instantiate and invoke.</w:t>
      </w:r>
    </w:p>
    <w:p w14:paraId="130C1AA4" w14:textId="77777777" w:rsidR="008D3DFD" w:rsidRDefault="008D3DFD" w:rsidP="008D3DFD">
      <w:pPr>
        <w:spacing w:line="360" w:lineRule="auto"/>
        <w:rPr>
          <w:rFonts w:ascii="Times New Roman" w:hAnsi="Times New Roman" w:cs="Times New Roman" w:hint="eastAsia"/>
        </w:rPr>
      </w:pPr>
    </w:p>
    <w:p w14:paraId="0E61817A" w14:textId="4A3D10BC" w:rsidR="00171175" w:rsidRPr="008C6018" w:rsidRDefault="00486489" w:rsidP="00BF49C3">
      <w:pPr>
        <w:pStyle w:val="a4"/>
        <w:numPr>
          <w:ilvl w:val="0"/>
          <w:numId w:val="11"/>
        </w:numPr>
        <w:spacing w:after="100" w:afterAutospacing="1"/>
        <w:rPr>
          <w:rFonts w:ascii="Times New Roman" w:eastAsia="Times New Roman" w:hAnsi="Times New Roman" w:cs="Times New Roman"/>
          <w:sz w:val="28"/>
          <w:szCs w:val="28"/>
        </w:rPr>
      </w:pPr>
      <w:r w:rsidRPr="00DE2DA3">
        <w:rPr>
          <w:rFonts w:ascii="Times New Roman" w:eastAsia="Times New Roman" w:hAnsi="Times New Roman" w:cs="Times New Roman" w:hint="eastAsia"/>
          <w:sz w:val="28"/>
          <w:szCs w:val="28"/>
        </w:rPr>
        <w:t>Device</w:t>
      </w:r>
      <w:r w:rsidR="008966E9" w:rsidRPr="00DE2DA3">
        <w:rPr>
          <w:rFonts w:ascii="Times New Roman" w:eastAsia="Times New Roman" w:hAnsi="Times New Roman" w:cs="Times New Roman"/>
          <w:sz w:val="28"/>
          <w:szCs w:val="28"/>
        </w:rPr>
        <w:t xml:space="preserve"> Class Design</w:t>
      </w:r>
    </w:p>
    <w:p w14:paraId="0E73F251" w14:textId="0BC8B115" w:rsidR="008C6018" w:rsidRDefault="00B00869" w:rsidP="00AC5376">
      <w:pPr>
        <w:pStyle w:val="a4"/>
        <w:spacing w:after="100" w:afterAutospacing="1" w:line="360" w:lineRule="auto"/>
        <w:ind w:firstLine="720"/>
        <w:rPr>
          <w:rFonts w:ascii="Times New Roman" w:hAnsi="Times New Roman" w:cs="Times New Roman"/>
        </w:rPr>
      </w:pPr>
      <w:r>
        <w:rPr>
          <w:rFonts w:ascii="Times New Roman" w:hAnsi="Times New Roman" w:cs="Times New Roman" w:hint="eastAsia"/>
        </w:rPr>
        <w:t xml:space="preserve">There are </w:t>
      </w:r>
      <w:r w:rsidR="00AC5376" w:rsidRPr="00AC5376">
        <w:rPr>
          <w:rFonts w:ascii="Times New Roman" w:hAnsi="Times New Roman" w:cs="Times New Roman"/>
        </w:rPr>
        <w:t xml:space="preserve">three encryption/decryption classes and two driver test classes. The overall class structure is depicted in the following UML </w:t>
      </w:r>
      <w:r w:rsidR="00A970E2" w:rsidRPr="00AC5376">
        <w:rPr>
          <w:rFonts w:ascii="Times New Roman" w:hAnsi="Times New Roman" w:cs="Times New Roman"/>
        </w:rPr>
        <w:t>diagram</w:t>
      </w:r>
      <w:r w:rsidR="00A970E2">
        <w:rPr>
          <w:rFonts w:ascii="Times New Roman" w:hAnsi="Times New Roman" w:cs="Times New Roman"/>
          <w:vertAlign w:val="superscript"/>
        </w:rPr>
        <w:t xml:space="preserve"> [</w:t>
      </w:r>
      <w:r w:rsidR="00B024C0">
        <w:rPr>
          <w:rFonts w:ascii="Times New Roman" w:hAnsi="Times New Roman" w:cs="Times New Roman" w:hint="eastAsia"/>
          <w:vertAlign w:val="superscript"/>
        </w:rPr>
        <w:t>2]</w:t>
      </w:r>
      <w:r w:rsidR="00AC5376" w:rsidRPr="00AC5376">
        <w:rPr>
          <w:rFonts w:ascii="Times New Roman" w:hAnsi="Times New Roman" w:cs="Times New Roman"/>
        </w:rPr>
        <w:t>:</w:t>
      </w:r>
    </w:p>
    <w:p w14:paraId="2CD59843" w14:textId="07956D6E" w:rsidR="00AC5376" w:rsidRPr="00AC5376" w:rsidRDefault="00AC5376" w:rsidP="00AC5376">
      <w:pPr>
        <w:spacing w:after="100" w:afterAutospacing="1" w:line="360" w:lineRule="auto"/>
        <w:rPr>
          <w:rFonts w:ascii="Times New Roman" w:hAnsi="Times New Roman" w:cs="Times New Roman"/>
        </w:rPr>
      </w:pPr>
      <w:r w:rsidRPr="008C6018">
        <w:rPr>
          <w:rFonts w:ascii="Times New Roman" w:hAnsi="Times New Roman" w:cs="Times New Roman"/>
          <w:noProof/>
          <w:sz w:val="28"/>
          <w:szCs w:val="28"/>
        </w:rPr>
        <w:lastRenderedPageBreak/>
        <w:drawing>
          <wp:inline distT="0" distB="0" distL="0" distR="0" wp14:anchorId="0A93C12C" wp14:editId="612D6059">
            <wp:extent cx="5734821" cy="5284885"/>
            <wp:effectExtent l="0" t="0" r="0" b="0"/>
            <wp:docPr id="71760359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673" b="1035"/>
                    <a:stretch>
                      <a:fillRect/>
                    </a:stretch>
                  </pic:blipFill>
                  <pic:spPr bwMode="auto">
                    <a:xfrm>
                      <a:off x="0" y="0"/>
                      <a:ext cx="5748514" cy="5297504"/>
                    </a:xfrm>
                    <a:prstGeom prst="rect">
                      <a:avLst/>
                    </a:prstGeom>
                    <a:noFill/>
                    <a:ln>
                      <a:noFill/>
                    </a:ln>
                    <a:extLst>
                      <a:ext uri="{53640926-AAD7-44D8-BBD7-CCE9431645EC}">
                        <a14:shadowObscured xmlns:a14="http://schemas.microsoft.com/office/drawing/2010/main"/>
                      </a:ext>
                    </a:extLst>
                  </pic:spPr>
                </pic:pic>
              </a:graphicData>
            </a:graphic>
          </wp:inline>
        </w:drawing>
      </w:r>
    </w:p>
    <w:p w14:paraId="6BA7C4AF" w14:textId="121C3D12" w:rsidR="005F6043" w:rsidRDefault="005F6043" w:rsidP="0026161B">
      <w:pPr>
        <w:spacing w:after="100" w:afterAutospacing="1"/>
        <w:ind w:firstLine="720"/>
        <w:rPr>
          <w:rFonts w:ascii="Times New Roman" w:hAnsi="Times New Roman" w:cs="Times New Roman"/>
        </w:rPr>
      </w:pPr>
      <w:r w:rsidRPr="005F6043">
        <w:rPr>
          <w:rFonts w:ascii="Times New Roman" w:hAnsi="Times New Roman" w:cs="Times New Roman"/>
        </w:rPr>
        <w:t>Implementation of Single-Key Encryption/Decryption</w:t>
      </w:r>
      <w:r w:rsidR="0026161B">
        <w:rPr>
          <w:rFonts w:ascii="Times New Roman" w:hAnsi="Times New Roman" w:cs="Times New Roman" w:hint="eastAsia"/>
        </w:rPr>
        <w:t>:</w:t>
      </w:r>
    </w:p>
    <w:p w14:paraId="4365F39C" w14:textId="0C079195" w:rsidR="005D66DB" w:rsidRPr="005F6043" w:rsidRDefault="002C700F" w:rsidP="0026161B">
      <w:pPr>
        <w:spacing w:after="100" w:afterAutospacing="1"/>
        <w:ind w:firstLine="720"/>
        <w:rPr>
          <w:rFonts w:ascii="Times New Roman" w:hAnsi="Times New Roman" w:cs="Times New Roman"/>
        </w:rPr>
      </w:pPr>
      <w:r>
        <w:rPr>
          <w:noProof/>
        </w:rPr>
        <w:drawing>
          <wp:inline distT="0" distB="0" distL="0" distR="0" wp14:anchorId="1C32188D" wp14:editId="1AA3768C">
            <wp:extent cx="5114925" cy="1914525"/>
            <wp:effectExtent l="0" t="0" r="9525" b="9525"/>
            <wp:docPr id="4536385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14925" cy="1914525"/>
                    </a:xfrm>
                    <a:prstGeom prst="rect">
                      <a:avLst/>
                    </a:prstGeom>
                    <a:noFill/>
                    <a:ln>
                      <a:noFill/>
                    </a:ln>
                  </pic:spPr>
                </pic:pic>
              </a:graphicData>
            </a:graphic>
          </wp:inline>
        </w:drawing>
      </w:r>
    </w:p>
    <w:p w14:paraId="391E9D29" w14:textId="41DBC207" w:rsidR="005F6043" w:rsidRDefault="005F6043" w:rsidP="005F6043">
      <w:pPr>
        <w:pStyle w:val="ds-markdown-paragraph"/>
        <w:numPr>
          <w:ilvl w:val="0"/>
          <w:numId w:val="35"/>
        </w:numPr>
        <w:shd w:val="clear" w:color="auto" w:fill="FFFFFF"/>
        <w:spacing w:before="0" w:beforeAutospacing="0" w:after="0" w:afterAutospacing="0" w:line="360" w:lineRule="auto"/>
        <w:rPr>
          <w:rFonts w:ascii="Times New Roman" w:eastAsiaTheme="minorEastAsia" w:hAnsi="Times New Roman" w:cs="Times New Roman"/>
          <w:lang w:val="en-GB"/>
        </w:rPr>
      </w:pPr>
      <w:r w:rsidRPr="0026161B">
        <w:rPr>
          <w:rFonts w:ascii="Times New Roman" w:eastAsiaTheme="minorEastAsia" w:hAnsi="Times New Roman" w:cs="Times New Roman"/>
          <w:u w:val="single"/>
          <w:lang w:val="en-GB"/>
        </w:rPr>
        <w:t>Constructor</w:t>
      </w:r>
      <w:r w:rsidRPr="005F6043">
        <w:rPr>
          <w:rFonts w:ascii="Times New Roman" w:eastAsiaTheme="minorEastAsia" w:hAnsi="Times New Roman" w:cs="Times New Roman"/>
          <w:lang w:val="en-GB"/>
        </w:rPr>
        <w:t>: </w:t>
      </w:r>
      <w:r w:rsidR="008C118F" w:rsidRPr="008C118F">
        <w:rPr>
          <w:rFonts w:ascii="Times New Roman" w:eastAsiaTheme="minorEastAsia" w:hAnsi="Times New Roman" w:cs="Times New Roman"/>
          <w:lang w:val="en-GB"/>
        </w:rPr>
        <w:t>Its core operation is to generate a corresponding shifted alphabet based on the provided key.</w:t>
      </w:r>
    </w:p>
    <w:p w14:paraId="0CF48AF9" w14:textId="31DA23C1" w:rsidR="005D66DB" w:rsidRPr="005D66DB" w:rsidRDefault="005D66DB" w:rsidP="008F04C0">
      <w:pPr>
        <w:shd w:val="clear" w:color="auto" w:fill="1F1F1F"/>
        <w:spacing w:line="285" w:lineRule="atLeast"/>
        <w:ind w:left="720"/>
        <w:rPr>
          <w:rFonts w:ascii="Consolas" w:eastAsia="宋体" w:hAnsi="Consolas" w:cs="宋体"/>
          <w:color w:val="CCCCCC"/>
          <w:sz w:val="21"/>
          <w:szCs w:val="21"/>
          <w:lang w:val="en-US"/>
        </w:rPr>
      </w:pPr>
      <w:proofErr w:type="spellStart"/>
      <w:r w:rsidRPr="005D66DB">
        <w:rPr>
          <w:rFonts w:ascii="Consolas" w:eastAsia="宋体" w:hAnsi="Consolas" w:cs="宋体"/>
          <w:color w:val="9CDCFE"/>
          <w:sz w:val="21"/>
          <w:szCs w:val="21"/>
          <w:lang w:val="en-US"/>
        </w:rPr>
        <w:lastRenderedPageBreak/>
        <w:t>shiftedAlphabet</w:t>
      </w:r>
      <w:proofErr w:type="spellEnd"/>
      <w:r w:rsidRPr="005D66DB">
        <w:rPr>
          <w:rFonts w:ascii="Consolas" w:eastAsia="宋体" w:hAnsi="Consolas" w:cs="宋体"/>
          <w:color w:val="CCCCCC"/>
          <w:sz w:val="21"/>
          <w:szCs w:val="21"/>
          <w:lang w:val="en-US"/>
        </w:rPr>
        <w:t xml:space="preserve"> </w:t>
      </w:r>
      <w:r w:rsidRPr="005D66DB">
        <w:rPr>
          <w:rFonts w:ascii="Consolas" w:eastAsia="宋体" w:hAnsi="Consolas" w:cs="宋体"/>
          <w:color w:val="D4D4D4"/>
          <w:sz w:val="21"/>
          <w:szCs w:val="21"/>
          <w:lang w:val="en-US"/>
        </w:rPr>
        <w:t>=</w:t>
      </w:r>
      <w:r w:rsidRPr="005D66DB">
        <w:rPr>
          <w:rFonts w:ascii="Consolas" w:eastAsia="宋体" w:hAnsi="Consolas" w:cs="宋体"/>
          <w:color w:val="CCCCCC"/>
          <w:sz w:val="21"/>
          <w:szCs w:val="21"/>
          <w:lang w:val="en-US"/>
        </w:rPr>
        <w:t xml:space="preserve"> </w:t>
      </w:r>
      <w:proofErr w:type="spellStart"/>
      <w:proofErr w:type="gramStart"/>
      <w:r w:rsidRPr="005D66DB">
        <w:rPr>
          <w:rFonts w:ascii="Consolas" w:eastAsia="宋体" w:hAnsi="Consolas" w:cs="宋体"/>
          <w:color w:val="9CDCFE"/>
          <w:sz w:val="21"/>
          <w:szCs w:val="21"/>
          <w:lang w:val="en-US"/>
        </w:rPr>
        <w:t>alphabet</w:t>
      </w:r>
      <w:r w:rsidRPr="005D66DB">
        <w:rPr>
          <w:rFonts w:ascii="Consolas" w:eastAsia="宋体" w:hAnsi="Consolas" w:cs="宋体"/>
          <w:color w:val="CCCCCC"/>
          <w:sz w:val="21"/>
          <w:szCs w:val="21"/>
          <w:lang w:val="en-US"/>
        </w:rPr>
        <w:t>.</w:t>
      </w:r>
      <w:r w:rsidRPr="005D66DB">
        <w:rPr>
          <w:rFonts w:ascii="Consolas" w:eastAsia="宋体" w:hAnsi="Consolas" w:cs="宋体"/>
          <w:color w:val="DCDCAA"/>
          <w:sz w:val="21"/>
          <w:szCs w:val="21"/>
          <w:lang w:val="en-US"/>
        </w:rPr>
        <w:t>substring</w:t>
      </w:r>
      <w:proofErr w:type="spellEnd"/>
      <w:proofErr w:type="gramEnd"/>
      <w:r w:rsidRPr="005D66DB">
        <w:rPr>
          <w:rFonts w:ascii="Consolas" w:eastAsia="宋体" w:hAnsi="Consolas" w:cs="宋体"/>
          <w:color w:val="CCCCCC"/>
          <w:sz w:val="21"/>
          <w:szCs w:val="21"/>
          <w:lang w:val="en-US"/>
        </w:rPr>
        <w:t>(</w:t>
      </w:r>
      <w:r w:rsidRPr="005D66DB">
        <w:rPr>
          <w:rFonts w:ascii="Consolas" w:eastAsia="宋体" w:hAnsi="Consolas" w:cs="宋体"/>
          <w:color w:val="9CDCFE"/>
          <w:sz w:val="21"/>
          <w:szCs w:val="21"/>
          <w:lang w:val="en-US"/>
        </w:rPr>
        <w:t>key</w:t>
      </w:r>
      <w:r w:rsidRPr="005D66DB">
        <w:rPr>
          <w:rFonts w:ascii="Consolas" w:eastAsia="宋体" w:hAnsi="Consolas" w:cs="宋体"/>
          <w:color w:val="CCCCCC"/>
          <w:sz w:val="21"/>
          <w:szCs w:val="21"/>
          <w:lang w:val="en-US"/>
        </w:rPr>
        <w:t xml:space="preserve">, </w:t>
      </w:r>
      <w:r w:rsidRPr="005D66DB">
        <w:rPr>
          <w:rFonts w:ascii="Consolas" w:eastAsia="宋体" w:hAnsi="Consolas" w:cs="宋体"/>
          <w:color w:val="B5CEA8"/>
          <w:sz w:val="21"/>
          <w:szCs w:val="21"/>
          <w:lang w:val="en-US"/>
        </w:rPr>
        <w:t>26</w:t>
      </w:r>
      <w:r w:rsidRPr="005D66DB">
        <w:rPr>
          <w:rFonts w:ascii="Consolas" w:eastAsia="宋体" w:hAnsi="Consolas" w:cs="宋体"/>
          <w:color w:val="CCCCCC"/>
          <w:sz w:val="21"/>
          <w:szCs w:val="21"/>
          <w:lang w:val="en-US"/>
        </w:rPr>
        <w:t xml:space="preserve">) </w:t>
      </w:r>
      <w:r w:rsidRPr="005D66DB">
        <w:rPr>
          <w:rFonts w:ascii="Consolas" w:eastAsia="宋体" w:hAnsi="Consolas" w:cs="宋体"/>
          <w:color w:val="D4D4D4"/>
          <w:sz w:val="21"/>
          <w:szCs w:val="21"/>
          <w:lang w:val="en-US"/>
        </w:rPr>
        <w:t>+</w:t>
      </w:r>
      <w:r>
        <w:rPr>
          <w:rFonts w:ascii="Consolas" w:eastAsia="宋体" w:hAnsi="Consolas" w:cs="宋体" w:hint="eastAsia"/>
          <w:color w:val="D4D4D4"/>
          <w:sz w:val="21"/>
          <w:szCs w:val="21"/>
          <w:lang w:val="en-US"/>
        </w:rPr>
        <w:t xml:space="preserve"> </w:t>
      </w:r>
      <w:proofErr w:type="spellStart"/>
      <w:proofErr w:type="gramStart"/>
      <w:r w:rsidRPr="005D66DB">
        <w:rPr>
          <w:rFonts w:ascii="Consolas" w:eastAsia="宋体" w:hAnsi="Consolas" w:cs="宋体"/>
          <w:color w:val="9CDCFE"/>
          <w:sz w:val="21"/>
          <w:szCs w:val="21"/>
          <w:lang w:val="en-US"/>
        </w:rPr>
        <w:t>alphabet</w:t>
      </w:r>
      <w:r w:rsidRPr="005D66DB">
        <w:rPr>
          <w:rFonts w:ascii="Consolas" w:eastAsia="宋体" w:hAnsi="Consolas" w:cs="宋体"/>
          <w:color w:val="CCCCCC"/>
          <w:sz w:val="21"/>
          <w:szCs w:val="21"/>
          <w:lang w:val="en-US"/>
        </w:rPr>
        <w:t>.</w:t>
      </w:r>
      <w:r w:rsidRPr="005D66DB">
        <w:rPr>
          <w:rFonts w:ascii="Consolas" w:eastAsia="宋体" w:hAnsi="Consolas" w:cs="宋体"/>
          <w:color w:val="DCDCAA"/>
          <w:sz w:val="21"/>
          <w:szCs w:val="21"/>
          <w:lang w:val="en-US"/>
        </w:rPr>
        <w:t>substring</w:t>
      </w:r>
      <w:proofErr w:type="spellEnd"/>
      <w:proofErr w:type="gramEnd"/>
      <w:r w:rsidRPr="005D66DB">
        <w:rPr>
          <w:rFonts w:ascii="Consolas" w:eastAsia="宋体" w:hAnsi="Consolas" w:cs="宋体"/>
          <w:color w:val="CCCCCC"/>
          <w:sz w:val="21"/>
          <w:szCs w:val="21"/>
          <w:lang w:val="en-US"/>
        </w:rPr>
        <w:t>(</w:t>
      </w:r>
      <w:r w:rsidRPr="005D66DB">
        <w:rPr>
          <w:rFonts w:ascii="Consolas" w:eastAsia="宋体" w:hAnsi="Consolas" w:cs="宋体"/>
          <w:color w:val="B5CEA8"/>
          <w:sz w:val="21"/>
          <w:szCs w:val="21"/>
          <w:lang w:val="en-US"/>
        </w:rPr>
        <w:t>0</w:t>
      </w:r>
      <w:r w:rsidRPr="005D66DB">
        <w:rPr>
          <w:rFonts w:ascii="Consolas" w:eastAsia="宋体" w:hAnsi="Consolas" w:cs="宋体"/>
          <w:color w:val="CCCCCC"/>
          <w:sz w:val="21"/>
          <w:szCs w:val="21"/>
          <w:lang w:val="en-US"/>
        </w:rPr>
        <w:t xml:space="preserve">, </w:t>
      </w:r>
      <w:r w:rsidRPr="005D66DB">
        <w:rPr>
          <w:rFonts w:ascii="Consolas" w:eastAsia="宋体" w:hAnsi="Consolas" w:cs="宋体"/>
          <w:color w:val="9CDCFE"/>
          <w:sz w:val="21"/>
          <w:szCs w:val="21"/>
          <w:lang w:val="en-US"/>
        </w:rPr>
        <w:t>key</w:t>
      </w:r>
      <w:r w:rsidRPr="005D66DB">
        <w:rPr>
          <w:rFonts w:ascii="Consolas" w:eastAsia="宋体" w:hAnsi="Consolas" w:cs="宋体"/>
          <w:color w:val="CCCCCC"/>
          <w:sz w:val="21"/>
          <w:szCs w:val="21"/>
          <w:lang w:val="en-US"/>
        </w:rPr>
        <w:t>);</w:t>
      </w:r>
    </w:p>
    <w:p w14:paraId="09C53922" w14:textId="49DDF12A" w:rsidR="005F6043" w:rsidRPr="00CA75DF" w:rsidRDefault="005F6043" w:rsidP="005F6043">
      <w:pPr>
        <w:pStyle w:val="ds-markdown-paragraph"/>
        <w:numPr>
          <w:ilvl w:val="0"/>
          <w:numId w:val="35"/>
        </w:numPr>
        <w:shd w:val="clear" w:color="auto" w:fill="FFFFFF"/>
        <w:spacing w:before="0" w:beforeAutospacing="0" w:after="0" w:afterAutospacing="0" w:line="360" w:lineRule="auto"/>
        <w:rPr>
          <w:rFonts w:ascii="Segoe UI" w:hAnsi="Segoe UI" w:cs="Segoe UI"/>
          <w:color w:val="0F1115"/>
        </w:rPr>
      </w:pPr>
      <w:r w:rsidRPr="0026161B">
        <w:rPr>
          <w:rFonts w:ascii="Times New Roman" w:eastAsiaTheme="minorEastAsia" w:hAnsi="Times New Roman" w:cs="Times New Roman"/>
          <w:u w:val="single"/>
          <w:lang w:val="en-GB"/>
        </w:rPr>
        <w:t>Encryption Algorithm</w:t>
      </w:r>
      <w:r w:rsidRPr="005F6043">
        <w:rPr>
          <w:rFonts w:ascii="Times New Roman" w:eastAsiaTheme="minorEastAsia" w:hAnsi="Times New Roman" w:cs="Times New Roman"/>
          <w:b/>
          <w:bCs/>
          <w:lang w:val="en-GB"/>
        </w:rPr>
        <w:t>:</w:t>
      </w:r>
      <w:r w:rsidRPr="005F6043">
        <w:rPr>
          <w:rFonts w:ascii="Times New Roman" w:eastAsiaTheme="minorEastAsia" w:hAnsi="Times New Roman" w:cs="Times New Roman"/>
          <w:lang w:val="en-GB"/>
        </w:rPr>
        <w:t> </w:t>
      </w:r>
      <w:r w:rsidR="008C118F" w:rsidRPr="008C118F">
        <w:rPr>
          <w:rFonts w:ascii="Times New Roman" w:eastAsiaTheme="minorEastAsia" w:hAnsi="Times New Roman" w:cs="Times New Roman"/>
          <w:lang w:val="en-GB"/>
        </w:rPr>
        <w:t>It first checks whether each character is a letter; if not, the character is skipped. For each valid letter, it converts the character to uppercase and finds its index in the standard alphabet. The character at the same index in the shifted alphabet is then taken as the encrypted result. Next, it determines whether to convert the result back to lowercase. Finally, the new character replaces the original, and the encrypted text is returned.</w:t>
      </w:r>
    </w:p>
    <w:p w14:paraId="3C637B12" w14:textId="4F9FC870" w:rsidR="00CA75DF" w:rsidRDefault="00CA75DF" w:rsidP="00CA75DF">
      <w:pPr>
        <w:pStyle w:val="ds-markdown-paragraph"/>
        <w:shd w:val="clear" w:color="auto" w:fill="FFFFFF"/>
        <w:spacing w:before="0" w:beforeAutospacing="0" w:after="0" w:afterAutospacing="0" w:line="360" w:lineRule="auto"/>
        <w:ind w:left="720"/>
        <w:rPr>
          <w:rFonts w:ascii="Segoe UI" w:hAnsi="Segoe UI" w:cs="Segoe UI"/>
          <w:color w:val="0F1115"/>
        </w:rPr>
      </w:pPr>
      <w:r>
        <w:rPr>
          <w:noProof/>
        </w:rPr>
        <w:drawing>
          <wp:inline distT="0" distB="0" distL="0" distR="0" wp14:anchorId="3FD94774" wp14:editId="7251D2BF">
            <wp:extent cx="5731510" cy="2200275"/>
            <wp:effectExtent l="0" t="0" r="2540" b="9525"/>
            <wp:docPr id="14250103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010352" name=""/>
                    <pic:cNvPicPr/>
                  </pic:nvPicPr>
                  <pic:blipFill>
                    <a:blip r:embed="rId9"/>
                    <a:stretch>
                      <a:fillRect/>
                    </a:stretch>
                  </pic:blipFill>
                  <pic:spPr>
                    <a:xfrm>
                      <a:off x="0" y="0"/>
                      <a:ext cx="5731510" cy="2200275"/>
                    </a:xfrm>
                    <a:prstGeom prst="rect">
                      <a:avLst/>
                    </a:prstGeom>
                  </pic:spPr>
                </pic:pic>
              </a:graphicData>
            </a:graphic>
          </wp:inline>
        </w:drawing>
      </w:r>
    </w:p>
    <w:p w14:paraId="3D20BDA7" w14:textId="09B62B63" w:rsidR="005F6043" w:rsidRDefault="005F6043" w:rsidP="005F6043">
      <w:pPr>
        <w:pStyle w:val="ds-markdown-paragraph"/>
        <w:numPr>
          <w:ilvl w:val="0"/>
          <w:numId w:val="35"/>
        </w:numPr>
        <w:shd w:val="clear" w:color="auto" w:fill="FFFFFF"/>
        <w:spacing w:before="0" w:beforeAutospacing="0" w:after="0" w:afterAutospacing="0" w:line="360" w:lineRule="auto"/>
        <w:rPr>
          <w:rFonts w:ascii="Times New Roman" w:eastAsiaTheme="minorEastAsia" w:hAnsi="Times New Roman" w:cs="Times New Roman"/>
          <w:lang w:val="en-GB"/>
        </w:rPr>
      </w:pPr>
      <w:r w:rsidRPr="0026161B">
        <w:rPr>
          <w:rFonts w:ascii="Times New Roman" w:eastAsiaTheme="minorEastAsia" w:hAnsi="Times New Roman" w:cs="Times New Roman"/>
          <w:u w:val="single"/>
          <w:lang w:val="en-GB"/>
        </w:rPr>
        <w:t>Decryption Mechanism</w:t>
      </w:r>
      <w:r w:rsidRPr="005F6043">
        <w:rPr>
          <w:rFonts w:ascii="Times New Roman" w:eastAsiaTheme="minorEastAsia" w:hAnsi="Times New Roman" w:cs="Times New Roman"/>
          <w:lang w:val="en-GB"/>
        </w:rPr>
        <w:t>: </w:t>
      </w:r>
      <w:r w:rsidR="008C118F" w:rsidRPr="008C118F">
        <w:rPr>
          <w:rFonts w:ascii="Times New Roman" w:eastAsiaTheme="minorEastAsia" w:hAnsi="Times New Roman" w:cs="Times New Roman"/>
          <w:lang w:val="en-GB"/>
        </w:rPr>
        <w:t>Decryption in the Caesar cipher is essentially the inverse process of encryption. The most probable key is obtained by traversing the text and analy</w:t>
      </w:r>
      <w:r w:rsidR="00A970E2">
        <w:rPr>
          <w:rFonts w:ascii="Times New Roman" w:eastAsiaTheme="minorEastAsia" w:hAnsi="Times New Roman" w:cs="Times New Roman" w:hint="eastAsia"/>
          <w:lang w:val="en-GB"/>
        </w:rPr>
        <w:t>s</w:t>
      </w:r>
      <w:r w:rsidR="008C118F" w:rsidRPr="008C118F">
        <w:rPr>
          <w:rFonts w:ascii="Times New Roman" w:eastAsiaTheme="minorEastAsia" w:hAnsi="Times New Roman" w:cs="Times New Roman"/>
          <w:lang w:val="en-GB"/>
        </w:rPr>
        <w:t xml:space="preserve">ing letter frequencies. </w:t>
      </w:r>
      <w:r w:rsidR="00EE470A" w:rsidRPr="00EE470A">
        <w:rPr>
          <w:rFonts w:ascii="Times New Roman" w:eastAsiaTheme="minorEastAsia" w:hAnsi="Times New Roman" w:cs="Times New Roman"/>
          <w:lang w:val="en-GB"/>
        </w:rPr>
        <w:t>Decryption is performed using the complementary key (26 - key)</w:t>
      </w:r>
      <w:r w:rsidR="00EE470A" w:rsidRPr="00EE470A">
        <w:rPr>
          <w:rFonts w:ascii="Times New Roman" w:eastAsiaTheme="minorEastAsia" w:hAnsi="Times New Roman" w:cs="Times New Roman" w:hint="eastAsia"/>
          <w:lang w:val="en-GB"/>
        </w:rPr>
        <w:t>.</w:t>
      </w:r>
    </w:p>
    <w:p w14:paraId="1088A088" w14:textId="3082DD44" w:rsidR="005D66DB" w:rsidRPr="005D66DB" w:rsidRDefault="005D66DB" w:rsidP="00F969F9">
      <w:pPr>
        <w:shd w:val="clear" w:color="auto" w:fill="1F1F1F"/>
        <w:spacing w:line="285" w:lineRule="atLeast"/>
        <w:ind w:left="720"/>
        <w:rPr>
          <w:rFonts w:ascii="Consolas" w:eastAsia="宋体" w:hAnsi="Consolas" w:cs="宋体"/>
          <w:color w:val="CCCCCC"/>
          <w:sz w:val="21"/>
          <w:szCs w:val="21"/>
          <w:lang w:val="en-US"/>
        </w:rPr>
      </w:pPr>
      <w:proofErr w:type="spellStart"/>
      <w:r w:rsidRPr="005D66DB">
        <w:rPr>
          <w:rFonts w:ascii="Consolas" w:eastAsia="宋体" w:hAnsi="Consolas" w:cs="宋体"/>
          <w:color w:val="4EC9B0"/>
          <w:sz w:val="21"/>
          <w:szCs w:val="21"/>
          <w:lang w:val="en-US"/>
        </w:rPr>
        <w:t>CaesarCipher</w:t>
      </w:r>
      <w:proofErr w:type="spellEnd"/>
      <w:r w:rsidRPr="005D66DB">
        <w:rPr>
          <w:rFonts w:ascii="Consolas" w:eastAsia="宋体" w:hAnsi="Consolas" w:cs="宋体"/>
          <w:color w:val="CCCCCC"/>
          <w:sz w:val="21"/>
          <w:szCs w:val="21"/>
          <w:lang w:val="en-US"/>
        </w:rPr>
        <w:t xml:space="preserve"> </w:t>
      </w:r>
      <w:r w:rsidRPr="005D66DB">
        <w:rPr>
          <w:rFonts w:ascii="Consolas" w:eastAsia="宋体" w:hAnsi="Consolas" w:cs="宋体"/>
          <w:color w:val="9CDCFE"/>
          <w:sz w:val="21"/>
          <w:szCs w:val="21"/>
          <w:lang w:val="en-US"/>
        </w:rPr>
        <w:t>cc</w:t>
      </w:r>
      <w:r w:rsidRPr="005D66DB">
        <w:rPr>
          <w:rFonts w:ascii="Consolas" w:eastAsia="宋体" w:hAnsi="Consolas" w:cs="宋体"/>
          <w:color w:val="CCCCCC"/>
          <w:sz w:val="21"/>
          <w:szCs w:val="21"/>
          <w:lang w:val="en-US"/>
        </w:rPr>
        <w:t xml:space="preserve"> </w:t>
      </w:r>
      <w:r w:rsidRPr="005D66DB">
        <w:rPr>
          <w:rFonts w:ascii="Consolas" w:eastAsia="宋体" w:hAnsi="Consolas" w:cs="宋体"/>
          <w:color w:val="D4D4D4"/>
          <w:sz w:val="21"/>
          <w:szCs w:val="21"/>
          <w:lang w:val="en-US"/>
        </w:rPr>
        <w:t>=</w:t>
      </w:r>
      <w:r w:rsidRPr="005D66DB">
        <w:rPr>
          <w:rFonts w:ascii="Consolas" w:eastAsia="宋体" w:hAnsi="Consolas" w:cs="宋体"/>
          <w:color w:val="CCCCCC"/>
          <w:sz w:val="21"/>
          <w:szCs w:val="21"/>
          <w:lang w:val="en-US"/>
        </w:rPr>
        <w:t xml:space="preserve"> </w:t>
      </w:r>
      <w:r w:rsidRPr="005D66DB">
        <w:rPr>
          <w:rFonts w:ascii="Consolas" w:eastAsia="宋体" w:hAnsi="Consolas" w:cs="宋体"/>
          <w:color w:val="C586C0"/>
          <w:sz w:val="21"/>
          <w:szCs w:val="21"/>
          <w:lang w:val="en-US"/>
        </w:rPr>
        <w:t>new</w:t>
      </w:r>
      <w:r w:rsidRPr="005D66DB">
        <w:rPr>
          <w:rFonts w:ascii="Consolas" w:eastAsia="宋体" w:hAnsi="Consolas" w:cs="宋体"/>
          <w:color w:val="CCCCCC"/>
          <w:sz w:val="21"/>
          <w:szCs w:val="21"/>
          <w:lang w:val="en-US"/>
        </w:rPr>
        <w:t xml:space="preserve"> </w:t>
      </w:r>
      <w:proofErr w:type="spellStart"/>
      <w:proofErr w:type="gramStart"/>
      <w:r w:rsidRPr="005D66DB">
        <w:rPr>
          <w:rFonts w:ascii="Consolas" w:eastAsia="宋体" w:hAnsi="Consolas" w:cs="宋体"/>
          <w:color w:val="DCDCAA"/>
          <w:sz w:val="21"/>
          <w:szCs w:val="21"/>
          <w:lang w:val="en-US"/>
        </w:rPr>
        <w:t>CaesarCipher</w:t>
      </w:r>
      <w:proofErr w:type="spellEnd"/>
      <w:r w:rsidRPr="005D66DB">
        <w:rPr>
          <w:rFonts w:ascii="Consolas" w:eastAsia="宋体" w:hAnsi="Consolas" w:cs="宋体"/>
          <w:color w:val="CCCCCC"/>
          <w:sz w:val="21"/>
          <w:szCs w:val="21"/>
          <w:lang w:val="en-US"/>
        </w:rPr>
        <w:t>(</w:t>
      </w:r>
      <w:proofErr w:type="gramEnd"/>
      <w:r w:rsidRPr="005D66DB">
        <w:rPr>
          <w:rFonts w:ascii="Consolas" w:eastAsia="宋体" w:hAnsi="Consolas" w:cs="宋体"/>
          <w:color w:val="B5CEA8"/>
          <w:sz w:val="21"/>
          <w:szCs w:val="21"/>
          <w:lang w:val="en-US"/>
        </w:rPr>
        <w:t>26</w:t>
      </w:r>
      <w:r w:rsidRPr="005D66DB">
        <w:rPr>
          <w:rFonts w:ascii="Consolas" w:eastAsia="宋体" w:hAnsi="Consolas" w:cs="宋体"/>
          <w:color w:val="CCCCCC"/>
          <w:sz w:val="21"/>
          <w:szCs w:val="21"/>
          <w:lang w:val="en-US"/>
        </w:rPr>
        <w:t xml:space="preserve"> </w:t>
      </w:r>
      <w:r w:rsidRPr="005D66DB">
        <w:rPr>
          <w:rFonts w:ascii="Consolas" w:eastAsia="宋体" w:hAnsi="Consolas" w:cs="宋体"/>
          <w:color w:val="D4D4D4"/>
          <w:sz w:val="21"/>
          <w:szCs w:val="21"/>
          <w:lang w:val="en-US"/>
        </w:rPr>
        <w:t>-</w:t>
      </w:r>
      <w:r w:rsidRPr="005D66DB">
        <w:rPr>
          <w:rFonts w:ascii="Consolas" w:eastAsia="宋体" w:hAnsi="Consolas" w:cs="宋体"/>
          <w:color w:val="CCCCCC"/>
          <w:sz w:val="21"/>
          <w:szCs w:val="21"/>
          <w:lang w:val="en-US"/>
        </w:rPr>
        <w:t xml:space="preserve"> </w:t>
      </w:r>
      <w:r w:rsidRPr="005D66DB">
        <w:rPr>
          <w:rFonts w:ascii="Consolas" w:eastAsia="宋体" w:hAnsi="Consolas" w:cs="宋体"/>
          <w:color w:val="9CDCFE"/>
          <w:sz w:val="21"/>
          <w:szCs w:val="21"/>
          <w:lang w:val="en-US"/>
        </w:rPr>
        <w:t>key</w:t>
      </w:r>
      <w:proofErr w:type="gramStart"/>
      <w:r w:rsidRPr="005D66DB">
        <w:rPr>
          <w:rFonts w:ascii="Consolas" w:eastAsia="宋体" w:hAnsi="Consolas" w:cs="宋体"/>
          <w:color w:val="CCCCCC"/>
          <w:sz w:val="21"/>
          <w:szCs w:val="21"/>
          <w:lang w:val="en-US"/>
        </w:rPr>
        <w:t>);</w:t>
      </w:r>
      <w:r w:rsidRPr="005D66DB">
        <w:rPr>
          <w:rFonts w:ascii="Consolas" w:eastAsia="宋体" w:hAnsi="Consolas" w:cs="宋体"/>
          <w:color w:val="4EC9B0"/>
          <w:sz w:val="21"/>
          <w:szCs w:val="21"/>
          <w:lang w:val="en-US"/>
        </w:rPr>
        <w:t>String</w:t>
      </w:r>
      <w:proofErr w:type="gramEnd"/>
      <w:r w:rsidRPr="005D66DB">
        <w:rPr>
          <w:rFonts w:ascii="Consolas" w:eastAsia="宋体" w:hAnsi="Consolas" w:cs="宋体"/>
          <w:color w:val="CCCCCC"/>
          <w:sz w:val="21"/>
          <w:szCs w:val="21"/>
          <w:lang w:val="en-US"/>
        </w:rPr>
        <w:t xml:space="preserve"> </w:t>
      </w:r>
      <w:r w:rsidRPr="005D66DB">
        <w:rPr>
          <w:rFonts w:ascii="Consolas" w:eastAsia="宋体" w:hAnsi="Consolas" w:cs="宋体"/>
          <w:color w:val="9CDCFE"/>
          <w:sz w:val="21"/>
          <w:szCs w:val="21"/>
          <w:lang w:val="en-US"/>
        </w:rPr>
        <w:t>message</w:t>
      </w:r>
      <w:r w:rsidRPr="005D66DB">
        <w:rPr>
          <w:rFonts w:ascii="Consolas" w:eastAsia="宋体" w:hAnsi="Consolas" w:cs="宋体"/>
          <w:color w:val="CCCCCC"/>
          <w:sz w:val="21"/>
          <w:szCs w:val="21"/>
          <w:lang w:val="en-US"/>
        </w:rPr>
        <w:t xml:space="preserve"> </w:t>
      </w:r>
      <w:r w:rsidRPr="005D66DB">
        <w:rPr>
          <w:rFonts w:ascii="Consolas" w:eastAsia="宋体" w:hAnsi="Consolas" w:cs="宋体"/>
          <w:color w:val="D4D4D4"/>
          <w:sz w:val="21"/>
          <w:szCs w:val="21"/>
          <w:lang w:val="en-US"/>
        </w:rPr>
        <w:t>=</w:t>
      </w:r>
      <w:r w:rsidRPr="005D66DB">
        <w:rPr>
          <w:rFonts w:ascii="Consolas" w:eastAsia="宋体" w:hAnsi="Consolas" w:cs="宋体"/>
          <w:color w:val="CCCCCC"/>
          <w:sz w:val="21"/>
          <w:szCs w:val="21"/>
          <w:lang w:val="en-US"/>
        </w:rPr>
        <w:t xml:space="preserve"> </w:t>
      </w:r>
      <w:proofErr w:type="spellStart"/>
      <w:proofErr w:type="gramStart"/>
      <w:r w:rsidRPr="005D66DB">
        <w:rPr>
          <w:rFonts w:ascii="Consolas" w:eastAsia="宋体" w:hAnsi="Consolas" w:cs="宋体"/>
          <w:color w:val="9CDCFE"/>
          <w:sz w:val="21"/>
          <w:szCs w:val="21"/>
          <w:lang w:val="en-US"/>
        </w:rPr>
        <w:t>cc</w:t>
      </w:r>
      <w:r w:rsidRPr="005D66DB">
        <w:rPr>
          <w:rFonts w:ascii="Consolas" w:eastAsia="宋体" w:hAnsi="Consolas" w:cs="宋体"/>
          <w:color w:val="CCCCCC"/>
          <w:sz w:val="21"/>
          <w:szCs w:val="21"/>
          <w:lang w:val="en-US"/>
        </w:rPr>
        <w:t>.</w:t>
      </w:r>
      <w:r w:rsidRPr="005D66DB">
        <w:rPr>
          <w:rFonts w:ascii="Consolas" w:eastAsia="宋体" w:hAnsi="Consolas" w:cs="宋体"/>
          <w:color w:val="DCDCAA"/>
          <w:sz w:val="21"/>
          <w:szCs w:val="21"/>
          <w:lang w:val="en-US"/>
        </w:rPr>
        <w:t>encrypt</w:t>
      </w:r>
      <w:proofErr w:type="spellEnd"/>
      <w:proofErr w:type="gramEnd"/>
      <w:r w:rsidRPr="005D66DB">
        <w:rPr>
          <w:rFonts w:ascii="Consolas" w:eastAsia="宋体" w:hAnsi="Consolas" w:cs="宋体"/>
          <w:color w:val="CCCCCC"/>
          <w:sz w:val="21"/>
          <w:szCs w:val="21"/>
          <w:lang w:val="en-US"/>
        </w:rPr>
        <w:t>(</w:t>
      </w:r>
      <w:r w:rsidRPr="005D66DB">
        <w:rPr>
          <w:rFonts w:ascii="Consolas" w:eastAsia="宋体" w:hAnsi="Consolas" w:cs="宋体"/>
          <w:color w:val="9CDCFE"/>
          <w:sz w:val="21"/>
          <w:szCs w:val="21"/>
          <w:lang w:val="en-US"/>
        </w:rPr>
        <w:t>encrypted</w:t>
      </w:r>
      <w:r w:rsidRPr="005D66DB">
        <w:rPr>
          <w:rFonts w:ascii="Consolas" w:eastAsia="宋体" w:hAnsi="Consolas" w:cs="宋体"/>
          <w:color w:val="CCCCCC"/>
          <w:sz w:val="21"/>
          <w:szCs w:val="21"/>
          <w:lang w:val="en-US"/>
        </w:rPr>
        <w:t>);</w:t>
      </w:r>
    </w:p>
    <w:p w14:paraId="368A9937" w14:textId="77777777" w:rsidR="005D66DB" w:rsidRPr="005D66DB" w:rsidRDefault="005D66DB" w:rsidP="005D66DB">
      <w:pPr>
        <w:pStyle w:val="ds-markdown-paragraph"/>
        <w:shd w:val="clear" w:color="auto" w:fill="FFFFFF"/>
        <w:spacing w:before="0" w:beforeAutospacing="0" w:after="0" w:afterAutospacing="0" w:line="360" w:lineRule="auto"/>
        <w:rPr>
          <w:rFonts w:ascii="Times New Roman" w:eastAsiaTheme="minorEastAsia" w:hAnsi="Times New Roman" w:cs="Times New Roman"/>
        </w:rPr>
      </w:pPr>
    </w:p>
    <w:p w14:paraId="42ECE8D3" w14:textId="3FF54F5B" w:rsidR="005F6043" w:rsidRDefault="005F6043" w:rsidP="00EE470A">
      <w:pPr>
        <w:pStyle w:val="ds-markdown-paragraph"/>
        <w:shd w:val="clear" w:color="auto" w:fill="FFFFFF"/>
        <w:spacing w:before="0" w:beforeAutospacing="0" w:after="0" w:afterAutospacing="0" w:line="360" w:lineRule="auto"/>
        <w:ind w:left="720"/>
        <w:rPr>
          <w:rFonts w:ascii="Times New Roman" w:eastAsiaTheme="minorEastAsia" w:hAnsi="Times New Roman" w:cs="Times New Roman"/>
          <w:lang w:val="en-GB"/>
        </w:rPr>
      </w:pPr>
      <w:r w:rsidRPr="005F6043">
        <w:rPr>
          <w:rFonts w:ascii="Times New Roman" w:eastAsiaTheme="minorEastAsia" w:hAnsi="Times New Roman" w:cs="Times New Roman"/>
          <w:lang w:val="en-GB"/>
        </w:rPr>
        <w:t>Implementation of Double-Key Encryption</w:t>
      </w:r>
      <w:r>
        <w:rPr>
          <w:rFonts w:ascii="Times New Roman" w:eastAsiaTheme="minorEastAsia" w:hAnsi="Times New Roman" w:cs="Times New Roman" w:hint="eastAsia"/>
          <w:lang w:val="en-GB"/>
        </w:rPr>
        <w:t>:</w:t>
      </w:r>
    </w:p>
    <w:p w14:paraId="45470D51" w14:textId="0E8EBF41" w:rsidR="008C118F" w:rsidRDefault="008C118F" w:rsidP="00EE470A">
      <w:pPr>
        <w:pStyle w:val="ds-markdown-paragraph"/>
        <w:shd w:val="clear" w:color="auto" w:fill="FFFFFF"/>
        <w:spacing w:before="0" w:beforeAutospacing="0" w:after="0" w:afterAutospacing="0" w:line="360" w:lineRule="auto"/>
        <w:ind w:left="720"/>
        <w:rPr>
          <w:rFonts w:ascii="Times New Roman" w:eastAsiaTheme="minorEastAsia" w:hAnsi="Times New Roman" w:cs="Times New Roman" w:hint="eastAsia"/>
          <w:lang w:val="en-GB"/>
        </w:rPr>
      </w:pPr>
      <w:r>
        <w:rPr>
          <w:rFonts w:ascii="Times New Roman" w:eastAsiaTheme="minorEastAsia" w:hAnsi="Times New Roman" w:cs="Times New Roman"/>
          <w:lang w:val="en-GB"/>
        </w:rPr>
        <w:tab/>
      </w:r>
      <w:r w:rsidRPr="008C118F">
        <w:rPr>
          <w:rFonts w:ascii="Times New Roman" w:eastAsiaTheme="minorEastAsia" w:hAnsi="Times New Roman" w:cs="Times New Roman"/>
          <w:lang w:val="en-GB"/>
        </w:rPr>
        <w:t>The </w:t>
      </w:r>
      <w:proofErr w:type="spellStart"/>
      <w:r w:rsidRPr="00A970E2">
        <w:rPr>
          <w:rFonts w:ascii="Times New Roman" w:eastAsiaTheme="minorEastAsia" w:hAnsi="Times New Roman" w:cs="Times New Roman"/>
          <w:i/>
          <w:iCs/>
          <w:lang w:val="en-GB"/>
        </w:rPr>
        <w:t>CaesarCipherMultipleKeys</w:t>
      </w:r>
      <w:proofErr w:type="spellEnd"/>
      <w:r w:rsidRPr="008C118F">
        <w:rPr>
          <w:rFonts w:ascii="Times New Roman" w:eastAsiaTheme="minorEastAsia" w:hAnsi="Times New Roman" w:cs="Times New Roman"/>
          <w:lang w:val="en-GB"/>
        </w:rPr>
        <w:t> class essentially performs multiple single-key encryption/decryption operations on segmented parts of the string.</w:t>
      </w:r>
    </w:p>
    <w:p w14:paraId="116417E3" w14:textId="52EE56B0" w:rsidR="005D66DB" w:rsidRDefault="002C700F" w:rsidP="0026161B">
      <w:pPr>
        <w:pStyle w:val="ds-markdown-paragraph"/>
        <w:shd w:val="clear" w:color="auto" w:fill="FFFFFF"/>
        <w:spacing w:before="0" w:beforeAutospacing="0" w:after="0" w:afterAutospacing="0"/>
        <w:ind w:left="720"/>
        <w:rPr>
          <w:rFonts w:ascii="Times New Roman" w:eastAsiaTheme="minorEastAsia" w:hAnsi="Times New Roman" w:cs="Times New Roman"/>
          <w:lang w:val="en-GB"/>
        </w:rPr>
      </w:pPr>
      <w:r>
        <w:rPr>
          <w:noProof/>
        </w:rPr>
        <w:drawing>
          <wp:inline distT="0" distB="0" distL="0" distR="0" wp14:anchorId="75EFA170" wp14:editId="27B4480E">
            <wp:extent cx="5731510" cy="1042670"/>
            <wp:effectExtent l="0" t="0" r="2540" b="5080"/>
            <wp:docPr id="11402133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1042670"/>
                    </a:xfrm>
                    <a:prstGeom prst="rect">
                      <a:avLst/>
                    </a:prstGeom>
                    <a:noFill/>
                    <a:ln>
                      <a:noFill/>
                    </a:ln>
                  </pic:spPr>
                </pic:pic>
              </a:graphicData>
            </a:graphic>
          </wp:inline>
        </w:drawing>
      </w:r>
    </w:p>
    <w:p w14:paraId="3E3747E8" w14:textId="01D38A62" w:rsidR="00F969F9" w:rsidRDefault="0026161B" w:rsidP="00F969F9">
      <w:pPr>
        <w:pStyle w:val="ds-markdown-paragraph"/>
        <w:numPr>
          <w:ilvl w:val="0"/>
          <w:numId w:val="35"/>
        </w:numPr>
        <w:shd w:val="clear" w:color="auto" w:fill="FFFFFF"/>
        <w:spacing w:before="0" w:beforeAutospacing="0" w:after="0" w:afterAutospacing="0" w:line="360" w:lineRule="auto"/>
        <w:rPr>
          <w:rFonts w:ascii="Times New Roman" w:eastAsiaTheme="minorEastAsia" w:hAnsi="Times New Roman" w:cs="Times New Roman"/>
          <w:lang w:val="en-GB"/>
        </w:rPr>
      </w:pPr>
      <w:r w:rsidRPr="0026161B">
        <w:rPr>
          <w:rFonts w:ascii="Times New Roman" w:eastAsiaTheme="minorEastAsia" w:hAnsi="Times New Roman" w:cs="Times New Roman"/>
          <w:u w:val="single"/>
          <w:lang w:val="en-GB"/>
        </w:rPr>
        <w:t xml:space="preserve">Multi-key Encryption </w:t>
      </w:r>
      <w:r w:rsidRPr="0026161B">
        <w:rPr>
          <w:rFonts w:ascii="Times New Roman" w:eastAsiaTheme="minorEastAsia" w:hAnsi="Times New Roman" w:cs="Times New Roman"/>
          <w:lang w:val="en-GB"/>
        </w:rPr>
        <w:t>(</w:t>
      </w:r>
      <w:proofErr w:type="spellStart"/>
      <w:r w:rsidRPr="0026161B">
        <w:rPr>
          <w:rFonts w:ascii="Times New Roman" w:eastAsiaTheme="minorEastAsia" w:hAnsi="Times New Roman" w:cs="Times New Roman"/>
          <w:i/>
          <w:iCs/>
          <w:lang w:val="en-GB"/>
        </w:rPr>
        <w:t>encryptWithMultipleKeys</w:t>
      </w:r>
      <w:proofErr w:type="spellEnd"/>
      <w:r w:rsidRPr="0026161B">
        <w:rPr>
          <w:rFonts w:ascii="Times New Roman" w:eastAsiaTheme="minorEastAsia" w:hAnsi="Times New Roman" w:cs="Times New Roman"/>
          <w:lang w:val="en-GB"/>
        </w:rPr>
        <w:t>): </w:t>
      </w:r>
      <w:r w:rsidR="008C118F" w:rsidRPr="008C118F">
        <w:rPr>
          <w:rFonts w:ascii="Times New Roman" w:eastAsiaTheme="minorEastAsia" w:hAnsi="Times New Roman" w:cs="Times New Roman"/>
          <w:lang w:val="en-GB"/>
        </w:rPr>
        <w:t xml:space="preserve">The constructor pre-generates corresponding shifted alphabets based on the key array keys. During encryption, the specific key to use for each character is determined by </w:t>
      </w:r>
      <w:r w:rsidR="008C118F" w:rsidRPr="008C118F">
        <w:rPr>
          <w:rFonts w:ascii="Times New Roman" w:eastAsiaTheme="minorEastAsia" w:hAnsi="Times New Roman" w:cs="Times New Roman"/>
          <w:lang w:val="en-GB"/>
        </w:rPr>
        <w:lastRenderedPageBreak/>
        <w:t>the remainder of the character's index divided by the length of the </w:t>
      </w:r>
      <w:proofErr w:type="spellStart"/>
      <w:r w:rsidR="008C118F" w:rsidRPr="008C118F">
        <w:rPr>
          <w:rFonts w:ascii="Times New Roman" w:eastAsiaTheme="minorEastAsia" w:hAnsi="Times New Roman" w:cs="Times New Roman"/>
          <w:lang w:val="en-GB"/>
        </w:rPr>
        <w:t>s</w:t>
      </w:r>
      <w:r w:rsidR="008C118F" w:rsidRPr="00A970E2">
        <w:rPr>
          <w:rFonts w:ascii="Times New Roman" w:eastAsiaTheme="minorEastAsia" w:hAnsi="Times New Roman" w:cs="Times New Roman"/>
          <w:i/>
          <w:iCs/>
          <w:lang w:val="en-GB"/>
        </w:rPr>
        <w:t>hiftedAlphabets</w:t>
      </w:r>
      <w:proofErr w:type="spellEnd"/>
      <w:r w:rsidR="008C118F" w:rsidRPr="008C118F">
        <w:rPr>
          <w:rFonts w:ascii="Times New Roman" w:eastAsiaTheme="minorEastAsia" w:hAnsi="Times New Roman" w:cs="Times New Roman"/>
          <w:lang w:val="en-GB"/>
        </w:rPr>
        <w:t> array.</w:t>
      </w:r>
    </w:p>
    <w:p w14:paraId="6248E6C0" w14:textId="6070A61D" w:rsidR="00F969F9" w:rsidRPr="00F969F9" w:rsidRDefault="00F969F9" w:rsidP="00F969F9">
      <w:pPr>
        <w:shd w:val="clear" w:color="auto" w:fill="1F1F1F"/>
        <w:spacing w:line="285" w:lineRule="atLeast"/>
        <w:ind w:left="720" w:firstLine="444"/>
        <w:rPr>
          <w:rFonts w:ascii="Consolas" w:eastAsia="宋体" w:hAnsi="Consolas" w:cs="宋体"/>
          <w:color w:val="CCCCCC"/>
          <w:sz w:val="21"/>
          <w:szCs w:val="21"/>
          <w:lang w:val="en-US"/>
        </w:rPr>
      </w:pPr>
      <w:r w:rsidRPr="00F969F9">
        <w:rPr>
          <w:rFonts w:ascii="Consolas" w:eastAsia="宋体" w:hAnsi="Consolas" w:cs="宋体"/>
          <w:color w:val="4EC9B0"/>
          <w:sz w:val="21"/>
          <w:szCs w:val="21"/>
          <w:lang w:val="en-US"/>
        </w:rPr>
        <w:t>int</w:t>
      </w:r>
      <w:r w:rsidRPr="00F969F9">
        <w:rPr>
          <w:rFonts w:ascii="Consolas" w:eastAsia="宋体" w:hAnsi="Consolas" w:cs="宋体"/>
          <w:color w:val="CCCCCC"/>
          <w:sz w:val="21"/>
          <w:szCs w:val="21"/>
          <w:lang w:val="en-US"/>
        </w:rPr>
        <w:t xml:space="preserve"> </w:t>
      </w:r>
      <w:proofErr w:type="spellStart"/>
      <w:r w:rsidRPr="00F969F9">
        <w:rPr>
          <w:rFonts w:ascii="Consolas" w:eastAsia="宋体" w:hAnsi="Consolas" w:cs="宋体"/>
          <w:color w:val="9CDCFE"/>
          <w:sz w:val="21"/>
          <w:szCs w:val="21"/>
          <w:lang w:val="en-US"/>
        </w:rPr>
        <w:t>keyIndex</w:t>
      </w:r>
      <w:proofErr w:type="spellEnd"/>
      <w:r w:rsidRPr="00F969F9">
        <w:rPr>
          <w:rFonts w:ascii="Consolas" w:eastAsia="宋体" w:hAnsi="Consolas" w:cs="宋体"/>
          <w:color w:val="CCCCCC"/>
          <w:sz w:val="21"/>
          <w:szCs w:val="21"/>
          <w:lang w:val="en-US"/>
        </w:rPr>
        <w:t xml:space="preserve"> </w:t>
      </w:r>
      <w:r w:rsidRPr="00F969F9">
        <w:rPr>
          <w:rFonts w:ascii="Consolas" w:eastAsia="宋体" w:hAnsi="Consolas" w:cs="宋体"/>
          <w:color w:val="D4D4D4"/>
          <w:sz w:val="21"/>
          <w:szCs w:val="21"/>
          <w:lang w:val="en-US"/>
        </w:rPr>
        <w:t>=</w:t>
      </w:r>
      <w:r w:rsidRPr="00F969F9">
        <w:rPr>
          <w:rFonts w:ascii="Consolas" w:eastAsia="宋体" w:hAnsi="Consolas" w:cs="宋体"/>
          <w:color w:val="CCCCCC"/>
          <w:sz w:val="21"/>
          <w:szCs w:val="21"/>
          <w:lang w:val="en-US"/>
        </w:rPr>
        <w:t xml:space="preserve"> </w:t>
      </w:r>
      <w:proofErr w:type="spellStart"/>
      <w:r w:rsidRPr="00F969F9">
        <w:rPr>
          <w:rFonts w:ascii="Consolas" w:eastAsia="宋体" w:hAnsi="Consolas" w:cs="宋体"/>
          <w:color w:val="9CDCFE"/>
          <w:sz w:val="21"/>
          <w:szCs w:val="21"/>
          <w:lang w:val="en-US"/>
        </w:rPr>
        <w:t>i</w:t>
      </w:r>
      <w:proofErr w:type="spellEnd"/>
      <w:r w:rsidRPr="00F969F9">
        <w:rPr>
          <w:rFonts w:ascii="Consolas" w:eastAsia="宋体" w:hAnsi="Consolas" w:cs="宋体"/>
          <w:color w:val="CCCCCC"/>
          <w:sz w:val="21"/>
          <w:szCs w:val="21"/>
          <w:lang w:val="en-US"/>
        </w:rPr>
        <w:t xml:space="preserve"> </w:t>
      </w:r>
      <w:r w:rsidRPr="00F969F9">
        <w:rPr>
          <w:rFonts w:ascii="Consolas" w:eastAsia="宋体" w:hAnsi="Consolas" w:cs="宋体"/>
          <w:color w:val="D4D4D4"/>
          <w:sz w:val="21"/>
          <w:szCs w:val="21"/>
          <w:lang w:val="en-US"/>
        </w:rPr>
        <w:t>%</w:t>
      </w:r>
      <w:r w:rsidRPr="00F969F9">
        <w:rPr>
          <w:rFonts w:ascii="Consolas" w:eastAsia="宋体" w:hAnsi="Consolas" w:cs="宋体"/>
          <w:color w:val="CCCCCC"/>
          <w:sz w:val="21"/>
          <w:szCs w:val="21"/>
          <w:lang w:val="en-US"/>
        </w:rPr>
        <w:t xml:space="preserve"> </w:t>
      </w:r>
      <w:proofErr w:type="spellStart"/>
      <w:proofErr w:type="gramStart"/>
      <w:r w:rsidRPr="00F969F9">
        <w:rPr>
          <w:rFonts w:ascii="Consolas" w:eastAsia="宋体" w:hAnsi="Consolas" w:cs="宋体"/>
          <w:color w:val="9CDCFE"/>
          <w:sz w:val="21"/>
          <w:szCs w:val="21"/>
          <w:lang w:val="en-US"/>
        </w:rPr>
        <w:t>keys</w:t>
      </w:r>
      <w:r w:rsidRPr="00F969F9">
        <w:rPr>
          <w:rFonts w:ascii="Consolas" w:eastAsia="宋体" w:hAnsi="Consolas" w:cs="宋体"/>
          <w:color w:val="CCCCCC"/>
          <w:sz w:val="21"/>
          <w:szCs w:val="21"/>
          <w:lang w:val="en-US"/>
        </w:rPr>
        <w:t>.</w:t>
      </w:r>
      <w:r w:rsidRPr="00F969F9">
        <w:rPr>
          <w:rFonts w:ascii="Consolas" w:eastAsia="宋体" w:hAnsi="Consolas" w:cs="宋体"/>
          <w:color w:val="4FC1FF"/>
          <w:sz w:val="21"/>
          <w:szCs w:val="21"/>
          <w:lang w:val="en-US"/>
        </w:rPr>
        <w:t>length</w:t>
      </w:r>
      <w:proofErr w:type="spellEnd"/>
      <w:proofErr w:type="gramEnd"/>
      <w:r w:rsidRPr="00F969F9">
        <w:rPr>
          <w:rFonts w:ascii="Consolas" w:eastAsia="宋体" w:hAnsi="Consolas" w:cs="宋体"/>
          <w:color w:val="CCCCCC"/>
          <w:sz w:val="21"/>
          <w:szCs w:val="21"/>
          <w:lang w:val="en-US"/>
        </w:rPr>
        <w:t>;</w:t>
      </w:r>
      <w:r w:rsidR="0026161B" w:rsidRPr="00F969F9">
        <w:rPr>
          <w:rFonts w:ascii="Times New Roman" w:hAnsi="Times New Roman" w:cs="Times New Roman"/>
        </w:rPr>
        <w:t xml:space="preserve"> </w:t>
      </w:r>
    </w:p>
    <w:p w14:paraId="377C1C44" w14:textId="38D86FE1" w:rsidR="0026161B" w:rsidRPr="00F969F9" w:rsidRDefault="0026161B" w:rsidP="00F969F9">
      <w:pPr>
        <w:pStyle w:val="ds-markdown-paragraph"/>
        <w:shd w:val="clear" w:color="auto" w:fill="FFFFFF"/>
        <w:spacing w:before="0" w:beforeAutospacing="0" w:after="0" w:afterAutospacing="0" w:line="360" w:lineRule="auto"/>
        <w:ind w:left="1524"/>
        <w:rPr>
          <w:rFonts w:ascii="Times New Roman" w:eastAsiaTheme="minorEastAsia" w:hAnsi="Times New Roman" w:cs="Times New Roman"/>
          <w:lang w:val="en-GB"/>
        </w:rPr>
      </w:pPr>
      <w:r w:rsidRPr="00F969F9">
        <w:rPr>
          <w:rFonts w:ascii="Times New Roman" w:eastAsiaTheme="minorEastAsia" w:hAnsi="Times New Roman" w:cs="Times New Roman"/>
          <w:lang w:val="en-GB"/>
        </w:rPr>
        <w:t>The process is then identical to single-key encryption.</w:t>
      </w:r>
    </w:p>
    <w:p w14:paraId="6E05F9A3" w14:textId="7D4FFF69" w:rsidR="009979BA" w:rsidRPr="008C118F" w:rsidRDefault="0026161B" w:rsidP="006F3A0A">
      <w:pPr>
        <w:pStyle w:val="ds-markdown-paragraph"/>
        <w:numPr>
          <w:ilvl w:val="0"/>
          <w:numId w:val="35"/>
        </w:numPr>
        <w:shd w:val="clear" w:color="auto" w:fill="FFFFFF"/>
        <w:spacing w:before="0" w:beforeAutospacing="0" w:after="0" w:afterAutospacing="0" w:line="360" w:lineRule="auto"/>
        <w:rPr>
          <w:rFonts w:ascii="Times New Roman" w:eastAsiaTheme="minorEastAsia" w:hAnsi="Times New Roman" w:cs="Times New Roman"/>
          <w:lang w:val="en-GB"/>
        </w:rPr>
      </w:pPr>
      <w:r w:rsidRPr="008C118F">
        <w:rPr>
          <w:rFonts w:ascii="Times New Roman" w:eastAsiaTheme="minorEastAsia" w:hAnsi="Times New Roman" w:cs="Times New Roman"/>
          <w:u w:val="single"/>
          <w:lang w:val="en-GB"/>
        </w:rPr>
        <w:t>Double-Key Decryption</w:t>
      </w:r>
      <w:r w:rsidRPr="008C118F">
        <w:rPr>
          <w:rFonts w:ascii="Times New Roman" w:eastAsiaTheme="minorEastAsia" w:hAnsi="Times New Roman" w:cs="Times New Roman"/>
          <w:lang w:val="en-GB"/>
        </w:rPr>
        <w:t xml:space="preserve"> (</w:t>
      </w:r>
      <w:proofErr w:type="spellStart"/>
      <w:r w:rsidRPr="008C118F">
        <w:rPr>
          <w:rFonts w:ascii="Times New Roman" w:eastAsiaTheme="minorEastAsia" w:hAnsi="Times New Roman" w:cs="Times New Roman"/>
          <w:i/>
          <w:iCs/>
          <w:lang w:val="en-GB"/>
        </w:rPr>
        <w:t>decryptWithTwoKeys</w:t>
      </w:r>
      <w:proofErr w:type="spellEnd"/>
      <w:r w:rsidRPr="008C118F">
        <w:rPr>
          <w:rFonts w:ascii="Times New Roman" w:eastAsiaTheme="minorEastAsia" w:hAnsi="Times New Roman" w:cs="Times New Roman"/>
          <w:lang w:val="en-GB"/>
        </w:rPr>
        <w:t>): </w:t>
      </w:r>
      <w:r w:rsidR="008C118F" w:rsidRPr="008C118F">
        <w:rPr>
          <w:rFonts w:ascii="Times New Roman" w:eastAsiaTheme="minorEastAsia" w:hAnsi="Times New Roman" w:cs="Times New Roman"/>
          <w:lang w:val="en-GB"/>
        </w:rPr>
        <w:t>In the</w:t>
      </w:r>
      <w:r w:rsidR="008C118F" w:rsidRPr="00A970E2">
        <w:rPr>
          <w:rFonts w:ascii="Times New Roman" w:eastAsiaTheme="minorEastAsia" w:hAnsi="Times New Roman" w:cs="Times New Roman"/>
          <w:i/>
          <w:iCs/>
          <w:lang w:val="en-GB"/>
        </w:rPr>
        <w:t> </w:t>
      </w:r>
      <w:proofErr w:type="spellStart"/>
      <w:r w:rsidR="008C118F" w:rsidRPr="00A970E2">
        <w:rPr>
          <w:rFonts w:ascii="Times New Roman" w:eastAsiaTheme="minorEastAsia" w:hAnsi="Times New Roman" w:cs="Times New Roman"/>
          <w:i/>
          <w:iCs/>
          <w:lang w:val="en-GB"/>
        </w:rPr>
        <w:t>CaesarBreaker</w:t>
      </w:r>
      <w:proofErr w:type="spellEnd"/>
      <w:r w:rsidR="008C118F" w:rsidRPr="008C118F">
        <w:rPr>
          <w:rFonts w:ascii="Times New Roman" w:eastAsiaTheme="minorEastAsia" w:hAnsi="Times New Roman" w:cs="Times New Roman"/>
          <w:lang w:val="en-GB"/>
        </w:rPr>
        <w:t xml:space="preserve"> class, a divide-and-conquer approach is employed to crack dual-key encryption. First, the ciphertext is split into two substrings </w:t>
      </w:r>
      <w:r w:rsidR="00A970E2" w:rsidRPr="008C118F">
        <w:rPr>
          <w:rFonts w:ascii="Times New Roman" w:eastAsiaTheme="minorEastAsia" w:hAnsi="Times New Roman" w:cs="Times New Roman"/>
          <w:lang w:val="en-GB"/>
        </w:rPr>
        <w:t>using the</w:t>
      </w:r>
      <w:r w:rsidR="008C118F" w:rsidRPr="008C118F">
        <w:rPr>
          <w:rFonts w:ascii="Times New Roman" w:eastAsiaTheme="minorEastAsia" w:hAnsi="Times New Roman" w:cs="Times New Roman" w:hint="eastAsia"/>
          <w:lang w:val="en-GB"/>
        </w:rPr>
        <w:t xml:space="preserve"> </w:t>
      </w:r>
      <w:proofErr w:type="spellStart"/>
      <w:r w:rsidR="008C118F" w:rsidRPr="00A970E2">
        <w:rPr>
          <w:rFonts w:ascii="Times New Roman" w:eastAsiaTheme="minorEastAsia" w:hAnsi="Times New Roman" w:cs="Times New Roman"/>
          <w:i/>
          <w:iCs/>
          <w:lang w:val="en-GB"/>
        </w:rPr>
        <w:t>extractCharacter</w:t>
      </w:r>
      <w:proofErr w:type="spellEnd"/>
      <w:r w:rsidR="008C118F" w:rsidRPr="008C118F">
        <w:rPr>
          <w:rFonts w:ascii="Times New Roman" w:eastAsiaTheme="minorEastAsia" w:hAnsi="Times New Roman" w:cs="Times New Roman"/>
          <w:lang w:val="en-GB"/>
        </w:rPr>
        <w:t> method. Subsequently, by applying the inverse operation of the </w:t>
      </w:r>
      <w:proofErr w:type="spellStart"/>
      <w:r w:rsidR="008C118F" w:rsidRPr="00A970E2">
        <w:rPr>
          <w:rFonts w:ascii="Times New Roman" w:eastAsiaTheme="minorEastAsia" w:hAnsi="Times New Roman" w:cs="Times New Roman"/>
          <w:i/>
          <w:iCs/>
          <w:lang w:val="en-GB"/>
        </w:rPr>
        <w:t>encryptWithMultipleKeys</w:t>
      </w:r>
      <w:proofErr w:type="spellEnd"/>
      <w:r w:rsidR="008C118F" w:rsidRPr="008C118F">
        <w:rPr>
          <w:rFonts w:ascii="Times New Roman" w:eastAsiaTheme="minorEastAsia" w:hAnsi="Times New Roman" w:cs="Times New Roman"/>
          <w:lang w:val="en-GB"/>
        </w:rPr>
        <w:t> method, the plaintext is obtained.</w:t>
      </w:r>
    </w:p>
    <w:p w14:paraId="63064D3A" w14:textId="07FDEF3B" w:rsidR="00F969F9" w:rsidRPr="00F969F9" w:rsidRDefault="00F969F9" w:rsidP="003744C3">
      <w:pPr>
        <w:shd w:val="clear" w:color="auto" w:fill="1F1F1F"/>
        <w:spacing w:line="285" w:lineRule="atLeast"/>
        <w:ind w:left="720"/>
        <w:rPr>
          <w:rFonts w:ascii="Consolas" w:eastAsia="宋体" w:hAnsi="Consolas" w:cs="宋体"/>
          <w:color w:val="CCCCCC"/>
          <w:sz w:val="21"/>
          <w:szCs w:val="21"/>
          <w:lang w:val="en-US"/>
        </w:rPr>
      </w:pPr>
      <w:r w:rsidRPr="00F969F9">
        <w:rPr>
          <w:rFonts w:ascii="Consolas" w:eastAsia="宋体" w:hAnsi="Consolas" w:cs="宋体"/>
          <w:color w:val="C586C0"/>
          <w:sz w:val="21"/>
          <w:szCs w:val="21"/>
          <w:lang w:val="en-US"/>
        </w:rPr>
        <w:t>for</w:t>
      </w:r>
      <w:r w:rsidRPr="00F969F9">
        <w:rPr>
          <w:rFonts w:ascii="Consolas" w:eastAsia="宋体" w:hAnsi="Consolas" w:cs="宋体"/>
          <w:color w:val="CCCCCC"/>
          <w:sz w:val="21"/>
          <w:szCs w:val="21"/>
          <w:lang w:val="en-US"/>
        </w:rPr>
        <w:t xml:space="preserve"> (</w:t>
      </w:r>
      <w:r w:rsidRPr="00F969F9">
        <w:rPr>
          <w:rFonts w:ascii="Consolas" w:eastAsia="宋体" w:hAnsi="Consolas" w:cs="宋体"/>
          <w:color w:val="4EC9B0"/>
          <w:sz w:val="21"/>
          <w:szCs w:val="21"/>
          <w:lang w:val="en-US"/>
        </w:rPr>
        <w:t>int</w:t>
      </w:r>
      <w:r w:rsidRPr="00F969F9">
        <w:rPr>
          <w:rFonts w:ascii="Consolas" w:eastAsia="宋体" w:hAnsi="Consolas" w:cs="宋体"/>
          <w:color w:val="CCCCCC"/>
          <w:sz w:val="21"/>
          <w:szCs w:val="21"/>
          <w:lang w:val="en-US"/>
        </w:rPr>
        <w:t xml:space="preserve"> </w:t>
      </w:r>
      <w:proofErr w:type="spellStart"/>
      <w:r w:rsidRPr="00F969F9">
        <w:rPr>
          <w:rFonts w:ascii="Consolas" w:eastAsia="宋体" w:hAnsi="Consolas" w:cs="宋体"/>
          <w:color w:val="9CDCFE"/>
          <w:sz w:val="21"/>
          <w:szCs w:val="21"/>
          <w:lang w:val="en-US"/>
        </w:rPr>
        <w:t>i</w:t>
      </w:r>
      <w:proofErr w:type="spellEnd"/>
      <w:r w:rsidRPr="00F969F9">
        <w:rPr>
          <w:rFonts w:ascii="Consolas" w:eastAsia="宋体" w:hAnsi="Consolas" w:cs="宋体"/>
          <w:color w:val="CCCCCC"/>
          <w:sz w:val="21"/>
          <w:szCs w:val="21"/>
          <w:lang w:val="en-US"/>
        </w:rPr>
        <w:t xml:space="preserve"> </w:t>
      </w:r>
      <w:r w:rsidRPr="00F969F9">
        <w:rPr>
          <w:rFonts w:ascii="Consolas" w:eastAsia="宋体" w:hAnsi="Consolas" w:cs="宋体"/>
          <w:color w:val="D4D4D4"/>
          <w:sz w:val="21"/>
          <w:szCs w:val="21"/>
          <w:lang w:val="en-US"/>
        </w:rPr>
        <w:t>=</w:t>
      </w:r>
      <w:r w:rsidRPr="00F969F9">
        <w:rPr>
          <w:rFonts w:ascii="Consolas" w:eastAsia="宋体" w:hAnsi="Consolas" w:cs="宋体"/>
          <w:color w:val="CCCCCC"/>
          <w:sz w:val="21"/>
          <w:szCs w:val="21"/>
          <w:lang w:val="en-US"/>
        </w:rPr>
        <w:t xml:space="preserve"> </w:t>
      </w:r>
      <w:proofErr w:type="spellStart"/>
      <w:r w:rsidRPr="00F969F9">
        <w:rPr>
          <w:rFonts w:ascii="Consolas" w:eastAsia="宋体" w:hAnsi="Consolas" w:cs="宋体"/>
          <w:color w:val="9CDCFE"/>
          <w:sz w:val="21"/>
          <w:szCs w:val="21"/>
          <w:lang w:val="en-US"/>
        </w:rPr>
        <w:t>startIndex</w:t>
      </w:r>
      <w:proofErr w:type="spellEnd"/>
      <w:r w:rsidRPr="00F969F9">
        <w:rPr>
          <w:rFonts w:ascii="Consolas" w:eastAsia="宋体" w:hAnsi="Consolas" w:cs="宋体"/>
          <w:color w:val="CCCCCC"/>
          <w:sz w:val="21"/>
          <w:szCs w:val="21"/>
          <w:lang w:val="en-US"/>
        </w:rPr>
        <w:t xml:space="preserve">; </w:t>
      </w:r>
      <w:proofErr w:type="spellStart"/>
      <w:r w:rsidRPr="00F969F9">
        <w:rPr>
          <w:rFonts w:ascii="Consolas" w:eastAsia="宋体" w:hAnsi="Consolas" w:cs="宋体"/>
          <w:color w:val="9CDCFE"/>
          <w:sz w:val="21"/>
          <w:szCs w:val="21"/>
          <w:lang w:val="en-US"/>
        </w:rPr>
        <w:t>i</w:t>
      </w:r>
      <w:proofErr w:type="spellEnd"/>
      <w:r w:rsidRPr="00F969F9">
        <w:rPr>
          <w:rFonts w:ascii="Consolas" w:eastAsia="宋体" w:hAnsi="Consolas" w:cs="宋体"/>
          <w:color w:val="CCCCCC"/>
          <w:sz w:val="21"/>
          <w:szCs w:val="21"/>
          <w:lang w:val="en-US"/>
        </w:rPr>
        <w:t xml:space="preserve"> </w:t>
      </w:r>
      <w:r w:rsidRPr="00F969F9">
        <w:rPr>
          <w:rFonts w:ascii="Consolas" w:eastAsia="宋体" w:hAnsi="Consolas" w:cs="宋体"/>
          <w:color w:val="D4D4D4"/>
          <w:sz w:val="21"/>
          <w:szCs w:val="21"/>
          <w:lang w:val="en-US"/>
        </w:rPr>
        <w:t>&lt;</w:t>
      </w:r>
      <w:r w:rsidRPr="00F969F9">
        <w:rPr>
          <w:rFonts w:ascii="Consolas" w:eastAsia="宋体" w:hAnsi="Consolas" w:cs="宋体"/>
          <w:color w:val="CCCCCC"/>
          <w:sz w:val="21"/>
          <w:szCs w:val="21"/>
          <w:lang w:val="en-US"/>
        </w:rPr>
        <w:t xml:space="preserve"> </w:t>
      </w:r>
      <w:proofErr w:type="spellStart"/>
      <w:proofErr w:type="gramStart"/>
      <w:r w:rsidRPr="00F969F9">
        <w:rPr>
          <w:rFonts w:ascii="Consolas" w:eastAsia="宋体" w:hAnsi="Consolas" w:cs="宋体"/>
          <w:color w:val="9CDCFE"/>
          <w:sz w:val="21"/>
          <w:szCs w:val="21"/>
          <w:lang w:val="en-US"/>
        </w:rPr>
        <w:t>input</w:t>
      </w:r>
      <w:r w:rsidRPr="00F969F9">
        <w:rPr>
          <w:rFonts w:ascii="Consolas" w:eastAsia="宋体" w:hAnsi="Consolas" w:cs="宋体"/>
          <w:color w:val="CCCCCC"/>
          <w:sz w:val="21"/>
          <w:szCs w:val="21"/>
          <w:lang w:val="en-US"/>
        </w:rPr>
        <w:t>.</w:t>
      </w:r>
      <w:r w:rsidRPr="00F969F9">
        <w:rPr>
          <w:rFonts w:ascii="Consolas" w:eastAsia="宋体" w:hAnsi="Consolas" w:cs="宋体"/>
          <w:color w:val="DCDCAA"/>
          <w:sz w:val="21"/>
          <w:szCs w:val="21"/>
          <w:lang w:val="en-US"/>
        </w:rPr>
        <w:t>length</w:t>
      </w:r>
      <w:proofErr w:type="spellEnd"/>
      <w:proofErr w:type="gramEnd"/>
      <w:r w:rsidRPr="00F969F9">
        <w:rPr>
          <w:rFonts w:ascii="Consolas" w:eastAsia="宋体" w:hAnsi="Consolas" w:cs="宋体"/>
          <w:color w:val="CCCCCC"/>
          <w:sz w:val="21"/>
          <w:szCs w:val="21"/>
          <w:lang w:val="en-US"/>
        </w:rPr>
        <w:t xml:space="preserve">(); </w:t>
      </w:r>
      <w:proofErr w:type="spellStart"/>
      <w:r w:rsidRPr="00F969F9">
        <w:rPr>
          <w:rFonts w:ascii="Consolas" w:eastAsia="宋体" w:hAnsi="Consolas" w:cs="宋体"/>
          <w:color w:val="9CDCFE"/>
          <w:sz w:val="21"/>
          <w:szCs w:val="21"/>
          <w:lang w:val="en-US"/>
        </w:rPr>
        <w:t>i</w:t>
      </w:r>
      <w:proofErr w:type="spellEnd"/>
      <w:r w:rsidRPr="00F969F9">
        <w:rPr>
          <w:rFonts w:ascii="Consolas" w:eastAsia="宋体" w:hAnsi="Consolas" w:cs="宋体"/>
          <w:color w:val="CCCCCC"/>
          <w:sz w:val="21"/>
          <w:szCs w:val="21"/>
          <w:lang w:val="en-US"/>
        </w:rPr>
        <w:t xml:space="preserve"> </w:t>
      </w:r>
      <w:r w:rsidRPr="00F969F9">
        <w:rPr>
          <w:rFonts w:ascii="Consolas" w:eastAsia="宋体" w:hAnsi="Consolas" w:cs="宋体"/>
          <w:color w:val="D4D4D4"/>
          <w:sz w:val="21"/>
          <w:szCs w:val="21"/>
          <w:lang w:val="en-US"/>
        </w:rPr>
        <w:t>+=</w:t>
      </w:r>
      <w:r w:rsidRPr="00F969F9">
        <w:rPr>
          <w:rFonts w:ascii="Consolas" w:eastAsia="宋体" w:hAnsi="Consolas" w:cs="宋体"/>
          <w:color w:val="CCCCCC"/>
          <w:sz w:val="21"/>
          <w:szCs w:val="21"/>
          <w:lang w:val="en-US"/>
        </w:rPr>
        <w:t xml:space="preserve"> </w:t>
      </w:r>
      <w:r w:rsidRPr="00F969F9">
        <w:rPr>
          <w:rFonts w:ascii="Consolas" w:eastAsia="宋体" w:hAnsi="Consolas" w:cs="宋体"/>
          <w:color w:val="9CDCFE"/>
          <w:sz w:val="21"/>
          <w:szCs w:val="21"/>
          <w:lang w:val="en-US"/>
        </w:rPr>
        <w:t>step</w:t>
      </w:r>
      <w:r w:rsidRPr="00F969F9">
        <w:rPr>
          <w:rFonts w:ascii="Consolas" w:eastAsia="宋体" w:hAnsi="Consolas" w:cs="宋体"/>
          <w:color w:val="CCCCCC"/>
          <w:sz w:val="21"/>
          <w:szCs w:val="21"/>
          <w:lang w:val="en-US"/>
        </w:rPr>
        <w:t>) {</w:t>
      </w:r>
    </w:p>
    <w:p w14:paraId="03CD9692" w14:textId="241E87F0" w:rsidR="00F969F9" w:rsidRPr="00F969F9" w:rsidRDefault="00F969F9" w:rsidP="003744C3">
      <w:pPr>
        <w:shd w:val="clear" w:color="auto" w:fill="1F1F1F"/>
        <w:spacing w:line="285" w:lineRule="atLeast"/>
        <w:ind w:left="720" w:firstLine="444"/>
        <w:rPr>
          <w:rFonts w:ascii="Consolas" w:eastAsia="宋体" w:hAnsi="Consolas" w:cs="宋体"/>
          <w:color w:val="CCCCCC"/>
          <w:sz w:val="21"/>
          <w:szCs w:val="21"/>
          <w:lang w:val="en-US"/>
        </w:rPr>
      </w:pPr>
      <w:proofErr w:type="spellStart"/>
      <w:proofErr w:type="gramStart"/>
      <w:r w:rsidRPr="00F969F9">
        <w:rPr>
          <w:rFonts w:ascii="Consolas" w:eastAsia="宋体" w:hAnsi="Consolas" w:cs="宋体"/>
          <w:color w:val="9CDCFE"/>
          <w:sz w:val="21"/>
          <w:szCs w:val="21"/>
          <w:lang w:val="en-US"/>
        </w:rPr>
        <w:t>result</w:t>
      </w:r>
      <w:r w:rsidRPr="00F969F9">
        <w:rPr>
          <w:rFonts w:ascii="Consolas" w:eastAsia="宋体" w:hAnsi="Consolas" w:cs="宋体"/>
          <w:color w:val="CCCCCC"/>
          <w:sz w:val="21"/>
          <w:szCs w:val="21"/>
          <w:lang w:val="en-US"/>
        </w:rPr>
        <w:t>.</w:t>
      </w:r>
      <w:r w:rsidRPr="00F969F9">
        <w:rPr>
          <w:rFonts w:ascii="Consolas" w:eastAsia="宋体" w:hAnsi="Consolas" w:cs="宋体"/>
          <w:color w:val="DCDCAA"/>
          <w:sz w:val="21"/>
          <w:szCs w:val="21"/>
          <w:lang w:val="en-US"/>
        </w:rPr>
        <w:t>append</w:t>
      </w:r>
      <w:proofErr w:type="spellEnd"/>
      <w:proofErr w:type="gramEnd"/>
      <w:r w:rsidRPr="00F969F9">
        <w:rPr>
          <w:rFonts w:ascii="Consolas" w:eastAsia="宋体" w:hAnsi="Consolas" w:cs="宋体"/>
          <w:color w:val="CCCCCC"/>
          <w:sz w:val="21"/>
          <w:szCs w:val="21"/>
          <w:lang w:val="en-US"/>
        </w:rPr>
        <w:t>(</w:t>
      </w:r>
      <w:proofErr w:type="spellStart"/>
      <w:proofErr w:type="gramStart"/>
      <w:r w:rsidRPr="00F969F9">
        <w:rPr>
          <w:rFonts w:ascii="Consolas" w:eastAsia="宋体" w:hAnsi="Consolas" w:cs="宋体"/>
          <w:color w:val="9CDCFE"/>
          <w:sz w:val="21"/>
          <w:szCs w:val="21"/>
          <w:lang w:val="en-US"/>
        </w:rPr>
        <w:t>input</w:t>
      </w:r>
      <w:r w:rsidRPr="00F969F9">
        <w:rPr>
          <w:rFonts w:ascii="Consolas" w:eastAsia="宋体" w:hAnsi="Consolas" w:cs="宋体"/>
          <w:color w:val="CCCCCC"/>
          <w:sz w:val="21"/>
          <w:szCs w:val="21"/>
          <w:lang w:val="en-US"/>
        </w:rPr>
        <w:t>.</w:t>
      </w:r>
      <w:r w:rsidRPr="00F969F9">
        <w:rPr>
          <w:rFonts w:ascii="Consolas" w:eastAsia="宋体" w:hAnsi="Consolas" w:cs="宋体"/>
          <w:color w:val="DCDCAA"/>
          <w:sz w:val="21"/>
          <w:szCs w:val="21"/>
          <w:lang w:val="en-US"/>
        </w:rPr>
        <w:t>charAt</w:t>
      </w:r>
      <w:proofErr w:type="spellEnd"/>
      <w:proofErr w:type="gramEnd"/>
      <w:r w:rsidRPr="00F969F9">
        <w:rPr>
          <w:rFonts w:ascii="Consolas" w:eastAsia="宋体" w:hAnsi="Consolas" w:cs="宋体"/>
          <w:color w:val="CCCCCC"/>
          <w:sz w:val="21"/>
          <w:szCs w:val="21"/>
          <w:lang w:val="en-US"/>
        </w:rPr>
        <w:t>(</w:t>
      </w:r>
      <w:proofErr w:type="spellStart"/>
      <w:r w:rsidRPr="00F969F9">
        <w:rPr>
          <w:rFonts w:ascii="Consolas" w:eastAsia="宋体" w:hAnsi="Consolas" w:cs="宋体"/>
          <w:color w:val="9CDCFE"/>
          <w:sz w:val="21"/>
          <w:szCs w:val="21"/>
          <w:lang w:val="en-US"/>
        </w:rPr>
        <w:t>i</w:t>
      </w:r>
      <w:proofErr w:type="spellEnd"/>
      <w:r w:rsidRPr="00F969F9">
        <w:rPr>
          <w:rFonts w:ascii="Consolas" w:eastAsia="宋体" w:hAnsi="Consolas" w:cs="宋体"/>
          <w:color w:val="CCCCCC"/>
          <w:sz w:val="21"/>
          <w:szCs w:val="21"/>
          <w:lang w:val="en-US"/>
        </w:rPr>
        <w:t>));</w:t>
      </w:r>
    </w:p>
    <w:p w14:paraId="0116131E" w14:textId="31682135" w:rsidR="00F969F9" w:rsidRPr="00F969F9" w:rsidRDefault="00F969F9" w:rsidP="003744C3">
      <w:pPr>
        <w:shd w:val="clear" w:color="auto" w:fill="1F1F1F"/>
        <w:spacing w:line="285" w:lineRule="atLeast"/>
        <w:ind w:left="720"/>
        <w:rPr>
          <w:rFonts w:ascii="Consolas" w:eastAsia="宋体" w:hAnsi="Consolas" w:cs="宋体"/>
          <w:color w:val="CCCCCC"/>
          <w:sz w:val="21"/>
          <w:szCs w:val="21"/>
          <w:lang w:val="en-US"/>
        </w:rPr>
      </w:pPr>
      <w:r w:rsidRPr="00F969F9">
        <w:rPr>
          <w:rFonts w:ascii="Consolas" w:eastAsia="宋体" w:hAnsi="Consolas" w:cs="宋体"/>
          <w:color w:val="CCCCCC"/>
          <w:sz w:val="21"/>
          <w:szCs w:val="21"/>
          <w:lang w:val="en-US"/>
        </w:rPr>
        <w:t>}</w:t>
      </w:r>
    </w:p>
    <w:p w14:paraId="2427931F" w14:textId="5997F991" w:rsidR="005F6043" w:rsidRDefault="009979BA" w:rsidP="0026161B">
      <w:pPr>
        <w:pStyle w:val="ds-markdown-paragraph"/>
        <w:shd w:val="clear" w:color="auto" w:fill="FFFFFF"/>
        <w:spacing w:before="0" w:beforeAutospacing="0" w:after="0" w:afterAutospacing="0"/>
        <w:ind w:left="720"/>
        <w:rPr>
          <w:rFonts w:ascii="Times New Roman" w:eastAsiaTheme="minorEastAsia" w:hAnsi="Times New Roman" w:cs="Times New Roman"/>
          <w:lang w:val="en-GB"/>
        </w:rPr>
      </w:pPr>
      <w:r>
        <w:rPr>
          <w:rFonts w:ascii="Times New Roman" w:eastAsiaTheme="minorEastAsia" w:hAnsi="Times New Roman" w:cs="Times New Roman" w:hint="eastAsia"/>
          <w:lang w:val="en-GB"/>
        </w:rPr>
        <w:t>Main</w:t>
      </w:r>
      <w:r w:rsidRPr="009979BA">
        <w:rPr>
          <w:rFonts w:ascii="Times New Roman" w:eastAsiaTheme="minorEastAsia" w:hAnsi="Times New Roman" w:cs="Times New Roman"/>
          <w:lang w:val="en-GB"/>
        </w:rPr>
        <w:t xml:space="preserve"> and Test Classes</w:t>
      </w:r>
      <w:r>
        <w:rPr>
          <w:rFonts w:ascii="Times New Roman" w:eastAsiaTheme="minorEastAsia" w:hAnsi="Times New Roman" w:cs="Times New Roman" w:hint="eastAsia"/>
          <w:lang w:val="en-GB"/>
        </w:rPr>
        <w:t>:</w:t>
      </w:r>
    </w:p>
    <w:p w14:paraId="630CD3F5" w14:textId="71D41EC0" w:rsidR="0026161B" w:rsidRDefault="0026161B" w:rsidP="005F6043">
      <w:pPr>
        <w:pStyle w:val="ds-markdown-paragraph"/>
        <w:shd w:val="clear" w:color="auto" w:fill="FFFFFF"/>
        <w:spacing w:before="0" w:beforeAutospacing="0" w:after="0" w:afterAutospacing="0" w:line="360" w:lineRule="auto"/>
        <w:ind w:left="720"/>
        <w:rPr>
          <w:rFonts w:ascii="Times New Roman" w:eastAsiaTheme="minorEastAsia" w:hAnsi="Times New Roman" w:cs="Times New Roman"/>
          <w:lang w:val="en-GB"/>
        </w:rPr>
      </w:pPr>
      <w:r>
        <w:rPr>
          <w:rFonts w:ascii="Times New Roman" w:eastAsiaTheme="minorEastAsia" w:hAnsi="Times New Roman" w:cs="Times New Roman"/>
          <w:lang w:val="en-GB"/>
        </w:rPr>
        <w:tab/>
      </w:r>
      <w:r w:rsidR="008C118F" w:rsidRPr="008C118F">
        <w:rPr>
          <w:rFonts w:ascii="Times New Roman" w:eastAsiaTheme="minorEastAsia" w:hAnsi="Times New Roman" w:cs="Times New Roman"/>
          <w:lang w:val="en-GB"/>
        </w:rPr>
        <w:t>The Test and Main classes collectively serve as the test suite by either passing strings directly or reading text from files for testing.</w:t>
      </w:r>
    </w:p>
    <w:p w14:paraId="161E148E" w14:textId="77777777" w:rsidR="001C6BD2" w:rsidRPr="001C6BD2" w:rsidRDefault="001C6BD2" w:rsidP="00F969F9">
      <w:pPr>
        <w:shd w:val="clear" w:color="auto" w:fill="1F1F1F"/>
        <w:spacing w:line="285" w:lineRule="atLeast"/>
        <w:ind w:left="720"/>
        <w:rPr>
          <w:rFonts w:ascii="Consolas" w:eastAsia="宋体" w:hAnsi="Consolas" w:cs="宋体"/>
          <w:color w:val="CCCCCC"/>
          <w:sz w:val="21"/>
          <w:szCs w:val="21"/>
          <w:lang w:val="en-US"/>
        </w:rPr>
      </w:pPr>
      <w:r w:rsidRPr="001C6BD2">
        <w:rPr>
          <w:rFonts w:ascii="Consolas" w:eastAsia="宋体" w:hAnsi="Consolas" w:cs="宋体"/>
          <w:color w:val="4EC9B0"/>
          <w:sz w:val="21"/>
          <w:szCs w:val="21"/>
          <w:lang w:val="en-US"/>
        </w:rPr>
        <w:t>String</w:t>
      </w:r>
      <w:r w:rsidRPr="001C6BD2">
        <w:rPr>
          <w:rFonts w:ascii="Consolas" w:eastAsia="宋体" w:hAnsi="Consolas" w:cs="宋体"/>
          <w:color w:val="CCCCCC"/>
          <w:sz w:val="21"/>
          <w:szCs w:val="21"/>
          <w:lang w:val="en-US"/>
        </w:rPr>
        <w:t xml:space="preserve"> </w:t>
      </w:r>
      <w:r w:rsidRPr="001C6BD2">
        <w:rPr>
          <w:rFonts w:ascii="Consolas" w:eastAsia="宋体" w:hAnsi="Consolas" w:cs="宋体"/>
          <w:color w:val="9CDCFE"/>
          <w:sz w:val="21"/>
          <w:szCs w:val="21"/>
          <w:lang w:val="en-US"/>
        </w:rPr>
        <w:t>message</w:t>
      </w:r>
      <w:r w:rsidRPr="001C6BD2">
        <w:rPr>
          <w:rFonts w:ascii="Consolas" w:eastAsia="宋体" w:hAnsi="Consolas" w:cs="宋体"/>
          <w:color w:val="CCCCCC"/>
          <w:sz w:val="21"/>
          <w:szCs w:val="21"/>
          <w:lang w:val="en-US"/>
        </w:rPr>
        <w:t xml:space="preserve"> </w:t>
      </w:r>
      <w:r w:rsidRPr="001C6BD2">
        <w:rPr>
          <w:rFonts w:ascii="Consolas" w:eastAsia="宋体" w:hAnsi="Consolas" w:cs="宋体"/>
          <w:color w:val="D4D4D4"/>
          <w:sz w:val="21"/>
          <w:szCs w:val="21"/>
          <w:lang w:val="en-US"/>
        </w:rPr>
        <w:t>=</w:t>
      </w:r>
      <w:r w:rsidRPr="001C6BD2">
        <w:rPr>
          <w:rFonts w:ascii="Consolas" w:eastAsia="宋体" w:hAnsi="Consolas" w:cs="宋体"/>
          <w:color w:val="CCCCCC"/>
          <w:sz w:val="21"/>
          <w:szCs w:val="21"/>
          <w:lang w:val="en-US"/>
        </w:rPr>
        <w:t xml:space="preserve"> </w:t>
      </w:r>
      <w:r w:rsidRPr="001C6BD2">
        <w:rPr>
          <w:rFonts w:ascii="Consolas" w:eastAsia="宋体" w:hAnsi="Consolas" w:cs="宋体"/>
          <w:color w:val="C586C0"/>
          <w:sz w:val="21"/>
          <w:szCs w:val="21"/>
          <w:lang w:val="en-US"/>
        </w:rPr>
        <w:t>new</w:t>
      </w:r>
      <w:r w:rsidRPr="001C6BD2">
        <w:rPr>
          <w:rFonts w:ascii="Consolas" w:eastAsia="宋体" w:hAnsi="Consolas" w:cs="宋体"/>
          <w:color w:val="CCCCCC"/>
          <w:sz w:val="21"/>
          <w:szCs w:val="21"/>
          <w:lang w:val="en-US"/>
        </w:rPr>
        <w:t xml:space="preserve"> </w:t>
      </w:r>
      <w:proofErr w:type="gramStart"/>
      <w:r w:rsidRPr="001C6BD2">
        <w:rPr>
          <w:rFonts w:ascii="Consolas" w:eastAsia="宋体" w:hAnsi="Consolas" w:cs="宋体"/>
          <w:color w:val="DCDCAA"/>
          <w:sz w:val="21"/>
          <w:szCs w:val="21"/>
          <w:lang w:val="en-US"/>
        </w:rPr>
        <w:t>String</w:t>
      </w:r>
      <w:r w:rsidRPr="001C6BD2">
        <w:rPr>
          <w:rFonts w:ascii="Consolas" w:eastAsia="宋体" w:hAnsi="Consolas" w:cs="宋体"/>
          <w:color w:val="CCCCCC"/>
          <w:sz w:val="21"/>
          <w:szCs w:val="21"/>
          <w:lang w:val="en-US"/>
        </w:rPr>
        <w:t>(</w:t>
      </w:r>
      <w:proofErr w:type="spellStart"/>
      <w:proofErr w:type="gramEnd"/>
      <w:r w:rsidRPr="001C6BD2">
        <w:rPr>
          <w:rFonts w:ascii="Consolas" w:eastAsia="宋体" w:hAnsi="Consolas" w:cs="宋体"/>
          <w:color w:val="4EC9B0"/>
          <w:sz w:val="21"/>
          <w:szCs w:val="21"/>
          <w:lang w:val="en-US"/>
        </w:rPr>
        <w:t>Files</w:t>
      </w:r>
      <w:r w:rsidRPr="001C6BD2">
        <w:rPr>
          <w:rFonts w:ascii="Consolas" w:eastAsia="宋体" w:hAnsi="Consolas" w:cs="宋体"/>
          <w:color w:val="CCCCCC"/>
          <w:sz w:val="21"/>
          <w:szCs w:val="21"/>
          <w:lang w:val="en-US"/>
        </w:rPr>
        <w:t>.</w:t>
      </w:r>
      <w:r w:rsidRPr="001C6BD2">
        <w:rPr>
          <w:rFonts w:ascii="Consolas" w:eastAsia="宋体" w:hAnsi="Consolas" w:cs="宋体"/>
          <w:color w:val="DCDCAA"/>
          <w:sz w:val="21"/>
          <w:szCs w:val="21"/>
          <w:lang w:val="en-US"/>
        </w:rPr>
        <w:t>readAllBytes</w:t>
      </w:r>
      <w:proofErr w:type="spellEnd"/>
      <w:r w:rsidRPr="001C6BD2">
        <w:rPr>
          <w:rFonts w:ascii="Consolas" w:eastAsia="宋体" w:hAnsi="Consolas" w:cs="宋体"/>
          <w:color w:val="CCCCCC"/>
          <w:sz w:val="21"/>
          <w:szCs w:val="21"/>
          <w:lang w:val="en-US"/>
        </w:rPr>
        <w:t>(</w:t>
      </w:r>
      <w:proofErr w:type="spellStart"/>
      <w:r w:rsidRPr="001C6BD2">
        <w:rPr>
          <w:rFonts w:ascii="Consolas" w:eastAsia="宋体" w:hAnsi="Consolas" w:cs="宋体"/>
          <w:color w:val="4EC9B0"/>
          <w:sz w:val="21"/>
          <w:szCs w:val="21"/>
          <w:lang w:val="en-US"/>
        </w:rPr>
        <w:t>Paths</w:t>
      </w:r>
      <w:r w:rsidRPr="001C6BD2">
        <w:rPr>
          <w:rFonts w:ascii="Consolas" w:eastAsia="宋体" w:hAnsi="Consolas" w:cs="宋体"/>
          <w:color w:val="CCCCCC"/>
          <w:sz w:val="21"/>
          <w:szCs w:val="21"/>
          <w:lang w:val="en-US"/>
        </w:rPr>
        <w:t>.</w:t>
      </w:r>
      <w:r w:rsidRPr="001C6BD2">
        <w:rPr>
          <w:rFonts w:ascii="Consolas" w:eastAsia="宋体" w:hAnsi="Consolas" w:cs="宋体"/>
          <w:color w:val="DCDCAA"/>
          <w:sz w:val="21"/>
          <w:szCs w:val="21"/>
          <w:lang w:val="en-US"/>
        </w:rPr>
        <w:t>get</w:t>
      </w:r>
      <w:proofErr w:type="spellEnd"/>
      <w:r w:rsidRPr="001C6BD2">
        <w:rPr>
          <w:rFonts w:ascii="Consolas" w:eastAsia="宋体" w:hAnsi="Consolas" w:cs="宋体"/>
          <w:color w:val="CCCCCC"/>
          <w:sz w:val="21"/>
          <w:szCs w:val="21"/>
          <w:lang w:val="en-US"/>
        </w:rPr>
        <w:t>(</w:t>
      </w:r>
      <w:proofErr w:type="spellStart"/>
      <w:r w:rsidRPr="001C6BD2">
        <w:rPr>
          <w:rFonts w:ascii="Consolas" w:eastAsia="宋体" w:hAnsi="Consolas" w:cs="宋体"/>
          <w:color w:val="9CDCFE"/>
          <w:sz w:val="21"/>
          <w:szCs w:val="21"/>
          <w:lang w:val="en-US"/>
        </w:rPr>
        <w:t>fileName</w:t>
      </w:r>
      <w:proofErr w:type="spellEnd"/>
      <w:r w:rsidRPr="001C6BD2">
        <w:rPr>
          <w:rFonts w:ascii="Consolas" w:eastAsia="宋体" w:hAnsi="Consolas" w:cs="宋体"/>
          <w:color w:val="CCCCCC"/>
          <w:sz w:val="21"/>
          <w:szCs w:val="21"/>
          <w:lang w:val="en-US"/>
        </w:rPr>
        <w:t>)));</w:t>
      </w:r>
    </w:p>
    <w:p w14:paraId="6B3B5362" w14:textId="7F25B005" w:rsidR="0026161B" w:rsidRDefault="0026161B" w:rsidP="0026161B">
      <w:pPr>
        <w:pStyle w:val="ds-markdown-paragraph"/>
        <w:shd w:val="clear" w:color="auto" w:fill="FFFFFF"/>
        <w:spacing w:before="0" w:beforeAutospacing="0" w:after="0" w:afterAutospacing="0" w:line="360" w:lineRule="auto"/>
        <w:ind w:left="720" w:firstLine="720"/>
        <w:rPr>
          <w:rFonts w:ascii="Times New Roman" w:eastAsiaTheme="minorEastAsia" w:hAnsi="Times New Roman" w:cs="Times New Roman"/>
          <w:lang w:val="en-GB"/>
        </w:rPr>
      </w:pPr>
      <w:r w:rsidRPr="0026161B">
        <w:rPr>
          <w:rFonts w:ascii="Times New Roman" w:eastAsiaTheme="minorEastAsia" w:hAnsi="Times New Roman" w:cs="Times New Roman"/>
          <w:lang w:val="en-GB"/>
        </w:rPr>
        <w:t>In summary, the implementation of the Caesar cipher encryption and decryption process focuses on the key search and transfer processes and logic.</w:t>
      </w:r>
    </w:p>
    <w:p w14:paraId="4769A719" w14:textId="77777777" w:rsidR="008D3DFD" w:rsidRPr="005F6043" w:rsidRDefault="008D3DFD" w:rsidP="008D3DFD">
      <w:pPr>
        <w:pStyle w:val="ds-markdown-paragraph"/>
        <w:shd w:val="clear" w:color="auto" w:fill="FFFFFF"/>
        <w:spacing w:before="0" w:beforeAutospacing="0" w:after="0" w:afterAutospacing="0" w:line="360" w:lineRule="auto"/>
        <w:rPr>
          <w:rFonts w:ascii="Times New Roman" w:eastAsiaTheme="minorEastAsia" w:hAnsi="Times New Roman" w:cs="Times New Roman" w:hint="eastAsia"/>
          <w:lang w:val="en-GB"/>
        </w:rPr>
      </w:pPr>
    </w:p>
    <w:p w14:paraId="48DA496D" w14:textId="314DC317" w:rsidR="001A634F" w:rsidRPr="001A634F" w:rsidRDefault="001A634F" w:rsidP="001A634F">
      <w:pPr>
        <w:pStyle w:val="a4"/>
        <w:numPr>
          <w:ilvl w:val="0"/>
          <w:numId w:val="11"/>
        </w:numPr>
        <w:spacing w:before="100" w:beforeAutospacing="1" w:after="100" w:afterAutospacing="1"/>
        <w:rPr>
          <w:rFonts w:ascii="Times New Roman" w:eastAsia="Times New Roman" w:hAnsi="Times New Roman" w:cs="Times New Roman"/>
          <w:sz w:val="28"/>
          <w:szCs w:val="28"/>
        </w:rPr>
      </w:pPr>
      <w:r>
        <w:rPr>
          <w:rFonts w:asciiTheme="minorEastAsia" w:hAnsiTheme="minorEastAsia" w:cs="Times New Roman" w:hint="eastAsia"/>
          <w:sz w:val="28"/>
          <w:szCs w:val="28"/>
        </w:rPr>
        <w:t>Reflective</w:t>
      </w:r>
      <w:r>
        <w:rPr>
          <w:rFonts w:ascii="Times New Roman" w:hAnsi="Times New Roman" w:cs="Times New Roman" w:hint="eastAsia"/>
          <w:sz w:val="28"/>
          <w:szCs w:val="28"/>
        </w:rPr>
        <w:t xml:space="preserve"> Account</w:t>
      </w:r>
    </w:p>
    <w:p w14:paraId="1D66B824" w14:textId="44CC3E51" w:rsidR="00B00869" w:rsidRDefault="00B00869" w:rsidP="00B00869">
      <w:pPr>
        <w:pStyle w:val="a4"/>
        <w:spacing w:before="100" w:beforeAutospacing="1" w:after="100" w:afterAutospacing="1" w:line="360" w:lineRule="auto"/>
        <w:ind w:firstLine="720"/>
        <w:rPr>
          <w:rFonts w:ascii="Times New Roman" w:hAnsi="Times New Roman" w:cs="Times New Roman"/>
        </w:rPr>
      </w:pPr>
      <w:r w:rsidRPr="00B00869">
        <w:rPr>
          <w:rFonts w:ascii="Times New Roman" w:hAnsi="Times New Roman" w:cs="Times New Roman"/>
        </w:rPr>
        <w:t>In this project, I encountered several technical and conceptual challenges, which also provided me with deeper insights into cryptographic principles.</w:t>
      </w:r>
    </w:p>
    <w:p w14:paraId="568B98EF" w14:textId="77777777" w:rsidR="00B024C0" w:rsidRDefault="00B024C0" w:rsidP="00B024C0">
      <w:pPr>
        <w:pStyle w:val="a4"/>
        <w:numPr>
          <w:ilvl w:val="0"/>
          <w:numId w:val="40"/>
        </w:numPr>
        <w:spacing w:before="100" w:beforeAutospacing="1" w:after="100" w:afterAutospacing="1" w:line="360" w:lineRule="auto"/>
        <w:rPr>
          <w:rFonts w:ascii="Times New Roman" w:hAnsi="Times New Roman" w:cs="Times New Roman"/>
        </w:rPr>
      </w:pPr>
      <w:r w:rsidRPr="00B024C0">
        <w:rPr>
          <w:rFonts w:ascii="Times New Roman" w:hAnsi="Times New Roman" w:cs="Times New Roman"/>
        </w:rPr>
        <w:t>Debugging the Alphabet Shift Algorithm</w:t>
      </w:r>
    </w:p>
    <w:p w14:paraId="3328AE8D" w14:textId="1226EF7F" w:rsidR="00B024C0" w:rsidRDefault="00B024C0" w:rsidP="00B024C0">
      <w:pPr>
        <w:pStyle w:val="a4"/>
        <w:spacing w:before="100" w:beforeAutospacing="1" w:after="100" w:afterAutospacing="1" w:line="360" w:lineRule="auto"/>
        <w:ind w:left="1080" w:firstLine="360"/>
        <w:rPr>
          <w:rFonts w:ascii="Times New Roman" w:hAnsi="Times New Roman" w:cs="Times New Roman"/>
        </w:rPr>
      </w:pPr>
      <w:r w:rsidRPr="00B024C0">
        <w:rPr>
          <w:rFonts w:ascii="Times New Roman" w:hAnsi="Times New Roman" w:cs="Times New Roman"/>
        </w:rPr>
        <w:t>While implementing the </w:t>
      </w:r>
      <w:proofErr w:type="spellStart"/>
      <w:r w:rsidRPr="00A970E2">
        <w:rPr>
          <w:rFonts w:ascii="Times New Roman" w:hAnsi="Times New Roman" w:cs="Times New Roman"/>
          <w:i/>
          <w:iCs/>
        </w:rPr>
        <w:t>CaesarCipher</w:t>
      </w:r>
      <w:proofErr w:type="spellEnd"/>
      <w:r w:rsidRPr="00B024C0">
        <w:rPr>
          <w:rFonts w:ascii="Times New Roman" w:hAnsi="Times New Roman" w:cs="Times New Roman"/>
        </w:rPr>
        <w:t xml:space="preserve"> constructor, I initially misunderstood the shift direction, resulting in a generated shifted alphabet that was opposite to the encryption requirement. After further </w:t>
      </w:r>
      <w:r w:rsidR="00A970E2" w:rsidRPr="00B024C0">
        <w:rPr>
          <w:rFonts w:ascii="Times New Roman" w:hAnsi="Times New Roman" w:cs="Times New Roman"/>
        </w:rPr>
        <w:t>study</w:t>
      </w:r>
      <w:r w:rsidR="00A970E2">
        <w:rPr>
          <w:rFonts w:ascii="Times New Roman" w:hAnsi="Times New Roman" w:cs="Times New Roman"/>
          <w:vertAlign w:val="superscript"/>
        </w:rPr>
        <w:t xml:space="preserve"> [</w:t>
      </w:r>
      <w:r>
        <w:rPr>
          <w:rFonts w:ascii="Times New Roman" w:hAnsi="Times New Roman" w:cs="Times New Roman" w:hint="eastAsia"/>
          <w:vertAlign w:val="superscript"/>
        </w:rPr>
        <w:t>3]</w:t>
      </w:r>
      <w:r w:rsidRPr="00B024C0">
        <w:rPr>
          <w:rFonts w:ascii="Times New Roman" w:hAnsi="Times New Roman" w:cs="Times New Roman"/>
        </w:rPr>
        <w:t xml:space="preserve"> and correcting the issue, I introduced the modulo operation key % 26 to handle the key value. This enhancement allows the key to be any integer (including negative numbers), thereby improving the program's robustness and versatility.</w:t>
      </w:r>
    </w:p>
    <w:p w14:paraId="0256BD53" w14:textId="3765C058" w:rsidR="00B024C0" w:rsidRDefault="00B024C0" w:rsidP="00B024C0">
      <w:pPr>
        <w:pStyle w:val="a4"/>
        <w:numPr>
          <w:ilvl w:val="0"/>
          <w:numId w:val="40"/>
        </w:numPr>
        <w:spacing w:before="100" w:beforeAutospacing="1" w:after="100" w:afterAutospacing="1" w:line="360" w:lineRule="auto"/>
        <w:rPr>
          <w:rFonts w:ascii="Times New Roman" w:hAnsi="Times New Roman" w:cs="Times New Roman"/>
        </w:rPr>
      </w:pPr>
      <w:r w:rsidRPr="00B024C0">
        <w:rPr>
          <w:rFonts w:ascii="Times New Roman" w:hAnsi="Times New Roman" w:cs="Times New Roman"/>
        </w:rPr>
        <w:t>Extensible String Segmentation Algorithm</w:t>
      </w:r>
    </w:p>
    <w:p w14:paraId="2CC72254" w14:textId="43F8DBE7" w:rsidR="008D3DFD" w:rsidRDefault="008D3DFD" w:rsidP="008D3DFD">
      <w:pPr>
        <w:pStyle w:val="a4"/>
        <w:spacing w:before="100" w:beforeAutospacing="1" w:after="100" w:afterAutospacing="1" w:line="360" w:lineRule="auto"/>
        <w:ind w:left="1080" w:firstLine="360"/>
        <w:rPr>
          <w:rFonts w:ascii="Times New Roman" w:hAnsi="Times New Roman" w:cs="Times New Roman"/>
        </w:rPr>
      </w:pPr>
      <w:r w:rsidRPr="008D3DFD">
        <w:rPr>
          <w:rFonts w:ascii="Times New Roman" w:hAnsi="Times New Roman" w:cs="Times New Roman"/>
        </w:rPr>
        <w:t>During the implementation of the </w:t>
      </w:r>
      <w:proofErr w:type="spellStart"/>
      <w:r w:rsidRPr="008D3DFD">
        <w:rPr>
          <w:rFonts w:ascii="Times New Roman" w:hAnsi="Times New Roman" w:cs="Times New Roman"/>
          <w:i/>
          <w:iCs/>
        </w:rPr>
        <w:t>encryptWithMultipleKeys</w:t>
      </w:r>
      <w:proofErr w:type="spellEnd"/>
      <w:r w:rsidRPr="008D3DFD">
        <w:rPr>
          <w:rFonts w:ascii="Times New Roman" w:hAnsi="Times New Roman" w:cs="Times New Roman"/>
        </w:rPr>
        <w:t xml:space="preserve"> method, I was greatly inspired by the design of using the modulo operation index % </w:t>
      </w:r>
      <w:proofErr w:type="spellStart"/>
      <w:proofErr w:type="gramStart"/>
      <w:r w:rsidRPr="008D3DFD">
        <w:rPr>
          <w:rFonts w:ascii="Times New Roman" w:hAnsi="Times New Roman" w:cs="Times New Roman"/>
          <w:i/>
          <w:iCs/>
        </w:rPr>
        <w:t>keys.length</w:t>
      </w:r>
      <w:proofErr w:type="spellEnd"/>
      <w:proofErr w:type="gramEnd"/>
      <w:r>
        <w:rPr>
          <w:rFonts w:ascii="Times New Roman" w:hAnsi="Times New Roman" w:cs="Times New Roman" w:hint="eastAsia"/>
          <w:i/>
          <w:iCs/>
        </w:rPr>
        <w:t>()</w:t>
      </w:r>
      <w:r w:rsidRPr="008D3DFD">
        <w:rPr>
          <w:rFonts w:ascii="Times New Roman" w:hAnsi="Times New Roman" w:cs="Times New Roman"/>
        </w:rPr>
        <w:t> to select the corresponding key for each character. For the </w:t>
      </w:r>
      <w:proofErr w:type="spellStart"/>
      <w:r w:rsidRPr="008D3DFD">
        <w:rPr>
          <w:rFonts w:ascii="Times New Roman" w:hAnsi="Times New Roman" w:cs="Times New Roman"/>
          <w:i/>
          <w:iCs/>
        </w:rPr>
        <w:t>decryptWithTwoKeys</w:t>
      </w:r>
      <w:proofErr w:type="spellEnd"/>
      <w:r w:rsidRPr="008D3DFD">
        <w:rPr>
          <w:rFonts w:ascii="Times New Roman" w:hAnsi="Times New Roman" w:cs="Times New Roman"/>
        </w:rPr>
        <w:t> functionality, I designed a more versatile helper method, </w:t>
      </w:r>
      <w:proofErr w:type="spellStart"/>
      <w:proofErr w:type="gramStart"/>
      <w:r w:rsidRPr="008D3DFD">
        <w:rPr>
          <w:rFonts w:ascii="Times New Roman" w:hAnsi="Times New Roman" w:cs="Times New Roman"/>
          <w:i/>
          <w:iCs/>
        </w:rPr>
        <w:t>extractCharacter</w:t>
      </w:r>
      <w:proofErr w:type="spellEnd"/>
      <w:r w:rsidRPr="008D3DFD">
        <w:rPr>
          <w:rFonts w:ascii="Times New Roman" w:hAnsi="Times New Roman" w:cs="Times New Roman"/>
          <w:i/>
          <w:iCs/>
        </w:rPr>
        <w:t>(</w:t>
      </w:r>
      <w:proofErr w:type="gramEnd"/>
      <w:r w:rsidRPr="008D3DFD">
        <w:rPr>
          <w:rFonts w:ascii="Times New Roman" w:hAnsi="Times New Roman" w:cs="Times New Roman"/>
          <w:i/>
          <w:iCs/>
        </w:rPr>
        <w:t>)</w:t>
      </w:r>
      <w:r w:rsidRPr="008D3DFD">
        <w:rPr>
          <w:rFonts w:ascii="Times New Roman" w:hAnsi="Times New Roman" w:cs="Times New Roman"/>
        </w:rPr>
        <w:t xml:space="preserve">. This method can extract characters to form substrings </w:t>
      </w:r>
      <w:r w:rsidRPr="008D3DFD">
        <w:rPr>
          <w:rFonts w:ascii="Times New Roman" w:hAnsi="Times New Roman" w:cs="Times New Roman"/>
        </w:rPr>
        <w:lastRenderedPageBreak/>
        <w:t>by specifying a step size. This design lays the groundwork for handling scenarios with three or more keys in the future.</w:t>
      </w:r>
    </w:p>
    <w:p w14:paraId="21A451F3" w14:textId="77777777" w:rsidR="00EE470A" w:rsidRDefault="00B024C0" w:rsidP="00A331EE">
      <w:pPr>
        <w:pStyle w:val="a4"/>
        <w:numPr>
          <w:ilvl w:val="0"/>
          <w:numId w:val="40"/>
        </w:numPr>
        <w:spacing w:before="100" w:beforeAutospacing="1" w:after="100" w:afterAutospacing="1" w:line="360" w:lineRule="auto"/>
        <w:rPr>
          <w:rFonts w:ascii="Times New Roman" w:hAnsi="Times New Roman" w:cs="Times New Roman"/>
        </w:rPr>
      </w:pPr>
      <w:r w:rsidRPr="00EE470A">
        <w:rPr>
          <w:rFonts w:ascii="Times New Roman" w:hAnsi="Times New Roman" w:cs="Times New Roman"/>
        </w:rPr>
        <w:t>Insights into Encryption Algorithms</w:t>
      </w:r>
    </w:p>
    <w:p w14:paraId="41FEC680" w14:textId="3BDCD356" w:rsidR="008D3DFD" w:rsidRPr="00EE470A" w:rsidRDefault="00EE470A" w:rsidP="00EE470A">
      <w:pPr>
        <w:pStyle w:val="a4"/>
        <w:spacing w:before="100" w:beforeAutospacing="1" w:after="100" w:afterAutospacing="1" w:line="360" w:lineRule="auto"/>
        <w:ind w:left="1080" w:firstLine="360"/>
        <w:rPr>
          <w:rFonts w:ascii="Times New Roman" w:hAnsi="Times New Roman" w:cs="Times New Roman" w:hint="eastAsia"/>
        </w:rPr>
      </w:pPr>
      <w:r w:rsidRPr="00EE470A">
        <w:rPr>
          <w:rFonts w:ascii="Times New Roman" w:hAnsi="Times New Roman" w:cs="Times New Roman"/>
        </w:rPr>
        <w:t xml:space="preserve">Through the implementation of the Caesar cipher, I have established a foundational understanding of symmetric-key encryption. This experience has ignited my interest in more complex algorithms. For instance, I have begun exploring affine ciphers, which are based on modular arithmetic (employing the linear function </w:t>
      </w:r>
      <w:proofErr w:type="spellStart"/>
      <w:r w:rsidRPr="00EE470A">
        <w:rPr>
          <w:rFonts w:ascii="Times New Roman" w:hAnsi="Times New Roman" w:cs="Times New Roman"/>
          <w:i/>
          <w:iCs/>
        </w:rPr>
        <w:t>ax</w:t>
      </w:r>
      <w:proofErr w:type="spellEnd"/>
      <w:r w:rsidRPr="00EE470A">
        <w:rPr>
          <w:rFonts w:ascii="Times New Roman" w:hAnsi="Times New Roman" w:cs="Times New Roman"/>
          <w:i/>
          <w:iCs/>
        </w:rPr>
        <w:t xml:space="preserve"> + b mod m</w:t>
      </w:r>
      <w:r w:rsidRPr="00EE470A">
        <w:rPr>
          <w:rFonts w:ascii="Times New Roman" w:hAnsi="Times New Roman" w:cs="Times New Roman"/>
        </w:rPr>
        <w:t>), and have recognized the central role of modular operations in cryptography. This project has provided both the impetus and a foundation for me to delve into future topics such as public-key cryptography and encryption strength analysis.</w:t>
      </w:r>
    </w:p>
    <w:p w14:paraId="6F0A3E4D" w14:textId="220A31A0" w:rsidR="00B00869" w:rsidRPr="00B00869" w:rsidRDefault="0038753A" w:rsidP="00B00869">
      <w:pPr>
        <w:pStyle w:val="a4"/>
        <w:numPr>
          <w:ilvl w:val="0"/>
          <w:numId w:val="11"/>
        </w:numPr>
        <w:spacing w:before="100" w:beforeAutospacing="1" w:after="100" w:afterAutospacing="1"/>
        <w:rPr>
          <w:rFonts w:ascii="Times New Roman" w:hAnsi="Times New Roman" w:cs="Times New Roman"/>
        </w:rPr>
      </w:pPr>
      <w:r w:rsidRPr="00DE2DA3">
        <w:rPr>
          <w:rFonts w:ascii="Times New Roman" w:eastAsia="Times New Roman" w:hAnsi="Times New Roman" w:cs="Times New Roman"/>
          <w:sz w:val="28"/>
          <w:szCs w:val="28"/>
        </w:rPr>
        <w:t>Conclusio</w:t>
      </w:r>
      <w:r w:rsidR="00B00869">
        <w:rPr>
          <w:rFonts w:ascii="Times New Roman" w:hAnsi="Times New Roman" w:cs="Times New Roman" w:hint="eastAsia"/>
          <w:sz w:val="28"/>
          <w:szCs w:val="28"/>
        </w:rPr>
        <w:t>n</w:t>
      </w:r>
    </w:p>
    <w:p w14:paraId="56EAF274" w14:textId="1526DF9C" w:rsidR="00B00869" w:rsidRDefault="00B00869" w:rsidP="00B00869">
      <w:pPr>
        <w:pStyle w:val="a4"/>
        <w:spacing w:before="100" w:beforeAutospacing="1" w:after="100" w:afterAutospacing="1" w:line="360" w:lineRule="auto"/>
        <w:ind w:firstLine="720"/>
        <w:rPr>
          <w:rFonts w:ascii="Times New Roman" w:hAnsi="Times New Roman" w:cs="Times New Roman"/>
        </w:rPr>
      </w:pPr>
      <w:r w:rsidRPr="00B00869">
        <w:rPr>
          <w:rFonts w:ascii="Times New Roman" w:hAnsi="Times New Roman" w:cs="Times New Roman"/>
        </w:rPr>
        <w:t>This report systematically details the entire process—design, implementation, and reflection—of a Java-based Caesar cipher encryption and decryption system.</w:t>
      </w:r>
    </w:p>
    <w:p w14:paraId="467768A7" w14:textId="2E507C14" w:rsidR="00B00869" w:rsidRDefault="00B00869" w:rsidP="00B00869">
      <w:pPr>
        <w:pStyle w:val="a4"/>
        <w:spacing w:before="100" w:beforeAutospacing="1" w:after="100" w:afterAutospacing="1" w:line="360" w:lineRule="auto"/>
        <w:ind w:firstLine="720"/>
        <w:rPr>
          <w:rFonts w:ascii="Times New Roman" w:hAnsi="Times New Roman" w:cs="Times New Roman"/>
        </w:rPr>
      </w:pPr>
      <w:r w:rsidRPr="00B00869">
        <w:rPr>
          <w:rFonts w:ascii="Times New Roman" w:hAnsi="Times New Roman" w:cs="Times New Roman"/>
        </w:rPr>
        <w:t>On the technical implementation level, the project constructed three core functional classes: </w:t>
      </w:r>
      <w:proofErr w:type="spellStart"/>
      <w:r w:rsidRPr="00B00869">
        <w:rPr>
          <w:rFonts w:ascii="Times New Roman" w:hAnsi="Times New Roman" w:cs="Times New Roman"/>
          <w:i/>
          <w:iCs/>
        </w:rPr>
        <w:t>CaesarCipher</w:t>
      </w:r>
      <w:proofErr w:type="spellEnd"/>
      <w:r w:rsidRPr="00B00869">
        <w:rPr>
          <w:rFonts w:ascii="Times New Roman" w:hAnsi="Times New Roman" w:cs="Times New Roman"/>
        </w:rPr>
        <w:t> implements single-key encryption and decryption; </w:t>
      </w:r>
      <w:proofErr w:type="spellStart"/>
      <w:r w:rsidRPr="00B00869">
        <w:rPr>
          <w:rFonts w:ascii="Times New Roman" w:hAnsi="Times New Roman" w:cs="Times New Roman"/>
          <w:i/>
          <w:iCs/>
        </w:rPr>
        <w:t>CaesarCipherMultipleKeys</w:t>
      </w:r>
      <w:proofErr w:type="spellEnd"/>
      <w:r w:rsidRPr="00B00869">
        <w:rPr>
          <w:rFonts w:ascii="Times New Roman" w:hAnsi="Times New Roman" w:cs="Times New Roman"/>
        </w:rPr>
        <w:t> extends functionality to alternating dual-key encryption; and </w:t>
      </w:r>
      <w:proofErr w:type="spellStart"/>
      <w:r w:rsidRPr="00B00869">
        <w:rPr>
          <w:rFonts w:ascii="Times New Roman" w:hAnsi="Times New Roman" w:cs="Times New Roman"/>
          <w:i/>
          <w:iCs/>
        </w:rPr>
        <w:t>CaesarBreaker</w:t>
      </w:r>
      <w:proofErr w:type="spellEnd"/>
      <w:r w:rsidRPr="00B00869">
        <w:rPr>
          <w:rFonts w:ascii="Times New Roman" w:hAnsi="Times New Roman" w:cs="Times New Roman"/>
        </w:rPr>
        <w:t> employs letter frequency analysis to achieve automatic ciphertext cracking.</w:t>
      </w:r>
    </w:p>
    <w:p w14:paraId="27B5CBEF" w14:textId="12A08634" w:rsidR="008D3DFD" w:rsidRDefault="00B00869" w:rsidP="008D3DFD">
      <w:pPr>
        <w:pStyle w:val="a4"/>
        <w:spacing w:before="100" w:beforeAutospacing="1" w:after="100" w:afterAutospacing="1" w:line="360" w:lineRule="auto"/>
        <w:ind w:firstLine="720"/>
        <w:rPr>
          <w:rFonts w:ascii="Times New Roman" w:hAnsi="Times New Roman" w:cs="Times New Roman"/>
        </w:rPr>
      </w:pPr>
      <w:r w:rsidRPr="00B00869">
        <w:rPr>
          <w:rFonts w:ascii="Times New Roman" w:hAnsi="Times New Roman" w:cs="Times New Roman"/>
        </w:rPr>
        <w:t>Throughout the development process, I faced several challenges, including alphabet shift logic, file reading, and multi-key algorithm design. Moving forward, I recognize the need to further supplement and optimize the code's robustness.</w:t>
      </w:r>
    </w:p>
    <w:p w14:paraId="0F9DA1CF" w14:textId="77777777" w:rsidR="008D3DFD" w:rsidRPr="008D3DFD" w:rsidRDefault="008D3DFD" w:rsidP="008D3DFD">
      <w:pPr>
        <w:spacing w:before="100" w:beforeAutospacing="1" w:after="100" w:afterAutospacing="1" w:line="360" w:lineRule="auto"/>
        <w:rPr>
          <w:rFonts w:ascii="Times New Roman" w:hAnsi="Times New Roman" w:cs="Times New Roman" w:hint="eastAsia"/>
        </w:rPr>
      </w:pPr>
    </w:p>
    <w:p w14:paraId="3BD6D013" w14:textId="37A24A6F" w:rsidR="005F4ECC" w:rsidRPr="00144294" w:rsidRDefault="005F4ECC">
      <w:pPr>
        <w:pStyle w:val="a4"/>
        <w:numPr>
          <w:ilvl w:val="0"/>
          <w:numId w:val="11"/>
        </w:numPr>
        <w:spacing w:before="100" w:beforeAutospacing="1" w:after="100" w:afterAutospacing="1"/>
        <w:rPr>
          <w:rFonts w:ascii="Times New Roman" w:eastAsia="Times New Roman" w:hAnsi="Times New Roman" w:cs="Times New Roman"/>
          <w:sz w:val="28"/>
          <w:szCs w:val="28"/>
        </w:rPr>
      </w:pPr>
      <w:r w:rsidRPr="00DE2DA3">
        <w:rPr>
          <w:rFonts w:ascii="Times New Roman" w:hAnsi="Times New Roman" w:cs="Times New Roman" w:hint="eastAsia"/>
          <w:sz w:val="28"/>
          <w:szCs w:val="28"/>
        </w:rPr>
        <w:t>R</w:t>
      </w:r>
      <w:r w:rsidRPr="00DE2DA3">
        <w:rPr>
          <w:rFonts w:ascii="Times New Roman" w:eastAsia="Times New Roman" w:hAnsi="Times New Roman" w:cs="Times New Roman"/>
          <w:sz w:val="28"/>
          <w:szCs w:val="28"/>
        </w:rPr>
        <w:t>eferences</w:t>
      </w:r>
    </w:p>
    <w:p w14:paraId="0D6654CF" w14:textId="494D9799" w:rsidR="005F4ECC" w:rsidRPr="008D3DFD" w:rsidRDefault="00104C56" w:rsidP="00104C56">
      <w:pPr>
        <w:pStyle w:val="a4"/>
        <w:spacing w:before="100" w:beforeAutospacing="1" w:after="100" w:afterAutospacing="1" w:line="360" w:lineRule="auto"/>
        <w:rPr>
          <w:rFonts w:ascii="Times New Roman" w:hAnsi="Times New Roman" w:cs="Times New Roman"/>
          <w:lang w:val="en-US"/>
        </w:rPr>
      </w:pPr>
      <w:r w:rsidRPr="008D3DFD">
        <w:rPr>
          <w:rFonts w:ascii="Times New Roman" w:hAnsi="Times New Roman" w:cs="Times New Roman"/>
        </w:rPr>
        <w:t>[1]</w:t>
      </w:r>
      <w:r w:rsidRPr="008D3DFD">
        <w:rPr>
          <w:rFonts w:ascii="Times New Roman" w:eastAsia="宋体" w:hAnsi="Times New Roman" w:cs="Times New Roman"/>
          <w:color w:val="CCCCCC"/>
          <w:lang w:val="en-US"/>
        </w:rPr>
        <w:t xml:space="preserve"> </w:t>
      </w:r>
      <w:r w:rsidR="002C700F" w:rsidRPr="008D3DFD">
        <w:rPr>
          <w:rFonts w:ascii="Times New Roman" w:hAnsi="Times New Roman" w:cs="Times New Roman"/>
        </w:rPr>
        <w:t>OI Wiki. "Divide and Conquer Algorithm." </w:t>
      </w:r>
      <w:hyperlink r:id="rId11" w:tgtFrame="_blank" w:history="1">
        <w:r w:rsidR="002C700F" w:rsidRPr="008D3DFD">
          <w:rPr>
            <w:rStyle w:val="ab"/>
            <w:rFonts w:ascii="Times New Roman" w:hAnsi="Times New Roman" w:cs="Times New Roman"/>
          </w:rPr>
          <w:t>https://oi-wiki.org/basic/divide-and-conquer/</w:t>
        </w:r>
      </w:hyperlink>
    </w:p>
    <w:p w14:paraId="503AF196" w14:textId="423548DB" w:rsidR="00104C56" w:rsidRPr="008D3DFD" w:rsidRDefault="00104C56" w:rsidP="00104C56">
      <w:pPr>
        <w:pStyle w:val="a4"/>
        <w:spacing w:before="100" w:beforeAutospacing="1" w:after="100" w:afterAutospacing="1" w:line="360" w:lineRule="auto"/>
        <w:rPr>
          <w:rFonts w:ascii="Times New Roman" w:hAnsi="Times New Roman" w:cs="Times New Roman"/>
          <w:lang w:val="en-US"/>
        </w:rPr>
      </w:pPr>
      <w:r w:rsidRPr="008D3DFD">
        <w:rPr>
          <w:rFonts w:ascii="Times New Roman" w:hAnsi="Times New Roman" w:cs="Times New Roman"/>
        </w:rPr>
        <w:t xml:space="preserve">[2] </w:t>
      </w:r>
      <w:r w:rsidR="003242A2" w:rsidRPr="008D3DFD">
        <w:rPr>
          <w:rFonts w:ascii="Times New Roman" w:hAnsi="Times New Roman" w:cs="Times New Roman"/>
        </w:rPr>
        <w:t>"</w:t>
      </w:r>
      <w:r w:rsidR="008D3DFD" w:rsidRPr="008D3DFD">
        <w:rPr>
          <w:rFonts w:ascii="Times New Roman" w:hAnsi="Times New Roman" w:cs="Times New Roman"/>
        </w:rPr>
        <w:t xml:space="preserve"> </w:t>
      </w:r>
      <w:r w:rsidR="008D3DFD" w:rsidRPr="008D3DFD">
        <w:rPr>
          <w:rFonts w:ascii="Times New Roman" w:hAnsi="Times New Roman" w:cs="Times New Roman"/>
        </w:rPr>
        <w:t>UML Class Diagram Detailed Explanation and Examples</w:t>
      </w:r>
      <w:r w:rsidR="008D3DFD" w:rsidRPr="008D3DFD">
        <w:rPr>
          <w:rFonts w:ascii="Times New Roman" w:hAnsi="Times New Roman" w:cs="Times New Roman"/>
        </w:rPr>
        <w:t xml:space="preserve"> </w:t>
      </w:r>
      <w:proofErr w:type="gramStart"/>
      <w:r w:rsidR="003242A2" w:rsidRPr="008D3DFD">
        <w:rPr>
          <w:rFonts w:ascii="Times New Roman" w:hAnsi="Times New Roman" w:cs="Times New Roman"/>
        </w:rPr>
        <w:t>".CSDN</w:t>
      </w:r>
      <w:proofErr w:type="gramEnd"/>
      <w:r w:rsidR="000658A7" w:rsidRPr="008D3DFD">
        <w:rPr>
          <w:rFonts w:ascii="Times New Roman" w:hAnsi="Times New Roman" w:cs="Times New Roman" w:hint="eastAsia"/>
        </w:rPr>
        <w:t xml:space="preserve"> Blog</w:t>
      </w:r>
      <w:r w:rsidR="003242A2" w:rsidRPr="008D3DFD">
        <w:rPr>
          <w:rFonts w:ascii="Times New Roman" w:hAnsi="Times New Roman" w:cs="Times New Roman"/>
        </w:rPr>
        <w:t>.</w:t>
      </w:r>
      <w:r w:rsidR="000658A7" w:rsidRPr="008D3DFD">
        <w:rPr>
          <w:rFonts w:ascii="Times New Roman" w:hAnsi="Times New Roman" w:cs="Times New Roman" w:hint="eastAsia"/>
        </w:rPr>
        <w:t xml:space="preserve"> </w:t>
      </w:r>
      <w:hyperlink r:id="rId12" w:history="1">
        <w:r w:rsidR="000658A7" w:rsidRPr="008D3DFD">
          <w:rPr>
            <w:rStyle w:val="ab"/>
            <w:rFonts w:ascii="Times New Roman" w:hAnsi="Times New Roman" w:cs="Times New Roman"/>
          </w:rPr>
          <w:t>https://blog.csdn.net/weixin_47872288/article/details/136094957</w:t>
        </w:r>
      </w:hyperlink>
    </w:p>
    <w:p w14:paraId="304C1B9B" w14:textId="428DF735" w:rsidR="003703E1" w:rsidRPr="008D3DFD" w:rsidRDefault="00104C56" w:rsidP="002C700F">
      <w:pPr>
        <w:pStyle w:val="a4"/>
        <w:spacing w:before="100" w:beforeAutospacing="1" w:after="100" w:afterAutospacing="1" w:line="360" w:lineRule="auto"/>
        <w:rPr>
          <w:rFonts w:ascii="Times New Roman" w:hAnsi="Times New Roman" w:cs="Times New Roman"/>
          <w:lang w:val="en-US"/>
        </w:rPr>
      </w:pPr>
      <w:r w:rsidRPr="008D3DFD">
        <w:rPr>
          <w:rFonts w:ascii="Times New Roman" w:hAnsi="Times New Roman" w:cs="Times New Roman"/>
        </w:rPr>
        <w:t>[3]</w:t>
      </w:r>
      <w:r w:rsidRPr="008D3DFD">
        <w:rPr>
          <w:rFonts w:ascii="Times New Roman" w:eastAsia="宋体" w:hAnsi="Times New Roman" w:cs="Times New Roman"/>
          <w:color w:val="CCCCCC"/>
          <w:lang w:val="en-US"/>
        </w:rPr>
        <w:t xml:space="preserve"> </w:t>
      </w:r>
      <w:r w:rsidR="003242A2" w:rsidRPr="008D3DFD">
        <w:rPr>
          <w:rFonts w:ascii="Times New Roman" w:hAnsi="Times New Roman" w:cs="Times New Roman"/>
        </w:rPr>
        <w:t>"</w:t>
      </w:r>
      <w:r w:rsidR="008D3DFD" w:rsidRPr="008D3DFD">
        <w:rPr>
          <w:rFonts w:ascii="Times New Roman" w:hAnsi="Times New Roman" w:cs="Times New Roman"/>
        </w:rPr>
        <w:t xml:space="preserve"> </w:t>
      </w:r>
      <w:r w:rsidR="008D3DFD" w:rsidRPr="008D3DFD">
        <w:rPr>
          <w:rFonts w:ascii="Times New Roman" w:hAnsi="Times New Roman" w:cs="Times New Roman"/>
        </w:rPr>
        <w:t>Java modulo operation principles and applications</w:t>
      </w:r>
      <w:r w:rsidR="008D3DFD" w:rsidRPr="008D3DFD">
        <w:rPr>
          <w:rFonts w:ascii="Times New Roman" w:hAnsi="Times New Roman" w:cs="Times New Roman"/>
        </w:rPr>
        <w:t xml:space="preserve"> </w:t>
      </w:r>
      <w:r w:rsidR="003242A2" w:rsidRPr="008D3DFD">
        <w:rPr>
          <w:rFonts w:ascii="Times New Roman" w:hAnsi="Times New Roman" w:cs="Times New Roman"/>
        </w:rPr>
        <w:t xml:space="preserve">". CSDN </w:t>
      </w:r>
      <w:r w:rsidR="008D3DFD" w:rsidRPr="008D3DFD">
        <w:rPr>
          <w:rFonts w:ascii="Times New Roman" w:hAnsi="Times New Roman" w:cs="Times New Roman" w:hint="eastAsia"/>
        </w:rPr>
        <w:t>Blog</w:t>
      </w:r>
      <w:r w:rsidR="003242A2" w:rsidRPr="008D3DFD">
        <w:rPr>
          <w:rFonts w:ascii="Times New Roman" w:hAnsi="Times New Roman" w:cs="Times New Roman"/>
        </w:rPr>
        <w:t>.</w:t>
      </w:r>
      <w:r w:rsidR="003242A2" w:rsidRPr="008D3DFD">
        <w:rPr>
          <w:rFonts w:ascii="Times New Roman" w:eastAsia="宋体" w:hAnsi="Times New Roman" w:cs="Times New Roman"/>
          <w:color w:val="CCCCCC"/>
        </w:rPr>
        <w:t> </w:t>
      </w:r>
      <w:hyperlink r:id="rId13" w:tgtFrame="_blank" w:history="1">
        <w:r w:rsidR="003242A2" w:rsidRPr="008D3DFD">
          <w:rPr>
            <w:rStyle w:val="ab"/>
            <w:rFonts w:ascii="Times New Roman" w:eastAsia="宋体" w:hAnsi="Times New Roman" w:cs="Times New Roman"/>
          </w:rPr>
          <w:t>https://blog.csdn.net/hd20086996/article/details/98217270</w:t>
        </w:r>
      </w:hyperlink>
    </w:p>
    <w:sectPr w:rsidR="003703E1" w:rsidRPr="008D3DF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0D8AD" w14:textId="77777777" w:rsidR="00130B2C" w:rsidRDefault="00130B2C" w:rsidP="001A634F">
      <w:r>
        <w:separator/>
      </w:r>
    </w:p>
  </w:endnote>
  <w:endnote w:type="continuationSeparator" w:id="0">
    <w:p w14:paraId="0CB1DFF6" w14:textId="77777777" w:rsidR="00130B2C" w:rsidRDefault="00130B2C" w:rsidP="001A63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C3036" w14:textId="77777777" w:rsidR="00130B2C" w:rsidRDefault="00130B2C" w:rsidP="001A634F">
      <w:r>
        <w:separator/>
      </w:r>
    </w:p>
  </w:footnote>
  <w:footnote w:type="continuationSeparator" w:id="0">
    <w:p w14:paraId="11050E63" w14:textId="77777777" w:rsidR="00130B2C" w:rsidRDefault="00130B2C" w:rsidP="001A63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07738"/>
    <w:multiLevelType w:val="multilevel"/>
    <w:tmpl w:val="E4E49BA0"/>
    <w:lvl w:ilvl="0">
      <w:start w:val="1"/>
      <w:numFmt w:val="bullet"/>
      <w:lvlText w:val=""/>
      <w:lvlJc w:val="left"/>
      <w:pPr>
        <w:tabs>
          <w:tab w:val="num" w:pos="644"/>
        </w:tabs>
        <w:ind w:left="644" w:hanging="360"/>
      </w:pPr>
      <w:rPr>
        <w:rFonts w:ascii="Symbol" w:hAnsi="Symbol" w:hint="default"/>
        <w:sz w:val="20"/>
      </w:rPr>
    </w:lvl>
    <w:lvl w:ilvl="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 w15:restartNumberingAfterBreak="0">
    <w:nsid w:val="073D5F70"/>
    <w:multiLevelType w:val="hybridMultilevel"/>
    <w:tmpl w:val="31529E12"/>
    <w:lvl w:ilvl="0" w:tplc="04090001">
      <w:start w:val="1"/>
      <w:numFmt w:val="bullet"/>
      <w:lvlText w:val=""/>
      <w:lvlJc w:val="left"/>
      <w:pPr>
        <w:ind w:left="1604" w:hanging="440"/>
      </w:pPr>
      <w:rPr>
        <w:rFonts w:ascii="Wingdings" w:hAnsi="Wingdings" w:hint="default"/>
      </w:rPr>
    </w:lvl>
    <w:lvl w:ilvl="1" w:tplc="04090003" w:tentative="1">
      <w:start w:val="1"/>
      <w:numFmt w:val="bullet"/>
      <w:lvlText w:val=""/>
      <w:lvlJc w:val="left"/>
      <w:pPr>
        <w:ind w:left="2044" w:hanging="440"/>
      </w:pPr>
      <w:rPr>
        <w:rFonts w:ascii="Wingdings" w:hAnsi="Wingdings" w:hint="default"/>
      </w:rPr>
    </w:lvl>
    <w:lvl w:ilvl="2" w:tplc="04090005" w:tentative="1">
      <w:start w:val="1"/>
      <w:numFmt w:val="bullet"/>
      <w:lvlText w:val=""/>
      <w:lvlJc w:val="left"/>
      <w:pPr>
        <w:ind w:left="2484" w:hanging="440"/>
      </w:pPr>
      <w:rPr>
        <w:rFonts w:ascii="Wingdings" w:hAnsi="Wingdings" w:hint="default"/>
      </w:rPr>
    </w:lvl>
    <w:lvl w:ilvl="3" w:tplc="04090001" w:tentative="1">
      <w:start w:val="1"/>
      <w:numFmt w:val="bullet"/>
      <w:lvlText w:val=""/>
      <w:lvlJc w:val="left"/>
      <w:pPr>
        <w:ind w:left="2924" w:hanging="440"/>
      </w:pPr>
      <w:rPr>
        <w:rFonts w:ascii="Wingdings" w:hAnsi="Wingdings" w:hint="default"/>
      </w:rPr>
    </w:lvl>
    <w:lvl w:ilvl="4" w:tplc="04090003" w:tentative="1">
      <w:start w:val="1"/>
      <w:numFmt w:val="bullet"/>
      <w:lvlText w:val=""/>
      <w:lvlJc w:val="left"/>
      <w:pPr>
        <w:ind w:left="3364" w:hanging="440"/>
      </w:pPr>
      <w:rPr>
        <w:rFonts w:ascii="Wingdings" w:hAnsi="Wingdings" w:hint="default"/>
      </w:rPr>
    </w:lvl>
    <w:lvl w:ilvl="5" w:tplc="04090005" w:tentative="1">
      <w:start w:val="1"/>
      <w:numFmt w:val="bullet"/>
      <w:lvlText w:val=""/>
      <w:lvlJc w:val="left"/>
      <w:pPr>
        <w:ind w:left="3804" w:hanging="440"/>
      </w:pPr>
      <w:rPr>
        <w:rFonts w:ascii="Wingdings" w:hAnsi="Wingdings" w:hint="default"/>
      </w:rPr>
    </w:lvl>
    <w:lvl w:ilvl="6" w:tplc="04090001" w:tentative="1">
      <w:start w:val="1"/>
      <w:numFmt w:val="bullet"/>
      <w:lvlText w:val=""/>
      <w:lvlJc w:val="left"/>
      <w:pPr>
        <w:ind w:left="4244" w:hanging="440"/>
      </w:pPr>
      <w:rPr>
        <w:rFonts w:ascii="Wingdings" w:hAnsi="Wingdings" w:hint="default"/>
      </w:rPr>
    </w:lvl>
    <w:lvl w:ilvl="7" w:tplc="04090003" w:tentative="1">
      <w:start w:val="1"/>
      <w:numFmt w:val="bullet"/>
      <w:lvlText w:val=""/>
      <w:lvlJc w:val="left"/>
      <w:pPr>
        <w:ind w:left="4684" w:hanging="440"/>
      </w:pPr>
      <w:rPr>
        <w:rFonts w:ascii="Wingdings" w:hAnsi="Wingdings" w:hint="default"/>
      </w:rPr>
    </w:lvl>
    <w:lvl w:ilvl="8" w:tplc="04090005" w:tentative="1">
      <w:start w:val="1"/>
      <w:numFmt w:val="bullet"/>
      <w:lvlText w:val=""/>
      <w:lvlJc w:val="left"/>
      <w:pPr>
        <w:ind w:left="5124" w:hanging="440"/>
      </w:pPr>
      <w:rPr>
        <w:rFonts w:ascii="Wingdings" w:hAnsi="Wingdings" w:hint="default"/>
      </w:rPr>
    </w:lvl>
  </w:abstractNum>
  <w:abstractNum w:abstractNumId="2" w15:restartNumberingAfterBreak="0">
    <w:nsid w:val="0CAB3FAC"/>
    <w:multiLevelType w:val="hybridMultilevel"/>
    <w:tmpl w:val="7682FD5E"/>
    <w:lvl w:ilvl="0" w:tplc="04090019">
      <w:start w:val="1"/>
      <w:numFmt w:val="lowerLetter"/>
      <w:lvlText w:val="%1)"/>
      <w:lvlJc w:val="left"/>
      <w:pPr>
        <w:ind w:left="1164" w:hanging="440"/>
      </w:pPr>
    </w:lvl>
    <w:lvl w:ilvl="1" w:tplc="04090019">
      <w:start w:val="1"/>
      <w:numFmt w:val="lowerLetter"/>
      <w:lvlText w:val="%2)"/>
      <w:lvlJc w:val="left"/>
      <w:pPr>
        <w:ind w:left="1604" w:hanging="440"/>
      </w:pPr>
    </w:lvl>
    <w:lvl w:ilvl="2" w:tplc="0409001B" w:tentative="1">
      <w:start w:val="1"/>
      <w:numFmt w:val="lowerRoman"/>
      <w:lvlText w:val="%3."/>
      <w:lvlJc w:val="right"/>
      <w:pPr>
        <w:ind w:left="2044" w:hanging="440"/>
      </w:pPr>
    </w:lvl>
    <w:lvl w:ilvl="3" w:tplc="0409000F" w:tentative="1">
      <w:start w:val="1"/>
      <w:numFmt w:val="decimal"/>
      <w:lvlText w:val="%4."/>
      <w:lvlJc w:val="left"/>
      <w:pPr>
        <w:ind w:left="2484" w:hanging="440"/>
      </w:pPr>
    </w:lvl>
    <w:lvl w:ilvl="4" w:tplc="04090019" w:tentative="1">
      <w:start w:val="1"/>
      <w:numFmt w:val="lowerLetter"/>
      <w:lvlText w:val="%5)"/>
      <w:lvlJc w:val="left"/>
      <w:pPr>
        <w:ind w:left="2924" w:hanging="440"/>
      </w:pPr>
    </w:lvl>
    <w:lvl w:ilvl="5" w:tplc="0409001B" w:tentative="1">
      <w:start w:val="1"/>
      <w:numFmt w:val="lowerRoman"/>
      <w:lvlText w:val="%6."/>
      <w:lvlJc w:val="right"/>
      <w:pPr>
        <w:ind w:left="3364" w:hanging="440"/>
      </w:pPr>
    </w:lvl>
    <w:lvl w:ilvl="6" w:tplc="0409000F" w:tentative="1">
      <w:start w:val="1"/>
      <w:numFmt w:val="decimal"/>
      <w:lvlText w:val="%7."/>
      <w:lvlJc w:val="left"/>
      <w:pPr>
        <w:ind w:left="3804" w:hanging="440"/>
      </w:pPr>
    </w:lvl>
    <w:lvl w:ilvl="7" w:tplc="04090019" w:tentative="1">
      <w:start w:val="1"/>
      <w:numFmt w:val="lowerLetter"/>
      <w:lvlText w:val="%8)"/>
      <w:lvlJc w:val="left"/>
      <w:pPr>
        <w:ind w:left="4244" w:hanging="440"/>
      </w:pPr>
    </w:lvl>
    <w:lvl w:ilvl="8" w:tplc="0409001B" w:tentative="1">
      <w:start w:val="1"/>
      <w:numFmt w:val="lowerRoman"/>
      <w:lvlText w:val="%9."/>
      <w:lvlJc w:val="right"/>
      <w:pPr>
        <w:ind w:left="4684" w:hanging="440"/>
      </w:pPr>
    </w:lvl>
  </w:abstractNum>
  <w:abstractNum w:abstractNumId="3" w15:restartNumberingAfterBreak="0">
    <w:nsid w:val="0D1E721A"/>
    <w:multiLevelType w:val="multilevel"/>
    <w:tmpl w:val="211EC2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3B7389"/>
    <w:multiLevelType w:val="multilevel"/>
    <w:tmpl w:val="3036D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740D2D"/>
    <w:multiLevelType w:val="hybridMultilevel"/>
    <w:tmpl w:val="46B876C2"/>
    <w:lvl w:ilvl="0" w:tplc="0409001B">
      <w:start w:val="1"/>
      <w:numFmt w:val="lowerRoman"/>
      <w:lvlText w:val="%1."/>
      <w:lvlJc w:val="right"/>
      <w:pPr>
        <w:ind w:left="1880" w:hanging="440"/>
      </w:pPr>
    </w:lvl>
    <w:lvl w:ilvl="1" w:tplc="04090019" w:tentative="1">
      <w:start w:val="1"/>
      <w:numFmt w:val="lowerLetter"/>
      <w:lvlText w:val="%2)"/>
      <w:lvlJc w:val="left"/>
      <w:pPr>
        <w:ind w:left="2320" w:hanging="440"/>
      </w:pPr>
    </w:lvl>
    <w:lvl w:ilvl="2" w:tplc="0409001B" w:tentative="1">
      <w:start w:val="1"/>
      <w:numFmt w:val="lowerRoman"/>
      <w:lvlText w:val="%3."/>
      <w:lvlJc w:val="right"/>
      <w:pPr>
        <w:ind w:left="2760" w:hanging="440"/>
      </w:pPr>
    </w:lvl>
    <w:lvl w:ilvl="3" w:tplc="0409000F" w:tentative="1">
      <w:start w:val="1"/>
      <w:numFmt w:val="decimal"/>
      <w:lvlText w:val="%4."/>
      <w:lvlJc w:val="left"/>
      <w:pPr>
        <w:ind w:left="3200" w:hanging="440"/>
      </w:pPr>
    </w:lvl>
    <w:lvl w:ilvl="4" w:tplc="04090019" w:tentative="1">
      <w:start w:val="1"/>
      <w:numFmt w:val="lowerLetter"/>
      <w:lvlText w:val="%5)"/>
      <w:lvlJc w:val="left"/>
      <w:pPr>
        <w:ind w:left="3640" w:hanging="440"/>
      </w:pPr>
    </w:lvl>
    <w:lvl w:ilvl="5" w:tplc="0409001B" w:tentative="1">
      <w:start w:val="1"/>
      <w:numFmt w:val="lowerRoman"/>
      <w:lvlText w:val="%6."/>
      <w:lvlJc w:val="right"/>
      <w:pPr>
        <w:ind w:left="4080" w:hanging="440"/>
      </w:pPr>
    </w:lvl>
    <w:lvl w:ilvl="6" w:tplc="0409000F" w:tentative="1">
      <w:start w:val="1"/>
      <w:numFmt w:val="decimal"/>
      <w:lvlText w:val="%7."/>
      <w:lvlJc w:val="left"/>
      <w:pPr>
        <w:ind w:left="4520" w:hanging="440"/>
      </w:pPr>
    </w:lvl>
    <w:lvl w:ilvl="7" w:tplc="04090019" w:tentative="1">
      <w:start w:val="1"/>
      <w:numFmt w:val="lowerLetter"/>
      <w:lvlText w:val="%8)"/>
      <w:lvlJc w:val="left"/>
      <w:pPr>
        <w:ind w:left="4960" w:hanging="440"/>
      </w:pPr>
    </w:lvl>
    <w:lvl w:ilvl="8" w:tplc="0409001B" w:tentative="1">
      <w:start w:val="1"/>
      <w:numFmt w:val="lowerRoman"/>
      <w:lvlText w:val="%9."/>
      <w:lvlJc w:val="right"/>
      <w:pPr>
        <w:ind w:left="5400" w:hanging="440"/>
      </w:pPr>
    </w:lvl>
  </w:abstractNum>
  <w:abstractNum w:abstractNumId="6" w15:restartNumberingAfterBreak="0">
    <w:nsid w:val="13BD723E"/>
    <w:multiLevelType w:val="multilevel"/>
    <w:tmpl w:val="149E5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8F7F91"/>
    <w:multiLevelType w:val="multilevel"/>
    <w:tmpl w:val="49F8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6677A3"/>
    <w:multiLevelType w:val="multilevel"/>
    <w:tmpl w:val="DA7C8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EA04EB"/>
    <w:multiLevelType w:val="multilevel"/>
    <w:tmpl w:val="C802A6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8056A"/>
    <w:multiLevelType w:val="multilevel"/>
    <w:tmpl w:val="C2BC1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E12D3F"/>
    <w:multiLevelType w:val="hybridMultilevel"/>
    <w:tmpl w:val="08CAAF7E"/>
    <w:lvl w:ilvl="0" w:tplc="0409000F">
      <w:start w:val="1"/>
      <w:numFmt w:val="decimal"/>
      <w:lvlText w:val="%1."/>
      <w:lvlJc w:val="left"/>
      <w:pPr>
        <w:ind w:left="1160" w:hanging="440"/>
      </w:p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12" w15:restartNumberingAfterBreak="0">
    <w:nsid w:val="2CAB5C8D"/>
    <w:multiLevelType w:val="multilevel"/>
    <w:tmpl w:val="CF9E8FB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EAB777A"/>
    <w:multiLevelType w:val="multilevel"/>
    <w:tmpl w:val="ADEE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771DF4"/>
    <w:multiLevelType w:val="multilevel"/>
    <w:tmpl w:val="91D2B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9A571C"/>
    <w:multiLevelType w:val="multilevel"/>
    <w:tmpl w:val="3236D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A777ED"/>
    <w:multiLevelType w:val="multilevel"/>
    <w:tmpl w:val="3EDE3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6B333E"/>
    <w:multiLevelType w:val="hybridMultilevel"/>
    <w:tmpl w:val="A42EEF00"/>
    <w:lvl w:ilvl="0" w:tplc="DC346742">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18" w15:restartNumberingAfterBreak="0">
    <w:nsid w:val="542A1045"/>
    <w:multiLevelType w:val="hybridMultilevel"/>
    <w:tmpl w:val="A48295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44056AE"/>
    <w:multiLevelType w:val="multilevel"/>
    <w:tmpl w:val="469C46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72E55B1"/>
    <w:multiLevelType w:val="hybridMultilevel"/>
    <w:tmpl w:val="BCD48902"/>
    <w:lvl w:ilvl="0" w:tplc="00283DAE">
      <w:numFmt w:val="bullet"/>
      <w:lvlText w:val="-"/>
      <w:lvlJc w:val="left"/>
      <w:pPr>
        <w:ind w:left="1524" w:hanging="360"/>
      </w:pPr>
      <w:rPr>
        <w:rFonts w:ascii="Times New Roman" w:eastAsiaTheme="minorEastAsia" w:hAnsi="Times New Roman" w:cs="Times New Roman" w:hint="default"/>
      </w:rPr>
    </w:lvl>
    <w:lvl w:ilvl="1" w:tplc="04090003" w:tentative="1">
      <w:start w:val="1"/>
      <w:numFmt w:val="bullet"/>
      <w:lvlText w:val=""/>
      <w:lvlJc w:val="left"/>
      <w:pPr>
        <w:ind w:left="2044" w:hanging="440"/>
      </w:pPr>
      <w:rPr>
        <w:rFonts w:ascii="Wingdings" w:hAnsi="Wingdings" w:hint="default"/>
      </w:rPr>
    </w:lvl>
    <w:lvl w:ilvl="2" w:tplc="04090005" w:tentative="1">
      <w:start w:val="1"/>
      <w:numFmt w:val="bullet"/>
      <w:lvlText w:val=""/>
      <w:lvlJc w:val="left"/>
      <w:pPr>
        <w:ind w:left="2484" w:hanging="440"/>
      </w:pPr>
      <w:rPr>
        <w:rFonts w:ascii="Wingdings" w:hAnsi="Wingdings" w:hint="default"/>
      </w:rPr>
    </w:lvl>
    <w:lvl w:ilvl="3" w:tplc="04090001" w:tentative="1">
      <w:start w:val="1"/>
      <w:numFmt w:val="bullet"/>
      <w:lvlText w:val=""/>
      <w:lvlJc w:val="left"/>
      <w:pPr>
        <w:ind w:left="2924" w:hanging="440"/>
      </w:pPr>
      <w:rPr>
        <w:rFonts w:ascii="Wingdings" w:hAnsi="Wingdings" w:hint="default"/>
      </w:rPr>
    </w:lvl>
    <w:lvl w:ilvl="4" w:tplc="04090003" w:tentative="1">
      <w:start w:val="1"/>
      <w:numFmt w:val="bullet"/>
      <w:lvlText w:val=""/>
      <w:lvlJc w:val="left"/>
      <w:pPr>
        <w:ind w:left="3364" w:hanging="440"/>
      </w:pPr>
      <w:rPr>
        <w:rFonts w:ascii="Wingdings" w:hAnsi="Wingdings" w:hint="default"/>
      </w:rPr>
    </w:lvl>
    <w:lvl w:ilvl="5" w:tplc="04090005" w:tentative="1">
      <w:start w:val="1"/>
      <w:numFmt w:val="bullet"/>
      <w:lvlText w:val=""/>
      <w:lvlJc w:val="left"/>
      <w:pPr>
        <w:ind w:left="3804" w:hanging="440"/>
      </w:pPr>
      <w:rPr>
        <w:rFonts w:ascii="Wingdings" w:hAnsi="Wingdings" w:hint="default"/>
      </w:rPr>
    </w:lvl>
    <w:lvl w:ilvl="6" w:tplc="04090001" w:tentative="1">
      <w:start w:val="1"/>
      <w:numFmt w:val="bullet"/>
      <w:lvlText w:val=""/>
      <w:lvlJc w:val="left"/>
      <w:pPr>
        <w:ind w:left="4244" w:hanging="440"/>
      </w:pPr>
      <w:rPr>
        <w:rFonts w:ascii="Wingdings" w:hAnsi="Wingdings" w:hint="default"/>
      </w:rPr>
    </w:lvl>
    <w:lvl w:ilvl="7" w:tplc="04090003" w:tentative="1">
      <w:start w:val="1"/>
      <w:numFmt w:val="bullet"/>
      <w:lvlText w:val=""/>
      <w:lvlJc w:val="left"/>
      <w:pPr>
        <w:ind w:left="4684" w:hanging="440"/>
      </w:pPr>
      <w:rPr>
        <w:rFonts w:ascii="Wingdings" w:hAnsi="Wingdings" w:hint="default"/>
      </w:rPr>
    </w:lvl>
    <w:lvl w:ilvl="8" w:tplc="04090005" w:tentative="1">
      <w:start w:val="1"/>
      <w:numFmt w:val="bullet"/>
      <w:lvlText w:val=""/>
      <w:lvlJc w:val="left"/>
      <w:pPr>
        <w:ind w:left="5124" w:hanging="440"/>
      </w:pPr>
      <w:rPr>
        <w:rFonts w:ascii="Wingdings" w:hAnsi="Wingdings" w:hint="default"/>
      </w:rPr>
    </w:lvl>
  </w:abstractNum>
  <w:abstractNum w:abstractNumId="21" w15:restartNumberingAfterBreak="0">
    <w:nsid w:val="58B72672"/>
    <w:multiLevelType w:val="multilevel"/>
    <w:tmpl w:val="18140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8F621BF"/>
    <w:multiLevelType w:val="multilevel"/>
    <w:tmpl w:val="9CE46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1F4A4A"/>
    <w:multiLevelType w:val="hybridMultilevel"/>
    <w:tmpl w:val="F4A2AFAE"/>
    <w:lvl w:ilvl="0" w:tplc="6E98170E">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24" w15:restartNumberingAfterBreak="0">
    <w:nsid w:val="5AC62276"/>
    <w:multiLevelType w:val="multilevel"/>
    <w:tmpl w:val="68BE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FA46703"/>
    <w:multiLevelType w:val="multilevel"/>
    <w:tmpl w:val="76984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FF572FC"/>
    <w:multiLevelType w:val="multilevel"/>
    <w:tmpl w:val="12E08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185759"/>
    <w:multiLevelType w:val="multilevel"/>
    <w:tmpl w:val="943C63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673038A"/>
    <w:multiLevelType w:val="hybridMultilevel"/>
    <w:tmpl w:val="C590AF7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66C015B2"/>
    <w:multiLevelType w:val="hybridMultilevel"/>
    <w:tmpl w:val="C5B8D8D2"/>
    <w:lvl w:ilvl="0" w:tplc="BF64F33C">
      <w:numFmt w:val="bullet"/>
      <w:lvlText w:val="-"/>
      <w:lvlJc w:val="left"/>
      <w:pPr>
        <w:ind w:left="1524" w:hanging="360"/>
      </w:pPr>
      <w:rPr>
        <w:rFonts w:ascii="Times New Roman" w:eastAsiaTheme="minorEastAsia" w:hAnsi="Times New Roman" w:cs="Times New Roman" w:hint="default"/>
      </w:rPr>
    </w:lvl>
    <w:lvl w:ilvl="1" w:tplc="04090003" w:tentative="1">
      <w:start w:val="1"/>
      <w:numFmt w:val="bullet"/>
      <w:lvlText w:val=""/>
      <w:lvlJc w:val="left"/>
      <w:pPr>
        <w:ind w:left="2044" w:hanging="440"/>
      </w:pPr>
      <w:rPr>
        <w:rFonts w:ascii="Wingdings" w:hAnsi="Wingdings" w:hint="default"/>
      </w:rPr>
    </w:lvl>
    <w:lvl w:ilvl="2" w:tplc="04090005" w:tentative="1">
      <w:start w:val="1"/>
      <w:numFmt w:val="bullet"/>
      <w:lvlText w:val=""/>
      <w:lvlJc w:val="left"/>
      <w:pPr>
        <w:ind w:left="2484" w:hanging="440"/>
      </w:pPr>
      <w:rPr>
        <w:rFonts w:ascii="Wingdings" w:hAnsi="Wingdings" w:hint="default"/>
      </w:rPr>
    </w:lvl>
    <w:lvl w:ilvl="3" w:tplc="04090001" w:tentative="1">
      <w:start w:val="1"/>
      <w:numFmt w:val="bullet"/>
      <w:lvlText w:val=""/>
      <w:lvlJc w:val="left"/>
      <w:pPr>
        <w:ind w:left="2924" w:hanging="440"/>
      </w:pPr>
      <w:rPr>
        <w:rFonts w:ascii="Wingdings" w:hAnsi="Wingdings" w:hint="default"/>
      </w:rPr>
    </w:lvl>
    <w:lvl w:ilvl="4" w:tplc="04090003" w:tentative="1">
      <w:start w:val="1"/>
      <w:numFmt w:val="bullet"/>
      <w:lvlText w:val=""/>
      <w:lvlJc w:val="left"/>
      <w:pPr>
        <w:ind w:left="3364" w:hanging="440"/>
      </w:pPr>
      <w:rPr>
        <w:rFonts w:ascii="Wingdings" w:hAnsi="Wingdings" w:hint="default"/>
      </w:rPr>
    </w:lvl>
    <w:lvl w:ilvl="5" w:tplc="04090005" w:tentative="1">
      <w:start w:val="1"/>
      <w:numFmt w:val="bullet"/>
      <w:lvlText w:val=""/>
      <w:lvlJc w:val="left"/>
      <w:pPr>
        <w:ind w:left="3804" w:hanging="440"/>
      </w:pPr>
      <w:rPr>
        <w:rFonts w:ascii="Wingdings" w:hAnsi="Wingdings" w:hint="default"/>
      </w:rPr>
    </w:lvl>
    <w:lvl w:ilvl="6" w:tplc="04090001" w:tentative="1">
      <w:start w:val="1"/>
      <w:numFmt w:val="bullet"/>
      <w:lvlText w:val=""/>
      <w:lvlJc w:val="left"/>
      <w:pPr>
        <w:ind w:left="4244" w:hanging="440"/>
      </w:pPr>
      <w:rPr>
        <w:rFonts w:ascii="Wingdings" w:hAnsi="Wingdings" w:hint="default"/>
      </w:rPr>
    </w:lvl>
    <w:lvl w:ilvl="7" w:tplc="04090003" w:tentative="1">
      <w:start w:val="1"/>
      <w:numFmt w:val="bullet"/>
      <w:lvlText w:val=""/>
      <w:lvlJc w:val="left"/>
      <w:pPr>
        <w:ind w:left="4684" w:hanging="440"/>
      </w:pPr>
      <w:rPr>
        <w:rFonts w:ascii="Wingdings" w:hAnsi="Wingdings" w:hint="default"/>
      </w:rPr>
    </w:lvl>
    <w:lvl w:ilvl="8" w:tplc="04090005" w:tentative="1">
      <w:start w:val="1"/>
      <w:numFmt w:val="bullet"/>
      <w:lvlText w:val=""/>
      <w:lvlJc w:val="left"/>
      <w:pPr>
        <w:ind w:left="5124" w:hanging="440"/>
      </w:pPr>
      <w:rPr>
        <w:rFonts w:ascii="Wingdings" w:hAnsi="Wingdings" w:hint="default"/>
      </w:rPr>
    </w:lvl>
  </w:abstractNum>
  <w:abstractNum w:abstractNumId="30" w15:restartNumberingAfterBreak="0">
    <w:nsid w:val="67F4521C"/>
    <w:multiLevelType w:val="hybridMultilevel"/>
    <w:tmpl w:val="BE9E66AE"/>
    <w:lvl w:ilvl="0" w:tplc="FAE4B630">
      <w:numFmt w:val="bullet"/>
      <w:lvlText w:val="-"/>
      <w:lvlJc w:val="left"/>
      <w:pPr>
        <w:ind w:left="1524" w:hanging="360"/>
      </w:pPr>
      <w:rPr>
        <w:rFonts w:ascii="Segoe UI" w:eastAsia="宋体" w:hAnsi="Segoe UI" w:cs="Segoe UI" w:hint="default"/>
        <w:b/>
      </w:rPr>
    </w:lvl>
    <w:lvl w:ilvl="1" w:tplc="04090003" w:tentative="1">
      <w:start w:val="1"/>
      <w:numFmt w:val="bullet"/>
      <w:lvlText w:val=""/>
      <w:lvlJc w:val="left"/>
      <w:pPr>
        <w:ind w:left="2044" w:hanging="440"/>
      </w:pPr>
      <w:rPr>
        <w:rFonts w:ascii="Wingdings" w:hAnsi="Wingdings" w:hint="default"/>
      </w:rPr>
    </w:lvl>
    <w:lvl w:ilvl="2" w:tplc="04090005" w:tentative="1">
      <w:start w:val="1"/>
      <w:numFmt w:val="bullet"/>
      <w:lvlText w:val=""/>
      <w:lvlJc w:val="left"/>
      <w:pPr>
        <w:ind w:left="2484" w:hanging="440"/>
      </w:pPr>
      <w:rPr>
        <w:rFonts w:ascii="Wingdings" w:hAnsi="Wingdings" w:hint="default"/>
      </w:rPr>
    </w:lvl>
    <w:lvl w:ilvl="3" w:tplc="04090001" w:tentative="1">
      <w:start w:val="1"/>
      <w:numFmt w:val="bullet"/>
      <w:lvlText w:val=""/>
      <w:lvlJc w:val="left"/>
      <w:pPr>
        <w:ind w:left="2924" w:hanging="440"/>
      </w:pPr>
      <w:rPr>
        <w:rFonts w:ascii="Wingdings" w:hAnsi="Wingdings" w:hint="default"/>
      </w:rPr>
    </w:lvl>
    <w:lvl w:ilvl="4" w:tplc="04090003" w:tentative="1">
      <w:start w:val="1"/>
      <w:numFmt w:val="bullet"/>
      <w:lvlText w:val=""/>
      <w:lvlJc w:val="left"/>
      <w:pPr>
        <w:ind w:left="3364" w:hanging="440"/>
      </w:pPr>
      <w:rPr>
        <w:rFonts w:ascii="Wingdings" w:hAnsi="Wingdings" w:hint="default"/>
      </w:rPr>
    </w:lvl>
    <w:lvl w:ilvl="5" w:tplc="04090005" w:tentative="1">
      <w:start w:val="1"/>
      <w:numFmt w:val="bullet"/>
      <w:lvlText w:val=""/>
      <w:lvlJc w:val="left"/>
      <w:pPr>
        <w:ind w:left="3804" w:hanging="440"/>
      </w:pPr>
      <w:rPr>
        <w:rFonts w:ascii="Wingdings" w:hAnsi="Wingdings" w:hint="default"/>
      </w:rPr>
    </w:lvl>
    <w:lvl w:ilvl="6" w:tplc="04090001" w:tentative="1">
      <w:start w:val="1"/>
      <w:numFmt w:val="bullet"/>
      <w:lvlText w:val=""/>
      <w:lvlJc w:val="left"/>
      <w:pPr>
        <w:ind w:left="4244" w:hanging="440"/>
      </w:pPr>
      <w:rPr>
        <w:rFonts w:ascii="Wingdings" w:hAnsi="Wingdings" w:hint="default"/>
      </w:rPr>
    </w:lvl>
    <w:lvl w:ilvl="7" w:tplc="04090003" w:tentative="1">
      <w:start w:val="1"/>
      <w:numFmt w:val="bullet"/>
      <w:lvlText w:val=""/>
      <w:lvlJc w:val="left"/>
      <w:pPr>
        <w:ind w:left="4684" w:hanging="440"/>
      </w:pPr>
      <w:rPr>
        <w:rFonts w:ascii="Wingdings" w:hAnsi="Wingdings" w:hint="default"/>
      </w:rPr>
    </w:lvl>
    <w:lvl w:ilvl="8" w:tplc="04090005" w:tentative="1">
      <w:start w:val="1"/>
      <w:numFmt w:val="bullet"/>
      <w:lvlText w:val=""/>
      <w:lvlJc w:val="left"/>
      <w:pPr>
        <w:ind w:left="5124" w:hanging="440"/>
      </w:pPr>
      <w:rPr>
        <w:rFonts w:ascii="Wingdings" w:hAnsi="Wingdings" w:hint="default"/>
      </w:rPr>
    </w:lvl>
  </w:abstractNum>
  <w:abstractNum w:abstractNumId="31" w15:restartNumberingAfterBreak="0">
    <w:nsid w:val="692C1C96"/>
    <w:multiLevelType w:val="multilevel"/>
    <w:tmpl w:val="AD981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9860D5F"/>
    <w:multiLevelType w:val="multilevel"/>
    <w:tmpl w:val="3AD21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BEC16E8"/>
    <w:multiLevelType w:val="multilevel"/>
    <w:tmpl w:val="0A3856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3974D1"/>
    <w:multiLevelType w:val="hybridMultilevel"/>
    <w:tmpl w:val="6DE2F878"/>
    <w:lvl w:ilvl="0" w:tplc="0409000F">
      <w:start w:val="1"/>
      <w:numFmt w:val="decimal"/>
      <w:lvlText w:val="%1."/>
      <w:lvlJc w:val="left"/>
      <w:pPr>
        <w:ind w:left="1880" w:hanging="440"/>
      </w:pPr>
    </w:lvl>
    <w:lvl w:ilvl="1" w:tplc="04090019" w:tentative="1">
      <w:start w:val="1"/>
      <w:numFmt w:val="lowerLetter"/>
      <w:lvlText w:val="%2)"/>
      <w:lvlJc w:val="left"/>
      <w:pPr>
        <w:ind w:left="2320" w:hanging="440"/>
      </w:pPr>
    </w:lvl>
    <w:lvl w:ilvl="2" w:tplc="0409001B" w:tentative="1">
      <w:start w:val="1"/>
      <w:numFmt w:val="lowerRoman"/>
      <w:lvlText w:val="%3."/>
      <w:lvlJc w:val="right"/>
      <w:pPr>
        <w:ind w:left="2760" w:hanging="440"/>
      </w:pPr>
    </w:lvl>
    <w:lvl w:ilvl="3" w:tplc="0409000F" w:tentative="1">
      <w:start w:val="1"/>
      <w:numFmt w:val="decimal"/>
      <w:lvlText w:val="%4."/>
      <w:lvlJc w:val="left"/>
      <w:pPr>
        <w:ind w:left="3200" w:hanging="440"/>
      </w:pPr>
    </w:lvl>
    <w:lvl w:ilvl="4" w:tplc="04090019" w:tentative="1">
      <w:start w:val="1"/>
      <w:numFmt w:val="lowerLetter"/>
      <w:lvlText w:val="%5)"/>
      <w:lvlJc w:val="left"/>
      <w:pPr>
        <w:ind w:left="3640" w:hanging="440"/>
      </w:pPr>
    </w:lvl>
    <w:lvl w:ilvl="5" w:tplc="0409001B" w:tentative="1">
      <w:start w:val="1"/>
      <w:numFmt w:val="lowerRoman"/>
      <w:lvlText w:val="%6."/>
      <w:lvlJc w:val="right"/>
      <w:pPr>
        <w:ind w:left="4080" w:hanging="440"/>
      </w:pPr>
    </w:lvl>
    <w:lvl w:ilvl="6" w:tplc="0409000F" w:tentative="1">
      <w:start w:val="1"/>
      <w:numFmt w:val="decimal"/>
      <w:lvlText w:val="%7."/>
      <w:lvlJc w:val="left"/>
      <w:pPr>
        <w:ind w:left="4520" w:hanging="440"/>
      </w:pPr>
    </w:lvl>
    <w:lvl w:ilvl="7" w:tplc="04090019" w:tentative="1">
      <w:start w:val="1"/>
      <w:numFmt w:val="lowerLetter"/>
      <w:lvlText w:val="%8)"/>
      <w:lvlJc w:val="left"/>
      <w:pPr>
        <w:ind w:left="4960" w:hanging="440"/>
      </w:pPr>
    </w:lvl>
    <w:lvl w:ilvl="8" w:tplc="0409001B" w:tentative="1">
      <w:start w:val="1"/>
      <w:numFmt w:val="lowerRoman"/>
      <w:lvlText w:val="%9."/>
      <w:lvlJc w:val="right"/>
      <w:pPr>
        <w:ind w:left="5400" w:hanging="440"/>
      </w:pPr>
    </w:lvl>
  </w:abstractNum>
  <w:abstractNum w:abstractNumId="35" w15:restartNumberingAfterBreak="0">
    <w:nsid w:val="705D7082"/>
    <w:multiLevelType w:val="multilevel"/>
    <w:tmpl w:val="FFF87D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940569"/>
    <w:multiLevelType w:val="multilevel"/>
    <w:tmpl w:val="5F580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28529A9"/>
    <w:multiLevelType w:val="multilevel"/>
    <w:tmpl w:val="0862E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46513B8"/>
    <w:multiLevelType w:val="multilevel"/>
    <w:tmpl w:val="71EE5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5742EED"/>
    <w:multiLevelType w:val="hybridMultilevel"/>
    <w:tmpl w:val="F9E0B05C"/>
    <w:lvl w:ilvl="0" w:tplc="0409000F">
      <w:start w:val="1"/>
      <w:numFmt w:val="decimal"/>
      <w:lvlText w:val="%1."/>
      <w:lvlJc w:val="left"/>
      <w:pPr>
        <w:ind w:left="1160" w:hanging="440"/>
      </w:p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40" w15:restartNumberingAfterBreak="0">
    <w:nsid w:val="793A6BC3"/>
    <w:multiLevelType w:val="multilevel"/>
    <w:tmpl w:val="DCAA035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3946743">
    <w:abstractNumId w:val="6"/>
  </w:num>
  <w:num w:numId="2" w16cid:durableId="1243486728">
    <w:abstractNumId w:val="25"/>
  </w:num>
  <w:num w:numId="3" w16cid:durableId="1601832254">
    <w:abstractNumId w:val="19"/>
  </w:num>
  <w:num w:numId="4" w16cid:durableId="1103957978">
    <w:abstractNumId w:val="36"/>
  </w:num>
  <w:num w:numId="5" w16cid:durableId="1325817949">
    <w:abstractNumId w:val="40"/>
  </w:num>
  <w:num w:numId="6" w16cid:durableId="178009652">
    <w:abstractNumId w:val="24"/>
  </w:num>
  <w:num w:numId="7" w16cid:durableId="478310428">
    <w:abstractNumId w:val="9"/>
  </w:num>
  <w:num w:numId="8" w16cid:durableId="526918322">
    <w:abstractNumId w:val="21"/>
  </w:num>
  <w:num w:numId="9" w16cid:durableId="1334257469">
    <w:abstractNumId w:val="27"/>
  </w:num>
  <w:num w:numId="10" w16cid:durableId="2044818426">
    <w:abstractNumId w:val="31"/>
  </w:num>
  <w:num w:numId="11" w16cid:durableId="1910798189">
    <w:abstractNumId w:val="12"/>
  </w:num>
  <w:num w:numId="12" w16cid:durableId="1378898832">
    <w:abstractNumId w:val="3"/>
  </w:num>
  <w:num w:numId="13" w16cid:durableId="70852118">
    <w:abstractNumId w:val="8"/>
  </w:num>
  <w:num w:numId="14" w16cid:durableId="1523007396">
    <w:abstractNumId w:val="33"/>
  </w:num>
  <w:num w:numId="15" w16cid:durableId="1219390856">
    <w:abstractNumId w:val="32"/>
  </w:num>
  <w:num w:numId="16" w16cid:durableId="1478961382">
    <w:abstractNumId w:val="14"/>
  </w:num>
  <w:num w:numId="17" w16cid:durableId="812405709">
    <w:abstractNumId w:val="16"/>
  </w:num>
  <w:num w:numId="18" w16cid:durableId="491146136">
    <w:abstractNumId w:val="35"/>
  </w:num>
  <w:num w:numId="19" w16cid:durableId="1291008992">
    <w:abstractNumId w:val="38"/>
  </w:num>
  <w:num w:numId="20" w16cid:durableId="1080368585">
    <w:abstractNumId w:val="15"/>
  </w:num>
  <w:num w:numId="21" w16cid:durableId="1592740905">
    <w:abstractNumId w:val="0"/>
  </w:num>
  <w:num w:numId="22" w16cid:durableId="1991247446">
    <w:abstractNumId w:val="18"/>
  </w:num>
  <w:num w:numId="23" w16cid:durableId="1906992300">
    <w:abstractNumId w:val="28"/>
  </w:num>
  <w:num w:numId="24" w16cid:durableId="644697964">
    <w:abstractNumId w:val="11"/>
  </w:num>
  <w:num w:numId="25" w16cid:durableId="2098212125">
    <w:abstractNumId w:val="34"/>
  </w:num>
  <w:num w:numId="26" w16cid:durableId="1925265704">
    <w:abstractNumId w:val="39"/>
  </w:num>
  <w:num w:numId="27" w16cid:durableId="274871697">
    <w:abstractNumId w:val="37"/>
  </w:num>
  <w:num w:numId="28" w16cid:durableId="171186076">
    <w:abstractNumId w:val="17"/>
  </w:num>
  <w:num w:numId="29" w16cid:durableId="1449009941">
    <w:abstractNumId w:val="5"/>
  </w:num>
  <w:num w:numId="30" w16cid:durableId="1349063714">
    <w:abstractNumId w:val="2"/>
  </w:num>
  <w:num w:numId="31" w16cid:durableId="1569654580">
    <w:abstractNumId w:val="1"/>
  </w:num>
  <w:num w:numId="32" w16cid:durableId="1385789113">
    <w:abstractNumId w:val="29"/>
  </w:num>
  <w:num w:numId="33" w16cid:durableId="659500264">
    <w:abstractNumId w:val="20"/>
  </w:num>
  <w:num w:numId="34" w16cid:durableId="2021345027">
    <w:abstractNumId w:val="7"/>
  </w:num>
  <w:num w:numId="35" w16cid:durableId="1533037886">
    <w:abstractNumId w:val="30"/>
  </w:num>
  <w:num w:numId="36" w16cid:durableId="722099023">
    <w:abstractNumId w:val="26"/>
  </w:num>
  <w:num w:numId="37" w16cid:durableId="1277101274">
    <w:abstractNumId w:val="10"/>
  </w:num>
  <w:num w:numId="38" w16cid:durableId="373118716">
    <w:abstractNumId w:val="4"/>
  </w:num>
  <w:num w:numId="39" w16cid:durableId="935555022">
    <w:abstractNumId w:val="13"/>
  </w:num>
  <w:num w:numId="40" w16cid:durableId="1678264539">
    <w:abstractNumId w:val="23"/>
  </w:num>
  <w:num w:numId="41" w16cid:durableId="213262618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5B88"/>
    <w:rsid w:val="00007ED6"/>
    <w:rsid w:val="00040CFB"/>
    <w:rsid w:val="00054C7C"/>
    <w:rsid w:val="00061AC6"/>
    <w:rsid w:val="000658A7"/>
    <w:rsid w:val="000721E4"/>
    <w:rsid w:val="00096125"/>
    <w:rsid w:val="000C0BDB"/>
    <w:rsid w:val="000D1BA9"/>
    <w:rsid w:val="000F14C1"/>
    <w:rsid w:val="000F72B9"/>
    <w:rsid w:val="00104C56"/>
    <w:rsid w:val="00110508"/>
    <w:rsid w:val="00115A78"/>
    <w:rsid w:val="00130B2C"/>
    <w:rsid w:val="00143711"/>
    <w:rsid w:val="00144294"/>
    <w:rsid w:val="00152EE9"/>
    <w:rsid w:val="001640BD"/>
    <w:rsid w:val="00171175"/>
    <w:rsid w:val="00175F1C"/>
    <w:rsid w:val="00193DAA"/>
    <w:rsid w:val="001975D4"/>
    <w:rsid w:val="001A07F6"/>
    <w:rsid w:val="001A5625"/>
    <w:rsid w:val="001A634F"/>
    <w:rsid w:val="001B37BC"/>
    <w:rsid w:val="001B5D18"/>
    <w:rsid w:val="001C2FE0"/>
    <w:rsid w:val="001C6BD2"/>
    <w:rsid w:val="001D7024"/>
    <w:rsid w:val="001F2A5C"/>
    <w:rsid w:val="00203DF2"/>
    <w:rsid w:val="00231F07"/>
    <w:rsid w:val="00234793"/>
    <w:rsid w:val="0026161B"/>
    <w:rsid w:val="002714E9"/>
    <w:rsid w:val="002851C9"/>
    <w:rsid w:val="00286D55"/>
    <w:rsid w:val="00294A29"/>
    <w:rsid w:val="002A4E34"/>
    <w:rsid w:val="002B1841"/>
    <w:rsid w:val="002C700F"/>
    <w:rsid w:val="002D5DFF"/>
    <w:rsid w:val="002D63C4"/>
    <w:rsid w:val="002E0E27"/>
    <w:rsid w:val="002E50C3"/>
    <w:rsid w:val="002F3EC7"/>
    <w:rsid w:val="00301FD6"/>
    <w:rsid w:val="0032065E"/>
    <w:rsid w:val="003242A2"/>
    <w:rsid w:val="00326115"/>
    <w:rsid w:val="0033691C"/>
    <w:rsid w:val="00337E4D"/>
    <w:rsid w:val="00342189"/>
    <w:rsid w:val="00350149"/>
    <w:rsid w:val="00352651"/>
    <w:rsid w:val="003703E1"/>
    <w:rsid w:val="003744C3"/>
    <w:rsid w:val="00374883"/>
    <w:rsid w:val="0038753A"/>
    <w:rsid w:val="00392AE8"/>
    <w:rsid w:val="00394231"/>
    <w:rsid w:val="003971BF"/>
    <w:rsid w:val="003A57ED"/>
    <w:rsid w:val="003A7585"/>
    <w:rsid w:val="003A7AAA"/>
    <w:rsid w:val="003B1FE2"/>
    <w:rsid w:val="003B262D"/>
    <w:rsid w:val="003C3EBF"/>
    <w:rsid w:val="003C48BF"/>
    <w:rsid w:val="003E63E3"/>
    <w:rsid w:val="00415AAB"/>
    <w:rsid w:val="00421A95"/>
    <w:rsid w:val="00451F42"/>
    <w:rsid w:val="004577B8"/>
    <w:rsid w:val="00463762"/>
    <w:rsid w:val="00464863"/>
    <w:rsid w:val="00480D6A"/>
    <w:rsid w:val="004854C7"/>
    <w:rsid w:val="00486489"/>
    <w:rsid w:val="00491CA7"/>
    <w:rsid w:val="004931D0"/>
    <w:rsid w:val="004963E2"/>
    <w:rsid w:val="004A630A"/>
    <w:rsid w:val="004C421C"/>
    <w:rsid w:val="004C4651"/>
    <w:rsid w:val="004C725E"/>
    <w:rsid w:val="004E4947"/>
    <w:rsid w:val="004E5731"/>
    <w:rsid w:val="004E5A47"/>
    <w:rsid w:val="004F7CA4"/>
    <w:rsid w:val="00505325"/>
    <w:rsid w:val="0052527E"/>
    <w:rsid w:val="00527222"/>
    <w:rsid w:val="0053496B"/>
    <w:rsid w:val="00536A6A"/>
    <w:rsid w:val="00553172"/>
    <w:rsid w:val="00594612"/>
    <w:rsid w:val="005B55BE"/>
    <w:rsid w:val="005B615C"/>
    <w:rsid w:val="005D66DB"/>
    <w:rsid w:val="005D7D5A"/>
    <w:rsid w:val="005E2258"/>
    <w:rsid w:val="005E6635"/>
    <w:rsid w:val="005F4ECC"/>
    <w:rsid w:val="005F6043"/>
    <w:rsid w:val="006073F8"/>
    <w:rsid w:val="00621CBD"/>
    <w:rsid w:val="00660B8E"/>
    <w:rsid w:val="00666856"/>
    <w:rsid w:val="00693660"/>
    <w:rsid w:val="00695B88"/>
    <w:rsid w:val="00695FCE"/>
    <w:rsid w:val="006A1F4F"/>
    <w:rsid w:val="006C4948"/>
    <w:rsid w:val="006F2E5A"/>
    <w:rsid w:val="006F3F26"/>
    <w:rsid w:val="006F7AB3"/>
    <w:rsid w:val="00705D93"/>
    <w:rsid w:val="00711163"/>
    <w:rsid w:val="00711F8F"/>
    <w:rsid w:val="0073201C"/>
    <w:rsid w:val="007334E5"/>
    <w:rsid w:val="0073686A"/>
    <w:rsid w:val="00736CF2"/>
    <w:rsid w:val="00752196"/>
    <w:rsid w:val="0076361B"/>
    <w:rsid w:val="007856C7"/>
    <w:rsid w:val="007B47D5"/>
    <w:rsid w:val="007F0640"/>
    <w:rsid w:val="007F6C37"/>
    <w:rsid w:val="00805858"/>
    <w:rsid w:val="00807311"/>
    <w:rsid w:val="00817D87"/>
    <w:rsid w:val="00822D68"/>
    <w:rsid w:val="00840EA3"/>
    <w:rsid w:val="00866C53"/>
    <w:rsid w:val="008700E9"/>
    <w:rsid w:val="00894175"/>
    <w:rsid w:val="008945BA"/>
    <w:rsid w:val="008966E9"/>
    <w:rsid w:val="008A39C0"/>
    <w:rsid w:val="008C118F"/>
    <w:rsid w:val="008C2731"/>
    <w:rsid w:val="008C6018"/>
    <w:rsid w:val="008D3DFD"/>
    <w:rsid w:val="008F04C0"/>
    <w:rsid w:val="00906A7D"/>
    <w:rsid w:val="00927BFA"/>
    <w:rsid w:val="0093455B"/>
    <w:rsid w:val="00937A15"/>
    <w:rsid w:val="00941F1C"/>
    <w:rsid w:val="00971F4A"/>
    <w:rsid w:val="00976AFD"/>
    <w:rsid w:val="00983B88"/>
    <w:rsid w:val="0099673E"/>
    <w:rsid w:val="009979BA"/>
    <w:rsid w:val="009A53DB"/>
    <w:rsid w:val="009A5C5E"/>
    <w:rsid w:val="009C7D46"/>
    <w:rsid w:val="009D3379"/>
    <w:rsid w:val="009D6974"/>
    <w:rsid w:val="009E61DF"/>
    <w:rsid w:val="009E73FF"/>
    <w:rsid w:val="009F3922"/>
    <w:rsid w:val="00A04C98"/>
    <w:rsid w:val="00A75561"/>
    <w:rsid w:val="00A756A4"/>
    <w:rsid w:val="00A76603"/>
    <w:rsid w:val="00A970E2"/>
    <w:rsid w:val="00AC5376"/>
    <w:rsid w:val="00AC714F"/>
    <w:rsid w:val="00AD146F"/>
    <w:rsid w:val="00AD5715"/>
    <w:rsid w:val="00AF0950"/>
    <w:rsid w:val="00AF288F"/>
    <w:rsid w:val="00AF4637"/>
    <w:rsid w:val="00B00869"/>
    <w:rsid w:val="00B024C0"/>
    <w:rsid w:val="00B1082F"/>
    <w:rsid w:val="00B141A7"/>
    <w:rsid w:val="00B26804"/>
    <w:rsid w:val="00B33FAE"/>
    <w:rsid w:val="00B50A24"/>
    <w:rsid w:val="00B57358"/>
    <w:rsid w:val="00B5796A"/>
    <w:rsid w:val="00B63EF1"/>
    <w:rsid w:val="00B953AA"/>
    <w:rsid w:val="00BA0EDE"/>
    <w:rsid w:val="00BA1D19"/>
    <w:rsid w:val="00BA7737"/>
    <w:rsid w:val="00BB78CC"/>
    <w:rsid w:val="00BC05CE"/>
    <w:rsid w:val="00BF49C3"/>
    <w:rsid w:val="00BF5191"/>
    <w:rsid w:val="00C070CB"/>
    <w:rsid w:val="00C07229"/>
    <w:rsid w:val="00C132E7"/>
    <w:rsid w:val="00C5213D"/>
    <w:rsid w:val="00C535CD"/>
    <w:rsid w:val="00C563E0"/>
    <w:rsid w:val="00C628A4"/>
    <w:rsid w:val="00C713CA"/>
    <w:rsid w:val="00C92053"/>
    <w:rsid w:val="00C94F47"/>
    <w:rsid w:val="00CA1FDA"/>
    <w:rsid w:val="00CA75DF"/>
    <w:rsid w:val="00CB1AE1"/>
    <w:rsid w:val="00CC0B3D"/>
    <w:rsid w:val="00CD5D82"/>
    <w:rsid w:val="00CE652C"/>
    <w:rsid w:val="00CF25AE"/>
    <w:rsid w:val="00D038B2"/>
    <w:rsid w:val="00D05070"/>
    <w:rsid w:val="00D23533"/>
    <w:rsid w:val="00D42343"/>
    <w:rsid w:val="00D539CD"/>
    <w:rsid w:val="00D76842"/>
    <w:rsid w:val="00D8034E"/>
    <w:rsid w:val="00D9204F"/>
    <w:rsid w:val="00D955EC"/>
    <w:rsid w:val="00DD7002"/>
    <w:rsid w:val="00DE2DA3"/>
    <w:rsid w:val="00E13CBA"/>
    <w:rsid w:val="00E25814"/>
    <w:rsid w:val="00E6202A"/>
    <w:rsid w:val="00E91580"/>
    <w:rsid w:val="00EB5595"/>
    <w:rsid w:val="00EC14D0"/>
    <w:rsid w:val="00EE2C52"/>
    <w:rsid w:val="00EE3CFA"/>
    <w:rsid w:val="00EE470A"/>
    <w:rsid w:val="00EF3E79"/>
    <w:rsid w:val="00F13E31"/>
    <w:rsid w:val="00F17220"/>
    <w:rsid w:val="00F3323E"/>
    <w:rsid w:val="00F53BF9"/>
    <w:rsid w:val="00F60537"/>
    <w:rsid w:val="00F758B7"/>
    <w:rsid w:val="00F969F9"/>
    <w:rsid w:val="00F96BD2"/>
    <w:rsid w:val="00FC5EF3"/>
    <w:rsid w:val="00FE691B"/>
    <w:rsid w:val="00FF6FC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31A57E"/>
  <w15:chartTrackingRefBased/>
  <w15:docId w15:val="{63B74A1D-BB8A-4A58-A6CF-2D2C99A57D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171175"/>
    <w:pPr>
      <w:spacing w:before="100" w:beforeAutospacing="1" w:after="100" w:afterAutospacing="1"/>
    </w:pPr>
    <w:rPr>
      <w:rFonts w:ascii="Times New Roman" w:eastAsia="Times New Roman" w:hAnsi="Times New Roman" w:cs="Times New Roman"/>
    </w:rPr>
  </w:style>
  <w:style w:type="paragraph" w:styleId="a4">
    <w:name w:val="List Paragraph"/>
    <w:basedOn w:val="a"/>
    <w:uiPriority w:val="34"/>
    <w:qFormat/>
    <w:rsid w:val="001975D4"/>
    <w:pPr>
      <w:ind w:left="720"/>
      <w:contextualSpacing/>
    </w:pPr>
  </w:style>
  <w:style w:type="paragraph" w:styleId="a5">
    <w:name w:val="Revision"/>
    <w:hidden/>
    <w:uiPriority w:val="99"/>
    <w:semiHidden/>
    <w:rsid w:val="0038753A"/>
  </w:style>
  <w:style w:type="paragraph" w:styleId="a6">
    <w:name w:val="header"/>
    <w:basedOn w:val="a"/>
    <w:link w:val="a7"/>
    <w:uiPriority w:val="99"/>
    <w:unhideWhenUsed/>
    <w:rsid w:val="001A634F"/>
    <w:pPr>
      <w:tabs>
        <w:tab w:val="center" w:pos="4153"/>
        <w:tab w:val="right" w:pos="8306"/>
      </w:tabs>
      <w:snapToGrid w:val="0"/>
      <w:jc w:val="center"/>
    </w:pPr>
    <w:rPr>
      <w:sz w:val="18"/>
      <w:szCs w:val="18"/>
    </w:rPr>
  </w:style>
  <w:style w:type="character" w:customStyle="1" w:styleId="a7">
    <w:name w:val="页眉 字符"/>
    <w:basedOn w:val="a0"/>
    <w:link w:val="a6"/>
    <w:uiPriority w:val="99"/>
    <w:rsid w:val="001A634F"/>
    <w:rPr>
      <w:sz w:val="18"/>
      <w:szCs w:val="18"/>
    </w:rPr>
  </w:style>
  <w:style w:type="paragraph" w:styleId="a8">
    <w:name w:val="footer"/>
    <w:basedOn w:val="a"/>
    <w:link w:val="a9"/>
    <w:uiPriority w:val="99"/>
    <w:unhideWhenUsed/>
    <w:rsid w:val="001A634F"/>
    <w:pPr>
      <w:tabs>
        <w:tab w:val="center" w:pos="4153"/>
        <w:tab w:val="right" w:pos="8306"/>
      </w:tabs>
      <w:snapToGrid w:val="0"/>
    </w:pPr>
    <w:rPr>
      <w:sz w:val="18"/>
      <w:szCs w:val="18"/>
    </w:rPr>
  </w:style>
  <w:style w:type="character" w:customStyle="1" w:styleId="a9">
    <w:name w:val="页脚 字符"/>
    <w:basedOn w:val="a0"/>
    <w:link w:val="a8"/>
    <w:uiPriority w:val="99"/>
    <w:rsid w:val="001A634F"/>
    <w:rPr>
      <w:sz w:val="18"/>
      <w:szCs w:val="18"/>
    </w:rPr>
  </w:style>
  <w:style w:type="paragraph" w:customStyle="1" w:styleId="ds-markdown-paragraph">
    <w:name w:val="ds-markdown-paragraph"/>
    <w:basedOn w:val="a"/>
    <w:rsid w:val="005F6043"/>
    <w:pPr>
      <w:spacing w:before="100" w:beforeAutospacing="1" w:after="100" w:afterAutospacing="1"/>
    </w:pPr>
    <w:rPr>
      <w:rFonts w:ascii="宋体" w:eastAsia="宋体" w:hAnsi="宋体" w:cs="宋体"/>
      <w:lang w:val="en-US"/>
    </w:rPr>
  </w:style>
  <w:style w:type="character" w:styleId="aa">
    <w:name w:val="Strong"/>
    <w:basedOn w:val="a0"/>
    <w:uiPriority w:val="22"/>
    <w:qFormat/>
    <w:rsid w:val="005F6043"/>
    <w:rPr>
      <w:b/>
      <w:bCs/>
    </w:rPr>
  </w:style>
  <w:style w:type="character" w:styleId="HTML">
    <w:name w:val="HTML Code"/>
    <w:basedOn w:val="a0"/>
    <w:uiPriority w:val="99"/>
    <w:semiHidden/>
    <w:unhideWhenUsed/>
    <w:rsid w:val="005F6043"/>
    <w:rPr>
      <w:rFonts w:ascii="宋体" w:eastAsia="宋体" w:hAnsi="宋体" w:cs="宋体"/>
      <w:sz w:val="24"/>
      <w:szCs w:val="24"/>
    </w:rPr>
  </w:style>
  <w:style w:type="character" w:styleId="ab">
    <w:name w:val="Hyperlink"/>
    <w:basedOn w:val="a0"/>
    <w:uiPriority w:val="99"/>
    <w:unhideWhenUsed/>
    <w:rsid w:val="002C700F"/>
    <w:rPr>
      <w:color w:val="0563C1" w:themeColor="hyperlink"/>
      <w:u w:val="single"/>
    </w:rPr>
  </w:style>
  <w:style w:type="character" w:styleId="ac">
    <w:name w:val="Unresolved Mention"/>
    <w:basedOn w:val="a0"/>
    <w:uiPriority w:val="99"/>
    <w:semiHidden/>
    <w:unhideWhenUsed/>
    <w:rsid w:val="002C70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502598">
      <w:bodyDiv w:val="1"/>
      <w:marLeft w:val="0"/>
      <w:marRight w:val="0"/>
      <w:marTop w:val="0"/>
      <w:marBottom w:val="0"/>
      <w:divBdr>
        <w:top w:val="none" w:sz="0" w:space="0" w:color="auto"/>
        <w:left w:val="none" w:sz="0" w:space="0" w:color="auto"/>
        <w:bottom w:val="none" w:sz="0" w:space="0" w:color="auto"/>
        <w:right w:val="none" w:sz="0" w:space="0" w:color="auto"/>
      </w:divBdr>
      <w:divsChild>
        <w:div w:id="524713356">
          <w:marLeft w:val="0"/>
          <w:marRight w:val="0"/>
          <w:marTop w:val="0"/>
          <w:marBottom w:val="0"/>
          <w:divBdr>
            <w:top w:val="none" w:sz="0" w:space="0" w:color="auto"/>
            <w:left w:val="none" w:sz="0" w:space="0" w:color="auto"/>
            <w:bottom w:val="none" w:sz="0" w:space="0" w:color="auto"/>
            <w:right w:val="none" w:sz="0" w:space="0" w:color="auto"/>
          </w:divBdr>
          <w:divsChild>
            <w:div w:id="81934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19675">
      <w:bodyDiv w:val="1"/>
      <w:marLeft w:val="0"/>
      <w:marRight w:val="0"/>
      <w:marTop w:val="0"/>
      <w:marBottom w:val="0"/>
      <w:divBdr>
        <w:top w:val="none" w:sz="0" w:space="0" w:color="auto"/>
        <w:left w:val="none" w:sz="0" w:space="0" w:color="auto"/>
        <w:bottom w:val="none" w:sz="0" w:space="0" w:color="auto"/>
        <w:right w:val="none" w:sz="0" w:space="0" w:color="auto"/>
      </w:divBdr>
      <w:divsChild>
        <w:div w:id="282614280">
          <w:marLeft w:val="0"/>
          <w:marRight w:val="0"/>
          <w:marTop w:val="0"/>
          <w:marBottom w:val="0"/>
          <w:divBdr>
            <w:top w:val="none" w:sz="0" w:space="0" w:color="auto"/>
            <w:left w:val="none" w:sz="0" w:space="0" w:color="auto"/>
            <w:bottom w:val="none" w:sz="0" w:space="0" w:color="auto"/>
            <w:right w:val="none" w:sz="0" w:space="0" w:color="auto"/>
          </w:divBdr>
          <w:divsChild>
            <w:div w:id="143760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176614">
      <w:bodyDiv w:val="1"/>
      <w:marLeft w:val="0"/>
      <w:marRight w:val="0"/>
      <w:marTop w:val="0"/>
      <w:marBottom w:val="0"/>
      <w:divBdr>
        <w:top w:val="none" w:sz="0" w:space="0" w:color="auto"/>
        <w:left w:val="none" w:sz="0" w:space="0" w:color="auto"/>
        <w:bottom w:val="none" w:sz="0" w:space="0" w:color="auto"/>
        <w:right w:val="none" w:sz="0" w:space="0" w:color="auto"/>
      </w:divBdr>
      <w:divsChild>
        <w:div w:id="1219394552">
          <w:marLeft w:val="0"/>
          <w:marRight w:val="0"/>
          <w:marTop w:val="0"/>
          <w:marBottom w:val="0"/>
          <w:divBdr>
            <w:top w:val="none" w:sz="0" w:space="0" w:color="auto"/>
            <w:left w:val="none" w:sz="0" w:space="0" w:color="auto"/>
            <w:bottom w:val="none" w:sz="0" w:space="0" w:color="auto"/>
            <w:right w:val="none" w:sz="0" w:space="0" w:color="auto"/>
          </w:divBdr>
          <w:divsChild>
            <w:div w:id="2070110115">
              <w:marLeft w:val="0"/>
              <w:marRight w:val="0"/>
              <w:marTop w:val="0"/>
              <w:marBottom w:val="0"/>
              <w:divBdr>
                <w:top w:val="none" w:sz="0" w:space="0" w:color="auto"/>
                <w:left w:val="none" w:sz="0" w:space="0" w:color="auto"/>
                <w:bottom w:val="none" w:sz="0" w:space="0" w:color="auto"/>
                <w:right w:val="none" w:sz="0" w:space="0" w:color="auto"/>
              </w:divBdr>
            </w:div>
            <w:div w:id="393704124">
              <w:marLeft w:val="0"/>
              <w:marRight w:val="0"/>
              <w:marTop w:val="0"/>
              <w:marBottom w:val="0"/>
              <w:divBdr>
                <w:top w:val="none" w:sz="0" w:space="0" w:color="auto"/>
                <w:left w:val="none" w:sz="0" w:space="0" w:color="auto"/>
                <w:bottom w:val="none" w:sz="0" w:space="0" w:color="auto"/>
                <w:right w:val="none" w:sz="0" w:space="0" w:color="auto"/>
              </w:divBdr>
            </w:div>
            <w:div w:id="1023823137">
              <w:marLeft w:val="0"/>
              <w:marRight w:val="0"/>
              <w:marTop w:val="0"/>
              <w:marBottom w:val="0"/>
              <w:divBdr>
                <w:top w:val="none" w:sz="0" w:space="0" w:color="auto"/>
                <w:left w:val="none" w:sz="0" w:space="0" w:color="auto"/>
                <w:bottom w:val="none" w:sz="0" w:space="0" w:color="auto"/>
                <w:right w:val="none" w:sz="0" w:space="0" w:color="auto"/>
              </w:divBdr>
            </w:div>
            <w:div w:id="45078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842623">
      <w:bodyDiv w:val="1"/>
      <w:marLeft w:val="0"/>
      <w:marRight w:val="0"/>
      <w:marTop w:val="0"/>
      <w:marBottom w:val="0"/>
      <w:divBdr>
        <w:top w:val="none" w:sz="0" w:space="0" w:color="auto"/>
        <w:left w:val="none" w:sz="0" w:space="0" w:color="auto"/>
        <w:bottom w:val="none" w:sz="0" w:space="0" w:color="auto"/>
        <w:right w:val="none" w:sz="0" w:space="0" w:color="auto"/>
      </w:divBdr>
      <w:divsChild>
        <w:div w:id="169607852">
          <w:marLeft w:val="0"/>
          <w:marRight w:val="0"/>
          <w:marTop w:val="0"/>
          <w:marBottom w:val="0"/>
          <w:divBdr>
            <w:top w:val="none" w:sz="0" w:space="0" w:color="auto"/>
            <w:left w:val="none" w:sz="0" w:space="0" w:color="auto"/>
            <w:bottom w:val="none" w:sz="0" w:space="0" w:color="auto"/>
            <w:right w:val="none" w:sz="0" w:space="0" w:color="auto"/>
          </w:divBdr>
          <w:divsChild>
            <w:div w:id="42423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474274">
      <w:bodyDiv w:val="1"/>
      <w:marLeft w:val="0"/>
      <w:marRight w:val="0"/>
      <w:marTop w:val="0"/>
      <w:marBottom w:val="0"/>
      <w:divBdr>
        <w:top w:val="none" w:sz="0" w:space="0" w:color="auto"/>
        <w:left w:val="none" w:sz="0" w:space="0" w:color="auto"/>
        <w:bottom w:val="none" w:sz="0" w:space="0" w:color="auto"/>
        <w:right w:val="none" w:sz="0" w:space="0" w:color="auto"/>
      </w:divBdr>
      <w:divsChild>
        <w:div w:id="344404686">
          <w:marLeft w:val="0"/>
          <w:marRight w:val="0"/>
          <w:marTop w:val="0"/>
          <w:marBottom w:val="0"/>
          <w:divBdr>
            <w:top w:val="none" w:sz="0" w:space="0" w:color="auto"/>
            <w:left w:val="none" w:sz="0" w:space="0" w:color="auto"/>
            <w:bottom w:val="none" w:sz="0" w:space="0" w:color="auto"/>
            <w:right w:val="none" w:sz="0" w:space="0" w:color="auto"/>
          </w:divBdr>
          <w:divsChild>
            <w:div w:id="4341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50247">
      <w:bodyDiv w:val="1"/>
      <w:marLeft w:val="0"/>
      <w:marRight w:val="0"/>
      <w:marTop w:val="0"/>
      <w:marBottom w:val="0"/>
      <w:divBdr>
        <w:top w:val="none" w:sz="0" w:space="0" w:color="auto"/>
        <w:left w:val="none" w:sz="0" w:space="0" w:color="auto"/>
        <w:bottom w:val="none" w:sz="0" w:space="0" w:color="auto"/>
        <w:right w:val="none" w:sz="0" w:space="0" w:color="auto"/>
      </w:divBdr>
      <w:divsChild>
        <w:div w:id="222058239">
          <w:marLeft w:val="0"/>
          <w:marRight w:val="0"/>
          <w:marTop w:val="0"/>
          <w:marBottom w:val="0"/>
          <w:divBdr>
            <w:top w:val="none" w:sz="0" w:space="0" w:color="auto"/>
            <w:left w:val="none" w:sz="0" w:space="0" w:color="auto"/>
            <w:bottom w:val="none" w:sz="0" w:space="0" w:color="auto"/>
            <w:right w:val="none" w:sz="0" w:space="0" w:color="auto"/>
          </w:divBdr>
          <w:divsChild>
            <w:div w:id="1283536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709898">
      <w:bodyDiv w:val="1"/>
      <w:marLeft w:val="0"/>
      <w:marRight w:val="0"/>
      <w:marTop w:val="0"/>
      <w:marBottom w:val="0"/>
      <w:divBdr>
        <w:top w:val="none" w:sz="0" w:space="0" w:color="auto"/>
        <w:left w:val="none" w:sz="0" w:space="0" w:color="auto"/>
        <w:bottom w:val="none" w:sz="0" w:space="0" w:color="auto"/>
        <w:right w:val="none" w:sz="0" w:space="0" w:color="auto"/>
      </w:divBdr>
      <w:divsChild>
        <w:div w:id="1147434413">
          <w:marLeft w:val="0"/>
          <w:marRight w:val="0"/>
          <w:marTop w:val="0"/>
          <w:marBottom w:val="0"/>
          <w:divBdr>
            <w:top w:val="none" w:sz="0" w:space="0" w:color="auto"/>
            <w:left w:val="none" w:sz="0" w:space="0" w:color="auto"/>
            <w:bottom w:val="none" w:sz="0" w:space="0" w:color="auto"/>
            <w:right w:val="none" w:sz="0" w:space="0" w:color="auto"/>
          </w:divBdr>
          <w:divsChild>
            <w:div w:id="4936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472248">
      <w:bodyDiv w:val="1"/>
      <w:marLeft w:val="0"/>
      <w:marRight w:val="0"/>
      <w:marTop w:val="0"/>
      <w:marBottom w:val="0"/>
      <w:divBdr>
        <w:top w:val="none" w:sz="0" w:space="0" w:color="auto"/>
        <w:left w:val="none" w:sz="0" w:space="0" w:color="auto"/>
        <w:bottom w:val="none" w:sz="0" w:space="0" w:color="auto"/>
        <w:right w:val="none" w:sz="0" w:space="0" w:color="auto"/>
      </w:divBdr>
      <w:divsChild>
        <w:div w:id="488055955">
          <w:marLeft w:val="0"/>
          <w:marRight w:val="0"/>
          <w:marTop w:val="0"/>
          <w:marBottom w:val="0"/>
          <w:divBdr>
            <w:top w:val="none" w:sz="0" w:space="0" w:color="auto"/>
            <w:left w:val="none" w:sz="0" w:space="0" w:color="auto"/>
            <w:bottom w:val="none" w:sz="0" w:space="0" w:color="auto"/>
            <w:right w:val="none" w:sz="0" w:space="0" w:color="auto"/>
          </w:divBdr>
          <w:divsChild>
            <w:div w:id="207049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75686">
      <w:bodyDiv w:val="1"/>
      <w:marLeft w:val="0"/>
      <w:marRight w:val="0"/>
      <w:marTop w:val="0"/>
      <w:marBottom w:val="0"/>
      <w:divBdr>
        <w:top w:val="none" w:sz="0" w:space="0" w:color="auto"/>
        <w:left w:val="none" w:sz="0" w:space="0" w:color="auto"/>
        <w:bottom w:val="none" w:sz="0" w:space="0" w:color="auto"/>
        <w:right w:val="none" w:sz="0" w:space="0" w:color="auto"/>
      </w:divBdr>
      <w:divsChild>
        <w:div w:id="1184250745">
          <w:marLeft w:val="0"/>
          <w:marRight w:val="0"/>
          <w:marTop w:val="0"/>
          <w:marBottom w:val="0"/>
          <w:divBdr>
            <w:top w:val="none" w:sz="0" w:space="0" w:color="auto"/>
            <w:left w:val="none" w:sz="0" w:space="0" w:color="auto"/>
            <w:bottom w:val="none" w:sz="0" w:space="0" w:color="auto"/>
            <w:right w:val="none" w:sz="0" w:space="0" w:color="auto"/>
          </w:divBdr>
          <w:divsChild>
            <w:div w:id="921256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477815">
      <w:bodyDiv w:val="1"/>
      <w:marLeft w:val="0"/>
      <w:marRight w:val="0"/>
      <w:marTop w:val="0"/>
      <w:marBottom w:val="0"/>
      <w:divBdr>
        <w:top w:val="none" w:sz="0" w:space="0" w:color="auto"/>
        <w:left w:val="none" w:sz="0" w:space="0" w:color="auto"/>
        <w:bottom w:val="none" w:sz="0" w:space="0" w:color="auto"/>
        <w:right w:val="none" w:sz="0" w:space="0" w:color="auto"/>
      </w:divBdr>
      <w:divsChild>
        <w:div w:id="755520886">
          <w:marLeft w:val="0"/>
          <w:marRight w:val="0"/>
          <w:marTop w:val="0"/>
          <w:marBottom w:val="0"/>
          <w:divBdr>
            <w:top w:val="none" w:sz="0" w:space="0" w:color="auto"/>
            <w:left w:val="none" w:sz="0" w:space="0" w:color="auto"/>
            <w:bottom w:val="none" w:sz="0" w:space="0" w:color="auto"/>
            <w:right w:val="none" w:sz="0" w:space="0" w:color="auto"/>
          </w:divBdr>
          <w:divsChild>
            <w:div w:id="3877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90830">
      <w:bodyDiv w:val="1"/>
      <w:marLeft w:val="0"/>
      <w:marRight w:val="0"/>
      <w:marTop w:val="0"/>
      <w:marBottom w:val="0"/>
      <w:divBdr>
        <w:top w:val="none" w:sz="0" w:space="0" w:color="auto"/>
        <w:left w:val="none" w:sz="0" w:space="0" w:color="auto"/>
        <w:bottom w:val="none" w:sz="0" w:space="0" w:color="auto"/>
        <w:right w:val="none" w:sz="0" w:space="0" w:color="auto"/>
      </w:divBdr>
      <w:divsChild>
        <w:div w:id="1802839881">
          <w:marLeft w:val="0"/>
          <w:marRight w:val="0"/>
          <w:marTop w:val="0"/>
          <w:marBottom w:val="0"/>
          <w:divBdr>
            <w:top w:val="none" w:sz="0" w:space="0" w:color="auto"/>
            <w:left w:val="none" w:sz="0" w:space="0" w:color="auto"/>
            <w:bottom w:val="none" w:sz="0" w:space="0" w:color="auto"/>
            <w:right w:val="none" w:sz="0" w:space="0" w:color="auto"/>
          </w:divBdr>
          <w:divsChild>
            <w:div w:id="208194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21860">
      <w:bodyDiv w:val="1"/>
      <w:marLeft w:val="0"/>
      <w:marRight w:val="0"/>
      <w:marTop w:val="0"/>
      <w:marBottom w:val="0"/>
      <w:divBdr>
        <w:top w:val="none" w:sz="0" w:space="0" w:color="auto"/>
        <w:left w:val="none" w:sz="0" w:space="0" w:color="auto"/>
        <w:bottom w:val="none" w:sz="0" w:space="0" w:color="auto"/>
        <w:right w:val="none" w:sz="0" w:space="0" w:color="auto"/>
      </w:divBdr>
    </w:div>
    <w:div w:id="789906295">
      <w:bodyDiv w:val="1"/>
      <w:marLeft w:val="0"/>
      <w:marRight w:val="0"/>
      <w:marTop w:val="0"/>
      <w:marBottom w:val="0"/>
      <w:divBdr>
        <w:top w:val="none" w:sz="0" w:space="0" w:color="auto"/>
        <w:left w:val="none" w:sz="0" w:space="0" w:color="auto"/>
        <w:bottom w:val="none" w:sz="0" w:space="0" w:color="auto"/>
        <w:right w:val="none" w:sz="0" w:space="0" w:color="auto"/>
      </w:divBdr>
      <w:divsChild>
        <w:div w:id="892540140">
          <w:marLeft w:val="0"/>
          <w:marRight w:val="0"/>
          <w:marTop w:val="0"/>
          <w:marBottom w:val="0"/>
          <w:divBdr>
            <w:top w:val="none" w:sz="0" w:space="0" w:color="auto"/>
            <w:left w:val="none" w:sz="0" w:space="0" w:color="auto"/>
            <w:bottom w:val="none" w:sz="0" w:space="0" w:color="auto"/>
            <w:right w:val="none" w:sz="0" w:space="0" w:color="auto"/>
          </w:divBdr>
          <w:divsChild>
            <w:div w:id="166227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040416">
      <w:bodyDiv w:val="1"/>
      <w:marLeft w:val="0"/>
      <w:marRight w:val="0"/>
      <w:marTop w:val="0"/>
      <w:marBottom w:val="0"/>
      <w:divBdr>
        <w:top w:val="none" w:sz="0" w:space="0" w:color="auto"/>
        <w:left w:val="none" w:sz="0" w:space="0" w:color="auto"/>
        <w:bottom w:val="none" w:sz="0" w:space="0" w:color="auto"/>
        <w:right w:val="none" w:sz="0" w:space="0" w:color="auto"/>
      </w:divBdr>
      <w:divsChild>
        <w:div w:id="1148547712">
          <w:marLeft w:val="0"/>
          <w:marRight w:val="0"/>
          <w:marTop w:val="0"/>
          <w:marBottom w:val="0"/>
          <w:divBdr>
            <w:top w:val="none" w:sz="0" w:space="0" w:color="auto"/>
            <w:left w:val="none" w:sz="0" w:space="0" w:color="auto"/>
            <w:bottom w:val="none" w:sz="0" w:space="0" w:color="auto"/>
            <w:right w:val="none" w:sz="0" w:space="0" w:color="auto"/>
          </w:divBdr>
          <w:divsChild>
            <w:div w:id="586186550">
              <w:marLeft w:val="0"/>
              <w:marRight w:val="0"/>
              <w:marTop w:val="0"/>
              <w:marBottom w:val="0"/>
              <w:divBdr>
                <w:top w:val="none" w:sz="0" w:space="0" w:color="auto"/>
                <w:left w:val="none" w:sz="0" w:space="0" w:color="auto"/>
                <w:bottom w:val="none" w:sz="0" w:space="0" w:color="auto"/>
                <w:right w:val="none" w:sz="0" w:space="0" w:color="auto"/>
              </w:divBdr>
            </w:div>
            <w:div w:id="1539275647">
              <w:marLeft w:val="0"/>
              <w:marRight w:val="0"/>
              <w:marTop w:val="0"/>
              <w:marBottom w:val="0"/>
              <w:divBdr>
                <w:top w:val="none" w:sz="0" w:space="0" w:color="auto"/>
                <w:left w:val="none" w:sz="0" w:space="0" w:color="auto"/>
                <w:bottom w:val="none" w:sz="0" w:space="0" w:color="auto"/>
                <w:right w:val="none" w:sz="0" w:space="0" w:color="auto"/>
              </w:divBdr>
            </w:div>
            <w:div w:id="1998067688">
              <w:marLeft w:val="0"/>
              <w:marRight w:val="0"/>
              <w:marTop w:val="0"/>
              <w:marBottom w:val="0"/>
              <w:divBdr>
                <w:top w:val="none" w:sz="0" w:space="0" w:color="auto"/>
                <w:left w:val="none" w:sz="0" w:space="0" w:color="auto"/>
                <w:bottom w:val="none" w:sz="0" w:space="0" w:color="auto"/>
                <w:right w:val="none" w:sz="0" w:space="0" w:color="auto"/>
              </w:divBdr>
            </w:div>
            <w:div w:id="93574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95274">
      <w:bodyDiv w:val="1"/>
      <w:marLeft w:val="0"/>
      <w:marRight w:val="0"/>
      <w:marTop w:val="0"/>
      <w:marBottom w:val="0"/>
      <w:divBdr>
        <w:top w:val="none" w:sz="0" w:space="0" w:color="auto"/>
        <w:left w:val="none" w:sz="0" w:space="0" w:color="auto"/>
        <w:bottom w:val="none" w:sz="0" w:space="0" w:color="auto"/>
        <w:right w:val="none" w:sz="0" w:space="0" w:color="auto"/>
      </w:divBdr>
    </w:div>
    <w:div w:id="852693762">
      <w:bodyDiv w:val="1"/>
      <w:marLeft w:val="0"/>
      <w:marRight w:val="0"/>
      <w:marTop w:val="0"/>
      <w:marBottom w:val="0"/>
      <w:divBdr>
        <w:top w:val="none" w:sz="0" w:space="0" w:color="auto"/>
        <w:left w:val="none" w:sz="0" w:space="0" w:color="auto"/>
        <w:bottom w:val="none" w:sz="0" w:space="0" w:color="auto"/>
        <w:right w:val="none" w:sz="0" w:space="0" w:color="auto"/>
      </w:divBdr>
      <w:divsChild>
        <w:div w:id="1520047263">
          <w:marLeft w:val="0"/>
          <w:marRight w:val="0"/>
          <w:marTop w:val="0"/>
          <w:marBottom w:val="0"/>
          <w:divBdr>
            <w:top w:val="none" w:sz="0" w:space="0" w:color="auto"/>
            <w:left w:val="none" w:sz="0" w:space="0" w:color="auto"/>
            <w:bottom w:val="none" w:sz="0" w:space="0" w:color="auto"/>
            <w:right w:val="none" w:sz="0" w:space="0" w:color="auto"/>
          </w:divBdr>
          <w:divsChild>
            <w:div w:id="180971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465540">
      <w:bodyDiv w:val="1"/>
      <w:marLeft w:val="0"/>
      <w:marRight w:val="0"/>
      <w:marTop w:val="0"/>
      <w:marBottom w:val="0"/>
      <w:divBdr>
        <w:top w:val="none" w:sz="0" w:space="0" w:color="auto"/>
        <w:left w:val="none" w:sz="0" w:space="0" w:color="auto"/>
        <w:bottom w:val="none" w:sz="0" w:space="0" w:color="auto"/>
        <w:right w:val="none" w:sz="0" w:space="0" w:color="auto"/>
      </w:divBdr>
      <w:divsChild>
        <w:div w:id="148134232">
          <w:marLeft w:val="0"/>
          <w:marRight w:val="0"/>
          <w:marTop w:val="0"/>
          <w:marBottom w:val="0"/>
          <w:divBdr>
            <w:top w:val="none" w:sz="0" w:space="0" w:color="auto"/>
            <w:left w:val="none" w:sz="0" w:space="0" w:color="auto"/>
            <w:bottom w:val="none" w:sz="0" w:space="0" w:color="auto"/>
            <w:right w:val="none" w:sz="0" w:space="0" w:color="auto"/>
          </w:divBdr>
          <w:divsChild>
            <w:div w:id="7100783">
              <w:marLeft w:val="0"/>
              <w:marRight w:val="0"/>
              <w:marTop w:val="0"/>
              <w:marBottom w:val="0"/>
              <w:divBdr>
                <w:top w:val="none" w:sz="0" w:space="0" w:color="auto"/>
                <w:left w:val="none" w:sz="0" w:space="0" w:color="auto"/>
                <w:bottom w:val="none" w:sz="0" w:space="0" w:color="auto"/>
                <w:right w:val="none" w:sz="0" w:space="0" w:color="auto"/>
              </w:divBdr>
            </w:div>
            <w:div w:id="9070196">
              <w:marLeft w:val="0"/>
              <w:marRight w:val="0"/>
              <w:marTop w:val="0"/>
              <w:marBottom w:val="0"/>
              <w:divBdr>
                <w:top w:val="none" w:sz="0" w:space="0" w:color="auto"/>
                <w:left w:val="none" w:sz="0" w:space="0" w:color="auto"/>
                <w:bottom w:val="none" w:sz="0" w:space="0" w:color="auto"/>
                <w:right w:val="none" w:sz="0" w:space="0" w:color="auto"/>
              </w:divBdr>
            </w:div>
            <w:div w:id="81295660">
              <w:marLeft w:val="0"/>
              <w:marRight w:val="0"/>
              <w:marTop w:val="0"/>
              <w:marBottom w:val="0"/>
              <w:divBdr>
                <w:top w:val="none" w:sz="0" w:space="0" w:color="auto"/>
                <w:left w:val="none" w:sz="0" w:space="0" w:color="auto"/>
                <w:bottom w:val="none" w:sz="0" w:space="0" w:color="auto"/>
                <w:right w:val="none" w:sz="0" w:space="0" w:color="auto"/>
              </w:divBdr>
            </w:div>
            <w:div w:id="103692576">
              <w:marLeft w:val="0"/>
              <w:marRight w:val="0"/>
              <w:marTop w:val="0"/>
              <w:marBottom w:val="0"/>
              <w:divBdr>
                <w:top w:val="none" w:sz="0" w:space="0" w:color="auto"/>
                <w:left w:val="none" w:sz="0" w:space="0" w:color="auto"/>
                <w:bottom w:val="none" w:sz="0" w:space="0" w:color="auto"/>
                <w:right w:val="none" w:sz="0" w:space="0" w:color="auto"/>
              </w:divBdr>
            </w:div>
            <w:div w:id="245456843">
              <w:marLeft w:val="0"/>
              <w:marRight w:val="0"/>
              <w:marTop w:val="0"/>
              <w:marBottom w:val="0"/>
              <w:divBdr>
                <w:top w:val="none" w:sz="0" w:space="0" w:color="auto"/>
                <w:left w:val="none" w:sz="0" w:space="0" w:color="auto"/>
                <w:bottom w:val="none" w:sz="0" w:space="0" w:color="auto"/>
                <w:right w:val="none" w:sz="0" w:space="0" w:color="auto"/>
              </w:divBdr>
            </w:div>
            <w:div w:id="298925047">
              <w:marLeft w:val="0"/>
              <w:marRight w:val="0"/>
              <w:marTop w:val="0"/>
              <w:marBottom w:val="0"/>
              <w:divBdr>
                <w:top w:val="none" w:sz="0" w:space="0" w:color="auto"/>
                <w:left w:val="none" w:sz="0" w:space="0" w:color="auto"/>
                <w:bottom w:val="none" w:sz="0" w:space="0" w:color="auto"/>
                <w:right w:val="none" w:sz="0" w:space="0" w:color="auto"/>
              </w:divBdr>
            </w:div>
            <w:div w:id="522519712">
              <w:marLeft w:val="0"/>
              <w:marRight w:val="0"/>
              <w:marTop w:val="0"/>
              <w:marBottom w:val="0"/>
              <w:divBdr>
                <w:top w:val="none" w:sz="0" w:space="0" w:color="auto"/>
                <w:left w:val="none" w:sz="0" w:space="0" w:color="auto"/>
                <w:bottom w:val="none" w:sz="0" w:space="0" w:color="auto"/>
                <w:right w:val="none" w:sz="0" w:space="0" w:color="auto"/>
              </w:divBdr>
            </w:div>
            <w:div w:id="929504895">
              <w:marLeft w:val="0"/>
              <w:marRight w:val="0"/>
              <w:marTop w:val="0"/>
              <w:marBottom w:val="0"/>
              <w:divBdr>
                <w:top w:val="none" w:sz="0" w:space="0" w:color="auto"/>
                <w:left w:val="none" w:sz="0" w:space="0" w:color="auto"/>
                <w:bottom w:val="none" w:sz="0" w:space="0" w:color="auto"/>
                <w:right w:val="none" w:sz="0" w:space="0" w:color="auto"/>
              </w:divBdr>
            </w:div>
            <w:div w:id="169190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330133">
      <w:bodyDiv w:val="1"/>
      <w:marLeft w:val="0"/>
      <w:marRight w:val="0"/>
      <w:marTop w:val="0"/>
      <w:marBottom w:val="0"/>
      <w:divBdr>
        <w:top w:val="none" w:sz="0" w:space="0" w:color="auto"/>
        <w:left w:val="none" w:sz="0" w:space="0" w:color="auto"/>
        <w:bottom w:val="none" w:sz="0" w:space="0" w:color="auto"/>
        <w:right w:val="none" w:sz="0" w:space="0" w:color="auto"/>
      </w:divBdr>
      <w:divsChild>
        <w:div w:id="907807009">
          <w:marLeft w:val="0"/>
          <w:marRight w:val="0"/>
          <w:marTop w:val="0"/>
          <w:marBottom w:val="0"/>
          <w:divBdr>
            <w:top w:val="none" w:sz="0" w:space="0" w:color="auto"/>
            <w:left w:val="none" w:sz="0" w:space="0" w:color="auto"/>
            <w:bottom w:val="none" w:sz="0" w:space="0" w:color="auto"/>
            <w:right w:val="none" w:sz="0" w:space="0" w:color="auto"/>
          </w:divBdr>
          <w:divsChild>
            <w:div w:id="168270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7064">
      <w:bodyDiv w:val="1"/>
      <w:marLeft w:val="0"/>
      <w:marRight w:val="0"/>
      <w:marTop w:val="0"/>
      <w:marBottom w:val="0"/>
      <w:divBdr>
        <w:top w:val="none" w:sz="0" w:space="0" w:color="auto"/>
        <w:left w:val="none" w:sz="0" w:space="0" w:color="auto"/>
        <w:bottom w:val="none" w:sz="0" w:space="0" w:color="auto"/>
        <w:right w:val="none" w:sz="0" w:space="0" w:color="auto"/>
      </w:divBdr>
      <w:divsChild>
        <w:div w:id="532960610">
          <w:marLeft w:val="0"/>
          <w:marRight w:val="0"/>
          <w:marTop w:val="0"/>
          <w:marBottom w:val="0"/>
          <w:divBdr>
            <w:top w:val="none" w:sz="0" w:space="0" w:color="auto"/>
            <w:left w:val="none" w:sz="0" w:space="0" w:color="auto"/>
            <w:bottom w:val="none" w:sz="0" w:space="0" w:color="auto"/>
            <w:right w:val="none" w:sz="0" w:space="0" w:color="auto"/>
          </w:divBdr>
          <w:divsChild>
            <w:div w:id="21113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91947">
      <w:bodyDiv w:val="1"/>
      <w:marLeft w:val="0"/>
      <w:marRight w:val="0"/>
      <w:marTop w:val="0"/>
      <w:marBottom w:val="0"/>
      <w:divBdr>
        <w:top w:val="none" w:sz="0" w:space="0" w:color="auto"/>
        <w:left w:val="none" w:sz="0" w:space="0" w:color="auto"/>
        <w:bottom w:val="none" w:sz="0" w:space="0" w:color="auto"/>
        <w:right w:val="none" w:sz="0" w:space="0" w:color="auto"/>
      </w:divBdr>
      <w:divsChild>
        <w:div w:id="1379934765">
          <w:marLeft w:val="0"/>
          <w:marRight w:val="0"/>
          <w:marTop w:val="0"/>
          <w:marBottom w:val="0"/>
          <w:divBdr>
            <w:top w:val="none" w:sz="0" w:space="0" w:color="auto"/>
            <w:left w:val="none" w:sz="0" w:space="0" w:color="auto"/>
            <w:bottom w:val="none" w:sz="0" w:space="0" w:color="auto"/>
            <w:right w:val="none" w:sz="0" w:space="0" w:color="auto"/>
          </w:divBdr>
          <w:divsChild>
            <w:div w:id="74510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348381">
      <w:bodyDiv w:val="1"/>
      <w:marLeft w:val="0"/>
      <w:marRight w:val="0"/>
      <w:marTop w:val="0"/>
      <w:marBottom w:val="0"/>
      <w:divBdr>
        <w:top w:val="none" w:sz="0" w:space="0" w:color="auto"/>
        <w:left w:val="none" w:sz="0" w:space="0" w:color="auto"/>
        <w:bottom w:val="none" w:sz="0" w:space="0" w:color="auto"/>
        <w:right w:val="none" w:sz="0" w:space="0" w:color="auto"/>
      </w:divBdr>
    </w:div>
    <w:div w:id="1016345091">
      <w:bodyDiv w:val="1"/>
      <w:marLeft w:val="0"/>
      <w:marRight w:val="0"/>
      <w:marTop w:val="0"/>
      <w:marBottom w:val="0"/>
      <w:divBdr>
        <w:top w:val="none" w:sz="0" w:space="0" w:color="auto"/>
        <w:left w:val="none" w:sz="0" w:space="0" w:color="auto"/>
        <w:bottom w:val="none" w:sz="0" w:space="0" w:color="auto"/>
        <w:right w:val="none" w:sz="0" w:space="0" w:color="auto"/>
      </w:divBdr>
      <w:divsChild>
        <w:div w:id="1168711146">
          <w:marLeft w:val="0"/>
          <w:marRight w:val="0"/>
          <w:marTop w:val="0"/>
          <w:marBottom w:val="0"/>
          <w:divBdr>
            <w:top w:val="none" w:sz="0" w:space="0" w:color="auto"/>
            <w:left w:val="none" w:sz="0" w:space="0" w:color="auto"/>
            <w:bottom w:val="none" w:sz="0" w:space="0" w:color="auto"/>
            <w:right w:val="none" w:sz="0" w:space="0" w:color="auto"/>
          </w:divBdr>
          <w:divsChild>
            <w:div w:id="147968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857922">
      <w:bodyDiv w:val="1"/>
      <w:marLeft w:val="0"/>
      <w:marRight w:val="0"/>
      <w:marTop w:val="0"/>
      <w:marBottom w:val="0"/>
      <w:divBdr>
        <w:top w:val="none" w:sz="0" w:space="0" w:color="auto"/>
        <w:left w:val="none" w:sz="0" w:space="0" w:color="auto"/>
        <w:bottom w:val="none" w:sz="0" w:space="0" w:color="auto"/>
        <w:right w:val="none" w:sz="0" w:space="0" w:color="auto"/>
      </w:divBdr>
      <w:divsChild>
        <w:div w:id="981807616">
          <w:marLeft w:val="0"/>
          <w:marRight w:val="0"/>
          <w:marTop w:val="0"/>
          <w:marBottom w:val="0"/>
          <w:divBdr>
            <w:top w:val="none" w:sz="0" w:space="0" w:color="auto"/>
            <w:left w:val="none" w:sz="0" w:space="0" w:color="auto"/>
            <w:bottom w:val="none" w:sz="0" w:space="0" w:color="auto"/>
            <w:right w:val="none" w:sz="0" w:space="0" w:color="auto"/>
          </w:divBdr>
          <w:divsChild>
            <w:div w:id="78600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043556">
      <w:bodyDiv w:val="1"/>
      <w:marLeft w:val="0"/>
      <w:marRight w:val="0"/>
      <w:marTop w:val="0"/>
      <w:marBottom w:val="0"/>
      <w:divBdr>
        <w:top w:val="none" w:sz="0" w:space="0" w:color="auto"/>
        <w:left w:val="none" w:sz="0" w:space="0" w:color="auto"/>
        <w:bottom w:val="none" w:sz="0" w:space="0" w:color="auto"/>
        <w:right w:val="none" w:sz="0" w:space="0" w:color="auto"/>
      </w:divBdr>
      <w:divsChild>
        <w:div w:id="1114448320">
          <w:marLeft w:val="0"/>
          <w:marRight w:val="0"/>
          <w:marTop w:val="0"/>
          <w:marBottom w:val="0"/>
          <w:divBdr>
            <w:top w:val="none" w:sz="0" w:space="0" w:color="auto"/>
            <w:left w:val="none" w:sz="0" w:space="0" w:color="auto"/>
            <w:bottom w:val="none" w:sz="0" w:space="0" w:color="auto"/>
            <w:right w:val="none" w:sz="0" w:space="0" w:color="auto"/>
          </w:divBdr>
          <w:divsChild>
            <w:div w:id="99938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37417">
      <w:bodyDiv w:val="1"/>
      <w:marLeft w:val="0"/>
      <w:marRight w:val="0"/>
      <w:marTop w:val="0"/>
      <w:marBottom w:val="0"/>
      <w:divBdr>
        <w:top w:val="none" w:sz="0" w:space="0" w:color="auto"/>
        <w:left w:val="none" w:sz="0" w:space="0" w:color="auto"/>
        <w:bottom w:val="none" w:sz="0" w:space="0" w:color="auto"/>
        <w:right w:val="none" w:sz="0" w:space="0" w:color="auto"/>
      </w:divBdr>
      <w:divsChild>
        <w:div w:id="1878279772">
          <w:marLeft w:val="0"/>
          <w:marRight w:val="0"/>
          <w:marTop w:val="0"/>
          <w:marBottom w:val="0"/>
          <w:divBdr>
            <w:top w:val="none" w:sz="0" w:space="0" w:color="auto"/>
            <w:left w:val="none" w:sz="0" w:space="0" w:color="auto"/>
            <w:bottom w:val="none" w:sz="0" w:space="0" w:color="auto"/>
            <w:right w:val="none" w:sz="0" w:space="0" w:color="auto"/>
          </w:divBdr>
          <w:divsChild>
            <w:div w:id="121007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526858">
      <w:bodyDiv w:val="1"/>
      <w:marLeft w:val="0"/>
      <w:marRight w:val="0"/>
      <w:marTop w:val="0"/>
      <w:marBottom w:val="0"/>
      <w:divBdr>
        <w:top w:val="none" w:sz="0" w:space="0" w:color="auto"/>
        <w:left w:val="none" w:sz="0" w:space="0" w:color="auto"/>
        <w:bottom w:val="none" w:sz="0" w:space="0" w:color="auto"/>
        <w:right w:val="none" w:sz="0" w:space="0" w:color="auto"/>
      </w:divBdr>
      <w:divsChild>
        <w:div w:id="1333292926">
          <w:marLeft w:val="0"/>
          <w:marRight w:val="0"/>
          <w:marTop w:val="0"/>
          <w:marBottom w:val="0"/>
          <w:divBdr>
            <w:top w:val="none" w:sz="0" w:space="0" w:color="auto"/>
            <w:left w:val="none" w:sz="0" w:space="0" w:color="auto"/>
            <w:bottom w:val="none" w:sz="0" w:space="0" w:color="auto"/>
            <w:right w:val="none" w:sz="0" w:space="0" w:color="auto"/>
          </w:divBdr>
          <w:divsChild>
            <w:div w:id="171207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368703">
      <w:bodyDiv w:val="1"/>
      <w:marLeft w:val="0"/>
      <w:marRight w:val="0"/>
      <w:marTop w:val="0"/>
      <w:marBottom w:val="0"/>
      <w:divBdr>
        <w:top w:val="none" w:sz="0" w:space="0" w:color="auto"/>
        <w:left w:val="none" w:sz="0" w:space="0" w:color="auto"/>
        <w:bottom w:val="none" w:sz="0" w:space="0" w:color="auto"/>
        <w:right w:val="none" w:sz="0" w:space="0" w:color="auto"/>
      </w:divBdr>
      <w:divsChild>
        <w:div w:id="626397751">
          <w:marLeft w:val="0"/>
          <w:marRight w:val="0"/>
          <w:marTop w:val="0"/>
          <w:marBottom w:val="0"/>
          <w:divBdr>
            <w:top w:val="none" w:sz="0" w:space="0" w:color="auto"/>
            <w:left w:val="none" w:sz="0" w:space="0" w:color="auto"/>
            <w:bottom w:val="none" w:sz="0" w:space="0" w:color="auto"/>
            <w:right w:val="none" w:sz="0" w:space="0" w:color="auto"/>
          </w:divBdr>
          <w:divsChild>
            <w:div w:id="79818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280924">
      <w:bodyDiv w:val="1"/>
      <w:marLeft w:val="0"/>
      <w:marRight w:val="0"/>
      <w:marTop w:val="0"/>
      <w:marBottom w:val="0"/>
      <w:divBdr>
        <w:top w:val="none" w:sz="0" w:space="0" w:color="auto"/>
        <w:left w:val="none" w:sz="0" w:space="0" w:color="auto"/>
        <w:bottom w:val="none" w:sz="0" w:space="0" w:color="auto"/>
        <w:right w:val="none" w:sz="0" w:space="0" w:color="auto"/>
      </w:divBdr>
      <w:divsChild>
        <w:div w:id="1980763956">
          <w:marLeft w:val="0"/>
          <w:marRight w:val="0"/>
          <w:marTop w:val="0"/>
          <w:marBottom w:val="0"/>
          <w:divBdr>
            <w:top w:val="none" w:sz="0" w:space="0" w:color="auto"/>
            <w:left w:val="none" w:sz="0" w:space="0" w:color="auto"/>
            <w:bottom w:val="none" w:sz="0" w:space="0" w:color="auto"/>
            <w:right w:val="none" w:sz="0" w:space="0" w:color="auto"/>
          </w:divBdr>
          <w:divsChild>
            <w:div w:id="28111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264173">
      <w:bodyDiv w:val="1"/>
      <w:marLeft w:val="0"/>
      <w:marRight w:val="0"/>
      <w:marTop w:val="0"/>
      <w:marBottom w:val="0"/>
      <w:divBdr>
        <w:top w:val="none" w:sz="0" w:space="0" w:color="auto"/>
        <w:left w:val="none" w:sz="0" w:space="0" w:color="auto"/>
        <w:bottom w:val="none" w:sz="0" w:space="0" w:color="auto"/>
        <w:right w:val="none" w:sz="0" w:space="0" w:color="auto"/>
      </w:divBdr>
      <w:divsChild>
        <w:div w:id="2085028590">
          <w:marLeft w:val="0"/>
          <w:marRight w:val="0"/>
          <w:marTop w:val="0"/>
          <w:marBottom w:val="0"/>
          <w:divBdr>
            <w:top w:val="none" w:sz="0" w:space="0" w:color="auto"/>
            <w:left w:val="none" w:sz="0" w:space="0" w:color="auto"/>
            <w:bottom w:val="none" w:sz="0" w:space="0" w:color="auto"/>
            <w:right w:val="none" w:sz="0" w:space="0" w:color="auto"/>
          </w:divBdr>
          <w:divsChild>
            <w:div w:id="53716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223301">
      <w:bodyDiv w:val="1"/>
      <w:marLeft w:val="0"/>
      <w:marRight w:val="0"/>
      <w:marTop w:val="0"/>
      <w:marBottom w:val="0"/>
      <w:divBdr>
        <w:top w:val="none" w:sz="0" w:space="0" w:color="auto"/>
        <w:left w:val="none" w:sz="0" w:space="0" w:color="auto"/>
        <w:bottom w:val="none" w:sz="0" w:space="0" w:color="auto"/>
        <w:right w:val="none" w:sz="0" w:space="0" w:color="auto"/>
      </w:divBdr>
      <w:divsChild>
        <w:div w:id="1490559107">
          <w:marLeft w:val="0"/>
          <w:marRight w:val="0"/>
          <w:marTop w:val="0"/>
          <w:marBottom w:val="0"/>
          <w:divBdr>
            <w:top w:val="none" w:sz="0" w:space="0" w:color="auto"/>
            <w:left w:val="none" w:sz="0" w:space="0" w:color="auto"/>
            <w:bottom w:val="none" w:sz="0" w:space="0" w:color="auto"/>
            <w:right w:val="none" w:sz="0" w:space="0" w:color="auto"/>
          </w:divBdr>
          <w:divsChild>
            <w:div w:id="110292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043664">
      <w:bodyDiv w:val="1"/>
      <w:marLeft w:val="0"/>
      <w:marRight w:val="0"/>
      <w:marTop w:val="0"/>
      <w:marBottom w:val="0"/>
      <w:divBdr>
        <w:top w:val="none" w:sz="0" w:space="0" w:color="auto"/>
        <w:left w:val="none" w:sz="0" w:space="0" w:color="auto"/>
        <w:bottom w:val="none" w:sz="0" w:space="0" w:color="auto"/>
        <w:right w:val="none" w:sz="0" w:space="0" w:color="auto"/>
      </w:divBdr>
      <w:divsChild>
        <w:div w:id="1426145911">
          <w:marLeft w:val="0"/>
          <w:marRight w:val="0"/>
          <w:marTop w:val="0"/>
          <w:marBottom w:val="0"/>
          <w:divBdr>
            <w:top w:val="none" w:sz="0" w:space="0" w:color="auto"/>
            <w:left w:val="none" w:sz="0" w:space="0" w:color="auto"/>
            <w:bottom w:val="none" w:sz="0" w:space="0" w:color="auto"/>
            <w:right w:val="none" w:sz="0" w:space="0" w:color="auto"/>
          </w:divBdr>
          <w:divsChild>
            <w:div w:id="179582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696713">
      <w:bodyDiv w:val="1"/>
      <w:marLeft w:val="0"/>
      <w:marRight w:val="0"/>
      <w:marTop w:val="0"/>
      <w:marBottom w:val="0"/>
      <w:divBdr>
        <w:top w:val="none" w:sz="0" w:space="0" w:color="auto"/>
        <w:left w:val="none" w:sz="0" w:space="0" w:color="auto"/>
        <w:bottom w:val="none" w:sz="0" w:space="0" w:color="auto"/>
        <w:right w:val="none" w:sz="0" w:space="0" w:color="auto"/>
      </w:divBdr>
      <w:divsChild>
        <w:div w:id="466246611">
          <w:marLeft w:val="0"/>
          <w:marRight w:val="0"/>
          <w:marTop w:val="0"/>
          <w:marBottom w:val="0"/>
          <w:divBdr>
            <w:top w:val="none" w:sz="0" w:space="0" w:color="auto"/>
            <w:left w:val="none" w:sz="0" w:space="0" w:color="auto"/>
            <w:bottom w:val="none" w:sz="0" w:space="0" w:color="auto"/>
            <w:right w:val="none" w:sz="0" w:space="0" w:color="auto"/>
          </w:divBdr>
          <w:divsChild>
            <w:div w:id="90972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011145">
      <w:bodyDiv w:val="1"/>
      <w:marLeft w:val="0"/>
      <w:marRight w:val="0"/>
      <w:marTop w:val="0"/>
      <w:marBottom w:val="0"/>
      <w:divBdr>
        <w:top w:val="none" w:sz="0" w:space="0" w:color="auto"/>
        <w:left w:val="none" w:sz="0" w:space="0" w:color="auto"/>
        <w:bottom w:val="none" w:sz="0" w:space="0" w:color="auto"/>
        <w:right w:val="none" w:sz="0" w:space="0" w:color="auto"/>
      </w:divBdr>
      <w:divsChild>
        <w:div w:id="1430003713">
          <w:marLeft w:val="0"/>
          <w:marRight w:val="0"/>
          <w:marTop w:val="0"/>
          <w:marBottom w:val="0"/>
          <w:divBdr>
            <w:top w:val="none" w:sz="0" w:space="0" w:color="auto"/>
            <w:left w:val="none" w:sz="0" w:space="0" w:color="auto"/>
            <w:bottom w:val="none" w:sz="0" w:space="0" w:color="auto"/>
            <w:right w:val="none" w:sz="0" w:space="0" w:color="auto"/>
          </w:divBdr>
          <w:divsChild>
            <w:div w:id="7655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36778">
      <w:bodyDiv w:val="1"/>
      <w:marLeft w:val="0"/>
      <w:marRight w:val="0"/>
      <w:marTop w:val="0"/>
      <w:marBottom w:val="0"/>
      <w:divBdr>
        <w:top w:val="none" w:sz="0" w:space="0" w:color="auto"/>
        <w:left w:val="none" w:sz="0" w:space="0" w:color="auto"/>
        <w:bottom w:val="none" w:sz="0" w:space="0" w:color="auto"/>
        <w:right w:val="none" w:sz="0" w:space="0" w:color="auto"/>
      </w:divBdr>
      <w:divsChild>
        <w:div w:id="188880767">
          <w:marLeft w:val="0"/>
          <w:marRight w:val="0"/>
          <w:marTop w:val="0"/>
          <w:marBottom w:val="0"/>
          <w:divBdr>
            <w:top w:val="none" w:sz="0" w:space="0" w:color="auto"/>
            <w:left w:val="none" w:sz="0" w:space="0" w:color="auto"/>
            <w:bottom w:val="none" w:sz="0" w:space="0" w:color="auto"/>
            <w:right w:val="none" w:sz="0" w:space="0" w:color="auto"/>
          </w:divBdr>
          <w:divsChild>
            <w:div w:id="24897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11967">
      <w:bodyDiv w:val="1"/>
      <w:marLeft w:val="0"/>
      <w:marRight w:val="0"/>
      <w:marTop w:val="0"/>
      <w:marBottom w:val="0"/>
      <w:divBdr>
        <w:top w:val="none" w:sz="0" w:space="0" w:color="auto"/>
        <w:left w:val="none" w:sz="0" w:space="0" w:color="auto"/>
        <w:bottom w:val="none" w:sz="0" w:space="0" w:color="auto"/>
        <w:right w:val="none" w:sz="0" w:space="0" w:color="auto"/>
      </w:divBdr>
      <w:divsChild>
        <w:div w:id="2026204774">
          <w:marLeft w:val="0"/>
          <w:marRight w:val="0"/>
          <w:marTop w:val="0"/>
          <w:marBottom w:val="0"/>
          <w:divBdr>
            <w:top w:val="none" w:sz="0" w:space="0" w:color="auto"/>
            <w:left w:val="none" w:sz="0" w:space="0" w:color="auto"/>
            <w:bottom w:val="none" w:sz="0" w:space="0" w:color="auto"/>
            <w:right w:val="none" w:sz="0" w:space="0" w:color="auto"/>
          </w:divBdr>
          <w:divsChild>
            <w:div w:id="1104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47670">
      <w:bodyDiv w:val="1"/>
      <w:marLeft w:val="0"/>
      <w:marRight w:val="0"/>
      <w:marTop w:val="0"/>
      <w:marBottom w:val="0"/>
      <w:divBdr>
        <w:top w:val="none" w:sz="0" w:space="0" w:color="auto"/>
        <w:left w:val="none" w:sz="0" w:space="0" w:color="auto"/>
        <w:bottom w:val="none" w:sz="0" w:space="0" w:color="auto"/>
        <w:right w:val="none" w:sz="0" w:space="0" w:color="auto"/>
      </w:divBdr>
      <w:divsChild>
        <w:div w:id="924146810">
          <w:marLeft w:val="0"/>
          <w:marRight w:val="0"/>
          <w:marTop w:val="0"/>
          <w:marBottom w:val="0"/>
          <w:divBdr>
            <w:top w:val="none" w:sz="0" w:space="0" w:color="auto"/>
            <w:left w:val="none" w:sz="0" w:space="0" w:color="auto"/>
            <w:bottom w:val="none" w:sz="0" w:space="0" w:color="auto"/>
            <w:right w:val="none" w:sz="0" w:space="0" w:color="auto"/>
          </w:divBdr>
          <w:divsChild>
            <w:div w:id="205115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075081">
      <w:bodyDiv w:val="1"/>
      <w:marLeft w:val="0"/>
      <w:marRight w:val="0"/>
      <w:marTop w:val="0"/>
      <w:marBottom w:val="0"/>
      <w:divBdr>
        <w:top w:val="none" w:sz="0" w:space="0" w:color="auto"/>
        <w:left w:val="none" w:sz="0" w:space="0" w:color="auto"/>
        <w:bottom w:val="none" w:sz="0" w:space="0" w:color="auto"/>
        <w:right w:val="none" w:sz="0" w:space="0" w:color="auto"/>
      </w:divBdr>
      <w:divsChild>
        <w:div w:id="417992898">
          <w:marLeft w:val="0"/>
          <w:marRight w:val="0"/>
          <w:marTop w:val="0"/>
          <w:marBottom w:val="0"/>
          <w:divBdr>
            <w:top w:val="none" w:sz="0" w:space="0" w:color="auto"/>
            <w:left w:val="none" w:sz="0" w:space="0" w:color="auto"/>
            <w:bottom w:val="none" w:sz="0" w:space="0" w:color="auto"/>
            <w:right w:val="none" w:sz="0" w:space="0" w:color="auto"/>
          </w:divBdr>
          <w:divsChild>
            <w:div w:id="29144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94358">
      <w:bodyDiv w:val="1"/>
      <w:marLeft w:val="0"/>
      <w:marRight w:val="0"/>
      <w:marTop w:val="0"/>
      <w:marBottom w:val="0"/>
      <w:divBdr>
        <w:top w:val="none" w:sz="0" w:space="0" w:color="auto"/>
        <w:left w:val="none" w:sz="0" w:space="0" w:color="auto"/>
        <w:bottom w:val="none" w:sz="0" w:space="0" w:color="auto"/>
        <w:right w:val="none" w:sz="0" w:space="0" w:color="auto"/>
      </w:divBdr>
      <w:divsChild>
        <w:div w:id="602766841">
          <w:marLeft w:val="0"/>
          <w:marRight w:val="0"/>
          <w:marTop w:val="0"/>
          <w:marBottom w:val="0"/>
          <w:divBdr>
            <w:top w:val="none" w:sz="0" w:space="0" w:color="auto"/>
            <w:left w:val="none" w:sz="0" w:space="0" w:color="auto"/>
            <w:bottom w:val="none" w:sz="0" w:space="0" w:color="auto"/>
            <w:right w:val="none" w:sz="0" w:space="0" w:color="auto"/>
          </w:divBdr>
          <w:divsChild>
            <w:div w:id="102113940">
              <w:marLeft w:val="0"/>
              <w:marRight w:val="0"/>
              <w:marTop w:val="0"/>
              <w:marBottom w:val="0"/>
              <w:divBdr>
                <w:top w:val="none" w:sz="0" w:space="0" w:color="auto"/>
                <w:left w:val="none" w:sz="0" w:space="0" w:color="auto"/>
                <w:bottom w:val="none" w:sz="0" w:space="0" w:color="auto"/>
                <w:right w:val="none" w:sz="0" w:space="0" w:color="auto"/>
              </w:divBdr>
            </w:div>
            <w:div w:id="127937087">
              <w:marLeft w:val="0"/>
              <w:marRight w:val="0"/>
              <w:marTop w:val="0"/>
              <w:marBottom w:val="0"/>
              <w:divBdr>
                <w:top w:val="none" w:sz="0" w:space="0" w:color="auto"/>
                <w:left w:val="none" w:sz="0" w:space="0" w:color="auto"/>
                <w:bottom w:val="none" w:sz="0" w:space="0" w:color="auto"/>
                <w:right w:val="none" w:sz="0" w:space="0" w:color="auto"/>
              </w:divBdr>
            </w:div>
            <w:div w:id="491067745">
              <w:marLeft w:val="0"/>
              <w:marRight w:val="0"/>
              <w:marTop w:val="0"/>
              <w:marBottom w:val="0"/>
              <w:divBdr>
                <w:top w:val="none" w:sz="0" w:space="0" w:color="auto"/>
                <w:left w:val="none" w:sz="0" w:space="0" w:color="auto"/>
                <w:bottom w:val="none" w:sz="0" w:space="0" w:color="auto"/>
                <w:right w:val="none" w:sz="0" w:space="0" w:color="auto"/>
              </w:divBdr>
            </w:div>
            <w:div w:id="539171850">
              <w:marLeft w:val="0"/>
              <w:marRight w:val="0"/>
              <w:marTop w:val="0"/>
              <w:marBottom w:val="0"/>
              <w:divBdr>
                <w:top w:val="none" w:sz="0" w:space="0" w:color="auto"/>
                <w:left w:val="none" w:sz="0" w:space="0" w:color="auto"/>
                <w:bottom w:val="none" w:sz="0" w:space="0" w:color="auto"/>
                <w:right w:val="none" w:sz="0" w:space="0" w:color="auto"/>
              </w:divBdr>
            </w:div>
            <w:div w:id="920062907">
              <w:marLeft w:val="0"/>
              <w:marRight w:val="0"/>
              <w:marTop w:val="0"/>
              <w:marBottom w:val="0"/>
              <w:divBdr>
                <w:top w:val="none" w:sz="0" w:space="0" w:color="auto"/>
                <w:left w:val="none" w:sz="0" w:space="0" w:color="auto"/>
                <w:bottom w:val="none" w:sz="0" w:space="0" w:color="auto"/>
                <w:right w:val="none" w:sz="0" w:space="0" w:color="auto"/>
              </w:divBdr>
            </w:div>
            <w:div w:id="946037888">
              <w:marLeft w:val="0"/>
              <w:marRight w:val="0"/>
              <w:marTop w:val="0"/>
              <w:marBottom w:val="0"/>
              <w:divBdr>
                <w:top w:val="none" w:sz="0" w:space="0" w:color="auto"/>
                <w:left w:val="none" w:sz="0" w:space="0" w:color="auto"/>
                <w:bottom w:val="none" w:sz="0" w:space="0" w:color="auto"/>
                <w:right w:val="none" w:sz="0" w:space="0" w:color="auto"/>
              </w:divBdr>
            </w:div>
            <w:div w:id="1371765297">
              <w:marLeft w:val="0"/>
              <w:marRight w:val="0"/>
              <w:marTop w:val="0"/>
              <w:marBottom w:val="0"/>
              <w:divBdr>
                <w:top w:val="none" w:sz="0" w:space="0" w:color="auto"/>
                <w:left w:val="none" w:sz="0" w:space="0" w:color="auto"/>
                <w:bottom w:val="none" w:sz="0" w:space="0" w:color="auto"/>
                <w:right w:val="none" w:sz="0" w:space="0" w:color="auto"/>
              </w:divBdr>
            </w:div>
            <w:div w:id="1721203174">
              <w:marLeft w:val="0"/>
              <w:marRight w:val="0"/>
              <w:marTop w:val="0"/>
              <w:marBottom w:val="0"/>
              <w:divBdr>
                <w:top w:val="none" w:sz="0" w:space="0" w:color="auto"/>
                <w:left w:val="none" w:sz="0" w:space="0" w:color="auto"/>
                <w:bottom w:val="none" w:sz="0" w:space="0" w:color="auto"/>
                <w:right w:val="none" w:sz="0" w:space="0" w:color="auto"/>
              </w:divBdr>
            </w:div>
            <w:div w:id="172590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76361">
      <w:bodyDiv w:val="1"/>
      <w:marLeft w:val="0"/>
      <w:marRight w:val="0"/>
      <w:marTop w:val="0"/>
      <w:marBottom w:val="0"/>
      <w:divBdr>
        <w:top w:val="none" w:sz="0" w:space="0" w:color="auto"/>
        <w:left w:val="none" w:sz="0" w:space="0" w:color="auto"/>
        <w:bottom w:val="none" w:sz="0" w:space="0" w:color="auto"/>
        <w:right w:val="none" w:sz="0" w:space="0" w:color="auto"/>
      </w:divBdr>
      <w:divsChild>
        <w:div w:id="638341929">
          <w:marLeft w:val="0"/>
          <w:marRight w:val="0"/>
          <w:marTop w:val="0"/>
          <w:marBottom w:val="0"/>
          <w:divBdr>
            <w:top w:val="none" w:sz="0" w:space="0" w:color="auto"/>
            <w:left w:val="none" w:sz="0" w:space="0" w:color="auto"/>
            <w:bottom w:val="none" w:sz="0" w:space="0" w:color="auto"/>
            <w:right w:val="none" w:sz="0" w:space="0" w:color="auto"/>
          </w:divBdr>
          <w:divsChild>
            <w:div w:id="104860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192636">
      <w:bodyDiv w:val="1"/>
      <w:marLeft w:val="0"/>
      <w:marRight w:val="0"/>
      <w:marTop w:val="0"/>
      <w:marBottom w:val="0"/>
      <w:divBdr>
        <w:top w:val="none" w:sz="0" w:space="0" w:color="auto"/>
        <w:left w:val="none" w:sz="0" w:space="0" w:color="auto"/>
        <w:bottom w:val="none" w:sz="0" w:space="0" w:color="auto"/>
        <w:right w:val="none" w:sz="0" w:space="0" w:color="auto"/>
      </w:divBdr>
      <w:divsChild>
        <w:div w:id="2102485996">
          <w:marLeft w:val="0"/>
          <w:marRight w:val="0"/>
          <w:marTop w:val="0"/>
          <w:marBottom w:val="0"/>
          <w:divBdr>
            <w:top w:val="none" w:sz="0" w:space="0" w:color="auto"/>
            <w:left w:val="none" w:sz="0" w:space="0" w:color="auto"/>
            <w:bottom w:val="none" w:sz="0" w:space="0" w:color="auto"/>
            <w:right w:val="none" w:sz="0" w:space="0" w:color="auto"/>
          </w:divBdr>
          <w:divsChild>
            <w:div w:id="186158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168824">
      <w:bodyDiv w:val="1"/>
      <w:marLeft w:val="0"/>
      <w:marRight w:val="0"/>
      <w:marTop w:val="0"/>
      <w:marBottom w:val="0"/>
      <w:divBdr>
        <w:top w:val="none" w:sz="0" w:space="0" w:color="auto"/>
        <w:left w:val="none" w:sz="0" w:space="0" w:color="auto"/>
        <w:bottom w:val="none" w:sz="0" w:space="0" w:color="auto"/>
        <w:right w:val="none" w:sz="0" w:space="0" w:color="auto"/>
      </w:divBdr>
      <w:divsChild>
        <w:div w:id="1597862416">
          <w:marLeft w:val="0"/>
          <w:marRight w:val="0"/>
          <w:marTop w:val="0"/>
          <w:marBottom w:val="0"/>
          <w:divBdr>
            <w:top w:val="none" w:sz="0" w:space="0" w:color="auto"/>
            <w:left w:val="none" w:sz="0" w:space="0" w:color="auto"/>
            <w:bottom w:val="none" w:sz="0" w:space="0" w:color="auto"/>
            <w:right w:val="none" w:sz="0" w:space="0" w:color="auto"/>
          </w:divBdr>
          <w:divsChild>
            <w:div w:id="4951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blog.csdn.net/hd20086996/article/details/98217270"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blog.csdn.net/weixin_47872288/article/details/13609495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i-wiki.org/basic/divide-and-conquer/"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927</TotalTime>
  <Pages>5</Pages>
  <Words>1092</Words>
  <Characters>6205</Characters>
  <Application>Microsoft Office Word</Application>
  <DocSecurity>0</DocSecurity>
  <Lines>134</Lines>
  <Paragraphs>57</Paragraphs>
  <ScaleCrop>false</ScaleCrop>
  <Company/>
  <LinksUpToDate>false</LinksUpToDate>
  <CharactersWithSpaces>7240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 Ruizhe</dc:creator>
  <cp:keywords/>
  <dc:description/>
  <cp:lastModifiedBy>787249795@qq.com</cp:lastModifiedBy>
  <cp:revision>15</cp:revision>
  <dcterms:created xsi:type="dcterms:W3CDTF">2025-11-17T01:51:00Z</dcterms:created>
  <dcterms:modified xsi:type="dcterms:W3CDTF">2025-12-06T08:50:00Z</dcterms:modified>
</cp:coreProperties>
</file>