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E2" w:rsidRDefault="008B4E70" w:rsidP="006106E2">
      <w:pPr>
        <w:tabs>
          <w:tab w:val="left" w:pos="851"/>
        </w:tabs>
        <w:jc w:val="center"/>
        <w:rPr>
          <w:sz w:val="28"/>
        </w:rPr>
      </w:pPr>
      <w:bookmarkStart w:id="0" w:name="_Hlk80457142"/>
      <w:r w:rsidRPr="008B4E70">
        <w:rPr>
          <w:sz w:val="28"/>
        </w:rPr>
        <w:t>FINM</w:t>
      </w:r>
      <w:r w:rsidR="004F24C8">
        <w:rPr>
          <w:sz w:val="28"/>
        </w:rPr>
        <w:t>206</w:t>
      </w:r>
      <w:bookmarkStart w:id="1" w:name="_GoBack"/>
      <w:bookmarkEnd w:id="1"/>
      <w:r w:rsidRPr="008B4E70">
        <w:rPr>
          <w:sz w:val="28"/>
        </w:rPr>
        <w:t>3 Introduction to Finance</w:t>
      </w:r>
    </w:p>
    <w:p w:rsidR="006106E2" w:rsidRPr="00C223AD" w:rsidRDefault="006106E2" w:rsidP="006106E2">
      <w:pPr>
        <w:jc w:val="center"/>
        <w:rPr>
          <w:sz w:val="28"/>
        </w:rPr>
      </w:pPr>
    </w:p>
    <w:p w:rsidR="006106E2" w:rsidRDefault="006106E2" w:rsidP="006106E2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 xml:space="preserve">Chapter </w:t>
      </w:r>
      <w:r w:rsidR="000C4C9F">
        <w:rPr>
          <w:rFonts w:eastAsia="宋体"/>
          <w:sz w:val="28"/>
          <w:lang w:eastAsia="zh-CN"/>
        </w:rPr>
        <w:t>10</w:t>
      </w:r>
      <w:r>
        <w:rPr>
          <w:rFonts w:eastAsia="宋体"/>
          <w:sz w:val="28"/>
          <w:lang w:eastAsia="zh-CN"/>
        </w:rPr>
        <w:t xml:space="preserve"> Exercises</w:t>
      </w:r>
      <w:r>
        <w:rPr>
          <w:sz w:val="28"/>
        </w:rPr>
        <w:t xml:space="preserve"> </w:t>
      </w:r>
    </w:p>
    <w:bookmarkEnd w:id="0"/>
    <w:p w:rsidR="008A0F37" w:rsidRDefault="008A0F37" w:rsidP="008A0F37">
      <w:pPr>
        <w:jc w:val="both"/>
        <w:rPr>
          <w:b/>
          <w:lang w:eastAsia="zh-CN"/>
        </w:rPr>
      </w:pP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854513" w:rsidRDefault="0004534B" w:rsidP="001F57DA">
      <w:pPr>
        <w:numPr>
          <w:ilvl w:val="0"/>
          <w:numId w:val="1"/>
        </w:numPr>
        <w:jc w:val="both"/>
      </w:pPr>
      <w:r>
        <w:t>The futures price of gold is $1,000. Futures contracts are for 100 ounces of gold, and the margin requirement is $5,000 a contract. The maintenance margin requirement is $1,500. You expect the price of gold to rise and enter into a contract to buy gold.</w:t>
      </w:r>
    </w:p>
    <w:p w:rsidR="000F6BC9" w:rsidRDefault="0004534B" w:rsidP="00AA1888">
      <w:pPr>
        <w:pStyle w:val="ListParagraph"/>
        <w:numPr>
          <w:ilvl w:val="0"/>
          <w:numId w:val="9"/>
        </w:numPr>
        <w:jc w:val="both"/>
      </w:pPr>
      <w:r>
        <w:t>How much must you initially remit</w:t>
      </w:r>
      <w:r w:rsidR="000F6BC9">
        <w:t>?</w:t>
      </w:r>
    </w:p>
    <w:p w:rsidR="0004534B" w:rsidRDefault="0004534B" w:rsidP="00AA1888">
      <w:pPr>
        <w:pStyle w:val="ListParagraph"/>
        <w:numPr>
          <w:ilvl w:val="0"/>
          <w:numId w:val="9"/>
        </w:numPr>
        <w:jc w:val="both"/>
      </w:pPr>
      <w:r>
        <w:t>If the futures price of gold rises to $1,055, what is the profit and return on your position?</w:t>
      </w:r>
    </w:p>
    <w:p w:rsidR="0004534B" w:rsidRDefault="0004534B" w:rsidP="00AA1888">
      <w:pPr>
        <w:pStyle w:val="ListParagraph"/>
        <w:numPr>
          <w:ilvl w:val="0"/>
          <w:numId w:val="9"/>
        </w:numPr>
        <w:jc w:val="both"/>
      </w:pPr>
      <w:r>
        <w:t>If the futures price of gold declines to $978, what is the loss on the position?</w:t>
      </w:r>
    </w:p>
    <w:p w:rsidR="0004534B" w:rsidRDefault="0004534B" w:rsidP="00AA1888">
      <w:pPr>
        <w:pStyle w:val="ListParagraph"/>
        <w:numPr>
          <w:ilvl w:val="0"/>
          <w:numId w:val="9"/>
        </w:numPr>
        <w:jc w:val="both"/>
      </w:pPr>
      <w:r>
        <w:t>If the futures price declines to $948, what must you do?</w:t>
      </w:r>
    </w:p>
    <w:p w:rsidR="0004534B" w:rsidRDefault="0004534B" w:rsidP="00AA1888">
      <w:pPr>
        <w:pStyle w:val="ListParagraph"/>
        <w:numPr>
          <w:ilvl w:val="0"/>
          <w:numId w:val="9"/>
        </w:numPr>
        <w:jc w:val="both"/>
      </w:pPr>
      <w:r>
        <w:t>If the futures price continues to decline to $932, how much do you have in your account?</w:t>
      </w:r>
    </w:p>
    <w:p w:rsidR="00AA1888" w:rsidRDefault="00AA1888" w:rsidP="00AA1888">
      <w:pPr>
        <w:ind w:left="284"/>
        <w:jc w:val="both"/>
      </w:pPr>
    </w:p>
    <w:p w:rsidR="000F6BC9" w:rsidRDefault="0004534B" w:rsidP="000F6BC9">
      <w:pPr>
        <w:numPr>
          <w:ilvl w:val="0"/>
          <w:numId w:val="1"/>
        </w:numPr>
        <w:jc w:val="both"/>
      </w:pPr>
      <w:r>
        <w:t>You expect the stock market to increase, but instead of acquiring stock, you decide to acquire a stock index futures contract. That index is currently 58.8, and the contract has a value that is $500 times the amount of the index. The margin requirement is $2,500.</w:t>
      </w:r>
    </w:p>
    <w:p w:rsidR="00C97A9B" w:rsidRDefault="00C97A9B" w:rsidP="00C97A9B">
      <w:pPr>
        <w:numPr>
          <w:ilvl w:val="1"/>
          <w:numId w:val="1"/>
        </w:numPr>
        <w:jc w:val="both"/>
      </w:pPr>
      <w:r>
        <w:t>When you make the contract, how much must you put up?</w:t>
      </w:r>
    </w:p>
    <w:p w:rsidR="00C97A9B" w:rsidRDefault="00C97A9B" w:rsidP="00C97A9B">
      <w:pPr>
        <w:numPr>
          <w:ilvl w:val="1"/>
          <w:numId w:val="1"/>
        </w:numPr>
        <w:jc w:val="both"/>
      </w:pPr>
      <w:r>
        <w:t>What is the value of the contract based on the index?</w:t>
      </w:r>
    </w:p>
    <w:p w:rsidR="00C97A9B" w:rsidRDefault="00C97A9B" w:rsidP="00C97A9B">
      <w:pPr>
        <w:numPr>
          <w:ilvl w:val="1"/>
          <w:numId w:val="1"/>
        </w:numPr>
        <w:jc w:val="both"/>
      </w:pPr>
      <w:r>
        <w:t>If the value of the index rises 1% to 59.39, what is the profit on the investment? What is the percentage earned on the funds you put up?</w:t>
      </w:r>
    </w:p>
    <w:p w:rsidR="00C97A9B" w:rsidRDefault="00C97A9B" w:rsidP="00C97A9B">
      <w:pPr>
        <w:numPr>
          <w:ilvl w:val="1"/>
          <w:numId w:val="1"/>
        </w:numPr>
        <w:jc w:val="both"/>
      </w:pPr>
      <w:r>
        <w:t>If the value of the index declines 1% to 58.2, what percentage of your funds will you lose?</w:t>
      </w:r>
    </w:p>
    <w:p w:rsidR="00C97A9B" w:rsidRDefault="00C97A9B" w:rsidP="00C97A9B">
      <w:pPr>
        <w:numPr>
          <w:ilvl w:val="1"/>
          <w:numId w:val="1"/>
        </w:numPr>
        <w:jc w:val="both"/>
      </w:pPr>
      <w:r>
        <w:t>What is the percentage you earn (or lose) if the index falls to 53.8?</w:t>
      </w:r>
    </w:p>
    <w:p w:rsidR="00D33182" w:rsidRDefault="00D33182" w:rsidP="00D33182">
      <w:pPr>
        <w:pStyle w:val="ListParagraph"/>
      </w:pPr>
    </w:p>
    <w:p w:rsidR="00565BCC" w:rsidRDefault="00E55FBD" w:rsidP="008C3C2C">
      <w:pPr>
        <w:numPr>
          <w:ilvl w:val="0"/>
          <w:numId w:val="1"/>
        </w:numPr>
        <w:jc w:val="both"/>
      </w:pPr>
      <w:r>
        <w:t>You expect to receive a payment of 1 million British pounds after six months. The pound is currently worth $1.60 (</w:t>
      </w:r>
      <w:r w:rsidR="005437F4">
        <w:t>£1 = $1.60), but the futures price is $1.56 (£1 = $1.56). You expect the price of the pound to decline (that is, the value of the dollar to rise). If this expectation is fulfilled, you will suffer a loss when the pounds are converted into dollars when you receive them six months in the future.</w:t>
      </w:r>
    </w:p>
    <w:p w:rsidR="005437F4" w:rsidRDefault="005437F4" w:rsidP="005437F4">
      <w:pPr>
        <w:numPr>
          <w:ilvl w:val="1"/>
          <w:numId w:val="1"/>
        </w:numPr>
        <w:jc w:val="both"/>
      </w:pPr>
      <w:r>
        <w:t>Given the current exchange rate, what is the expected payment in dollars?</w:t>
      </w:r>
    </w:p>
    <w:p w:rsidR="005437F4" w:rsidRDefault="005437F4" w:rsidP="005437F4">
      <w:pPr>
        <w:numPr>
          <w:ilvl w:val="1"/>
          <w:numId w:val="1"/>
        </w:numPr>
        <w:jc w:val="both"/>
      </w:pPr>
      <w:r>
        <w:t>Given the future exchange rate, how much would you receive in dollars?</w:t>
      </w:r>
    </w:p>
    <w:p w:rsidR="005437F4" w:rsidRDefault="005437F4" w:rsidP="005437F4">
      <w:pPr>
        <w:numPr>
          <w:ilvl w:val="1"/>
          <w:numId w:val="1"/>
        </w:numPr>
        <w:jc w:val="both"/>
      </w:pPr>
      <w:r>
        <w:t>If, after six months, the pound is worth $1.40, what is your loss from the decline in the value of the pound?</w:t>
      </w:r>
    </w:p>
    <w:p w:rsidR="005437F4" w:rsidRDefault="005437F4" w:rsidP="005437F4">
      <w:pPr>
        <w:numPr>
          <w:ilvl w:val="1"/>
          <w:numId w:val="1"/>
        </w:numPr>
        <w:jc w:val="both"/>
      </w:pPr>
      <w:r>
        <w:lastRenderedPageBreak/>
        <w:t>To avoid this potential loss, you enter a contract for the future delivery of pounds at the futures price of $1.56. What is the cost to you of this protection from the possible decline in the value of the pound?</w:t>
      </w:r>
    </w:p>
    <w:p w:rsidR="005437F4" w:rsidRDefault="005437F4" w:rsidP="005437F4">
      <w:pPr>
        <w:numPr>
          <w:ilvl w:val="1"/>
          <w:numId w:val="1"/>
        </w:numPr>
        <w:jc w:val="both"/>
      </w:pPr>
      <w:r>
        <w:t xml:space="preserve">If, after entering the contract, the price of the pound falls to $1.40, what is the maximum amount that you lose? (Why is your answer different from your answer to part </w:t>
      </w:r>
      <w:r>
        <w:rPr>
          <w:i/>
        </w:rPr>
        <w:t>c</w:t>
      </w:r>
      <w:r>
        <w:t>?)</w:t>
      </w:r>
    </w:p>
    <w:p w:rsidR="005437F4" w:rsidRDefault="005437F4" w:rsidP="005437F4">
      <w:pPr>
        <w:numPr>
          <w:ilvl w:val="1"/>
          <w:numId w:val="1"/>
        </w:numPr>
        <w:jc w:val="both"/>
      </w:pPr>
      <w:r>
        <w:t>If, after entering the contract, the price of the pound rises to $1.80, how much do you gain from your position?</w:t>
      </w:r>
    </w:p>
    <w:p w:rsidR="00565BCC" w:rsidRDefault="005437F4" w:rsidP="00F9507F">
      <w:pPr>
        <w:numPr>
          <w:ilvl w:val="1"/>
          <w:numId w:val="1"/>
        </w:numPr>
        <w:jc w:val="both"/>
      </w:pPr>
      <w:r>
        <w:t xml:space="preserve">How would your answer to part </w:t>
      </w:r>
      <w:r>
        <w:rPr>
          <w:i/>
        </w:rPr>
        <w:t>f</w:t>
      </w:r>
      <w:r>
        <w:t xml:space="preserve"> be different if you had not made the contract and the price of the pound had risen to $1.80?</w:t>
      </w:r>
    </w:p>
    <w:sectPr w:rsidR="00565BCC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825" w:rsidRDefault="001F4825">
      <w:r>
        <w:separator/>
      </w:r>
    </w:p>
  </w:endnote>
  <w:endnote w:type="continuationSeparator" w:id="0">
    <w:p w:rsidR="001F4825" w:rsidRDefault="001F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825" w:rsidRDefault="001F4825">
      <w:r>
        <w:separator/>
      </w:r>
    </w:p>
  </w:footnote>
  <w:footnote w:type="continuationSeparator" w:id="0">
    <w:p w:rsidR="001F4825" w:rsidRDefault="001F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703"/>
    <w:multiLevelType w:val="hybridMultilevel"/>
    <w:tmpl w:val="21589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3CB"/>
    <w:multiLevelType w:val="hybridMultilevel"/>
    <w:tmpl w:val="7316A8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03A28"/>
    <w:multiLevelType w:val="hybridMultilevel"/>
    <w:tmpl w:val="E5847B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27168D"/>
    <w:multiLevelType w:val="hybridMultilevel"/>
    <w:tmpl w:val="CC28C07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4043B29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62C7FFC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C662D15"/>
    <w:multiLevelType w:val="hybridMultilevel"/>
    <w:tmpl w:val="6A329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B07A3"/>
    <w:multiLevelType w:val="hybridMultilevel"/>
    <w:tmpl w:val="4252C484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1">
      <w:start w:val="1"/>
      <w:numFmt w:val="decimal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2DF4D8D"/>
    <w:multiLevelType w:val="hybridMultilevel"/>
    <w:tmpl w:val="BC2EDE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FBA0C3E"/>
    <w:multiLevelType w:val="hybridMultilevel"/>
    <w:tmpl w:val="96163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B5"/>
    <w:rsid w:val="00001D91"/>
    <w:rsid w:val="000124DF"/>
    <w:rsid w:val="00037547"/>
    <w:rsid w:val="00041113"/>
    <w:rsid w:val="0004534B"/>
    <w:rsid w:val="0007515A"/>
    <w:rsid w:val="00077AA2"/>
    <w:rsid w:val="00082593"/>
    <w:rsid w:val="0009352E"/>
    <w:rsid w:val="00094F35"/>
    <w:rsid w:val="00097506"/>
    <w:rsid w:val="000B2CDC"/>
    <w:rsid w:val="000C067D"/>
    <w:rsid w:val="000C4C9F"/>
    <w:rsid w:val="000C4D09"/>
    <w:rsid w:val="000D1983"/>
    <w:rsid w:val="000F6A32"/>
    <w:rsid w:val="000F6BC9"/>
    <w:rsid w:val="00104316"/>
    <w:rsid w:val="00125044"/>
    <w:rsid w:val="001324A3"/>
    <w:rsid w:val="001332DA"/>
    <w:rsid w:val="00140C5A"/>
    <w:rsid w:val="00142453"/>
    <w:rsid w:val="00155D69"/>
    <w:rsid w:val="001D35BE"/>
    <w:rsid w:val="001E07C3"/>
    <w:rsid w:val="001E5BC5"/>
    <w:rsid w:val="001F0BCF"/>
    <w:rsid w:val="001F4825"/>
    <w:rsid w:val="001F57DA"/>
    <w:rsid w:val="00231744"/>
    <w:rsid w:val="00251860"/>
    <w:rsid w:val="00256E00"/>
    <w:rsid w:val="002610A1"/>
    <w:rsid w:val="00271FDE"/>
    <w:rsid w:val="00283AE7"/>
    <w:rsid w:val="002909A3"/>
    <w:rsid w:val="00291955"/>
    <w:rsid w:val="002B609F"/>
    <w:rsid w:val="002C772E"/>
    <w:rsid w:val="002E3B1A"/>
    <w:rsid w:val="002F009B"/>
    <w:rsid w:val="002F0CAC"/>
    <w:rsid w:val="002F6EB0"/>
    <w:rsid w:val="00315078"/>
    <w:rsid w:val="00346CA6"/>
    <w:rsid w:val="0035359A"/>
    <w:rsid w:val="00364C49"/>
    <w:rsid w:val="00367374"/>
    <w:rsid w:val="003766F6"/>
    <w:rsid w:val="00390518"/>
    <w:rsid w:val="003959E7"/>
    <w:rsid w:val="003F60E5"/>
    <w:rsid w:val="00413568"/>
    <w:rsid w:val="00435FF4"/>
    <w:rsid w:val="004450F3"/>
    <w:rsid w:val="004527AD"/>
    <w:rsid w:val="00452BB5"/>
    <w:rsid w:val="004600A5"/>
    <w:rsid w:val="00467EEB"/>
    <w:rsid w:val="004838F6"/>
    <w:rsid w:val="004A2047"/>
    <w:rsid w:val="004B654B"/>
    <w:rsid w:val="004F24C8"/>
    <w:rsid w:val="00510E6E"/>
    <w:rsid w:val="00533952"/>
    <w:rsid w:val="00535831"/>
    <w:rsid w:val="005437F4"/>
    <w:rsid w:val="00546D48"/>
    <w:rsid w:val="0054730F"/>
    <w:rsid w:val="00553AEE"/>
    <w:rsid w:val="0056097C"/>
    <w:rsid w:val="00565BCC"/>
    <w:rsid w:val="00592142"/>
    <w:rsid w:val="005924BD"/>
    <w:rsid w:val="005B4D90"/>
    <w:rsid w:val="005D5B94"/>
    <w:rsid w:val="005F1A5F"/>
    <w:rsid w:val="005F5F82"/>
    <w:rsid w:val="00605296"/>
    <w:rsid w:val="0060725A"/>
    <w:rsid w:val="006106E2"/>
    <w:rsid w:val="0061762B"/>
    <w:rsid w:val="00635571"/>
    <w:rsid w:val="00637D95"/>
    <w:rsid w:val="00637E70"/>
    <w:rsid w:val="0064129B"/>
    <w:rsid w:val="0064669C"/>
    <w:rsid w:val="0065386A"/>
    <w:rsid w:val="006619BF"/>
    <w:rsid w:val="00662EF7"/>
    <w:rsid w:val="00666059"/>
    <w:rsid w:val="0066758C"/>
    <w:rsid w:val="006853F6"/>
    <w:rsid w:val="006B016C"/>
    <w:rsid w:val="006F2EA0"/>
    <w:rsid w:val="007065E4"/>
    <w:rsid w:val="007070F7"/>
    <w:rsid w:val="0071134E"/>
    <w:rsid w:val="007132C9"/>
    <w:rsid w:val="00714275"/>
    <w:rsid w:val="0071736F"/>
    <w:rsid w:val="00733A75"/>
    <w:rsid w:val="0076242F"/>
    <w:rsid w:val="0077396C"/>
    <w:rsid w:val="00775590"/>
    <w:rsid w:val="0079309F"/>
    <w:rsid w:val="007B3787"/>
    <w:rsid w:val="007D1F2C"/>
    <w:rsid w:val="007D2B53"/>
    <w:rsid w:val="007E5CBB"/>
    <w:rsid w:val="0080208E"/>
    <w:rsid w:val="0081009F"/>
    <w:rsid w:val="00810F87"/>
    <w:rsid w:val="0081614E"/>
    <w:rsid w:val="00831DF3"/>
    <w:rsid w:val="008353D0"/>
    <w:rsid w:val="00851911"/>
    <w:rsid w:val="00854513"/>
    <w:rsid w:val="00856E7A"/>
    <w:rsid w:val="00862888"/>
    <w:rsid w:val="008648F9"/>
    <w:rsid w:val="008656B0"/>
    <w:rsid w:val="0086572B"/>
    <w:rsid w:val="0089156A"/>
    <w:rsid w:val="00897228"/>
    <w:rsid w:val="008A0F37"/>
    <w:rsid w:val="008A33C2"/>
    <w:rsid w:val="008A5334"/>
    <w:rsid w:val="008B4E70"/>
    <w:rsid w:val="008C3C2C"/>
    <w:rsid w:val="0090017D"/>
    <w:rsid w:val="00931E89"/>
    <w:rsid w:val="00952F97"/>
    <w:rsid w:val="0096144A"/>
    <w:rsid w:val="009862E0"/>
    <w:rsid w:val="00996D6F"/>
    <w:rsid w:val="009B65FC"/>
    <w:rsid w:val="009C07FD"/>
    <w:rsid w:val="009D3AE1"/>
    <w:rsid w:val="009D5CE1"/>
    <w:rsid w:val="009E6F64"/>
    <w:rsid w:val="00A00CC5"/>
    <w:rsid w:val="00A055DD"/>
    <w:rsid w:val="00A16FFA"/>
    <w:rsid w:val="00A3482C"/>
    <w:rsid w:val="00A418DA"/>
    <w:rsid w:val="00A41F20"/>
    <w:rsid w:val="00A452AF"/>
    <w:rsid w:val="00A66668"/>
    <w:rsid w:val="00A90928"/>
    <w:rsid w:val="00AA1888"/>
    <w:rsid w:val="00AC1D4D"/>
    <w:rsid w:val="00AF00C6"/>
    <w:rsid w:val="00AF138F"/>
    <w:rsid w:val="00AF19DA"/>
    <w:rsid w:val="00B15438"/>
    <w:rsid w:val="00B51D6C"/>
    <w:rsid w:val="00B62757"/>
    <w:rsid w:val="00B64DE1"/>
    <w:rsid w:val="00B70AB5"/>
    <w:rsid w:val="00B8533B"/>
    <w:rsid w:val="00B86434"/>
    <w:rsid w:val="00B94BD7"/>
    <w:rsid w:val="00B95DF0"/>
    <w:rsid w:val="00BA1BBE"/>
    <w:rsid w:val="00BB0D47"/>
    <w:rsid w:val="00BC79C5"/>
    <w:rsid w:val="00BD064F"/>
    <w:rsid w:val="00BD33D5"/>
    <w:rsid w:val="00BD4AF6"/>
    <w:rsid w:val="00BE2AFE"/>
    <w:rsid w:val="00BE7B5B"/>
    <w:rsid w:val="00BF69A1"/>
    <w:rsid w:val="00C223AD"/>
    <w:rsid w:val="00C50612"/>
    <w:rsid w:val="00C57D9A"/>
    <w:rsid w:val="00C8262D"/>
    <w:rsid w:val="00C84309"/>
    <w:rsid w:val="00C97A9B"/>
    <w:rsid w:val="00CC42A0"/>
    <w:rsid w:val="00CF14C2"/>
    <w:rsid w:val="00CF29A4"/>
    <w:rsid w:val="00D049AC"/>
    <w:rsid w:val="00D21C94"/>
    <w:rsid w:val="00D306EE"/>
    <w:rsid w:val="00D33182"/>
    <w:rsid w:val="00D50AF1"/>
    <w:rsid w:val="00D54D5E"/>
    <w:rsid w:val="00D62F0B"/>
    <w:rsid w:val="00DC64BF"/>
    <w:rsid w:val="00DD441B"/>
    <w:rsid w:val="00DE03D0"/>
    <w:rsid w:val="00DE11E0"/>
    <w:rsid w:val="00E20DC5"/>
    <w:rsid w:val="00E254FD"/>
    <w:rsid w:val="00E40765"/>
    <w:rsid w:val="00E41652"/>
    <w:rsid w:val="00E55FBD"/>
    <w:rsid w:val="00E6022D"/>
    <w:rsid w:val="00E70F70"/>
    <w:rsid w:val="00E7237E"/>
    <w:rsid w:val="00EC16AF"/>
    <w:rsid w:val="00EE0E65"/>
    <w:rsid w:val="00EF4829"/>
    <w:rsid w:val="00F02106"/>
    <w:rsid w:val="00F24E5B"/>
    <w:rsid w:val="00F4409E"/>
    <w:rsid w:val="00F7081D"/>
    <w:rsid w:val="00F9253C"/>
    <w:rsid w:val="00F9507F"/>
    <w:rsid w:val="00FA073C"/>
    <w:rsid w:val="00FA0758"/>
    <w:rsid w:val="00FB4FB5"/>
    <w:rsid w:val="00FB6DF2"/>
    <w:rsid w:val="00FD3469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235A1"/>
  <w15:docId w15:val="{37AD3324-1BCD-4183-B7D1-6BC4B0A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D21C94"/>
    <w:pPr>
      <w:widowControl w:val="0"/>
    </w:pPr>
    <w:tblPr>
      <w:tblBorders>
        <w:insideH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450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06EE"/>
    <w:rPr>
      <w:color w:val="808080"/>
    </w:rPr>
  </w:style>
  <w:style w:type="table" w:styleId="TableGridLight">
    <w:name w:val="Grid Table Light"/>
    <w:basedOn w:val="TableNormal"/>
    <w:uiPriority w:val="40"/>
    <w:rsid w:val="005921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75</cp:revision>
  <dcterms:created xsi:type="dcterms:W3CDTF">2014-02-03T14:58:00Z</dcterms:created>
  <dcterms:modified xsi:type="dcterms:W3CDTF">2022-09-03T07:16:00Z</dcterms:modified>
</cp:coreProperties>
</file>