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  <w:spacing w:before="200" w:after="100"/>
      </w:pPr>
      <w:r>
        <w:rPr>
          <w:rFonts w:ascii="Helvetica" w:cs="Helvetica" w:eastAsia="Helvetica" w:hAnsi="Helvetica"/>
          <w:color w:val="000000"/>
          <w:sz w:val="36"/>
          <w:szCs w:val="36"/>
        </w:rPr>
        <w:t xml:space="preserve">0️. Importar Librerias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import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sys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from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pathlib 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import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Path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sys.path.append(str(Path().resolve().parent))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# Tratamiento de Datos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import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pandas as pd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import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numpy as np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from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IPython.display 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import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display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# Visualizaciones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import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matplotlib.pyplot as plt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br/>
        <w:t xml:space="preserve">import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seaborn as sns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/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# Para que se muestren todas las columnas al inspeccionar los DataFrames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pd.set_option('display.max_columns', None)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pd.set_option('display.width', 2000)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pd.set_option('display.expand_frame_repr', False)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pd.set_option('display.max_colwidth', None)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from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framework </w:t>
      </w:r>
      <w:r>
        <w:rPr>
          <w:rFonts w:ascii="Courier New" w:cs="Courier New" w:eastAsia="Courier New" w:hAnsi="Courier New"/>
          <w:color w:val="0000FF"/>
          <w:sz w:val="20"/>
          <w:szCs w:val="20"/>
        </w:rPr>
        <w:t xml:space="preserve">import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 sp_carga_exploracion as sc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ruta = (r"../data/raw/dataset_estudiantes.csv")</w:t>
      </w:r>
      <w:r>
        <w:rPr>
          <w:rFonts w:ascii="Courier New" w:cs="Courier New" w:eastAsia="Courier New" w:hAnsi="Courier New"/>
          <w:color w:val="000000"/>
          <w:sz w:val="20"/>
          <w:szCs w:val="20"/>
        </w:rPr>
        <w:br/>
        <w:t xml:space="preserve">df = sc.leer_csv(ruta)</w:t>
      </w:r>
    </w:p>
    <w:p>
      <w:pPr>
        <w:spacing w:after="20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======================================================================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CSV CARGADO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======================================================================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Archivo: ../data/raw/dataset_estudiantes.csv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Filas:   1000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Columnas: 11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======================================================================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</w:p>
    <w:p>
      <w:pPr>
        <w:pStyle w:val="Heading2"/>
        <w:spacing w:before="200" w:after="100"/>
      </w:pPr>
      <w:r>
        <w:rPr>
          <w:rFonts w:ascii="Helvetica" w:cs="Helvetica" w:eastAsia="Helvetica" w:hAnsi="Helvetica"/>
          <w:color w:val="000000"/>
          <w:sz w:val="36"/>
          <w:szCs w:val="36"/>
        </w:rPr>
        <w:t xml:space="preserve">2. Exploración Inicial</w:t>
      </w:r>
    </w:p>
    <w:p>
      <w:pPr>
        <w:pStyle w:val="Heading3"/>
        <w:spacing w:before="200" w:after="100"/>
      </w:pPr>
      <w:r>
        <w:rPr>
          <w:rFonts w:ascii="Helvetica" w:cs="Helvetica" w:eastAsia="Helvetica" w:hAnsi="Helvetica"/>
          <w:color w:val="000000"/>
          <w:sz w:val="28"/>
          <w:szCs w:val="28"/>
        </w:rPr>
        <w:t xml:space="preserve">exploracion inicial()</w:t>
      </w:r>
    </w:p>
    <w:p>
      <w:pPr>
        <w:shd w:fill="F0F0F0" w:val="clear"/>
        <w:spacing w:after="200"/>
      </w:pPr>
      <w:r>
        <w:rPr>
          <w:rFonts w:ascii="Courier New" w:cs="Courier New" w:eastAsia="Courier New" w:hAnsi="Courier New"/>
          <w:color w:val="000000"/>
          <w:sz w:val="20"/>
          <w:szCs w:val="20"/>
        </w:rPr>
        <w:t xml:space="preserve">sc.exploracion_inicial(df)</w:t>
      </w:r>
    </w:p>
    <w:p>
      <w:pPr>
        <w:spacing w:after="20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5 FILAS ALEATORIAS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</w:p>
    <w:p>
      <w:pPr>
        <w:spacing w:after="20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====================================================================================================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DIMENSIONES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El número de filas es: 1000 filas 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El número de columnas es: 11 columnas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====================================================================================================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INFORMACION BASICA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&lt;class 'pandas.DataFrame'&gt;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RangeIndex: 1000 entries, 0 to 999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Data columns (total 11 columns):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#   Column                     Non-Null Count  Dtype  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---  ------                     --------------  -----  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0   horas_estudio_semanal      1000 non-null   float64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1   nota_anterior              1000 non-null   float64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2   tasa_asistencia            1000 non-null   float64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3   horas_sueno                850 non-null    float64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4   edad                       1000 non-null   int64  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5   nivel_dificultad           1000 non-null   str    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6   tiene_tutor                1000 non-null   str    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7   horario_estudio_preferido  900 non-null    str    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8   estilo_aprendizaje         950 non-null    str    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9   nota_final                 1000 non-null   float64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 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10  aprobado                   1000 non-null   int64  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dtypes: float64(5), int64(2), str(4)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memory usage: 108.0 KB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None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====================================================================================================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COLUMNAS CON VALORES NULOS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horas_sueno                  150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horario_estudio_preferido    100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estilo_aprendizaje            50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dtype: int64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====================================================================================================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PORCENTAJES DE COLUMNAS CON VALORES NULOS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horas_sueno                  15.0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horario_estudio_preferido    10.0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estilo_aprendizaje            5.0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dtype: float64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====================================================================================================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VALORES DUPLICADOS 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0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====================================================================================================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CONTEO COLUMNAS CATEGORIAS 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NIVEL_DIFICULTAD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nivel_dificultad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Medio      504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Fácil      313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Difícil    183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Name: count, dtype: int64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TIENE_TUTOR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tiene_tutor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No    597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Sí    403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Name: count, dtype: int64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HORARIO_ESTUDIO_PREFERIDO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horario_estudio_preferido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Noche     344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Tarde     337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Mañana    219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Name: count, dtype: int64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ESTILO_APRENDIZAJE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estilo_aprendizaje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Visual               363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Auditivo             254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Kinestésico          178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Lectura/Escritura    155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Name: count, dtype: int64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====================================================================================================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t xml:space="preserve">ESTADISTICOS CATEGÓRICOS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</w:p>
    <w:p>
      <w:pPr>
        <w:spacing w:after="20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ESTADISTICOS NUMÉRICAS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2026-10-03T18:04:37.605Z</dcterms:created>
  <dcterms:modified xsi:type="dcterms:W3CDTF">2026-10-03T18:04:37.605Z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