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86A2" w14:textId="2BD6F0AF" w:rsidR="005427D9" w:rsidRDefault="00BE6374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Autistic Spectrum Disorder (ASD) cases</w:t>
      </w:r>
    </w:p>
    <w:p w14:paraId="7EEE2B76" w14:textId="77777777" w:rsidR="00530F2E" w:rsidRDefault="00530F2E" w:rsidP="00530F2E">
      <w:pPr>
        <w:rPr>
          <w:rFonts w:ascii="Arial" w:hAnsi="Arial" w:cs="Arial"/>
          <w:u w:val="single"/>
        </w:rPr>
      </w:pPr>
      <w:r w:rsidRPr="008510E0">
        <w:rPr>
          <w:rFonts w:ascii="Arial" w:hAnsi="Arial" w:cs="Arial"/>
          <w:u w:val="single"/>
        </w:rPr>
        <w:t xml:space="preserve">Description </w:t>
      </w:r>
      <w:r>
        <w:rPr>
          <w:rFonts w:ascii="Arial" w:hAnsi="Arial" w:cs="Arial"/>
          <w:u w:val="single"/>
        </w:rPr>
        <w:t>and Preprocessing of</w:t>
      </w:r>
      <w:r w:rsidRPr="008510E0">
        <w:rPr>
          <w:rFonts w:ascii="Arial" w:hAnsi="Arial" w:cs="Arial"/>
          <w:u w:val="single"/>
        </w:rPr>
        <w:t xml:space="preserve"> Data</w:t>
      </w:r>
    </w:p>
    <w:p w14:paraId="452A7D34" w14:textId="5B7089EF" w:rsidR="00AA1603" w:rsidRDefault="00530F2E" w:rsidP="008F1E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14325" w:rsidRPr="00114325">
        <w:rPr>
          <w:rFonts w:ascii="Arial" w:hAnsi="Arial" w:cs="Arial"/>
        </w:rPr>
        <w:t>Autism-Adult-Data.arff</w:t>
      </w:r>
      <w:r>
        <w:rPr>
          <w:rFonts w:ascii="Arial" w:hAnsi="Arial" w:cs="Arial"/>
        </w:rPr>
        <w:t xml:space="preserve"> is made up of </w:t>
      </w:r>
      <w:r w:rsidR="00114325">
        <w:rPr>
          <w:rFonts w:ascii="Arial" w:hAnsi="Arial" w:cs="Arial"/>
        </w:rPr>
        <w:t>704</w:t>
      </w:r>
      <w:r>
        <w:rPr>
          <w:rFonts w:ascii="Arial" w:hAnsi="Arial" w:cs="Arial"/>
        </w:rPr>
        <w:t xml:space="preserve"> rows and </w:t>
      </w:r>
      <w:r w:rsidR="00114325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columns. The columns are as follows:</w:t>
      </w:r>
    </w:p>
    <w:p w14:paraId="07686DF2" w14:textId="7F592744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A1_Score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>Question 1 Answer: Binary (0, 1)</w:t>
      </w:r>
    </w:p>
    <w:p w14:paraId="54C86CDF" w14:textId="0E433C74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</w:t>
      </w:r>
      <w:r>
        <w:rPr>
          <w:rFonts w:ascii="Arial" w:hAnsi="Arial" w:cs="Arial"/>
        </w:rPr>
        <w:t>2</w:t>
      </w:r>
      <w:r w:rsidRPr="008F1EC9">
        <w:rPr>
          <w:rFonts w:ascii="Arial" w:hAnsi="Arial" w:cs="Arial"/>
        </w:rPr>
        <w:t>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>Question 2 Answer: Binary (0, 1)</w:t>
      </w:r>
    </w:p>
    <w:p w14:paraId="4BDE74CC" w14:textId="7F1ED81C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</w:t>
      </w:r>
      <w:r>
        <w:rPr>
          <w:rFonts w:ascii="Arial" w:hAnsi="Arial" w:cs="Arial"/>
        </w:rPr>
        <w:t>3</w:t>
      </w:r>
      <w:r w:rsidRPr="008F1EC9">
        <w:rPr>
          <w:rFonts w:ascii="Arial" w:hAnsi="Arial" w:cs="Arial"/>
        </w:rPr>
        <w:t>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3</w:t>
      </w:r>
      <w:r w:rsidRPr="008F1EC9">
        <w:rPr>
          <w:rFonts w:ascii="Arial" w:hAnsi="Arial" w:cs="Arial"/>
        </w:rPr>
        <w:t xml:space="preserve"> Answer: Binary (0, 1)</w:t>
      </w:r>
    </w:p>
    <w:p w14:paraId="58781249" w14:textId="3B2B0E8D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</w:t>
      </w:r>
      <w:r>
        <w:rPr>
          <w:rFonts w:ascii="Arial" w:hAnsi="Arial" w:cs="Arial"/>
        </w:rPr>
        <w:t>4</w:t>
      </w:r>
      <w:r w:rsidRPr="008F1EC9">
        <w:rPr>
          <w:rFonts w:ascii="Arial" w:hAnsi="Arial" w:cs="Arial"/>
        </w:rPr>
        <w:t>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4</w:t>
      </w:r>
      <w:r w:rsidRPr="008F1EC9">
        <w:rPr>
          <w:rFonts w:ascii="Arial" w:hAnsi="Arial" w:cs="Arial"/>
        </w:rPr>
        <w:t xml:space="preserve"> Answer: Binary (0, 1)</w:t>
      </w:r>
    </w:p>
    <w:p w14:paraId="0444DE98" w14:textId="2F692008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</w:t>
      </w:r>
      <w:r>
        <w:rPr>
          <w:rFonts w:ascii="Arial" w:hAnsi="Arial" w:cs="Arial"/>
        </w:rPr>
        <w:t>5</w:t>
      </w:r>
      <w:r w:rsidRPr="008F1EC9">
        <w:rPr>
          <w:rFonts w:ascii="Arial" w:hAnsi="Arial" w:cs="Arial"/>
        </w:rPr>
        <w:t>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5</w:t>
      </w:r>
      <w:r w:rsidRPr="008F1EC9">
        <w:rPr>
          <w:rFonts w:ascii="Arial" w:hAnsi="Arial" w:cs="Arial"/>
        </w:rPr>
        <w:t xml:space="preserve"> Answer: Binary (0, 1)</w:t>
      </w:r>
    </w:p>
    <w:p w14:paraId="1DB2F154" w14:textId="3A783598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</w:t>
      </w:r>
      <w:r>
        <w:rPr>
          <w:rFonts w:ascii="Arial" w:hAnsi="Arial" w:cs="Arial"/>
        </w:rPr>
        <w:t>6</w:t>
      </w:r>
      <w:r w:rsidRPr="008F1EC9">
        <w:rPr>
          <w:rFonts w:ascii="Arial" w:hAnsi="Arial" w:cs="Arial"/>
        </w:rPr>
        <w:t>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6</w:t>
      </w:r>
      <w:r w:rsidRPr="008F1EC9">
        <w:rPr>
          <w:rFonts w:ascii="Arial" w:hAnsi="Arial" w:cs="Arial"/>
        </w:rPr>
        <w:t xml:space="preserve"> Answer: Binary (0, 1)</w:t>
      </w:r>
    </w:p>
    <w:p w14:paraId="4B4BF4CF" w14:textId="73DC25F2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</w:t>
      </w:r>
      <w:r>
        <w:rPr>
          <w:rFonts w:ascii="Arial" w:hAnsi="Arial" w:cs="Arial"/>
        </w:rPr>
        <w:t>7</w:t>
      </w:r>
      <w:r w:rsidRPr="008F1EC9">
        <w:rPr>
          <w:rFonts w:ascii="Arial" w:hAnsi="Arial" w:cs="Arial"/>
        </w:rPr>
        <w:t>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7</w:t>
      </w:r>
      <w:r w:rsidRPr="008F1EC9">
        <w:rPr>
          <w:rFonts w:ascii="Arial" w:hAnsi="Arial" w:cs="Arial"/>
        </w:rPr>
        <w:t xml:space="preserve"> Answer: Binary (0, 1)</w:t>
      </w:r>
    </w:p>
    <w:p w14:paraId="0291EE7D" w14:textId="6472E614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</w:t>
      </w:r>
      <w:r>
        <w:rPr>
          <w:rFonts w:ascii="Arial" w:hAnsi="Arial" w:cs="Arial"/>
        </w:rPr>
        <w:t>8</w:t>
      </w:r>
      <w:r w:rsidRPr="008F1EC9">
        <w:rPr>
          <w:rFonts w:ascii="Arial" w:hAnsi="Arial" w:cs="Arial"/>
        </w:rPr>
        <w:t>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8</w:t>
      </w:r>
      <w:r w:rsidRPr="008F1EC9">
        <w:rPr>
          <w:rFonts w:ascii="Arial" w:hAnsi="Arial" w:cs="Arial"/>
        </w:rPr>
        <w:t xml:space="preserve"> Answer: Binary (0, 1)</w:t>
      </w:r>
    </w:p>
    <w:p w14:paraId="289712E5" w14:textId="16DF1F0B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</w:t>
      </w:r>
      <w:r>
        <w:rPr>
          <w:rFonts w:ascii="Arial" w:hAnsi="Arial" w:cs="Arial"/>
        </w:rPr>
        <w:t>9</w:t>
      </w:r>
      <w:r w:rsidRPr="008F1EC9">
        <w:rPr>
          <w:rFonts w:ascii="Arial" w:hAnsi="Arial" w:cs="Arial"/>
        </w:rPr>
        <w:t>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9</w:t>
      </w:r>
      <w:r w:rsidRPr="008F1EC9">
        <w:rPr>
          <w:rFonts w:ascii="Arial" w:hAnsi="Arial" w:cs="Arial"/>
        </w:rPr>
        <w:t xml:space="preserve"> Answer: Binary (0, 1)</w:t>
      </w:r>
    </w:p>
    <w:p w14:paraId="78DBEC31" w14:textId="68A2C2AD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A1</w:t>
      </w:r>
      <w:r>
        <w:rPr>
          <w:rFonts w:ascii="Arial" w:hAnsi="Arial" w:cs="Arial"/>
        </w:rPr>
        <w:t>0</w:t>
      </w:r>
      <w:r w:rsidRPr="008F1EC9">
        <w:rPr>
          <w:rFonts w:ascii="Arial" w:hAnsi="Arial" w:cs="Arial"/>
        </w:rPr>
        <w:t>_Score</w:t>
      </w:r>
      <w:r>
        <w:rPr>
          <w:rFonts w:ascii="Arial" w:hAnsi="Arial" w:cs="Arial"/>
        </w:rPr>
        <w:t xml:space="preserve"> - </w:t>
      </w:r>
      <w:r w:rsidRPr="008F1EC9">
        <w:rPr>
          <w:rFonts w:ascii="Arial" w:hAnsi="Arial" w:cs="Arial"/>
        </w:rPr>
        <w:t xml:space="preserve">Question </w:t>
      </w:r>
      <w:r>
        <w:rPr>
          <w:rFonts w:ascii="Arial" w:hAnsi="Arial" w:cs="Arial"/>
        </w:rPr>
        <w:t>10</w:t>
      </w:r>
      <w:r w:rsidRPr="008F1EC9">
        <w:rPr>
          <w:rFonts w:ascii="Arial" w:hAnsi="Arial" w:cs="Arial"/>
        </w:rPr>
        <w:t xml:space="preserve"> Answer: Binary (0, 1)</w:t>
      </w:r>
    </w:p>
    <w:p w14:paraId="7DBA124D" w14:textId="32906060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Age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>Age in years</w:t>
      </w:r>
    </w:p>
    <w:p w14:paraId="37B00D2F" w14:textId="0A6249FB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Gender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>Gender (m: Male, f: Female)</w:t>
      </w:r>
    </w:p>
    <w:p w14:paraId="14DC1060" w14:textId="5C6C7494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Ethnicity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>List of common ethnicities   (White-European, Latino, Others, Black, Asian, Middle Eastern, Pasifika,   South Asian, Hispanic, Turkish)</w:t>
      </w:r>
      <w:r w:rsidR="00737E7A">
        <w:rPr>
          <w:rFonts w:ascii="Arial" w:hAnsi="Arial" w:cs="Arial"/>
        </w:rPr>
        <w:t>.</w:t>
      </w:r>
      <w:r w:rsidR="004D391A">
        <w:rPr>
          <w:rFonts w:ascii="Arial" w:hAnsi="Arial" w:cs="Arial"/>
        </w:rPr>
        <w:t xml:space="preserve"> I removed this variable because there is not enough data to recognise patterns between </w:t>
      </w:r>
      <w:r w:rsidR="005B6801">
        <w:rPr>
          <w:rFonts w:ascii="Arial" w:hAnsi="Arial" w:cs="Arial"/>
        </w:rPr>
        <w:t>ethnicities</w:t>
      </w:r>
    </w:p>
    <w:p w14:paraId="2B964368" w14:textId="0D10E2D4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Jundice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>Whether the case was born with   Jundice (Yes, No)</w:t>
      </w:r>
    </w:p>
    <w:p w14:paraId="22547B7A" w14:textId="55A10622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Austim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>Whether any immediate family   member has a PDD (Yes, No)</w:t>
      </w:r>
    </w:p>
    <w:p w14:paraId="05A63138" w14:textId="638D80B1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Country_of_res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>Country of residence (List of   countries)</w:t>
      </w:r>
    </w:p>
    <w:p w14:paraId="6B89B029" w14:textId="57900B47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Used_app_before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>Whether the user has used the   screening app before (Yes, No)</w:t>
      </w:r>
      <w:r w:rsidR="006A410D">
        <w:rPr>
          <w:rFonts w:ascii="Arial" w:hAnsi="Arial" w:cs="Arial"/>
        </w:rPr>
        <w:t>. A high percentage of this variable was no, therefore this variable was dropped for lack of predictive power.</w:t>
      </w:r>
    </w:p>
    <w:p w14:paraId="369820F5" w14:textId="5945AEEB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Result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 xml:space="preserve">Screening score: The final score   obtained based on the scoring algorithm of the screening method used. This   was computed in an automated </w:t>
      </w:r>
      <w:r w:rsidR="00737E7A" w:rsidRPr="00862ABB">
        <w:rPr>
          <w:rFonts w:ascii="Arial" w:hAnsi="Arial" w:cs="Arial"/>
        </w:rPr>
        <w:t>manner</w:t>
      </w:r>
    </w:p>
    <w:p w14:paraId="7D066052" w14:textId="3D16708C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Age_desc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>Age description</w:t>
      </w:r>
      <w:r w:rsidR="006A410D">
        <w:rPr>
          <w:rFonts w:ascii="Arial" w:hAnsi="Arial" w:cs="Arial"/>
        </w:rPr>
        <w:t>. This variable was dropped as a high number was extremely similar.</w:t>
      </w:r>
    </w:p>
    <w:p w14:paraId="2127398F" w14:textId="184BE69A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Relation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 xml:space="preserve">Who is completing the </w:t>
      </w:r>
      <w:r w:rsidR="004D391A" w:rsidRPr="00862ABB">
        <w:rPr>
          <w:rFonts w:ascii="Arial" w:hAnsi="Arial" w:cs="Arial"/>
        </w:rPr>
        <w:t>test (</w:t>
      </w:r>
      <w:r w:rsidR="00862ABB" w:rsidRPr="00862ABB">
        <w:rPr>
          <w:rFonts w:ascii="Arial" w:hAnsi="Arial" w:cs="Arial"/>
        </w:rPr>
        <w:t>Self, Parent, Health care professional, Relative, etc)</w:t>
      </w:r>
      <w:r w:rsidR="006A410D">
        <w:rPr>
          <w:rFonts w:ascii="Arial" w:hAnsi="Arial" w:cs="Arial"/>
        </w:rPr>
        <w:t>. A high percentage of the relations were self, so this variable would not have great predicting power.</w:t>
      </w:r>
    </w:p>
    <w:p w14:paraId="7F7CEDEF" w14:textId="5BFBF28D" w:rsidR="008F1EC9" w:rsidRDefault="008F1EC9" w:rsidP="008F1E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EC9">
        <w:rPr>
          <w:rFonts w:ascii="Arial" w:hAnsi="Arial" w:cs="Arial"/>
        </w:rPr>
        <w:t>Class/ASD</w:t>
      </w:r>
      <w:r w:rsidR="00862ABB">
        <w:rPr>
          <w:rFonts w:ascii="Arial" w:hAnsi="Arial" w:cs="Arial"/>
        </w:rPr>
        <w:t xml:space="preserve"> - </w:t>
      </w:r>
      <w:r w:rsidR="00862ABB" w:rsidRPr="00862ABB">
        <w:rPr>
          <w:rFonts w:ascii="Arial" w:hAnsi="Arial" w:cs="Arial"/>
        </w:rPr>
        <w:t>yes, no</w:t>
      </w:r>
    </w:p>
    <w:p w14:paraId="6EE4EBF6" w14:textId="77777777" w:rsidR="008F1EC9" w:rsidRPr="008F1EC9" w:rsidRDefault="008F1EC9" w:rsidP="008F1EC9">
      <w:pPr>
        <w:pStyle w:val="ListParagraph"/>
        <w:rPr>
          <w:rFonts w:ascii="Arial" w:hAnsi="Arial" w:cs="Arial"/>
        </w:rPr>
      </w:pPr>
    </w:p>
    <w:p w14:paraId="73EFF638" w14:textId="4FEB62E9" w:rsidR="00AA1603" w:rsidRDefault="00216F14" w:rsidP="00216F1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Project Description</w:t>
      </w:r>
    </w:p>
    <w:p w14:paraId="66BF19ED" w14:textId="7A6163FF" w:rsidR="00216F14" w:rsidRPr="00893EBF" w:rsidRDefault="00082B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aim for this project was to predict </w:t>
      </w:r>
      <w:r w:rsidR="00450A66">
        <w:rPr>
          <w:rFonts w:ascii="Arial" w:hAnsi="Arial" w:cs="Arial"/>
        </w:rPr>
        <w:t xml:space="preserve">whether an adult has Autism using </w:t>
      </w:r>
      <w:r w:rsidR="00AC5FA7">
        <w:rPr>
          <w:rFonts w:ascii="Arial" w:hAnsi="Arial" w:cs="Arial"/>
        </w:rPr>
        <w:t xml:space="preserve">a </w:t>
      </w:r>
      <w:r w:rsidR="00450A66">
        <w:rPr>
          <w:rFonts w:ascii="Arial" w:hAnsi="Arial" w:cs="Arial"/>
        </w:rPr>
        <w:t>Machine Learning Classification Model.</w:t>
      </w:r>
      <w:r w:rsidR="00AC5FA7">
        <w:rPr>
          <w:rFonts w:ascii="Arial" w:hAnsi="Arial" w:cs="Arial"/>
        </w:rPr>
        <w:t xml:space="preserve"> The Model created was able to correctly predict approximately 98% of data it had not seen.</w:t>
      </w:r>
    </w:p>
    <w:sectPr w:rsidR="00216F14" w:rsidRPr="0089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4753C"/>
    <w:multiLevelType w:val="hybridMultilevel"/>
    <w:tmpl w:val="B2283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D7AC6"/>
    <w:multiLevelType w:val="hybridMultilevel"/>
    <w:tmpl w:val="8F6CA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1485A"/>
    <w:multiLevelType w:val="hybridMultilevel"/>
    <w:tmpl w:val="AF0043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C"/>
    <w:rsid w:val="00082B34"/>
    <w:rsid w:val="00114325"/>
    <w:rsid w:val="00183FCB"/>
    <w:rsid w:val="001B0B07"/>
    <w:rsid w:val="00216F14"/>
    <w:rsid w:val="003B1E22"/>
    <w:rsid w:val="003F7B4E"/>
    <w:rsid w:val="00450A66"/>
    <w:rsid w:val="00472A01"/>
    <w:rsid w:val="004D391A"/>
    <w:rsid w:val="00530F2E"/>
    <w:rsid w:val="005427D9"/>
    <w:rsid w:val="00550E96"/>
    <w:rsid w:val="005B6801"/>
    <w:rsid w:val="006A410D"/>
    <w:rsid w:val="006F5773"/>
    <w:rsid w:val="007377DC"/>
    <w:rsid w:val="00737E7A"/>
    <w:rsid w:val="00750A3E"/>
    <w:rsid w:val="00862ABB"/>
    <w:rsid w:val="00893EBF"/>
    <w:rsid w:val="00897B0A"/>
    <w:rsid w:val="008F1EC9"/>
    <w:rsid w:val="009E12D6"/>
    <w:rsid w:val="009E348F"/>
    <w:rsid w:val="00A803ED"/>
    <w:rsid w:val="00AA1603"/>
    <w:rsid w:val="00AC5FA7"/>
    <w:rsid w:val="00BA6745"/>
    <w:rsid w:val="00BC594B"/>
    <w:rsid w:val="00BE6374"/>
    <w:rsid w:val="00C87829"/>
    <w:rsid w:val="00E7113E"/>
    <w:rsid w:val="00F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DF38"/>
  <w15:chartTrackingRefBased/>
  <w15:docId w15:val="{91564B33-1C50-4D9A-860F-7C654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Fungai Mawoyo</dc:creator>
  <cp:keywords/>
  <dc:description/>
  <cp:lastModifiedBy>Fungai Mawoyo</cp:lastModifiedBy>
  <cp:revision>75</cp:revision>
  <dcterms:created xsi:type="dcterms:W3CDTF">2021-02-05T03:17:00Z</dcterms:created>
  <dcterms:modified xsi:type="dcterms:W3CDTF">2021-02-07T01:22:00Z</dcterms:modified>
</cp:coreProperties>
</file>