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D4" w:rsidRPr="002F41D4" w:rsidRDefault="002F41D4" w:rsidP="002F41D4">
      <w:pPr>
        <w:rPr>
          <w:sz w:val="24"/>
          <w:szCs w:val="24"/>
        </w:rPr>
      </w:pPr>
      <w:r w:rsidRPr="002F41D4">
        <w:rPr>
          <w:rFonts w:hint="eastAsia"/>
          <w:sz w:val="24"/>
          <w:szCs w:val="24"/>
        </w:rPr>
        <w:t>主题：</w:t>
      </w:r>
      <w:r w:rsidRPr="002F41D4">
        <w:rPr>
          <w:rFonts w:hint="eastAsia"/>
          <w:sz w:val="24"/>
          <w:szCs w:val="24"/>
        </w:rPr>
        <w:t xml:space="preserve"> </w:t>
      </w:r>
      <w:r w:rsidRPr="002F41D4">
        <w:rPr>
          <w:rFonts w:hint="eastAsia"/>
          <w:sz w:val="24"/>
          <w:szCs w:val="24"/>
        </w:rPr>
        <w:t>手机用途</w:t>
      </w:r>
    </w:p>
    <w:p w:rsidR="002F41D4" w:rsidRPr="002F41D4" w:rsidRDefault="002F41D4" w:rsidP="002F41D4">
      <w:pPr>
        <w:rPr>
          <w:sz w:val="24"/>
          <w:szCs w:val="24"/>
        </w:rPr>
      </w:pPr>
      <w:r w:rsidRPr="002F41D4">
        <w:rPr>
          <w:rFonts w:hint="eastAsia"/>
          <w:sz w:val="24"/>
          <w:szCs w:val="24"/>
        </w:rPr>
        <w:t>题型：表格</w:t>
      </w:r>
    </w:p>
    <w:p w:rsidR="00A00832" w:rsidRDefault="002F41D4" w:rsidP="002F41D4">
      <w:pPr>
        <w:rPr>
          <w:sz w:val="24"/>
          <w:szCs w:val="24"/>
        </w:rPr>
      </w:pPr>
      <w:r w:rsidRPr="002F41D4">
        <w:rPr>
          <w:sz w:val="24"/>
          <w:szCs w:val="24"/>
        </w:rPr>
        <w:t>The table shows the percentages of mobile phone owners using various mobile phone features.</w:t>
      </w:r>
    </w:p>
    <w:p w:rsidR="002F41D4" w:rsidRDefault="002F41D4" w:rsidP="002F41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E9F3A1" wp14:editId="3E91C7CA">
            <wp:extent cx="4759325" cy="2360930"/>
            <wp:effectExtent l="0" t="0" r="3175" b="1270"/>
            <wp:docPr id="1" name="图片 1" descr="http://attachment.tpooo.com/forum/201606/02/163331h60qlotko6norw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achment.tpooo.com/forum/201606/02/163331h60qlotko6norw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C1" w:rsidRDefault="003466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41D4" w:rsidRPr="002F41D4" w:rsidRDefault="002F41D4" w:rsidP="002F41D4">
      <w:pPr>
        <w:rPr>
          <w:sz w:val="24"/>
          <w:szCs w:val="24"/>
        </w:rPr>
      </w:pPr>
      <w:bookmarkStart w:id="0" w:name="_GoBack"/>
      <w:bookmarkEnd w:id="0"/>
      <w:r w:rsidRPr="002F41D4">
        <w:rPr>
          <w:rFonts w:hint="eastAsia"/>
          <w:sz w:val="24"/>
          <w:szCs w:val="24"/>
        </w:rPr>
        <w:lastRenderedPageBreak/>
        <w:t>满分范文：</w:t>
      </w:r>
    </w:p>
    <w:p w:rsidR="002F41D4" w:rsidRPr="002F41D4" w:rsidRDefault="002F41D4" w:rsidP="002F41D4">
      <w:pPr>
        <w:rPr>
          <w:sz w:val="24"/>
          <w:szCs w:val="24"/>
        </w:rPr>
      </w:pPr>
      <w:r w:rsidRPr="002F41D4">
        <w:rPr>
          <w:sz w:val="24"/>
          <w:szCs w:val="24"/>
        </w:rPr>
        <w:t>The table compares the percentages of people using different functions of their mobile phones between 2006 and 2010.</w:t>
      </w:r>
      <w:r w:rsidRPr="002F41D4">
        <w:rPr>
          <w:rFonts w:ascii="MS Gothic" w:eastAsia="MS Gothic" w:hAnsi="MS Gothic" w:cs="MS Gothic" w:hint="eastAsia"/>
          <w:sz w:val="24"/>
          <w:szCs w:val="24"/>
        </w:rPr>
        <w:t> </w:t>
      </w:r>
    </w:p>
    <w:p w:rsidR="002F41D4" w:rsidRPr="002F41D4" w:rsidRDefault="002F41D4" w:rsidP="002F41D4">
      <w:pPr>
        <w:rPr>
          <w:sz w:val="24"/>
          <w:szCs w:val="24"/>
        </w:rPr>
      </w:pPr>
      <w:r w:rsidRPr="002F41D4">
        <w:rPr>
          <w:sz w:val="24"/>
          <w:szCs w:val="24"/>
        </w:rPr>
        <w:t>Throughout the period shown, the main reason why people used their mobile phones was to make calls. However, there was a marked increase in the popularity of other mobile phone features, particular</w:t>
      </w:r>
      <w:r>
        <w:rPr>
          <w:sz w:val="24"/>
          <w:szCs w:val="24"/>
        </w:rPr>
        <w:t>ly the Internet search feature.</w:t>
      </w:r>
    </w:p>
    <w:p w:rsidR="002F41D4" w:rsidRPr="002F41D4" w:rsidRDefault="002F41D4" w:rsidP="002F41D4">
      <w:pPr>
        <w:rPr>
          <w:sz w:val="24"/>
          <w:szCs w:val="24"/>
        </w:rPr>
      </w:pPr>
      <w:r w:rsidRPr="002F41D4">
        <w:rPr>
          <w:sz w:val="24"/>
          <w:szCs w:val="24"/>
        </w:rPr>
        <w:t>In 2006, 100% of mobile phone owners used their phones to make calls, while the next most popular functions were text messaging (73%) and taking photos (66%). By contrast, less than 20% of owners played games or music on their phones, and there were no figures for users doing Internet searches or recording video.</w:t>
      </w:r>
    </w:p>
    <w:p w:rsidR="002F41D4" w:rsidRPr="002F41D4" w:rsidRDefault="002F41D4" w:rsidP="002F41D4">
      <w:pPr>
        <w:rPr>
          <w:sz w:val="24"/>
          <w:szCs w:val="24"/>
        </w:rPr>
      </w:pPr>
    </w:p>
    <w:p w:rsidR="002F41D4" w:rsidRPr="002F41D4" w:rsidRDefault="002F41D4" w:rsidP="002F41D4">
      <w:pPr>
        <w:rPr>
          <w:sz w:val="24"/>
          <w:szCs w:val="24"/>
        </w:rPr>
      </w:pPr>
      <w:r w:rsidRPr="002F41D4">
        <w:rPr>
          <w:sz w:val="24"/>
          <w:szCs w:val="24"/>
        </w:rPr>
        <w:t>Over the following 4 years, there was relatively little change in the figures for the top three mobile phone features. However, the percentage of people using their phones to access the Internet jumped to 41% in 2008 and then to 73% in 2010. There was also a significant rise in the use of mobiles to play games and to record video, with figures reaching 41% and 35% respectively in 2010.</w:t>
      </w:r>
    </w:p>
    <w:sectPr w:rsidR="002F41D4" w:rsidRPr="002F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0F"/>
    <w:rsid w:val="000E400F"/>
    <w:rsid w:val="002F41D4"/>
    <w:rsid w:val="003466C1"/>
    <w:rsid w:val="00A0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1D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41D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1D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41D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3357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2016-07-16T14:20:00Z</dcterms:created>
  <dcterms:modified xsi:type="dcterms:W3CDTF">2016-07-16T14:43:00Z</dcterms:modified>
</cp:coreProperties>
</file>