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DE0C5" w14:textId="77777777" w:rsidR="00BA42BF" w:rsidRPr="00B733AB" w:rsidRDefault="00BA42BF" w:rsidP="00BA42BF">
      <w:pPr>
        <w:ind w:firstLine="0"/>
        <w:jc w:val="center"/>
        <w:rPr>
          <w:rFonts w:cs="Times New Roman"/>
          <w:b/>
          <w:bCs/>
          <w:sz w:val="28"/>
          <w:szCs w:val="24"/>
        </w:rPr>
      </w:pPr>
      <w:r w:rsidRPr="00B733AB">
        <w:rPr>
          <w:rFonts w:cs="Times New Roman"/>
          <w:b/>
          <w:bCs/>
          <w:sz w:val="28"/>
          <w:szCs w:val="24"/>
        </w:rPr>
        <w:t>LATVIJAS BIOZINĀTŅU UN TEHNOLOĢIJU UNIVERSITĀTE</w:t>
      </w:r>
    </w:p>
    <w:p w14:paraId="6E34D49C" w14:textId="77777777" w:rsidR="00BA42BF" w:rsidRPr="00B733AB" w:rsidRDefault="00BA42BF" w:rsidP="00BA42BF">
      <w:pPr>
        <w:ind w:firstLine="0"/>
        <w:jc w:val="center"/>
        <w:rPr>
          <w:rFonts w:cs="Times New Roman"/>
          <w:b/>
          <w:bCs/>
          <w:sz w:val="28"/>
          <w:szCs w:val="24"/>
        </w:rPr>
      </w:pPr>
      <w:r w:rsidRPr="00CD7E06">
        <w:rPr>
          <w:rFonts w:cs="Times New Roman"/>
          <w:b/>
          <w:bCs/>
          <w:sz w:val="28"/>
          <w:szCs w:val="24"/>
        </w:rPr>
        <w:t>Inženierzinātņu un informācijas tehnoloģiju fakultāte</w:t>
      </w:r>
    </w:p>
    <w:p w14:paraId="7BCD45DA" w14:textId="77777777" w:rsidR="00BA42BF" w:rsidRPr="00B733AB" w:rsidRDefault="00BA42BF" w:rsidP="00BA42BF">
      <w:pPr>
        <w:ind w:firstLine="0"/>
        <w:jc w:val="center"/>
        <w:rPr>
          <w:rFonts w:cs="Times New Roman"/>
          <w:b/>
          <w:bCs/>
          <w:sz w:val="28"/>
          <w:szCs w:val="24"/>
        </w:rPr>
      </w:pPr>
      <w:r w:rsidRPr="00CD7E06">
        <w:rPr>
          <w:rFonts w:cs="Times New Roman"/>
          <w:b/>
          <w:bCs/>
          <w:sz w:val="28"/>
          <w:szCs w:val="24"/>
        </w:rPr>
        <w:t>Datoru sistēmu un datu zinātnes institūts</w:t>
      </w:r>
    </w:p>
    <w:p w14:paraId="4EA60053" w14:textId="77777777" w:rsidR="00B733AB" w:rsidRPr="00D11A08" w:rsidRDefault="00B733AB" w:rsidP="00B733AB">
      <w:pPr>
        <w:autoSpaceDE w:val="0"/>
        <w:autoSpaceDN w:val="0"/>
        <w:adjustRightInd w:val="0"/>
        <w:spacing w:after="2600" w:line="240" w:lineRule="auto"/>
        <w:ind w:firstLine="0"/>
        <w:rPr>
          <w:rFonts w:cs="Times New Roman"/>
          <w:b/>
          <w:bCs/>
          <w:sz w:val="28"/>
          <w:szCs w:val="28"/>
          <w:lang w:val="en-US"/>
        </w:rPr>
      </w:pPr>
    </w:p>
    <w:p w14:paraId="4B906A8E" w14:textId="3F37665A" w:rsidR="00D8689C" w:rsidRDefault="00D8689C" w:rsidP="00647B29">
      <w:pPr>
        <w:ind w:firstLine="0"/>
        <w:jc w:val="center"/>
        <w:rPr>
          <w:rFonts w:cs="Times New Roman"/>
          <w:b/>
          <w:bCs/>
          <w:sz w:val="40"/>
          <w:szCs w:val="36"/>
          <w:lang w:val="en-US"/>
        </w:rPr>
      </w:pPr>
      <w:r w:rsidRPr="00D11A08">
        <w:rPr>
          <w:rFonts w:cs="Times New Roman"/>
          <w:b/>
          <w:bCs/>
          <w:sz w:val="40"/>
          <w:szCs w:val="36"/>
          <w:lang w:val="en-US"/>
        </w:rPr>
        <w:t>KĀRLIS VILNIS KEŠĀNS</w:t>
      </w:r>
    </w:p>
    <w:p w14:paraId="4B5E644F" w14:textId="77777777" w:rsidR="00BA42BF" w:rsidRPr="00D11A08" w:rsidRDefault="00BA42BF" w:rsidP="00647B29">
      <w:pPr>
        <w:ind w:firstLine="0"/>
        <w:jc w:val="center"/>
        <w:rPr>
          <w:rFonts w:cs="Times New Roman"/>
          <w:b/>
          <w:bCs/>
          <w:sz w:val="40"/>
          <w:szCs w:val="36"/>
          <w:lang w:val="en-US"/>
        </w:rPr>
      </w:pPr>
    </w:p>
    <w:p w14:paraId="50B31C52" w14:textId="77777777" w:rsidR="00BA42BF" w:rsidRPr="00B733AB" w:rsidRDefault="00BA42BF" w:rsidP="00BA42BF">
      <w:pPr>
        <w:ind w:firstLine="0"/>
        <w:jc w:val="center"/>
        <w:rPr>
          <w:rFonts w:cs="Times New Roman"/>
          <w:b/>
          <w:bCs/>
          <w:sz w:val="40"/>
          <w:szCs w:val="36"/>
        </w:rPr>
      </w:pPr>
      <w:r>
        <w:rPr>
          <w:rFonts w:cs="Times New Roman"/>
          <w:b/>
          <w:bCs/>
          <w:sz w:val="40"/>
          <w:szCs w:val="36"/>
        </w:rPr>
        <w:t>Veterinārās klīnikas mājaslapa</w:t>
      </w:r>
    </w:p>
    <w:p w14:paraId="166E75FB" w14:textId="02525A92" w:rsidR="00D8689C" w:rsidRPr="00D11A08" w:rsidRDefault="00BA42BF" w:rsidP="00BA42BF">
      <w:pPr>
        <w:ind w:firstLine="0"/>
        <w:jc w:val="center"/>
        <w:rPr>
          <w:rFonts w:cs="Times New Roman"/>
          <w:b/>
          <w:bCs/>
          <w:sz w:val="32"/>
          <w:szCs w:val="32"/>
          <w:lang w:val="en-US"/>
        </w:rPr>
      </w:pPr>
      <w:r>
        <w:rPr>
          <w:rFonts w:cs="Times New Roman"/>
          <w:b/>
          <w:bCs/>
          <w:sz w:val="32"/>
          <w:szCs w:val="32"/>
        </w:rPr>
        <w:t>Kursa darbs</w:t>
      </w:r>
      <w:r w:rsidRPr="00B733AB">
        <w:rPr>
          <w:rFonts w:cs="Times New Roman"/>
          <w:b/>
          <w:bCs/>
          <w:sz w:val="32"/>
          <w:szCs w:val="32"/>
        </w:rPr>
        <w:t xml:space="preserve"> priekšmetā “</w:t>
      </w:r>
      <w:r>
        <w:rPr>
          <w:rFonts w:cs="Times New Roman"/>
          <w:b/>
          <w:bCs/>
          <w:sz w:val="32"/>
          <w:szCs w:val="32"/>
        </w:rPr>
        <w:t>WWW Tehnoloģijas</w:t>
      </w:r>
      <w:r w:rsidRPr="00B733AB">
        <w:rPr>
          <w:rFonts w:cs="Times New Roman"/>
          <w:b/>
          <w:bCs/>
          <w:sz w:val="32"/>
          <w:szCs w:val="32"/>
        </w:rPr>
        <w:t>”</w:t>
      </w:r>
    </w:p>
    <w:p w14:paraId="6D5BC06F" w14:textId="77777777" w:rsidR="00B733AB" w:rsidRPr="00D11A08" w:rsidRDefault="00B733AB" w:rsidP="00B733AB">
      <w:pPr>
        <w:autoSpaceDE w:val="0"/>
        <w:autoSpaceDN w:val="0"/>
        <w:adjustRightInd w:val="0"/>
        <w:spacing w:after="2600" w:line="240" w:lineRule="auto"/>
        <w:ind w:firstLine="0"/>
        <w:rPr>
          <w:rFonts w:cs="Times New Roman"/>
          <w:b/>
          <w:bCs/>
          <w:sz w:val="28"/>
          <w:szCs w:val="28"/>
          <w:lang w:val="en-US"/>
        </w:rPr>
      </w:pPr>
    </w:p>
    <w:tbl>
      <w:tblPr>
        <w:tblStyle w:val="TableGrid"/>
        <w:tblW w:w="0" w:type="auto"/>
        <w:tblLook w:val="04A0" w:firstRow="1" w:lastRow="0" w:firstColumn="1" w:lastColumn="0" w:noHBand="0" w:noVBand="1"/>
      </w:tblPr>
      <w:tblGrid>
        <w:gridCol w:w="2410"/>
        <w:gridCol w:w="3119"/>
        <w:gridCol w:w="3532"/>
      </w:tblGrid>
      <w:tr w:rsidR="00BA42BF" w:rsidRPr="00D11A08" w14:paraId="660103D4" w14:textId="77777777" w:rsidTr="00C83A3F">
        <w:tc>
          <w:tcPr>
            <w:tcW w:w="2410" w:type="dxa"/>
            <w:tcBorders>
              <w:top w:val="nil"/>
              <w:left w:val="nil"/>
              <w:bottom w:val="nil"/>
              <w:right w:val="nil"/>
            </w:tcBorders>
            <w:vAlign w:val="bottom"/>
          </w:tcPr>
          <w:p w14:paraId="0DCAB395" w14:textId="4F1F65E6" w:rsidR="00BA42BF" w:rsidRPr="00D11A08" w:rsidRDefault="00BA42BF" w:rsidP="00BA42BF">
            <w:pPr>
              <w:ind w:firstLine="0"/>
              <w:jc w:val="left"/>
              <w:rPr>
                <w:rFonts w:cs="Times New Roman"/>
                <w:b/>
                <w:bCs/>
                <w:sz w:val="22"/>
                <w:lang w:val="en-US"/>
              </w:rPr>
            </w:pPr>
            <w:r w:rsidRPr="00647B29">
              <w:rPr>
                <w:rFonts w:cs="Times New Roman"/>
                <w:b/>
                <w:bCs/>
                <w:sz w:val="22"/>
              </w:rPr>
              <w:t>Darba vadītāj</w:t>
            </w:r>
            <w:r>
              <w:rPr>
                <w:rFonts w:cs="Times New Roman"/>
                <w:b/>
                <w:bCs/>
                <w:sz w:val="22"/>
              </w:rPr>
              <w:t>a</w:t>
            </w:r>
            <w:r w:rsidRPr="00647B29">
              <w:rPr>
                <w:rFonts w:cs="Times New Roman"/>
                <w:b/>
                <w:bCs/>
                <w:sz w:val="22"/>
              </w:rPr>
              <w:t>:</w:t>
            </w:r>
          </w:p>
        </w:tc>
        <w:tc>
          <w:tcPr>
            <w:tcW w:w="3119" w:type="dxa"/>
            <w:tcBorders>
              <w:top w:val="nil"/>
              <w:left w:val="nil"/>
              <w:bottom w:val="dashed" w:sz="4" w:space="0" w:color="auto"/>
              <w:right w:val="nil"/>
            </w:tcBorders>
          </w:tcPr>
          <w:p w14:paraId="34581965" w14:textId="77777777" w:rsidR="00BA42BF" w:rsidRPr="00D11A08" w:rsidRDefault="00BA42BF" w:rsidP="00BA42BF">
            <w:pPr>
              <w:ind w:firstLine="0"/>
              <w:rPr>
                <w:rFonts w:cs="Times New Roman"/>
                <w:sz w:val="22"/>
                <w:lang w:val="en-US"/>
              </w:rPr>
            </w:pPr>
          </w:p>
        </w:tc>
        <w:tc>
          <w:tcPr>
            <w:tcW w:w="3532" w:type="dxa"/>
            <w:tcBorders>
              <w:top w:val="nil"/>
              <w:left w:val="nil"/>
              <w:bottom w:val="nil"/>
              <w:right w:val="nil"/>
            </w:tcBorders>
          </w:tcPr>
          <w:p w14:paraId="32D30F5C" w14:textId="0B475B9E" w:rsidR="00BA42BF" w:rsidRPr="00D11A08" w:rsidRDefault="00BA42BF" w:rsidP="00BA42BF">
            <w:pPr>
              <w:ind w:firstLine="0"/>
              <w:jc w:val="center"/>
              <w:rPr>
                <w:rFonts w:cs="Times New Roman"/>
                <w:sz w:val="22"/>
                <w:lang w:val="en-US"/>
              </w:rPr>
            </w:pPr>
            <w:proofErr w:type="spellStart"/>
            <w:r>
              <w:rPr>
                <w:rFonts w:cs="Times New Roman"/>
                <w:sz w:val="22"/>
              </w:rPr>
              <w:t>Mg</w:t>
            </w:r>
            <w:r w:rsidRPr="00647B29">
              <w:rPr>
                <w:rFonts w:cs="Times New Roman"/>
                <w:sz w:val="22"/>
              </w:rPr>
              <w:t>.</w:t>
            </w:r>
            <w:r w:rsidRPr="00BB4C1C">
              <w:rPr>
                <w:rFonts w:cs="Times New Roman"/>
                <w:sz w:val="22"/>
              </w:rPr>
              <w:t>sc.ing</w:t>
            </w:r>
            <w:proofErr w:type="spellEnd"/>
            <w:r w:rsidRPr="00BB4C1C">
              <w:rPr>
                <w:rFonts w:cs="Times New Roman"/>
                <w:sz w:val="22"/>
              </w:rPr>
              <w:t>.</w:t>
            </w:r>
            <w:r>
              <w:rPr>
                <w:rFonts w:cs="Times New Roman"/>
                <w:sz w:val="22"/>
              </w:rPr>
              <w:t xml:space="preserve"> I. </w:t>
            </w:r>
            <w:proofErr w:type="spellStart"/>
            <w:r>
              <w:rPr>
                <w:rFonts w:cs="Times New Roman"/>
                <w:sz w:val="22"/>
              </w:rPr>
              <w:t>Viļumsone</w:t>
            </w:r>
            <w:proofErr w:type="spellEnd"/>
          </w:p>
        </w:tc>
      </w:tr>
      <w:tr w:rsidR="00BA42BF" w:rsidRPr="00D11A08" w14:paraId="2A7D7BA0" w14:textId="77777777" w:rsidTr="00172168">
        <w:tc>
          <w:tcPr>
            <w:tcW w:w="2410" w:type="dxa"/>
            <w:tcBorders>
              <w:top w:val="nil"/>
              <w:left w:val="nil"/>
              <w:bottom w:val="nil"/>
              <w:right w:val="nil"/>
            </w:tcBorders>
          </w:tcPr>
          <w:p w14:paraId="4FFCB9D3" w14:textId="77777777" w:rsidR="00BA42BF" w:rsidRPr="00D11A08" w:rsidRDefault="00BA42BF" w:rsidP="00BA42BF">
            <w:pPr>
              <w:ind w:firstLine="0"/>
              <w:rPr>
                <w:rFonts w:cs="Times New Roman"/>
                <w:sz w:val="22"/>
                <w:lang w:val="en-US"/>
              </w:rPr>
            </w:pPr>
          </w:p>
        </w:tc>
        <w:tc>
          <w:tcPr>
            <w:tcW w:w="3119" w:type="dxa"/>
            <w:tcBorders>
              <w:top w:val="dashed" w:sz="4" w:space="0" w:color="auto"/>
              <w:left w:val="nil"/>
              <w:bottom w:val="nil"/>
              <w:right w:val="nil"/>
            </w:tcBorders>
          </w:tcPr>
          <w:p w14:paraId="2D71BD61" w14:textId="602A59B9" w:rsidR="00BA42BF" w:rsidRPr="00D11A08" w:rsidRDefault="00254D22" w:rsidP="00BA42BF">
            <w:pPr>
              <w:ind w:firstLine="0"/>
              <w:jc w:val="center"/>
              <w:rPr>
                <w:rFonts w:cs="Times New Roman"/>
                <w:i/>
                <w:iCs/>
                <w:sz w:val="22"/>
                <w:vertAlign w:val="superscript"/>
                <w:lang w:val="en-US"/>
              </w:rPr>
            </w:pPr>
            <w:proofErr w:type="spellStart"/>
            <w:r>
              <w:rPr>
                <w:rFonts w:cs="Times New Roman"/>
                <w:i/>
                <w:iCs/>
                <w:sz w:val="22"/>
                <w:vertAlign w:val="superscript"/>
                <w:lang w:val="en-US"/>
              </w:rPr>
              <w:t>paraksts</w:t>
            </w:r>
            <w:proofErr w:type="spellEnd"/>
            <w:r>
              <w:rPr>
                <w:rFonts w:cs="Times New Roman"/>
                <w:i/>
                <w:iCs/>
                <w:sz w:val="22"/>
                <w:vertAlign w:val="superscript"/>
                <w:lang w:val="en-US"/>
              </w:rPr>
              <w:t>, datums</w:t>
            </w:r>
          </w:p>
        </w:tc>
        <w:tc>
          <w:tcPr>
            <w:tcW w:w="3532" w:type="dxa"/>
            <w:tcBorders>
              <w:top w:val="nil"/>
              <w:left w:val="nil"/>
              <w:bottom w:val="nil"/>
              <w:right w:val="nil"/>
            </w:tcBorders>
          </w:tcPr>
          <w:p w14:paraId="7F7AF106" w14:textId="77777777" w:rsidR="00BA42BF" w:rsidRPr="00D11A08" w:rsidRDefault="00BA42BF" w:rsidP="00BA42BF">
            <w:pPr>
              <w:ind w:firstLine="0"/>
              <w:jc w:val="center"/>
              <w:rPr>
                <w:rFonts w:cs="Times New Roman"/>
                <w:sz w:val="22"/>
                <w:lang w:val="en-US"/>
              </w:rPr>
            </w:pPr>
          </w:p>
        </w:tc>
      </w:tr>
      <w:tr w:rsidR="00BA42BF" w:rsidRPr="00D11A08" w14:paraId="73D4CA7F" w14:textId="77777777" w:rsidTr="00C83A3F">
        <w:tc>
          <w:tcPr>
            <w:tcW w:w="2410" w:type="dxa"/>
            <w:tcBorders>
              <w:top w:val="nil"/>
              <w:left w:val="nil"/>
              <w:bottom w:val="nil"/>
              <w:right w:val="nil"/>
            </w:tcBorders>
            <w:vAlign w:val="bottom"/>
          </w:tcPr>
          <w:p w14:paraId="2AFC7A20" w14:textId="753E23AD" w:rsidR="00BA42BF" w:rsidRPr="00D11A08" w:rsidRDefault="00BA42BF" w:rsidP="00BA42BF">
            <w:pPr>
              <w:ind w:firstLine="0"/>
              <w:jc w:val="left"/>
              <w:rPr>
                <w:rFonts w:cs="Times New Roman"/>
                <w:b/>
                <w:bCs/>
                <w:sz w:val="22"/>
                <w:lang w:val="en-US"/>
              </w:rPr>
            </w:pPr>
            <w:r w:rsidRPr="00647B29">
              <w:rPr>
                <w:rFonts w:cs="Times New Roman"/>
                <w:b/>
                <w:bCs/>
                <w:sz w:val="22"/>
              </w:rPr>
              <w:t>Darba izpildītājs:</w:t>
            </w:r>
          </w:p>
        </w:tc>
        <w:tc>
          <w:tcPr>
            <w:tcW w:w="3119" w:type="dxa"/>
            <w:tcBorders>
              <w:top w:val="nil"/>
              <w:left w:val="nil"/>
              <w:bottom w:val="dashed" w:sz="4" w:space="0" w:color="auto"/>
              <w:right w:val="nil"/>
            </w:tcBorders>
          </w:tcPr>
          <w:p w14:paraId="32E5DEAA" w14:textId="77777777" w:rsidR="00BA42BF" w:rsidRPr="00D11A08" w:rsidRDefault="00BA42BF" w:rsidP="00BA42BF">
            <w:pPr>
              <w:ind w:firstLine="0"/>
              <w:rPr>
                <w:rFonts w:cs="Times New Roman"/>
                <w:sz w:val="22"/>
                <w:lang w:val="en-US"/>
              </w:rPr>
            </w:pPr>
          </w:p>
        </w:tc>
        <w:tc>
          <w:tcPr>
            <w:tcW w:w="3532" w:type="dxa"/>
            <w:tcBorders>
              <w:top w:val="nil"/>
              <w:left w:val="nil"/>
              <w:bottom w:val="nil"/>
              <w:right w:val="nil"/>
            </w:tcBorders>
          </w:tcPr>
          <w:p w14:paraId="379BECB6" w14:textId="28EA5C7E" w:rsidR="00BA42BF" w:rsidRPr="00D11A08" w:rsidRDefault="00BA42BF" w:rsidP="00BA42BF">
            <w:pPr>
              <w:ind w:firstLine="0"/>
              <w:jc w:val="center"/>
              <w:rPr>
                <w:rFonts w:cs="Times New Roman"/>
                <w:sz w:val="22"/>
                <w:lang w:val="en-US"/>
              </w:rPr>
            </w:pPr>
            <w:r w:rsidRPr="00D11A08">
              <w:rPr>
                <w:rFonts w:cs="Times New Roman"/>
                <w:sz w:val="22"/>
                <w:lang w:val="en-US"/>
              </w:rPr>
              <w:t xml:space="preserve">Matr. Nr. IT23111 </w:t>
            </w:r>
            <w:proofErr w:type="spellStart"/>
            <w:r w:rsidRPr="00D11A08">
              <w:rPr>
                <w:rFonts w:cs="Times New Roman"/>
                <w:sz w:val="22"/>
                <w:lang w:val="en-US"/>
              </w:rPr>
              <w:t>K.</w:t>
            </w:r>
            <w:proofErr w:type="gramStart"/>
            <w:r w:rsidRPr="00D11A08">
              <w:rPr>
                <w:rFonts w:cs="Times New Roman"/>
                <w:sz w:val="22"/>
                <w:lang w:val="en-US"/>
              </w:rPr>
              <w:t>V.Kešans</w:t>
            </w:r>
            <w:proofErr w:type="spellEnd"/>
            <w:proofErr w:type="gramEnd"/>
          </w:p>
        </w:tc>
      </w:tr>
      <w:tr w:rsidR="00BA42BF" w:rsidRPr="00D11A08" w14:paraId="2C9DD9A2" w14:textId="77777777" w:rsidTr="00172168">
        <w:tc>
          <w:tcPr>
            <w:tcW w:w="2410" w:type="dxa"/>
            <w:tcBorders>
              <w:top w:val="nil"/>
              <w:left w:val="nil"/>
              <w:bottom w:val="nil"/>
              <w:right w:val="nil"/>
            </w:tcBorders>
          </w:tcPr>
          <w:p w14:paraId="456955CF" w14:textId="77777777" w:rsidR="00BA42BF" w:rsidRPr="00D11A08" w:rsidRDefault="00BA42BF" w:rsidP="00BA42BF">
            <w:pPr>
              <w:ind w:firstLine="0"/>
              <w:jc w:val="center"/>
              <w:rPr>
                <w:rFonts w:cs="Times New Roman"/>
                <w:sz w:val="22"/>
                <w:lang w:val="en-US"/>
              </w:rPr>
            </w:pPr>
          </w:p>
        </w:tc>
        <w:tc>
          <w:tcPr>
            <w:tcW w:w="3119" w:type="dxa"/>
            <w:tcBorders>
              <w:top w:val="dashed" w:sz="4" w:space="0" w:color="auto"/>
              <w:left w:val="nil"/>
              <w:bottom w:val="nil"/>
              <w:right w:val="nil"/>
            </w:tcBorders>
          </w:tcPr>
          <w:p w14:paraId="750DC0C9" w14:textId="038E7DC3" w:rsidR="00BA42BF" w:rsidRPr="00D11A08" w:rsidRDefault="00254D22" w:rsidP="00BA42BF">
            <w:pPr>
              <w:ind w:firstLine="0"/>
              <w:jc w:val="center"/>
              <w:rPr>
                <w:rFonts w:cs="Times New Roman"/>
                <w:sz w:val="22"/>
                <w:lang w:val="en-US"/>
              </w:rPr>
            </w:pPr>
            <w:proofErr w:type="spellStart"/>
            <w:r>
              <w:rPr>
                <w:rFonts w:cs="Times New Roman"/>
                <w:i/>
                <w:iCs/>
                <w:sz w:val="22"/>
                <w:vertAlign w:val="superscript"/>
                <w:lang w:val="en-US"/>
              </w:rPr>
              <w:t>paraksts</w:t>
            </w:r>
            <w:proofErr w:type="spellEnd"/>
            <w:r>
              <w:rPr>
                <w:rFonts w:cs="Times New Roman"/>
                <w:i/>
                <w:iCs/>
                <w:sz w:val="22"/>
                <w:vertAlign w:val="superscript"/>
                <w:lang w:val="en-US"/>
              </w:rPr>
              <w:t>, datums</w:t>
            </w:r>
          </w:p>
        </w:tc>
        <w:tc>
          <w:tcPr>
            <w:tcW w:w="3532" w:type="dxa"/>
            <w:tcBorders>
              <w:top w:val="nil"/>
              <w:left w:val="nil"/>
              <w:bottom w:val="nil"/>
              <w:right w:val="nil"/>
            </w:tcBorders>
          </w:tcPr>
          <w:p w14:paraId="2BA9D003" w14:textId="77777777" w:rsidR="00BA42BF" w:rsidRPr="00D11A08" w:rsidRDefault="00BA42BF" w:rsidP="00BA42BF">
            <w:pPr>
              <w:ind w:firstLine="0"/>
              <w:jc w:val="center"/>
              <w:rPr>
                <w:rFonts w:cs="Times New Roman"/>
                <w:sz w:val="22"/>
                <w:lang w:val="en-US"/>
              </w:rPr>
            </w:pPr>
          </w:p>
        </w:tc>
      </w:tr>
    </w:tbl>
    <w:p w14:paraId="47AD0044" w14:textId="77777777" w:rsidR="00B733AB" w:rsidRPr="00D11A08" w:rsidRDefault="00B733AB" w:rsidP="00B733AB">
      <w:pPr>
        <w:ind w:firstLine="0"/>
        <w:jc w:val="center"/>
        <w:rPr>
          <w:rFonts w:cs="Times New Roman"/>
          <w:b/>
          <w:bCs/>
          <w:sz w:val="28"/>
          <w:szCs w:val="24"/>
          <w:lang w:val="en-US"/>
        </w:rPr>
      </w:pPr>
    </w:p>
    <w:p w14:paraId="6D1431B0" w14:textId="77777777" w:rsidR="00AB591C" w:rsidRPr="00D11A08" w:rsidRDefault="00AB591C" w:rsidP="00B733AB">
      <w:pPr>
        <w:ind w:firstLine="0"/>
        <w:jc w:val="center"/>
        <w:rPr>
          <w:rFonts w:cs="Times New Roman"/>
          <w:b/>
          <w:bCs/>
          <w:sz w:val="28"/>
          <w:szCs w:val="24"/>
          <w:lang w:val="en-US"/>
        </w:rPr>
      </w:pPr>
    </w:p>
    <w:p w14:paraId="5A0A3B51" w14:textId="178E63C5" w:rsidR="00B733AB" w:rsidRDefault="00B733AB" w:rsidP="00B733AB">
      <w:pPr>
        <w:ind w:firstLine="0"/>
        <w:jc w:val="center"/>
        <w:rPr>
          <w:rFonts w:cs="Times New Roman"/>
          <w:b/>
          <w:bCs/>
          <w:sz w:val="28"/>
          <w:szCs w:val="24"/>
          <w:lang w:val="en-US"/>
        </w:rPr>
      </w:pPr>
    </w:p>
    <w:p w14:paraId="4C9649D1" w14:textId="77777777" w:rsidR="00BA42BF" w:rsidRPr="00D11A08" w:rsidRDefault="00BA42BF" w:rsidP="00B733AB">
      <w:pPr>
        <w:ind w:firstLine="0"/>
        <w:jc w:val="center"/>
        <w:rPr>
          <w:rFonts w:cs="Times New Roman"/>
          <w:b/>
          <w:bCs/>
          <w:sz w:val="28"/>
          <w:szCs w:val="24"/>
          <w:lang w:val="en-US"/>
        </w:rPr>
      </w:pPr>
    </w:p>
    <w:p w14:paraId="190D7EBD" w14:textId="7F3B0DD3" w:rsidR="00B733AB" w:rsidRPr="00BA42BF" w:rsidRDefault="00B733AB" w:rsidP="00BA42BF">
      <w:pPr>
        <w:ind w:firstLine="0"/>
        <w:jc w:val="center"/>
        <w:rPr>
          <w:rFonts w:cs="Times New Roman"/>
          <w:lang w:val="en-US"/>
        </w:rPr>
      </w:pPr>
      <w:r w:rsidRPr="00D11A08">
        <w:rPr>
          <w:rFonts w:cs="Times New Roman"/>
          <w:b/>
          <w:bCs/>
          <w:sz w:val="28"/>
          <w:szCs w:val="24"/>
          <w:lang w:val="en-US"/>
        </w:rPr>
        <w:t>Jelgava 202</w:t>
      </w:r>
      <w:r w:rsidR="00C77C06">
        <w:rPr>
          <w:rFonts w:cs="Times New Roman"/>
          <w:b/>
          <w:bCs/>
          <w:sz w:val="28"/>
          <w:szCs w:val="24"/>
          <w:lang w:val="en-US"/>
        </w:rPr>
        <w:t>4</w:t>
      </w:r>
    </w:p>
    <w:p w14:paraId="503194F8" w14:textId="77777777" w:rsidR="00D8689C" w:rsidRPr="00D11A08" w:rsidRDefault="00D8689C" w:rsidP="00D8689C">
      <w:pPr>
        <w:jc w:val="center"/>
        <w:rPr>
          <w:rFonts w:cs="Times New Roman"/>
          <w:lang w:val="en-US"/>
        </w:rPr>
        <w:sectPr w:rsidR="00D8689C" w:rsidRPr="00D11A08" w:rsidSect="004B7AD8">
          <w:pgSz w:w="11906" w:h="16838" w:code="9"/>
          <w:pgMar w:top="1418" w:right="1134" w:bottom="1418" w:left="1701" w:header="720" w:footer="720" w:gutter="0"/>
          <w:cols w:space="720"/>
          <w:docGrid w:linePitch="360"/>
        </w:sectPr>
      </w:pPr>
    </w:p>
    <w:p w14:paraId="192CD772" w14:textId="7D6093DB" w:rsidR="00D8689C" w:rsidRPr="00D11A08" w:rsidRDefault="00BA42BF" w:rsidP="00307760">
      <w:pPr>
        <w:ind w:firstLine="0"/>
        <w:jc w:val="center"/>
        <w:rPr>
          <w:rFonts w:cs="Times New Roman"/>
          <w:b/>
          <w:bCs/>
          <w:sz w:val="32"/>
          <w:szCs w:val="32"/>
          <w:lang w:val="en-US"/>
        </w:rPr>
      </w:pPr>
      <w:r>
        <w:rPr>
          <w:rFonts w:cs="Times New Roman"/>
          <w:b/>
          <w:bCs/>
          <w:sz w:val="32"/>
          <w:szCs w:val="32"/>
          <w:lang w:val="en-US"/>
        </w:rPr>
        <w:lastRenderedPageBreak/>
        <w:t>SATURS</w:t>
      </w:r>
    </w:p>
    <w:bookmarkStart w:id="0" w:name="_Toc163321937" w:displacedByCustomXml="next"/>
    <w:sdt>
      <w:sdtPr>
        <w:rPr>
          <w:rFonts w:ascii="Times New Roman" w:hAnsi="Times New Roman" w:cstheme="minorBidi"/>
          <w:b w:val="0"/>
          <w:bCs w:val="0"/>
          <w:caps w:val="0"/>
          <w:color w:val="auto"/>
          <w:sz w:val="24"/>
          <w:szCs w:val="22"/>
        </w:rPr>
        <w:id w:val="-1507510568"/>
        <w:docPartObj>
          <w:docPartGallery w:val="Table of Contents"/>
          <w:docPartUnique/>
        </w:docPartObj>
      </w:sdtPr>
      <w:sdtEndPr>
        <w:rPr>
          <w:noProof/>
        </w:rPr>
      </w:sdtEndPr>
      <w:sdtContent>
        <w:bookmarkEnd w:id="0" w:displacedByCustomXml="prev"/>
        <w:p w14:paraId="47E5815A" w14:textId="529A0907" w:rsidR="00741DD3" w:rsidRDefault="00E9258E" w:rsidP="00741DD3">
          <w:pPr>
            <w:pStyle w:val="TOC1"/>
            <w:spacing w:beforeLines="60" w:before="144" w:afterLines="60" w:after="144"/>
            <w:rPr>
              <w:rFonts w:asciiTheme="minorHAnsi" w:eastAsiaTheme="minorEastAsia" w:hAnsiTheme="minorHAnsi" w:cstheme="minorBidi"/>
              <w:b w:val="0"/>
              <w:bCs w:val="0"/>
              <w:caps w:val="0"/>
              <w:noProof/>
              <w:color w:val="auto"/>
              <w:sz w:val="22"/>
              <w:szCs w:val="22"/>
              <w:lang w:val="en-US"/>
            </w:rPr>
          </w:pPr>
          <w:r>
            <w:rPr>
              <w:rFonts w:asciiTheme="majorHAnsi" w:eastAsiaTheme="majorEastAsia" w:hAnsiTheme="majorHAnsi" w:cstheme="majorBidi"/>
              <w:b w:val="0"/>
              <w:bCs w:val="0"/>
              <w:color w:val="2F5496" w:themeColor="accent1" w:themeShade="BF"/>
              <w:sz w:val="32"/>
              <w:szCs w:val="32"/>
              <w:lang w:eastAsia="en-GB"/>
            </w:rPr>
            <w:fldChar w:fldCharType="begin"/>
          </w:r>
          <w:r>
            <w:instrText xml:space="preserve"> TOC \o "1-3" \h \z \u </w:instrText>
          </w:r>
          <w:r>
            <w:rPr>
              <w:rFonts w:asciiTheme="majorHAnsi" w:eastAsiaTheme="majorEastAsia" w:hAnsiTheme="majorHAnsi" w:cstheme="majorBidi"/>
              <w:b w:val="0"/>
              <w:bCs w:val="0"/>
              <w:color w:val="2F5496" w:themeColor="accent1" w:themeShade="BF"/>
              <w:sz w:val="32"/>
              <w:szCs w:val="32"/>
              <w:lang w:eastAsia="en-GB"/>
            </w:rPr>
            <w:fldChar w:fldCharType="separate"/>
          </w:r>
          <w:hyperlink w:anchor="_Toc186790213" w:history="1">
            <w:r w:rsidR="00741DD3" w:rsidRPr="003269A9">
              <w:rPr>
                <w:rStyle w:val="Hyperlink"/>
                <w:noProof/>
                <w:lang w:val="en-US"/>
              </w:rPr>
              <w:t>Ievads</w:t>
            </w:r>
            <w:r w:rsidR="00741DD3">
              <w:rPr>
                <w:noProof/>
                <w:webHidden/>
              </w:rPr>
              <w:tab/>
            </w:r>
            <w:r w:rsidR="00741DD3">
              <w:rPr>
                <w:noProof/>
                <w:webHidden/>
              </w:rPr>
              <w:fldChar w:fldCharType="begin"/>
            </w:r>
            <w:r w:rsidR="00741DD3">
              <w:rPr>
                <w:noProof/>
                <w:webHidden/>
              </w:rPr>
              <w:instrText xml:space="preserve"> PAGEREF _Toc186790213 \h </w:instrText>
            </w:r>
            <w:r w:rsidR="00741DD3">
              <w:rPr>
                <w:noProof/>
                <w:webHidden/>
              </w:rPr>
            </w:r>
            <w:r w:rsidR="00741DD3">
              <w:rPr>
                <w:noProof/>
                <w:webHidden/>
              </w:rPr>
              <w:fldChar w:fldCharType="separate"/>
            </w:r>
            <w:r w:rsidR="00962C16">
              <w:rPr>
                <w:noProof/>
                <w:webHidden/>
              </w:rPr>
              <w:t>3</w:t>
            </w:r>
            <w:r w:rsidR="00741DD3">
              <w:rPr>
                <w:noProof/>
                <w:webHidden/>
              </w:rPr>
              <w:fldChar w:fldCharType="end"/>
            </w:r>
          </w:hyperlink>
        </w:p>
        <w:p w14:paraId="4AA02C7E" w14:textId="48D11806" w:rsidR="00741DD3" w:rsidRDefault="005F478F" w:rsidP="00741DD3">
          <w:pPr>
            <w:pStyle w:val="TOC1"/>
            <w:spacing w:beforeLines="60" w:before="144" w:afterLines="60" w:after="144"/>
            <w:rPr>
              <w:rFonts w:asciiTheme="minorHAnsi" w:eastAsiaTheme="minorEastAsia" w:hAnsiTheme="minorHAnsi" w:cstheme="minorBidi"/>
              <w:b w:val="0"/>
              <w:bCs w:val="0"/>
              <w:caps w:val="0"/>
              <w:noProof/>
              <w:color w:val="auto"/>
              <w:sz w:val="22"/>
              <w:szCs w:val="22"/>
              <w:lang w:val="en-US"/>
            </w:rPr>
          </w:pPr>
          <w:hyperlink w:anchor="_Toc186790214" w:history="1">
            <w:r w:rsidR="00741DD3" w:rsidRPr="003269A9">
              <w:rPr>
                <w:rStyle w:val="Hyperlink"/>
                <w:noProof/>
              </w:rPr>
              <w:t>1.</w:t>
            </w:r>
            <w:r w:rsidR="00741DD3">
              <w:rPr>
                <w:rFonts w:asciiTheme="minorHAnsi" w:eastAsiaTheme="minorEastAsia" w:hAnsiTheme="minorHAnsi" w:cstheme="minorBidi"/>
                <w:b w:val="0"/>
                <w:bCs w:val="0"/>
                <w:caps w:val="0"/>
                <w:noProof/>
                <w:color w:val="auto"/>
                <w:sz w:val="22"/>
                <w:szCs w:val="22"/>
                <w:lang w:val="en-US"/>
              </w:rPr>
              <w:tab/>
            </w:r>
            <w:r w:rsidR="00741DD3" w:rsidRPr="003269A9">
              <w:rPr>
                <w:rStyle w:val="Hyperlink"/>
                <w:noProof/>
              </w:rPr>
              <w:t>Esošās situācijas analīze</w:t>
            </w:r>
            <w:r w:rsidR="00741DD3">
              <w:rPr>
                <w:noProof/>
                <w:webHidden/>
              </w:rPr>
              <w:tab/>
            </w:r>
            <w:r w:rsidR="00741DD3">
              <w:rPr>
                <w:noProof/>
                <w:webHidden/>
              </w:rPr>
              <w:fldChar w:fldCharType="begin"/>
            </w:r>
            <w:r w:rsidR="00741DD3">
              <w:rPr>
                <w:noProof/>
                <w:webHidden/>
              </w:rPr>
              <w:instrText xml:space="preserve"> PAGEREF _Toc186790214 \h </w:instrText>
            </w:r>
            <w:r w:rsidR="00741DD3">
              <w:rPr>
                <w:noProof/>
                <w:webHidden/>
              </w:rPr>
            </w:r>
            <w:r w:rsidR="00741DD3">
              <w:rPr>
                <w:noProof/>
                <w:webHidden/>
              </w:rPr>
              <w:fldChar w:fldCharType="separate"/>
            </w:r>
            <w:r w:rsidR="00962C16">
              <w:rPr>
                <w:noProof/>
                <w:webHidden/>
              </w:rPr>
              <w:t>4</w:t>
            </w:r>
            <w:r w:rsidR="00741DD3">
              <w:rPr>
                <w:noProof/>
                <w:webHidden/>
              </w:rPr>
              <w:fldChar w:fldCharType="end"/>
            </w:r>
          </w:hyperlink>
        </w:p>
        <w:p w14:paraId="7DD7AC98" w14:textId="6C592A85" w:rsidR="00741DD3" w:rsidRDefault="005F478F" w:rsidP="00741DD3">
          <w:pPr>
            <w:pStyle w:val="TOC1"/>
            <w:spacing w:beforeLines="60" w:before="144" w:afterLines="60" w:after="144"/>
            <w:rPr>
              <w:rFonts w:asciiTheme="minorHAnsi" w:eastAsiaTheme="minorEastAsia" w:hAnsiTheme="minorHAnsi" w:cstheme="minorBidi"/>
              <w:b w:val="0"/>
              <w:bCs w:val="0"/>
              <w:caps w:val="0"/>
              <w:noProof/>
              <w:color w:val="auto"/>
              <w:sz w:val="22"/>
              <w:szCs w:val="22"/>
              <w:lang w:val="en-US"/>
            </w:rPr>
          </w:pPr>
          <w:hyperlink w:anchor="_Toc186790215" w:history="1">
            <w:r w:rsidR="00741DD3" w:rsidRPr="003269A9">
              <w:rPr>
                <w:rStyle w:val="Hyperlink"/>
                <w:noProof/>
                <w:lang w:val="en-US"/>
              </w:rPr>
              <w:t>2.</w:t>
            </w:r>
            <w:r w:rsidR="00741DD3">
              <w:rPr>
                <w:rFonts w:asciiTheme="minorHAnsi" w:eastAsiaTheme="minorEastAsia" w:hAnsiTheme="minorHAnsi" w:cstheme="minorBidi"/>
                <w:b w:val="0"/>
                <w:bCs w:val="0"/>
                <w:caps w:val="0"/>
                <w:noProof/>
                <w:color w:val="auto"/>
                <w:sz w:val="22"/>
                <w:szCs w:val="22"/>
                <w:lang w:val="en-US"/>
              </w:rPr>
              <w:tab/>
            </w:r>
            <w:r w:rsidR="00741DD3" w:rsidRPr="003269A9">
              <w:rPr>
                <w:rStyle w:val="Hyperlink"/>
                <w:noProof/>
                <w:lang w:val="en-US"/>
              </w:rPr>
              <w:t>TĪMEKĻA VIETNES IZSTRĀDES PROCESS</w:t>
            </w:r>
            <w:r w:rsidR="00741DD3">
              <w:rPr>
                <w:noProof/>
                <w:webHidden/>
              </w:rPr>
              <w:tab/>
            </w:r>
            <w:r w:rsidR="00741DD3">
              <w:rPr>
                <w:noProof/>
                <w:webHidden/>
              </w:rPr>
              <w:fldChar w:fldCharType="begin"/>
            </w:r>
            <w:r w:rsidR="00741DD3">
              <w:rPr>
                <w:noProof/>
                <w:webHidden/>
              </w:rPr>
              <w:instrText xml:space="preserve"> PAGEREF _Toc186790215 \h </w:instrText>
            </w:r>
            <w:r w:rsidR="00741DD3">
              <w:rPr>
                <w:noProof/>
                <w:webHidden/>
              </w:rPr>
            </w:r>
            <w:r w:rsidR="00741DD3">
              <w:rPr>
                <w:noProof/>
                <w:webHidden/>
              </w:rPr>
              <w:fldChar w:fldCharType="separate"/>
            </w:r>
            <w:r w:rsidR="00962C16">
              <w:rPr>
                <w:noProof/>
                <w:webHidden/>
              </w:rPr>
              <w:t>5</w:t>
            </w:r>
            <w:r w:rsidR="00741DD3">
              <w:rPr>
                <w:noProof/>
                <w:webHidden/>
              </w:rPr>
              <w:fldChar w:fldCharType="end"/>
            </w:r>
          </w:hyperlink>
        </w:p>
        <w:p w14:paraId="560546B8" w14:textId="148EFA27"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16" w:history="1">
            <w:r w:rsidR="00741DD3" w:rsidRPr="003269A9">
              <w:rPr>
                <w:rStyle w:val="Hyperlink"/>
              </w:rPr>
              <w:t>2.1</w:t>
            </w:r>
            <w:r w:rsidR="00741DD3">
              <w:rPr>
                <w:rFonts w:asciiTheme="minorHAnsi" w:eastAsiaTheme="minorEastAsia" w:hAnsiTheme="minorHAnsi" w:cstheme="minorBidi"/>
                <w:b w:val="0"/>
                <w:bCs w:val="0"/>
                <w:caps w:val="0"/>
                <w:sz w:val="22"/>
                <w:szCs w:val="22"/>
              </w:rPr>
              <w:tab/>
            </w:r>
            <w:r w:rsidR="00741DD3" w:rsidRPr="003269A9">
              <w:rPr>
                <w:rStyle w:val="Hyperlink"/>
              </w:rPr>
              <w:t>Mērķis un mērķauditorija</w:t>
            </w:r>
            <w:r w:rsidR="00741DD3">
              <w:rPr>
                <w:webHidden/>
              </w:rPr>
              <w:tab/>
            </w:r>
            <w:r w:rsidR="00741DD3">
              <w:rPr>
                <w:webHidden/>
              </w:rPr>
              <w:fldChar w:fldCharType="begin"/>
            </w:r>
            <w:r w:rsidR="00741DD3">
              <w:rPr>
                <w:webHidden/>
              </w:rPr>
              <w:instrText xml:space="preserve"> PAGEREF _Toc186790216 \h </w:instrText>
            </w:r>
            <w:r w:rsidR="00741DD3">
              <w:rPr>
                <w:webHidden/>
              </w:rPr>
            </w:r>
            <w:r w:rsidR="00741DD3">
              <w:rPr>
                <w:webHidden/>
              </w:rPr>
              <w:fldChar w:fldCharType="separate"/>
            </w:r>
            <w:r w:rsidR="00962C16">
              <w:rPr>
                <w:webHidden/>
              </w:rPr>
              <w:t>5</w:t>
            </w:r>
            <w:r w:rsidR="00741DD3">
              <w:rPr>
                <w:webHidden/>
              </w:rPr>
              <w:fldChar w:fldCharType="end"/>
            </w:r>
          </w:hyperlink>
        </w:p>
        <w:p w14:paraId="2376D24B" w14:textId="6D801045"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17" w:history="1">
            <w:r w:rsidR="00741DD3" w:rsidRPr="003269A9">
              <w:rPr>
                <w:rStyle w:val="Hyperlink"/>
              </w:rPr>
              <w:t>2.2</w:t>
            </w:r>
            <w:r w:rsidR="00741DD3">
              <w:rPr>
                <w:rFonts w:asciiTheme="minorHAnsi" w:eastAsiaTheme="minorEastAsia" w:hAnsiTheme="minorHAnsi" w:cstheme="minorBidi"/>
                <w:b w:val="0"/>
                <w:bCs w:val="0"/>
                <w:caps w:val="0"/>
                <w:sz w:val="22"/>
                <w:szCs w:val="22"/>
              </w:rPr>
              <w:tab/>
            </w:r>
            <w:r w:rsidR="00741DD3" w:rsidRPr="003269A9">
              <w:rPr>
                <w:rStyle w:val="Hyperlink"/>
              </w:rPr>
              <w:t>Izstrādes process</w:t>
            </w:r>
            <w:r w:rsidR="00741DD3">
              <w:rPr>
                <w:webHidden/>
              </w:rPr>
              <w:tab/>
            </w:r>
            <w:r w:rsidR="00741DD3">
              <w:rPr>
                <w:webHidden/>
              </w:rPr>
              <w:fldChar w:fldCharType="begin"/>
            </w:r>
            <w:r w:rsidR="00741DD3">
              <w:rPr>
                <w:webHidden/>
              </w:rPr>
              <w:instrText xml:space="preserve"> PAGEREF _Toc186790217 \h </w:instrText>
            </w:r>
            <w:r w:rsidR="00741DD3">
              <w:rPr>
                <w:webHidden/>
              </w:rPr>
            </w:r>
            <w:r w:rsidR="00741DD3">
              <w:rPr>
                <w:webHidden/>
              </w:rPr>
              <w:fldChar w:fldCharType="separate"/>
            </w:r>
            <w:r w:rsidR="00962C16">
              <w:rPr>
                <w:webHidden/>
              </w:rPr>
              <w:t>5</w:t>
            </w:r>
            <w:r w:rsidR="00741DD3">
              <w:rPr>
                <w:webHidden/>
              </w:rPr>
              <w:fldChar w:fldCharType="end"/>
            </w:r>
          </w:hyperlink>
        </w:p>
        <w:p w14:paraId="206E4BBC" w14:textId="5DB600F3"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18" w:history="1">
            <w:r w:rsidR="00741DD3" w:rsidRPr="003269A9">
              <w:rPr>
                <w:rStyle w:val="Hyperlink"/>
              </w:rPr>
              <w:t>2.3</w:t>
            </w:r>
            <w:r w:rsidR="00741DD3">
              <w:rPr>
                <w:rFonts w:asciiTheme="minorHAnsi" w:eastAsiaTheme="minorEastAsia" w:hAnsiTheme="minorHAnsi" w:cstheme="minorBidi"/>
                <w:b w:val="0"/>
                <w:bCs w:val="0"/>
                <w:caps w:val="0"/>
                <w:sz w:val="22"/>
                <w:szCs w:val="22"/>
              </w:rPr>
              <w:tab/>
            </w:r>
            <w:r w:rsidR="00741DD3" w:rsidRPr="003269A9">
              <w:rPr>
                <w:rStyle w:val="Hyperlink"/>
              </w:rPr>
              <w:t>Vietnes datnes</w:t>
            </w:r>
            <w:r w:rsidR="00741DD3">
              <w:rPr>
                <w:webHidden/>
              </w:rPr>
              <w:tab/>
            </w:r>
            <w:r w:rsidR="00741DD3">
              <w:rPr>
                <w:webHidden/>
              </w:rPr>
              <w:fldChar w:fldCharType="begin"/>
            </w:r>
            <w:r w:rsidR="00741DD3">
              <w:rPr>
                <w:webHidden/>
              </w:rPr>
              <w:instrText xml:space="preserve"> PAGEREF _Toc186790218 \h </w:instrText>
            </w:r>
            <w:r w:rsidR="00741DD3">
              <w:rPr>
                <w:webHidden/>
              </w:rPr>
            </w:r>
            <w:r w:rsidR="00741DD3">
              <w:rPr>
                <w:webHidden/>
              </w:rPr>
              <w:fldChar w:fldCharType="separate"/>
            </w:r>
            <w:r w:rsidR="00962C16">
              <w:rPr>
                <w:webHidden/>
              </w:rPr>
              <w:t>6</w:t>
            </w:r>
            <w:r w:rsidR="00741DD3">
              <w:rPr>
                <w:webHidden/>
              </w:rPr>
              <w:fldChar w:fldCharType="end"/>
            </w:r>
          </w:hyperlink>
        </w:p>
        <w:p w14:paraId="425C1F86" w14:textId="3F1D1740"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19" w:history="1">
            <w:r w:rsidR="00741DD3" w:rsidRPr="003269A9">
              <w:rPr>
                <w:rStyle w:val="Hyperlink"/>
              </w:rPr>
              <w:t>2.4</w:t>
            </w:r>
            <w:r w:rsidR="00741DD3">
              <w:rPr>
                <w:rFonts w:asciiTheme="minorHAnsi" w:eastAsiaTheme="minorEastAsia" w:hAnsiTheme="minorHAnsi" w:cstheme="minorBidi"/>
                <w:b w:val="0"/>
                <w:bCs w:val="0"/>
                <w:caps w:val="0"/>
                <w:sz w:val="22"/>
                <w:szCs w:val="22"/>
              </w:rPr>
              <w:tab/>
            </w:r>
            <w:r w:rsidR="00741DD3" w:rsidRPr="003269A9">
              <w:rPr>
                <w:rStyle w:val="Hyperlink"/>
              </w:rPr>
              <w:t>Navigācijas shēma</w:t>
            </w:r>
            <w:r w:rsidR="00741DD3">
              <w:rPr>
                <w:webHidden/>
              </w:rPr>
              <w:tab/>
            </w:r>
            <w:r w:rsidR="00741DD3">
              <w:rPr>
                <w:webHidden/>
              </w:rPr>
              <w:fldChar w:fldCharType="begin"/>
            </w:r>
            <w:r w:rsidR="00741DD3">
              <w:rPr>
                <w:webHidden/>
              </w:rPr>
              <w:instrText xml:space="preserve"> PAGEREF _Toc186790219 \h </w:instrText>
            </w:r>
            <w:r w:rsidR="00741DD3">
              <w:rPr>
                <w:webHidden/>
              </w:rPr>
            </w:r>
            <w:r w:rsidR="00741DD3">
              <w:rPr>
                <w:webHidden/>
              </w:rPr>
              <w:fldChar w:fldCharType="separate"/>
            </w:r>
            <w:r w:rsidR="00962C16">
              <w:rPr>
                <w:webHidden/>
              </w:rPr>
              <w:t>8</w:t>
            </w:r>
            <w:r w:rsidR="00741DD3">
              <w:rPr>
                <w:webHidden/>
              </w:rPr>
              <w:fldChar w:fldCharType="end"/>
            </w:r>
          </w:hyperlink>
        </w:p>
        <w:p w14:paraId="6332224E" w14:textId="775F4511"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0" w:history="1">
            <w:r w:rsidR="00741DD3" w:rsidRPr="003269A9">
              <w:rPr>
                <w:rStyle w:val="Hyperlink"/>
                <w:bCs/>
                <w:noProof/>
              </w:rPr>
              <w:t>2.4.1</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Index.html – Sākumlapa</w:t>
            </w:r>
            <w:r w:rsidR="00741DD3">
              <w:rPr>
                <w:noProof/>
                <w:webHidden/>
              </w:rPr>
              <w:tab/>
            </w:r>
            <w:r w:rsidR="00741DD3">
              <w:rPr>
                <w:noProof/>
                <w:webHidden/>
              </w:rPr>
              <w:fldChar w:fldCharType="begin"/>
            </w:r>
            <w:r w:rsidR="00741DD3">
              <w:rPr>
                <w:noProof/>
                <w:webHidden/>
              </w:rPr>
              <w:instrText xml:space="preserve"> PAGEREF _Toc186790220 \h </w:instrText>
            </w:r>
            <w:r w:rsidR="00741DD3">
              <w:rPr>
                <w:noProof/>
                <w:webHidden/>
              </w:rPr>
            </w:r>
            <w:r w:rsidR="00741DD3">
              <w:rPr>
                <w:noProof/>
                <w:webHidden/>
              </w:rPr>
              <w:fldChar w:fldCharType="separate"/>
            </w:r>
            <w:r w:rsidR="00962C16">
              <w:rPr>
                <w:noProof/>
                <w:webHidden/>
              </w:rPr>
              <w:t>10</w:t>
            </w:r>
            <w:r w:rsidR="00741DD3">
              <w:rPr>
                <w:noProof/>
                <w:webHidden/>
              </w:rPr>
              <w:fldChar w:fldCharType="end"/>
            </w:r>
          </w:hyperlink>
        </w:p>
        <w:p w14:paraId="155B073F" w14:textId="4A4CF84B"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1" w:history="1">
            <w:r w:rsidR="00741DD3" w:rsidRPr="003269A9">
              <w:rPr>
                <w:rStyle w:val="Hyperlink"/>
                <w:bCs/>
                <w:noProof/>
              </w:rPr>
              <w:t>2.4.2</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aboutUs.html – Par mums</w:t>
            </w:r>
            <w:r w:rsidR="00741DD3">
              <w:rPr>
                <w:noProof/>
                <w:webHidden/>
              </w:rPr>
              <w:tab/>
            </w:r>
            <w:r w:rsidR="00741DD3">
              <w:rPr>
                <w:noProof/>
                <w:webHidden/>
              </w:rPr>
              <w:fldChar w:fldCharType="begin"/>
            </w:r>
            <w:r w:rsidR="00741DD3">
              <w:rPr>
                <w:noProof/>
                <w:webHidden/>
              </w:rPr>
              <w:instrText xml:space="preserve"> PAGEREF _Toc186790221 \h </w:instrText>
            </w:r>
            <w:r w:rsidR="00741DD3">
              <w:rPr>
                <w:noProof/>
                <w:webHidden/>
              </w:rPr>
            </w:r>
            <w:r w:rsidR="00741DD3">
              <w:rPr>
                <w:noProof/>
                <w:webHidden/>
              </w:rPr>
              <w:fldChar w:fldCharType="separate"/>
            </w:r>
            <w:r w:rsidR="00962C16">
              <w:rPr>
                <w:noProof/>
                <w:webHidden/>
              </w:rPr>
              <w:t>10</w:t>
            </w:r>
            <w:r w:rsidR="00741DD3">
              <w:rPr>
                <w:noProof/>
                <w:webHidden/>
              </w:rPr>
              <w:fldChar w:fldCharType="end"/>
            </w:r>
          </w:hyperlink>
        </w:p>
        <w:p w14:paraId="6031A77E" w14:textId="35516CBB"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2" w:history="1">
            <w:r w:rsidR="00741DD3" w:rsidRPr="003269A9">
              <w:rPr>
                <w:rStyle w:val="Hyperlink"/>
                <w:bCs/>
                <w:noProof/>
              </w:rPr>
              <w:t>2.4.3</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contactUs.html – Sazinies ar mūs</w:t>
            </w:r>
            <w:r w:rsidR="00741DD3">
              <w:rPr>
                <w:noProof/>
                <w:webHidden/>
              </w:rPr>
              <w:tab/>
            </w:r>
            <w:r w:rsidR="00741DD3">
              <w:rPr>
                <w:noProof/>
                <w:webHidden/>
              </w:rPr>
              <w:fldChar w:fldCharType="begin"/>
            </w:r>
            <w:r w:rsidR="00741DD3">
              <w:rPr>
                <w:noProof/>
                <w:webHidden/>
              </w:rPr>
              <w:instrText xml:space="preserve"> PAGEREF _Toc186790222 \h </w:instrText>
            </w:r>
            <w:r w:rsidR="00741DD3">
              <w:rPr>
                <w:noProof/>
                <w:webHidden/>
              </w:rPr>
            </w:r>
            <w:r w:rsidR="00741DD3">
              <w:rPr>
                <w:noProof/>
                <w:webHidden/>
              </w:rPr>
              <w:fldChar w:fldCharType="separate"/>
            </w:r>
            <w:r w:rsidR="00962C16">
              <w:rPr>
                <w:noProof/>
                <w:webHidden/>
              </w:rPr>
              <w:t>10</w:t>
            </w:r>
            <w:r w:rsidR="00741DD3">
              <w:rPr>
                <w:noProof/>
                <w:webHidden/>
              </w:rPr>
              <w:fldChar w:fldCharType="end"/>
            </w:r>
          </w:hyperlink>
        </w:p>
        <w:p w14:paraId="6BF38209" w14:textId="13BF5B08"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3" w:history="1">
            <w:r w:rsidR="00741DD3" w:rsidRPr="003269A9">
              <w:rPr>
                <w:rStyle w:val="Hyperlink"/>
                <w:bCs/>
                <w:noProof/>
              </w:rPr>
              <w:t>2.4.4</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todaysTasks.html – Šodienas darbi</w:t>
            </w:r>
            <w:r w:rsidR="00741DD3">
              <w:rPr>
                <w:noProof/>
                <w:webHidden/>
              </w:rPr>
              <w:tab/>
            </w:r>
            <w:r w:rsidR="00741DD3">
              <w:rPr>
                <w:noProof/>
                <w:webHidden/>
              </w:rPr>
              <w:fldChar w:fldCharType="begin"/>
            </w:r>
            <w:r w:rsidR="00741DD3">
              <w:rPr>
                <w:noProof/>
                <w:webHidden/>
              </w:rPr>
              <w:instrText xml:space="preserve"> PAGEREF _Toc186790223 \h </w:instrText>
            </w:r>
            <w:r w:rsidR="00741DD3">
              <w:rPr>
                <w:noProof/>
                <w:webHidden/>
              </w:rPr>
            </w:r>
            <w:r w:rsidR="00741DD3">
              <w:rPr>
                <w:noProof/>
                <w:webHidden/>
              </w:rPr>
              <w:fldChar w:fldCharType="separate"/>
            </w:r>
            <w:r w:rsidR="00962C16">
              <w:rPr>
                <w:noProof/>
                <w:webHidden/>
              </w:rPr>
              <w:t>10</w:t>
            </w:r>
            <w:r w:rsidR="00741DD3">
              <w:rPr>
                <w:noProof/>
                <w:webHidden/>
              </w:rPr>
              <w:fldChar w:fldCharType="end"/>
            </w:r>
          </w:hyperlink>
        </w:p>
        <w:p w14:paraId="77D0775F" w14:textId="2EE6FDAD"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4" w:history="1">
            <w:r w:rsidR="00741DD3" w:rsidRPr="003269A9">
              <w:rPr>
                <w:rStyle w:val="Hyperlink"/>
                <w:bCs/>
                <w:noProof/>
              </w:rPr>
              <w:t>2.4.5</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blog.html – Blogs</w:t>
            </w:r>
            <w:r w:rsidR="00741DD3">
              <w:rPr>
                <w:noProof/>
                <w:webHidden/>
              </w:rPr>
              <w:tab/>
            </w:r>
            <w:r w:rsidR="00741DD3">
              <w:rPr>
                <w:noProof/>
                <w:webHidden/>
              </w:rPr>
              <w:fldChar w:fldCharType="begin"/>
            </w:r>
            <w:r w:rsidR="00741DD3">
              <w:rPr>
                <w:noProof/>
                <w:webHidden/>
              </w:rPr>
              <w:instrText xml:space="preserve"> PAGEREF _Toc186790224 \h </w:instrText>
            </w:r>
            <w:r w:rsidR="00741DD3">
              <w:rPr>
                <w:noProof/>
                <w:webHidden/>
              </w:rPr>
            </w:r>
            <w:r w:rsidR="00741DD3">
              <w:rPr>
                <w:noProof/>
                <w:webHidden/>
              </w:rPr>
              <w:fldChar w:fldCharType="separate"/>
            </w:r>
            <w:r w:rsidR="00962C16">
              <w:rPr>
                <w:noProof/>
                <w:webHidden/>
              </w:rPr>
              <w:t>10</w:t>
            </w:r>
            <w:r w:rsidR="00741DD3">
              <w:rPr>
                <w:noProof/>
                <w:webHidden/>
              </w:rPr>
              <w:fldChar w:fldCharType="end"/>
            </w:r>
          </w:hyperlink>
        </w:p>
        <w:p w14:paraId="13806B21" w14:textId="56683FE5"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5" w:history="1">
            <w:r w:rsidR="00741DD3" w:rsidRPr="003269A9">
              <w:rPr>
                <w:rStyle w:val="Hyperlink"/>
                <w:bCs/>
                <w:noProof/>
              </w:rPr>
              <w:t>2.4.6</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services.html – Piedāvātie servisi</w:t>
            </w:r>
            <w:r w:rsidR="00741DD3">
              <w:rPr>
                <w:noProof/>
                <w:webHidden/>
              </w:rPr>
              <w:tab/>
            </w:r>
            <w:r w:rsidR="00741DD3">
              <w:rPr>
                <w:noProof/>
                <w:webHidden/>
              </w:rPr>
              <w:fldChar w:fldCharType="begin"/>
            </w:r>
            <w:r w:rsidR="00741DD3">
              <w:rPr>
                <w:noProof/>
                <w:webHidden/>
              </w:rPr>
              <w:instrText xml:space="preserve"> PAGEREF _Toc186790225 \h </w:instrText>
            </w:r>
            <w:r w:rsidR="00741DD3">
              <w:rPr>
                <w:noProof/>
                <w:webHidden/>
              </w:rPr>
            </w:r>
            <w:r w:rsidR="00741DD3">
              <w:rPr>
                <w:noProof/>
                <w:webHidden/>
              </w:rPr>
              <w:fldChar w:fldCharType="separate"/>
            </w:r>
            <w:r w:rsidR="00962C16">
              <w:rPr>
                <w:noProof/>
                <w:webHidden/>
              </w:rPr>
              <w:t>10</w:t>
            </w:r>
            <w:r w:rsidR="00741DD3">
              <w:rPr>
                <w:noProof/>
                <w:webHidden/>
              </w:rPr>
              <w:fldChar w:fldCharType="end"/>
            </w:r>
          </w:hyperlink>
        </w:p>
        <w:p w14:paraId="409A8EF4" w14:textId="4EB4EF20"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6" w:history="1">
            <w:r w:rsidR="00741DD3" w:rsidRPr="003269A9">
              <w:rPr>
                <w:rStyle w:val="Hyperlink"/>
                <w:bCs/>
                <w:noProof/>
              </w:rPr>
              <w:t>2.4.7</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signUp.html – Reģistrēties</w:t>
            </w:r>
            <w:r w:rsidR="00741DD3">
              <w:rPr>
                <w:noProof/>
                <w:webHidden/>
              </w:rPr>
              <w:tab/>
            </w:r>
            <w:r w:rsidR="00741DD3">
              <w:rPr>
                <w:noProof/>
                <w:webHidden/>
              </w:rPr>
              <w:fldChar w:fldCharType="begin"/>
            </w:r>
            <w:r w:rsidR="00741DD3">
              <w:rPr>
                <w:noProof/>
                <w:webHidden/>
              </w:rPr>
              <w:instrText xml:space="preserve"> PAGEREF _Toc186790226 \h </w:instrText>
            </w:r>
            <w:r w:rsidR="00741DD3">
              <w:rPr>
                <w:noProof/>
                <w:webHidden/>
              </w:rPr>
            </w:r>
            <w:r w:rsidR="00741DD3">
              <w:rPr>
                <w:noProof/>
                <w:webHidden/>
              </w:rPr>
              <w:fldChar w:fldCharType="separate"/>
            </w:r>
            <w:r w:rsidR="00962C16">
              <w:rPr>
                <w:noProof/>
                <w:webHidden/>
              </w:rPr>
              <w:t>11</w:t>
            </w:r>
            <w:r w:rsidR="00741DD3">
              <w:rPr>
                <w:noProof/>
                <w:webHidden/>
              </w:rPr>
              <w:fldChar w:fldCharType="end"/>
            </w:r>
          </w:hyperlink>
        </w:p>
        <w:p w14:paraId="046B08CD" w14:textId="3FF2C5A1"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7" w:history="1">
            <w:r w:rsidR="00741DD3" w:rsidRPr="003269A9">
              <w:rPr>
                <w:rStyle w:val="Hyperlink"/>
                <w:bCs/>
                <w:noProof/>
              </w:rPr>
              <w:t>2.4.8</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login.html – Autentificēšanās</w:t>
            </w:r>
            <w:r w:rsidR="00741DD3">
              <w:rPr>
                <w:noProof/>
                <w:webHidden/>
              </w:rPr>
              <w:tab/>
            </w:r>
            <w:r w:rsidR="00741DD3">
              <w:rPr>
                <w:noProof/>
                <w:webHidden/>
              </w:rPr>
              <w:fldChar w:fldCharType="begin"/>
            </w:r>
            <w:r w:rsidR="00741DD3">
              <w:rPr>
                <w:noProof/>
                <w:webHidden/>
              </w:rPr>
              <w:instrText xml:space="preserve"> PAGEREF _Toc186790227 \h </w:instrText>
            </w:r>
            <w:r w:rsidR="00741DD3">
              <w:rPr>
                <w:noProof/>
                <w:webHidden/>
              </w:rPr>
            </w:r>
            <w:r w:rsidR="00741DD3">
              <w:rPr>
                <w:noProof/>
                <w:webHidden/>
              </w:rPr>
              <w:fldChar w:fldCharType="separate"/>
            </w:r>
            <w:r w:rsidR="00962C16">
              <w:rPr>
                <w:noProof/>
                <w:webHidden/>
              </w:rPr>
              <w:t>11</w:t>
            </w:r>
            <w:r w:rsidR="00741DD3">
              <w:rPr>
                <w:noProof/>
                <w:webHidden/>
              </w:rPr>
              <w:fldChar w:fldCharType="end"/>
            </w:r>
          </w:hyperlink>
        </w:p>
        <w:p w14:paraId="193D5201" w14:textId="5E3F4361"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28" w:history="1">
            <w:r w:rsidR="00741DD3" w:rsidRPr="003269A9">
              <w:rPr>
                <w:rStyle w:val="Hyperlink"/>
                <w:bCs/>
                <w:noProof/>
              </w:rPr>
              <w:t>2.4.9</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blog[1-6].html – 1 līdz 6 bloga ieraksti</w:t>
            </w:r>
            <w:r w:rsidR="00741DD3">
              <w:rPr>
                <w:noProof/>
                <w:webHidden/>
              </w:rPr>
              <w:tab/>
            </w:r>
            <w:r w:rsidR="00741DD3">
              <w:rPr>
                <w:noProof/>
                <w:webHidden/>
              </w:rPr>
              <w:fldChar w:fldCharType="begin"/>
            </w:r>
            <w:r w:rsidR="00741DD3">
              <w:rPr>
                <w:noProof/>
                <w:webHidden/>
              </w:rPr>
              <w:instrText xml:space="preserve"> PAGEREF _Toc186790228 \h </w:instrText>
            </w:r>
            <w:r w:rsidR="00741DD3">
              <w:rPr>
                <w:noProof/>
                <w:webHidden/>
              </w:rPr>
            </w:r>
            <w:r w:rsidR="00741DD3">
              <w:rPr>
                <w:noProof/>
                <w:webHidden/>
              </w:rPr>
              <w:fldChar w:fldCharType="separate"/>
            </w:r>
            <w:r w:rsidR="00962C16">
              <w:rPr>
                <w:noProof/>
                <w:webHidden/>
              </w:rPr>
              <w:t>11</w:t>
            </w:r>
            <w:r w:rsidR="00741DD3">
              <w:rPr>
                <w:noProof/>
                <w:webHidden/>
              </w:rPr>
              <w:fldChar w:fldCharType="end"/>
            </w:r>
          </w:hyperlink>
        </w:p>
        <w:p w14:paraId="607FA64F" w14:textId="382D480A"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29" w:history="1">
            <w:r w:rsidR="00741DD3" w:rsidRPr="003269A9">
              <w:rPr>
                <w:rStyle w:val="Hyperlink"/>
              </w:rPr>
              <w:t>2.5</w:t>
            </w:r>
            <w:r w:rsidR="00741DD3">
              <w:rPr>
                <w:rFonts w:asciiTheme="minorHAnsi" w:eastAsiaTheme="minorEastAsia" w:hAnsiTheme="minorHAnsi" w:cstheme="minorBidi"/>
                <w:b w:val="0"/>
                <w:bCs w:val="0"/>
                <w:caps w:val="0"/>
                <w:sz w:val="22"/>
                <w:szCs w:val="22"/>
              </w:rPr>
              <w:tab/>
            </w:r>
            <w:r w:rsidR="00741DD3" w:rsidRPr="003269A9">
              <w:rPr>
                <w:rStyle w:val="Hyperlink"/>
              </w:rPr>
              <w:t>Dizains un izveides principi</w:t>
            </w:r>
            <w:r w:rsidR="00741DD3">
              <w:rPr>
                <w:webHidden/>
              </w:rPr>
              <w:tab/>
            </w:r>
            <w:r w:rsidR="00741DD3">
              <w:rPr>
                <w:webHidden/>
              </w:rPr>
              <w:fldChar w:fldCharType="begin"/>
            </w:r>
            <w:r w:rsidR="00741DD3">
              <w:rPr>
                <w:webHidden/>
              </w:rPr>
              <w:instrText xml:space="preserve"> PAGEREF _Toc186790229 \h </w:instrText>
            </w:r>
            <w:r w:rsidR="00741DD3">
              <w:rPr>
                <w:webHidden/>
              </w:rPr>
            </w:r>
            <w:r w:rsidR="00741DD3">
              <w:rPr>
                <w:webHidden/>
              </w:rPr>
              <w:fldChar w:fldCharType="separate"/>
            </w:r>
            <w:r w:rsidR="00962C16">
              <w:rPr>
                <w:webHidden/>
              </w:rPr>
              <w:t>11</w:t>
            </w:r>
            <w:r w:rsidR="00741DD3">
              <w:rPr>
                <w:webHidden/>
              </w:rPr>
              <w:fldChar w:fldCharType="end"/>
            </w:r>
          </w:hyperlink>
        </w:p>
        <w:p w14:paraId="1C1C1C83" w14:textId="5035A82A"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30" w:history="1">
            <w:r w:rsidR="00741DD3" w:rsidRPr="003269A9">
              <w:rPr>
                <w:rStyle w:val="Hyperlink"/>
              </w:rPr>
              <w:t>2.6</w:t>
            </w:r>
            <w:r w:rsidR="00741DD3">
              <w:rPr>
                <w:rFonts w:asciiTheme="minorHAnsi" w:eastAsiaTheme="minorEastAsia" w:hAnsiTheme="minorHAnsi" w:cstheme="minorBidi"/>
                <w:b w:val="0"/>
                <w:bCs w:val="0"/>
                <w:caps w:val="0"/>
                <w:sz w:val="22"/>
                <w:szCs w:val="22"/>
              </w:rPr>
              <w:tab/>
            </w:r>
            <w:r w:rsidR="00741DD3" w:rsidRPr="003269A9">
              <w:rPr>
                <w:rStyle w:val="Hyperlink"/>
              </w:rPr>
              <w:t>Izmantotās tehnoloģijas</w:t>
            </w:r>
            <w:r w:rsidR="00741DD3">
              <w:rPr>
                <w:webHidden/>
              </w:rPr>
              <w:tab/>
            </w:r>
            <w:r w:rsidR="00741DD3">
              <w:rPr>
                <w:webHidden/>
              </w:rPr>
              <w:fldChar w:fldCharType="begin"/>
            </w:r>
            <w:r w:rsidR="00741DD3">
              <w:rPr>
                <w:webHidden/>
              </w:rPr>
              <w:instrText xml:space="preserve"> PAGEREF _Toc186790230 \h </w:instrText>
            </w:r>
            <w:r w:rsidR="00741DD3">
              <w:rPr>
                <w:webHidden/>
              </w:rPr>
            </w:r>
            <w:r w:rsidR="00741DD3">
              <w:rPr>
                <w:webHidden/>
              </w:rPr>
              <w:fldChar w:fldCharType="separate"/>
            </w:r>
            <w:r w:rsidR="00962C16">
              <w:rPr>
                <w:webHidden/>
              </w:rPr>
              <w:t>12</w:t>
            </w:r>
            <w:r w:rsidR="00741DD3">
              <w:rPr>
                <w:webHidden/>
              </w:rPr>
              <w:fldChar w:fldCharType="end"/>
            </w:r>
          </w:hyperlink>
        </w:p>
        <w:p w14:paraId="7D7E9212" w14:textId="3AC54610"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1" w:history="1">
            <w:r w:rsidR="00741DD3" w:rsidRPr="003269A9">
              <w:rPr>
                <w:rStyle w:val="Hyperlink"/>
                <w:bCs/>
                <w:noProof/>
              </w:rPr>
              <w:t>2.6.1</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Visual studio code</w:t>
            </w:r>
            <w:r w:rsidR="00741DD3">
              <w:rPr>
                <w:noProof/>
                <w:webHidden/>
              </w:rPr>
              <w:tab/>
            </w:r>
            <w:r w:rsidR="00741DD3">
              <w:rPr>
                <w:noProof/>
                <w:webHidden/>
              </w:rPr>
              <w:fldChar w:fldCharType="begin"/>
            </w:r>
            <w:r w:rsidR="00741DD3">
              <w:rPr>
                <w:noProof/>
                <w:webHidden/>
              </w:rPr>
              <w:instrText xml:space="preserve"> PAGEREF _Toc186790231 \h </w:instrText>
            </w:r>
            <w:r w:rsidR="00741DD3">
              <w:rPr>
                <w:noProof/>
                <w:webHidden/>
              </w:rPr>
            </w:r>
            <w:r w:rsidR="00741DD3">
              <w:rPr>
                <w:noProof/>
                <w:webHidden/>
              </w:rPr>
              <w:fldChar w:fldCharType="separate"/>
            </w:r>
            <w:r w:rsidR="00962C16">
              <w:rPr>
                <w:noProof/>
                <w:webHidden/>
              </w:rPr>
              <w:t>12</w:t>
            </w:r>
            <w:r w:rsidR="00741DD3">
              <w:rPr>
                <w:noProof/>
                <w:webHidden/>
              </w:rPr>
              <w:fldChar w:fldCharType="end"/>
            </w:r>
          </w:hyperlink>
        </w:p>
        <w:p w14:paraId="7BB6BD7D" w14:textId="32D01D0E"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2" w:history="1">
            <w:r w:rsidR="00741DD3" w:rsidRPr="003269A9">
              <w:rPr>
                <w:rStyle w:val="Hyperlink"/>
                <w:bCs/>
                <w:noProof/>
              </w:rPr>
              <w:t>2.6.2</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VS Code paplašinājums Live Server</w:t>
            </w:r>
            <w:r w:rsidR="00741DD3">
              <w:rPr>
                <w:noProof/>
                <w:webHidden/>
              </w:rPr>
              <w:tab/>
            </w:r>
            <w:r w:rsidR="00741DD3">
              <w:rPr>
                <w:noProof/>
                <w:webHidden/>
              </w:rPr>
              <w:fldChar w:fldCharType="begin"/>
            </w:r>
            <w:r w:rsidR="00741DD3">
              <w:rPr>
                <w:noProof/>
                <w:webHidden/>
              </w:rPr>
              <w:instrText xml:space="preserve"> PAGEREF _Toc186790232 \h </w:instrText>
            </w:r>
            <w:r w:rsidR="00741DD3">
              <w:rPr>
                <w:noProof/>
                <w:webHidden/>
              </w:rPr>
            </w:r>
            <w:r w:rsidR="00741DD3">
              <w:rPr>
                <w:noProof/>
                <w:webHidden/>
              </w:rPr>
              <w:fldChar w:fldCharType="separate"/>
            </w:r>
            <w:r w:rsidR="00962C16">
              <w:rPr>
                <w:noProof/>
                <w:webHidden/>
              </w:rPr>
              <w:t>12</w:t>
            </w:r>
            <w:r w:rsidR="00741DD3">
              <w:rPr>
                <w:noProof/>
                <w:webHidden/>
              </w:rPr>
              <w:fldChar w:fldCharType="end"/>
            </w:r>
          </w:hyperlink>
        </w:p>
        <w:p w14:paraId="2C90557A" w14:textId="514F3353"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3" w:history="1">
            <w:r w:rsidR="00741DD3" w:rsidRPr="003269A9">
              <w:rPr>
                <w:rStyle w:val="Hyperlink"/>
                <w:bCs/>
                <w:noProof/>
              </w:rPr>
              <w:t>2.6.3</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VS Code paplašinājums Live Sass Compiler</w:t>
            </w:r>
            <w:r w:rsidR="00741DD3">
              <w:rPr>
                <w:noProof/>
                <w:webHidden/>
              </w:rPr>
              <w:tab/>
            </w:r>
            <w:r w:rsidR="00741DD3">
              <w:rPr>
                <w:noProof/>
                <w:webHidden/>
              </w:rPr>
              <w:fldChar w:fldCharType="begin"/>
            </w:r>
            <w:r w:rsidR="00741DD3">
              <w:rPr>
                <w:noProof/>
                <w:webHidden/>
              </w:rPr>
              <w:instrText xml:space="preserve"> PAGEREF _Toc186790233 \h </w:instrText>
            </w:r>
            <w:r w:rsidR="00741DD3">
              <w:rPr>
                <w:noProof/>
                <w:webHidden/>
              </w:rPr>
            </w:r>
            <w:r w:rsidR="00741DD3">
              <w:rPr>
                <w:noProof/>
                <w:webHidden/>
              </w:rPr>
              <w:fldChar w:fldCharType="separate"/>
            </w:r>
            <w:r w:rsidR="00962C16">
              <w:rPr>
                <w:noProof/>
                <w:webHidden/>
              </w:rPr>
              <w:t>12</w:t>
            </w:r>
            <w:r w:rsidR="00741DD3">
              <w:rPr>
                <w:noProof/>
                <w:webHidden/>
              </w:rPr>
              <w:fldChar w:fldCharType="end"/>
            </w:r>
          </w:hyperlink>
        </w:p>
        <w:p w14:paraId="382C06E8" w14:textId="14DFC5FA"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4" w:history="1">
            <w:r w:rsidR="00741DD3" w:rsidRPr="003269A9">
              <w:rPr>
                <w:rStyle w:val="Hyperlink"/>
                <w:bCs/>
                <w:noProof/>
              </w:rPr>
              <w:t>2.6.4</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HTML, SCSS un CSS</w:t>
            </w:r>
            <w:r w:rsidR="00741DD3">
              <w:rPr>
                <w:noProof/>
                <w:webHidden/>
              </w:rPr>
              <w:tab/>
            </w:r>
            <w:r w:rsidR="00741DD3">
              <w:rPr>
                <w:noProof/>
                <w:webHidden/>
              </w:rPr>
              <w:fldChar w:fldCharType="begin"/>
            </w:r>
            <w:r w:rsidR="00741DD3">
              <w:rPr>
                <w:noProof/>
                <w:webHidden/>
              </w:rPr>
              <w:instrText xml:space="preserve"> PAGEREF _Toc186790234 \h </w:instrText>
            </w:r>
            <w:r w:rsidR="00741DD3">
              <w:rPr>
                <w:noProof/>
                <w:webHidden/>
              </w:rPr>
            </w:r>
            <w:r w:rsidR="00741DD3">
              <w:rPr>
                <w:noProof/>
                <w:webHidden/>
              </w:rPr>
              <w:fldChar w:fldCharType="separate"/>
            </w:r>
            <w:r w:rsidR="00962C16">
              <w:rPr>
                <w:noProof/>
                <w:webHidden/>
              </w:rPr>
              <w:t>13</w:t>
            </w:r>
            <w:r w:rsidR="00741DD3">
              <w:rPr>
                <w:noProof/>
                <w:webHidden/>
              </w:rPr>
              <w:fldChar w:fldCharType="end"/>
            </w:r>
          </w:hyperlink>
        </w:p>
        <w:p w14:paraId="0C11C71B" w14:textId="045C4581"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5" w:history="1">
            <w:r w:rsidR="00741DD3" w:rsidRPr="003269A9">
              <w:rPr>
                <w:rStyle w:val="Hyperlink"/>
                <w:bCs/>
                <w:noProof/>
              </w:rPr>
              <w:t>2.6.5</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JavaScript</w:t>
            </w:r>
            <w:r w:rsidR="00741DD3">
              <w:rPr>
                <w:noProof/>
                <w:webHidden/>
              </w:rPr>
              <w:tab/>
            </w:r>
            <w:r w:rsidR="00741DD3">
              <w:rPr>
                <w:noProof/>
                <w:webHidden/>
              </w:rPr>
              <w:fldChar w:fldCharType="begin"/>
            </w:r>
            <w:r w:rsidR="00741DD3">
              <w:rPr>
                <w:noProof/>
                <w:webHidden/>
              </w:rPr>
              <w:instrText xml:space="preserve"> PAGEREF _Toc186790235 \h </w:instrText>
            </w:r>
            <w:r w:rsidR="00741DD3">
              <w:rPr>
                <w:noProof/>
                <w:webHidden/>
              </w:rPr>
            </w:r>
            <w:r w:rsidR="00741DD3">
              <w:rPr>
                <w:noProof/>
                <w:webHidden/>
              </w:rPr>
              <w:fldChar w:fldCharType="separate"/>
            </w:r>
            <w:r w:rsidR="00962C16">
              <w:rPr>
                <w:noProof/>
                <w:webHidden/>
              </w:rPr>
              <w:t>13</w:t>
            </w:r>
            <w:r w:rsidR="00741DD3">
              <w:rPr>
                <w:noProof/>
                <w:webHidden/>
              </w:rPr>
              <w:fldChar w:fldCharType="end"/>
            </w:r>
          </w:hyperlink>
        </w:p>
        <w:p w14:paraId="210FFB9A" w14:textId="3FBCD458"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6" w:history="1">
            <w:r w:rsidR="00741DD3" w:rsidRPr="003269A9">
              <w:rPr>
                <w:rStyle w:val="Hyperlink"/>
                <w:bCs/>
                <w:noProof/>
              </w:rPr>
              <w:t>2.6.6</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jsPDF</w:t>
            </w:r>
            <w:r w:rsidR="00741DD3">
              <w:rPr>
                <w:noProof/>
                <w:webHidden/>
              </w:rPr>
              <w:tab/>
            </w:r>
            <w:r w:rsidR="00741DD3">
              <w:rPr>
                <w:noProof/>
                <w:webHidden/>
              </w:rPr>
              <w:fldChar w:fldCharType="begin"/>
            </w:r>
            <w:r w:rsidR="00741DD3">
              <w:rPr>
                <w:noProof/>
                <w:webHidden/>
              </w:rPr>
              <w:instrText xml:space="preserve"> PAGEREF _Toc186790236 \h </w:instrText>
            </w:r>
            <w:r w:rsidR="00741DD3">
              <w:rPr>
                <w:noProof/>
                <w:webHidden/>
              </w:rPr>
            </w:r>
            <w:r w:rsidR="00741DD3">
              <w:rPr>
                <w:noProof/>
                <w:webHidden/>
              </w:rPr>
              <w:fldChar w:fldCharType="separate"/>
            </w:r>
            <w:r w:rsidR="00962C16">
              <w:rPr>
                <w:noProof/>
                <w:webHidden/>
              </w:rPr>
              <w:t>13</w:t>
            </w:r>
            <w:r w:rsidR="00741DD3">
              <w:rPr>
                <w:noProof/>
                <w:webHidden/>
              </w:rPr>
              <w:fldChar w:fldCharType="end"/>
            </w:r>
          </w:hyperlink>
        </w:p>
        <w:p w14:paraId="7D33FD89" w14:textId="6F815E18"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7" w:history="1">
            <w:r w:rsidR="00741DD3" w:rsidRPr="003269A9">
              <w:rPr>
                <w:rStyle w:val="Hyperlink"/>
                <w:bCs/>
                <w:noProof/>
              </w:rPr>
              <w:t>2.6.7</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BOOTSTRAP5</w:t>
            </w:r>
            <w:r w:rsidR="00741DD3">
              <w:rPr>
                <w:noProof/>
                <w:webHidden/>
              </w:rPr>
              <w:tab/>
            </w:r>
            <w:r w:rsidR="00741DD3">
              <w:rPr>
                <w:noProof/>
                <w:webHidden/>
              </w:rPr>
              <w:fldChar w:fldCharType="begin"/>
            </w:r>
            <w:r w:rsidR="00741DD3">
              <w:rPr>
                <w:noProof/>
                <w:webHidden/>
              </w:rPr>
              <w:instrText xml:space="preserve"> PAGEREF _Toc186790237 \h </w:instrText>
            </w:r>
            <w:r w:rsidR="00741DD3">
              <w:rPr>
                <w:noProof/>
                <w:webHidden/>
              </w:rPr>
            </w:r>
            <w:r w:rsidR="00741DD3">
              <w:rPr>
                <w:noProof/>
                <w:webHidden/>
              </w:rPr>
              <w:fldChar w:fldCharType="separate"/>
            </w:r>
            <w:r w:rsidR="00962C16">
              <w:rPr>
                <w:noProof/>
                <w:webHidden/>
              </w:rPr>
              <w:t>13</w:t>
            </w:r>
            <w:r w:rsidR="00741DD3">
              <w:rPr>
                <w:noProof/>
                <w:webHidden/>
              </w:rPr>
              <w:fldChar w:fldCharType="end"/>
            </w:r>
          </w:hyperlink>
        </w:p>
        <w:p w14:paraId="4E92729F" w14:textId="16A0C26B" w:rsidR="00741DD3" w:rsidRDefault="005F478F" w:rsidP="00741DD3">
          <w:pPr>
            <w:pStyle w:val="TOC3"/>
            <w:tabs>
              <w:tab w:val="left" w:pos="1920"/>
              <w:tab w:val="right" w:leader="dot" w:pos="9059"/>
            </w:tabs>
            <w:spacing w:beforeLines="60" w:before="144" w:afterLines="60" w:after="144" w:line="240" w:lineRule="auto"/>
            <w:rPr>
              <w:rFonts w:asciiTheme="minorHAnsi" w:eastAsiaTheme="minorEastAsia" w:hAnsiTheme="minorHAnsi" w:cstheme="minorBidi"/>
              <w:b w:val="0"/>
              <w:iCs w:val="0"/>
              <w:noProof/>
              <w:sz w:val="22"/>
              <w:szCs w:val="22"/>
              <w:lang w:val="en-US"/>
            </w:rPr>
          </w:pPr>
          <w:hyperlink w:anchor="_Toc186790238" w:history="1">
            <w:r w:rsidR="00741DD3" w:rsidRPr="003269A9">
              <w:rPr>
                <w:rStyle w:val="Hyperlink"/>
                <w:bCs/>
                <w:noProof/>
              </w:rPr>
              <w:t>2.6.8</w:t>
            </w:r>
            <w:r w:rsidR="00741DD3">
              <w:rPr>
                <w:rFonts w:asciiTheme="minorHAnsi" w:eastAsiaTheme="minorEastAsia" w:hAnsiTheme="minorHAnsi" w:cstheme="minorBidi"/>
                <w:b w:val="0"/>
                <w:iCs w:val="0"/>
                <w:noProof/>
                <w:sz w:val="22"/>
                <w:szCs w:val="22"/>
                <w:lang w:val="en-US"/>
              </w:rPr>
              <w:tab/>
            </w:r>
            <w:r w:rsidR="00741DD3" w:rsidRPr="003269A9">
              <w:rPr>
                <w:rStyle w:val="Hyperlink"/>
                <w:noProof/>
              </w:rPr>
              <w:t>Pārlūki un DevTools</w:t>
            </w:r>
            <w:r w:rsidR="00741DD3">
              <w:rPr>
                <w:noProof/>
                <w:webHidden/>
              </w:rPr>
              <w:tab/>
            </w:r>
            <w:r w:rsidR="00741DD3">
              <w:rPr>
                <w:noProof/>
                <w:webHidden/>
              </w:rPr>
              <w:fldChar w:fldCharType="begin"/>
            </w:r>
            <w:r w:rsidR="00741DD3">
              <w:rPr>
                <w:noProof/>
                <w:webHidden/>
              </w:rPr>
              <w:instrText xml:space="preserve"> PAGEREF _Toc186790238 \h </w:instrText>
            </w:r>
            <w:r w:rsidR="00741DD3">
              <w:rPr>
                <w:noProof/>
                <w:webHidden/>
              </w:rPr>
            </w:r>
            <w:r w:rsidR="00741DD3">
              <w:rPr>
                <w:noProof/>
                <w:webHidden/>
              </w:rPr>
              <w:fldChar w:fldCharType="separate"/>
            </w:r>
            <w:r w:rsidR="00962C16">
              <w:rPr>
                <w:noProof/>
                <w:webHidden/>
              </w:rPr>
              <w:t>13</w:t>
            </w:r>
            <w:r w:rsidR="00741DD3">
              <w:rPr>
                <w:noProof/>
                <w:webHidden/>
              </w:rPr>
              <w:fldChar w:fldCharType="end"/>
            </w:r>
          </w:hyperlink>
        </w:p>
        <w:p w14:paraId="63440F5B" w14:textId="69636BD2" w:rsidR="00741DD3" w:rsidRDefault="005F478F" w:rsidP="00741DD3">
          <w:pPr>
            <w:pStyle w:val="TOC1"/>
            <w:spacing w:beforeLines="60" w:before="144" w:afterLines="60" w:after="144"/>
            <w:rPr>
              <w:rFonts w:asciiTheme="minorHAnsi" w:eastAsiaTheme="minorEastAsia" w:hAnsiTheme="minorHAnsi" w:cstheme="minorBidi"/>
              <w:b w:val="0"/>
              <w:bCs w:val="0"/>
              <w:caps w:val="0"/>
              <w:noProof/>
              <w:color w:val="auto"/>
              <w:sz w:val="22"/>
              <w:szCs w:val="22"/>
              <w:lang w:val="en-US"/>
            </w:rPr>
          </w:pPr>
          <w:hyperlink w:anchor="_Toc186790239" w:history="1">
            <w:r w:rsidR="00741DD3" w:rsidRPr="003269A9">
              <w:rPr>
                <w:rStyle w:val="Hyperlink"/>
                <w:noProof/>
                <w:lang w:val="en-US"/>
              </w:rPr>
              <w:t>Secinājumi un priekšlikumi</w:t>
            </w:r>
            <w:r w:rsidR="00741DD3">
              <w:rPr>
                <w:noProof/>
                <w:webHidden/>
              </w:rPr>
              <w:tab/>
            </w:r>
            <w:r w:rsidR="00741DD3">
              <w:rPr>
                <w:noProof/>
                <w:webHidden/>
              </w:rPr>
              <w:fldChar w:fldCharType="begin"/>
            </w:r>
            <w:r w:rsidR="00741DD3">
              <w:rPr>
                <w:noProof/>
                <w:webHidden/>
              </w:rPr>
              <w:instrText xml:space="preserve"> PAGEREF _Toc186790239 \h </w:instrText>
            </w:r>
            <w:r w:rsidR="00741DD3">
              <w:rPr>
                <w:noProof/>
                <w:webHidden/>
              </w:rPr>
            </w:r>
            <w:r w:rsidR="00741DD3">
              <w:rPr>
                <w:noProof/>
                <w:webHidden/>
              </w:rPr>
              <w:fldChar w:fldCharType="separate"/>
            </w:r>
            <w:r w:rsidR="00962C16">
              <w:rPr>
                <w:noProof/>
                <w:webHidden/>
              </w:rPr>
              <w:t>15</w:t>
            </w:r>
            <w:r w:rsidR="00741DD3">
              <w:rPr>
                <w:noProof/>
                <w:webHidden/>
              </w:rPr>
              <w:fldChar w:fldCharType="end"/>
            </w:r>
          </w:hyperlink>
        </w:p>
        <w:p w14:paraId="450E0ED8" w14:textId="0D1FBA38" w:rsidR="00741DD3" w:rsidRDefault="005F478F" w:rsidP="00741DD3">
          <w:pPr>
            <w:pStyle w:val="TOC1"/>
            <w:spacing w:beforeLines="60" w:before="144" w:afterLines="60" w:after="144"/>
            <w:rPr>
              <w:rFonts w:asciiTheme="minorHAnsi" w:eastAsiaTheme="minorEastAsia" w:hAnsiTheme="minorHAnsi" w:cstheme="minorBidi"/>
              <w:b w:val="0"/>
              <w:bCs w:val="0"/>
              <w:caps w:val="0"/>
              <w:noProof/>
              <w:color w:val="auto"/>
              <w:sz w:val="22"/>
              <w:szCs w:val="22"/>
              <w:lang w:val="en-US"/>
            </w:rPr>
          </w:pPr>
          <w:hyperlink w:anchor="_Toc186790240" w:history="1">
            <w:r w:rsidR="00741DD3" w:rsidRPr="003269A9">
              <w:rPr>
                <w:rStyle w:val="Hyperlink"/>
                <w:noProof/>
                <w:lang w:val="en-US"/>
              </w:rPr>
              <w:t>Izmantotie avoti</w:t>
            </w:r>
            <w:r w:rsidR="00741DD3">
              <w:rPr>
                <w:noProof/>
                <w:webHidden/>
              </w:rPr>
              <w:tab/>
            </w:r>
            <w:r w:rsidR="00741DD3">
              <w:rPr>
                <w:noProof/>
                <w:webHidden/>
              </w:rPr>
              <w:fldChar w:fldCharType="begin"/>
            </w:r>
            <w:r w:rsidR="00741DD3">
              <w:rPr>
                <w:noProof/>
                <w:webHidden/>
              </w:rPr>
              <w:instrText xml:space="preserve"> PAGEREF _Toc186790240 \h </w:instrText>
            </w:r>
            <w:r w:rsidR="00741DD3">
              <w:rPr>
                <w:noProof/>
                <w:webHidden/>
              </w:rPr>
            </w:r>
            <w:r w:rsidR="00741DD3">
              <w:rPr>
                <w:noProof/>
                <w:webHidden/>
              </w:rPr>
              <w:fldChar w:fldCharType="separate"/>
            </w:r>
            <w:r w:rsidR="00962C16">
              <w:rPr>
                <w:noProof/>
                <w:webHidden/>
              </w:rPr>
              <w:t>16</w:t>
            </w:r>
            <w:r w:rsidR="00741DD3">
              <w:rPr>
                <w:noProof/>
                <w:webHidden/>
              </w:rPr>
              <w:fldChar w:fldCharType="end"/>
            </w:r>
          </w:hyperlink>
        </w:p>
        <w:p w14:paraId="475C46D1" w14:textId="121EDE9D" w:rsidR="00741DD3" w:rsidRDefault="005F478F" w:rsidP="00741DD3">
          <w:pPr>
            <w:pStyle w:val="TOC1"/>
            <w:spacing w:beforeLines="60" w:before="144" w:afterLines="60" w:after="144"/>
            <w:rPr>
              <w:rFonts w:asciiTheme="minorHAnsi" w:eastAsiaTheme="minorEastAsia" w:hAnsiTheme="minorHAnsi" w:cstheme="minorBidi"/>
              <w:b w:val="0"/>
              <w:bCs w:val="0"/>
              <w:caps w:val="0"/>
              <w:noProof/>
              <w:color w:val="auto"/>
              <w:sz w:val="22"/>
              <w:szCs w:val="22"/>
              <w:lang w:val="en-US"/>
            </w:rPr>
          </w:pPr>
          <w:hyperlink w:anchor="_Toc186790241" w:history="1">
            <w:r w:rsidR="00741DD3" w:rsidRPr="003269A9">
              <w:rPr>
                <w:rStyle w:val="Hyperlink"/>
                <w:noProof/>
                <w:lang w:val="en-US"/>
              </w:rPr>
              <w:t>Pielikumi</w:t>
            </w:r>
            <w:r w:rsidR="00741DD3">
              <w:rPr>
                <w:noProof/>
                <w:webHidden/>
              </w:rPr>
              <w:tab/>
            </w:r>
            <w:r w:rsidR="00741DD3">
              <w:rPr>
                <w:noProof/>
                <w:webHidden/>
              </w:rPr>
              <w:fldChar w:fldCharType="begin"/>
            </w:r>
            <w:r w:rsidR="00741DD3">
              <w:rPr>
                <w:noProof/>
                <w:webHidden/>
              </w:rPr>
              <w:instrText xml:space="preserve"> PAGEREF _Toc186790241 \h </w:instrText>
            </w:r>
            <w:r w:rsidR="00741DD3">
              <w:rPr>
                <w:noProof/>
                <w:webHidden/>
              </w:rPr>
            </w:r>
            <w:r w:rsidR="00741DD3">
              <w:rPr>
                <w:noProof/>
                <w:webHidden/>
              </w:rPr>
              <w:fldChar w:fldCharType="separate"/>
            </w:r>
            <w:r w:rsidR="00962C16">
              <w:rPr>
                <w:noProof/>
                <w:webHidden/>
              </w:rPr>
              <w:t>18</w:t>
            </w:r>
            <w:r w:rsidR="00741DD3">
              <w:rPr>
                <w:noProof/>
                <w:webHidden/>
              </w:rPr>
              <w:fldChar w:fldCharType="end"/>
            </w:r>
          </w:hyperlink>
        </w:p>
        <w:p w14:paraId="3A158B4E" w14:textId="7DF3B42A" w:rsidR="00741DD3" w:rsidRDefault="005F478F" w:rsidP="00741DD3">
          <w:pPr>
            <w:pStyle w:val="TOC2"/>
            <w:spacing w:beforeLines="60" w:before="144" w:afterLines="60" w:after="144"/>
            <w:rPr>
              <w:rFonts w:asciiTheme="minorHAnsi" w:eastAsiaTheme="minorEastAsia" w:hAnsiTheme="minorHAnsi" w:cstheme="minorBidi"/>
              <w:b w:val="0"/>
              <w:bCs w:val="0"/>
              <w:caps w:val="0"/>
              <w:sz w:val="22"/>
              <w:szCs w:val="22"/>
            </w:rPr>
          </w:pPr>
          <w:hyperlink w:anchor="_Toc186790242" w:history="1">
            <w:r w:rsidR="00741DD3" w:rsidRPr="003269A9">
              <w:rPr>
                <w:rStyle w:val="Hyperlink"/>
              </w:rPr>
              <w:t>1.</w:t>
            </w:r>
            <w:r w:rsidR="00741DD3">
              <w:rPr>
                <w:rFonts w:asciiTheme="minorHAnsi" w:eastAsiaTheme="minorEastAsia" w:hAnsiTheme="minorHAnsi" w:cstheme="minorBidi"/>
                <w:b w:val="0"/>
                <w:bCs w:val="0"/>
                <w:caps w:val="0"/>
                <w:sz w:val="22"/>
                <w:szCs w:val="22"/>
              </w:rPr>
              <w:tab/>
            </w:r>
            <w:r w:rsidR="00741DD3" w:rsidRPr="003269A9">
              <w:rPr>
                <w:rStyle w:val="Hyperlink"/>
              </w:rPr>
              <w:t>Pielikums. Vietnes dzaina skice</w:t>
            </w:r>
            <w:r w:rsidR="00741DD3">
              <w:rPr>
                <w:webHidden/>
              </w:rPr>
              <w:tab/>
            </w:r>
            <w:r w:rsidR="00741DD3">
              <w:rPr>
                <w:webHidden/>
              </w:rPr>
              <w:fldChar w:fldCharType="begin"/>
            </w:r>
            <w:r w:rsidR="00741DD3">
              <w:rPr>
                <w:webHidden/>
              </w:rPr>
              <w:instrText xml:space="preserve"> PAGEREF _Toc186790242 \h </w:instrText>
            </w:r>
            <w:r w:rsidR="00741DD3">
              <w:rPr>
                <w:webHidden/>
              </w:rPr>
            </w:r>
            <w:r w:rsidR="00741DD3">
              <w:rPr>
                <w:webHidden/>
              </w:rPr>
              <w:fldChar w:fldCharType="separate"/>
            </w:r>
            <w:r w:rsidR="00962C16">
              <w:rPr>
                <w:webHidden/>
              </w:rPr>
              <w:t>18</w:t>
            </w:r>
            <w:r w:rsidR="00741DD3">
              <w:rPr>
                <w:webHidden/>
              </w:rPr>
              <w:fldChar w:fldCharType="end"/>
            </w:r>
          </w:hyperlink>
        </w:p>
        <w:p w14:paraId="5F5F19B9" w14:textId="678DFED5" w:rsidR="00D8689C" w:rsidRPr="00E9258E" w:rsidRDefault="00E9258E" w:rsidP="00E9258E">
          <w:pPr>
            <w:ind w:firstLine="0"/>
          </w:pPr>
          <w:r>
            <w:rPr>
              <w:b/>
              <w:bCs/>
              <w:noProof/>
            </w:rPr>
            <w:fldChar w:fldCharType="end"/>
          </w:r>
        </w:p>
      </w:sdtContent>
    </w:sdt>
    <w:p w14:paraId="2AFB1480" w14:textId="77777777" w:rsidR="00D8689C" w:rsidRPr="00D11A08" w:rsidRDefault="00D8689C" w:rsidP="00D8689C">
      <w:pPr>
        <w:rPr>
          <w:lang w:val="en-US"/>
        </w:rPr>
      </w:pPr>
    </w:p>
    <w:p w14:paraId="0CF8E44A" w14:textId="349AA00E" w:rsidR="00D8689C" w:rsidRPr="00D11A08" w:rsidRDefault="00D8689C" w:rsidP="00D8689C">
      <w:pPr>
        <w:rPr>
          <w:lang w:val="en-US"/>
        </w:rPr>
        <w:sectPr w:rsidR="00D8689C" w:rsidRPr="00D11A08" w:rsidSect="004B7AD8">
          <w:footerReference w:type="default" r:id="rId8"/>
          <w:footerReference w:type="first" r:id="rId9"/>
          <w:pgSz w:w="11906" w:h="16838" w:code="9"/>
          <w:pgMar w:top="1138" w:right="1138" w:bottom="1138" w:left="1699" w:header="0" w:footer="720" w:gutter="0"/>
          <w:cols w:space="720"/>
          <w:formProt w:val="0"/>
          <w:titlePg/>
          <w:docGrid w:linePitch="360"/>
        </w:sectPr>
      </w:pPr>
    </w:p>
    <w:p w14:paraId="3025FF83" w14:textId="3129CA99" w:rsidR="00886658" w:rsidRDefault="00BA42BF" w:rsidP="00BA42BF">
      <w:pPr>
        <w:pStyle w:val="Heading1"/>
        <w:numPr>
          <w:ilvl w:val="0"/>
          <w:numId w:val="0"/>
        </w:numPr>
        <w:rPr>
          <w:lang w:val="en-US"/>
        </w:rPr>
      </w:pPr>
      <w:bookmarkStart w:id="1" w:name="_Toc186790213"/>
      <w:r>
        <w:rPr>
          <w:lang w:val="en-US"/>
        </w:rPr>
        <w:lastRenderedPageBreak/>
        <w:t>Ievads</w:t>
      </w:r>
      <w:bookmarkEnd w:id="1"/>
    </w:p>
    <w:p w14:paraId="2B4E0E26" w14:textId="6C8194FA" w:rsidR="00BA42BF" w:rsidRDefault="00BA42BF" w:rsidP="00BA42BF">
      <w:pPr>
        <w:rPr>
          <w:lang w:val="en-US"/>
        </w:rPr>
      </w:pPr>
    </w:p>
    <w:p w14:paraId="423D3E78" w14:textId="5CA92DC9" w:rsidR="00BA42BF" w:rsidRDefault="00BA42BF" w:rsidP="00BA42BF">
      <w:pPr>
        <w:rPr>
          <w:lang w:val="en-US"/>
        </w:rPr>
      </w:pPr>
    </w:p>
    <w:p w14:paraId="2A8968E6" w14:textId="77777777" w:rsidR="00BA42BF" w:rsidRDefault="00BA42BF" w:rsidP="00BA42BF">
      <w:r>
        <w:t>Ikdienā</w:t>
      </w:r>
      <w:r w:rsidRPr="003A11CC">
        <w:t xml:space="preserve"> veterinārās klīnikas ne tikai sniedz medicīnisko palīdzību dzīvniekiem, bet arī nodrošina klientiem ērtu piekļuvi informācijai un pakalpojumiem, izmantojot digitālās platformas. </w:t>
      </w:r>
      <w:r w:rsidRPr="00D4156E">
        <w:t xml:space="preserve">Kursa darba </w:t>
      </w:r>
      <w:r>
        <w:t>ietvaros</w:t>
      </w:r>
      <w:r w:rsidRPr="00D4156E">
        <w:t xml:space="preserve"> ir </w:t>
      </w:r>
      <w:r>
        <w:t>jā</w:t>
      </w:r>
      <w:r w:rsidRPr="00D4156E">
        <w:t>izstrādā modernu un reaģējošu mājaslapu</w:t>
      </w:r>
      <w:r>
        <w:t>, kuras</w:t>
      </w:r>
      <w:r w:rsidRPr="003A11CC">
        <w:t xml:space="preserve"> mērķis ir radīt lietotājam draudzīgu un funkcionālu tīmekļa vietni, kas apvieno informācijas pieejamību, ērtu saziņu un efektīvu ikdienas uzdevumu pārvaldību veterinārās klīnikas kontekstā</w:t>
      </w:r>
      <w:r>
        <w:t xml:space="preserve"> darbiniekiem un klientiem</w:t>
      </w:r>
      <w:r w:rsidRPr="003A11CC">
        <w:t xml:space="preserve">. </w:t>
      </w:r>
      <w:r>
        <w:t>Saites</w:t>
      </w:r>
      <w:r w:rsidRPr="003A11CC">
        <w:t xml:space="preserve"> galvenie uzdevumi ir:</w:t>
      </w:r>
    </w:p>
    <w:p w14:paraId="748A1AE4" w14:textId="77777777" w:rsidR="00BA42BF" w:rsidRDefault="00BA42BF" w:rsidP="00BA42BF">
      <w:pPr>
        <w:pStyle w:val="ListParagraph"/>
        <w:numPr>
          <w:ilvl w:val="0"/>
          <w:numId w:val="29"/>
        </w:numPr>
      </w:pPr>
      <w:r>
        <w:t>Nodrošināt platformu dzīvnieku īpašniekiem sniedzot skaidru informāciju par klīnikas pakalpojumiem, komandu un kontaktu iespējām.</w:t>
      </w:r>
    </w:p>
    <w:p w14:paraId="713686C6" w14:textId="77777777" w:rsidR="00BA42BF" w:rsidRDefault="00BA42BF" w:rsidP="00BA42BF">
      <w:pPr>
        <w:pStyle w:val="ListParagraph"/>
        <w:numPr>
          <w:ilvl w:val="0"/>
          <w:numId w:val="29"/>
        </w:numPr>
      </w:pPr>
      <w:r>
        <w:t>Atvieglot veterinārās komandas darbu izveidojot sadaļas ikdienas uzdevumu pārvaldībai un dzīvnieku informācijas glabāšanai.</w:t>
      </w:r>
    </w:p>
    <w:p w14:paraId="53DD5423" w14:textId="77777777" w:rsidR="00BA42BF" w:rsidRDefault="00BA42BF" w:rsidP="00BA42BF">
      <w:pPr>
        <w:pStyle w:val="ListParagraph"/>
        <w:numPr>
          <w:ilvl w:val="0"/>
          <w:numId w:val="29"/>
        </w:numPr>
      </w:pPr>
      <w:r>
        <w:t>Palielināt lietotāju iesaisti ar blogu un saturu, kas palīdzēs izglītot auditoriju par dzīvnieku veselību un labturību.</w:t>
      </w:r>
    </w:p>
    <w:p w14:paraId="6CF1A671" w14:textId="77777777" w:rsidR="00BA42BF" w:rsidRDefault="00BA42BF" w:rsidP="00BA42BF">
      <w:r>
        <w:t xml:space="preserve">Darba izpildei tika izmantots </w:t>
      </w:r>
      <w:proofErr w:type="spellStart"/>
      <w:r>
        <w:t>Visual</w:t>
      </w:r>
      <w:proofErr w:type="spellEnd"/>
      <w:r>
        <w:t xml:space="preserve"> </w:t>
      </w:r>
      <w:proofErr w:type="spellStart"/>
      <w:r>
        <w:t>Studio</w:t>
      </w:r>
      <w:proofErr w:type="spellEnd"/>
      <w:r>
        <w:t xml:space="preserve"> Code rīks priekš koda rakstīšanas, darbā iekļautās valodas ir HTML5, CSS, SCSS un JS, ka arī Bootstrap ietvars, lai nodrošinātu modernu dizainu, dinamisku saturu un izcilu lietošanas pieredzi.</w:t>
      </w:r>
    </w:p>
    <w:p w14:paraId="614E6244" w14:textId="62987C59" w:rsidR="00BA42BF" w:rsidRDefault="00BA42BF" w:rsidP="00BA42BF">
      <w:pPr>
        <w:rPr>
          <w:lang w:val="en-US"/>
        </w:rPr>
      </w:pPr>
    </w:p>
    <w:tbl>
      <w:tblPr>
        <w:tblStyle w:val="TableGrid"/>
        <w:tblW w:w="0" w:type="auto"/>
        <w:tblLook w:val="04A0" w:firstRow="1" w:lastRow="0" w:firstColumn="1" w:lastColumn="0" w:noHBand="0" w:noVBand="1"/>
      </w:tblPr>
      <w:tblGrid>
        <w:gridCol w:w="2065"/>
        <w:gridCol w:w="6996"/>
      </w:tblGrid>
      <w:tr w:rsidR="00BA42BF" w14:paraId="73B917E7" w14:textId="77777777" w:rsidTr="00E34508">
        <w:tc>
          <w:tcPr>
            <w:tcW w:w="2065" w:type="dxa"/>
          </w:tcPr>
          <w:p w14:paraId="5A9CD765" w14:textId="77777777" w:rsidR="00BA42BF" w:rsidRDefault="00BA42BF" w:rsidP="00E34508">
            <w:pPr>
              <w:ind w:firstLine="0"/>
            </w:pPr>
            <w:r>
              <w:t>Definīcija</w:t>
            </w:r>
          </w:p>
        </w:tc>
        <w:tc>
          <w:tcPr>
            <w:tcW w:w="6996" w:type="dxa"/>
          </w:tcPr>
          <w:p w14:paraId="4E0011D6" w14:textId="77777777" w:rsidR="00BA42BF" w:rsidRDefault="00BA42BF" w:rsidP="00E34508">
            <w:pPr>
              <w:ind w:firstLine="0"/>
            </w:pPr>
            <w:r>
              <w:t>Atšifrējums</w:t>
            </w:r>
          </w:p>
        </w:tc>
      </w:tr>
      <w:tr w:rsidR="00BA42BF" w14:paraId="55222C8E" w14:textId="77777777" w:rsidTr="00E34508">
        <w:tc>
          <w:tcPr>
            <w:tcW w:w="2065" w:type="dxa"/>
          </w:tcPr>
          <w:p w14:paraId="1ED6FEF8" w14:textId="77777777" w:rsidR="00BA42BF" w:rsidRDefault="00BA42BF" w:rsidP="00E34508">
            <w:pPr>
              <w:ind w:firstLine="0"/>
            </w:pPr>
            <w:r>
              <w:t>HTML</w:t>
            </w:r>
          </w:p>
        </w:tc>
        <w:tc>
          <w:tcPr>
            <w:tcW w:w="6996" w:type="dxa"/>
          </w:tcPr>
          <w:p w14:paraId="390021EC" w14:textId="77777777" w:rsidR="00BA42BF" w:rsidRDefault="00BA42BF" w:rsidP="00E34508">
            <w:pPr>
              <w:ind w:firstLine="0"/>
            </w:pPr>
            <w:proofErr w:type="spellStart"/>
            <w:r w:rsidRPr="00452F1B">
              <w:t>HyperText</w:t>
            </w:r>
            <w:proofErr w:type="spellEnd"/>
            <w:r w:rsidRPr="00452F1B">
              <w:t xml:space="preserve"> </w:t>
            </w:r>
            <w:proofErr w:type="spellStart"/>
            <w:r w:rsidRPr="00452F1B">
              <w:t>Markup</w:t>
            </w:r>
            <w:proofErr w:type="spellEnd"/>
            <w:r w:rsidRPr="00452F1B">
              <w:t xml:space="preserve"> </w:t>
            </w:r>
            <w:proofErr w:type="spellStart"/>
            <w:r w:rsidRPr="00452F1B">
              <w:t>Language</w:t>
            </w:r>
            <w:proofErr w:type="spellEnd"/>
            <w:r>
              <w:t xml:space="preserve"> - </w:t>
            </w:r>
            <w:r w:rsidRPr="003A11CC">
              <w:t>Atzīmēšanas valoda tīmekļa lapu struktūras veidošanai.</w:t>
            </w:r>
          </w:p>
        </w:tc>
      </w:tr>
      <w:tr w:rsidR="00BA42BF" w14:paraId="112E94C7" w14:textId="77777777" w:rsidTr="00E34508">
        <w:tc>
          <w:tcPr>
            <w:tcW w:w="2065" w:type="dxa"/>
          </w:tcPr>
          <w:p w14:paraId="1B142AEA" w14:textId="77777777" w:rsidR="00BA42BF" w:rsidRDefault="00BA42BF" w:rsidP="00E34508">
            <w:pPr>
              <w:ind w:firstLine="0"/>
            </w:pPr>
            <w:r>
              <w:t>CSS</w:t>
            </w:r>
          </w:p>
        </w:tc>
        <w:tc>
          <w:tcPr>
            <w:tcW w:w="6996" w:type="dxa"/>
          </w:tcPr>
          <w:p w14:paraId="6FBF18FD" w14:textId="77777777" w:rsidR="00BA42BF" w:rsidRPr="00452F1B" w:rsidRDefault="00BA42BF" w:rsidP="00E34508">
            <w:pPr>
              <w:ind w:firstLine="0"/>
            </w:pP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 Timekļa lapu stila noformējuma fails, kas satur elementu konfigurāciju</w:t>
            </w:r>
          </w:p>
        </w:tc>
      </w:tr>
      <w:tr w:rsidR="00BA42BF" w14:paraId="37DAB3F7" w14:textId="77777777" w:rsidTr="00E34508">
        <w:tc>
          <w:tcPr>
            <w:tcW w:w="2065" w:type="dxa"/>
          </w:tcPr>
          <w:p w14:paraId="430E5B4D" w14:textId="77777777" w:rsidR="00BA42BF" w:rsidRDefault="00BA42BF" w:rsidP="00E34508">
            <w:pPr>
              <w:ind w:firstLine="0"/>
            </w:pPr>
            <w:r>
              <w:t>SCSS</w:t>
            </w:r>
          </w:p>
        </w:tc>
        <w:tc>
          <w:tcPr>
            <w:tcW w:w="6996" w:type="dxa"/>
          </w:tcPr>
          <w:p w14:paraId="18D17DFB" w14:textId="77777777" w:rsidR="00BA42BF" w:rsidRDefault="00BA42BF" w:rsidP="00E34508">
            <w:pPr>
              <w:ind w:firstLine="0"/>
            </w:pPr>
            <w:proofErr w:type="spellStart"/>
            <w:r w:rsidRPr="00C76E56">
              <w:t>Sassy</w:t>
            </w:r>
            <w:proofErr w:type="spellEnd"/>
            <w:r w:rsidRPr="00C76E56">
              <w:t xml:space="preserve"> </w:t>
            </w:r>
            <w:proofErr w:type="spellStart"/>
            <w:r w:rsidRPr="00C76E56">
              <w:t>Cascading</w:t>
            </w:r>
            <w:proofErr w:type="spellEnd"/>
            <w:r w:rsidRPr="00C76E56">
              <w:t xml:space="preserve"> </w:t>
            </w:r>
            <w:proofErr w:type="spellStart"/>
            <w:r w:rsidRPr="00C76E56">
              <w:t>Style</w:t>
            </w:r>
            <w:proofErr w:type="spellEnd"/>
            <w:r w:rsidRPr="00C76E56">
              <w:t xml:space="preserve"> </w:t>
            </w:r>
            <w:proofErr w:type="spellStart"/>
            <w:r w:rsidRPr="00C76E56">
              <w:t>Sheets</w:t>
            </w:r>
            <w:proofErr w:type="spellEnd"/>
            <w:r w:rsidRPr="00C76E56">
              <w:t xml:space="preserve"> </w:t>
            </w:r>
            <w:r>
              <w:t xml:space="preserve">- </w:t>
            </w:r>
            <w:r w:rsidRPr="003A11CC">
              <w:t>Paplašināta CSS versija, kas atvieglo stilu rakstīšanu</w:t>
            </w:r>
            <w:r>
              <w:t xml:space="preserve"> un izmantot papildus funkcijas.</w:t>
            </w:r>
          </w:p>
        </w:tc>
      </w:tr>
      <w:tr w:rsidR="00BA42BF" w14:paraId="4622147E" w14:textId="77777777" w:rsidTr="00E34508">
        <w:tc>
          <w:tcPr>
            <w:tcW w:w="2065" w:type="dxa"/>
          </w:tcPr>
          <w:p w14:paraId="5C36E3E5" w14:textId="77777777" w:rsidR="00BA42BF" w:rsidRDefault="00BA42BF" w:rsidP="00E34508">
            <w:pPr>
              <w:ind w:firstLine="0"/>
            </w:pPr>
            <w:r>
              <w:t>Bootstrap</w:t>
            </w:r>
          </w:p>
        </w:tc>
        <w:tc>
          <w:tcPr>
            <w:tcW w:w="6996" w:type="dxa"/>
          </w:tcPr>
          <w:p w14:paraId="40D1A7E0" w14:textId="77777777" w:rsidR="00BA42BF" w:rsidRPr="00C76E56" w:rsidRDefault="00BA42BF" w:rsidP="00E34508">
            <w:pPr>
              <w:ind w:firstLine="0"/>
            </w:pPr>
            <w:r w:rsidRPr="00354A08">
              <w:t xml:space="preserve">Bootstrap </w:t>
            </w:r>
            <w:r>
              <w:t xml:space="preserve">- </w:t>
            </w:r>
            <w:r w:rsidRPr="00354A08">
              <w:t>ir CSS ietvars, kas paredzēts responsīvai, uz mobilajām ierīcēm orientētai tīmekļa vietņu</w:t>
            </w:r>
            <w:r>
              <w:t xml:space="preserve"> priekšpuses</w:t>
            </w:r>
            <w:r w:rsidRPr="00354A08">
              <w:t xml:space="preserve"> izstrādei.</w:t>
            </w:r>
          </w:p>
        </w:tc>
      </w:tr>
      <w:tr w:rsidR="00BA42BF" w14:paraId="6DAC6E02" w14:textId="77777777" w:rsidTr="00E34508">
        <w:tc>
          <w:tcPr>
            <w:tcW w:w="2065" w:type="dxa"/>
          </w:tcPr>
          <w:p w14:paraId="2478F0A1" w14:textId="77777777" w:rsidR="00BA42BF" w:rsidRDefault="00BA42BF" w:rsidP="00E34508">
            <w:pPr>
              <w:ind w:firstLine="0"/>
            </w:pPr>
            <w:r>
              <w:t>JS</w:t>
            </w:r>
          </w:p>
        </w:tc>
        <w:tc>
          <w:tcPr>
            <w:tcW w:w="6996" w:type="dxa"/>
          </w:tcPr>
          <w:p w14:paraId="4EB41592" w14:textId="77777777" w:rsidR="00BA42BF" w:rsidRDefault="00BA42BF" w:rsidP="00E34508">
            <w:pPr>
              <w:ind w:firstLine="0"/>
            </w:pPr>
            <w:proofErr w:type="spellStart"/>
            <w:r w:rsidRPr="00354A08">
              <w:t>JavaScript</w:t>
            </w:r>
            <w:proofErr w:type="spellEnd"/>
            <w:r>
              <w:t xml:space="preserve"> - </w:t>
            </w:r>
            <w:r w:rsidRPr="003A11CC">
              <w:t>Programmēšanas valoda, kas nodrošina dinamisku un interaktīvu tīmekļa saturu</w:t>
            </w:r>
          </w:p>
        </w:tc>
      </w:tr>
    </w:tbl>
    <w:p w14:paraId="0EE74DB5" w14:textId="77777777" w:rsidR="00BA42BF" w:rsidRPr="00BA42BF" w:rsidRDefault="00BA42BF" w:rsidP="00BA42BF">
      <w:pPr>
        <w:rPr>
          <w:lang w:val="en-US"/>
        </w:rPr>
      </w:pPr>
    </w:p>
    <w:p w14:paraId="661A17CD" w14:textId="59107464" w:rsidR="00D8689C" w:rsidRPr="00D11A08" w:rsidRDefault="00D8689C">
      <w:pPr>
        <w:spacing w:line="240" w:lineRule="auto"/>
        <w:ind w:firstLine="0"/>
        <w:jc w:val="left"/>
        <w:rPr>
          <w:lang w:val="en-US"/>
        </w:rPr>
      </w:pPr>
      <w:r w:rsidRPr="00D11A08">
        <w:rPr>
          <w:lang w:val="en-US"/>
        </w:rPr>
        <w:br w:type="page"/>
      </w:r>
    </w:p>
    <w:p w14:paraId="674E07A7" w14:textId="66786D67" w:rsidR="00D8689C" w:rsidRDefault="00720771" w:rsidP="00550E66">
      <w:pPr>
        <w:pStyle w:val="Heading1"/>
        <w:tabs>
          <w:tab w:val="clear" w:pos="0"/>
          <w:tab w:val="num" w:pos="284"/>
        </w:tabs>
      </w:pPr>
      <w:bookmarkStart w:id="2" w:name="_Toc186577473"/>
      <w:bookmarkStart w:id="3" w:name="_Toc186790214"/>
      <w:r>
        <w:lastRenderedPageBreak/>
        <w:t>Esošās situācijas analīze</w:t>
      </w:r>
      <w:bookmarkEnd w:id="2"/>
      <w:bookmarkEnd w:id="3"/>
    </w:p>
    <w:p w14:paraId="3509E448" w14:textId="57876C28" w:rsidR="00720771" w:rsidRDefault="00720771" w:rsidP="00720771"/>
    <w:p w14:paraId="014D17BF" w14:textId="6C6902D7" w:rsidR="00720771" w:rsidRDefault="00720771" w:rsidP="00720771"/>
    <w:p w14:paraId="6938F3C2" w14:textId="77777777" w:rsidR="00720771" w:rsidRDefault="00720771" w:rsidP="00720771">
      <w:r w:rsidRPr="00590DC3">
        <w:t>Izstrādājot veterinārās klīnikas mājaslapu, tika veikta detalizēta izpēte par esošajām līdzīgajām vietnēm, lai saprastu, kādas funkcionalitātes un dizaina risinājumi ir populāri šajā nozarē. Tika identificētas vairākas pieejas, sākot no informatīviem reklāmas risinājumiem līdz modernām platformām, kas piedāvā interaktīvas funkcijas, piemēram, kontu izveidi un pakalpojumu rezervāciju.</w:t>
      </w:r>
    </w:p>
    <w:p w14:paraId="48EC5ACD" w14:textId="77777777" w:rsidR="00720771" w:rsidRDefault="00720771" w:rsidP="00720771">
      <w:r>
        <w:t xml:space="preserve">Piemēram, vietne </w:t>
      </w:r>
      <w:proofErr w:type="spellStart"/>
      <w:r>
        <w:t>PetCity</w:t>
      </w:r>
      <w:proofErr w:type="spellEnd"/>
      <w:r>
        <w:t>[1] piedāvā lietotājiem iespēju izveidot kontu un pieteikties uz dažādiem klīnikas pakalpojumiem, tostarp vizītēm pie veterinārārsta. Papildus tam, vietnē ir pieejams integrēts tiešsaistes veikals “E-aptieka”, kurā var iegādāties dzīvnieku kopšanas produktus. Šādas vietnes fokusējas uz klientu pieredzes uzlabošanu un vienlaikus palīdz klīnikām efektīvāk organizēt savu darbu.</w:t>
      </w:r>
    </w:p>
    <w:p w14:paraId="2E6457F2" w14:textId="77777777" w:rsidR="00720771" w:rsidRDefault="00720771" w:rsidP="00720771">
      <w:r>
        <w:t xml:space="preserve">Daudzas citas veterinārās klīnikas vietnes, piemēram, Vet.lv[2], </w:t>
      </w:r>
      <w:proofErr w:type="spellStart"/>
      <w:r>
        <w:t>Dino</w:t>
      </w:r>
      <w:proofErr w:type="spellEnd"/>
      <w:r>
        <w:t xml:space="preserve"> </w:t>
      </w:r>
      <w:proofErr w:type="spellStart"/>
      <w:r>
        <w:t>Zoo</w:t>
      </w:r>
      <w:proofErr w:type="spellEnd"/>
      <w:r>
        <w:t xml:space="preserve">[3], </w:t>
      </w:r>
      <w:proofErr w:type="spellStart"/>
      <w:r>
        <w:t>Kavet</w:t>
      </w:r>
      <w:proofErr w:type="spellEnd"/>
      <w:r>
        <w:t xml:space="preserve">[4] un </w:t>
      </w:r>
      <w:proofErr w:type="spellStart"/>
      <w:r>
        <w:t>LionVet</w:t>
      </w:r>
      <w:proofErr w:type="spellEnd"/>
      <w:r>
        <w:t>[5], darbojas galvenokārt kā informatīvi resursi. Tajās bieži atrodama detalizēta informācija par klīnikas piedāvātajiem pakalpojumiem, speciālistiem un darba laiku, kā arī kontaktinformācija, kas ļauj klientiem sazināties telefoniski vai e-pastā. Lai gan šīs vietnes ir lielisks piemērs strukturētai un lietotājam draudzīgai informācijas prezentācijai, tām nereti trūkst interaktīvo iespēju.</w:t>
      </w:r>
    </w:p>
    <w:p w14:paraId="5A8EA0DA" w14:textId="77777777" w:rsidR="00720771" w:rsidRDefault="00720771" w:rsidP="00720771">
      <w:r>
        <w:t xml:space="preserve">Papildus tam tika apskatīti risinājumi klīnikas darbības automatizācijai, piemēram, </w:t>
      </w:r>
      <w:proofErr w:type="spellStart"/>
      <w:r>
        <w:t>SkyService</w:t>
      </w:r>
      <w:proofErr w:type="spellEnd"/>
      <w:r>
        <w:t>[6] piedāvātā programmatūra. Šis rīks ir noderīgs POS termināļu darbības organizēšanai, uzdevumu pārvaldībai un klientu datu apstrādei, kā arī laika grafika plānošanai un rezervāciju veikšanai. Šāda programmatūra sniedz iespēju uzlabot klientu apkalpošanas kvalitāti un efektīvāk pārvaldīt uzņēmuma procesus.</w:t>
      </w:r>
    </w:p>
    <w:p w14:paraId="2CBD9F0B" w14:textId="77777777" w:rsidR="00720771" w:rsidRDefault="00720771" w:rsidP="00720771">
      <w:r>
        <w:t>Izpētes rezultāti parāda, ka veterinārās klīnikas mājaslapas visbiežāk iedalās divās grupās: informatīvās un funkcionālās. Plānotais projekts centīsies apvienot šo grupu labākās īpašības, piedāvājot lietotājiem ne tikai informatīvu saturu, bet arī interaktīvas iespējas, piemēram, konta izveidi, informatīvu rakstu publicēšanu, ikdienas uzdevumu pārvaldību, PDF eksportēšanu, lai uzlabotu gan klientu, gan klīnikas darbības pieredzi.</w:t>
      </w:r>
    </w:p>
    <w:p w14:paraId="018B264B" w14:textId="77777777" w:rsidR="00720771" w:rsidRDefault="00720771" w:rsidP="00720771">
      <w:pPr>
        <w:spacing w:line="240" w:lineRule="auto"/>
        <w:ind w:firstLine="0"/>
        <w:jc w:val="left"/>
      </w:pPr>
      <w:r>
        <w:br w:type="page"/>
      </w:r>
    </w:p>
    <w:p w14:paraId="290C3382" w14:textId="18A7EE65" w:rsidR="00D8689C" w:rsidRDefault="00224C4F" w:rsidP="00224C4F">
      <w:pPr>
        <w:pStyle w:val="Heading1"/>
        <w:rPr>
          <w:lang w:val="en-US"/>
        </w:rPr>
      </w:pPr>
      <w:bookmarkStart w:id="4" w:name="_Toc186790215"/>
      <w:r w:rsidRPr="00224C4F">
        <w:rPr>
          <w:lang w:val="en-US"/>
        </w:rPr>
        <w:lastRenderedPageBreak/>
        <w:t>TĪMEKĻA VIETNES IZSTRĀDES PROCESS</w:t>
      </w:r>
      <w:bookmarkEnd w:id="4"/>
    </w:p>
    <w:p w14:paraId="7D715561" w14:textId="19FE72F9" w:rsidR="00224C4F" w:rsidRDefault="00224C4F" w:rsidP="00224C4F">
      <w:pPr>
        <w:rPr>
          <w:lang w:val="en-US"/>
        </w:rPr>
      </w:pPr>
    </w:p>
    <w:p w14:paraId="518D877C" w14:textId="22465821" w:rsidR="003D2723" w:rsidRDefault="003D2723" w:rsidP="003D2723">
      <w:pPr>
        <w:pStyle w:val="Heading2"/>
        <w:rPr>
          <w:lang w:val="en-US"/>
        </w:rPr>
      </w:pPr>
      <w:bookmarkStart w:id="5" w:name="_Toc186790216"/>
      <w:proofErr w:type="spellStart"/>
      <w:r w:rsidRPr="003D2723">
        <w:rPr>
          <w:lang w:val="en-US"/>
        </w:rPr>
        <w:t>Mērķis</w:t>
      </w:r>
      <w:proofErr w:type="spellEnd"/>
      <w:r w:rsidRPr="003D2723">
        <w:rPr>
          <w:lang w:val="en-US"/>
        </w:rPr>
        <w:t xml:space="preserve"> un </w:t>
      </w:r>
      <w:proofErr w:type="spellStart"/>
      <w:r w:rsidRPr="003D2723">
        <w:rPr>
          <w:lang w:val="en-US"/>
        </w:rPr>
        <w:t>mērķauditorija</w:t>
      </w:r>
      <w:bookmarkEnd w:id="5"/>
      <w:proofErr w:type="spellEnd"/>
    </w:p>
    <w:p w14:paraId="239B0B80" w14:textId="24BE4B04" w:rsidR="003D2723" w:rsidRDefault="003D2723" w:rsidP="003D2723">
      <w:pPr>
        <w:rPr>
          <w:lang w:val="en-US"/>
        </w:rPr>
      </w:pPr>
    </w:p>
    <w:p w14:paraId="391CC132" w14:textId="77777777" w:rsidR="003D2723" w:rsidRDefault="003D2723" w:rsidP="003D2723">
      <w:r w:rsidRPr="006773CE">
        <w:t>Izstrādājamās tīmekļa vietnes mērķis ir radīt lietotājam draudzīgu un funkcionālu platformu, kas apvieno informatīvu un interaktīvu saturu</w:t>
      </w:r>
      <w:r>
        <w:t xml:space="preserve"> saistībā ar veterināro klīniku un tās saistītiem tematiem</w:t>
      </w:r>
      <w:r w:rsidRPr="006773CE">
        <w:t>. Mājaslapa ne tikai sniegs dzīvnieku īpašniekiem skaidru un viegli pieejamu informāciju par klīnikas pakalpojumiem, komandu un kontaktiem, bet arī piedāvās blogu ar noderīgiem rakstiem, kas veicinās izpratni par dzīvnieku veselību un labturību. Tāpat mājaslapa atvieglos veterinārās komandas ikdienas darbu, nodrošinot rīkus ikdienas uzdevumu pārvaldībai, dzīvnieku informācijas glabāšanai un datu eksportēšanai PDF formātā.</w:t>
      </w:r>
    </w:p>
    <w:p w14:paraId="3350AD7F" w14:textId="3A025A11" w:rsidR="003D2723" w:rsidRDefault="003D2723" w:rsidP="003D2723">
      <w:r w:rsidRPr="006773CE">
        <w:t xml:space="preserve">Mājaslapas galvenā mērķauditorija ir dzīvnieku īpašnieki, kuri meklē profesionālu un ērtu piekļuvi veterinārajai aprūpei, kā arī informatīviem resursiem par mājdzīvnieku veselību un labturību. Tāpat mājaslapa ir paredzēta veterinārās klīnikas darbiniekiem, kuriem nepieciešams digitāls rīks ikdienas darba organizēšanai. Papildus tam, </w:t>
      </w:r>
      <w:r>
        <w:t>vietne</w:t>
      </w:r>
      <w:r w:rsidRPr="006773CE">
        <w:t xml:space="preserve"> būs noderīga cilvēkiem, kuri interesējas par mājdzīvnieku kopšanu un vēlas iegūt jaunas zināšanas caur blog</w:t>
      </w:r>
      <w:r>
        <w:t>u</w:t>
      </w:r>
      <w:r w:rsidRPr="006773CE">
        <w:t>.</w:t>
      </w:r>
    </w:p>
    <w:p w14:paraId="07460403" w14:textId="11E392EC" w:rsidR="003A5DBC" w:rsidRDefault="003A5DBC" w:rsidP="003A5DBC">
      <w:pPr>
        <w:pStyle w:val="Heading2"/>
      </w:pPr>
      <w:bookmarkStart w:id="6" w:name="_Toc186577476"/>
      <w:bookmarkStart w:id="7" w:name="_Toc186790217"/>
      <w:r w:rsidRPr="005B5CB2">
        <w:t>Izstrādes process</w:t>
      </w:r>
      <w:bookmarkEnd w:id="6"/>
      <w:bookmarkEnd w:id="7"/>
    </w:p>
    <w:p w14:paraId="62882BB1" w14:textId="1D011BD7" w:rsidR="003A5DBC" w:rsidRDefault="003A5DBC" w:rsidP="003A5DBC"/>
    <w:p w14:paraId="31F8ADFF" w14:textId="77777777" w:rsidR="003A5DBC" w:rsidRDefault="003A5DBC" w:rsidP="003A5DBC">
      <w:r w:rsidRPr="00DA71DC">
        <w:t xml:space="preserve">Mājaslapas izstrādes process tika uzsākts, veidojot sākotnējās dizaina programmā OneNote, kurā tika plānoti gan lapas izkārtojumi, gan atsevišķas sadaļas. </w:t>
      </w:r>
      <w:r>
        <w:t>Skici var redzēt pielikumā Nr.1.</w:t>
      </w:r>
      <w:r w:rsidRPr="00DA71DC">
        <w:t>Šīs skices ietvēra galvenās sadaļas, piemēram, sākumlapu, blogu, pakalpojumu aprakstus un ikdienas uzdevumu pārvaldības rīkus. Dizains tika veidots, ņemot vērā lietotāja pieredzes pamatprincipus, lai nodrošinātu ērtu navigāciju un pievilcīgu vizuālo noformējumu.</w:t>
      </w:r>
    </w:p>
    <w:p w14:paraId="4E95C838" w14:textId="2C37CCC8" w:rsidR="003A5DBC" w:rsidRPr="003A5DBC" w:rsidRDefault="003A5DBC" w:rsidP="003A5DBC">
      <w:r w:rsidRPr="00141D61">
        <w:t xml:space="preserve">Veidojot </w:t>
      </w:r>
      <w:r>
        <w:t>vietni</w:t>
      </w:r>
      <w:r w:rsidRPr="00141D61">
        <w:t xml:space="preserve">, tika izmantoti vairāki avoti, lai iegūtu idejas un dizaina elementus. Sākot rakstīt kodu, vispirms tika izveidoti pamatstruktūras elementi, kas nodrošināja vienotu noformējumu visām lapām. Šie elementi tika pielāgoti katras lapas unikālajām prasībām. Kad pamata struktūra bija pabeigta, katrai lapai tika pievienoti specifiski elementi un </w:t>
      </w:r>
      <w:r>
        <w:t>sadaļas</w:t>
      </w:r>
      <w:r w:rsidRPr="00141D61">
        <w:t>, kurām tika pielietoti unikāli dizaina risinājumi.</w:t>
      </w:r>
      <w:r>
        <w:t xml:space="preserve"> </w:t>
      </w:r>
      <w:r w:rsidRPr="0085262A">
        <w:t>Papildus tam, tika pielietoti tādi rīki kā Bootstrap 5, kas paātrināja izstrādi, nodrošinot adaptīvus dizaina risinājumus.</w:t>
      </w:r>
      <w:r>
        <w:t xml:space="preserve"> </w:t>
      </w:r>
      <w:r w:rsidRPr="0085262A">
        <w:t xml:space="preserve">Kad noformējums bija pabeigts, katrai lapai tika izstrādātas tās unikālās funkcijas. Piemēram, validācijas skripti </w:t>
      </w:r>
      <w:proofErr w:type="spellStart"/>
      <w:r w:rsidRPr="0085262A">
        <w:t>login</w:t>
      </w:r>
      <w:proofErr w:type="spellEnd"/>
      <w:r w:rsidRPr="0085262A">
        <w:t xml:space="preserve"> </w:t>
      </w:r>
      <w:r w:rsidRPr="0085262A">
        <w:lastRenderedPageBreak/>
        <w:t xml:space="preserve">un </w:t>
      </w:r>
      <w:proofErr w:type="spellStart"/>
      <w:r w:rsidRPr="0085262A">
        <w:t>signup</w:t>
      </w:r>
      <w:proofErr w:type="spellEnd"/>
      <w:r w:rsidRPr="0085262A">
        <w:t xml:space="preserve"> lapās tika izveidoti, izmantojot </w:t>
      </w:r>
      <w:proofErr w:type="spellStart"/>
      <w:r w:rsidRPr="0085262A">
        <w:t>JavaScript</w:t>
      </w:r>
      <w:proofErr w:type="spellEnd"/>
      <w:r w:rsidRPr="0085262A">
        <w:t xml:space="preserve">, savukārt </w:t>
      </w:r>
      <w:proofErr w:type="spellStart"/>
      <w:r w:rsidRPr="0085262A">
        <w:t>pdf</w:t>
      </w:r>
      <w:proofErr w:type="spellEnd"/>
      <w:r w:rsidRPr="0085262A">
        <w:t xml:space="preserve"> eksportēšanas funkcionalitātei tika izmantota </w:t>
      </w:r>
      <w:proofErr w:type="spellStart"/>
      <w:r w:rsidRPr="0085262A">
        <w:t>jsPDF</w:t>
      </w:r>
      <w:proofErr w:type="spellEnd"/>
      <w:r w:rsidRPr="0085262A">
        <w:t xml:space="preserve"> bibliotēka.</w:t>
      </w:r>
    </w:p>
    <w:p w14:paraId="268E01E5" w14:textId="0BDD20ED" w:rsidR="00B676B9" w:rsidRDefault="003A5DBC" w:rsidP="003A5DBC">
      <w:pPr>
        <w:pStyle w:val="Heading2"/>
        <w:rPr>
          <w:lang w:val="en-US"/>
        </w:rPr>
      </w:pPr>
      <w:bookmarkStart w:id="8" w:name="_Toc186577477"/>
      <w:bookmarkStart w:id="9" w:name="_Toc186790218"/>
      <w:r>
        <w:t>Vietnes datnes</w:t>
      </w:r>
      <w:bookmarkEnd w:id="8"/>
      <w:bookmarkEnd w:id="9"/>
    </w:p>
    <w:p w14:paraId="2A8D8ACB" w14:textId="13124D70" w:rsidR="003A5DBC" w:rsidRDefault="003A5DBC">
      <w:pPr>
        <w:spacing w:line="240" w:lineRule="auto"/>
        <w:ind w:firstLine="0"/>
        <w:jc w:val="left"/>
        <w:rPr>
          <w:lang w:val="en-US"/>
        </w:rPr>
      </w:pPr>
    </w:p>
    <w:p w14:paraId="09D025C6" w14:textId="77777777" w:rsidR="003A5DBC" w:rsidRDefault="003A5DBC" w:rsidP="003A5DBC">
      <w:r>
        <w:t xml:space="preserve">Izveidotās vietnes failu un direktoriju struktūra dota 1 att. Visi HTML faili atrodas saknes direktorijā, bet SCSS, CSS, </w:t>
      </w:r>
      <w:proofErr w:type="spellStart"/>
      <w:r>
        <w:t>JavaScript</w:t>
      </w:r>
      <w:proofErr w:type="spellEnd"/>
      <w:r>
        <w:t xml:space="preserve"> un attēlu datnes sakārtotas attiecīgajās mapēs. Atsevišķu direktoriju satura apraksts atrodams zemāk. </w:t>
      </w:r>
    </w:p>
    <w:p w14:paraId="3985642B" w14:textId="77777777" w:rsidR="003A5DBC" w:rsidRDefault="003A5DBC" w:rsidP="003A5DBC">
      <w:pPr>
        <w:keepNext/>
        <w:jc w:val="center"/>
      </w:pPr>
      <w:r>
        <w:rPr>
          <w:noProof/>
        </w:rPr>
        <w:drawing>
          <wp:inline distT="0" distB="0" distL="0" distR="0" wp14:anchorId="3BEC1363" wp14:editId="6AB09E25">
            <wp:extent cx="1609725" cy="522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9725" cy="5229225"/>
                    </a:xfrm>
                    <a:prstGeom prst="rect">
                      <a:avLst/>
                    </a:prstGeom>
                  </pic:spPr>
                </pic:pic>
              </a:graphicData>
            </a:graphic>
          </wp:inline>
        </w:drawing>
      </w:r>
    </w:p>
    <w:p w14:paraId="1145C039" w14:textId="4031516A" w:rsidR="003A5DBC" w:rsidRDefault="003A5DBC" w:rsidP="003A5DBC">
      <w:pPr>
        <w:pStyle w:val="Caption"/>
      </w:pPr>
      <w:r>
        <w:fldChar w:fldCharType="begin"/>
      </w:r>
      <w:r>
        <w:instrText xml:space="preserve"> SEQ .att \* ARABIC </w:instrText>
      </w:r>
      <w:r>
        <w:fldChar w:fldCharType="separate"/>
      </w:r>
      <w:r w:rsidR="00DC3A41">
        <w:rPr>
          <w:noProof/>
        </w:rPr>
        <w:t>1</w:t>
      </w:r>
      <w:r>
        <w:fldChar w:fldCharType="end"/>
      </w:r>
      <w:r>
        <w:t>.att – Tīmekļa lapas saknes direktorija</w:t>
      </w:r>
    </w:p>
    <w:p w14:paraId="3784CB98" w14:textId="77777777" w:rsidR="003A5DBC" w:rsidRDefault="003A5DBC" w:rsidP="003A5DBC">
      <w:pPr>
        <w:rPr>
          <w:noProof/>
        </w:rPr>
      </w:pPr>
      <w:r>
        <w:rPr>
          <w:noProof/>
        </w:rPr>
        <w:t xml:space="preserve">Mapē „scss” (2. att.) </w:t>
      </w:r>
      <w:r w:rsidRPr="00EA2C6A">
        <w:rPr>
          <w:noProof/>
        </w:rPr>
        <w:t>atrodas visi izveidotie SCSS faili, kas izmantoti projekta stilizācijai un to organizēšanai. Šie faili tika veidoti projekta ietvaros, lai nodrošinātu elastīgumu un atkārtotu stilu izmantošanu, izmantojot SCSS iespējas, piemēram, mainīgos, miksinus un funkcijas.</w:t>
      </w:r>
    </w:p>
    <w:p w14:paraId="7C83605B" w14:textId="77777777" w:rsidR="003A5DBC" w:rsidRDefault="003A5DBC" w:rsidP="003A5DBC">
      <w:pPr>
        <w:rPr>
          <w:noProof/>
        </w:rPr>
      </w:pPr>
      <w:r w:rsidRPr="00350C4C">
        <w:rPr>
          <w:noProof/>
        </w:rPr>
        <w:lastRenderedPageBreak/>
        <w:t>Mapē „css” ir iekļautas visas kompilētās CSS datnes, kuras ir ģenerētas no SCSS failiem, izmantojot Live Sass Compiler. Šī pieeja ļauj ātri un viegli piemērot stila izmaiņas, kad SCSS kods tiek atjaunināts. Galvenā datne „style.css” satur visus mājaslapas stilu iestatījumus, savukārt „style.css.map” nodrošina iespēju izsekot SCSS koda avotiem, kas ir noderīgi atkļūdošanas procesā.</w:t>
      </w:r>
    </w:p>
    <w:p w14:paraId="28215D9E" w14:textId="77777777" w:rsidR="003A5DBC" w:rsidRDefault="003A5DBC" w:rsidP="003A5DBC">
      <w:pPr>
        <w:keepNext/>
        <w:jc w:val="center"/>
      </w:pPr>
      <w:r>
        <w:rPr>
          <w:noProof/>
        </w:rPr>
        <w:drawing>
          <wp:inline distT="0" distB="0" distL="0" distR="0" wp14:anchorId="46E6E924" wp14:editId="238AED5C">
            <wp:extent cx="2934109"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34109" cy="2943636"/>
                    </a:xfrm>
                    <a:prstGeom prst="rect">
                      <a:avLst/>
                    </a:prstGeom>
                  </pic:spPr>
                </pic:pic>
              </a:graphicData>
            </a:graphic>
          </wp:inline>
        </w:drawing>
      </w:r>
    </w:p>
    <w:p w14:paraId="4031844D" w14:textId="4F07CE52" w:rsidR="003A5DBC" w:rsidRDefault="003A5DBC" w:rsidP="003A5DBC">
      <w:pPr>
        <w:pStyle w:val="Caption"/>
        <w:rPr>
          <w:noProof/>
        </w:rPr>
      </w:pPr>
      <w:r>
        <w:fldChar w:fldCharType="begin"/>
      </w:r>
      <w:r>
        <w:instrText xml:space="preserve"> SEQ .att \* ARABIC </w:instrText>
      </w:r>
      <w:r>
        <w:fldChar w:fldCharType="separate"/>
      </w:r>
      <w:r w:rsidR="00DC3A41">
        <w:rPr>
          <w:noProof/>
        </w:rPr>
        <w:t>2</w:t>
      </w:r>
      <w:r>
        <w:fldChar w:fldCharType="end"/>
      </w:r>
      <w:r>
        <w:t xml:space="preserve">.att – </w:t>
      </w:r>
      <w:r>
        <w:rPr>
          <w:noProof/>
        </w:rPr>
        <w:t>SCSS (a) un CSS (b) failu izvietojums mapēs</w:t>
      </w:r>
    </w:p>
    <w:p w14:paraId="7C37BC83" w14:textId="77777777" w:rsidR="003A5DBC" w:rsidRDefault="003A5DBC" w:rsidP="003A5DBC">
      <w:r w:rsidRPr="00F73528">
        <w:t>Mapē „</w:t>
      </w:r>
      <w:proofErr w:type="spellStart"/>
      <w:r w:rsidRPr="00F73528">
        <w:t>svg</w:t>
      </w:r>
      <w:proofErr w:type="spellEnd"/>
      <w:r w:rsidRPr="00F73528">
        <w:t xml:space="preserve">” atrodas faili, kas izmantoti mājaslapas </w:t>
      </w:r>
      <w:proofErr w:type="spellStart"/>
      <w:r w:rsidRPr="00F73528">
        <w:t>footer</w:t>
      </w:r>
      <w:proofErr w:type="spellEnd"/>
      <w:r w:rsidRPr="00F73528">
        <w:t xml:space="preserve"> sadaļas vizuālajam noformējumam. SVG formāta priekšrocība ir tā, ka attēli nezaudē kvalitāti, mērogojot uz dažādiem ekrāna izmēriem un izšķirtspējām. Šie faili nodrošina estētisku un vienotu dizainu, piemēram, ikonas vai dekoratīvos elementus, kas atrodas </w:t>
      </w:r>
      <w:proofErr w:type="spellStart"/>
      <w:r w:rsidRPr="00F73528">
        <w:t>footer</w:t>
      </w:r>
      <w:proofErr w:type="spellEnd"/>
      <w:r w:rsidRPr="00F73528">
        <w:t xml:space="preserve"> apgabalā.</w:t>
      </w:r>
    </w:p>
    <w:p w14:paraId="0147E9D3" w14:textId="77777777" w:rsidR="003A5DBC" w:rsidRDefault="003A5DBC" w:rsidP="003A5DBC">
      <w:r w:rsidRPr="00541925">
        <w:t>Mapē „</w:t>
      </w:r>
      <w:proofErr w:type="spellStart"/>
      <w:r w:rsidRPr="00541925">
        <w:t>js</w:t>
      </w:r>
      <w:proofErr w:type="spellEnd"/>
      <w:r w:rsidRPr="00541925">
        <w:t xml:space="preserve">” atrodas </w:t>
      </w:r>
      <w:proofErr w:type="spellStart"/>
      <w:r w:rsidRPr="00541925">
        <w:t>JavaScript</w:t>
      </w:r>
      <w:proofErr w:type="spellEnd"/>
      <w:r w:rsidRPr="00541925">
        <w:t xml:space="preserve"> datnes, kas nodrošina mājaslapas dinamisko funkcionalitāti un lietotāju mijiedarbību.</w:t>
      </w:r>
    </w:p>
    <w:p w14:paraId="3EE1FD6C" w14:textId="77777777" w:rsidR="003A5DBC" w:rsidRDefault="003A5DBC" w:rsidP="003A5DBC">
      <w:pPr>
        <w:pStyle w:val="ListParagraph"/>
        <w:numPr>
          <w:ilvl w:val="0"/>
          <w:numId w:val="30"/>
        </w:numPr>
      </w:pPr>
      <w:r w:rsidRPr="00541925">
        <w:t>„</w:t>
      </w:r>
      <w:r>
        <w:t>login</w:t>
      </w:r>
      <w:r w:rsidRPr="00541925">
        <w:t>.js” un „</w:t>
      </w:r>
      <w:r>
        <w:t>signup</w:t>
      </w:r>
      <w:r w:rsidRPr="00541925">
        <w:t>.js” satur validācijas funkcijas, kas pārbauda lietotāja ievadītos datus pieteikšanās un reģistrācijas formās. Šīs funkcijas nodrošina, ka lietotāja ievadītā informācija atbilst noteiktajiem kritērijiem, piemēram, pareiza e-pasta formāta vai paroles garuma.</w:t>
      </w:r>
    </w:p>
    <w:p w14:paraId="7EC3F3CB" w14:textId="77777777" w:rsidR="003A5DBC" w:rsidRDefault="003A5DBC" w:rsidP="003A5DBC">
      <w:pPr>
        <w:pStyle w:val="ListParagraph"/>
        <w:numPr>
          <w:ilvl w:val="0"/>
          <w:numId w:val="30"/>
        </w:numPr>
      </w:pPr>
      <w:r w:rsidRPr="00486B8F">
        <w:t>„</w:t>
      </w:r>
      <w:r>
        <w:t>services</w:t>
      </w:r>
      <w:r w:rsidRPr="00486B8F">
        <w:t>.js” nodrošina validāciju sadaļā „Services”, kur tiek pārbaudīta lietotāja ievadītā informācija, kas saistīta ar pieprasītajiem pakalpojumiem vai datiem.</w:t>
      </w:r>
    </w:p>
    <w:p w14:paraId="3E6CBD10" w14:textId="77777777" w:rsidR="003A5DBC" w:rsidRDefault="003A5DBC" w:rsidP="003A5DBC">
      <w:pPr>
        <w:pStyle w:val="ListParagraph"/>
        <w:numPr>
          <w:ilvl w:val="0"/>
          <w:numId w:val="30"/>
        </w:numPr>
      </w:pPr>
      <w:r w:rsidRPr="00486B8F">
        <w:t>„</w:t>
      </w:r>
      <w:r>
        <w:t>script</w:t>
      </w:r>
      <w:r w:rsidRPr="00486B8F">
        <w:t xml:space="preserve">.js” </w:t>
      </w:r>
      <w:r>
        <w:t xml:space="preserve">satur vairākus mazākus skriptus, kā </w:t>
      </w:r>
      <w:r w:rsidRPr="00486B8F">
        <w:t xml:space="preserve">datu eksportēšanas funkcionalitāti uz PDF formātu. Tas tiek izmantots, lai lietotāji vai darbinieki varētu ģenerēt un lejupielādēt konkrētus datus strukturētā PDF formātā, piemēram, uzdevumu </w:t>
      </w:r>
      <w:r w:rsidRPr="00486B8F">
        <w:lastRenderedPageBreak/>
        <w:t>pārskatus.</w:t>
      </w:r>
      <w:r>
        <w:t xml:space="preserve"> Ka arī nodrošina </w:t>
      </w:r>
      <w:r w:rsidRPr="00486B8F">
        <w:t xml:space="preserve">navigācijas joslas un </w:t>
      </w:r>
      <w:proofErr w:type="spellStart"/>
      <w:r w:rsidRPr="00486B8F">
        <w:t>footer</w:t>
      </w:r>
      <w:proofErr w:type="spellEnd"/>
      <w:r w:rsidRPr="00486B8F">
        <w:t xml:space="preserve"> elementu dinamiskai </w:t>
      </w:r>
      <w:proofErr w:type="spellStart"/>
      <w:r w:rsidRPr="00486B8F">
        <w:t>ielādei</w:t>
      </w:r>
      <w:proofErr w:type="spellEnd"/>
      <w:r w:rsidRPr="00486B8F">
        <w:t xml:space="preserve"> vairākās lapās</w:t>
      </w:r>
      <w:r>
        <w:t>.</w:t>
      </w:r>
    </w:p>
    <w:p w14:paraId="6C9DF4A3" w14:textId="77777777" w:rsidR="003A5DBC" w:rsidRDefault="003A5DBC" w:rsidP="003A5DBC">
      <w:r w:rsidRPr="00486B8F">
        <w:t>Mapē „</w:t>
      </w:r>
      <w:proofErr w:type="spellStart"/>
      <w:r w:rsidRPr="00486B8F">
        <w:t>images</w:t>
      </w:r>
      <w:proofErr w:type="spellEnd"/>
      <w:r w:rsidRPr="00486B8F">
        <w:t>” atrodas dažādi attēli, kas izmantoti dažādās mājaslapas sadaļās, lai uzlabotu lietotāja pieredzi un lapas estētiku.</w:t>
      </w:r>
    </w:p>
    <w:p w14:paraId="02BF0BA7" w14:textId="77777777" w:rsidR="003A5DBC" w:rsidRDefault="003A5DBC" w:rsidP="003A5DBC">
      <w:pPr>
        <w:pStyle w:val="ListParagraph"/>
        <w:numPr>
          <w:ilvl w:val="0"/>
          <w:numId w:val="31"/>
        </w:numPr>
      </w:pPr>
      <w:r>
        <w:t>Sākumlapas attēli – sākumlapā izmantoti vizuāli piesaistoši attēli, kas attēlo dzīvniekus un klīnikas pakalpojumus, veicinot pozitīvu pirmo iespaidu mērķauditorijā.</w:t>
      </w:r>
    </w:p>
    <w:p w14:paraId="762EB1A6" w14:textId="77777777" w:rsidR="003A5DBC" w:rsidRDefault="003A5DBC" w:rsidP="003A5DBC">
      <w:pPr>
        <w:pStyle w:val="ListParagraph"/>
        <w:numPr>
          <w:ilvl w:val="0"/>
          <w:numId w:val="31"/>
        </w:numPr>
      </w:pPr>
      <w:r>
        <w:t xml:space="preserve">Logo – mājaslapas logo ir izvietots navigācijas joslā un </w:t>
      </w:r>
      <w:proofErr w:type="spellStart"/>
      <w:r>
        <w:t>footer</w:t>
      </w:r>
      <w:proofErr w:type="spellEnd"/>
      <w:r>
        <w:t xml:space="preserve"> sadaļā, lai nodrošinātu zīmola atpazīstamību un vienotību.</w:t>
      </w:r>
    </w:p>
    <w:p w14:paraId="78621F0C" w14:textId="77777777" w:rsidR="003A5DBC" w:rsidRDefault="003A5DBC" w:rsidP="003A5DBC">
      <w:pPr>
        <w:pStyle w:val="ListParagraph"/>
        <w:numPr>
          <w:ilvl w:val="0"/>
          <w:numId w:val="31"/>
        </w:numPr>
      </w:pPr>
      <w:r>
        <w:t>Darbinieku attēli – izmantoti sadaļā „</w:t>
      </w:r>
      <w:proofErr w:type="spellStart"/>
      <w:r>
        <w:t>About</w:t>
      </w:r>
      <w:proofErr w:type="spellEnd"/>
      <w:r>
        <w:t xml:space="preserve"> </w:t>
      </w:r>
      <w:proofErr w:type="spellStart"/>
      <w:r>
        <w:t>Us</w:t>
      </w:r>
      <w:proofErr w:type="spellEnd"/>
      <w:r>
        <w:t>”, lai prezentētu klīnikas komandu. Šie attēli veicina uzticamību un profesionālu iespaidu.</w:t>
      </w:r>
    </w:p>
    <w:p w14:paraId="674DF5EF" w14:textId="77777777" w:rsidR="003A5DBC" w:rsidRDefault="003A5DBC" w:rsidP="003A5DBC">
      <w:pPr>
        <w:pStyle w:val="ListParagraph"/>
        <w:numPr>
          <w:ilvl w:val="0"/>
          <w:numId w:val="31"/>
        </w:numPr>
      </w:pPr>
      <w:r>
        <w:t>Bloga attēli – bloga sadaļā esošie attēli ir saistīti ar rakstu saturu, uzlabojot to vizuālo pievilcību un lasītāja iesaisti.</w:t>
      </w:r>
    </w:p>
    <w:p w14:paraId="7A54C15D" w14:textId="77777777" w:rsidR="003A5DBC" w:rsidRDefault="003A5DBC" w:rsidP="003A5DBC">
      <w:pPr>
        <w:keepNext/>
        <w:jc w:val="center"/>
      </w:pPr>
      <w:r>
        <w:rPr>
          <w:noProof/>
        </w:rPr>
        <w:drawing>
          <wp:inline distT="0" distB="0" distL="0" distR="0" wp14:anchorId="603AB8B0" wp14:editId="47CC239C">
            <wp:extent cx="4010585" cy="161947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010585" cy="1619476"/>
                    </a:xfrm>
                    <a:prstGeom prst="rect">
                      <a:avLst/>
                    </a:prstGeom>
                  </pic:spPr>
                </pic:pic>
              </a:graphicData>
            </a:graphic>
          </wp:inline>
        </w:drawing>
      </w:r>
    </w:p>
    <w:p w14:paraId="05F3FCD9" w14:textId="5C53B3B5" w:rsidR="003A5DBC" w:rsidRDefault="003A5DBC" w:rsidP="003A5DBC">
      <w:pPr>
        <w:pStyle w:val="Caption"/>
        <w:rPr>
          <w:noProof/>
        </w:rPr>
      </w:pPr>
      <w:r>
        <w:fldChar w:fldCharType="begin"/>
      </w:r>
      <w:r>
        <w:instrText xml:space="preserve"> SEQ .att \* ARABIC </w:instrText>
      </w:r>
      <w:r>
        <w:fldChar w:fldCharType="separate"/>
      </w:r>
      <w:r w:rsidR="00DC3A41">
        <w:rPr>
          <w:noProof/>
        </w:rPr>
        <w:t>3</w:t>
      </w:r>
      <w:r>
        <w:fldChar w:fldCharType="end"/>
      </w:r>
      <w:r>
        <w:t xml:space="preserve">.att – </w:t>
      </w:r>
      <w:r w:rsidRPr="004E615F">
        <w:rPr>
          <w:noProof/>
        </w:rPr>
        <w:t>SVG faili (a), JS faili (b), daļa no attēliem vietnē (c)</w:t>
      </w:r>
    </w:p>
    <w:p w14:paraId="742A3BF9" w14:textId="5BB1A348" w:rsidR="003A5DBC" w:rsidRDefault="003A5DBC" w:rsidP="003A5DBC">
      <w:pPr>
        <w:pStyle w:val="Heading2"/>
      </w:pPr>
      <w:bookmarkStart w:id="10" w:name="_Toc186577478"/>
      <w:bookmarkStart w:id="11" w:name="_Toc186790219"/>
      <w:r>
        <w:t>Navigācijas shēma</w:t>
      </w:r>
      <w:bookmarkEnd w:id="10"/>
      <w:bookmarkEnd w:id="11"/>
    </w:p>
    <w:p w14:paraId="48D1DD78" w14:textId="362A160B" w:rsidR="003A5DBC" w:rsidRDefault="003A5DBC" w:rsidP="003A5DBC"/>
    <w:p w14:paraId="117C2FF3" w14:textId="77777777" w:rsidR="00DC3A41" w:rsidRDefault="00DC3A41" w:rsidP="00DC3A41">
      <w:r>
        <w:t>Vietne sastāv no 9 html lapām:</w:t>
      </w:r>
    </w:p>
    <w:p w14:paraId="644832C6" w14:textId="77777777" w:rsidR="00DC3A41" w:rsidRDefault="00DC3A41" w:rsidP="00DC3A41">
      <w:pPr>
        <w:pStyle w:val="ListParagraph"/>
        <w:numPr>
          <w:ilvl w:val="0"/>
          <w:numId w:val="32"/>
        </w:numPr>
      </w:pPr>
      <w:r>
        <w:t>Index.html</w:t>
      </w:r>
    </w:p>
    <w:p w14:paraId="40D0CA4B" w14:textId="77777777" w:rsidR="00DC3A41" w:rsidRDefault="00DC3A41" w:rsidP="00DC3A41">
      <w:pPr>
        <w:pStyle w:val="ListParagraph"/>
        <w:numPr>
          <w:ilvl w:val="0"/>
          <w:numId w:val="32"/>
        </w:numPr>
      </w:pPr>
      <w:r>
        <w:t>aboutUs.html</w:t>
      </w:r>
    </w:p>
    <w:p w14:paraId="24ED7C75" w14:textId="77777777" w:rsidR="00DC3A41" w:rsidRDefault="00DC3A41" w:rsidP="00DC3A41">
      <w:pPr>
        <w:pStyle w:val="ListParagraph"/>
        <w:numPr>
          <w:ilvl w:val="0"/>
          <w:numId w:val="32"/>
        </w:numPr>
      </w:pPr>
      <w:r>
        <w:t>contactUs.html</w:t>
      </w:r>
    </w:p>
    <w:p w14:paraId="45CC6CD8" w14:textId="77777777" w:rsidR="00DC3A41" w:rsidRDefault="00DC3A41" w:rsidP="00DC3A41">
      <w:pPr>
        <w:pStyle w:val="ListParagraph"/>
        <w:numPr>
          <w:ilvl w:val="0"/>
          <w:numId w:val="32"/>
        </w:numPr>
      </w:pPr>
      <w:r>
        <w:t>todaysTasks.html</w:t>
      </w:r>
    </w:p>
    <w:p w14:paraId="4E787A3A" w14:textId="77777777" w:rsidR="00DC3A41" w:rsidRDefault="00DC3A41" w:rsidP="00DC3A41">
      <w:pPr>
        <w:pStyle w:val="ListParagraph"/>
        <w:numPr>
          <w:ilvl w:val="0"/>
          <w:numId w:val="32"/>
        </w:numPr>
      </w:pPr>
      <w:r>
        <w:t>blog.html</w:t>
      </w:r>
    </w:p>
    <w:p w14:paraId="7EF5E227" w14:textId="77777777" w:rsidR="00DC3A41" w:rsidRDefault="00DC3A41" w:rsidP="00DC3A41">
      <w:pPr>
        <w:pStyle w:val="ListParagraph"/>
        <w:numPr>
          <w:ilvl w:val="0"/>
          <w:numId w:val="32"/>
        </w:numPr>
      </w:pPr>
      <w:r>
        <w:t>services.html</w:t>
      </w:r>
    </w:p>
    <w:p w14:paraId="39F1DF44" w14:textId="77777777" w:rsidR="00DC3A41" w:rsidRDefault="00DC3A41" w:rsidP="00DC3A41">
      <w:pPr>
        <w:pStyle w:val="ListParagraph"/>
        <w:numPr>
          <w:ilvl w:val="0"/>
          <w:numId w:val="32"/>
        </w:numPr>
      </w:pPr>
      <w:r>
        <w:t>signUp.html</w:t>
      </w:r>
    </w:p>
    <w:p w14:paraId="50E45506" w14:textId="77777777" w:rsidR="00B15D21" w:rsidRDefault="00DC3A41" w:rsidP="00DC3A41">
      <w:pPr>
        <w:pStyle w:val="ListParagraph"/>
        <w:numPr>
          <w:ilvl w:val="0"/>
          <w:numId w:val="32"/>
        </w:numPr>
      </w:pPr>
      <w:r>
        <w:t>login.html</w:t>
      </w:r>
    </w:p>
    <w:p w14:paraId="079C687C" w14:textId="5DB0561C" w:rsidR="003A5DBC" w:rsidRDefault="00DC3A41" w:rsidP="00DC3A41">
      <w:pPr>
        <w:pStyle w:val="ListParagraph"/>
        <w:numPr>
          <w:ilvl w:val="0"/>
          <w:numId w:val="32"/>
        </w:numPr>
      </w:pPr>
      <w:r>
        <w:t>blog[1-6].html</w:t>
      </w:r>
    </w:p>
    <w:p w14:paraId="7EA91BBF" w14:textId="77777777" w:rsidR="00DC3A41" w:rsidRDefault="00DC3A41" w:rsidP="00DC3A41">
      <w:pPr>
        <w:keepNext/>
        <w:jc w:val="left"/>
      </w:pPr>
      <w:r>
        <w:lastRenderedPageBreak/>
        <w:t>HTML lapas ir izkārtotas šādā veidā:</w:t>
      </w:r>
      <w:r>
        <w:rPr>
          <w:noProof/>
          <w:color w:val="FF0000"/>
          <w:sz w:val="52"/>
          <w:szCs w:val="48"/>
        </w:rPr>
        <w:drawing>
          <wp:inline distT="0" distB="0" distL="0" distR="0" wp14:anchorId="7FB3848D" wp14:editId="24F11FEB">
            <wp:extent cx="5760085" cy="354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3549650"/>
                    </a:xfrm>
                    <a:prstGeom prst="rect">
                      <a:avLst/>
                    </a:prstGeom>
                  </pic:spPr>
                </pic:pic>
              </a:graphicData>
            </a:graphic>
          </wp:inline>
        </w:drawing>
      </w:r>
    </w:p>
    <w:p w14:paraId="4DD12F13" w14:textId="70A7DA4D" w:rsidR="00DC3A41" w:rsidRDefault="00DC3A41" w:rsidP="00DC3A41">
      <w:pPr>
        <w:pStyle w:val="Caption"/>
      </w:pPr>
      <w:r>
        <w:fldChar w:fldCharType="begin"/>
      </w:r>
      <w:r>
        <w:instrText xml:space="preserve"> SEQ .att \* ARABIC </w:instrText>
      </w:r>
      <w:r>
        <w:fldChar w:fldCharType="separate"/>
      </w:r>
      <w:r>
        <w:rPr>
          <w:noProof/>
        </w:rPr>
        <w:t>4</w:t>
      </w:r>
      <w:r>
        <w:fldChar w:fldCharType="end"/>
      </w:r>
      <w:r>
        <w:t xml:space="preserve">.att – </w:t>
      </w:r>
      <w:r w:rsidRPr="00DC3A41">
        <w:t>Vietnes navigācijas shēma</w:t>
      </w:r>
    </w:p>
    <w:p w14:paraId="22CE93F4" w14:textId="77777777" w:rsidR="00DC3A41" w:rsidRDefault="00DC3A41" w:rsidP="00DC3A41">
      <w:r>
        <w:t>Katrā lapā ir iekļauta fiksētā navigācijas josla lapas augšdaļā, kas nodrošina ērtu piekļuvi galvenajām vietnes sadaļām. Navigācijas struktūra ļauj ātri pāriet starp galvenajām lapām, kā arī starp bloga sadaļu un konkrētiem ierakstiem.</w:t>
      </w:r>
    </w:p>
    <w:p w14:paraId="6A0EBDB2" w14:textId="77777777" w:rsidR="00DC3A41" w:rsidRDefault="00DC3A41" w:rsidP="00DC3A41">
      <w:r>
        <w:t>Papildus tam, vairākas lapas satur elementus, kas nodrošina saikni ar citām vietnes daļām:</w:t>
      </w:r>
    </w:p>
    <w:p w14:paraId="52904F7F" w14:textId="77777777" w:rsidR="00DC3A41" w:rsidRDefault="00DC3A41" w:rsidP="00DC3A41">
      <w:pPr>
        <w:pStyle w:val="ListParagraph"/>
        <w:numPr>
          <w:ilvl w:val="0"/>
          <w:numId w:val="33"/>
        </w:numPr>
      </w:pPr>
      <w:r>
        <w:t>Sākumlapā vizuālie elementi, piemēram, attēli vai pogas, ved uz attiecīgajām lapām, piemēram, pakalpojumu sadaļu vai blogu.</w:t>
      </w:r>
    </w:p>
    <w:p w14:paraId="0546A251" w14:textId="77777777" w:rsidR="00DC3A41" w:rsidRDefault="00DC3A41" w:rsidP="00DC3A41">
      <w:pPr>
        <w:pStyle w:val="ListParagraph"/>
        <w:numPr>
          <w:ilvl w:val="0"/>
          <w:numId w:val="33"/>
        </w:numPr>
      </w:pPr>
      <w:r>
        <w:t>Bloga sadaļā katrs raksta priekšskatījums satur saiti, kas ved uz pilnu rakstu atsevišķā lapā.</w:t>
      </w:r>
    </w:p>
    <w:p w14:paraId="01CDB57A" w14:textId="77777777" w:rsidR="00DC3A41" w:rsidRDefault="00DC3A41" w:rsidP="00DC3A41">
      <w:pPr>
        <w:pStyle w:val="ListParagraph"/>
        <w:numPr>
          <w:ilvl w:val="0"/>
          <w:numId w:val="33"/>
        </w:numPr>
      </w:pPr>
      <w:r w:rsidRPr="000205E5">
        <w:t xml:space="preserve">Katra bloga ieraksta lapā ir iekļauta </w:t>
      </w:r>
      <w:proofErr w:type="spellStart"/>
      <w:r w:rsidRPr="000205E5">
        <w:t>breadcrumbs</w:t>
      </w:r>
      <w:proofErr w:type="spellEnd"/>
      <w:r w:rsidRPr="000205E5">
        <w:t xml:space="preserve"> navigācija, kas lietotājam nodrošina ērtu ceļu atpakaļ uz bloga sākumlapu vai sākumlapu. </w:t>
      </w:r>
    </w:p>
    <w:p w14:paraId="4BB7B7B3" w14:textId="6B67E48F" w:rsidR="00DC3A41" w:rsidRDefault="00DC3A41" w:rsidP="00DC3A41">
      <w:pPr>
        <w:pStyle w:val="ListParagraph"/>
        <w:numPr>
          <w:ilvl w:val="0"/>
          <w:numId w:val="33"/>
        </w:numPr>
      </w:pPr>
      <w:r>
        <w:t>Reģistrācijas un autorizācijas lapās, pēc lietotāja veiksmīgas reģistrācijas vai autorizācijas, lietotājs tiek novirzīts atpakaļ uz sākumlapu.</w:t>
      </w:r>
    </w:p>
    <w:p w14:paraId="0BB82528" w14:textId="56BC1C2B" w:rsidR="00DC3A41" w:rsidRDefault="00DC3A41" w:rsidP="00DC3A41"/>
    <w:p w14:paraId="09918AA5" w14:textId="77777777" w:rsidR="00DC3A41" w:rsidRDefault="00DC3A41" w:rsidP="00DC3A41"/>
    <w:p w14:paraId="08FB42BA" w14:textId="2F809A6F" w:rsidR="00DC3A41" w:rsidRDefault="00DC3A41" w:rsidP="00DC3A41">
      <w:pPr>
        <w:pStyle w:val="Heading3"/>
      </w:pPr>
      <w:bookmarkStart w:id="12" w:name="_Toc186790220"/>
      <w:r w:rsidRPr="00DC3A41">
        <w:lastRenderedPageBreak/>
        <w:t>Index.html – Sākumlapa</w:t>
      </w:r>
      <w:bookmarkEnd w:id="12"/>
    </w:p>
    <w:p w14:paraId="73B15A87" w14:textId="75EAF4CF" w:rsidR="00DC3A41" w:rsidRDefault="00DC3A41" w:rsidP="00DC3A41"/>
    <w:p w14:paraId="51BEAE7F" w14:textId="0FC7FA9C" w:rsidR="00DC3A41" w:rsidRDefault="00DC3A41" w:rsidP="00DC3A41">
      <w:r>
        <w:t>Sākumlapa, jeb index.html, ir saites galvenā lapa un mezgls uz pārējām lapām</w:t>
      </w:r>
      <w:r w:rsidRPr="007F70CB">
        <w:t xml:space="preserve">. Tā ietver īsu klīnikas aprakstu, </w:t>
      </w:r>
      <w:r>
        <w:t xml:space="preserve">klīnikas un darbinieku misiju, </w:t>
      </w:r>
      <w:r w:rsidRPr="007F70CB">
        <w:t xml:space="preserve">galveno informāciju par sniegtajiem pakalpojumiem, aktuālākos bloga ierakstus un </w:t>
      </w:r>
      <w:r>
        <w:t xml:space="preserve">navigācijas joslu ar saitēm </w:t>
      </w:r>
      <w:r w:rsidRPr="007F70CB">
        <w:t>uz svarīgākajām sadaļām, piemēram, pakalpojumiem, blogu</w:t>
      </w:r>
      <w:r>
        <w:t xml:space="preserve"> ierakstiem, </w:t>
      </w:r>
      <w:r w:rsidRPr="007F70CB">
        <w:t>kontaktinformāciju</w:t>
      </w:r>
      <w:r>
        <w:t xml:space="preserve"> un darbiniekiem uz darbinieku specifiskajā lapām priekš darbu izpildes.</w:t>
      </w:r>
    </w:p>
    <w:p w14:paraId="05E5DAFD" w14:textId="47BA81D2" w:rsidR="00DC3A41" w:rsidRDefault="00DC3A41" w:rsidP="00DC3A41">
      <w:pPr>
        <w:pStyle w:val="Heading3"/>
      </w:pPr>
      <w:bookmarkStart w:id="13" w:name="_Toc186790221"/>
      <w:r>
        <w:t>a</w:t>
      </w:r>
      <w:r w:rsidRPr="00AB61F9">
        <w:t>boutUs.html</w:t>
      </w:r>
      <w:r>
        <w:t xml:space="preserve"> – Par mums</w:t>
      </w:r>
      <w:bookmarkEnd w:id="13"/>
    </w:p>
    <w:p w14:paraId="7CC123D0" w14:textId="1887DD00" w:rsidR="00DC3A41" w:rsidRDefault="00DC3A41" w:rsidP="00DC3A41"/>
    <w:p w14:paraId="2F35F4FC" w14:textId="0A225503" w:rsidR="00DC3A41" w:rsidRDefault="00DC3A41" w:rsidP="00DC3A41">
      <w:r w:rsidRPr="000F55F5">
        <w:t xml:space="preserve">Šī lapa sniedz informāciju par veterinārās klīnikas vēsturi, </w:t>
      </w:r>
      <w:r>
        <w:t xml:space="preserve">specialitātēm, </w:t>
      </w:r>
      <w:r w:rsidRPr="000F55F5">
        <w:t>mērķiem un vērtībām. Iekļauj arī komandas locekļu profilu sadaļu ar īsu aprakstu par viņu specialitātēm un pieredzi.</w:t>
      </w:r>
    </w:p>
    <w:p w14:paraId="62241247" w14:textId="35108CE0" w:rsidR="00DC3A41" w:rsidRDefault="00DC3A41" w:rsidP="00DC3A41">
      <w:pPr>
        <w:pStyle w:val="Heading3"/>
      </w:pPr>
      <w:bookmarkStart w:id="14" w:name="_Toc186790222"/>
      <w:r>
        <w:t>c</w:t>
      </w:r>
      <w:r w:rsidRPr="00DC3A41">
        <w:t>ontactUs.html – Sazinies ar mūs</w:t>
      </w:r>
      <w:bookmarkEnd w:id="14"/>
    </w:p>
    <w:p w14:paraId="56F9420B" w14:textId="252F879B" w:rsidR="00DC3A41" w:rsidRDefault="00DC3A41" w:rsidP="00DC3A41"/>
    <w:p w14:paraId="4EFC05F7" w14:textId="4C23D2F0" w:rsidR="00DC3A41" w:rsidRDefault="00DC3A41" w:rsidP="00DC3A41">
      <w:r w:rsidRPr="000F55F5">
        <w:t xml:space="preserve">Kontaktinformācijas lapa, kurā lietotāji var atrast klīnikas adresi, tālruņa numuru, e-pasta adresi. </w:t>
      </w:r>
      <w:r>
        <w:t>Ka</w:t>
      </w:r>
      <w:r w:rsidRPr="000F55F5">
        <w:t xml:space="preserve"> arī interaktīva forma jautājumu iesniegšanai un karte ar norādēm uz klīnikas atrašanās vietu.</w:t>
      </w:r>
    </w:p>
    <w:p w14:paraId="304BB7F9" w14:textId="15602AFD" w:rsidR="00DC3A41" w:rsidRDefault="00DC3A41" w:rsidP="00DC3A41">
      <w:pPr>
        <w:pStyle w:val="Heading3"/>
      </w:pPr>
      <w:bookmarkStart w:id="15" w:name="_Toc186790223"/>
      <w:r w:rsidRPr="00DC3A41">
        <w:t>todaysTasks.html – Šodienas darbi</w:t>
      </w:r>
      <w:bookmarkEnd w:id="15"/>
    </w:p>
    <w:p w14:paraId="7A03DEC3" w14:textId="77777777" w:rsidR="00DC3A41" w:rsidRDefault="00DC3A41" w:rsidP="00DC3A41"/>
    <w:p w14:paraId="4EDD6202" w14:textId="59B46E9A" w:rsidR="00DC3A41" w:rsidRPr="0033499F" w:rsidRDefault="00DC3A41" w:rsidP="00DC3A41">
      <w:r w:rsidRPr="0033499F">
        <w:t xml:space="preserve">Šī lapa paredzēta klīnikas darbiniekiem, lai pārvaldītu ikdienas uzdevumus. Tajā </w:t>
      </w:r>
      <w:r>
        <w:t>ir</w:t>
      </w:r>
      <w:r w:rsidRPr="0033499F">
        <w:t xml:space="preserve"> saraksts ar šodien veicamajiem darbiem</w:t>
      </w:r>
      <w:r>
        <w:t>, kas satur informāciju par īpašnieku, dzīvnieku un topošo darbu, ka arī informāciju par iepriekšējiem apmeklējumiem. Papildus vēl ir eksportēšana uz PDF funkcionalitāte, kas ļauj eksportēt šīs dienas darāmos darbus uz PDF pēc vajadzības.</w:t>
      </w:r>
    </w:p>
    <w:p w14:paraId="255DF1AC" w14:textId="0C0459E6" w:rsidR="00DC3A41" w:rsidRDefault="00DC3A41" w:rsidP="00DC3A41">
      <w:pPr>
        <w:pStyle w:val="Heading3"/>
      </w:pPr>
      <w:bookmarkStart w:id="16" w:name="_Toc186790224"/>
      <w:r w:rsidRPr="00DC3A41">
        <w:t>blog.html – Blogs</w:t>
      </w:r>
      <w:bookmarkEnd w:id="16"/>
    </w:p>
    <w:p w14:paraId="1DF995B0" w14:textId="77D1865A" w:rsidR="00DC3A41" w:rsidRDefault="00DC3A41" w:rsidP="00DC3A41"/>
    <w:p w14:paraId="3C1C2EDF" w14:textId="683E0C0C" w:rsidR="00DC3A41" w:rsidRDefault="00DC3A41" w:rsidP="00DC3A41">
      <w:r w:rsidRPr="00DC3A41">
        <w:t>Bloga sākumlapa, kas parāda pieejamos rakstus. Rakstiem ir attēls, titula un īss iesākums, lai ieinteresētu lasītāju par rakstā redzamajām tēmām.</w:t>
      </w:r>
    </w:p>
    <w:p w14:paraId="2F610C64" w14:textId="4039E79A" w:rsidR="00DC3A41" w:rsidRDefault="00DC3A41" w:rsidP="00DC3A41">
      <w:pPr>
        <w:pStyle w:val="Heading3"/>
      </w:pPr>
      <w:bookmarkStart w:id="17" w:name="_Toc186790225"/>
      <w:r w:rsidRPr="00DC3A41">
        <w:t>services.html – Piedāvātie servisi</w:t>
      </w:r>
      <w:bookmarkEnd w:id="17"/>
    </w:p>
    <w:p w14:paraId="0876D5DE" w14:textId="51F74DBC" w:rsidR="00DC3A41" w:rsidRDefault="00DC3A41" w:rsidP="00DC3A41"/>
    <w:p w14:paraId="176E05F5" w14:textId="43C06A51" w:rsidR="00DC3A41" w:rsidRDefault="00DC3A41" w:rsidP="00DC3A41">
      <w:r w:rsidRPr="00DC3A41">
        <w:t xml:space="preserve">Satur detalizētu pakalpojumu saraksts, kas apraksta klīnikas piedāvājumus lietotājiem, piemēram, vakcinācijas, ķirurģiju, konsultācijas, profilaktisko aprūpi un citus pakalpojumus. </w:t>
      </w:r>
      <w:r w:rsidRPr="00DC3A41">
        <w:lastRenderedPageBreak/>
        <w:t>Katra pakalpojuma apraksts var ietvert, kas, kur un cik bieži notiek šie servisi klīnikā. Tabulas apakša ir poga, kas ļauj lietotājam aizpildīt modālajā logā ietvertu formu, kur viņš piesakās uz servisu aizpildot ievadlaukus.</w:t>
      </w:r>
    </w:p>
    <w:p w14:paraId="47BB87A8" w14:textId="1659EE42" w:rsidR="00EE5C00" w:rsidRDefault="00EE5C00" w:rsidP="00EE5C00">
      <w:pPr>
        <w:pStyle w:val="Heading3"/>
      </w:pPr>
      <w:bookmarkStart w:id="18" w:name="_Toc186790226"/>
      <w:r w:rsidRPr="00EE5C00">
        <w:t>signUp.html – Reģistrēties</w:t>
      </w:r>
      <w:bookmarkEnd w:id="18"/>
    </w:p>
    <w:p w14:paraId="131623B6" w14:textId="5364A667" w:rsidR="00EE5C00" w:rsidRDefault="00EE5C00" w:rsidP="00EE5C00"/>
    <w:p w14:paraId="123D0A89" w14:textId="0E50397A" w:rsidR="00EE5C00" w:rsidRDefault="00EE5C00" w:rsidP="00EE5C00">
      <w:r w:rsidRPr="00EE5C00">
        <w:t xml:space="preserve">Reģistrācijas lapa, kas ļauj jauniem lietotājiem izveidot kontu. Forma ietver laukus, piemēram, e-pasts, parole un citas nepieciešamās detaļas, lai personalizētu pieredzi. Lapa nav saistīta ar jebkāda veida datubāzi, tā vietā tiek izmantota vienkārša lokālā glabātuve </w:t>
      </w:r>
      <w:proofErr w:type="spellStart"/>
      <w:r w:rsidRPr="00EE5C00">
        <w:t>cookies</w:t>
      </w:r>
      <w:proofErr w:type="spellEnd"/>
      <w:r w:rsidRPr="00EE5C00">
        <w:t xml:space="preserve">. Lietotājs var piereģistrēties ar e-pastu un paroli un ja visa informācija sakrīt, tad lietotājs var arī ievadīt informāciju Log </w:t>
      </w:r>
      <w:proofErr w:type="spellStart"/>
      <w:r w:rsidRPr="00EE5C00">
        <w:t>In</w:t>
      </w:r>
      <w:proofErr w:type="spellEnd"/>
      <w:r w:rsidRPr="00EE5C00">
        <w:t xml:space="preserve"> logā, kur ja informācija atkal sakrīt, tad lietotājs tiek aizvests uz sākuma lapu.</w:t>
      </w:r>
    </w:p>
    <w:p w14:paraId="40026B7C" w14:textId="2CE9D170" w:rsidR="00EE5C00" w:rsidRDefault="00EE5C00" w:rsidP="00EE5C00">
      <w:pPr>
        <w:pStyle w:val="Heading3"/>
      </w:pPr>
      <w:bookmarkStart w:id="19" w:name="_Toc186790227"/>
      <w:r w:rsidRPr="00EE5C00">
        <w:t>login.html – Autentificēšanās</w:t>
      </w:r>
      <w:bookmarkEnd w:id="19"/>
    </w:p>
    <w:p w14:paraId="21149333" w14:textId="77777777" w:rsidR="00F9405B" w:rsidRPr="00F9405B" w:rsidRDefault="00F9405B" w:rsidP="00F9405B"/>
    <w:p w14:paraId="4FB6E91E" w14:textId="77777777" w:rsidR="00EE5C00" w:rsidRPr="00A251DC" w:rsidRDefault="00EE5C00" w:rsidP="00EE5C00">
      <w:r w:rsidRPr="00A251DC">
        <w:t xml:space="preserve">Pieteikšanās lapa, kur lietotāji (gan klienti, gan klīnikas darbinieki) var ievadīt savu </w:t>
      </w:r>
      <w:proofErr w:type="spellStart"/>
      <w:r>
        <w:t>epastu</w:t>
      </w:r>
      <w:proofErr w:type="spellEnd"/>
      <w:r w:rsidRPr="00A251DC">
        <w:t xml:space="preserve"> un paroli, lai piekļūtu personalizētai informācijai un funkcijām, piemēram, uzdevumu pārvaldībai vai vizīšu rezervēšanai.</w:t>
      </w:r>
    </w:p>
    <w:p w14:paraId="48E4D871" w14:textId="1A36E249" w:rsidR="00EE5C00" w:rsidRDefault="00EE5C00" w:rsidP="00EE5C00">
      <w:pPr>
        <w:pStyle w:val="Heading3"/>
      </w:pPr>
      <w:bookmarkStart w:id="20" w:name="_Toc186790228"/>
      <w:r w:rsidRPr="00EE5C00">
        <w:t>blog[1-6].html – 1 līdz 6 bloga ieraksti</w:t>
      </w:r>
      <w:bookmarkEnd w:id="20"/>
    </w:p>
    <w:p w14:paraId="4693BDEC" w14:textId="77777777" w:rsidR="00F9405B" w:rsidRPr="00F9405B" w:rsidRDefault="00F9405B" w:rsidP="00F9405B"/>
    <w:p w14:paraId="2ED36338" w14:textId="603A6387" w:rsidR="00EE5C00" w:rsidRDefault="00EE5C00" w:rsidP="00EE5C00">
      <w:r w:rsidRPr="00EE5C00">
        <w:t>Atsevišķu bloga ierakstu lapas. Katrā no tām ir pilns konkrētā raksta saturs, kas var ietvert tekstu un attēlus.</w:t>
      </w:r>
    </w:p>
    <w:p w14:paraId="3B09243C" w14:textId="2E27ABED" w:rsidR="00EE5C00" w:rsidRDefault="00F9405B" w:rsidP="00EE5C00">
      <w:pPr>
        <w:pStyle w:val="Heading2"/>
      </w:pPr>
      <w:bookmarkStart w:id="21" w:name="_Toc186790229"/>
      <w:r w:rsidRPr="00F9405B">
        <w:t>Dizains un izveides principi</w:t>
      </w:r>
      <w:bookmarkEnd w:id="21"/>
    </w:p>
    <w:p w14:paraId="42FB7E10" w14:textId="09FADF55" w:rsidR="00F9405B" w:rsidRDefault="00F9405B" w:rsidP="00F9405B"/>
    <w:p w14:paraId="78567D3E" w14:textId="1E284E10" w:rsidR="00F9405B" w:rsidRDefault="00F9405B" w:rsidP="00F9405B">
      <w:r w:rsidRPr="00F9405B">
        <w:t>Šajā mājaslapas dizainā ir veidots ar minimālisma principu un citu mūsdienu dizaina elementu saturu, lai izveidotu tīru, viegli uztveramu un profesionālu vietni. Dominē vienkārša krāsu palete, kur balta un gaiši zila krāsa rada tīrības un uzticības sajūtu, kas ir būtiska veterinārās klīnikas kontekstā. Plašās vietas starp elementiem palīdz uzlabot lasāmību un vizuālo uztveri, novēršot pārmērīgu satura blīvumu. Informācija ir loģiski strukturēta ar skaidriem virsrakstiem un īsām rindkopām, kas ļauj lietotājiem ātri uztvert galveno domu teksta. Dizainā ir iekļauti emocionāli piesaistoši attēli, kas parāda dzīvniekus un veterinārās klīnikas darbu, tādējādi uzticamības sajūtu lietotājā. Kontrastējošas un vizuāli izceltas pogas, piemēram, “</w:t>
      </w:r>
      <w:proofErr w:type="spellStart"/>
      <w:r w:rsidRPr="00F9405B">
        <w:t>Learn</w:t>
      </w:r>
      <w:proofErr w:type="spellEnd"/>
      <w:r w:rsidRPr="00F9405B">
        <w:t xml:space="preserve"> More </w:t>
      </w:r>
      <w:proofErr w:type="spellStart"/>
      <w:r w:rsidRPr="00F9405B">
        <w:t>About</w:t>
      </w:r>
      <w:proofErr w:type="spellEnd"/>
      <w:r w:rsidRPr="00F9405B">
        <w:t xml:space="preserve"> </w:t>
      </w:r>
      <w:proofErr w:type="spellStart"/>
      <w:r w:rsidRPr="00F9405B">
        <w:t>Us</w:t>
      </w:r>
      <w:proofErr w:type="spellEnd"/>
      <w:r w:rsidRPr="00F9405B">
        <w:t>” un “</w:t>
      </w:r>
      <w:proofErr w:type="spellStart"/>
      <w:r w:rsidRPr="00F9405B">
        <w:t>View</w:t>
      </w:r>
      <w:proofErr w:type="spellEnd"/>
      <w:r w:rsidRPr="00F9405B">
        <w:t xml:space="preserve"> </w:t>
      </w:r>
      <w:proofErr w:type="spellStart"/>
      <w:r w:rsidRPr="00F9405B">
        <w:t>Our</w:t>
      </w:r>
      <w:proofErr w:type="spellEnd"/>
      <w:r w:rsidRPr="00F9405B">
        <w:t xml:space="preserve"> Services,” veicina </w:t>
      </w:r>
      <w:proofErr w:type="spellStart"/>
      <w:r w:rsidRPr="00F9405B">
        <w:t>interaktivitāti</w:t>
      </w:r>
      <w:proofErr w:type="spellEnd"/>
      <w:r w:rsidRPr="00F9405B">
        <w:t xml:space="preserve"> un mudina </w:t>
      </w:r>
      <w:r w:rsidRPr="00F9405B">
        <w:lastRenderedPageBreak/>
        <w:t>lietotājus veikt konkrētas darbības. Teksta tipogrāfija ir skaidra un viegli salasāma, ar lielākiem un izceltiem virsrakstiem, kas uzlabo informācijas pieejamību.</w:t>
      </w:r>
    </w:p>
    <w:p w14:paraId="0B477416" w14:textId="4FE1FD53" w:rsidR="00F9405B" w:rsidRDefault="00F9405B" w:rsidP="00F9405B">
      <w:pPr>
        <w:pStyle w:val="Heading2"/>
      </w:pPr>
      <w:bookmarkStart w:id="22" w:name="_Toc186790230"/>
      <w:r w:rsidRPr="00F9405B">
        <w:t>Izmantotās tehnoloģijas</w:t>
      </w:r>
      <w:bookmarkEnd w:id="22"/>
    </w:p>
    <w:p w14:paraId="2BC0388A" w14:textId="77777777" w:rsidR="00F9405B" w:rsidRPr="00F9405B" w:rsidRDefault="00F9405B" w:rsidP="00F9405B"/>
    <w:p w14:paraId="773EB836" w14:textId="46006385" w:rsidR="00F9405B" w:rsidRDefault="00F9405B" w:rsidP="00F9405B">
      <w:r w:rsidRPr="00F9405B">
        <w:t>Šajā projektā tika izmantotas dažādas tehnoloģijas un rīki, lai nodrošinātu efektīvu mājaslapas izstrādi un funkcionālu lietotāja pieredzi. Izmantoto tehnoloģiju izvēle bija balstīta uz to lietderību, elastību un spēju nodrošināt augstas kvalitātes rezultātu. Tika izmantota gan pamata izstrādes vide, gan paplašinājumi un bibliotēkas, kas palīdzēja ātrāk un vienkāršāk izstrādāt mājaslapas struktūru, stilu un funkcionalitāti. Turpmākajā sadaļā aprakstītas galvenās tehnoloģijas, kas izmantotas šī projekta izstrādē, un to ieguldījums darba procesā.</w:t>
      </w:r>
    </w:p>
    <w:p w14:paraId="1FF83E62" w14:textId="3C6B0748" w:rsidR="00F9405B" w:rsidRDefault="00F9405B" w:rsidP="00F9405B">
      <w:pPr>
        <w:pStyle w:val="Heading3"/>
      </w:pPr>
      <w:bookmarkStart w:id="23" w:name="_Toc186790231"/>
      <w:proofErr w:type="spellStart"/>
      <w:r w:rsidRPr="00F9405B">
        <w:t>Visual</w:t>
      </w:r>
      <w:proofErr w:type="spellEnd"/>
      <w:r w:rsidRPr="00F9405B">
        <w:t xml:space="preserve"> </w:t>
      </w:r>
      <w:proofErr w:type="spellStart"/>
      <w:r w:rsidRPr="00F9405B">
        <w:t>studio</w:t>
      </w:r>
      <w:proofErr w:type="spellEnd"/>
      <w:r w:rsidRPr="00F9405B">
        <w:t xml:space="preserve"> </w:t>
      </w:r>
      <w:proofErr w:type="spellStart"/>
      <w:r w:rsidRPr="00F9405B">
        <w:t>code</w:t>
      </w:r>
      <w:bookmarkEnd w:id="23"/>
      <w:proofErr w:type="spellEnd"/>
    </w:p>
    <w:p w14:paraId="71033B22" w14:textId="4E6C1F6E" w:rsidR="00F9405B" w:rsidRDefault="00F9405B" w:rsidP="00F9405B"/>
    <w:p w14:paraId="7A18CF6D" w14:textId="77777777" w:rsidR="00F9405B" w:rsidRDefault="00F9405B" w:rsidP="00F9405B">
      <w:proofErr w:type="spellStart"/>
      <w:r>
        <w:t>Visual</w:t>
      </w:r>
      <w:proofErr w:type="spellEnd"/>
      <w:r>
        <w:t xml:space="preserve"> </w:t>
      </w:r>
      <w:proofErr w:type="spellStart"/>
      <w:r>
        <w:t>Studio</w:t>
      </w:r>
      <w:proofErr w:type="spellEnd"/>
      <w:r>
        <w:t xml:space="preserve"> Code (VS Code) tika izmantots, lai izstrādātu katru mājaslapas daļu. Tas piedāvā efektīvu kodēšanas vidi ar automātiskajiem ieteikumiem, kas palīdz ātrāk rakstīt HTML, CSS/SCSS un </w:t>
      </w:r>
      <w:proofErr w:type="spellStart"/>
      <w:r>
        <w:t>JavaScript</w:t>
      </w:r>
      <w:proofErr w:type="spellEnd"/>
      <w:r>
        <w:t xml:space="preserve"> kodu, piedāvājot kodu pabeigšanas funkcijas. Papildu funkcionalitāti nodrošināja vairākas paplašinājumu instalācijas, kas pielāgotas šī projekta vajadzībām. </w:t>
      </w:r>
    </w:p>
    <w:p w14:paraId="24FE8FA9" w14:textId="24DA7159" w:rsidR="00F9405B" w:rsidRPr="00F9405B" w:rsidRDefault="00F9405B" w:rsidP="00F9405B">
      <w:r>
        <w:t xml:space="preserve">Veidojot mājaslapu, tika izmantotas šādas </w:t>
      </w:r>
      <w:proofErr w:type="spellStart"/>
      <w:r>
        <w:t>Visual</w:t>
      </w:r>
      <w:proofErr w:type="spellEnd"/>
      <w:r>
        <w:t xml:space="preserve"> </w:t>
      </w:r>
      <w:proofErr w:type="spellStart"/>
      <w:r>
        <w:t>Studio</w:t>
      </w:r>
      <w:proofErr w:type="spellEnd"/>
      <w:r>
        <w:t xml:space="preserve"> Code iespējas: tabulācijas pabeigšana, automātiska sintakses pārbaude, versiju kontroles integrācija un koda pārveidošana ar </w:t>
      </w:r>
      <w:proofErr w:type="spellStart"/>
      <w:r>
        <w:t>Prettier</w:t>
      </w:r>
      <w:proofErr w:type="spellEnd"/>
      <w:r>
        <w:t xml:space="preserve"> ietvaru.</w:t>
      </w:r>
    </w:p>
    <w:p w14:paraId="18DDAA5F" w14:textId="7252B41F" w:rsidR="00F9405B" w:rsidRDefault="00F9405B" w:rsidP="00F9405B">
      <w:pPr>
        <w:pStyle w:val="Heading3"/>
      </w:pPr>
      <w:bookmarkStart w:id="24" w:name="_Toc186790232"/>
      <w:r w:rsidRPr="00F9405B">
        <w:t>VS Code paplašinājums Live Server</w:t>
      </w:r>
      <w:bookmarkEnd w:id="24"/>
    </w:p>
    <w:p w14:paraId="69D4EFFC" w14:textId="290797F3" w:rsidR="00F9405B" w:rsidRDefault="00F9405B" w:rsidP="00F9405B"/>
    <w:p w14:paraId="235D135B" w14:textId="56478DE0" w:rsidR="00F9405B" w:rsidRPr="00F9405B" w:rsidRDefault="00F9405B" w:rsidP="00F9405B">
      <w:r w:rsidRPr="00F9405B">
        <w:t>Live Server paplašinājums ļauj uzreiz apskatīt izmaiņas mājaslapā reālā laikā, atverot to tīmekļa pārlūkā. Tas automātiski atjaunina lapas saturu pēc jebkādām saglabātām izmaiņām kodā, tādējādi ietaupot laiku un ļaujot ātrāk veikt nepieciešamos uzlabojumus.</w:t>
      </w:r>
    </w:p>
    <w:p w14:paraId="17F6C8F9" w14:textId="1C0A5871" w:rsidR="00F9405B" w:rsidRDefault="00F9405B" w:rsidP="00F9405B">
      <w:pPr>
        <w:pStyle w:val="Heading3"/>
      </w:pPr>
      <w:bookmarkStart w:id="25" w:name="_Toc186790233"/>
      <w:r w:rsidRPr="00F9405B">
        <w:t xml:space="preserve">VS Code paplašinājums Live </w:t>
      </w:r>
      <w:proofErr w:type="spellStart"/>
      <w:r w:rsidRPr="00F9405B">
        <w:t>Sass</w:t>
      </w:r>
      <w:proofErr w:type="spellEnd"/>
      <w:r w:rsidRPr="00F9405B">
        <w:t xml:space="preserve"> </w:t>
      </w:r>
      <w:proofErr w:type="spellStart"/>
      <w:r w:rsidRPr="00F9405B">
        <w:t>Compiler</w:t>
      </w:r>
      <w:bookmarkEnd w:id="25"/>
      <w:proofErr w:type="spellEnd"/>
    </w:p>
    <w:p w14:paraId="7A87D411" w14:textId="314FD407" w:rsidR="00F9405B" w:rsidRDefault="00F9405B" w:rsidP="00F9405B"/>
    <w:p w14:paraId="5E85D088" w14:textId="29A95749" w:rsidR="00F9405B" w:rsidRDefault="00F9405B" w:rsidP="00F9405B">
      <w:r w:rsidRPr="00F9405B">
        <w:t xml:space="preserve">Live </w:t>
      </w:r>
      <w:proofErr w:type="spellStart"/>
      <w:r w:rsidRPr="00F9405B">
        <w:t>Sass</w:t>
      </w:r>
      <w:proofErr w:type="spellEnd"/>
      <w:r w:rsidRPr="00F9405B">
        <w:t xml:space="preserve"> </w:t>
      </w:r>
      <w:proofErr w:type="spellStart"/>
      <w:r w:rsidRPr="00F9405B">
        <w:t>Compiler</w:t>
      </w:r>
      <w:proofErr w:type="spellEnd"/>
      <w:r w:rsidRPr="00F9405B">
        <w:t xml:space="preserve"> paplašinājums ļauj izmantot SCSS iespējas, kas palīdz uzlabot un strukturēt CSS kodu. Šis paplašinājums nodrošina reāllaika pārveidi no SCSS uz CSS, automātiski ģenerējot atbilstošos stilus, kad fails tiek saglabāts. Lai to izmantotu, projekta stila </w:t>
      </w:r>
      <w:r w:rsidRPr="00F9405B">
        <w:lastRenderedPageBreak/>
        <w:t>failos tiek izmantoti .</w:t>
      </w:r>
      <w:proofErr w:type="spellStart"/>
      <w:r w:rsidRPr="00F9405B">
        <w:t>scss</w:t>
      </w:r>
      <w:proofErr w:type="spellEnd"/>
      <w:r w:rsidRPr="00F9405B">
        <w:t xml:space="preserve"> formāta faili, un pēc saglabāšanas tie tiek pārveidoti par .</w:t>
      </w:r>
      <w:proofErr w:type="spellStart"/>
      <w:r w:rsidRPr="00F9405B">
        <w:t>css</w:t>
      </w:r>
      <w:proofErr w:type="spellEnd"/>
      <w:r w:rsidRPr="00F9405B">
        <w:t xml:space="preserve"> failiem, kas ir lasāmi mājaslapai.</w:t>
      </w:r>
    </w:p>
    <w:p w14:paraId="608645F6" w14:textId="766570B5" w:rsidR="00F9405B" w:rsidRDefault="00F9405B" w:rsidP="00F9405B">
      <w:pPr>
        <w:pStyle w:val="Heading3"/>
      </w:pPr>
      <w:bookmarkStart w:id="26" w:name="_Toc186790234"/>
      <w:r w:rsidRPr="00F9405B">
        <w:t>HTML, SCSS un CSS</w:t>
      </w:r>
      <w:bookmarkEnd w:id="26"/>
    </w:p>
    <w:p w14:paraId="2CA1BF2D" w14:textId="6498A304" w:rsidR="00F9405B" w:rsidRDefault="00F9405B" w:rsidP="00F9405B"/>
    <w:p w14:paraId="4EB2C57E" w14:textId="7DC9D01B" w:rsidR="00F9405B" w:rsidRDefault="00F9405B" w:rsidP="00F9405B">
      <w:r w:rsidRPr="00F9405B">
        <w:t xml:space="preserve">HTML un CSS ir pamattehnoloģijas mājaslapas izveidei. HTML nodrošina struktūru un pamatus, savukārt SCSS un CSS pievieno stilus un vizuālos elementus. SCSS ļauj izmantot paplašinātas CSS iespējas, piemēram, mainīgos, ligzdošanu un atkārtoti izmantojamus stilus, kas padara koda rakstīšanu efektīvāku un organizētāku. Šīs tehnoloģijas tika izmantotas, lai nodrošinātu lapas estētisko izskatu un </w:t>
      </w:r>
      <w:proofErr w:type="spellStart"/>
      <w:r w:rsidRPr="00F9405B">
        <w:t>responsīvo</w:t>
      </w:r>
      <w:proofErr w:type="spellEnd"/>
      <w:r w:rsidRPr="00F9405B">
        <w:t xml:space="preserve"> dizainu.</w:t>
      </w:r>
    </w:p>
    <w:p w14:paraId="1968F085" w14:textId="4CF16822" w:rsidR="00F9405B" w:rsidRDefault="00F9405B" w:rsidP="00F9405B">
      <w:pPr>
        <w:pStyle w:val="Heading3"/>
      </w:pPr>
      <w:bookmarkStart w:id="27" w:name="_Toc186790235"/>
      <w:proofErr w:type="spellStart"/>
      <w:r w:rsidRPr="00F9405B">
        <w:t>JavaScript</w:t>
      </w:r>
      <w:bookmarkEnd w:id="27"/>
      <w:proofErr w:type="spellEnd"/>
    </w:p>
    <w:p w14:paraId="6434B4A5" w14:textId="4AFEF78D" w:rsidR="00F9405B" w:rsidRDefault="00F9405B" w:rsidP="00F9405B"/>
    <w:p w14:paraId="4D5251BF" w14:textId="7533B520" w:rsidR="00F9405B" w:rsidRDefault="00F9405B" w:rsidP="00F9405B">
      <w:proofErr w:type="spellStart"/>
      <w:r w:rsidRPr="00F9405B">
        <w:t>JavaScript</w:t>
      </w:r>
      <w:proofErr w:type="spellEnd"/>
      <w:r w:rsidRPr="00F9405B">
        <w:t xml:space="preserve"> nodrošina dinamiskumu un funkcionalitāti mājaslapā. Šajā projektā </w:t>
      </w:r>
      <w:proofErr w:type="spellStart"/>
      <w:r w:rsidRPr="00F9405B">
        <w:t>JavaScript</w:t>
      </w:r>
      <w:proofErr w:type="spellEnd"/>
      <w:r w:rsidRPr="00F9405B">
        <w:t xml:space="preserve"> tika izmantots, lai veidotu interaktīvas funkcijas, piemēram, datu validāciju, pārvaldību un saglabāšanu.</w:t>
      </w:r>
    </w:p>
    <w:p w14:paraId="0EAFEC89" w14:textId="5BB87DFD" w:rsidR="00F9405B" w:rsidRDefault="00F9405B" w:rsidP="00F9405B">
      <w:pPr>
        <w:pStyle w:val="Heading3"/>
      </w:pPr>
      <w:bookmarkStart w:id="28" w:name="_Toc186790236"/>
      <w:proofErr w:type="spellStart"/>
      <w:r w:rsidRPr="00F9405B">
        <w:t>jsPDF</w:t>
      </w:r>
      <w:bookmarkEnd w:id="28"/>
      <w:proofErr w:type="spellEnd"/>
    </w:p>
    <w:p w14:paraId="4FC64C5E" w14:textId="0A0E50EC" w:rsidR="00F9405B" w:rsidRDefault="00F9405B" w:rsidP="00F9405B"/>
    <w:p w14:paraId="62431D2A" w14:textId="6FED65A7" w:rsidR="00F9405B" w:rsidRDefault="00F9405B" w:rsidP="00F9405B">
      <w:proofErr w:type="spellStart"/>
      <w:r w:rsidRPr="00F9405B">
        <w:t>jsPDF</w:t>
      </w:r>
      <w:proofErr w:type="spellEnd"/>
      <w:r w:rsidRPr="00F9405B">
        <w:t xml:space="preserve"> bibliotēka tika izmantota, lai ģenerētu PDF failus no mājaslapas datiem. Tas ļauj lietotājiem eksportēt svarīgu informāciju, piemēram, uzdevumu sarakstus vai klientu datus, ērtā un pārskatāmā formātā. Šī bibliotēka ir viegli integrējama, un tās piedāvātās funkcijas ievērojami uzlabo lapas lietojamību.</w:t>
      </w:r>
    </w:p>
    <w:p w14:paraId="01619B07" w14:textId="560F060E" w:rsidR="00F9405B" w:rsidRDefault="00A9797C" w:rsidP="00A9797C">
      <w:pPr>
        <w:pStyle w:val="Heading3"/>
      </w:pPr>
      <w:bookmarkStart w:id="29" w:name="_Toc186790237"/>
      <w:r w:rsidRPr="00A9797C">
        <w:t>BOOTSTRAP5</w:t>
      </w:r>
      <w:bookmarkEnd w:id="29"/>
    </w:p>
    <w:p w14:paraId="19682D4A" w14:textId="77777777" w:rsidR="00A9797C" w:rsidRPr="00A9797C" w:rsidRDefault="00A9797C" w:rsidP="00A9797C"/>
    <w:p w14:paraId="5A9913A1" w14:textId="1076828A" w:rsidR="00A9797C" w:rsidRDefault="00A9797C" w:rsidP="00A9797C">
      <w:r w:rsidRPr="00A9797C">
        <w:t xml:space="preserve">Bootstrap 5 ir moderna CSS </w:t>
      </w:r>
      <w:proofErr w:type="spellStart"/>
      <w:r w:rsidRPr="00A9797C">
        <w:t>ietvarprogramma</w:t>
      </w:r>
      <w:proofErr w:type="spellEnd"/>
      <w:r w:rsidRPr="00A9797C">
        <w:t xml:space="preserve">, kas tika izmantota, lai izstrādātu </w:t>
      </w:r>
      <w:proofErr w:type="spellStart"/>
      <w:r w:rsidRPr="00A9797C">
        <w:t>responsīvas</w:t>
      </w:r>
      <w:proofErr w:type="spellEnd"/>
      <w:r w:rsidRPr="00A9797C">
        <w:t xml:space="preserve"> un vizuāli pievilcīgas dizaina daļas. Ar Bootstrap palīdzību tika veidotas mājaslapas izkārtojuma kolonnas un rindas, kā arī izmantotas jau iepriekš definētās klases, lai ātri un viegli pielāgotu satura izkārtojumu dažādiem ekrāna izmēriem. Tas ievērojami paātrināja izstrādes procesu, padarot dizainu pieejamāku un adaptīvāku.</w:t>
      </w:r>
    </w:p>
    <w:p w14:paraId="2D7AAB6B" w14:textId="485224A1" w:rsidR="00A9797C" w:rsidRDefault="00A9797C" w:rsidP="00A9797C">
      <w:pPr>
        <w:pStyle w:val="Heading3"/>
      </w:pPr>
      <w:bookmarkStart w:id="30" w:name="_Toc186790238"/>
      <w:r w:rsidRPr="00A9797C">
        <w:t xml:space="preserve">Pārlūki un </w:t>
      </w:r>
      <w:proofErr w:type="spellStart"/>
      <w:r w:rsidRPr="00A9797C">
        <w:t>DevTools</w:t>
      </w:r>
      <w:bookmarkEnd w:id="30"/>
      <w:proofErr w:type="spellEnd"/>
    </w:p>
    <w:p w14:paraId="12540C75" w14:textId="1782C50E" w:rsidR="00A9797C" w:rsidRDefault="00A9797C" w:rsidP="00A9797C"/>
    <w:p w14:paraId="588CF66E" w14:textId="77777777" w:rsidR="00A9797C" w:rsidRDefault="00A9797C" w:rsidP="00A9797C">
      <w:proofErr w:type="spellStart"/>
      <w:r>
        <w:t>Firefox</w:t>
      </w:r>
      <w:proofErr w:type="spellEnd"/>
      <w:r>
        <w:t xml:space="preserve"> tika izvēlēts kā galvenais izstrādes pārlūks, savukārt </w:t>
      </w:r>
      <w:proofErr w:type="spellStart"/>
      <w:r>
        <w:t>Chrome</w:t>
      </w:r>
      <w:proofErr w:type="spellEnd"/>
      <w:r>
        <w:t xml:space="preserve"> un </w:t>
      </w:r>
      <w:proofErr w:type="spellStart"/>
      <w:r>
        <w:t>Edge</w:t>
      </w:r>
      <w:proofErr w:type="spellEnd"/>
      <w:r>
        <w:t xml:space="preserve"> tika izmantoti, lai pārbaudītu funkcionalitāti un vizuālo atbilstību citos populāros pārlūkos.</w:t>
      </w:r>
    </w:p>
    <w:p w14:paraId="0ECE601D" w14:textId="32D6BE5E" w:rsidR="00A9797C" w:rsidRPr="00A9797C" w:rsidRDefault="00A9797C" w:rsidP="00A9797C">
      <w:r>
        <w:lastRenderedPageBreak/>
        <w:t xml:space="preserve">Lai efektīvi analizētu un labotu kodu, tika izmantots </w:t>
      </w:r>
      <w:proofErr w:type="spellStart"/>
      <w:r>
        <w:t>DevTools</w:t>
      </w:r>
      <w:proofErr w:type="spellEnd"/>
      <w:r>
        <w:t xml:space="preserve"> rīku komplekts. Tas nodrošināja iespēju apskatīt un rediģēt HTML struktūru, CSS stilus un atkļūdot </w:t>
      </w:r>
      <w:proofErr w:type="spellStart"/>
      <w:r>
        <w:t>JavaScript</w:t>
      </w:r>
      <w:proofErr w:type="spellEnd"/>
      <w:r>
        <w:t xml:space="preserve"> kodu reālajā laikā. Ar šo rīku palīdzību bija iespējams pārbaudīt tīkla pieprasījumus, apskatīt un rediģēt sīkdatnes un citus saglabātos datus, kā arī analizēt dažādas vietnes interaktīvās funkcijas.</w:t>
      </w:r>
    </w:p>
    <w:p w14:paraId="5402CC86" w14:textId="0845C261" w:rsidR="003A5DBC" w:rsidRDefault="003A5DBC">
      <w:pPr>
        <w:spacing w:line="240" w:lineRule="auto"/>
        <w:ind w:firstLine="0"/>
        <w:jc w:val="left"/>
        <w:rPr>
          <w:lang w:val="en-US"/>
        </w:rPr>
      </w:pPr>
      <w:r>
        <w:rPr>
          <w:lang w:val="en-US"/>
        </w:rPr>
        <w:br w:type="page"/>
      </w:r>
    </w:p>
    <w:p w14:paraId="61AAA284" w14:textId="2D09AB58" w:rsidR="00D8689C" w:rsidRDefault="00A9797C" w:rsidP="00A9797C">
      <w:pPr>
        <w:pStyle w:val="Heading1"/>
        <w:numPr>
          <w:ilvl w:val="0"/>
          <w:numId w:val="0"/>
        </w:numPr>
        <w:tabs>
          <w:tab w:val="left" w:pos="284"/>
        </w:tabs>
        <w:rPr>
          <w:lang w:val="en-US"/>
        </w:rPr>
      </w:pPr>
      <w:bookmarkStart w:id="31" w:name="_Toc186790239"/>
      <w:r>
        <w:rPr>
          <w:lang w:val="en-US"/>
        </w:rPr>
        <w:lastRenderedPageBreak/>
        <w:t>Secinājumi un priekšlikumi</w:t>
      </w:r>
      <w:bookmarkEnd w:id="31"/>
    </w:p>
    <w:p w14:paraId="66FF0AE9" w14:textId="61527278" w:rsidR="00A9797C" w:rsidRDefault="00A9797C" w:rsidP="00A9797C">
      <w:pPr>
        <w:rPr>
          <w:lang w:val="en-US"/>
        </w:rPr>
      </w:pPr>
    </w:p>
    <w:p w14:paraId="32FE6007" w14:textId="77777777" w:rsidR="00A9797C" w:rsidRPr="00A9797C" w:rsidRDefault="00A9797C" w:rsidP="00A9797C">
      <w:pPr>
        <w:rPr>
          <w:lang w:val="en-US"/>
        </w:rPr>
      </w:pPr>
    </w:p>
    <w:p w14:paraId="7088A2A8" w14:textId="77777777" w:rsidR="00A9797C" w:rsidRDefault="00A9797C" w:rsidP="00A9797C">
      <w:r w:rsidRPr="00D54600">
        <w:t xml:space="preserve">Kursa darba ietvaros tika izstrādāta veterinārās klīnikas </w:t>
      </w:r>
      <w:r>
        <w:t>vietne</w:t>
      </w:r>
      <w:r w:rsidRPr="00D54600">
        <w:t>, kas veiksmīgi sasniedza sākotnēji izvirzītos mērķus, apvienojot informatīvo un interaktīvo saturu. Mājaslapa nodrošina gan ērtu piekļuvi informācijai, gan efektīvus rīkus veterinārās komandas darbam.</w:t>
      </w:r>
      <w:r>
        <w:t xml:space="preserve"> </w:t>
      </w:r>
      <w:r w:rsidRPr="006F15F1">
        <w:t>Veidojot šo darbu ieguvu vairākas jaunas zināšanas lapu izstrādē specifiski izmantojot Bootstrap</w:t>
      </w:r>
      <w:r>
        <w:t xml:space="preserve"> kombinācijā ar SCSS</w:t>
      </w:r>
      <w:r w:rsidRPr="006F15F1">
        <w:t xml:space="preserve"> un nostiprināju savas spējas ātri un efektīvi veidot </w:t>
      </w:r>
      <w:r>
        <w:t>lapas.</w:t>
      </w:r>
    </w:p>
    <w:p w14:paraId="44D4EB96" w14:textId="77777777" w:rsidR="00A9797C" w:rsidRDefault="00A9797C" w:rsidP="00A9797C">
      <w:r w:rsidRPr="00D54600">
        <w:t xml:space="preserve">Lai gan veterinārās klīnikas </w:t>
      </w:r>
      <w:r>
        <w:t>vietne</w:t>
      </w:r>
      <w:r w:rsidRPr="00D54600">
        <w:t xml:space="preserve"> ir pilnībā funkcionāla un atbilst sākotnēji izvirzītajiem mērķiem, tās funkcionalitāte un lietošanas iespējas varētu tikt vēl vairāk uzlabotas ar dažiem turpmākiem attīstības virzieniem</w:t>
      </w:r>
      <w:r>
        <w:t>:</w:t>
      </w:r>
    </w:p>
    <w:p w14:paraId="375EAA57" w14:textId="77777777" w:rsidR="00A9797C" w:rsidRDefault="00A9797C" w:rsidP="00A9797C">
      <w:pPr>
        <w:pStyle w:val="ListParagraph"/>
        <w:numPr>
          <w:ilvl w:val="0"/>
          <w:numId w:val="34"/>
        </w:numPr>
      </w:pPr>
      <w:r>
        <w:t>Tika ierosināts integrēt datubāzi, kas ļautu centralizēti saglabāt lietotāju un klīnikas darba datus, nodrošinot efektīvāku vietnes darbību, ka arī iespēju veikt datu analīzi un iegūt statistiku, kas ļautu veterinārai klīnikai veikt apzinātas izvēles tās darbībā.</w:t>
      </w:r>
    </w:p>
    <w:p w14:paraId="45B9A512" w14:textId="77777777" w:rsidR="00A9797C" w:rsidRDefault="00A9797C" w:rsidP="00A9797C">
      <w:pPr>
        <w:pStyle w:val="ListParagraph"/>
        <w:numPr>
          <w:ilvl w:val="0"/>
          <w:numId w:val="34"/>
        </w:numPr>
      </w:pPr>
      <w:r>
        <w:t>Tika piedāvāts izveidot tiešsaistes rezervācijas sistēmu, kas uzlabotu klientu pieredzi un vienkāršotu klīnikas pakalpojumu rezervēšanu.</w:t>
      </w:r>
    </w:p>
    <w:p w14:paraId="7DFE78BB" w14:textId="77777777" w:rsidR="00A9797C" w:rsidRDefault="00A9797C" w:rsidP="00A9797C">
      <w:pPr>
        <w:pStyle w:val="ListParagraph"/>
        <w:numPr>
          <w:ilvl w:val="0"/>
          <w:numId w:val="34"/>
        </w:numPr>
      </w:pPr>
      <w:r>
        <w:t>Ieteikts paplašināt bloga sadaļu, pievienojot komentēšanas funkciju, lai veicinātu lietotāju iesaisti un savstarpēju komunikāciju.</w:t>
      </w:r>
    </w:p>
    <w:p w14:paraId="6E26C309" w14:textId="20167008" w:rsidR="00C268D4" w:rsidRPr="00A9797C" w:rsidRDefault="00A9797C" w:rsidP="006C7F64">
      <w:r w:rsidRPr="000244A1">
        <w:t>Šie priekšlikumi palīdzētu padarīt mājaslapu vēl efektīvāku un lietotājiem draudzīgāku, kā arī nodrošinātu tās atbilstību augošajām tehnoloģiskajām prasībām un lietotāju vajadzībām.</w:t>
      </w:r>
    </w:p>
    <w:p w14:paraId="2AA95424" w14:textId="22B0C422" w:rsidR="00B676B9" w:rsidRPr="00D11A08" w:rsidRDefault="00B676B9">
      <w:pPr>
        <w:spacing w:line="240" w:lineRule="auto"/>
        <w:ind w:firstLine="0"/>
        <w:jc w:val="left"/>
        <w:rPr>
          <w:lang w:val="en-US"/>
        </w:rPr>
      </w:pPr>
      <w:r w:rsidRPr="00D11A08">
        <w:rPr>
          <w:lang w:val="en-US"/>
        </w:rPr>
        <w:br w:type="page"/>
      </w:r>
    </w:p>
    <w:p w14:paraId="792F4863" w14:textId="3B9A2D91" w:rsidR="00D8689C" w:rsidRDefault="00A14D46" w:rsidP="00A14D46">
      <w:pPr>
        <w:pStyle w:val="Heading1"/>
        <w:numPr>
          <w:ilvl w:val="0"/>
          <w:numId w:val="0"/>
        </w:numPr>
        <w:tabs>
          <w:tab w:val="left" w:pos="284"/>
        </w:tabs>
        <w:rPr>
          <w:lang w:val="en-US"/>
        </w:rPr>
      </w:pPr>
      <w:bookmarkStart w:id="32" w:name="_Toc186790240"/>
      <w:r>
        <w:rPr>
          <w:lang w:val="en-US"/>
        </w:rPr>
        <w:lastRenderedPageBreak/>
        <w:t>Izmantotie avoti</w:t>
      </w:r>
      <w:bookmarkEnd w:id="32"/>
    </w:p>
    <w:p w14:paraId="24D2F276" w14:textId="4BAC6A17" w:rsidR="00146B61" w:rsidRDefault="00146B61" w:rsidP="00146B61">
      <w:pPr>
        <w:rPr>
          <w:lang w:val="en-US"/>
        </w:rPr>
      </w:pPr>
    </w:p>
    <w:p w14:paraId="306ECA4D" w14:textId="77777777" w:rsidR="00146B61" w:rsidRPr="00146B61" w:rsidRDefault="00146B61" w:rsidP="00146B61">
      <w:pPr>
        <w:rPr>
          <w:lang w:val="en-US"/>
        </w:rPr>
      </w:pPr>
    </w:p>
    <w:p w14:paraId="640A886F" w14:textId="77777777" w:rsidR="00A14D46" w:rsidRDefault="00A14D46" w:rsidP="00A14D46">
      <w:pPr>
        <w:pStyle w:val="ListParagraph"/>
        <w:numPr>
          <w:ilvl w:val="0"/>
          <w:numId w:val="26"/>
        </w:numPr>
        <w:jc w:val="left"/>
      </w:pPr>
      <w:proofErr w:type="spellStart"/>
      <w:r>
        <w:t>Pet</w:t>
      </w:r>
      <w:proofErr w:type="spellEnd"/>
      <w:r>
        <w:t xml:space="preserve"> </w:t>
      </w:r>
      <w:proofErr w:type="spellStart"/>
      <w:r>
        <w:t>City</w:t>
      </w:r>
      <w:proofErr w:type="spellEnd"/>
      <w:r>
        <w:t>, “</w:t>
      </w:r>
      <w:proofErr w:type="spellStart"/>
      <w:r>
        <w:t>Vet.klīnikas</w:t>
      </w:r>
      <w:proofErr w:type="spellEnd"/>
      <w:r>
        <w:t xml:space="preserve">” </w:t>
      </w:r>
      <w:r w:rsidRPr="0055024A">
        <w:t xml:space="preserve">[Tiešsaistē]. </w:t>
      </w:r>
      <w:r>
        <w:t>Pieejams</w:t>
      </w:r>
      <w:r w:rsidRPr="0055024A">
        <w:t>:</w:t>
      </w:r>
      <w:r>
        <w:t xml:space="preserve"> </w:t>
      </w:r>
      <w:r w:rsidRPr="003D3B80">
        <w:t>https://www.petcity.lv/pakalpojumi/veterinara-klinika</w:t>
      </w:r>
      <w:r>
        <w:t xml:space="preserve"> </w:t>
      </w:r>
      <w:r w:rsidRPr="0055024A">
        <w:t>[</w:t>
      </w:r>
      <w:r>
        <w:t>Apskatīts</w:t>
      </w:r>
      <w:r w:rsidRPr="0055024A">
        <w:t xml:space="preserve">: </w:t>
      </w:r>
      <w:r>
        <w:t>17</w:t>
      </w:r>
      <w:r w:rsidRPr="0055024A">
        <w:t>-</w:t>
      </w:r>
      <w:r>
        <w:t>Nov</w:t>
      </w:r>
      <w:r w:rsidRPr="0055024A">
        <w:t>-20</w:t>
      </w:r>
      <w:r>
        <w:t>24</w:t>
      </w:r>
      <w:r w:rsidRPr="0055024A">
        <w:t>]</w:t>
      </w:r>
      <w:r>
        <w:t>.</w:t>
      </w:r>
    </w:p>
    <w:p w14:paraId="0321085C" w14:textId="77777777" w:rsidR="00A14D46" w:rsidRDefault="00A14D46" w:rsidP="00A14D46">
      <w:pPr>
        <w:pStyle w:val="ListParagraph"/>
        <w:numPr>
          <w:ilvl w:val="0"/>
          <w:numId w:val="26"/>
        </w:numPr>
        <w:jc w:val="left"/>
      </w:pPr>
      <w:proofErr w:type="spellStart"/>
      <w:r>
        <w:t>Vet</w:t>
      </w:r>
      <w:proofErr w:type="spellEnd"/>
      <w:r>
        <w:t xml:space="preserve">, “Dr. </w:t>
      </w:r>
      <w:proofErr w:type="spellStart"/>
      <w:r>
        <w:t>Beinerts</w:t>
      </w:r>
      <w:proofErr w:type="spellEnd"/>
      <w:r>
        <w:t xml:space="preserve"> Veterinārās klīnikas” </w:t>
      </w:r>
      <w:r w:rsidRPr="0055024A">
        <w:t xml:space="preserve">[Tiešsaistē]. </w:t>
      </w:r>
      <w:r>
        <w:t>Pieejams</w:t>
      </w:r>
      <w:r w:rsidRPr="0055024A">
        <w:t>:</w:t>
      </w:r>
      <w:r>
        <w:t xml:space="preserve"> </w:t>
      </w:r>
      <w:r w:rsidRPr="00012415">
        <w:t xml:space="preserve">https://vet.lv/ </w:t>
      </w:r>
      <w:r w:rsidRPr="0055024A">
        <w:t>[</w:t>
      </w:r>
      <w:r>
        <w:t>Apskatīts</w:t>
      </w:r>
      <w:r w:rsidRPr="0055024A">
        <w:t xml:space="preserve">: </w:t>
      </w:r>
      <w:r>
        <w:t>17</w:t>
      </w:r>
      <w:r w:rsidRPr="0055024A">
        <w:t>-</w:t>
      </w:r>
      <w:r>
        <w:t>Nov</w:t>
      </w:r>
      <w:r w:rsidRPr="0055024A">
        <w:t>-20</w:t>
      </w:r>
      <w:r>
        <w:t>24</w:t>
      </w:r>
      <w:r w:rsidRPr="0055024A">
        <w:t>]</w:t>
      </w:r>
      <w:r>
        <w:t>.</w:t>
      </w:r>
    </w:p>
    <w:p w14:paraId="254A5278" w14:textId="77777777" w:rsidR="00A14D46" w:rsidRDefault="00A14D46" w:rsidP="00A14D46">
      <w:pPr>
        <w:pStyle w:val="ListParagraph"/>
        <w:numPr>
          <w:ilvl w:val="0"/>
          <w:numId w:val="26"/>
        </w:numPr>
        <w:jc w:val="left"/>
      </w:pPr>
      <w:proofErr w:type="spellStart"/>
      <w:r>
        <w:t>Dino</w:t>
      </w:r>
      <w:proofErr w:type="spellEnd"/>
      <w:r>
        <w:t xml:space="preserve"> </w:t>
      </w:r>
      <w:proofErr w:type="spellStart"/>
      <w:r>
        <w:t>Zoo</w:t>
      </w:r>
      <w:proofErr w:type="spellEnd"/>
      <w:r>
        <w:t>, “</w:t>
      </w:r>
      <w:proofErr w:type="spellStart"/>
      <w:r w:rsidRPr="00F44DDA">
        <w:t>Dino</w:t>
      </w:r>
      <w:proofErr w:type="spellEnd"/>
      <w:r w:rsidRPr="00F44DDA">
        <w:t xml:space="preserve"> </w:t>
      </w:r>
      <w:proofErr w:type="spellStart"/>
      <w:r w:rsidRPr="00F44DDA">
        <w:t>Zoo</w:t>
      </w:r>
      <w:proofErr w:type="spellEnd"/>
      <w:r w:rsidRPr="00F44DDA">
        <w:t xml:space="preserve"> veterinārā klīnika</w:t>
      </w:r>
      <w:r>
        <w:t xml:space="preserve">” </w:t>
      </w:r>
      <w:r w:rsidRPr="0055024A">
        <w:t xml:space="preserve">[Tiešsaistē]. </w:t>
      </w:r>
      <w:r>
        <w:t>Pieejams</w:t>
      </w:r>
      <w:r w:rsidRPr="0055024A">
        <w:t>:</w:t>
      </w:r>
      <w:r>
        <w:t xml:space="preserve"> </w:t>
      </w:r>
      <w:r w:rsidRPr="00F44DDA">
        <w:t xml:space="preserve">https://dinozoopasaule.lv/lv/klinikas-un-aptiekas/veterinara-klinika </w:t>
      </w:r>
      <w:r w:rsidRPr="0055024A">
        <w:t>[</w:t>
      </w:r>
      <w:r>
        <w:t>Apskatīts</w:t>
      </w:r>
      <w:r w:rsidRPr="0055024A">
        <w:t xml:space="preserve">: </w:t>
      </w:r>
      <w:r>
        <w:t>17</w:t>
      </w:r>
      <w:r w:rsidRPr="0055024A">
        <w:t>-</w:t>
      </w:r>
      <w:r>
        <w:t>Nov</w:t>
      </w:r>
      <w:r w:rsidRPr="0055024A">
        <w:t>-20</w:t>
      </w:r>
      <w:r>
        <w:t>24</w:t>
      </w:r>
      <w:r w:rsidRPr="0055024A">
        <w:t>]</w:t>
      </w:r>
      <w:r>
        <w:t>.</w:t>
      </w:r>
    </w:p>
    <w:p w14:paraId="2F4A7D0B" w14:textId="77777777" w:rsidR="00A14D46" w:rsidRDefault="00A14D46" w:rsidP="00A14D46">
      <w:pPr>
        <w:pStyle w:val="ListParagraph"/>
        <w:numPr>
          <w:ilvl w:val="0"/>
          <w:numId w:val="26"/>
        </w:numPr>
        <w:jc w:val="left"/>
      </w:pPr>
      <w:proofErr w:type="spellStart"/>
      <w:r w:rsidRPr="00EF62BC">
        <w:t>Kavet</w:t>
      </w:r>
      <w:proofErr w:type="spellEnd"/>
      <w:r>
        <w:t xml:space="preserve">, “Par mums” </w:t>
      </w:r>
      <w:r w:rsidRPr="0055024A">
        <w:t xml:space="preserve">[Tiešsaistē]. </w:t>
      </w:r>
      <w:r>
        <w:t>Pieejams</w:t>
      </w:r>
      <w:r w:rsidRPr="0055024A">
        <w:t>:</w:t>
      </w:r>
      <w:r>
        <w:t xml:space="preserve"> </w:t>
      </w:r>
      <w:r w:rsidRPr="00EF62BC">
        <w:t xml:space="preserve">https://kavet.org/par-mums/ </w:t>
      </w:r>
      <w:r w:rsidRPr="0055024A">
        <w:t>[</w:t>
      </w:r>
      <w:r>
        <w:t>Apskatīts</w:t>
      </w:r>
      <w:r w:rsidRPr="0055024A">
        <w:t xml:space="preserve">: </w:t>
      </w:r>
      <w:r>
        <w:t>17</w:t>
      </w:r>
      <w:r w:rsidRPr="0055024A">
        <w:t>-</w:t>
      </w:r>
      <w:r>
        <w:t>Nov</w:t>
      </w:r>
      <w:r w:rsidRPr="0055024A">
        <w:t>-20</w:t>
      </w:r>
      <w:r>
        <w:t>24</w:t>
      </w:r>
      <w:r w:rsidRPr="0055024A">
        <w:t>]</w:t>
      </w:r>
      <w:r>
        <w:t>.</w:t>
      </w:r>
    </w:p>
    <w:p w14:paraId="57ABE95C" w14:textId="77777777" w:rsidR="00A14D46" w:rsidRDefault="00A14D46" w:rsidP="00A14D46">
      <w:pPr>
        <w:pStyle w:val="ListParagraph"/>
        <w:numPr>
          <w:ilvl w:val="0"/>
          <w:numId w:val="26"/>
        </w:numPr>
        <w:jc w:val="left"/>
      </w:pPr>
      <w:proofErr w:type="spellStart"/>
      <w:r>
        <w:t>Lionvet</w:t>
      </w:r>
      <w:proofErr w:type="spellEnd"/>
      <w:r>
        <w:t xml:space="preserve">, “Par mums” </w:t>
      </w:r>
      <w:r w:rsidRPr="0055024A">
        <w:t xml:space="preserve">[Tiešsaistē]. </w:t>
      </w:r>
      <w:r>
        <w:t>Pieejams</w:t>
      </w:r>
      <w:r w:rsidRPr="0055024A">
        <w:t>:</w:t>
      </w:r>
      <w:r>
        <w:t xml:space="preserve"> </w:t>
      </w:r>
      <w:r w:rsidRPr="000F6FC3">
        <w:t xml:space="preserve">https://www.lionvet.lv/par-mums.html </w:t>
      </w:r>
      <w:r>
        <w:t xml:space="preserve"> </w:t>
      </w:r>
      <w:r w:rsidRPr="0055024A">
        <w:t>[</w:t>
      </w:r>
      <w:r>
        <w:t>Apskatīts</w:t>
      </w:r>
      <w:r w:rsidRPr="0055024A">
        <w:t xml:space="preserve">: </w:t>
      </w:r>
      <w:r>
        <w:t>17</w:t>
      </w:r>
      <w:r w:rsidRPr="0055024A">
        <w:t>-</w:t>
      </w:r>
      <w:r>
        <w:t>Nov</w:t>
      </w:r>
      <w:r w:rsidRPr="0055024A">
        <w:t>-20</w:t>
      </w:r>
      <w:r>
        <w:t>24</w:t>
      </w:r>
      <w:r w:rsidRPr="0055024A">
        <w:t>]</w:t>
      </w:r>
      <w:r>
        <w:t>.</w:t>
      </w:r>
    </w:p>
    <w:p w14:paraId="79244A81" w14:textId="77777777" w:rsidR="00A14D46" w:rsidRDefault="00A14D46" w:rsidP="00A14D46">
      <w:pPr>
        <w:pStyle w:val="ListParagraph"/>
        <w:numPr>
          <w:ilvl w:val="0"/>
          <w:numId w:val="26"/>
        </w:numPr>
        <w:jc w:val="left"/>
      </w:pPr>
      <w:proofErr w:type="spellStart"/>
      <w:r>
        <w:t>SkyService</w:t>
      </w:r>
      <w:proofErr w:type="spellEnd"/>
      <w:r>
        <w:t xml:space="preserve"> POS, “programmatūra veterinārās klīnikas automatizēšanai” </w:t>
      </w:r>
      <w:r w:rsidRPr="0055024A">
        <w:t xml:space="preserve">[Tiešsaistē]. </w:t>
      </w:r>
      <w:r>
        <w:t>Pieejams</w:t>
      </w:r>
      <w:r w:rsidRPr="0055024A">
        <w:t>:</w:t>
      </w:r>
      <w:r>
        <w:t xml:space="preserve"> </w:t>
      </w:r>
      <w:r w:rsidRPr="003F7BE0">
        <w:t xml:space="preserve">https://skyservice.pro/lv/automation/veterinaryclinic/ </w:t>
      </w:r>
      <w:r w:rsidRPr="0055024A">
        <w:t>[</w:t>
      </w:r>
      <w:r>
        <w:t>Apskatīts</w:t>
      </w:r>
      <w:r w:rsidRPr="0055024A">
        <w:t xml:space="preserve">: </w:t>
      </w:r>
      <w:r>
        <w:t>17</w:t>
      </w:r>
      <w:r w:rsidRPr="0055024A">
        <w:t>-</w:t>
      </w:r>
      <w:r>
        <w:t>Nov</w:t>
      </w:r>
      <w:r w:rsidRPr="0055024A">
        <w:t>-20</w:t>
      </w:r>
      <w:r>
        <w:t>24</w:t>
      </w:r>
      <w:r w:rsidRPr="0055024A">
        <w:t>]</w:t>
      </w:r>
      <w:r>
        <w:t>.</w:t>
      </w:r>
    </w:p>
    <w:p w14:paraId="11B41A6E" w14:textId="4C20E486" w:rsidR="00926167" w:rsidRPr="00926167" w:rsidRDefault="00926167" w:rsidP="00926167">
      <w:pPr>
        <w:pStyle w:val="ListParagraph"/>
        <w:numPr>
          <w:ilvl w:val="0"/>
          <w:numId w:val="26"/>
        </w:numPr>
        <w:jc w:val="left"/>
        <w:rPr>
          <w:lang w:val="en-US"/>
        </w:rPr>
      </w:pPr>
      <w:r w:rsidRPr="00926167">
        <w:rPr>
          <w:lang w:val="en-US"/>
        </w:rPr>
        <w:t>Ripon Datta</w:t>
      </w:r>
      <w:r>
        <w:rPr>
          <w:lang w:val="en-US"/>
        </w:rPr>
        <w:t>, “</w:t>
      </w:r>
      <w:r w:rsidRPr="00926167">
        <w:rPr>
          <w:lang w:val="en-US"/>
        </w:rPr>
        <w:t>Visual Studio Code: Mastering Live Server and Customizing Host &amp; Port!</w:t>
      </w:r>
      <w:r>
        <w:rPr>
          <w:lang w:val="en-US"/>
        </w:rPr>
        <w:t xml:space="preserve">” </w:t>
      </w:r>
      <w:r w:rsidRPr="00926167">
        <w:rPr>
          <w:lang w:val="en-US"/>
        </w:rPr>
        <w:t>[</w:t>
      </w:r>
      <w:proofErr w:type="spellStart"/>
      <w:r w:rsidRPr="00926167">
        <w:rPr>
          <w:lang w:val="en-US"/>
        </w:rPr>
        <w:t>Tiešsaistē</w:t>
      </w:r>
      <w:proofErr w:type="spellEnd"/>
      <w:r w:rsidRPr="00926167">
        <w:rPr>
          <w:lang w:val="en-US"/>
        </w:rPr>
        <w:t xml:space="preserve">]. </w:t>
      </w:r>
      <w:proofErr w:type="spellStart"/>
      <w:r w:rsidRPr="00926167">
        <w:rPr>
          <w:lang w:val="en-US"/>
        </w:rPr>
        <w:t>Pieejams</w:t>
      </w:r>
      <w:proofErr w:type="spellEnd"/>
      <w:r w:rsidRPr="00926167">
        <w:rPr>
          <w:lang w:val="en-US"/>
        </w:rPr>
        <w:t>: https://www.youtube.com/watch?v=PHzlxDi3EOo [</w:t>
      </w:r>
      <w:proofErr w:type="spellStart"/>
      <w:r w:rsidRPr="00926167">
        <w:rPr>
          <w:lang w:val="en-US"/>
        </w:rPr>
        <w:t>Apskatīts</w:t>
      </w:r>
      <w:proofErr w:type="spellEnd"/>
      <w:r w:rsidRPr="00926167">
        <w:rPr>
          <w:lang w:val="en-US"/>
        </w:rPr>
        <w:t>: 17-Nov-2024].</w:t>
      </w:r>
    </w:p>
    <w:p w14:paraId="6492A9DE" w14:textId="7BAC13E7" w:rsidR="00926167" w:rsidRDefault="00926167" w:rsidP="00926167">
      <w:pPr>
        <w:pStyle w:val="ListParagraph"/>
        <w:numPr>
          <w:ilvl w:val="0"/>
          <w:numId w:val="26"/>
        </w:numPr>
        <w:jc w:val="left"/>
        <w:rPr>
          <w:lang w:val="en-US"/>
        </w:rPr>
      </w:pPr>
      <w:proofErr w:type="spellStart"/>
      <w:r>
        <w:rPr>
          <w:lang w:val="en-US"/>
        </w:rPr>
        <w:t>Pexels</w:t>
      </w:r>
      <w:proofErr w:type="spellEnd"/>
      <w:r>
        <w:rPr>
          <w:lang w:val="en-US"/>
        </w:rPr>
        <w:t xml:space="preserve"> </w:t>
      </w:r>
      <w:proofErr w:type="spellStart"/>
      <w:r>
        <w:rPr>
          <w:lang w:val="en-US"/>
        </w:rPr>
        <w:t>dzīvnieku</w:t>
      </w:r>
      <w:proofErr w:type="spellEnd"/>
      <w:r>
        <w:rPr>
          <w:lang w:val="en-US"/>
        </w:rPr>
        <w:t xml:space="preserve"> </w:t>
      </w:r>
      <w:proofErr w:type="spellStart"/>
      <w:r>
        <w:rPr>
          <w:lang w:val="en-US"/>
        </w:rPr>
        <w:t>attēli</w:t>
      </w:r>
      <w:proofErr w:type="spellEnd"/>
      <w:r>
        <w:rPr>
          <w:lang w:val="en-US"/>
        </w:rPr>
        <w:t xml:space="preserve"> </w:t>
      </w:r>
      <w:r w:rsidRPr="00926167">
        <w:rPr>
          <w:lang w:val="en-US"/>
        </w:rPr>
        <w:t>[</w:t>
      </w:r>
      <w:proofErr w:type="spellStart"/>
      <w:r w:rsidRPr="00926167">
        <w:rPr>
          <w:lang w:val="en-US"/>
        </w:rPr>
        <w:t>Tiešsaistē</w:t>
      </w:r>
      <w:proofErr w:type="spellEnd"/>
      <w:r w:rsidRPr="00926167">
        <w:rPr>
          <w:lang w:val="en-US"/>
        </w:rPr>
        <w:t xml:space="preserve">]. </w:t>
      </w:r>
      <w:proofErr w:type="spellStart"/>
      <w:r w:rsidRPr="00926167">
        <w:rPr>
          <w:lang w:val="en-US"/>
        </w:rPr>
        <w:t>Pieejams</w:t>
      </w:r>
      <w:proofErr w:type="spellEnd"/>
      <w:r w:rsidRPr="00926167">
        <w:rPr>
          <w:lang w:val="en-US"/>
        </w:rPr>
        <w:t>: https://www.pexels.com/search/animal/ [</w:t>
      </w:r>
      <w:proofErr w:type="spellStart"/>
      <w:r w:rsidRPr="00926167">
        <w:rPr>
          <w:lang w:val="en-US"/>
        </w:rPr>
        <w:t>Apskatīts</w:t>
      </w:r>
      <w:proofErr w:type="spellEnd"/>
      <w:r w:rsidRPr="00926167">
        <w:rPr>
          <w:lang w:val="en-US"/>
        </w:rPr>
        <w:t>: 17-Nov-2024].</w:t>
      </w:r>
    </w:p>
    <w:p w14:paraId="5AFCEA26" w14:textId="2CE8204C" w:rsidR="00926167" w:rsidRPr="00926167" w:rsidRDefault="00926167" w:rsidP="00926167">
      <w:pPr>
        <w:pStyle w:val="ListParagraph"/>
        <w:numPr>
          <w:ilvl w:val="0"/>
          <w:numId w:val="26"/>
        </w:numPr>
        <w:jc w:val="left"/>
        <w:rPr>
          <w:lang w:val="en-US"/>
        </w:rPr>
      </w:pPr>
      <w:proofErr w:type="spellStart"/>
      <w:r>
        <w:rPr>
          <w:lang w:val="en-US"/>
        </w:rPr>
        <w:t>Pexels</w:t>
      </w:r>
      <w:proofErr w:type="spellEnd"/>
      <w:r>
        <w:rPr>
          <w:lang w:val="en-US"/>
        </w:rPr>
        <w:t xml:space="preserve"> </w:t>
      </w:r>
      <w:proofErr w:type="spellStart"/>
      <w:r>
        <w:rPr>
          <w:lang w:val="en-US"/>
        </w:rPr>
        <w:t>veterinār</w:t>
      </w:r>
      <w:proofErr w:type="spellEnd"/>
      <w:r>
        <w:rPr>
          <w:lang w:val="en-US"/>
        </w:rPr>
        <w:t xml:space="preserve"> </w:t>
      </w:r>
      <w:proofErr w:type="spellStart"/>
      <w:r>
        <w:rPr>
          <w:lang w:val="en-US"/>
        </w:rPr>
        <w:t>ārstu</w:t>
      </w:r>
      <w:proofErr w:type="spellEnd"/>
      <w:r>
        <w:rPr>
          <w:lang w:val="en-US"/>
        </w:rPr>
        <w:t xml:space="preserve"> </w:t>
      </w:r>
      <w:proofErr w:type="spellStart"/>
      <w:r>
        <w:rPr>
          <w:lang w:val="en-US"/>
        </w:rPr>
        <w:t>attēli</w:t>
      </w:r>
      <w:proofErr w:type="spellEnd"/>
      <w:r>
        <w:rPr>
          <w:lang w:val="en-US"/>
        </w:rPr>
        <w:t xml:space="preserve"> </w:t>
      </w:r>
      <w:r w:rsidRPr="00926167">
        <w:rPr>
          <w:lang w:val="en-US"/>
        </w:rPr>
        <w:t>[</w:t>
      </w:r>
      <w:proofErr w:type="spellStart"/>
      <w:r w:rsidRPr="00926167">
        <w:rPr>
          <w:lang w:val="en-US"/>
        </w:rPr>
        <w:t>Tiešsaistē</w:t>
      </w:r>
      <w:proofErr w:type="spellEnd"/>
      <w:r w:rsidRPr="00926167">
        <w:rPr>
          <w:lang w:val="en-US"/>
        </w:rPr>
        <w:t xml:space="preserve">]. </w:t>
      </w:r>
      <w:proofErr w:type="spellStart"/>
      <w:r w:rsidRPr="00926167">
        <w:rPr>
          <w:lang w:val="en-US"/>
        </w:rPr>
        <w:t>Pieejams</w:t>
      </w:r>
      <w:proofErr w:type="spellEnd"/>
      <w:r w:rsidRPr="00926167">
        <w:rPr>
          <w:lang w:val="en-US"/>
        </w:rPr>
        <w:t>: https://www.pexels.com/search/veterinarian/ [</w:t>
      </w:r>
      <w:proofErr w:type="spellStart"/>
      <w:r w:rsidRPr="00926167">
        <w:rPr>
          <w:lang w:val="en-US"/>
        </w:rPr>
        <w:t>Apskatīts</w:t>
      </w:r>
      <w:proofErr w:type="spellEnd"/>
      <w:r w:rsidRPr="00926167">
        <w:rPr>
          <w:lang w:val="en-US"/>
        </w:rPr>
        <w:t>: 17-Nov-2024].</w:t>
      </w:r>
    </w:p>
    <w:p w14:paraId="54977C0F" w14:textId="55F28F09" w:rsidR="00926167" w:rsidRPr="00926167" w:rsidRDefault="00926167" w:rsidP="00926167">
      <w:pPr>
        <w:pStyle w:val="ListParagraph"/>
        <w:numPr>
          <w:ilvl w:val="0"/>
          <w:numId w:val="26"/>
        </w:numPr>
        <w:ind w:left="567"/>
        <w:jc w:val="left"/>
        <w:rPr>
          <w:lang w:val="en-US"/>
        </w:rPr>
      </w:pPr>
      <w:r>
        <w:rPr>
          <w:lang w:val="en-US"/>
        </w:rPr>
        <w:t>Bootstrap, “Table Examples” [</w:t>
      </w:r>
      <w:proofErr w:type="spellStart"/>
      <w:r>
        <w:rPr>
          <w:lang w:val="en-US"/>
        </w:rPr>
        <w:t>Tiešsaistē</w:t>
      </w:r>
      <w:proofErr w:type="spellEnd"/>
      <w:r>
        <w:rPr>
          <w:lang w:val="en-US"/>
        </w:rPr>
        <w:t xml:space="preserve">]. </w:t>
      </w:r>
      <w:proofErr w:type="spellStart"/>
      <w:r>
        <w:rPr>
          <w:lang w:val="en-US"/>
        </w:rPr>
        <w:t>Pieejams</w:t>
      </w:r>
      <w:proofErr w:type="spellEnd"/>
      <w:r>
        <w:rPr>
          <w:lang w:val="en-US"/>
        </w:rPr>
        <w:t xml:space="preserve">: </w:t>
      </w:r>
      <w:r w:rsidR="00000D48" w:rsidRPr="00000D48">
        <w:rPr>
          <w:lang w:val="en-US"/>
        </w:rPr>
        <w:t>https://getbootstrap.com/docs/5.3/content/tables/#overview</w:t>
      </w:r>
      <w:r>
        <w:rPr>
          <w:lang w:val="en-US"/>
        </w:rPr>
        <w:t xml:space="preserve"> </w:t>
      </w:r>
      <w:r w:rsidRPr="00926167">
        <w:rPr>
          <w:lang w:val="en-US"/>
        </w:rPr>
        <w:t>[</w:t>
      </w:r>
      <w:proofErr w:type="spellStart"/>
      <w:r w:rsidRPr="00926167">
        <w:rPr>
          <w:lang w:val="en-US"/>
        </w:rPr>
        <w:t>Apskatīts</w:t>
      </w:r>
      <w:proofErr w:type="spellEnd"/>
      <w:r w:rsidRPr="00926167">
        <w:rPr>
          <w:lang w:val="en-US"/>
        </w:rPr>
        <w:t xml:space="preserve">: </w:t>
      </w:r>
      <w:r w:rsidR="00000D48">
        <w:rPr>
          <w:lang w:val="en-US"/>
        </w:rPr>
        <w:t>1</w:t>
      </w:r>
      <w:r>
        <w:rPr>
          <w:lang w:val="en-US"/>
        </w:rPr>
        <w:t>7</w:t>
      </w:r>
      <w:r w:rsidRPr="00926167">
        <w:rPr>
          <w:lang w:val="en-US"/>
        </w:rPr>
        <w:t>-</w:t>
      </w:r>
      <w:r w:rsidR="00000D48">
        <w:rPr>
          <w:lang w:val="en-US"/>
        </w:rPr>
        <w:t>Nov</w:t>
      </w:r>
      <w:r w:rsidRPr="00926167">
        <w:rPr>
          <w:lang w:val="en-US"/>
        </w:rPr>
        <w:t>-2024].</w:t>
      </w:r>
    </w:p>
    <w:p w14:paraId="723EDC2C" w14:textId="299D3F59" w:rsidR="00926167" w:rsidRPr="00961965" w:rsidRDefault="00961965" w:rsidP="00961965">
      <w:pPr>
        <w:pStyle w:val="ListParagraph"/>
        <w:numPr>
          <w:ilvl w:val="0"/>
          <w:numId w:val="26"/>
        </w:numPr>
        <w:ind w:left="567"/>
        <w:jc w:val="left"/>
        <w:rPr>
          <w:lang w:val="en-US"/>
        </w:rPr>
      </w:pPr>
      <w:r>
        <w:rPr>
          <w:lang w:val="en-US"/>
        </w:rPr>
        <w:t>Bootstrap, “Carousel How it works” [</w:t>
      </w:r>
      <w:proofErr w:type="spellStart"/>
      <w:r>
        <w:rPr>
          <w:lang w:val="en-US"/>
        </w:rPr>
        <w:t>Tiešsaistē</w:t>
      </w:r>
      <w:proofErr w:type="spellEnd"/>
      <w:r>
        <w:rPr>
          <w:lang w:val="en-US"/>
        </w:rPr>
        <w:t xml:space="preserve">]. </w:t>
      </w:r>
      <w:proofErr w:type="spellStart"/>
      <w:r>
        <w:rPr>
          <w:lang w:val="en-US"/>
        </w:rPr>
        <w:t>Pieejams</w:t>
      </w:r>
      <w:proofErr w:type="spellEnd"/>
      <w:r>
        <w:rPr>
          <w:lang w:val="en-US"/>
        </w:rPr>
        <w:t xml:space="preserve">: </w:t>
      </w:r>
      <w:r w:rsidRPr="00961965">
        <w:rPr>
          <w:lang w:val="en-US"/>
        </w:rPr>
        <w:t xml:space="preserve">https://getbootstrap.com/docs/5.3/components/carousel/#how-it-works </w:t>
      </w:r>
      <w:r w:rsidRPr="00926167">
        <w:rPr>
          <w:lang w:val="en-US"/>
        </w:rPr>
        <w:t>[</w:t>
      </w:r>
      <w:proofErr w:type="spellStart"/>
      <w:r w:rsidRPr="00926167">
        <w:rPr>
          <w:lang w:val="en-US"/>
        </w:rPr>
        <w:t>Apskatīts</w:t>
      </w:r>
      <w:proofErr w:type="spellEnd"/>
      <w:r w:rsidRPr="00926167">
        <w:rPr>
          <w:lang w:val="en-US"/>
        </w:rPr>
        <w:t xml:space="preserve">: </w:t>
      </w:r>
      <w:r>
        <w:rPr>
          <w:lang w:val="en-US"/>
        </w:rPr>
        <w:t>17</w:t>
      </w:r>
      <w:r w:rsidRPr="00926167">
        <w:rPr>
          <w:lang w:val="en-US"/>
        </w:rPr>
        <w:t>-</w:t>
      </w:r>
      <w:r>
        <w:rPr>
          <w:lang w:val="en-US"/>
        </w:rPr>
        <w:t>Nov</w:t>
      </w:r>
      <w:r w:rsidRPr="00926167">
        <w:rPr>
          <w:lang w:val="en-US"/>
        </w:rPr>
        <w:t>-2024].</w:t>
      </w:r>
    </w:p>
    <w:p w14:paraId="467E3C11" w14:textId="5EBC20B0" w:rsidR="00926167" w:rsidRPr="00926167" w:rsidRDefault="00926167" w:rsidP="00926167">
      <w:pPr>
        <w:pStyle w:val="ListParagraph"/>
        <w:numPr>
          <w:ilvl w:val="0"/>
          <w:numId w:val="26"/>
        </w:numPr>
        <w:ind w:left="567"/>
        <w:jc w:val="left"/>
        <w:rPr>
          <w:lang w:val="en-US"/>
        </w:rPr>
      </w:pPr>
      <w:r>
        <w:rPr>
          <w:lang w:val="en-US"/>
        </w:rPr>
        <w:t>Bootstrap, “Footer Examples” [</w:t>
      </w:r>
      <w:proofErr w:type="spellStart"/>
      <w:r>
        <w:rPr>
          <w:lang w:val="en-US"/>
        </w:rPr>
        <w:t>Tiešsaistē</w:t>
      </w:r>
      <w:proofErr w:type="spellEnd"/>
      <w:r>
        <w:rPr>
          <w:lang w:val="en-US"/>
        </w:rPr>
        <w:t xml:space="preserve">]. </w:t>
      </w:r>
      <w:proofErr w:type="spellStart"/>
      <w:r>
        <w:rPr>
          <w:lang w:val="en-US"/>
        </w:rPr>
        <w:t>Pieejams</w:t>
      </w:r>
      <w:proofErr w:type="spellEnd"/>
      <w:r>
        <w:rPr>
          <w:lang w:val="en-US"/>
        </w:rPr>
        <w:t xml:space="preserve">: </w:t>
      </w:r>
      <w:r w:rsidRPr="00926167">
        <w:rPr>
          <w:lang w:val="en-US"/>
        </w:rPr>
        <w:t>https://getbootstrap.com/docs/5.3/examples/footers/</w:t>
      </w:r>
      <w:r>
        <w:rPr>
          <w:lang w:val="en-US"/>
        </w:rPr>
        <w:t xml:space="preserve"> </w:t>
      </w:r>
      <w:r w:rsidRPr="00926167">
        <w:rPr>
          <w:lang w:val="en-US"/>
        </w:rPr>
        <w:t>[</w:t>
      </w:r>
      <w:proofErr w:type="spellStart"/>
      <w:r w:rsidRPr="00926167">
        <w:rPr>
          <w:lang w:val="en-US"/>
        </w:rPr>
        <w:t>Apskatīts</w:t>
      </w:r>
      <w:proofErr w:type="spellEnd"/>
      <w:r w:rsidRPr="00926167">
        <w:rPr>
          <w:lang w:val="en-US"/>
        </w:rPr>
        <w:t xml:space="preserve">: </w:t>
      </w:r>
      <w:r>
        <w:rPr>
          <w:lang w:val="en-US"/>
        </w:rPr>
        <w:t>27</w:t>
      </w:r>
      <w:r w:rsidRPr="00926167">
        <w:rPr>
          <w:lang w:val="en-US"/>
        </w:rPr>
        <w:t>-</w:t>
      </w:r>
      <w:r>
        <w:rPr>
          <w:lang w:val="en-US"/>
        </w:rPr>
        <w:t>Dec</w:t>
      </w:r>
      <w:r w:rsidRPr="00926167">
        <w:rPr>
          <w:lang w:val="en-US"/>
        </w:rPr>
        <w:t>-2024].</w:t>
      </w:r>
    </w:p>
    <w:p w14:paraId="13847158" w14:textId="5A2F6E73" w:rsidR="00926167" w:rsidRPr="00926167" w:rsidRDefault="00926167" w:rsidP="00926167">
      <w:pPr>
        <w:pStyle w:val="ListParagraph"/>
        <w:numPr>
          <w:ilvl w:val="0"/>
          <w:numId w:val="26"/>
        </w:numPr>
        <w:ind w:left="567"/>
        <w:jc w:val="left"/>
        <w:rPr>
          <w:lang w:val="en-US"/>
        </w:rPr>
      </w:pPr>
      <w:r>
        <w:rPr>
          <w:lang w:val="en-US"/>
        </w:rPr>
        <w:t>Bootstrap, “Sign in examples” [</w:t>
      </w:r>
      <w:proofErr w:type="spellStart"/>
      <w:r>
        <w:rPr>
          <w:lang w:val="en-US"/>
        </w:rPr>
        <w:t>Tiešsaistē</w:t>
      </w:r>
      <w:proofErr w:type="spellEnd"/>
      <w:r>
        <w:rPr>
          <w:lang w:val="en-US"/>
        </w:rPr>
        <w:t xml:space="preserve">]. </w:t>
      </w:r>
      <w:proofErr w:type="spellStart"/>
      <w:r>
        <w:rPr>
          <w:lang w:val="en-US"/>
        </w:rPr>
        <w:t>Pieejams</w:t>
      </w:r>
      <w:proofErr w:type="spellEnd"/>
      <w:r>
        <w:rPr>
          <w:lang w:val="en-US"/>
        </w:rPr>
        <w:t xml:space="preserve">: </w:t>
      </w:r>
      <w:r w:rsidRPr="00926167">
        <w:rPr>
          <w:lang w:val="en-US"/>
        </w:rPr>
        <w:t>https://getbootstrap.com/docs/5.3/examples/sign-in/</w:t>
      </w:r>
      <w:r>
        <w:rPr>
          <w:lang w:val="en-US"/>
        </w:rPr>
        <w:t xml:space="preserve"> </w:t>
      </w:r>
      <w:r w:rsidRPr="00926167">
        <w:rPr>
          <w:lang w:val="en-US"/>
        </w:rPr>
        <w:t>[</w:t>
      </w:r>
      <w:proofErr w:type="spellStart"/>
      <w:r w:rsidRPr="00926167">
        <w:rPr>
          <w:lang w:val="en-US"/>
        </w:rPr>
        <w:t>Apskatīts</w:t>
      </w:r>
      <w:proofErr w:type="spellEnd"/>
      <w:r w:rsidRPr="00926167">
        <w:rPr>
          <w:lang w:val="en-US"/>
        </w:rPr>
        <w:t xml:space="preserve">: </w:t>
      </w:r>
      <w:r>
        <w:rPr>
          <w:lang w:val="en-US"/>
        </w:rPr>
        <w:t>27</w:t>
      </w:r>
      <w:r w:rsidRPr="00926167">
        <w:rPr>
          <w:lang w:val="en-US"/>
        </w:rPr>
        <w:t>-</w:t>
      </w:r>
      <w:r>
        <w:rPr>
          <w:lang w:val="en-US"/>
        </w:rPr>
        <w:t>Dec</w:t>
      </w:r>
      <w:r w:rsidRPr="00926167">
        <w:rPr>
          <w:lang w:val="en-US"/>
        </w:rPr>
        <w:t>-2024].</w:t>
      </w:r>
    </w:p>
    <w:p w14:paraId="45D87960" w14:textId="77777777" w:rsidR="00961965" w:rsidRDefault="00926167" w:rsidP="00961965">
      <w:pPr>
        <w:pStyle w:val="ListParagraph"/>
        <w:numPr>
          <w:ilvl w:val="0"/>
          <w:numId w:val="26"/>
        </w:numPr>
        <w:ind w:left="567"/>
        <w:jc w:val="left"/>
        <w:rPr>
          <w:lang w:val="en-US"/>
        </w:rPr>
      </w:pPr>
      <w:r>
        <w:rPr>
          <w:lang w:val="en-US"/>
        </w:rPr>
        <w:lastRenderedPageBreak/>
        <w:t>Bootstrap, “Modal Examples” [</w:t>
      </w:r>
      <w:proofErr w:type="spellStart"/>
      <w:r>
        <w:rPr>
          <w:lang w:val="en-US"/>
        </w:rPr>
        <w:t>Tiešsaistē</w:t>
      </w:r>
      <w:proofErr w:type="spellEnd"/>
      <w:r>
        <w:rPr>
          <w:lang w:val="en-US"/>
        </w:rPr>
        <w:t xml:space="preserve">]. </w:t>
      </w:r>
      <w:proofErr w:type="spellStart"/>
      <w:r>
        <w:rPr>
          <w:lang w:val="en-US"/>
        </w:rPr>
        <w:t>Pieejams</w:t>
      </w:r>
      <w:proofErr w:type="spellEnd"/>
      <w:r>
        <w:rPr>
          <w:lang w:val="en-US"/>
        </w:rPr>
        <w:t xml:space="preserve">: </w:t>
      </w:r>
      <w:r w:rsidRPr="00926167">
        <w:rPr>
          <w:lang w:val="en-US"/>
        </w:rPr>
        <w:t>https://getbootstrap.com/docs/5.3/components/modal/#how-it-works</w:t>
      </w:r>
      <w:r>
        <w:rPr>
          <w:lang w:val="en-US"/>
        </w:rPr>
        <w:t xml:space="preserve"> </w:t>
      </w:r>
      <w:r w:rsidRPr="00926167">
        <w:rPr>
          <w:lang w:val="en-US"/>
        </w:rPr>
        <w:t>[</w:t>
      </w:r>
      <w:proofErr w:type="spellStart"/>
      <w:r w:rsidRPr="00926167">
        <w:rPr>
          <w:lang w:val="en-US"/>
        </w:rPr>
        <w:t>Apskatīts</w:t>
      </w:r>
      <w:proofErr w:type="spellEnd"/>
      <w:r w:rsidRPr="00926167">
        <w:rPr>
          <w:lang w:val="en-US"/>
        </w:rPr>
        <w:t xml:space="preserve">: </w:t>
      </w:r>
      <w:r>
        <w:rPr>
          <w:lang w:val="en-US"/>
        </w:rPr>
        <w:t>27</w:t>
      </w:r>
      <w:r w:rsidRPr="00926167">
        <w:rPr>
          <w:lang w:val="en-US"/>
        </w:rPr>
        <w:t>-</w:t>
      </w:r>
      <w:r>
        <w:rPr>
          <w:lang w:val="en-US"/>
        </w:rPr>
        <w:t>Dec</w:t>
      </w:r>
      <w:r w:rsidRPr="00926167">
        <w:rPr>
          <w:lang w:val="en-US"/>
        </w:rPr>
        <w:t>-2024].</w:t>
      </w:r>
    </w:p>
    <w:p w14:paraId="54A8A6C9" w14:textId="5854E3BC" w:rsidR="00961965" w:rsidRDefault="00961965" w:rsidP="00961965">
      <w:pPr>
        <w:pStyle w:val="ListParagraph"/>
        <w:numPr>
          <w:ilvl w:val="0"/>
          <w:numId w:val="26"/>
        </w:numPr>
        <w:ind w:left="567"/>
        <w:jc w:val="left"/>
        <w:rPr>
          <w:lang w:val="en-US"/>
        </w:rPr>
      </w:pPr>
      <w:r w:rsidRPr="00961965">
        <w:rPr>
          <w:lang w:val="en-US"/>
        </w:rPr>
        <w:t xml:space="preserve">Code With Yousaf, “Generating PDF Files with </w:t>
      </w:r>
      <w:proofErr w:type="spellStart"/>
      <w:r w:rsidRPr="00961965">
        <w:rPr>
          <w:lang w:val="en-US"/>
        </w:rPr>
        <w:t>jsPDF</w:t>
      </w:r>
      <w:proofErr w:type="spellEnd"/>
      <w:r w:rsidRPr="00961965">
        <w:rPr>
          <w:lang w:val="en-US"/>
        </w:rPr>
        <w:t xml:space="preserve"> Library in JavaScript: Quick Start Guide” [</w:t>
      </w:r>
      <w:proofErr w:type="spellStart"/>
      <w:r w:rsidRPr="00961965">
        <w:rPr>
          <w:lang w:val="en-US"/>
        </w:rPr>
        <w:t>Tiešsaistē</w:t>
      </w:r>
      <w:proofErr w:type="spellEnd"/>
      <w:r w:rsidRPr="00961965">
        <w:rPr>
          <w:lang w:val="en-US"/>
        </w:rPr>
        <w:t xml:space="preserve">]. </w:t>
      </w:r>
      <w:proofErr w:type="spellStart"/>
      <w:r w:rsidRPr="00961965">
        <w:rPr>
          <w:lang w:val="en-US"/>
        </w:rPr>
        <w:t>Pieejams</w:t>
      </w:r>
      <w:proofErr w:type="spellEnd"/>
      <w:r w:rsidRPr="00961965">
        <w:rPr>
          <w:lang w:val="en-US"/>
        </w:rPr>
        <w:t>: https://www.youtube.com/watch?v=i7EOZB3a1Vs&amp;themeRefresh=1 [</w:t>
      </w:r>
      <w:proofErr w:type="spellStart"/>
      <w:r w:rsidRPr="00961965">
        <w:rPr>
          <w:lang w:val="en-US"/>
        </w:rPr>
        <w:t>Apskatīts</w:t>
      </w:r>
      <w:proofErr w:type="spellEnd"/>
      <w:r w:rsidRPr="00961965">
        <w:rPr>
          <w:lang w:val="en-US"/>
        </w:rPr>
        <w:t xml:space="preserve">: </w:t>
      </w:r>
      <w:r>
        <w:rPr>
          <w:lang w:val="en-US"/>
        </w:rPr>
        <w:t>27</w:t>
      </w:r>
      <w:r w:rsidRPr="00961965">
        <w:rPr>
          <w:lang w:val="en-US"/>
        </w:rPr>
        <w:t>-</w:t>
      </w:r>
      <w:r>
        <w:rPr>
          <w:lang w:val="en-US"/>
        </w:rPr>
        <w:t>Dec</w:t>
      </w:r>
      <w:r w:rsidRPr="00961965">
        <w:rPr>
          <w:lang w:val="en-US"/>
        </w:rPr>
        <w:t>-2024].</w:t>
      </w:r>
    </w:p>
    <w:p w14:paraId="4BB19B7B" w14:textId="5C4F0FB0" w:rsidR="00961965" w:rsidRDefault="00961965" w:rsidP="00961965">
      <w:pPr>
        <w:pStyle w:val="ListParagraph"/>
        <w:numPr>
          <w:ilvl w:val="0"/>
          <w:numId w:val="26"/>
        </w:numPr>
        <w:ind w:left="567"/>
        <w:jc w:val="left"/>
        <w:rPr>
          <w:lang w:val="en-US"/>
        </w:rPr>
      </w:pPr>
      <w:r>
        <w:rPr>
          <w:lang w:val="en-US"/>
        </w:rPr>
        <w:t>Parallax, “</w:t>
      </w:r>
      <w:proofErr w:type="spellStart"/>
      <w:r w:rsidRPr="00961965">
        <w:rPr>
          <w:lang w:val="en-US"/>
        </w:rPr>
        <w:t>jspdf</w:t>
      </w:r>
      <w:proofErr w:type="spellEnd"/>
      <w:r>
        <w:rPr>
          <w:lang w:val="en-US"/>
        </w:rPr>
        <w:t xml:space="preserve"> documentation” </w:t>
      </w:r>
      <w:r w:rsidRPr="00961965">
        <w:rPr>
          <w:lang w:val="en-US"/>
        </w:rPr>
        <w:t>[</w:t>
      </w:r>
      <w:proofErr w:type="spellStart"/>
      <w:r w:rsidRPr="00961965">
        <w:rPr>
          <w:lang w:val="en-US"/>
        </w:rPr>
        <w:t>Tiešsaistē</w:t>
      </w:r>
      <w:proofErr w:type="spellEnd"/>
      <w:r w:rsidRPr="00961965">
        <w:rPr>
          <w:lang w:val="en-US"/>
        </w:rPr>
        <w:t xml:space="preserve">]. </w:t>
      </w:r>
      <w:proofErr w:type="spellStart"/>
      <w:r w:rsidRPr="00961965">
        <w:rPr>
          <w:lang w:val="en-US"/>
        </w:rPr>
        <w:t>Pieejams</w:t>
      </w:r>
      <w:proofErr w:type="spellEnd"/>
      <w:r w:rsidRPr="00961965">
        <w:rPr>
          <w:lang w:val="en-US"/>
        </w:rPr>
        <w:t>: https://www.npmjs.com/package/jspdf [</w:t>
      </w:r>
      <w:proofErr w:type="spellStart"/>
      <w:r w:rsidRPr="00961965">
        <w:rPr>
          <w:lang w:val="en-US"/>
        </w:rPr>
        <w:t>Apskatīts</w:t>
      </w:r>
      <w:proofErr w:type="spellEnd"/>
      <w:r w:rsidRPr="00961965">
        <w:rPr>
          <w:lang w:val="en-US"/>
        </w:rPr>
        <w:t xml:space="preserve">: </w:t>
      </w:r>
      <w:r>
        <w:rPr>
          <w:lang w:val="en-US"/>
        </w:rPr>
        <w:t>27</w:t>
      </w:r>
      <w:r w:rsidRPr="00961965">
        <w:rPr>
          <w:lang w:val="en-US"/>
        </w:rPr>
        <w:t>-</w:t>
      </w:r>
      <w:r>
        <w:rPr>
          <w:lang w:val="en-US"/>
        </w:rPr>
        <w:t>Dec</w:t>
      </w:r>
      <w:r w:rsidRPr="00961965">
        <w:rPr>
          <w:lang w:val="en-US"/>
        </w:rPr>
        <w:t>-2024].</w:t>
      </w:r>
    </w:p>
    <w:p w14:paraId="6019B5C4" w14:textId="46E4387C" w:rsidR="00961965" w:rsidRPr="001936E4" w:rsidRDefault="00961965" w:rsidP="001936E4">
      <w:pPr>
        <w:pStyle w:val="ListParagraph"/>
        <w:numPr>
          <w:ilvl w:val="0"/>
          <w:numId w:val="26"/>
        </w:numPr>
        <w:ind w:left="567"/>
        <w:jc w:val="left"/>
        <w:rPr>
          <w:lang w:val="en-US"/>
        </w:rPr>
      </w:pPr>
      <w:r>
        <w:rPr>
          <w:lang w:val="en-US"/>
        </w:rPr>
        <w:t>Parallax, “</w:t>
      </w:r>
      <w:proofErr w:type="spellStart"/>
      <w:r w:rsidRPr="00961965">
        <w:rPr>
          <w:lang w:val="en-US"/>
        </w:rPr>
        <w:t>jspdf</w:t>
      </w:r>
      <w:proofErr w:type="spellEnd"/>
      <w:r>
        <w:rPr>
          <w:lang w:val="en-US"/>
        </w:rPr>
        <w:t xml:space="preserve"> documentation” </w:t>
      </w:r>
      <w:r w:rsidRPr="00961965">
        <w:rPr>
          <w:lang w:val="en-US"/>
        </w:rPr>
        <w:t>[</w:t>
      </w:r>
      <w:proofErr w:type="spellStart"/>
      <w:r w:rsidRPr="00961965">
        <w:rPr>
          <w:lang w:val="en-US"/>
        </w:rPr>
        <w:t>Tiešsaistē</w:t>
      </w:r>
      <w:proofErr w:type="spellEnd"/>
      <w:r w:rsidRPr="00961965">
        <w:rPr>
          <w:lang w:val="en-US"/>
        </w:rPr>
        <w:t xml:space="preserve">]. </w:t>
      </w:r>
      <w:proofErr w:type="spellStart"/>
      <w:r w:rsidRPr="00961965">
        <w:rPr>
          <w:lang w:val="en-US"/>
        </w:rPr>
        <w:t>Pieejams</w:t>
      </w:r>
      <w:proofErr w:type="spellEnd"/>
      <w:r w:rsidRPr="00961965">
        <w:rPr>
          <w:lang w:val="en-US"/>
        </w:rPr>
        <w:t>: https://artskydj.github.io/jsPDF/docs/jsPDF.html [</w:t>
      </w:r>
      <w:proofErr w:type="spellStart"/>
      <w:r w:rsidRPr="00961965">
        <w:rPr>
          <w:lang w:val="en-US"/>
        </w:rPr>
        <w:t>Apskatīts</w:t>
      </w:r>
      <w:proofErr w:type="spellEnd"/>
      <w:r w:rsidRPr="00961965">
        <w:rPr>
          <w:lang w:val="en-US"/>
        </w:rPr>
        <w:t xml:space="preserve">: </w:t>
      </w:r>
      <w:r>
        <w:rPr>
          <w:lang w:val="en-US"/>
        </w:rPr>
        <w:t>27</w:t>
      </w:r>
      <w:r w:rsidRPr="00961965">
        <w:rPr>
          <w:lang w:val="en-US"/>
        </w:rPr>
        <w:t>-</w:t>
      </w:r>
      <w:r>
        <w:rPr>
          <w:lang w:val="en-US"/>
        </w:rPr>
        <w:t>Dec</w:t>
      </w:r>
      <w:r w:rsidRPr="00961965">
        <w:rPr>
          <w:lang w:val="en-US"/>
        </w:rPr>
        <w:t>-2024].</w:t>
      </w:r>
    </w:p>
    <w:p w14:paraId="79240808" w14:textId="6C18594C" w:rsidR="00146B61" w:rsidRDefault="00146B61" w:rsidP="00146B61">
      <w:pPr>
        <w:jc w:val="left"/>
        <w:rPr>
          <w:lang w:val="en-US"/>
        </w:rPr>
      </w:pPr>
    </w:p>
    <w:p w14:paraId="0768B35D" w14:textId="77777777" w:rsidR="00146B61" w:rsidRDefault="00146B61" w:rsidP="00146B61">
      <w:pPr>
        <w:jc w:val="left"/>
        <w:rPr>
          <w:lang w:val="en-US"/>
        </w:rPr>
        <w:sectPr w:rsidR="00146B61" w:rsidSect="00FB6AD6">
          <w:pgSz w:w="11906" w:h="16838" w:code="9"/>
          <w:pgMar w:top="1418" w:right="1134" w:bottom="1418" w:left="1701" w:header="0" w:footer="720" w:gutter="0"/>
          <w:cols w:space="720"/>
          <w:formProt w:val="0"/>
          <w:docGrid w:linePitch="360"/>
        </w:sectPr>
      </w:pPr>
    </w:p>
    <w:p w14:paraId="7D26B523" w14:textId="20CFC6F4" w:rsidR="00146B61" w:rsidRDefault="00146B61" w:rsidP="00146B61">
      <w:pPr>
        <w:pStyle w:val="Heading1"/>
        <w:numPr>
          <w:ilvl w:val="0"/>
          <w:numId w:val="0"/>
        </w:numPr>
        <w:rPr>
          <w:lang w:val="en-US"/>
        </w:rPr>
      </w:pPr>
      <w:bookmarkStart w:id="33" w:name="_Toc186790241"/>
      <w:r>
        <w:rPr>
          <w:lang w:val="en-US"/>
        </w:rPr>
        <w:lastRenderedPageBreak/>
        <w:t>Pielikumi</w:t>
      </w:r>
      <w:bookmarkEnd w:id="33"/>
    </w:p>
    <w:p w14:paraId="5E104718" w14:textId="35659095" w:rsidR="00146B61" w:rsidRDefault="00146B61" w:rsidP="00146B61">
      <w:pPr>
        <w:rPr>
          <w:lang w:val="en-US"/>
        </w:rPr>
      </w:pPr>
    </w:p>
    <w:p w14:paraId="1468786D" w14:textId="103A34DF" w:rsidR="00146B61" w:rsidRDefault="00146B61" w:rsidP="00146B61">
      <w:pPr>
        <w:pStyle w:val="Heading2"/>
        <w:numPr>
          <w:ilvl w:val="0"/>
          <w:numId w:val="35"/>
        </w:numPr>
        <w:jc w:val="right"/>
        <w:rPr>
          <w:lang w:val="en-US"/>
        </w:rPr>
      </w:pPr>
      <w:bookmarkStart w:id="34" w:name="_Toc186790242"/>
      <w:proofErr w:type="spellStart"/>
      <w:r>
        <w:rPr>
          <w:lang w:val="en-US"/>
        </w:rPr>
        <w:t>Pielikums</w:t>
      </w:r>
      <w:proofErr w:type="spellEnd"/>
      <w:r>
        <w:rPr>
          <w:lang w:val="en-US"/>
        </w:rPr>
        <w:t xml:space="preserve">. </w:t>
      </w:r>
      <w:proofErr w:type="spellStart"/>
      <w:r>
        <w:rPr>
          <w:lang w:val="en-US"/>
        </w:rPr>
        <w:t>Vietnes</w:t>
      </w:r>
      <w:proofErr w:type="spellEnd"/>
      <w:r>
        <w:rPr>
          <w:lang w:val="en-US"/>
        </w:rPr>
        <w:t xml:space="preserve"> </w:t>
      </w:r>
      <w:proofErr w:type="spellStart"/>
      <w:r>
        <w:rPr>
          <w:lang w:val="en-US"/>
        </w:rPr>
        <w:t>dzaina</w:t>
      </w:r>
      <w:proofErr w:type="spellEnd"/>
      <w:r>
        <w:rPr>
          <w:lang w:val="en-US"/>
        </w:rPr>
        <w:t xml:space="preserve"> </w:t>
      </w:r>
      <w:proofErr w:type="spellStart"/>
      <w:r>
        <w:rPr>
          <w:lang w:val="en-US"/>
        </w:rPr>
        <w:t>skice</w:t>
      </w:r>
      <w:bookmarkEnd w:id="34"/>
      <w:proofErr w:type="spellEnd"/>
    </w:p>
    <w:p w14:paraId="240B06C3" w14:textId="28DB17D2" w:rsidR="00146B61" w:rsidRPr="00146B61" w:rsidRDefault="00651F44" w:rsidP="00146B61">
      <w:pPr>
        <w:jc w:val="center"/>
        <w:rPr>
          <w:lang w:val="en-US"/>
        </w:rPr>
      </w:pPr>
      <w:r>
        <w:rPr>
          <w:noProof/>
          <w:lang w:val="en-US"/>
        </w:rPr>
        <w:drawing>
          <wp:inline distT="0" distB="0" distL="0" distR="0" wp14:anchorId="782DACAD" wp14:editId="2D0D86C6">
            <wp:extent cx="7622222" cy="5593775"/>
            <wp:effectExtent l="4445"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rot="5400000">
                      <a:off x="0" y="0"/>
                      <a:ext cx="7636165" cy="5604007"/>
                    </a:xfrm>
                    <a:prstGeom prst="rect">
                      <a:avLst/>
                    </a:prstGeom>
                  </pic:spPr>
                </pic:pic>
              </a:graphicData>
            </a:graphic>
          </wp:inline>
        </w:drawing>
      </w:r>
    </w:p>
    <w:sectPr w:rsidR="00146B61" w:rsidRPr="00146B61" w:rsidSect="00FB6AD6">
      <w:pgSz w:w="11906" w:h="16838" w:code="9"/>
      <w:pgMar w:top="1418" w:right="1134" w:bottom="1418" w:left="170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AF9F" w14:textId="77777777" w:rsidR="005F478F" w:rsidRDefault="005F478F">
      <w:pPr>
        <w:spacing w:line="240" w:lineRule="auto"/>
      </w:pPr>
      <w:r>
        <w:separator/>
      </w:r>
    </w:p>
  </w:endnote>
  <w:endnote w:type="continuationSeparator" w:id="0">
    <w:p w14:paraId="578F46C8" w14:textId="77777777" w:rsidR="005F478F" w:rsidRDefault="005F4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4"/>
      </w:rPr>
      <w:id w:val="651486887"/>
      <w:docPartObj>
        <w:docPartGallery w:val="Page Numbers (Bottom of Page)"/>
        <w:docPartUnique/>
      </w:docPartObj>
    </w:sdtPr>
    <w:sdtEndPr>
      <w:rPr>
        <w:noProof/>
      </w:rPr>
    </w:sdtEndPr>
    <w:sdtContent>
      <w:p w14:paraId="42C41A24" w14:textId="25FA2B9E" w:rsidR="00C71108" w:rsidRPr="00FB6AD6" w:rsidRDefault="00966BC3" w:rsidP="00D8689C">
        <w:pPr>
          <w:pStyle w:val="Footer"/>
          <w:rPr>
            <w:sz w:val="22"/>
            <w:szCs w:val="24"/>
          </w:rPr>
        </w:pPr>
        <w:r w:rsidRPr="00FB6AD6">
          <w:rPr>
            <w:sz w:val="22"/>
            <w:szCs w:val="24"/>
          </w:rPr>
          <w:fldChar w:fldCharType="begin"/>
        </w:r>
        <w:r w:rsidRPr="00FB6AD6">
          <w:rPr>
            <w:sz w:val="22"/>
            <w:szCs w:val="24"/>
          </w:rPr>
          <w:instrText xml:space="preserve"> PAGE   \* MERGEFORMAT </w:instrText>
        </w:r>
        <w:r w:rsidRPr="00FB6AD6">
          <w:rPr>
            <w:sz w:val="22"/>
            <w:szCs w:val="24"/>
          </w:rPr>
          <w:fldChar w:fldCharType="separate"/>
        </w:r>
        <w:r w:rsidRPr="00FB6AD6">
          <w:rPr>
            <w:noProof/>
            <w:sz w:val="22"/>
            <w:szCs w:val="24"/>
          </w:rPr>
          <w:t>2</w:t>
        </w:r>
        <w:r w:rsidRPr="00FB6AD6">
          <w:rPr>
            <w:noProof/>
            <w:sz w:val="22"/>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C89BA" w14:textId="44AB9609" w:rsidR="00FA22B8" w:rsidRDefault="00FA22B8">
    <w:pPr>
      <w:pStyle w:val="Footer"/>
    </w:pPr>
  </w:p>
  <w:p w14:paraId="1E0C5115" w14:textId="77777777" w:rsidR="00FA22B8" w:rsidRDefault="00FA2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D16C" w14:textId="77777777" w:rsidR="005F478F" w:rsidRDefault="005F478F">
      <w:pPr>
        <w:spacing w:line="240" w:lineRule="auto"/>
      </w:pPr>
      <w:r>
        <w:separator/>
      </w:r>
    </w:p>
  </w:footnote>
  <w:footnote w:type="continuationSeparator" w:id="0">
    <w:p w14:paraId="61592DB5" w14:textId="77777777" w:rsidR="005F478F" w:rsidRDefault="005F47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E08"/>
    <w:multiLevelType w:val="hybridMultilevel"/>
    <w:tmpl w:val="7A2A3B52"/>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E8E15A9"/>
    <w:multiLevelType w:val="hybridMultilevel"/>
    <w:tmpl w:val="69C8BE82"/>
    <w:lvl w:ilvl="0" w:tplc="EF9E1A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A08D9"/>
    <w:multiLevelType w:val="hybridMultilevel"/>
    <w:tmpl w:val="50AC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50166"/>
    <w:multiLevelType w:val="multilevel"/>
    <w:tmpl w:val="A7305AD4"/>
    <w:lvl w:ilvl="0">
      <w:start w:val="1"/>
      <w:numFmt w:val="bullet"/>
      <w:lvlText w:val=""/>
      <w:lvlJc w:val="left"/>
      <w:pPr>
        <w:tabs>
          <w:tab w:val="num" w:pos="720"/>
        </w:tabs>
        <w:ind w:left="720" w:hanging="360"/>
      </w:pPr>
      <w:rPr>
        <w:rFonts w:ascii="Symbol" w:hAnsi="Symbol" w:cs="Symbol" w:hint="default"/>
        <w:b/>
        <w:bCs/>
        <w:sz w:val="24"/>
        <w:szCs w:val="24"/>
      </w:rPr>
    </w:lvl>
    <w:lvl w:ilvl="1">
      <w:start w:val="1"/>
      <w:numFmt w:val="bullet"/>
      <w:lvlText w:val="◦"/>
      <w:lvlJc w:val="left"/>
      <w:pPr>
        <w:tabs>
          <w:tab w:val="num" w:pos="1080"/>
        </w:tabs>
        <w:ind w:left="1080" w:hanging="360"/>
      </w:pPr>
      <w:rPr>
        <w:rFonts w:ascii="OpenSymbol" w:hAnsi="OpenSymbol" w:cs="OpenSymbol" w:hint="default"/>
        <w:b/>
        <w:bCs/>
        <w:sz w:val="24"/>
        <w:szCs w:val="24"/>
      </w:rPr>
    </w:lvl>
    <w:lvl w:ilvl="2">
      <w:start w:val="1"/>
      <w:numFmt w:val="bullet"/>
      <w:lvlText w:val="▪"/>
      <w:lvlJc w:val="left"/>
      <w:pPr>
        <w:tabs>
          <w:tab w:val="num" w:pos="1440"/>
        </w:tabs>
        <w:ind w:left="1440" w:hanging="360"/>
      </w:pPr>
      <w:rPr>
        <w:rFonts w:ascii="OpenSymbol" w:hAnsi="OpenSymbol" w:cs="OpenSymbol" w:hint="default"/>
        <w:b/>
        <w:bCs/>
        <w:sz w:val="24"/>
        <w:szCs w:val="24"/>
      </w:rPr>
    </w:lvl>
    <w:lvl w:ilvl="3">
      <w:start w:val="1"/>
      <w:numFmt w:val="bullet"/>
      <w:lvlText w:val=""/>
      <w:lvlJc w:val="left"/>
      <w:pPr>
        <w:tabs>
          <w:tab w:val="num" w:pos="1800"/>
        </w:tabs>
        <w:ind w:left="1800" w:hanging="360"/>
      </w:pPr>
      <w:rPr>
        <w:rFonts w:ascii="Symbol" w:hAnsi="Symbol" w:cs="Symbol" w:hint="default"/>
        <w:b/>
        <w:bCs/>
        <w:sz w:val="24"/>
        <w:szCs w:val="24"/>
      </w:rPr>
    </w:lvl>
    <w:lvl w:ilvl="4">
      <w:start w:val="1"/>
      <w:numFmt w:val="bullet"/>
      <w:lvlText w:val="◦"/>
      <w:lvlJc w:val="left"/>
      <w:pPr>
        <w:tabs>
          <w:tab w:val="num" w:pos="2160"/>
        </w:tabs>
        <w:ind w:left="2160" w:hanging="360"/>
      </w:pPr>
      <w:rPr>
        <w:rFonts w:ascii="OpenSymbol" w:hAnsi="OpenSymbol" w:cs="OpenSymbol" w:hint="default"/>
        <w:b/>
        <w:bCs/>
        <w:sz w:val="24"/>
        <w:szCs w:val="24"/>
      </w:rPr>
    </w:lvl>
    <w:lvl w:ilvl="5">
      <w:start w:val="1"/>
      <w:numFmt w:val="bullet"/>
      <w:lvlText w:val="▪"/>
      <w:lvlJc w:val="left"/>
      <w:pPr>
        <w:tabs>
          <w:tab w:val="num" w:pos="2520"/>
        </w:tabs>
        <w:ind w:left="2520" w:hanging="360"/>
      </w:pPr>
      <w:rPr>
        <w:rFonts w:ascii="OpenSymbol" w:hAnsi="OpenSymbol" w:cs="OpenSymbol" w:hint="default"/>
        <w:b/>
        <w:bCs/>
        <w:sz w:val="24"/>
        <w:szCs w:val="24"/>
      </w:rPr>
    </w:lvl>
    <w:lvl w:ilvl="6">
      <w:start w:val="1"/>
      <w:numFmt w:val="bullet"/>
      <w:lvlText w:val=""/>
      <w:lvlJc w:val="left"/>
      <w:pPr>
        <w:tabs>
          <w:tab w:val="num" w:pos="2880"/>
        </w:tabs>
        <w:ind w:left="2880" w:hanging="360"/>
      </w:pPr>
      <w:rPr>
        <w:rFonts w:ascii="Symbol" w:hAnsi="Symbol" w:cs="Symbol" w:hint="default"/>
        <w:b/>
        <w:bCs/>
        <w:sz w:val="24"/>
        <w:szCs w:val="24"/>
      </w:rPr>
    </w:lvl>
    <w:lvl w:ilvl="7">
      <w:start w:val="1"/>
      <w:numFmt w:val="bullet"/>
      <w:lvlText w:val="◦"/>
      <w:lvlJc w:val="left"/>
      <w:pPr>
        <w:tabs>
          <w:tab w:val="num" w:pos="3240"/>
        </w:tabs>
        <w:ind w:left="3240" w:hanging="360"/>
      </w:pPr>
      <w:rPr>
        <w:rFonts w:ascii="OpenSymbol" w:hAnsi="OpenSymbol" w:cs="OpenSymbol" w:hint="default"/>
        <w:b/>
        <w:bCs/>
        <w:sz w:val="24"/>
        <w:szCs w:val="24"/>
      </w:rPr>
    </w:lvl>
    <w:lvl w:ilvl="8">
      <w:start w:val="1"/>
      <w:numFmt w:val="bullet"/>
      <w:lvlText w:val="▪"/>
      <w:lvlJc w:val="left"/>
      <w:pPr>
        <w:tabs>
          <w:tab w:val="num" w:pos="3600"/>
        </w:tabs>
        <w:ind w:left="3600" w:hanging="360"/>
      </w:pPr>
      <w:rPr>
        <w:rFonts w:ascii="OpenSymbol" w:hAnsi="OpenSymbol" w:cs="OpenSymbol" w:hint="default"/>
        <w:b/>
        <w:bCs/>
        <w:sz w:val="24"/>
        <w:szCs w:val="24"/>
      </w:rPr>
    </w:lvl>
  </w:abstractNum>
  <w:abstractNum w:abstractNumId="4" w15:restartNumberingAfterBreak="0">
    <w:nsid w:val="1457088D"/>
    <w:multiLevelType w:val="multilevel"/>
    <w:tmpl w:val="66E4D1D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68D566F"/>
    <w:multiLevelType w:val="multilevel"/>
    <w:tmpl w:val="5D920E24"/>
    <w:lvl w:ilvl="0">
      <w:start w:val="1"/>
      <w:numFmt w:val="decimal"/>
      <w:pStyle w:val="TabulasNr"/>
      <w:lvlText w:val="%1. tabula"/>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7560273"/>
    <w:multiLevelType w:val="multilevel"/>
    <w:tmpl w:val="536CDB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9E10A76"/>
    <w:multiLevelType w:val="hybridMultilevel"/>
    <w:tmpl w:val="1E1EEF2E"/>
    <w:lvl w:ilvl="0" w:tplc="A900E6B8">
      <w:start w:val="1"/>
      <w:numFmt w:val="bullet"/>
      <w:lvlText w:val="×"/>
      <w:lvlJc w:val="left"/>
      <w:pPr>
        <w:ind w:left="1429" w:hanging="360"/>
      </w:pPr>
      <w:rPr>
        <w:rFonts w:ascii="Calibri" w:hAnsi="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BFD6558"/>
    <w:multiLevelType w:val="hybridMultilevel"/>
    <w:tmpl w:val="48F8D3F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23593F13"/>
    <w:multiLevelType w:val="multilevel"/>
    <w:tmpl w:val="1E3C5F42"/>
    <w:lvl w:ilvl="0">
      <w:start w:val="1"/>
      <w:numFmt w:val="bullet"/>
      <w:lvlText w:val=""/>
      <w:lvlJc w:val="left"/>
      <w:pPr>
        <w:tabs>
          <w:tab w:val="num" w:pos="720"/>
        </w:tabs>
        <w:ind w:left="720" w:hanging="360"/>
      </w:pPr>
      <w:rPr>
        <w:rFonts w:ascii="Symbol" w:hAnsi="Symbol" w:cs="Symbol" w:hint="default"/>
        <w:b/>
        <w:bCs/>
        <w:sz w:val="24"/>
        <w:szCs w:val="24"/>
      </w:rPr>
    </w:lvl>
    <w:lvl w:ilvl="1">
      <w:start w:val="1"/>
      <w:numFmt w:val="bullet"/>
      <w:lvlText w:val="◦"/>
      <w:lvlJc w:val="left"/>
      <w:pPr>
        <w:tabs>
          <w:tab w:val="num" w:pos="1080"/>
        </w:tabs>
        <w:ind w:left="1080" w:hanging="360"/>
      </w:pPr>
      <w:rPr>
        <w:rFonts w:ascii="OpenSymbol" w:hAnsi="OpenSymbol" w:cs="OpenSymbol" w:hint="default"/>
        <w:b/>
        <w:bCs/>
        <w:sz w:val="24"/>
        <w:szCs w:val="24"/>
      </w:rPr>
    </w:lvl>
    <w:lvl w:ilvl="2">
      <w:start w:val="1"/>
      <w:numFmt w:val="bullet"/>
      <w:lvlText w:val="▪"/>
      <w:lvlJc w:val="left"/>
      <w:pPr>
        <w:tabs>
          <w:tab w:val="num" w:pos="1440"/>
        </w:tabs>
        <w:ind w:left="1440" w:hanging="360"/>
      </w:pPr>
      <w:rPr>
        <w:rFonts w:ascii="OpenSymbol" w:hAnsi="OpenSymbol" w:cs="OpenSymbol" w:hint="default"/>
        <w:b/>
        <w:bCs/>
        <w:sz w:val="24"/>
        <w:szCs w:val="24"/>
      </w:rPr>
    </w:lvl>
    <w:lvl w:ilvl="3">
      <w:start w:val="1"/>
      <w:numFmt w:val="bullet"/>
      <w:lvlText w:val=""/>
      <w:lvlJc w:val="left"/>
      <w:pPr>
        <w:tabs>
          <w:tab w:val="num" w:pos="1800"/>
        </w:tabs>
        <w:ind w:left="1800" w:hanging="360"/>
      </w:pPr>
      <w:rPr>
        <w:rFonts w:ascii="Symbol" w:hAnsi="Symbol" w:cs="Symbol" w:hint="default"/>
        <w:b/>
        <w:bCs/>
        <w:sz w:val="24"/>
        <w:szCs w:val="24"/>
      </w:rPr>
    </w:lvl>
    <w:lvl w:ilvl="4">
      <w:start w:val="1"/>
      <w:numFmt w:val="bullet"/>
      <w:lvlText w:val="◦"/>
      <w:lvlJc w:val="left"/>
      <w:pPr>
        <w:tabs>
          <w:tab w:val="num" w:pos="2160"/>
        </w:tabs>
        <w:ind w:left="2160" w:hanging="360"/>
      </w:pPr>
      <w:rPr>
        <w:rFonts w:ascii="OpenSymbol" w:hAnsi="OpenSymbol" w:cs="OpenSymbol" w:hint="default"/>
        <w:b/>
        <w:bCs/>
        <w:sz w:val="24"/>
        <w:szCs w:val="24"/>
      </w:rPr>
    </w:lvl>
    <w:lvl w:ilvl="5">
      <w:start w:val="1"/>
      <w:numFmt w:val="bullet"/>
      <w:lvlText w:val="▪"/>
      <w:lvlJc w:val="left"/>
      <w:pPr>
        <w:tabs>
          <w:tab w:val="num" w:pos="2520"/>
        </w:tabs>
        <w:ind w:left="2520" w:hanging="360"/>
      </w:pPr>
      <w:rPr>
        <w:rFonts w:ascii="OpenSymbol" w:hAnsi="OpenSymbol" w:cs="OpenSymbol" w:hint="default"/>
        <w:b/>
        <w:bCs/>
        <w:sz w:val="24"/>
        <w:szCs w:val="24"/>
      </w:rPr>
    </w:lvl>
    <w:lvl w:ilvl="6">
      <w:start w:val="1"/>
      <w:numFmt w:val="bullet"/>
      <w:lvlText w:val=""/>
      <w:lvlJc w:val="left"/>
      <w:pPr>
        <w:tabs>
          <w:tab w:val="num" w:pos="2880"/>
        </w:tabs>
        <w:ind w:left="2880" w:hanging="360"/>
      </w:pPr>
      <w:rPr>
        <w:rFonts w:ascii="Symbol" w:hAnsi="Symbol" w:cs="Symbol" w:hint="default"/>
        <w:b/>
        <w:bCs/>
        <w:sz w:val="24"/>
        <w:szCs w:val="24"/>
      </w:rPr>
    </w:lvl>
    <w:lvl w:ilvl="7">
      <w:start w:val="1"/>
      <w:numFmt w:val="bullet"/>
      <w:lvlText w:val="◦"/>
      <w:lvlJc w:val="left"/>
      <w:pPr>
        <w:tabs>
          <w:tab w:val="num" w:pos="3240"/>
        </w:tabs>
        <w:ind w:left="3240" w:hanging="360"/>
      </w:pPr>
      <w:rPr>
        <w:rFonts w:ascii="OpenSymbol" w:hAnsi="OpenSymbol" w:cs="OpenSymbol" w:hint="default"/>
        <w:b/>
        <w:bCs/>
        <w:sz w:val="24"/>
        <w:szCs w:val="24"/>
      </w:rPr>
    </w:lvl>
    <w:lvl w:ilvl="8">
      <w:start w:val="1"/>
      <w:numFmt w:val="bullet"/>
      <w:lvlText w:val="▪"/>
      <w:lvlJc w:val="left"/>
      <w:pPr>
        <w:tabs>
          <w:tab w:val="num" w:pos="3600"/>
        </w:tabs>
        <w:ind w:left="3600" w:hanging="360"/>
      </w:pPr>
      <w:rPr>
        <w:rFonts w:ascii="OpenSymbol" w:hAnsi="OpenSymbol" w:cs="OpenSymbol" w:hint="default"/>
        <w:b/>
        <w:bCs/>
        <w:sz w:val="24"/>
        <w:szCs w:val="24"/>
      </w:rPr>
    </w:lvl>
  </w:abstractNum>
  <w:abstractNum w:abstractNumId="10" w15:restartNumberingAfterBreak="0">
    <w:nsid w:val="250F62C3"/>
    <w:multiLevelType w:val="hybridMultilevel"/>
    <w:tmpl w:val="31C228E2"/>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D54DC6"/>
    <w:multiLevelType w:val="hybridMultilevel"/>
    <w:tmpl w:val="F7F4D2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FA5552"/>
    <w:multiLevelType w:val="multilevel"/>
    <w:tmpl w:val="66E4D1DA"/>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E930795"/>
    <w:multiLevelType w:val="hybridMultilevel"/>
    <w:tmpl w:val="09404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1F2875"/>
    <w:multiLevelType w:val="hybridMultilevel"/>
    <w:tmpl w:val="AF5AAA64"/>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3017D0A"/>
    <w:multiLevelType w:val="multilevel"/>
    <w:tmpl w:val="50A2C37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rPr>
        <w:rFonts w:ascii="Times New Roman" w:hAnsi="Times New Roman"/>
        <w:b/>
        <w:bCs/>
      </w:rPr>
    </w:lvl>
    <w:lvl w:ilvl="2">
      <w:start w:val="1"/>
      <w:numFmt w:val="decimal"/>
      <w:pStyle w:val="Heading3"/>
      <w:lvlText w:val="%1.%2.%3"/>
      <w:lvlJc w:val="left"/>
      <w:pPr>
        <w:tabs>
          <w:tab w:val="num" w:pos="0"/>
        </w:tabs>
        <w:ind w:left="720" w:hanging="720"/>
      </w:pPr>
      <w:rPr>
        <w:b/>
        <w:bCs/>
      </w:r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6" w15:restartNumberingAfterBreak="0">
    <w:nsid w:val="33CF38D8"/>
    <w:multiLevelType w:val="multilevel"/>
    <w:tmpl w:val="0C823BE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rFonts w:ascii="Times New Roman" w:hAnsi="Times New Roman"/>
        <w:b w:val="0"/>
        <w:bCs w:val="0"/>
      </w:rPr>
    </w:lvl>
    <w:lvl w:ilvl="2">
      <w:start w:val="1"/>
      <w:numFmt w:val="decimal"/>
      <w:lvlText w:val="%1.%2.%3"/>
      <w:lvlJc w:val="left"/>
      <w:pPr>
        <w:tabs>
          <w:tab w:val="num" w:pos="0"/>
        </w:tabs>
        <w:ind w:left="720" w:hanging="720"/>
      </w:pPr>
      <w:rPr>
        <w:b w:val="0"/>
        <w:bCs w:val="0"/>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3C1A6C43"/>
    <w:multiLevelType w:val="hybridMultilevel"/>
    <w:tmpl w:val="2EF82A28"/>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3E5F7A37"/>
    <w:multiLevelType w:val="multilevel"/>
    <w:tmpl w:val="C91A880E"/>
    <w:lvl w:ilvl="0">
      <w:start w:val="1"/>
      <w:numFmt w:val="bullet"/>
      <w:lvlText w:val=""/>
      <w:lvlJc w:val="left"/>
      <w:pPr>
        <w:tabs>
          <w:tab w:val="num" w:pos="720"/>
        </w:tabs>
        <w:ind w:left="720" w:hanging="360"/>
      </w:pPr>
      <w:rPr>
        <w:rFonts w:ascii="Symbol" w:hAnsi="Symbol" w:cs="Symbol" w:hint="default"/>
        <w:b/>
        <w:bCs/>
        <w:sz w:val="24"/>
        <w:szCs w:val="24"/>
      </w:rPr>
    </w:lvl>
    <w:lvl w:ilvl="1">
      <w:start w:val="1"/>
      <w:numFmt w:val="bullet"/>
      <w:lvlText w:val="◦"/>
      <w:lvlJc w:val="left"/>
      <w:pPr>
        <w:tabs>
          <w:tab w:val="num" w:pos="1080"/>
        </w:tabs>
        <w:ind w:left="1080" w:hanging="360"/>
      </w:pPr>
      <w:rPr>
        <w:rFonts w:ascii="OpenSymbol" w:hAnsi="OpenSymbol" w:cs="OpenSymbol" w:hint="default"/>
        <w:b/>
        <w:bCs/>
        <w:sz w:val="24"/>
        <w:szCs w:val="24"/>
      </w:rPr>
    </w:lvl>
    <w:lvl w:ilvl="2">
      <w:start w:val="1"/>
      <w:numFmt w:val="bullet"/>
      <w:lvlText w:val="▪"/>
      <w:lvlJc w:val="left"/>
      <w:pPr>
        <w:tabs>
          <w:tab w:val="num" w:pos="1440"/>
        </w:tabs>
        <w:ind w:left="1440" w:hanging="360"/>
      </w:pPr>
      <w:rPr>
        <w:rFonts w:ascii="OpenSymbol" w:hAnsi="OpenSymbol" w:cs="OpenSymbol" w:hint="default"/>
        <w:b/>
        <w:bCs/>
        <w:sz w:val="24"/>
        <w:szCs w:val="24"/>
      </w:rPr>
    </w:lvl>
    <w:lvl w:ilvl="3">
      <w:start w:val="1"/>
      <w:numFmt w:val="bullet"/>
      <w:lvlText w:val=""/>
      <w:lvlJc w:val="left"/>
      <w:pPr>
        <w:tabs>
          <w:tab w:val="num" w:pos="1800"/>
        </w:tabs>
        <w:ind w:left="1800" w:hanging="360"/>
      </w:pPr>
      <w:rPr>
        <w:rFonts w:ascii="Symbol" w:hAnsi="Symbol" w:cs="Symbol" w:hint="default"/>
        <w:b/>
        <w:bCs/>
        <w:sz w:val="24"/>
        <w:szCs w:val="24"/>
      </w:rPr>
    </w:lvl>
    <w:lvl w:ilvl="4">
      <w:start w:val="1"/>
      <w:numFmt w:val="bullet"/>
      <w:lvlText w:val="◦"/>
      <w:lvlJc w:val="left"/>
      <w:pPr>
        <w:tabs>
          <w:tab w:val="num" w:pos="2160"/>
        </w:tabs>
        <w:ind w:left="2160" w:hanging="360"/>
      </w:pPr>
      <w:rPr>
        <w:rFonts w:ascii="OpenSymbol" w:hAnsi="OpenSymbol" w:cs="OpenSymbol" w:hint="default"/>
        <w:b/>
        <w:bCs/>
        <w:sz w:val="24"/>
        <w:szCs w:val="24"/>
      </w:rPr>
    </w:lvl>
    <w:lvl w:ilvl="5">
      <w:start w:val="1"/>
      <w:numFmt w:val="bullet"/>
      <w:lvlText w:val="▪"/>
      <w:lvlJc w:val="left"/>
      <w:pPr>
        <w:tabs>
          <w:tab w:val="num" w:pos="2520"/>
        </w:tabs>
        <w:ind w:left="2520" w:hanging="360"/>
      </w:pPr>
      <w:rPr>
        <w:rFonts w:ascii="OpenSymbol" w:hAnsi="OpenSymbol" w:cs="OpenSymbol" w:hint="default"/>
        <w:b/>
        <w:bCs/>
        <w:sz w:val="24"/>
        <w:szCs w:val="24"/>
      </w:rPr>
    </w:lvl>
    <w:lvl w:ilvl="6">
      <w:start w:val="1"/>
      <w:numFmt w:val="bullet"/>
      <w:lvlText w:val=""/>
      <w:lvlJc w:val="left"/>
      <w:pPr>
        <w:tabs>
          <w:tab w:val="num" w:pos="2880"/>
        </w:tabs>
        <w:ind w:left="2880" w:hanging="360"/>
      </w:pPr>
      <w:rPr>
        <w:rFonts w:ascii="Symbol" w:hAnsi="Symbol" w:cs="Symbol" w:hint="default"/>
        <w:b/>
        <w:bCs/>
        <w:sz w:val="24"/>
        <w:szCs w:val="24"/>
      </w:rPr>
    </w:lvl>
    <w:lvl w:ilvl="7">
      <w:start w:val="1"/>
      <w:numFmt w:val="bullet"/>
      <w:lvlText w:val="◦"/>
      <w:lvlJc w:val="left"/>
      <w:pPr>
        <w:tabs>
          <w:tab w:val="num" w:pos="3240"/>
        </w:tabs>
        <w:ind w:left="3240" w:hanging="360"/>
      </w:pPr>
      <w:rPr>
        <w:rFonts w:ascii="OpenSymbol" w:hAnsi="OpenSymbol" w:cs="OpenSymbol" w:hint="default"/>
        <w:b/>
        <w:bCs/>
        <w:sz w:val="24"/>
        <w:szCs w:val="24"/>
      </w:rPr>
    </w:lvl>
    <w:lvl w:ilvl="8">
      <w:start w:val="1"/>
      <w:numFmt w:val="bullet"/>
      <w:lvlText w:val="▪"/>
      <w:lvlJc w:val="left"/>
      <w:pPr>
        <w:tabs>
          <w:tab w:val="num" w:pos="3600"/>
        </w:tabs>
        <w:ind w:left="3600" w:hanging="360"/>
      </w:pPr>
      <w:rPr>
        <w:rFonts w:ascii="OpenSymbol" w:hAnsi="OpenSymbol" w:cs="OpenSymbol" w:hint="default"/>
        <w:b/>
        <w:bCs/>
        <w:sz w:val="24"/>
        <w:szCs w:val="24"/>
      </w:rPr>
    </w:lvl>
  </w:abstractNum>
  <w:abstractNum w:abstractNumId="19" w15:restartNumberingAfterBreak="0">
    <w:nsid w:val="3EB30C84"/>
    <w:multiLevelType w:val="hybridMultilevel"/>
    <w:tmpl w:val="CDCE09E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15:restartNumberingAfterBreak="0">
    <w:nsid w:val="4065222D"/>
    <w:multiLevelType w:val="multilevel"/>
    <w:tmpl w:val="A3C4100A"/>
    <w:lvl w:ilvl="0">
      <w:start w:val="1"/>
      <w:numFmt w:val="bullet"/>
      <w:lvlText w:val=""/>
      <w:lvlJc w:val="left"/>
      <w:pPr>
        <w:tabs>
          <w:tab w:val="num" w:pos="720"/>
        </w:tabs>
        <w:ind w:left="720" w:hanging="360"/>
      </w:pPr>
      <w:rPr>
        <w:rFonts w:ascii="Symbol" w:hAnsi="Symbol" w:cs="Symbol" w:hint="default"/>
        <w:b/>
        <w:bCs/>
        <w:sz w:val="24"/>
        <w:szCs w:val="24"/>
      </w:rPr>
    </w:lvl>
    <w:lvl w:ilvl="1">
      <w:start w:val="1"/>
      <w:numFmt w:val="bullet"/>
      <w:lvlText w:val="◦"/>
      <w:lvlJc w:val="left"/>
      <w:pPr>
        <w:tabs>
          <w:tab w:val="num" w:pos="1080"/>
        </w:tabs>
        <w:ind w:left="1080" w:hanging="360"/>
      </w:pPr>
      <w:rPr>
        <w:rFonts w:ascii="OpenSymbol" w:hAnsi="OpenSymbol" w:cs="OpenSymbol" w:hint="default"/>
        <w:b/>
        <w:bCs/>
        <w:sz w:val="24"/>
        <w:szCs w:val="24"/>
      </w:rPr>
    </w:lvl>
    <w:lvl w:ilvl="2">
      <w:start w:val="1"/>
      <w:numFmt w:val="bullet"/>
      <w:lvlText w:val="▪"/>
      <w:lvlJc w:val="left"/>
      <w:pPr>
        <w:tabs>
          <w:tab w:val="num" w:pos="1440"/>
        </w:tabs>
        <w:ind w:left="1440" w:hanging="360"/>
      </w:pPr>
      <w:rPr>
        <w:rFonts w:ascii="OpenSymbol" w:hAnsi="OpenSymbol" w:cs="OpenSymbol" w:hint="default"/>
        <w:b/>
        <w:bCs/>
        <w:sz w:val="24"/>
        <w:szCs w:val="24"/>
      </w:rPr>
    </w:lvl>
    <w:lvl w:ilvl="3">
      <w:start w:val="1"/>
      <w:numFmt w:val="bullet"/>
      <w:lvlText w:val=""/>
      <w:lvlJc w:val="left"/>
      <w:pPr>
        <w:tabs>
          <w:tab w:val="num" w:pos="1800"/>
        </w:tabs>
        <w:ind w:left="1800" w:hanging="360"/>
      </w:pPr>
      <w:rPr>
        <w:rFonts w:ascii="Symbol" w:hAnsi="Symbol" w:cs="Symbol" w:hint="default"/>
        <w:b/>
        <w:bCs/>
        <w:sz w:val="24"/>
        <w:szCs w:val="24"/>
      </w:rPr>
    </w:lvl>
    <w:lvl w:ilvl="4">
      <w:start w:val="1"/>
      <w:numFmt w:val="bullet"/>
      <w:lvlText w:val="◦"/>
      <w:lvlJc w:val="left"/>
      <w:pPr>
        <w:tabs>
          <w:tab w:val="num" w:pos="2160"/>
        </w:tabs>
        <w:ind w:left="2160" w:hanging="360"/>
      </w:pPr>
      <w:rPr>
        <w:rFonts w:ascii="OpenSymbol" w:hAnsi="OpenSymbol" w:cs="OpenSymbol" w:hint="default"/>
        <w:b/>
        <w:bCs/>
        <w:sz w:val="24"/>
        <w:szCs w:val="24"/>
      </w:rPr>
    </w:lvl>
    <w:lvl w:ilvl="5">
      <w:start w:val="1"/>
      <w:numFmt w:val="bullet"/>
      <w:lvlText w:val="▪"/>
      <w:lvlJc w:val="left"/>
      <w:pPr>
        <w:tabs>
          <w:tab w:val="num" w:pos="2520"/>
        </w:tabs>
        <w:ind w:left="2520" w:hanging="360"/>
      </w:pPr>
      <w:rPr>
        <w:rFonts w:ascii="OpenSymbol" w:hAnsi="OpenSymbol" w:cs="OpenSymbol" w:hint="default"/>
        <w:b/>
        <w:bCs/>
        <w:sz w:val="24"/>
        <w:szCs w:val="24"/>
      </w:rPr>
    </w:lvl>
    <w:lvl w:ilvl="6">
      <w:start w:val="1"/>
      <w:numFmt w:val="bullet"/>
      <w:lvlText w:val=""/>
      <w:lvlJc w:val="left"/>
      <w:pPr>
        <w:tabs>
          <w:tab w:val="num" w:pos="2880"/>
        </w:tabs>
        <w:ind w:left="2880" w:hanging="360"/>
      </w:pPr>
      <w:rPr>
        <w:rFonts w:ascii="Symbol" w:hAnsi="Symbol" w:cs="Symbol" w:hint="default"/>
        <w:b/>
        <w:bCs/>
        <w:sz w:val="24"/>
        <w:szCs w:val="24"/>
      </w:rPr>
    </w:lvl>
    <w:lvl w:ilvl="7">
      <w:start w:val="1"/>
      <w:numFmt w:val="bullet"/>
      <w:lvlText w:val="◦"/>
      <w:lvlJc w:val="left"/>
      <w:pPr>
        <w:tabs>
          <w:tab w:val="num" w:pos="3240"/>
        </w:tabs>
        <w:ind w:left="3240" w:hanging="360"/>
      </w:pPr>
      <w:rPr>
        <w:rFonts w:ascii="OpenSymbol" w:hAnsi="OpenSymbol" w:cs="OpenSymbol" w:hint="default"/>
        <w:b/>
        <w:bCs/>
        <w:sz w:val="24"/>
        <w:szCs w:val="24"/>
      </w:rPr>
    </w:lvl>
    <w:lvl w:ilvl="8">
      <w:start w:val="1"/>
      <w:numFmt w:val="bullet"/>
      <w:lvlText w:val="▪"/>
      <w:lvlJc w:val="left"/>
      <w:pPr>
        <w:tabs>
          <w:tab w:val="num" w:pos="3600"/>
        </w:tabs>
        <w:ind w:left="3600" w:hanging="360"/>
      </w:pPr>
      <w:rPr>
        <w:rFonts w:ascii="OpenSymbol" w:hAnsi="OpenSymbol" w:cs="OpenSymbol" w:hint="default"/>
        <w:b/>
        <w:bCs/>
        <w:sz w:val="24"/>
        <w:szCs w:val="24"/>
      </w:rPr>
    </w:lvl>
  </w:abstractNum>
  <w:abstractNum w:abstractNumId="21" w15:restartNumberingAfterBreak="0">
    <w:nsid w:val="434F6015"/>
    <w:multiLevelType w:val="multilevel"/>
    <w:tmpl w:val="BCAA559E"/>
    <w:lvl w:ilvl="0">
      <w:start w:val="1"/>
      <w:numFmt w:val="bullet"/>
      <w:lvlText w:val=""/>
      <w:lvlJc w:val="left"/>
      <w:pPr>
        <w:tabs>
          <w:tab w:val="num" w:pos="720"/>
        </w:tabs>
        <w:ind w:left="720" w:hanging="360"/>
      </w:pPr>
      <w:rPr>
        <w:rFonts w:ascii="Symbol" w:hAnsi="Symbol" w:cs="Symbol" w:hint="default"/>
        <w:b/>
        <w:bCs/>
        <w:sz w:val="24"/>
        <w:szCs w:val="24"/>
      </w:rPr>
    </w:lvl>
    <w:lvl w:ilvl="1">
      <w:start w:val="1"/>
      <w:numFmt w:val="bullet"/>
      <w:lvlText w:val=""/>
      <w:lvlJc w:val="left"/>
      <w:pPr>
        <w:tabs>
          <w:tab w:val="num" w:pos="1080"/>
        </w:tabs>
        <w:ind w:left="1080" w:hanging="360"/>
      </w:pPr>
      <w:rPr>
        <w:rFonts w:ascii="Symbol" w:hAnsi="Symbol" w:cs="Symbol" w:hint="default"/>
        <w:b/>
        <w:bCs/>
        <w:sz w:val="24"/>
        <w:szCs w:val="24"/>
      </w:rPr>
    </w:lvl>
    <w:lvl w:ilvl="2">
      <w:start w:val="1"/>
      <w:numFmt w:val="bullet"/>
      <w:lvlText w:val="▪"/>
      <w:lvlJc w:val="left"/>
      <w:pPr>
        <w:tabs>
          <w:tab w:val="num" w:pos="1440"/>
        </w:tabs>
        <w:ind w:left="1440" w:hanging="360"/>
      </w:pPr>
      <w:rPr>
        <w:rFonts w:ascii="OpenSymbol" w:hAnsi="OpenSymbol" w:cs="OpenSymbol" w:hint="default"/>
        <w:b/>
        <w:bCs/>
        <w:sz w:val="24"/>
        <w:szCs w:val="24"/>
      </w:rPr>
    </w:lvl>
    <w:lvl w:ilvl="3">
      <w:start w:val="1"/>
      <w:numFmt w:val="bullet"/>
      <w:lvlText w:val=""/>
      <w:lvlJc w:val="left"/>
      <w:pPr>
        <w:tabs>
          <w:tab w:val="num" w:pos="1800"/>
        </w:tabs>
        <w:ind w:left="1800" w:hanging="360"/>
      </w:pPr>
      <w:rPr>
        <w:rFonts w:ascii="Symbol" w:hAnsi="Symbol" w:cs="Symbol" w:hint="default"/>
        <w:b/>
        <w:bCs/>
        <w:sz w:val="24"/>
        <w:szCs w:val="24"/>
      </w:rPr>
    </w:lvl>
    <w:lvl w:ilvl="4">
      <w:start w:val="1"/>
      <w:numFmt w:val="bullet"/>
      <w:lvlText w:val="◦"/>
      <w:lvlJc w:val="left"/>
      <w:pPr>
        <w:tabs>
          <w:tab w:val="num" w:pos="2160"/>
        </w:tabs>
        <w:ind w:left="2160" w:hanging="360"/>
      </w:pPr>
      <w:rPr>
        <w:rFonts w:ascii="OpenSymbol" w:hAnsi="OpenSymbol" w:cs="OpenSymbol" w:hint="default"/>
        <w:b/>
        <w:bCs/>
        <w:sz w:val="24"/>
        <w:szCs w:val="24"/>
      </w:rPr>
    </w:lvl>
    <w:lvl w:ilvl="5">
      <w:start w:val="1"/>
      <w:numFmt w:val="bullet"/>
      <w:lvlText w:val="▪"/>
      <w:lvlJc w:val="left"/>
      <w:pPr>
        <w:tabs>
          <w:tab w:val="num" w:pos="2520"/>
        </w:tabs>
        <w:ind w:left="2520" w:hanging="360"/>
      </w:pPr>
      <w:rPr>
        <w:rFonts w:ascii="OpenSymbol" w:hAnsi="OpenSymbol" w:cs="OpenSymbol" w:hint="default"/>
        <w:b/>
        <w:bCs/>
        <w:sz w:val="24"/>
        <w:szCs w:val="24"/>
      </w:rPr>
    </w:lvl>
    <w:lvl w:ilvl="6">
      <w:start w:val="1"/>
      <w:numFmt w:val="bullet"/>
      <w:lvlText w:val=""/>
      <w:lvlJc w:val="left"/>
      <w:pPr>
        <w:tabs>
          <w:tab w:val="num" w:pos="2880"/>
        </w:tabs>
        <w:ind w:left="2880" w:hanging="360"/>
      </w:pPr>
      <w:rPr>
        <w:rFonts w:ascii="Symbol" w:hAnsi="Symbol" w:cs="Symbol" w:hint="default"/>
        <w:b/>
        <w:bCs/>
        <w:sz w:val="24"/>
        <w:szCs w:val="24"/>
      </w:rPr>
    </w:lvl>
    <w:lvl w:ilvl="7">
      <w:start w:val="1"/>
      <w:numFmt w:val="bullet"/>
      <w:lvlText w:val="◦"/>
      <w:lvlJc w:val="left"/>
      <w:pPr>
        <w:tabs>
          <w:tab w:val="num" w:pos="3240"/>
        </w:tabs>
        <w:ind w:left="3240" w:hanging="360"/>
      </w:pPr>
      <w:rPr>
        <w:rFonts w:ascii="OpenSymbol" w:hAnsi="OpenSymbol" w:cs="OpenSymbol" w:hint="default"/>
        <w:b/>
        <w:bCs/>
        <w:sz w:val="24"/>
        <w:szCs w:val="24"/>
      </w:rPr>
    </w:lvl>
    <w:lvl w:ilvl="8">
      <w:start w:val="1"/>
      <w:numFmt w:val="bullet"/>
      <w:lvlText w:val="▪"/>
      <w:lvlJc w:val="left"/>
      <w:pPr>
        <w:tabs>
          <w:tab w:val="num" w:pos="3600"/>
        </w:tabs>
        <w:ind w:left="3600" w:hanging="360"/>
      </w:pPr>
      <w:rPr>
        <w:rFonts w:ascii="OpenSymbol" w:hAnsi="OpenSymbol" w:cs="OpenSymbol" w:hint="default"/>
        <w:b/>
        <w:bCs/>
        <w:sz w:val="24"/>
        <w:szCs w:val="24"/>
      </w:rPr>
    </w:lvl>
  </w:abstractNum>
  <w:abstractNum w:abstractNumId="22" w15:restartNumberingAfterBreak="0">
    <w:nsid w:val="4D7243A9"/>
    <w:multiLevelType w:val="hybridMultilevel"/>
    <w:tmpl w:val="A1222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93FDF"/>
    <w:multiLevelType w:val="hybridMultilevel"/>
    <w:tmpl w:val="69C8BE82"/>
    <w:lvl w:ilvl="0" w:tplc="EF9E1A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B2447C"/>
    <w:multiLevelType w:val="multilevel"/>
    <w:tmpl w:val="36E67D46"/>
    <w:lvl w:ilvl="0">
      <w:start w:val="1"/>
      <w:numFmt w:val="bullet"/>
      <w:lvlText w:val=""/>
      <w:lvlJc w:val="left"/>
      <w:pPr>
        <w:tabs>
          <w:tab w:val="num" w:pos="720"/>
        </w:tabs>
        <w:ind w:left="720" w:hanging="360"/>
      </w:pPr>
      <w:rPr>
        <w:rFonts w:ascii="Symbol" w:hAnsi="Symbol" w:cs="Symbol" w:hint="default"/>
        <w:b/>
        <w:bCs/>
        <w:sz w:val="24"/>
        <w:szCs w:val="24"/>
      </w:rPr>
    </w:lvl>
    <w:lvl w:ilvl="1">
      <w:start w:val="1"/>
      <w:numFmt w:val="bullet"/>
      <w:lvlText w:val="◦"/>
      <w:lvlJc w:val="left"/>
      <w:pPr>
        <w:tabs>
          <w:tab w:val="num" w:pos="1080"/>
        </w:tabs>
        <w:ind w:left="1080" w:hanging="360"/>
      </w:pPr>
      <w:rPr>
        <w:rFonts w:ascii="OpenSymbol" w:hAnsi="OpenSymbol" w:cs="OpenSymbol" w:hint="default"/>
        <w:b/>
        <w:bCs/>
        <w:sz w:val="24"/>
        <w:szCs w:val="24"/>
      </w:rPr>
    </w:lvl>
    <w:lvl w:ilvl="2">
      <w:start w:val="1"/>
      <w:numFmt w:val="bullet"/>
      <w:lvlText w:val="▪"/>
      <w:lvlJc w:val="left"/>
      <w:pPr>
        <w:tabs>
          <w:tab w:val="num" w:pos="1440"/>
        </w:tabs>
        <w:ind w:left="1440" w:hanging="360"/>
      </w:pPr>
      <w:rPr>
        <w:rFonts w:ascii="OpenSymbol" w:hAnsi="OpenSymbol" w:cs="OpenSymbol" w:hint="default"/>
        <w:b/>
        <w:bCs/>
        <w:sz w:val="24"/>
        <w:szCs w:val="24"/>
      </w:rPr>
    </w:lvl>
    <w:lvl w:ilvl="3">
      <w:start w:val="1"/>
      <w:numFmt w:val="bullet"/>
      <w:lvlText w:val=""/>
      <w:lvlJc w:val="left"/>
      <w:pPr>
        <w:tabs>
          <w:tab w:val="num" w:pos="1800"/>
        </w:tabs>
        <w:ind w:left="1800" w:hanging="360"/>
      </w:pPr>
      <w:rPr>
        <w:rFonts w:ascii="Symbol" w:hAnsi="Symbol" w:cs="Symbol" w:hint="default"/>
        <w:b/>
        <w:bCs/>
        <w:sz w:val="24"/>
        <w:szCs w:val="24"/>
      </w:rPr>
    </w:lvl>
    <w:lvl w:ilvl="4">
      <w:start w:val="1"/>
      <w:numFmt w:val="bullet"/>
      <w:lvlText w:val="◦"/>
      <w:lvlJc w:val="left"/>
      <w:pPr>
        <w:tabs>
          <w:tab w:val="num" w:pos="2160"/>
        </w:tabs>
        <w:ind w:left="2160" w:hanging="360"/>
      </w:pPr>
      <w:rPr>
        <w:rFonts w:ascii="OpenSymbol" w:hAnsi="OpenSymbol" w:cs="OpenSymbol" w:hint="default"/>
        <w:b/>
        <w:bCs/>
        <w:sz w:val="24"/>
        <w:szCs w:val="24"/>
      </w:rPr>
    </w:lvl>
    <w:lvl w:ilvl="5">
      <w:start w:val="1"/>
      <w:numFmt w:val="bullet"/>
      <w:lvlText w:val="▪"/>
      <w:lvlJc w:val="left"/>
      <w:pPr>
        <w:tabs>
          <w:tab w:val="num" w:pos="2520"/>
        </w:tabs>
        <w:ind w:left="2520" w:hanging="360"/>
      </w:pPr>
      <w:rPr>
        <w:rFonts w:ascii="OpenSymbol" w:hAnsi="OpenSymbol" w:cs="OpenSymbol" w:hint="default"/>
        <w:b/>
        <w:bCs/>
        <w:sz w:val="24"/>
        <w:szCs w:val="24"/>
      </w:rPr>
    </w:lvl>
    <w:lvl w:ilvl="6">
      <w:start w:val="1"/>
      <w:numFmt w:val="bullet"/>
      <w:lvlText w:val=""/>
      <w:lvlJc w:val="left"/>
      <w:pPr>
        <w:tabs>
          <w:tab w:val="num" w:pos="2880"/>
        </w:tabs>
        <w:ind w:left="2880" w:hanging="360"/>
      </w:pPr>
      <w:rPr>
        <w:rFonts w:ascii="Symbol" w:hAnsi="Symbol" w:cs="Symbol" w:hint="default"/>
        <w:b/>
        <w:bCs/>
        <w:sz w:val="24"/>
        <w:szCs w:val="24"/>
      </w:rPr>
    </w:lvl>
    <w:lvl w:ilvl="7">
      <w:start w:val="1"/>
      <w:numFmt w:val="bullet"/>
      <w:lvlText w:val="◦"/>
      <w:lvlJc w:val="left"/>
      <w:pPr>
        <w:tabs>
          <w:tab w:val="num" w:pos="3240"/>
        </w:tabs>
        <w:ind w:left="3240" w:hanging="360"/>
      </w:pPr>
      <w:rPr>
        <w:rFonts w:ascii="OpenSymbol" w:hAnsi="OpenSymbol" w:cs="OpenSymbol" w:hint="default"/>
        <w:b/>
        <w:bCs/>
        <w:sz w:val="24"/>
        <w:szCs w:val="24"/>
      </w:rPr>
    </w:lvl>
    <w:lvl w:ilvl="8">
      <w:start w:val="1"/>
      <w:numFmt w:val="bullet"/>
      <w:lvlText w:val="▪"/>
      <w:lvlJc w:val="left"/>
      <w:pPr>
        <w:tabs>
          <w:tab w:val="num" w:pos="3600"/>
        </w:tabs>
        <w:ind w:left="3600" w:hanging="360"/>
      </w:pPr>
      <w:rPr>
        <w:rFonts w:ascii="OpenSymbol" w:hAnsi="OpenSymbol" w:cs="OpenSymbol" w:hint="default"/>
        <w:b/>
        <w:bCs/>
        <w:sz w:val="24"/>
        <w:szCs w:val="24"/>
      </w:rPr>
    </w:lvl>
  </w:abstractNum>
  <w:abstractNum w:abstractNumId="25" w15:restartNumberingAfterBreak="0">
    <w:nsid w:val="5ED027AD"/>
    <w:multiLevelType w:val="multilevel"/>
    <w:tmpl w:val="A2DC502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162326E"/>
    <w:multiLevelType w:val="hybridMultilevel"/>
    <w:tmpl w:val="DBD8A754"/>
    <w:lvl w:ilvl="0" w:tplc="0426000F">
      <w:start w:val="1"/>
      <w:numFmt w:val="decimal"/>
      <w:lvlText w:val="%1."/>
      <w:lvlJc w:val="left"/>
      <w:pPr>
        <w:ind w:left="1429" w:hanging="360"/>
      </w:pPr>
    </w:lvl>
    <w:lvl w:ilvl="1" w:tplc="04260019">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27" w15:restartNumberingAfterBreak="0">
    <w:nsid w:val="63F571CA"/>
    <w:multiLevelType w:val="multilevel"/>
    <w:tmpl w:val="B694FD4E"/>
    <w:lvl w:ilvl="0">
      <w:start w:val="1"/>
      <w:numFmt w:val="bullet"/>
      <w:lvlText w:val=""/>
      <w:lvlJc w:val="left"/>
      <w:pPr>
        <w:tabs>
          <w:tab w:val="num" w:pos="720"/>
        </w:tabs>
        <w:ind w:left="720" w:hanging="360"/>
      </w:pPr>
      <w:rPr>
        <w:rFonts w:ascii="Symbol" w:hAnsi="Symbol" w:cs="Symbol" w:hint="default"/>
        <w:b/>
        <w:bCs/>
        <w:sz w:val="32"/>
        <w:szCs w:val="32"/>
      </w:rPr>
    </w:lvl>
    <w:lvl w:ilvl="1">
      <w:start w:val="1"/>
      <w:numFmt w:val="bullet"/>
      <w:lvlText w:val=""/>
      <w:lvlJc w:val="left"/>
      <w:pPr>
        <w:tabs>
          <w:tab w:val="num" w:pos="1080"/>
        </w:tabs>
        <w:ind w:left="1080" w:hanging="360"/>
      </w:pPr>
      <w:rPr>
        <w:rFonts w:ascii="Symbol" w:hAnsi="Symbol" w:cs="Symbol" w:hint="default"/>
        <w:b/>
        <w:bCs/>
        <w:sz w:val="24"/>
        <w:szCs w:val="24"/>
      </w:rPr>
    </w:lvl>
    <w:lvl w:ilvl="2">
      <w:start w:val="1"/>
      <w:numFmt w:val="bullet"/>
      <w:lvlText w:val=""/>
      <w:lvlJc w:val="left"/>
      <w:pPr>
        <w:tabs>
          <w:tab w:val="num" w:pos="1440"/>
        </w:tabs>
        <w:ind w:left="1440" w:hanging="360"/>
      </w:pPr>
      <w:rPr>
        <w:rFonts w:ascii="Symbol" w:hAnsi="Symbol" w:cs="Symbol" w:hint="default"/>
        <w:b/>
        <w:bCs/>
        <w:sz w:val="32"/>
        <w:szCs w:val="32"/>
      </w:rPr>
    </w:lvl>
    <w:lvl w:ilvl="3">
      <w:start w:val="1"/>
      <w:numFmt w:val="bullet"/>
      <w:lvlText w:val=""/>
      <w:lvlJc w:val="left"/>
      <w:pPr>
        <w:tabs>
          <w:tab w:val="num" w:pos="1800"/>
        </w:tabs>
        <w:ind w:left="1800" w:hanging="360"/>
      </w:pPr>
      <w:rPr>
        <w:rFonts w:ascii="Symbol" w:hAnsi="Symbol" w:cs="Symbol" w:hint="default"/>
        <w:b/>
        <w:bCs/>
        <w:sz w:val="32"/>
        <w:szCs w:val="32"/>
      </w:rPr>
    </w:lvl>
    <w:lvl w:ilvl="4">
      <w:start w:val="1"/>
      <w:numFmt w:val="bullet"/>
      <w:lvlText w:val=""/>
      <w:lvlJc w:val="left"/>
      <w:pPr>
        <w:tabs>
          <w:tab w:val="num" w:pos="2160"/>
        </w:tabs>
        <w:ind w:left="2160" w:hanging="360"/>
      </w:pPr>
      <w:rPr>
        <w:rFonts w:ascii="Symbol" w:hAnsi="Symbol" w:cs="Symbol" w:hint="default"/>
        <w:b/>
        <w:bCs/>
        <w:sz w:val="32"/>
        <w:szCs w:val="32"/>
      </w:rPr>
    </w:lvl>
    <w:lvl w:ilvl="5">
      <w:start w:val="1"/>
      <w:numFmt w:val="bullet"/>
      <w:lvlText w:val=""/>
      <w:lvlJc w:val="left"/>
      <w:pPr>
        <w:tabs>
          <w:tab w:val="num" w:pos="2520"/>
        </w:tabs>
        <w:ind w:left="2520" w:hanging="360"/>
      </w:pPr>
      <w:rPr>
        <w:rFonts w:ascii="Symbol" w:hAnsi="Symbol" w:cs="Symbol" w:hint="default"/>
        <w:b/>
        <w:bCs/>
        <w:sz w:val="32"/>
        <w:szCs w:val="32"/>
      </w:rPr>
    </w:lvl>
    <w:lvl w:ilvl="6">
      <w:start w:val="1"/>
      <w:numFmt w:val="bullet"/>
      <w:lvlText w:val=""/>
      <w:lvlJc w:val="left"/>
      <w:pPr>
        <w:tabs>
          <w:tab w:val="num" w:pos="2880"/>
        </w:tabs>
        <w:ind w:left="2880" w:hanging="360"/>
      </w:pPr>
      <w:rPr>
        <w:rFonts w:ascii="Symbol" w:hAnsi="Symbol" w:cs="Symbol" w:hint="default"/>
        <w:b/>
        <w:bCs/>
        <w:sz w:val="32"/>
        <w:szCs w:val="32"/>
      </w:rPr>
    </w:lvl>
    <w:lvl w:ilvl="7">
      <w:start w:val="1"/>
      <w:numFmt w:val="bullet"/>
      <w:lvlText w:val=""/>
      <w:lvlJc w:val="left"/>
      <w:pPr>
        <w:tabs>
          <w:tab w:val="num" w:pos="3240"/>
        </w:tabs>
        <w:ind w:left="3240" w:hanging="360"/>
      </w:pPr>
      <w:rPr>
        <w:rFonts w:ascii="Symbol" w:hAnsi="Symbol" w:cs="Symbol" w:hint="default"/>
        <w:b/>
        <w:bCs/>
        <w:sz w:val="32"/>
        <w:szCs w:val="32"/>
      </w:rPr>
    </w:lvl>
    <w:lvl w:ilvl="8">
      <w:start w:val="1"/>
      <w:numFmt w:val="bullet"/>
      <w:lvlText w:val=""/>
      <w:lvlJc w:val="left"/>
      <w:pPr>
        <w:tabs>
          <w:tab w:val="num" w:pos="3600"/>
        </w:tabs>
        <w:ind w:left="3600" w:hanging="360"/>
      </w:pPr>
      <w:rPr>
        <w:rFonts w:ascii="Symbol" w:hAnsi="Symbol" w:cs="Symbol" w:hint="default"/>
        <w:b/>
        <w:bCs/>
        <w:sz w:val="32"/>
        <w:szCs w:val="32"/>
      </w:rPr>
    </w:lvl>
  </w:abstractNum>
  <w:abstractNum w:abstractNumId="28" w15:restartNumberingAfterBreak="0">
    <w:nsid w:val="64DE585A"/>
    <w:multiLevelType w:val="multilevel"/>
    <w:tmpl w:val="E95062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4E503CE"/>
    <w:multiLevelType w:val="multilevel"/>
    <w:tmpl w:val="569C16B2"/>
    <w:lvl w:ilvl="0">
      <w:start w:val="1"/>
      <w:numFmt w:val="decimal"/>
      <w:pStyle w:val="att"/>
      <w:lvlText w:val="%1.att."/>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15:restartNumberingAfterBreak="0">
    <w:nsid w:val="6C971F9F"/>
    <w:multiLevelType w:val="multilevel"/>
    <w:tmpl w:val="B45E2190"/>
    <w:lvl w:ilvl="0">
      <w:start w:val="1"/>
      <w:numFmt w:val="decimal"/>
      <w:lvlText w:val="%1."/>
      <w:lvlJc w:val="left"/>
      <w:pPr>
        <w:tabs>
          <w:tab w:val="num" w:pos="720"/>
        </w:tabs>
        <w:ind w:left="720" w:hanging="360"/>
      </w:pPr>
      <w:rPr>
        <w:rFonts w:ascii="Times New Roman" w:eastAsiaTheme="minorHAnsi" w:hAnsi="Times New Roman" w:cstheme="minorBidi"/>
        <w:color w:val="auto"/>
        <w:kern w:val="0"/>
        <w:sz w:val="24"/>
        <w:szCs w:val="22"/>
        <w:lang w:val="lv-LV" w:eastAsia="en-US"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756C7F2C"/>
    <w:multiLevelType w:val="hybridMultilevel"/>
    <w:tmpl w:val="FD1CD8FA"/>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75947FE6"/>
    <w:multiLevelType w:val="hybridMultilevel"/>
    <w:tmpl w:val="C9D0A652"/>
    <w:lvl w:ilvl="0" w:tplc="A900E6B8">
      <w:start w:val="1"/>
      <w:numFmt w:val="bullet"/>
      <w:lvlText w:val="×"/>
      <w:lvlJc w:val="left"/>
      <w:pPr>
        <w:ind w:left="1429" w:hanging="360"/>
      </w:pPr>
      <w:rPr>
        <w:rFonts w:ascii="Calibri" w:hAnsi="Calibri"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A821357"/>
    <w:multiLevelType w:val="hybridMultilevel"/>
    <w:tmpl w:val="49548A74"/>
    <w:lvl w:ilvl="0" w:tplc="04090009">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5"/>
  </w:num>
  <w:num w:numId="3">
    <w:abstractNumId w:val="29"/>
  </w:num>
  <w:num w:numId="4">
    <w:abstractNumId w:val="30"/>
  </w:num>
  <w:num w:numId="5">
    <w:abstractNumId w:val="9"/>
  </w:num>
  <w:num w:numId="6">
    <w:abstractNumId w:val="4"/>
  </w:num>
  <w:num w:numId="7">
    <w:abstractNumId w:val="21"/>
  </w:num>
  <w:num w:numId="8">
    <w:abstractNumId w:val="6"/>
  </w:num>
  <w:num w:numId="9">
    <w:abstractNumId w:val="25"/>
  </w:num>
  <w:num w:numId="10">
    <w:abstractNumId w:val="20"/>
  </w:num>
  <w:num w:numId="11">
    <w:abstractNumId w:val="3"/>
  </w:num>
  <w:num w:numId="12">
    <w:abstractNumId w:val="18"/>
  </w:num>
  <w:num w:numId="13">
    <w:abstractNumId w:val="27"/>
  </w:num>
  <w:num w:numId="14">
    <w:abstractNumId w:val="16"/>
  </w:num>
  <w:num w:numId="15">
    <w:abstractNumId w:val="24"/>
  </w:num>
  <w:num w:numId="16">
    <w:abstractNumId w:val="28"/>
  </w:num>
  <w:num w:numId="17">
    <w:abstractNumId w:val="15"/>
  </w:num>
  <w:num w:numId="18">
    <w:abstractNumId w:val="15"/>
  </w:num>
  <w:num w:numId="19">
    <w:abstractNumId w:val="33"/>
  </w:num>
  <w:num w:numId="20">
    <w:abstractNumId w:val="0"/>
  </w:num>
  <w:num w:numId="21">
    <w:abstractNumId w:val="19"/>
  </w:num>
  <w:num w:numId="22">
    <w:abstractNumId w:val="2"/>
  </w:num>
  <w:num w:numId="23">
    <w:abstractNumId w:val="12"/>
  </w:num>
  <w:num w:numId="24">
    <w:abstractNumId w:val="8"/>
  </w:num>
  <w:num w:numId="25">
    <w:abstractNumId w:val="7"/>
  </w:num>
  <w:num w:numId="26">
    <w:abstractNumId w:val="1"/>
  </w:num>
  <w:num w:numId="27">
    <w:abstractNumId w:val="32"/>
  </w:num>
  <w:num w:numId="28">
    <w:abstractNumId w:val="26"/>
  </w:num>
  <w:num w:numId="29">
    <w:abstractNumId w:val="13"/>
  </w:num>
  <w:num w:numId="30">
    <w:abstractNumId w:val="31"/>
  </w:num>
  <w:num w:numId="31">
    <w:abstractNumId w:val="10"/>
  </w:num>
  <w:num w:numId="32">
    <w:abstractNumId w:val="14"/>
  </w:num>
  <w:num w:numId="33">
    <w:abstractNumId w:val="11"/>
  </w:num>
  <w:num w:numId="34">
    <w:abstractNumId w:val="17"/>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5E7"/>
    <w:rsid w:val="000001CD"/>
    <w:rsid w:val="00000D48"/>
    <w:rsid w:val="00003CD9"/>
    <w:rsid w:val="000059FA"/>
    <w:rsid w:val="00007445"/>
    <w:rsid w:val="00007A13"/>
    <w:rsid w:val="00007C5A"/>
    <w:rsid w:val="0001104E"/>
    <w:rsid w:val="00014A6E"/>
    <w:rsid w:val="00014C02"/>
    <w:rsid w:val="0001582E"/>
    <w:rsid w:val="00016115"/>
    <w:rsid w:val="00016591"/>
    <w:rsid w:val="00016759"/>
    <w:rsid w:val="00017A25"/>
    <w:rsid w:val="00017C9B"/>
    <w:rsid w:val="00022031"/>
    <w:rsid w:val="00026AE8"/>
    <w:rsid w:val="00026DD1"/>
    <w:rsid w:val="0002799A"/>
    <w:rsid w:val="000304E7"/>
    <w:rsid w:val="00031AB0"/>
    <w:rsid w:val="000355CB"/>
    <w:rsid w:val="00036163"/>
    <w:rsid w:val="0003643D"/>
    <w:rsid w:val="00045DCD"/>
    <w:rsid w:val="00047ECE"/>
    <w:rsid w:val="000506CF"/>
    <w:rsid w:val="000509AE"/>
    <w:rsid w:val="0005174A"/>
    <w:rsid w:val="00052FE2"/>
    <w:rsid w:val="00057293"/>
    <w:rsid w:val="00057B40"/>
    <w:rsid w:val="00060D34"/>
    <w:rsid w:val="000610E6"/>
    <w:rsid w:val="00061CE4"/>
    <w:rsid w:val="0006690A"/>
    <w:rsid w:val="000672D1"/>
    <w:rsid w:val="000676A8"/>
    <w:rsid w:val="00070137"/>
    <w:rsid w:val="00071D04"/>
    <w:rsid w:val="00072934"/>
    <w:rsid w:val="00073EE4"/>
    <w:rsid w:val="00074267"/>
    <w:rsid w:val="000802DE"/>
    <w:rsid w:val="000825BA"/>
    <w:rsid w:val="000846BB"/>
    <w:rsid w:val="00085BA5"/>
    <w:rsid w:val="00093788"/>
    <w:rsid w:val="00095C5C"/>
    <w:rsid w:val="00095F4A"/>
    <w:rsid w:val="00096AA0"/>
    <w:rsid w:val="000976EE"/>
    <w:rsid w:val="000A0E13"/>
    <w:rsid w:val="000A237B"/>
    <w:rsid w:val="000A2BCE"/>
    <w:rsid w:val="000A368B"/>
    <w:rsid w:val="000B0098"/>
    <w:rsid w:val="000B1FB4"/>
    <w:rsid w:val="000B29FD"/>
    <w:rsid w:val="000B34F5"/>
    <w:rsid w:val="000C00F4"/>
    <w:rsid w:val="000C0D00"/>
    <w:rsid w:val="000C1DD9"/>
    <w:rsid w:val="000C2ACA"/>
    <w:rsid w:val="000C2FB0"/>
    <w:rsid w:val="000C5E36"/>
    <w:rsid w:val="000C67EA"/>
    <w:rsid w:val="000C74F3"/>
    <w:rsid w:val="000D0B35"/>
    <w:rsid w:val="000D2CFE"/>
    <w:rsid w:val="000D444B"/>
    <w:rsid w:val="000D5018"/>
    <w:rsid w:val="000E1D3F"/>
    <w:rsid w:val="000E4147"/>
    <w:rsid w:val="000E41EA"/>
    <w:rsid w:val="000E4C1A"/>
    <w:rsid w:val="000E7F6E"/>
    <w:rsid w:val="000F0CAD"/>
    <w:rsid w:val="000F2ED6"/>
    <w:rsid w:val="000F336B"/>
    <w:rsid w:val="000F5617"/>
    <w:rsid w:val="001002C0"/>
    <w:rsid w:val="0010034F"/>
    <w:rsid w:val="001016E3"/>
    <w:rsid w:val="00101F6A"/>
    <w:rsid w:val="00103E89"/>
    <w:rsid w:val="00111783"/>
    <w:rsid w:val="00112707"/>
    <w:rsid w:val="00117E6E"/>
    <w:rsid w:val="00121A4F"/>
    <w:rsid w:val="00124325"/>
    <w:rsid w:val="001247EB"/>
    <w:rsid w:val="00130A00"/>
    <w:rsid w:val="00130DC7"/>
    <w:rsid w:val="00131D2D"/>
    <w:rsid w:val="00132700"/>
    <w:rsid w:val="0013672A"/>
    <w:rsid w:val="00137A7F"/>
    <w:rsid w:val="001417A5"/>
    <w:rsid w:val="00141DDD"/>
    <w:rsid w:val="001466E6"/>
    <w:rsid w:val="00146B61"/>
    <w:rsid w:val="001478EB"/>
    <w:rsid w:val="00150DA0"/>
    <w:rsid w:val="0015181D"/>
    <w:rsid w:val="00154747"/>
    <w:rsid w:val="00157BCB"/>
    <w:rsid w:val="0016044D"/>
    <w:rsid w:val="00160A23"/>
    <w:rsid w:val="00164231"/>
    <w:rsid w:val="0017115E"/>
    <w:rsid w:val="00172168"/>
    <w:rsid w:val="0017217A"/>
    <w:rsid w:val="001721DF"/>
    <w:rsid w:val="00172ABB"/>
    <w:rsid w:val="00173C76"/>
    <w:rsid w:val="0017418A"/>
    <w:rsid w:val="001748B0"/>
    <w:rsid w:val="00174C45"/>
    <w:rsid w:val="00175E49"/>
    <w:rsid w:val="00176073"/>
    <w:rsid w:val="00182051"/>
    <w:rsid w:val="00185BAB"/>
    <w:rsid w:val="00185E7F"/>
    <w:rsid w:val="00192A8C"/>
    <w:rsid w:val="001936E4"/>
    <w:rsid w:val="00193BF7"/>
    <w:rsid w:val="00195274"/>
    <w:rsid w:val="0019684F"/>
    <w:rsid w:val="001A0C31"/>
    <w:rsid w:val="001A2C13"/>
    <w:rsid w:val="001A3CC0"/>
    <w:rsid w:val="001A405F"/>
    <w:rsid w:val="001A4E10"/>
    <w:rsid w:val="001A6346"/>
    <w:rsid w:val="001B0642"/>
    <w:rsid w:val="001B1F68"/>
    <w:rsid w:val="001B29BE"/>
    <w:rsid w:val="001B34DE"/>
    <w:rsid w:val="001B42E6"/>
    <w:rsid w:val="001B5AFE"/>
    <w:rsid w:val="001B5B94"/>
    <w:rsid w:val="001C2DA2"/>
    <w:rsid w:val="001C4331"/>
    <w:rsid w:val="001C4B08"/>
    <w:rsid w:val="001C4CB3"/>
    <w:rsid w:val="001D12D6"/>
    <w:rsid w:val="001D3412"/>
    <w:rsid w:val="001D6EA1"/>
    <w:rsid w:val="001D6F0D"/>
    <w:rsid w:val="001D73BF"/>
    <w:rsid w:val="001E043B"/>
    <w:rsid w:val="001E1949"/>
    <w:rsid w:val="001E2878"/>
    <w:rsid w:val="001E32BE"/>
    <w:rsid w:val="001E56E7"/>
    <w:rsid w:val="001E7BDC"/>
    <w:rsid w:val="001F1F64"/>
    <w:rsid w:val="001F2138"/>
    <w:rsid w:val="001F23B8"/>
    <w:rsid w:val="001F3028"/>
    <w:rsid w:val="001F394F"/>
    <w:rsid w:val="001F3F93"/>
    <w:rsid w:val="001F4AFE"/>
    <w:rsid w:val="001F6AC0"/>
    <w:rsid w:val="001F6FA0"/>
    <w:rsid w:val="001F7AEF"/>
    <w:rsid w:val="001F7CA1"/>
    <w:rsid w:val="001F7DE7"/>
    <w:rsid w:val="002008D6"/>
    <w:rsid w:val="002010A9"/>
    <w:rsid w:val="00201E77"/>
    <w:rsid w:val="0020542E"/>
    <w:rsid w:val="00207AE5"/>
    <w:rsid w:val="00210BFF"/>
    <w:rsid w:val="0021203C"/>
    <w:rsid w:val="00212208"/>
    <w:rsid w:val="00212E7E"/>
    <w:rsid w:val="002147CD"/>
    <w:rsid w:val="002149D8"/>
    <w:rsid w:val="00215C97"/>
    <w:rsid w:val="00215CBC"/>
    <w:rsid w:val="00216D4D"/>
    <w:rsid w:val="002172DB"/>
    <w:rsid w:val="00220075"/>
    <w:rsid w:val="00220E66"/>
    <w:rsid w:val="00222435"/>
    <w:rsid w:val="0022304A"/>
    <w:rsid w:val="00223D95"/>
    <w:rsid w:val="002243CD"/>
    <w:rsid w:val="00224C4F"/>
    <w:rsid w:val="00225FC1"/>
    <w:rsid w:val="00226402"/>
    <w:rsid w:val="00227B0D"/>
    <w:rsid w:val="002337F3"/>
    <w:rsid w:val="00235D31"/>
    <w:rsid w:val="002373D5"/>
    <w:rsid w:val="00242058"/>
    <w:rsid w:val="00242A1D"/>
    <w:rsid w:val="00245C8C"/>
    <w:rsid w:val="002460B9"/>
    <w:rsid w:val="002461DB"/>
    <w:rsid w:val="00247434"/>
    <w:rsid w:val="00254D22"/>
    <w:rsid w:val="002578E2"/>
    <w:rsid w:val="00261AC5"/>
    <w:rsid w:val="00263C7A"/>
    <w:rsid w:val="00266E40"/>
    <w:rsid w:val="0027333C"/>
    <w:rsid w:val="002739B2"/>
    <w:rsid w:val="00274163"/>
    <w:rsid w:val="00282AAD"/>
    <w:rsid w:val="00283A2A"/>
    <w:rsid w:val="00283E9E"/>
    <w:rsid w:val="00284597"/>
    <w:rsid w:val="00284AF3"/>
    <w:rsid w:val="00286825"/>
    <w:rsid w:val="00287BFD"/>
    <w:rsid w:val="00291C1D"/>
    <w:rsid w:val="002930FC"/>
    <w:rsid w:val="0029313F"/>
    <w:rsid w:val="00295850"/>
    <w:rsid w:val="002963B9"/>
    <w:rsid w:val="002969AB"/>
    <w:rsid w:val="002A0558"/>
    <w:rsid w:val="002A0AAB"/>
    <w:rsid w:val="002A1EA7"/>
    <w:rsid w:val="002A5618"/>
    <w:rsid w:val="002A6C6D"/>
    <w:rsid w:val="002A7982"/>
    <w:rsid w:val="002B0382"/>
    <w:rsid w:val="002B3360"/>
    <w:rsid w:val="002C2AFC"/>
    <w:rsid w:val="002C536A"/>
    <w:rsid w:val="002C5790"/>
    <w:rsid w:val="002C58BE"/>
    <w:rsid w:val="002D03D2"/>
    <w:rsid w:val="002D0962"/>
    <w:rsid w:val="002D0B7C"/>
    <w:rsid w:val="002D15A5"/>
    <w:rsid w:val="002D6AFA"/>
    <w:rsid w:val="002E53CD"/>
    <w:rsid w:val="002E5764"/>
    <w:rsid w:val="002E5ED8"/>
    <w:rsid w:val="002E6582"/>
    <w:rsid w:val="002E6DB5"/>
    <w:rsid w:val="002E7217"/>
    <w:rsid w:val="002E7E22"/>
    <w:rsid w:val="002F0DEA"/>
    <w:rsid w:val="002F2751"/>
    <w:rsid w:val="002F4C98"/>
    <w:rsid w:val="003008EE"/>
    <w:rsid w:val="00301CEA"/>
    <w:rsid w:val="00307760"/>
    <w:rsid w:val="00307ADF"/>
    <w:rsid w:val="003111C7"/>
    <w:rsid w:val="003127DA"/>
    <w:rsid w:val="00312C7B"/>
    <w:rsid w:val="003162BC"/>
    <w:rsid w:val="0031642E"/>
    <w:rsid w:val="00317832"/>
    <w:rsid w:val="00317BB3"/>
    <w:rsid w:val="00320F05"/>
    <w:rsid w:val="00322A4E"/>
    <w:rsid w:val="00327B44"/>
    <w:rsid w:val="003301DC"/>
    <w:rsid w:val="00331256"/>
    <w:rsid w:val="00333E47"/>
    <w:rsid w:val="003364BC"/>
    <w:rsid w:val="003366D6"/>
    <w:rsid w:val="003427C5"/>
    <w:rsid w:val="00343F0B"/>
    <w:rsid w:val="003444BB"/>
    <w:rsid w:val="0034724B"/>
    <w:rsid w:val="00347DCE"/>
    <w:rsid w:val="00353CDA"/>
    <w:rsid w:val="00355292"/>
    <w:rsid w:val="00355854"/>
    <w:rsid w:val="0035638C"/>
    <w:rsid w:val="00366810"/>
    <w:rsid w:val="0037030A"/>
    <w:rsid w:val="00370E22"/>
    <w:rsid w:val="00372D56"/>
    <w:rsid w:val="0037438C"/>
    <w:rsid w:val="003747C4"/>
    <w:rsid w:val="00381191"/>
    <w:rsid w:val="00383203"/>
    <w:rsid w:val="00384CDC"/>
    <w:rsid w:val="00384EDD"/>
    <w:rsid w:val="0038560C"/>
    <w:rsid w:val="00385C24"/>
    <w:rsid w:val="00387228"/>
    <w:rsid w:val="00393FC0"/>
    <w:rsid w:val="00394EA7"/>
    <w:rsid w:val="003959CB"/>
    <w:rsid w:val="00396947"/>
    <w:rsid w:val="003A1884"/>
    <w:rsid w:val="003A2106"/>
    <w:rsid w:val="003A259B"/>
    <w:rsid w:val="003A2FCD"/>
    <w:rsid w:val="003A3941"/>
    <w:rsid w:val="003A3D74"/>
    <w:rsid w:val="003A518B"/>
    <w:rsid w:val="003A560B"/>
    <w:rsid w:val="003A5DBC"/>
    <w:rsid w:val="003A617D"/>
    <w:rsid w:val="003A6A5D"/>
    <w:rsid w:val="003A721C"/>
    <w:rsid w:val="003B0299"/>
    <w:rsid w:val="003B0EE5"/>
    <w:rsid w:val="003B2B04"/>
    <w:rsid w:val="003B2D39"/>
    <w:rsid w:val="003B4758"/>
    <w:rsid w:val="003B4D7F"/>
    <w:rsid w:val="003B765B"/>
    <w:rsid w:val="003C587A"/>
    <w:rsid w:val="003C79E7"/>
    <w:rsid w:val="003C7F66"/>
    <w:rsid w:val="003D1C22"/>
    <w:rsid w:val="003D26EA"/>
    <w:rsid w:val="003D2723"/>
    <w:rsid w:val="003D2D2C"/>
    <w:rsid w:val="003D6453"/>
    <w:rsid w:val="003D7AB0"/>
    <w:rsid w:val="003E0162"/>
    <w:rsid w:val="003E0E12"/>
    <w:rsid w:val="003E1FE9"/>
    <w:rsid w:val="003F316B"/>
    <w:rsid w:val="003F3B32"/>
    <w:rsid w:val="003F644E"/>
    <w:rsid w:val="0040091D"/>
    <w:rsid w:val="00400C9F"/>
    <w:rsid w:val="00401821"/>
    <w:rsid w:val="004027FF"/>
    <w:rsid w:val="00402E4D"/>
    <w:rsid w:val="00410B10"/>
    <w:rsid w:val="004123BA"/>
    <w:rsid w:val="00413D4F"/>
    <w:rsid w:val="00414477"/>
    <w:rsid w:val="004145F4"/>
    <w:rsid w:val="0041541D"/>
    <w:rsid w:val="0041723C"/>
    <w:rsid w:val="00417BB2"/>
    <w:rsid w:val="00421C7B"/>
    <w:rsid w:val="00423096"/>
    <w:rsid w:val="004246D1"/>
    <w:rsid w:val="0042501C"/>
    <w:rsid w:val="00432D48"/>
    <w:rsid w:val="0043440D"/>
    <w:rsid w:val="00436F46"/>
    <w:rsid w:val="00437A8D"/>
    <w:rsid w:val="00437BD1"/>
    <w:rsid w:val="00437F66"/>
    <w:rsid w:val="004443AB"/>
    <w:rsid w:val="00445AD3"/>
    <w:rsid w:val="004468CB"/>
    <w:rsid w:val="004469B2"/>
    <w:rsid w:val="004520F6"/>
    <w:rsid w:val="00457964"/>
    <w:rsid w:val="004623DE"/>
    <w:rsid w:val="00463D1B"/>
    <w:rsid w:val="00463E8D"/>
    <w:rsid w:val="00466078"/>
    <w:rsid w:val="00467765"/>
    <w:rsid w:val="0047292D"/>
    <w:rsid w:val="00475385"/>
    <w:rsid w:val="00482C7F"/>
    <w:rsid w:val="00484BEF"/>
    <w:rsid w:val="0048590C"/>
    <w:rsid w:val="00490AA1"/>
    <w:rsid w:val="00490F96"/>
    <w:rsid w:val="00492BDF"/>
    <w:rsid w:val="004930C3"/>
    <w:rsid w:val="00493E33"/>
    <w:rsid w:val="00494899"/>
    <w:rsid w:val="00495668"/>
    <w:rsid w:val="00497CBC"/>
    <w:rsid w:val="004A158B"/>
    <w:rsid w:val="004A479D"/>
    <w:rsid w:val="004A4DDA"/>
    <w:rsid w:val="004B002B"/>
    <w:rsid w:val="004B08E4"/>
    <w:rsid w:val="004B39B9"/>
    <w:rsid w:val="004B54BD"/>
    <w:rsid w:val="004B7AD8"/>
    <w:rsid w:val="004C04E7"/>
    <w:rsid w:val="004C14C4"/>
    <w:rsid w:val="004C1F61"/>
    <w:rsid w:val="004C208C"/>
    <w:rsid w:val="004C29F6"/>
    <w:rsid w:val="004C3117"/>
    <w:rsid w:val="004C3F5D"/>
    <w:rsid w:val="004C4735"/>
    <w:rsid w:val="004C597F"/>
    <w:rsid w:val="004C5CD2"/>
    <w:rsid w:val="004D1E7F"/>
    <w:rsid w:val="004D299C"/>
    <w:rsid w:val="004D332A"/>
    <w:rsid w:val="004D71C0"/>
    <w:rsid w:val="004E1A99"/>
    <w:rsid w:val="004E4942"/>
    <w:rsid w:val="004E67D0"/>
    <w:rsid w:val="004E7828"/>
    <w:rsid w:val="004F0874"/>
    <w:rsid w:val="004F3A48"/>
    <w:rsid w:val="004F3B21"/>
    <w:rsid w:val="004F3E0F"/>
    <w:rsid w:val="004F44E3"/>
    <w:rsid w:val="004F44F2"/>
    <w:rsid w:val="004F51DE"/>
    <w:rsid w:val="0050230B"/>
    <w:rsid w:val="00511339"/>
    <w:rsid w:val="00515547"/>
    <w:rsid w:val="00520459"/>
    <w:rsid w:val="00525DA5"/>
    <w:rsid w:val="0052747A"/>
    <w:rsid w:val="00533C2F"/>
    <w:rsid w:val="00535839"/>
    <w:rsid w:val="005362FC"/>
    <w:rsid w:val="00537CF6"/>
    <w:rsid w:val="00540E29"/>
    <w:rsid w:val="0054106A"/>
    <w:rsid w:val="005413DF"/>
    <w:rsid w:val="0054479C"/>
    <w:rsid w:val="005457AC"/>
    <w:rsid w:val="00546FDE"/>
    <w:rsid w:val="0054705A"/>
    <w:rsid w:val="005475BD"/>
    <w:rsid w:val="0055024A"/>
    <w:rsid w:val="00550E66"/>
    <w:rsid w:val="00554C0B"/>
    <w:rsid w:val="00555EEA"/>
    <w:rsid w:val="00556725"/>
    <w:rsid w:val="00561E10"/>
    <w:rsid w:val="005660B4"/>
    <w:rsid w:val="005668B2"/>
    <w:rsid w:val="00571750"/>
    <w:rsid w:val="0057235A"/>
    <w:rsid w:val="005735C2"/>
    <w:rsid w:val="00575FF9"/>
    <w:rsid w:val="00576846"/>
    <w:rsid w:val="00576F2C"/>
    <w:rsid w:val="0057798E"/>
    <w:rsid w:val="00577A85"/>
    <w:rsid w:val="0058119B"/>
    <w:rsid w:val="00581D9A"/>
    <w:rsid w:val="005868B7"/>
    <w:rsid w:val="00587D8B"/>
    <w:rsid w:val="005920F7"/>
    <w:rsid w:val="00594FDC"/>
    <w:rsid w:val="005A0D84"/>
    <w:rsid w:val="005A66A5"/>
    <w:rsid w:val="005A7555"/>
    <w:rsid w:val="005B1688"/>
    <w:rsid w:val="005B23EC"/>
    <w:rsid w:val="005B30C9"/>
    <w:rsid w:val="005B334C"/>
    <w:rsid w:val="005B6AA5"/>
    <w:rsid w:val="005C0F7B"/>
    <w:rsid w:val="005C2932"/>
    <w:rsid w:val="005C3AD8"/>
    <w:rsid w:val="005C5701"/>
    <w:rsid w:val="005C5706"/>
    <w:rsid w:val="005C5F0E"/>
    <w:rsid w:val="005C600B"/>
    <w:rsid w:val="005D0249"/>
    <w:rsid w:val="005D16F8"/>
    <w:rsid w:val="005D2A75"/>
    <w:rsid w:val="005D31AE"/>
    <w:rsid w:val="005D4567"/>
    <w:rsid w:val="005D728F"/>
    <w:rsid w:val="005D76E5"/>
    <w:rsid w:val="005D78EB"/>
    <w:rsid w:val="005E1643"/>
    <w:rsid w:val="005F1146"/>
    <w:rsid w:val="005F2E78"/>
    <w:rsid w:val="005F3666"/>
    <w:rsid w:val="005F478F"/>
    <w:rsid w:val="005F5EC9"/>
    <w:rsid w:val="005F7D9E"/>
    <w:rsid w:val="00602E40"/>
    <w:rsid w:val="006040B0"/>
    <w:rsid w:val="00604995"/>
    <w:rsid w:val="00605E19"/>
    <w:rsid w:val="00606FC0"/>
    <w:rsid w:val="0060746D"/>
    <w:rsid w:val="0061216D"/>
    <w:rsid w:val="0061378B"/>
    <w:rsid w:val="00614A30"/>
    <w:rsid w:val="006161A4"/>
    <w:rsid w:val="0061781D"/>
    <w:rsid w:val="00621470"/>
    <w:rsid w:val="00622394"/>
    <w:rsid w:val="00624661"/>
    <w:rsid w:val="006255BC"/>
    <w:rsid w:val="00630446"/>
    <w:rsid w:val="00630B62"/>
    <w:rsid w:val="0063224F"/>
    <w:rsid w:val="006328FD"/>
    <w:rsid w:val="00634A1E"/>
    <w:rsid w:val="00640441"/>
    <w:rsid w:val="00645B6B"/>
    <w:rsid w:val="0064759F"/>
    <w:rsid w:val="00647B29"/>
    <w:rsid w:val="006500E6"/>
    <w:rsid w:val="00651F44"/>
    <w:rsid w:val="00652D22"/>
    <w:rsid w:val="00653BA2"/>
    <w:rsid w:val="00656309"/>
    <w:rsid w:val="00657B24"/>
    <w:rsid w:val="00661D86"/>
    <w:rsid w:val="006620C0"/>
    <w:rsid w:val="006634FD"/>
    <w:rsid w:val="006645A1"/>
    <w:rsid w:val="00673B60"/>
    <w:rsid w:val="00674A3C"/>
    <w:rsid w:val="00676581"/>
    <w:rsid w:val="006801AD"/>
    <w:rsid w:val="00680CA7"/>
    <w:rsid w:val="00684AE2"/>
    <w:rsid w:val="00685BBB"/>
    <w:rsid w:val="00691374"/>
    <w:rsid w:val="00692D45"/>
    <w:rsid w:val="00694B29"/>
    <w:rsid w:val="0069511F"/>
    <w:rsid w:val="006972E1"/>
    <w:rsid w:val="006A1E40"/>
    <w:rsid w:val="006A4770"/>
    <w:rsid w:val="006A5A45"/>
    <w:rsid w:val="006A7A46"/>
    <w:rsid w:val="006A7FE5"/>
    <w:rsid w:val="006B0F57"/>
    <w:rsid w:val="006B133F"/>
    <w:rsid w:val="006B1AE8"/>
    <w:rsid w:val="006B24F6"/>
    <w:rsid w:val="006C098B"/>
    <w:rsid w:val="006C3DBD"/>
    <w:rsid w:val="006C4AFD"/>
    <w:rsid w:val="006C64C4"/>
    <w:rsid w:val="006C6B56"/>
    <w:rsid w:val="006C77AB"/>
    <w:rsid w:val="006C7F64"/>
    <w:rsid w:val="006D0F09"/>
    <w:rsid w:val="006D3808"/>
    <w:rsid w:val="006D3FA7"/>
    <w:rsid w:val="006D60A2"/>
    <w:rsid w:val="006D7A5A"/>
    <w:rsid w:val="006E2913"/>
    <w:rsid w:val="006E7357"/>
    <w:rsid w:val="006F02D7"/>
    <w:rsid w:val="006F0B96"/>
    <w:rsid w:val="006F1AB2"/>
    <w:rsid w:val="006F4C49"/>
    <w:rsid w:val="006F5A2D"/>
    <w:rsid w:val="007000F1"/>
    <w:rsid w:val="00701A57"/>
    <w:rsid w:val="007026A5"/>
    <w:rsid w:val="00703756"/>
    <w:rsid w:val="00703CD1"/>
    <w:rsid w:val="00704D57"/>
    <w:rsid w:val="00706807"/>
    <w:rsid w:val="00706934"/>
    <w:rsid w:val="007100D9"/>
    <w:rsid w:val="007132FB"/>
    <w:rsid w:val="0071605D"/>
    <w:rsid w:val="00717631"/>
    <w:rsid w:val="00720771"/>
    <w:rsid w:val="00722A34"/>
    <w:rsid w:val="0072384C"/>
    <w:rsid w:val="0073239E"/>
    <w:rsid w:val="007323DD"/>
    <w:rsid w:val="0073508C"/>
    <w:rsid w:val="007355DD"/>
    <w:rsid w:val="007362FE"/>
    <w:rsid w:val="00737704"/>
    <w:rsid w:val="00741DD3"/>
    <w:rsid w:val="00745325"/>
    <w:rsid w:val="0074537E"/>
    <w:rsid w:val="00745F79"/>
    <w:rsid w:val="007466FD"/>
    <w:rsid w:val="007479D5"/>
    <w:rsid w:val="00750303"/>
    <w:rsid w:val="00750415"/>
    <w:rsid w:val="00751BCA"/>
    <w:rsid w:val="00752FF9"/>
    <w:rsid w:val="00753504"/>
    <w:rsid w:val="00754C82"/>
    <w:rsid w:val="00757851"/>
    <w:rsid w:val="00757A72"/>
    <w:rsid w:val="00760CE6"/>
    <w:rsid w:val="00765F76"/>
    <w:rsid w:val="00767FBA"/>
    <w:rsid w:val="00770998"/>
    <w:rsid w:val="00770B9E"/>
    <w:rsid w:val="00770BAF"/>
    <w:rsid w:val="00770BEB"/>
    <w:rsid w:val="007716DB"/>
    <w:rsid w:val="00774035"/>
    <w:rsid w:val="00775A13"/>
    <w:rsid w:val="00775BCF"/>
    <w:rsid w:val="007808CE"/>
    <w:rsid w:val="00780E68"/>
    <w:rsid w:val="00787E76"/>
    <w:rsid w:val="00793FEA"/>
    <w:rsid w:val="007965E7"/>
    <w:rsid w:val="00796A58"/>
    <w:rsid w:val="007A1A79"/>
    <w:rsid w:val="007A3A49"/>
    <w:rsid w:val="007A5F46"/>
    <w:rsid w:val="007B2EA4"/>
    <w:rsid w:val="007B31EB"/>
    <w:rsid w:val="007B3A1A"/>
    <w:rsid w:val="007C029D"/>
    <w:rsid w:val="007C04CA"/>
    <w:rsid w:val="007C14D9"/>
    <w:rsid w:val="007C56BC"/>
    <w:rsid w:val="007D0E98"/>
    <w:rsid w:val="007D0F40"/>
    <w:rsid w:val="007D780C"/>
    <w:rsid w:val="007E2701"/>
    <w:rsid w:val="007E6BD9"/>
    <w:rsid w:val="007F06A1"/>
    <w:rsid w:val="007F0D45"/>
    <w:rsid w:val="007F19C1"/>
    <w:rsid w:val="007F1FDF"/>
    <w:rsid w:val="007F2922"/>
    <w:rsid w:val="007F64DC"/>
    <w:rsid w:val="007F76D8"/>
    <w:rsid w:val="00800C01"/>
    <w:rsid w:val="00803B40"/>
    <w:rsid w:val="00803D72"/>
    <w:rsid w:val="008041BB"/>
    <w:rsid w:val="00807FB7"/>
    <w:rsid w:val="00811594"/>
    <w:rsid w:val="00812E46"/>
    <w:rsid w:val="00813E34"/>
    <w:rsid w:val="00816737"/>
    <w:rsid w:val="008212EC"/>
    <w:rsid w:val="00823F86"/>
    <w:rsid w:val="00825DA0"/>
    <w:rsid w:val="00825E9D"/>
    <w:rsid w:val="00830C5D"/>
    <w:rsid w:val="00832EF4"/>
    <w:rsid w:val="00833071"/>
    <w:rsid w:val="00833BBD"/>
    <w:rsid w:val="00837406"/>
    <w:rsid w:val="008408AF"/>
    <w:rsid w:val="008408C1"/>
    <w:rsid w:val="00840D3B"/>
    <w:rsid w:val="0084140F"/>
    <w:rsid w:val="00841815"/>
    <w:rsid w:val="008429AC"/>
    <w:rsid w:val="00843104"/>
    <w:rsid w:val="0084414E"/>
    <w:rsid w:val="008442FE"/>
    <w:rsid w:val="008445A4"/>
    <w:rsid w:val="0084497B"/>
    <w:rsid w:val="00844C40"/>
    <w:rsid w:val="008505CE"/>
    <w:rsid w:val="00850BDE"/>
    <w:rsid w:val="00851B9D"/>
    <w:rsid w:val="00851D1B"/>
    <w:rsid w:val="00854EF0"/>
    <w:rsid w:val="00856B4E"/>
    <w:rsid w:val="00857D80"/>
    <w:rsid w:val="00862362"/>
    <w:rsid w:val="00863716"/>
    <w:rsid w:val="00863D1F"/>
    <w:rsid w:val="008655C8"/>
    <w:rsid w:val="00867675"/>
    <w:rsid w:val="00867888"/>
    <w:rsid w:val="00867A45"/>
    <w:rsid w:val="00872FE2"/>
    <w:rsid w:val="00873219"/>
    <w:rsid w:val="00876821"/>
    <w:rsid w:val="00880857"/>
    <w:rsid w:val="00882037"/>
    <w:rsid w:val="00882DF6"/>
    <w:rsid w:val="00884DBF"/>
    <w:rsid w:val="008860A3"/>
    <w:rsid w:val="00886658"/>
    <w:rsid w:val="00890189"/>
    <w:rsid w:val="0089240E"/>
    <w:rsid w:val="008931F5"/>
    <w:rsid w:val="0089521E"/>
    <w:rsid w:val="008A0F75"/>
    <w:rsid w:val="008A2638"/>
    <w:rsid w:val="008A2720"/>
    <w:rsid w:val="008A306C"/>
    <w:rsid w:val="008A4683"/>
    <w:rsid w:val="008A49A5"/>
    <w:rsid w:val="008A5AFB"/>
    <w:rsid w:val="008B004A"/>
    <w:rsid w:val="008B06B8"/>
    <w:rsid w:val="008B41D7"/>
    <w:rsid w:val="008B4FB9"/>
    <w:rsid w:val="008B686D"/>
    <w:rsid w:val="008B6F89"/>
    <w:rsid w:val="008B7D4E"/>
    <w:rsid w:val="008C0C45"/>
    <w:rsid w:val="008C10C7"/>
    <w:rsid w:val="008C1577"/>
    <w:rsid w:val="008C16EA"/>
    <w:rsid w:val="008C1F85"/>
    <w:rsid w:val="008C3670"/>
    <w:rsid w:val="008C36C3"/>
    <w:rsid w:val="008C6CDA"/>
    <w:rsid w:val="008D0477"/>
    <w:rsid w:val="008D0EAF"/>
    <w:rsid w:val="008D328E"/>
    <w:rsid w:val="008D335C"/>
    <w:rsid w:val="008D341B"/>
    <w:rsid w:val="008D77D1"/>
    <w:rsid w:val="008D799E"/>
    <w:rsid w:val="008E0885"/>
    <w:rsid w:val="008E1DF2"/>
    <w:rsid w:val="008E33DA"/>
    <w:rsid w:val="008E3625"/>
    <w:rsid w:val="008E54AD"/>
    <w:rsid w:val="008E7232"/>
    <w:rsid w:val="008E7CEB"/>
    <w:rsid w:val="008E7E07"/>
    <w:rsid w:val="008F0528"/>
    <w:rsid w:val="008F15B9"/>
    <w:rsid w:val="008F68BB"/>
    <w:rsid w:val="008F7B9F"/>
    <w:rsid w:val="00900AF0"/>
    <w:rsid w:val="0090109B"/>
    <w:rsid w:val="00901E9B"/>
    <w:rsid w:val="0090240F"/>
    <w:rsid w:val="00903A79"/>
    <w:rsid w:val="009046FB"/>
    <w:rsid w:val="00905249"/>
    <w:rsid w:val="00905977"/>
    <w:rsid w:val="00906493"/>
    <w:rsid w:val="009069C8"/>
    <w:rsid w:val="00910EB5"/>
    <w:rsid w:val="009110CD"/>
    <w:rsid w:val="009123D2"/>
    <w:rsid w:val="00914EC4"/>
    <w:rsid w:val="009159D4"/>
    <w:rsid w:val="0092041E"/>
    <w:rsid w:val="00920B36"/>
    <w:rsid w:val="009218FA"/>
    <w:rsid w:val="0092344C"/>
    <w:rsid w:val="00923F3D"/>
    <w:rsid w:val="009246B1"/>
    <w:rsid w:val="00925F2B"/>
    <w:rsid w:val="009260FD"/>
    <w:rsid w:val="00926167"/>
    <w:rsid w:val="00926893"/>
    <w:rsid w:val="0092763F"/>
    <w:rsid w:val="009308CF"/>
    <w:rsid w:val="00930B90"/>
    <w:rsid w:val="009317D3"/>
    <w:rsid w:val="0093264C"/>
    <w:rsid w:val="009340BB"/>
    <w:rsid w:val="009347EB"/>
    <w:rsid w:val="00934E9E"/>
    <w:rsid w:val="00935578"/>
    <w:rsid w:val="009411B7"/>
    <w:rsid w:val="009435C9"/>
    <w:rsid w:val="00943812"/>
    <w:rsid w:val="00944BAD"/>
    <w:rsid w:val="00945764"/>
    <w:rsid w:val="00951466"/>
    <w:rsid w:val="0095238C"/>
    <w:rsid w:val="00952A33"/>
    <w:rsid w:val="00953877"/>
    <w:rsid w:val="0096098D"/>
    <w:rsid w:val="00960EA5"/>
    <w:rsid w:val="00961451"/>
    <w:rsid w:val="00961965"/>
    <w:rsid w:val="009627AC"/>
    <w:rsid w:val="00962C16"/>
    <w:rsid w:val="0096436F"/>
    <w:rsid w:val="00966BC3"/>
    <w:rsid w:val="00966FEA"/>
    <w:rsid w:val="00971909"/>
    <w:rsid w:val="00972653"/>
    <w:rsid w:val="00973A36"/>
    <w:rsid w:val="0098005F"/>
    <w:rsid w:val="009809BF"/>
    <w:rsid w:val="00981622"/>
    <w:rsid w:val="00981A23"/>
    <w:rsid w:val="009828D5"/>
    <w:rsid w:val="009834FC"/>
    <w:rsid w:val="0098376F"/>
    <w:rsid w:val="00984087"/>
    <w:rsid w:val="00985E1F"/>
    <w:rsid w:val="00985E6F"/>
    <w:rsid w:val="009875CA"/>
    <w:rsid w:val="0099052F"/>
    <w:rsid w:val="0099184C"/>
    <w:rsid w:val="00992886"/>
    <w:rsid w:val="00993C3C"/>
    <w:rsid w:val="00994AED"/>
    <w:rsid w:val="0099554D"/>
    <w:rsid w:val="0099568A"/>
    <w:rsid w:val="009A0279"/>
    <w:rsid w:val="009A6828"/>
    <w:rsid w:val="009A763C"/>
    <w:rsid w:val="009B11E7"/>
    <w:rsid w:val="009B2395"/>
    <w:rsid w:val="009B73DA"/>
    <w:rsid w:val="009C3CFD"/>
    <w:rsid w:val="009C3FD3"/>
    <w:rsid w:val="009C4ECC"/>
    <w:rsid w:val="009C5662"/>
    <w:rsid w:val="009D384E"/>
    <w:rsid w:val="009D5A55"/>
    <w:rsid w:val="009E0038"/>
    <w:rsid w:val="009E072E"/>
    <w:rsid w:val="009E1DDA"/>
    <w:rsid w:val="009E23C9"/>
    <w:rsid w:val="009E2429"/>
    <w:rsid w:val="009E514F"/>
    <w:rsid w:val="009E51A9"/>
    <w:rsid w:val="009F34C9"/>
    <w:rsid w:val="009F5320"/>
    <w:rsid w:val="009F5D1E"/>
    <w:rsid w:val="009F64FF"/>
    <w:rsid w:val="009F697C"/>
    <w:rsid w:val="009F6EB9"/>
    <w:rsid w:val="009F7050"/>
    <w:rsid w:val="009F7592"/>
    <w:rsid w:val="00A01656"/>
    <w:rsid w:val="00A01E36"/>
    <w:rsid w:val="00A02726"/>
    <w:rsid w:val="00A05166"/>
    <w:rsid w:val="00A0618A"/>
    <w:rsid w:val="00A1170C"/>
    <w:rsid w:val="00A13902"/>
    <w:rsid w:val="00A13A85"/>
    <w:rsid w:val="00A14D46"/>
    <w:rsid w:val="00A14F19"/>
    <w:rsid w:val="00A232AA"/>
    <w:rsid w:val="00A23B12"/>
    <w:rsid w:val="00A251F8"/>
    <w:rsid w:val="00A27667"/>
    <w:rsid w:val="00A27724"/>
    <w:rsid w:val="00A32277"/>
    <w:rsid w:val="00A33FA3"/>
    <w:rsid w:val="00A34458"/>
    <w:rsid w:val="00A3726F"/>
    <w:rsid w:val="00A37D80"/>
    <w:rsid w:val="00A417F1"/>
    <w:rsid w:val="00A41AAF"/>
    <w:rsid w:val="00A41E0E"/>
    <w:rsid w:val="00A42324"/>
    <w:rsid w:val="00A51A0E"/>
    <w:rsid w:val="00A5224D"/>
    <w:rsid w:val="00A554A8"/>
    <w:rsid w:val="00A6358B"/>
    <w:rsid w:val="00A63EBB"/>
    <w:rsid w:val="00A643F6"/>
    <w:rsid w:val="00A66FB6"/>
    <w:rsid w:val="00A74364"/>
    <w:rsid w:val="00A8225A"/>
    <w:rsid w:val="00A847B6"/>
    <w:rsid w:val="00A84C68"/>
    <w:rsid w:val="00A85772"/>
    <w:rsid w:val="00A907C0"/>
    <w:rsid w:val="00A93A73"/>
    <w:rsid w:val="00A942CF"/>
    <w:rsid w:val="00A948D2"/>
    <w:rsid w:val="00A967A8"/>
    <w:rsid w:val="00A96934"/>
    <w:rsid w:val="00A976E2"/>
    <w:rsid w:val="00A9797C"/>
    <w:rsid w:val="00AA4FED"/>
    <w:rsid w:val="00AA58FD"/>
    <w:rsid w:val="00AA70B5"/>
    <w:rsid w:val="00AA7C41"/>
    <w:rsid w:val="00AB4907"/>
    <w:rsid w:val="00AB591C"/>
    <w:rsid w:val="00AB5A4C"/>
    <w:rsid w:val="00AC1A13"/>
    <w:rsid w:val="00AC1F68"/>
    <w:rsid w:val="00AC2A89"/>
    <w:rsid w:val="00AC5321"/>
    <w:rsid w:val="00AC5E89"/>
    <w:rsid w:val="00AC6E51"/>
    <w:rsid w:val="00AC7FFD"/>
    <w:rsid w:val="00AD0573"/>
    <w:rsid w:val="00AD1A0B"/>
    <w:rsid w:val="00AD23E3"/>
    <w:rsid w:val="00AD4655"/>
    <w:rsid w:val="00AD6F55"/>
    <w:rsid w:val="00AE1E1F"/>
    <w:rsid w:val="00AE3CE7"/>
    <w:rsid w:val="00AE40DB"/>
    <w:rsid w:val="00AE6391"/>
    <w:rsid w:val="00AE67F0"/>
    <w:rsid w:val="00AF1453"/>
    <w:rsid w:val="00AF248A"/>
    <w:rsid w:val="00AF3DF2"/>
    <w:rsid w:val="00AF48E0"/>
    <w:rsid w:val="00AF4FEC"/>
    <w:rsid w:val="00AF5A1F"/>
    <w:rsid w:val="00AF7FFA"/>
    <w:rsid w:val="00B0150E"/>
    <w:rsid w:val="00B03EE6"/>
    <w:rsid w:val="00B0402B"/>
    <w:rsid w:val="00B06307"/>
    <w:rsid w:val="00B07D9E"/>
    <w:rsid w:val="00B10CFA"/>
    <w:rsid w:val="00B121E6"/>
    <w:rsid w:val="00B142B0"/>
    <w:rsid w:val="00B15D21"/>
    <w:rsid w:val="00B23ECD"/>
    <w:rsid w:val="00B2661E"/>
    <w:rsid w:val="00B26FBE"/>
    <w:rsid w:val="00B32D74"/>
    <w:rsid w:val="00B3645C"/>
    <w:rsid w:val="00B36D73"/>
    <w:rsid w:val="00B36E3E"/>
    <w:rsid w:val="00B470B0"/>
    <w:rsid w:val="00B50B10"/>
    <w:rsid w:val="00B521E3"/>
    <w:rsid w:val="00B536B5"/>
    <w:rsid w:val="00B53AA3"/>
    <w:rsid w:val="00B54AC7"/>
    <w:rsid w:val="00B60B05"/>
    <w:rsid w:val="00B61168"/>
    <w:rsid w:val="00B631AF"/>
    <w:rsid w:val="00B645EB"/>
    <w:rsid w:val="00B66491"/>
    <w:rsid w:val="00B67432"/>
    <w:rsid w:val="00B676B9"/>
    <w:rsid w:val="00B67A22"/>
    <w:rsid w:val="00B67AE5"/>
    <w:rsid w:val="00B71EE5"/>
    <w:rsid w:val="00B7219A"/>
    <w:rsid w:val="00B733AB"/>
    <w:rsid w:val="00B75D85"/>
    <w:rsid w:val="00B766EE"/>
    <w:rsid w:val="00B80FA5"/>
    <w:rsid w:val="00B82A7D"/>
    <w:rsid w:val="00B9025D"/>
    <w:rsid w:val="00B91F5C"/>
    <w:rsid w:val="00B93AAA"/>
    <w:rsid w:val="00B942A8"/>
    <w:rsid w:val="00B95DDD"/>
    <w:rsid w:val="00BA307E"/>
    <w:rsid w:val="00BA32DC"/>
    <w:rsid w:val="00BA42BF"/>
    <w:rsid w:val="00BA4413"/>
    <w:rsid w:val="00BA6BB1"/>
    <w:rsid w:val="00BA70F4"/>
    <w:rsid w:val="00BB3E85"/>
    <w:rsid w:val="00BB4C1C"/>
    <w:rsid w:val="00BB4E26"/>
    <w:rsid w:val="00BB6813"/>
    <w:rsid w:val="00BB7402"/>
    <w:rsid w:val="00BB791B"/>
    <w:rsid w:val="00BC209B"/>
    <w:rsid w:val="00BC2122"/>
    <w:rsid w:val="00BC4815"/>
    <w:rsid w:val="00BC48AB"/>
    <w:rsid w:val="00BC51E2"/>
    <w:rsid w:val="00BD1012"/>
    <w:rsid w:val="00BD1272"/>
    <w:rsid w:val="00BD2E40"/>
    <w:rsid w:val="00BD4818"/>
    <w:rsid w:val="00BE015F"/>
    <w:rsid w:val="00BE11A9"/>
    <w:rsid w:val="00BE233B"/>
    <w:rsid w:val="00BE3255"/>
    <w:rsid w:val="00BE3C05"/>
    <w:rsid w:val="00BE4416"/>
    <w:rsid w:val="00BE745F"/>
    <w:rsid w:val="00BF267F"/>
    <w:rsid w:val="00BF38AA"/>
    <w:rsid w:val="00BF3E10"/>
    <w:rsid w:val="00BF427F"/>
    <w:rsid w:val="00BF5152"/>
    <w:rsid w:val="00C03A98"/>
    <w:rsid w:val="00C04ACB"/>
    <w:rsid w:val="00C07008"/>
    <w:rsid w:val="00C07A34"/>
    <w:rsid w:val="00C14F70"/>
    <w:rsid w:val="00C1523A"/>
    <w:rsid w:val="00C15AB2"/>
    <w:rsid w:val="00C20100"/>
    <w:rsid w:val="00C211D0"/>
    <w:rsid w:val="00C21A74"/>
    <w:rsid w:val="00C24401"/>
    <w:rsid w:val="00C253E5"/>
    <w:rsid w:val="00C25763"/>
    <w:rsid w:val="00C26708"/>
    <w:rsid w:val="00C268D4"/>
    <w:rsid w:val="00C347DF"/>
    <w:rsid w:val="00C34D0E"/>
    <w:rsid w:val="00C36417"/>
    <w:rsid w:val="00C36CAF"/>
    <w:rsid w:val="00C40D12"/>
    <w:rsid w:val="00C43435"/>
    <w:rsid w:val="00C46290"/>
    <w:rsid w:val="00C46FA2"/>
    <w:rsid w:val="00C535F7"/>
    <w:rsid w:val="00C545A0"/>
    <w:rsid w:val="00C54D4A"/>
    <w:rsid w:val="00C551C2"/>
    <w:rsid w:val="00C55D97"/>
    <w:rsid w:val="00C56E48"/>
    <w:rsid w:val="00C60B61"/>
    <w:rsid w:val="00C61C33"/>
    <w:rsid w:val="00C6533D"/>
    <w:rsid w:val="00C71108"/>
    <w:rsid w:val="00C71659"/>
    <w:rsid w:val="00C734B8"/>
    <w:rsid w:val="00C76D13"/>
    <w:rsid w:val="00C77C06"/>
    <w:rsid w:val="00C80DDC"/>
    <w:rsid w:val="00C8124F"/>
    <w:rsid w:val="00C8208C"/>
    <w:rsid w:val="00C83A3F"/>
    <w:rsid w:val="00C84B00"/>
    <w:rsid w:val="00C86624"/>
    <w:rsid w:val="00C86D07"/>
    <w:rsid w:val="00C8705A"/>
    <w:rsid w:val="00C871EF"/>
    <w:rsid w:val="00C9011D"/>
    <w:rsid w:val="00C90149"/>
    <w:rsid w:val="00C911A5"/>
    <w:rsid w:val="00C916FB"/>
    <w:rsid w:val="00C94EC4"/>
    <w:rsid w:val="00C97AB0"/>
    <w:rsid w:val="00CA1287"/>
    <w:rsid w:val="00CA139B"/>
    <w:rsid w:val="00CA414F"/>
    <w:rsid w:val="00CA706E"/>
    <w:rsid w:val="00CB0059"/>
    <w:rsid w:val="00CB056B"/>
    <w:rsid w:val="00CB1244"/>
    <w:rsid w:val="00CB2461"/>
    <w:rsid w:val="00CB29E5"/>
    <w:rsid w:val="00CB2D8A"/>
    <w:rsid w:val="00CB4848"/>
    <w:rsid w:val="00CB58B4"/>
    <w:rsid w:val="00CC0125"/>
    <w:rsid w:val="00CC092D"/>
    <w:rsid w:val="00CC0B72"/>
    <w:rsid w:val="00CC1363"/>
    <w:rsid w:val="00CC33C4"/>
    <w:rsid w:val="00CD0756"/>
    <w:rsid w:val="00CD6481"/>
    <w:rsid w:val="00CD7E53"/>
    <w:rsid w:val="00CE0370"/>
    <w:rsid w:val="00CE0460"/>
    <w:rsid w:val="00CE0C56"/>
    <w:rsid w:val="00CE1144"/>
    <w:rsid w:val="00CE224F"/>
    <w:rsid w:val="00CE24C0"/>
    <w:rsid w:val="00CE49AC"/>
    <w:rsid w:val="00CF0E04"/>
    <w:rsid w:val="00CF1CA5"/>
    <w:rsid w:val="00CF24C2"/>
    <w:rsid w:val="00CF2B61"/>
    <w:rsid w:val="00CF38CD"/>
    <w:rsid w:val="00CF3B86"/>
    <w:rsid w:val="00CF40A1"/>
    <w:rsid w:val="00CF5AB0"/>
    <w:rsid w:val="00CF6B3F"/>
    <w:rsid w:val="00CF6D47"/>
    <w:rsid w:val="00D02D14"/>
    <w:rsid w:val="00D06989"/>
    <w:rsid w:val="00D06BD4"/>
    <w:rsid w:val="00D11A08"/>
    <w:rsid w:val="00D11B14"/>
    <w:rsid w:val="00D13D1A"/>
    <w:rsid w:val="00D15F5A"/>
    <w:rsid w:val="00D162DB"/>
    <w:rsid w:val="00D17336"/>
    <w:rsid w:val="00D21898"/>
    <w:rsid w:val="00D23278"/>
    <w:rsid w:val="00D27A29"/>
    <w:rsid w:val="00D33D8B"/>
    <w:rsid w:val="00D370E4"/>
    <w:rsid w:val="00D4336B"/>
    <w:rsid w:val="00D50113"/>
    <w:rsid w:val="00D5291E"/>
    <w:rsid w:val="00D5307A"/>
    <w:rsid w:val="00D53986"/>
    <w:rsid w:val="00D555E1"/>
    <w:rsid w:val="00D55BFC"/>
    <w:rsid w:val="00D611C3"/>
    <w:rsid w:val="00D621A2"/>
    <w:rsid w:val="00D62439"/>
    <w:rsid w:val="00D64105"/>
    <w:rsid w:val="00D64200"/>
    <w:rsid w:val="00D65D38"/>
    <w:rsid w:val="00D6731B"/>
    <w:rsid w:val="00D67623"/>
    <w:rsid w:val="00D7537C"/>
    <w:rsid w:val="00D76334"/>
    <w:rsid w:val="00D77FF6"/>
    <w:rsid w:val="00D805C6"/>
    <w:rsid w:val="00D8160C"/>
    <w:rsid w:val="00D816BC"/>
    <w:rsid w:val="00D830A4"/>
    <w:rsid w:val="00D8689C"/>
    <w:rsid w:val="00D91E2E"/>
    <w:rsid w:val="00D9209F"/>
    <w:rsid w:val="00D94BAD"/>
    <w:rsid w:val="00DA0E05"/>
    <w:rsid w:val="00DA19E6"/>
    <w:rsid w:val="00DA36FA"/>
    <w:rsid w:val="00DA499F"/>
    <w:rsid w:val="00DA5D6D"/>
    <w:rsid w:val="00DB03BB"/>
    <w:rsid w:val="00DB0C26"/>
    <w:rsid w:val="00DB24B6"/>
    <w:rsid w:val="00DB2A48"/>
    <w:rsid w:val="00DB356D"/>
    <w:rsid w:val="00DB427D"/>
    <w:rsid w:val="00DB481B"/>
    <w:rsid w:val="00DB503E"/>
    <w:rsid w:val="00DB66D4"/>
    <w:rsid w:val="00DB79DD"/>
    <w:rsid w:val="00DB7B82"/>
    <w:rsid w:val="00DB7CBC"/>
    <w:rsid w:val="00DC0042"/>
    <w:rsid w:val="00DC16FD"/>
    <w:rsid w:val="00DC1D4E"/>
    <w:rsid w:val="00DC220A"/>
    <w:rsid w:val="00DC2D25"/>
    <w:rsid w:val="00DC3623"/>
    <w:rsid w:val="00DC384B"/>
    <w:rsid w:val="00DC3A41"/>
    <w:rsid w:val="00DC4EDD"/>
    <w:rsid w:val="00DD05F9"/>
    <w:rsid w:val="00DD18E0"/>
    <w:rsid w:val="00DD1E3A"/>
    <w:rsid w:val="00DD249A"/>
    <w:rsid w:val="00DD33A4"/>
    <w:rsid w:val="00DD55B6"/>
    <w:rsid w:val="00DD5D2E"/>
    <w:rsid w:val="00DD7BFD"/>
    <w:rsid w:val="00DE12FC"/>
    <w:rsid w:val="00DE23B9"/>
    <w:rsid w:val="00DE2817"/>
    <w:rsid w:val="00DE287D"/>
    <w:rsid w:val="00DE5468"/>
    <w:rsid w:val="00DE720C"/>
    <w:rsid w:val="00DF0688"/>
    <w:rsid w:val="00DF1822"/>
    <w:rsid w:val="00DF6E73"/>
    <w:rsid w:val="00DF7600"/>
    <w:rsid w:val="00E0167A"/>
    <w:rsid w:val="00E01E1F"/>
    <w:rsid w:val="00E0220F"/>
    <w:rsid w:val="00E02287"/>
    <w:rsid w:val="00E02E3B"/>
    <w:rsid w:val="00E03DD9"/>
    <w:rsid w:val="00E05E4B"/>
    <w:rsid w:val="00E164E0"/>
    <w:rsid w:val="00E16C35"/>
    <w:rsid w:val="00E16FC9"/>
    <w:rsid w:val="00E216E9"/>
    <w:rsid w:val="00E221BF"/>
    <w:rsid w:val="00E22492"/>
    <w:rsid w:val="00E22674"/>
    <w:rsid w:val="00E23580"/>
    <w:rsid w:val="00E24D49"/>
    <w:rsid w:val="00E27512"/>
    <w:rsid w:val="00E334EA"/>
    <w:rsid w:val="00E33E1E"/>
    <w:rsid w:val="00E34487"/>
    <w:rsid w:val="00E40C44"/>
    <w:rsid w:val="00E41DBD"/>
    <w:rsid w:val="00E42B81"/>
    <w:rsid w:val="00E42E14"/>
    <w:rsid w:val="00E4697E"/>
    <w:rsid w:val="00E47936"/>
    <w:rsid w:val="00E52A96"/>
    <w:rsid w:val="00E53E1E"/>
    <w:rsid w:val="00E53F58"/>
    <w:rsid w:val="00E60FFB"/>
    <w:rsid w:val="00E610B6"/>
    <w:rsid w:val="00E6172C"/>
    <w:rsid w:val="00E6219F"/>
    <w:rsid w:val="00E62538"/>
    <w:rsid w:val="00E63F83"/>
    <w:rsid w:val="00E6771F"/>
    <w:rsid w:val="00E7105B"/>
    <w:rsid w:val="00E724CE"/>
    <w:rsid w:val="00E7250F"/>
    <w:rsid w:val="00E7273F"/>
    <w:rsid w:val="00E7326B"/>
    <w:rsid w:val="00E73CB8"/>
    <w:rsid w:val="00E73F04"/>
    <w:rsid w:val="00E746AF"/>
    <w:rsid w:val="00E76D75"/>
    <w:rsid w:val="00E8344A"/>
    <w:rsid w:val="00E8624B"/>
    <w:rsid w:val="00E9258E"/>
    <w:rsid w:val="00E9439A"/>
    <w:rsid w:val="00E956E7"/>
    <w:rsid w:val="00E96009"/>
    <w:rsid w:val="00E961C6"/>
    <w:rsid w:val="00E965E2"/>
    <w:rsid w:val="00EA044F"/>
    <w:rsid w:val="00EA15CC"/>
    <w:rsid w:val="00EA213C"/>
    <w:rsid w:val="00EA21CB"/>
    <w:rsid w:val="00EA2518"/>
    <w:rsid w:val="00EA49A3"/>
    <w:rsid w:val="00EA4B6F"/>
    <w:rsid w:val="00EA5B9B"/>
    <w:rsid w:val="00EB12B7"/>
    <w:rsid w:val="00EB482B"/>
    <w:rsid w:val="00EB50F5"/>
    <w:rsid w:val="00EB5F1A"/>
    <w:rsid w:val="00EC1903"/>
    <w:rsid w:val="00ED118B"/>
    <w:rsid w:val="00ED6E5D"/>
    <w:rsid w:val="00ED6EF3"/>
    <w:rsid w:val="00ED7B41"/>
    <w:rsid w:val="00EE30C6"/>
    <w:rsid w:val="00EE4392"/>
    <w:rsid w:val="00EE5C00"/>
    <w:rsid w:val="00EE66F8"/>
    <w:rsid w:val="00EE75D1"/>
    <w:rsid w:val="00EF0D73"/>
    <w:rsid w:val="00EF1EA9"/>
    <w:rsid w:val="00EF25F9"/>
    <w:rsid w:val="00EF2D95"/>
    <w:rsid w:val="00EF6DFF"/>
    <w:rsid w:val="00EF724A"/>
    <w:rsid w:val="00F016CA"/>
    <w:rsid w:val="00F01BE6"/>
    <w:rsid w:val="00F0270E"/>
    <w:rsid w:val="00F03FD7"/>
    <w:rsid w:val="00F04544"/>
    <w:rsid w:val="00F10395"/>
    <w:rsid w:val="00F10E65"/>
    <w:rsid w:val="00F1177D"/>
    <w:rsid w:val="00F12F27"/>
    <w:rsid w:val="00F13AC9"/>
    <w:rsid w:val="00F13E27"/>
    <w:rsid w:val="00F15EAE"/>
    <w:rsid w:val="00F22FF7"/>
    <w:rsid w:val="00F26725"/>
    <w:rsid w:val="00F275B6"/>
    <w:rsid w:val="00F3299C"/>
    <w:rsid w:val="00F37772"/>
    <w:rsid w:val="00F401E8"/>
    <w:rsid w:val="00F40298"/>
    <w:rsid w:val="00F403FD"/>
    <w:rsid w:val="00F40523"/>
    <w:rsid w:val="00F42593"/>
    <w:rsid w:val="00F427A5"/>
    <w:rsid w:val="00F42EDF"/>
    <w:rsid w:val="00F462BB"/>
    <w:rsid w:val="00F47022"/>
    <w:rsid w:val="00F47038"/>
    <w:rsid w:val="00F5076B"/>
    <w:rsid w:val="00F511CC"/>
    <w:rsid w:val="00F51E16"/>
    <w:rsid w:val="00F52FD4"/>
    <w:rsid w:val="00F55D7D"/>
    <w:rsid w:val="00F56C68"/>
    <w:rsid w:val="00F61546"/>
    <w:rsid w:val="00F61875"/>
    <w:rsid w:val="00F6373F"/>
    <w:rsid w:val="00F63E45"/>
    <w:rsid w:val="00F652E5"/>
    <w:rsid w:val="00F66B62"/>
    <w:rsid w:val="00F73C7F"/>
    <w:rsid w:val="00F80D8A"/>
    <w:rsid w:val="00F81C89"/>
    <w:rsid w:val="00F820C2"/>
    <w:rsid w:val="00F84019"/>
    <w:rsid w:val="00F841F1"/>
    <w:rsid w:val="00F84A0B"/>
    <w:rsid w:val="00F8519D"/>
    <w:rsid w:val="00F864F8"/>
    <w:rsid w:val="00F930BD"/>
    <w:rsid w:val="00F93356"/>
    <w:rsid w:val="00F93372"/>
    <w:rsid w:val="00F9405B"/>
    <w:rsid w:val="00F9568A"/>
    <w:rsid w:val="00F968D3"/>
    <w:rsid w:val="00FA1720"/>
    <w:rsid w:val="00FA22B8"/>
    <w:rsid w:val="00FA2F18"/>
    <w:rsid w:val="00FA3C50"/>
    <w:rsid w:val="00FA42B9"/>
    <w:rsid w:val="00FA542A"/>
    <w:rsid w:val="00FA5DCD"/>
    <w:rsid w:val="00FA5F63"/>
    <w:rsid w:val="00FA73B9"/>
    <w:rsid w:val="00FB0D50"/>
    <w:rsid w:val="00FB5524"/>
    <w:rsid w:val="00FB6AD6"/>
    <w:rsid w:val="00FC0267"/>
    <w:rsid w:val="00FC174F"/>
    <w:rsid w:val="00FC18F6"/>
    <w:rsid w:val="00FC1B56"/>
    <w:rsid w:val="00FC2B61"/>
    <w:rsid w:val="00FC4158"/>
    <w:rsid w:val="00FC51D3"/>
    <w:rsid w:val="00FC76ED"/>
    <w:rsid w:val="00FD2128"/>
    <w:rsid w:val="00FD2527"/>
    <w:rsid w:val="00FD45F6"/>
    <w:rsid w:val="00FD4E17"/>
    <w:rsid w:val="00FD5D6F"/>
    <w:rsid w:val="00FE4824"/>
    <w:rsid w:val="00FE4D3C"/>
    <w:rsid w:val="00FE6236"/>
    <w:rsid w:val="00FF1B3A"/>
    <w:rsid w:val="00FF7399"/>
    <w:rsid w:val="00FF7995"/>
    <w:rsid w:val="00FF7FB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6474"/>
  <w14:defaultImageDpi w14:val="32767"/>
  <w15:docId w15:val="{3A586F48-5373-49DD-AFF3-A21B9CBD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0B0"/>
    <w:pPr>
      <w:spacing w:line="360" w:lineRule="auto"/>
      <w:ind w:firstLine="709"/>
      <w:jc w:val="both"/>
    </w:pPr>
    <w:rPr>
      <w:rFonts w:ascii="Times New Roman" w:hAnsi="Times New Roman"/>
      <w:sz w:val="24"/>
      <w:lang w:val="lv-LV"/>
    </w:rPr>
  </w:style>
  <w:style w:type="paragraph" w:styleId="Heading1">
    <w:name w:val="heading 1"/>
    <w:basedOn w:val="Normal"/>
    <w:next w:val="Normal"/>
    <w:link w:val="Heading1Char"/>
    <w:uiPriority w:val="9"/>
    <w:qFormat/>
    <w:rsid w:val="00307760"/>
    <w:pPr>
      <w:keepNext/>
      <w:keepLines/>
      <w:numPr>
        <w:numId w:val="1"/>
      </w:numPr>
      <w:spacing w:before="240" w:after="240" w:line="240" w:lineRule="auto"/>
      <w:ind w:left="0" w:firstLine="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3A3D74"/>
    <w:pPr>
      <w:keepNext/>
      <w:keepLines/>
      <w:numPr>
        <w:ilvl w:val="1"/>
        <w:numId w:val="1"/>
      </w:numPr>
      <w:spacing w:before="200" w:after="200" w:line="240" w:lineRule="auto"/>
      <w:ind w:left="0" w:firstLine="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76DD0"/>
    <w:pPr>
      <w:keepNext/>
      <w:keepLines/>
      <w:numPr>
        <w:ilvl w:val="2"/>
        <w:numId w:val="1"/>
      </w:numPr>
      <w:spacing w:before="160"/>
      <w:ind w:left="0" w:firstLine="0"/>
      <w:jc w:val="left"/>
      <w:outlineLvl w:val="2"/>
    </w:pPr>
    <w:rPr>
      <w:rFonts w:eastAsiaTheme="majorEastAsia" w:cstheme="majorBidi"/>
      <w:b/>
      <w:i/>
      <w:color w:val="000000" w:themeColor="text1"/>
      <w:sz w:val="28"/>
      <w:szCs w:val="24"/>
    </w:rPr>
  </w:style>
  <w:style w:type="paragraph" w:styleId="Heading4">
    <w:name w:val="heading 4"/>
    <w:basedOn w:val="Normal"/>
    <w:next w:val="Normal"/>
    <w:link w:val="Heading4Char"/>
    <w:uiPriority w:val="9"/>
    <w:semiHidden/>
    <w:unhideWhenUsed/>
    <w:qFormat/>
    <w:rsid w:val="00976DD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6DD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76DD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6DD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6DD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6DD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07760"/>
    <w:rPr>
      <w:rFonts w:ascii="Times New Roman" w:eastAsiaTheme="majorEastAsia" w:hAnsi="Times New Roman" w:cstheme="majorBidi"/>
      <w:b/>
      <w:caps/>
      <w:color w:val="000000" w:themeColor="text1"/>
      <w:sz w:val="32"/>
      <w:szCs w:val="32"/>
      <w:lang w:val="lv-LV"/>
    </w:rPr>
  </w:style>
  <w:style w:type="character" w:customStyle="1" w:styleId="Heading2Char">
    <w:name w:val="Heading 2 Char"/>
    <w:basedOn w:val="DefaultParagraphFont"/>
    <w:link w:val="Heading2"/>
    <w:uiPriority w:val="9"/>
    <w:qFormat/>
    <w:rsid w:val="003A3D74"/>
    <w:rPr>
      <w:rFonts w:ascii="Times New Roman" w:eastAsiaTheme="majorEastAsia" w:hAnsi="Times New Roman" w:cstheme="majorBidi"/>
      <w:b/>
      <w:color w:val="000000" w:themeColor="text1"/>
      <w:sz w:val="28"/>
      <w:szCs w:val="26"/>
      <w:lang w:val="lv-LV"/>
    </w:rPr>
  </w:style>
  <w:style w:type="character" w:customStyle="1" w:styleId="Heading3Char">
    <w:name w:val="Heading 3 Char"/>
    <w:basedOn w:val="DefaultParagraphFont"/>
    <w:link w:val="Heading3"/>
    <w:uiPriority w:val="9"/>
    <w:qFormat/>
    <w:rsid w:val="00976DD0"/>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semiHidden/>
    <w:qFormat/>
    <w:rsid w:val="00976D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976D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976D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976D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976D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976DD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222D6"/>
    <w:rPr>
      <w:color w:val="0563C1" w:themeColor="hyperlink"/>
      <w:u w:val="single"/>
    </w:rPr>
  </w:style>
  <w:style w:type="character" w:customStyle="1" w:styleId="TabulasNosaukumsRakstz">
    <w:name w:val="TabulasNosaukums Rakstz."/>
    <w:basedOn w:val="DefaultParagraphFont"/>
    <w:link w:val="TabulasNosaukums"/>
    <w:qFormat/>
    <w:rsid w:val="00A16138"/>
    <w:rPr>
      <w:rFonts w:ascii="Times New Roman" w:hAnsi="Times New Roman"/>
      <w:sz w:val="24"/>
      <w:lang w:val="lv-LV"/>
    </w:rPr>
  </w:style>
  <w:style w:type="character" w:customStyle="1" w:styleId="TabulasNrRakstz">
    <w:name w:val="TabulasNr Rakstz."/>
    <w:basedOn w:val="DefaultParagraphFont"/>
    <w:link w:val="TabulasNr"/>
    <w:qFormat/>
    <w:rsid w:val="00A16138"/>
    <w:rPr>
      <w:rFonts w:ascii="Times New Roman" w:hAnsi="Times New Roman"/>
      <w:sz w:val="20"/>
      <w:szCs w:val="20"/>
    </w:rPr>
  </w:style>
  <w:style w:type="character" w:customStyle="1" w:styleId="TabulasContentRakstz">
    <w:name w:val="TabulasContent Rakstz."/>
    <w:basedOn w:val="DefaultParagraphFont"/>
    <w:link w:val="TabulasContent"/>
    <w:qFormat/>
    <w:rsid w:val="00A16138"/>
    <w:rPr>
      <w:rFonts w:ascii="Times New Roman" w:hAnsi="Times New Roman"/>
      <w:sz w:val="24"/>
      <w:lang w:val="lv-LV"/>
    </w:rPr>
  </w:style>
  <w:style w:type="character" w:customStyle="1" w:styleId="attRakstz">
    <w:name w:val="att Rakstz."/>
    <w:basedOn w:val="DefaultParagraphFont"/>
    <w:qFormat/>
    <w:rsid w:val="001C75A2"/>
    <w:rPr>
      <w:rFonts w:ascii="Times New Roman" w:eastAsia="Times New Roman" w:hAnsi="Times New Roman" w:cs="Times New Roman"/>
      <w:color w:val="000000" w:themeColor="text1"/>
      <w:sz w:val="20"/>
      <w:szCs w:val="24"/>
      <w:lang w:val="lv-LV"/>
    </w:rPr>
  </w:style>
  <w:style w:type="character" w:styleId="UnresolvedMention">
    <w:name w:val="Unresolved Mention"/>
    <w:basedOn w:val="DefaultParagraphFont"/>
    <w:uiPriority w:val="99"/>
    <w:semiHidden/>
    <w:unhideWhenUsed/>
    <w:qFormat/>
    <w:rsid w:val="001C75A2"/>
    <w:rPr>
      <w:color w:val="605E5C"/>
      <w:shd w:val="clear" w:color="auto" w:fill="E1DFDD"/>
    </w:rPr>
  </w:style>
  <w:style w:type="character" w:customStyle="1" w:styleId="HeaderChar">
    <w:name w:val="Header Char"/>
    <w:basedOn w:val="DefaultParagraphFont"/>
    <w:link w:val="Header"/>
    <w:uiPriority w:val="99"/>
    <w:qFormat/>
    <w:rsid w:val="001B6CFA"/>
    <w:rPr>
      <w:rFonts w:ascii="Times New Roman" w:hAnsi="Times New Roman"/>
      <w:sz w:val="24"/>
    </w:rPr>
  </w:style>
  <w:style w:type="character" w:customStyle="1" w:styleId="FooterChar">
    <w:name w:val="Footer Char"/>
    <w:basedOn w:val="DefaultParagraphFont"/>
    <w:link w:val="Footer"/>
    <w:uiPriority w:val="99"/>
    <w:qFormat/>
    <w:rsid w:val="009435C9"/>
    <w:rPr>
      <w:rFonts w:ascii="Times New Roman" w:hAnsi="Times New Roman"/>
      <w:sz w:val="20"/>
      <w:lang w:val="lv-LV"/>
    </w:rPr>
  </w:style>
  <w:style w:type="character" w:customStyle="1" w:styleId="IndexLink">
    <w:name w:val="Index Link"/>
    <w:qFormat/>
  </w:style>
  <w:style w:type="character" w:customStyle="1" w:styleId="NumberingSymbols">
    <w:name w:val="Numbering Symbols"/>
    <w:qFormat/>
  </w:style>
  <w:style w:type="character" w:customStyle="1" w:styleId="rynqvb">
    <w:name w:val="rynqvb"/>
    <w:basedOn w:val="DefaultParagraphFont"/>
    <w:qFormat/>
  </w:style>
  <w:style w:type="character" w:customStyle="1" w:styleId="Bullets">
    <w:name w:val="Bullets"/>
    <w:qFormat/>
    <w:rPr>
      <w:rFonts w:ascii="Calibri" w:eastAsia="OpenSymbol" w:hAnsi="Calibri" w:cs="OpenSymbol"/>
      <w:b/>
      <w:bCs/>
      <w:sz w:val="32"/>
      <w:szCs w:val="32"/>
    </w:rPr>
  </w:style>
  <w:style w:type="character" w:styleId="FollowedHyperlink">
    <w:name w:val="FollowedHyperlink"/>
    <w:basedOn w:val="DefaultParagraphFont"/>
    <w:rPr>
      <w:color w:val="954F72" w:themeColor="followedHyperlink"/>
      <w:u w:val="single"/>
    </w:rPr>
  </w:style>
  <w:style w:type="character" w:customStyle="1" w:styleId="hwtze">
    <w:name w:val="hwtze"/>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rsid w:val="003A5DBC"/>
    <w:pPr>
      <w:spacing w:before="120" w:after="200"/>
      <w:ind w:firstLine="0"/>
      <w:jc w:val="center"/>
    </w:pPr>
    <w:rPr>
      <w:b/>
      <w:iCs/>
      <w:szCs w:val="18"/>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976DD0"/>
    <w:pPr>
      <w:numPr>
        <w:numId w:val="0"/>
      </w:numPr>
      <w:spacing w:after="0" w:line="259" w:lineRule="auto"/>
      <w:jc w:val="left"/>
    </w:pPr>
    <w:rPr>
      <w:rFonts w:asciiTheme="majorHAnsi" w:hAnsiTheme="majorHAnsi"/>
      <w:b w:val="0"/>
      <w:caps w:val="0"/>
      <w:color w:val="2F5496" w:themeColor="accent1" w:themeShade="BF"/>
      <w:lang w:eastAsia="en-GB"/>
    </w:rPr>
  </w:style>
  <w:style w:type="paragraph" w:styleId="TOC1">
    <w:name w:val="toc 1"/>
    <w:basedOn w:val="Normal"/>
    <w:next w:val="Normal"/>
    <w:autoRedefine/>
    <w:uiPriority w:val="39"/>
    <w:unhideWhenUsed/>
    <w:rsid w:val="00E9258E"/>
    <w:pPr>
      <w:tabs>
        <w:tab w:val="left" w:pos="567"/>
        <w:tab w:val="right" w:leader="dot" w:pos="9059"/>
      </w:tabs>
      <w:spacing w:before="120" w:after="120" w:line="240" w:lineRule="auto"/>
      <w:ind w:firstLine="0"/>
      <w:jc w:val="left"/>
    </w:pPr>
    <w:rPr>
      <w:rFonts w:ascii="Times New Roman Bold" w:hAnsi="Times New Roman Bold" w:cstheme="minorHAnsi"/>
      <w:b/>
      <w:bCs/>
      <w:caps/>
      <w:color w:val="000000" w:themeColor="text1"/>
      <w:sz w:val="28"/>
      <w:szCs w:val="20"/>
    </w:rPr>
  </w:style>
  <w:style w:type="paragraph" w:styleId="TOC2">
    <w:name w:val="toc 2"/>
    <w:basedOn w:val="Normal"/>
    <w:next w:val="Normal"/>
    <w:autoRedefine/>
    <w:uiPriority w:val="39"/>
    <w:unhideWhenUsed/>
    <w:rsid w:val="002A5618"/>
    <w:pPr>
      <w:tabs>
        <w:tab w:val="left" w:pos="1134"/>
        <w:tab w:val="right" w:leader="dot" w:pos="9059"/>
      </w:tabs>
      <w:spacing w:line="240" w:lineRule="auto"/>
      <w:ind w:left="567" w:firstLine="0"/>
      <w:jc w:val="left"/>
    </w:pPr>
    <w:rPr>
      <w:rFonts w:ascii="Times New Roman Bold" w:hAnsi="Times New Roman Bold" w:cs="Times New Roman"/>
      <w:b/>
      <w:bCs/>
      <w:caps/>
      <w:noProof/>
      <w:szCs w:val="24"/>
      <w:lang w:val="en-US"/>
    </w:rPr>
  </w:style>
  <w:style w:type="paragraph" w:styleId="NoSpacing">
    <w:name w:val="No Spacing"/>
    <w:uiPriority w:val="1"/>
    <w:qFormat/>
    <w:rsid w:val="002222D6"/>
    <w:pPr>
      <w:ind w:firstLine="709"/>
      <w:jc w:val="both"/>
    </w:pPr>
    <w:rPr>
      <w:rFonts w:ascii="Times New Roman" w:hAnsi="Times New Roman"/>
      <w:sz w:val="24"/>
    </w:rPr>
  </w:style>
  <w:style w:type="paragraph" w:styleId="ListParagraph">
    <w:name w:val="List Paragraph"/>
    <w:basedOn w:val="Normal"/>
    <w:uiPriority w:val="34"/>
    <w:qFormat/>
    <w:rsid w:val="002222D6"/>
    <w:pPr>
      <w:ind w:left="720"/>
      <w:contextualSpacing/>
    </w:pPr>
    <w:rPr>
      <w:rFonts w:eastAsia="Times New Roman" w:cs="Times New Roman"/>
      <w:color w:val="000000" w:themeColor="text1"/>
      <w:szCs w:val="24"/>
    </w:rPr>
  </w:style>
  <w:style w:type="paragraph" w:customStyle="1" w:styleId="TabulasNosaukums">
    <w:name w:val="TabulasNosaukums"/>
    <w:basedOn w:val="Normal"/>
    <w:link w:val="TabulasNosaukumsRakstz"/>
    <w:qFormat/>
    <w:rsid w:val="00A16138"/>
    <w:pPr>
      <w:spacing w:before="120" w:after="120"/>
      <w:jc w:val="center"/>
    </w:pPr>
  </w:style>
  <w:style w:type="paragraph" w:customStyle="1" w:styleId="TabulasNr">
    <w:name w:val="TabulasNr"/>
    <w:basedOn w:val="NoSpacing"/>
    <w:link w:val="TabulasNrRakstz"/>
    <w:qFormat/>
    <w:rsid w:val="00A16138"/>
    <w:pPr>
      <w:numPr>
        <w:numId w:val="2"/>
      </w:numPr>
      <w:tabs>
        <w:tab w:val="left" w:pos="0"/>
      </w:tabs>
      <w:ind w:left="5103" w:firstLine="0"/>
      <w:jc w:val="right"/>
    </w:pPr>
    <w:rPr>
      <w:sz w:val="20"/>
      <w:szCs w:val="20"/>
    </w:rPr>
  </w:style>
  <w:style w:type="paragraph" w:customStyle="1" w:styleId="TabulasContent">
    <w:name w:val="TabulasContent"/>
    <w:basedOn w:val="Normal"/>
    <w:link w:val="TabulasContentRakstz"/>
    <w:qFormat/>
    <w:rsid w:val="00A16138"/>
    <w:pPr>
      <w:spacing w:line="240" w:lineRule="auto"/>
      <w:ind w:firstLine="0"/>
    </w:pPr>
  </w:style>
  <w:style w:type="paragraph" w:customStyle="1" w:styleId="att">
    <w:name w:val="att"/>
    <w:basedOn w:val="Normal"/>
    <w:autoRedefine/>
    <w:qFormat/>
    <w:rsid w:val="001C75A2"/>
    <w:pPr>
      <w:numPr>
        <w:numId w:val="3"/>
      </w:numPr>
      <w:spacing w:after="160"/>
      <w:jc w:val="center"/>
    </w:pPr>
    <w:rPr>
      <w:rFonts w:eastAsia="Times New Roman" w:cs="Times New Roman"/>
      <w:color w:val="000000" w:themeColor="text1"/>
      <w:sz w:val="20"/>
      <w:szCs w:val="24"/>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B6CFA"/>
    <w:pPr>
      <w:tabs>
        <w:tab w:val="center" w:pos="4513"/>
        <w:tab w:val="right" w:pos="9026"/>
      </w:tabs>
      <w:spacing w:line="240" w:lineRule="auto"/>
    </w:pPr>
  </w:style>
  <w:style w:type="paragraph" w:styleId="Footer">
    <w:name w:val="footer"/>
    <w:basedOn w:val="Normal"/>
    <w:link w:val="FooterChar"/>
    <w:uiPriority w:val="99"/>
    <w:unhideWhenUsed/>
    <w:rsid w:val="009435C9"/>
    <w:pPr>
      <w:tabs>
        <w:tab w:val="center" w:pos="4513"/>
        <w:tab w:val="right" w:pos="9026"/>
      </w:tabs>
      <w:spacing w:line="240" w:lineRule="auto"/>
      <w:jc w:val="right"/>
    </w:pPr>
    <w:rPr>
      <w:sz w:val="20"/>
    </w:rPr>
  </w:style>
  <w:style w:type="paragraph" w:styleId="Title">
    <w:name w:val="Title"/>
    <w:basedOn w:val="Heading"/>
    <w:next w:val="BodyText"/>
    <w:link w:val="TitleChar"/>
    <w:qFormat/>
    <w:pPr>
      <w:jc w:val="center"/>
    </w:pPr>
    <w:rPr>
      <w:b/>
      <w:bCs/>
      <w:sz w:val="56"/>
      <w:szCs w:val="5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ing10">
    <w:name w:val="Heading 10"/>
    <w:basedOn w:val="Heading"/>
    <w:next w:val="BodyText"/>
    <w:qFormat/>
    <w:pPr>
      <w:tabs>
        <w:tab w:val="num" w:pos="0"/>
      </w:tabs>
      <w:spacing w:before="60" w:after="60"/>
      <w:ind w:left="1584" w:hanging="1584"/>
      <w:outlineLvl w:val="8"/>
    </w:pPr>
    <w:rPr>
      <w:b/>
      <w:bCs/>
      <w:sz w:val="18"/>
      <w:szCs w:val="18"/>
    </w:rPr>
  </w:style>
  <w:style w:type="paragraph" w:styleId="TOC3">
    <w:name w:val="toc 3"/>
    <w:basedOn w:val="Index"/>
    <w:uiPriority w:val="39"/>
    <w:rsid w:val="00525DA5"/>
    <w:pPr>
      <w:suppressLineNumbers w:val="0"/>
      <w:spacing w:before="120"/>
      <w:ind w:left="482"/>
      <w:jc w:val="left"/>
    </w:pPr>
    <w:rPr>
      <w:rFonts w:cstheme="minorHAnsi"/>
      <w:b/>
      <w:iCs/>
      <w:szCs w:val="20"/>
    </w:rPr>
  </w:style>
  <w:style w:type="paragraph" w:styleId="Subtitle">
    <w:name w:val="Subtitle"/>
    <w:basedOn w:val="Heading"/>
    <w:next w:val="BodyText"/>
    <w:qFormat/>
    <w:pPr>
      <w:spacing w:before="60"/>
      <w:jc w:val="center"/>
    </w:pPr>
    <w:rPr>
      <w:sz w:val="36"/>
      <w:szCs w:val="36"/>
    </w:rPr>
  </w:style>
  <w:style w:type="table" w:styleId="TableGrid">
    <w:name w:val="Table Grid"/>
    <w:basedOn w:val="TableNormal"/>
    <w:uiPriority w:val="39"/>
    <w:rsid w:val="00A16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9F5320"/>
    <w:rPr>
      <w:rFonts w:ascii="Times New Roman" w:hAnsi="Times New Roman"/>
      <w:sz w:val="24"/>
      <w:lang w:val="lv-LV"/>
    </w:rPr>
  </w:style>
  <w:style w:type="character" w:customStyle="1" w:styleId="TitleChar">
    <w:name w:val="Title Char"/>
    <w:basedOn w:val="DefaultParagraphFont"/>
    <w:link w:val="Title"/>
    <w:rsid w:val="009F5320"/>
    <w:rPr>
      <w:rFonts w:ascii="Liberation Sans" w:eastAsia="Noto Sans CJK SC" w:hAnsi="Liberation Sans" w:cs="Lohit Devanagari"/>
      <w:b/>
      <w:bCs/>
      <w:sz w:val="56"/>
      <w:szCs w:val="56"/>
      <w:lang w:val="lv-LV"/>
    </w:rPr>
  </w:style>
  <w:style w:type="character" w:styleId="CommentReference">
    <w:name w:val="annotation reference"/>
    <w:basedOn w:val="DefaultParagraphFont"/>
    <w:uiPriority w:val="99"/>
    <w:semiHidden/>
    <w:unhideWhenUsed/>
    <w:rsid w:val="005C600B"/>
    <w:rPr>
      <w:sz w:val="16"/>
      <w:szCs w:val="16"/>
    </w:rPr>
  </w:style>
  <w:style w:type="paragraph" w:styleId="CommentText">
    <w:name w:val="annotation text"/>
    <w:basedOn w:val="Normal"/>
    <w:link w:val="CommentTextChar"/>
    <w:uiPriority w:val="99"/>
    <w:semiHidden/>
    <w:unhideWhenUsed/>
    <w:rsid w:val="005C600B"/>
    <w:pPr>
      <w:spacing w:line="240" w:lineRule="auto"/>
    </w:pPr>
    <w:rPr>
      <w:sz w:val="20"/>
      <w:szCs w:val="20"/>
    </w:rPr>
  </w:style>
  <w:style w:type="character" w:customStyle="1" w:styleId="CommentTextChar">
    <w:name w:val="Comment Text Char"/>
    <w:basedOn w:val="DefaultParagraphFont"/>
    <w:link w:val="CommentText"/>
    <w:uiPriority w:val="99"/>
    <w:semiHidden/>
    <w:rsid w:val="005C600B"/>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5C600B"/>
    <w:rPr>
      <w:b/>
      <w:bCs/>
    </w:rPr>
  </w:style>
  <w:style w:type="character" w:customStyle="1" w:styleId="CommentSubjectChar">
    <w:name w:val="Comment Subject Char"/>
    <w:basedOn w:val="CommentTextChar"/>
    <w:link w:val="CommentSubject"/>
    <w:uiPriority w:val="99"/>
    <w:semiHidden/>
    <w:rsid w:val="005C600B"/>
    <w:rPr>
      <w:rFonts w:ascii="Times New Roman" w:hAnsi="Times New Roman"/>
      <w:b/>
      <w:bCs/>
      <w:sz w:val="20"/>
      <w:szCs w:val="20"/>
      <w:lang w:val="lv-LV"/>
    </w:rPr>
  </w:style>
  <w:style w:type="character" w:customStyle="1" w:styleId="markedcontent">
    <w:name w:val="markedcontent"/>
    <w:basedOn w:val="DefaultParagraphFont"/>
    <w:rsid w:val="00CE1144"/>
  </w:style>
  <w:style w:type="paragraph" w:styleId="EndnoteText">
    <w:name w:val="endnote text"/>
    <w:basedOn w:val="Normal"/>
    <w:link w:val="EndnoteTextChar"/>
    <w:uiPriority w:val="99"/>
    <w:semiHidden/>
    <w:unhideWhenUsed/>
    <w:rsid w:val="00D611C3"/>
    <w:pPr>
      <w:spacing w:line="240" w:lineRule="auto"/>
    </w:pPr>
    <w:rPr>
      <w:sz w:val="20"/>
      <w:szCs w:val="20"/>
    </w:rPr>
  </w:style>
  <w:style w:type="character" w:customStyle="1" w:styleId="EndnoteTextChar">
    <w:name w:val="Endnote Text Char"/>
    <w:basedOn w:val="DefaultParagraphFont"/>
    <w:link w:val="EndnoteText"/>
    <w:uiPriority w:val="99"/>
    <w:semiHidden/>
    <w:rsid w:val="00D611C3"/>
    <w:rPr>
      <w:rFonts w:ascii="Times New Roman" w:hAnsi="Times New Roman"/>
      <w:sz w:val="20"/>
      <w:szCs w:val="20"/>
      <w:lang w:val="lv-LV"/>
    </w:rPr>
  </w:style>
  <w:style w:type="character" w:styleId="EndnoteReference">
    <w:name w:val="endnote reference"/>
    <w:basedOn w:val="DefaultParagraphFont"/>
    <w:uiPriority w:val="99"/>
    <w:semiHidden/>
    <w:unhideWhenUsed/>
    <w:rsid w:val="00D611C3"/>
    <w:rPr>
      <w:vertAlign w:val="superscript"/>
    </w:rPr>
  </w:style>
  <w:style w:type="paragraph" w:styleId="Revision">
    <w:name w:val="Revision"/>
    <w:hidden/>
    <w:uiPriority w:val="99"/>
    <w:semiHidden/>
    <w:rsid w:val="00E01E1F"/>
    <w:pPr>
      <w:suppressAutoHyphens w:val="0"/>
    </w:pPr>
    <w:rPr>
      <w:rFonts w:ascii="Times New Roman" w:hAnsi="Times New Roman"/>
      <w:sz w:val="24"/>
      <w:lang w:val="lv-LV"/>
    </w:rPr>
  </w:style>
  <w:style w:type="character" w:styleId="PageNumber">
    <w:name w:val="page number"/>
    <w:basedOn w:val="DefaultParagraphFont"/>
    <w:uiPriority w:val="99"/>
    <w:semiHidden/>
    <w:unhideWhenUsed/>
    <w:rsid w:val="009435C9"/>
    <w:rPr>
      <w:rFonts w:ascii="Times New Roman" w:hAnsi="Times New Roman"/>
      <w:sz w:val="20"/>
    </w:rPr>
  </w:style>
  <w:style w:type="paragraph" w:styleId="TOC4">
    <w:name w:val="toc 4"/>
    <w:basedOn w:val="Normal"/>
    <w:next w:val="Normal"/>
    <w:autoRedefine/>
    <w:uiPriority w:val="39"/>
    <w:unhideWhenUsed/>
    <w:rsid w:val="000F2ED6"/>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0F2ED6"/>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0F2ED6"/>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0F2ED6"/>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0F2ED6"/>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0F2ED6"/>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9718">
      <w:bodyDiv w:val="1"/>
      <w:marLeft w:val="0"/>
      <w:marRight w:val="0"/>
      <w:marTop w:val="0"/>
      <w:marBottom w:val="0"/>
      <w:divBdr>
        <w:top w:val="none" w:sz="0" w:space="0" w:color="auto"/>
        <w:left w:val="none" w:sz="0" w:space="0" w:color="auto"/>
        <w:bottom w:val="none" w:sz="0" w:space="0" w:color="auto"/>
        <w:right w:val="none" w:sz="0" w:space="0" w:color="auto"/>
      </w:divBdr>
    </w:div>
    <w:div w:id="1117024400">
      <w:bodyDiv w:val="1"/>
      <w:marLeft w:val="0"/>
      <w:marRight w:val="0"/>
      <w:marTop w:val="0"/>
      <w:marBottom w:val="0"/>
      <w:divBdr>
        <w:top w:val="none" w:sz="0" w:space="0" w:color="auto"/>
        <w:left w:val="none" w:sz="0" w:space="0" w:color="auto"/>
        <w:bottom w:val="none" w:sz="0" w:space="0" w:color="auto"/>
        <w:right w:val="none" w:sz="0" w:space="0" w:color="auto"/>
      </w:divBdr>
    </w:div>
    <w:div w:id="1277831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395D3-1B9F-40E8-A0EE-9404971A6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27445</TotalTime>
  <Pages>18</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Kārlis Vilnis</cp:lastModifiedBy>
  <cp:revision>1514</cp:revision>
  <dcterms:created xsi:type="dcterms:W3CDTF">2022-11-26T21:29:00Z</dcterms:created>
  <dcterms:modified xsi:type="dcterms:W3CDTF">2025-01-06T08:05:00Z</dcterms:modified>
  <dc:language>en-US</dc:language>
</cp:coreProperties>
</file>