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3CAEE" w14:textId="265E5735" w:rsidR="00E32B08" w:rsidRDefault="00624E12" w:rsidP="00B76852">
      <w:pPr>
        <w:pStyle w:val="a3"/>
        <w:rPr>
          <w:rFonts w:hint="eastAsia"/>
        </w:rPr>
      </w:pPr>
      <w:r>
        <w:rPr>
          <w:rFonts w:hint="eastAsia"/>
        </w:rPr>
        <w:t>智造</w:t>
      </w:r>
      <w:r w:rsidR="00B76852">
        <w:rPr>
          <w:rFonts w:hint="eastAsia"/>
        </w:rPr>
        <w:t>链（</w:t>
      </w:r>
      <w:r w:rsidR="00B76852">
        <w:rPr>
          <w:rFonts w:hint="eastAsia"/>
        </w:rPr>
        <w:t>FMC</w:t>
      </w:r>
      <w:r>
        <w:rPr>
          <w:rFonts w:hint="eastAsia"/>
        </w:rPr>
        <w:t>）</w:t>
      </w:r>
      <w:r w:rsidR="00993D55">
        <w:rPr>
          <w:rFonts w:hint="eastAsia"/>
        </w:rPr>
        <w:t>第一版</w:t>
      </w:r>
      <w:r>
        <w:rPr>
          <w:rFonts w:hint="eastAsia"/>
        </w:rPr>
        <w:t>系统需求</w:t>
      </w:r>
      <w:r w:rsidR="00B76852">
        <w:rPr>
          <w:rFonts w:hint="eastAsia"/>
        </w:rPr>
        <w:t>说明</w:t>
      </w:r>
      <w:r w:rsidR="00E5384E">
        <w:rPr>
          <w:rFonts w:hint="eastAsia"/>
        </w:rPr>
        <w:t>v1.0</w:t>
      </w:r>
    </w:p>
    <w:p w14:paraId="09D012E7" w14:textId="77777777" w:rsidR="005B4C60" w:rsidRDefault="00624E12" w:rsidP="005B4C60">
      <w:pPr>
        <w:rPr>
          <w:rFonts w:hint="eastAsia"/>
          <w:b/>
        </w:rPr>
      </w:pPr>
      <w:r>
        <w:rPr>
          <w:rFonts w:hint="eastAsia"/>
          <w:b/>
        </w:rPr>
        <w:t>概要：</w:t>
      </w:r>
    </w:p>
    <w:p w14:paraId="5A1CEE17" w14:textId="0E71D52E" w:rsidR="00624E12" w:rsidRDefault="00624E12" w:rsidP="005B4C60">
      <w:pPr>
        <w:ind w:firstLine="420"/>
        <w:rPr>
          <w:rFonts w:hint="eastAsia"/>
        </w:rPr>
      </w:pPr>
      <w:r>
        <w:rPr>
          <w:rFonts w:hint="eastAsia"/>
          <w:b/>
        </w:rPr>
        <w:t>设计和实现</w:t>
      </w:r>
      <w:r>
        <w:rPr>
          <w:rFonts w:hint="eastAsia"/>
        </w:rPr>
        <w:t>智造链公司的业务过程自动化系统。主要目标是将公司各部门通过软件系统链接起来，提升业务运作效率，降低业务过程风险和成本。</w:t>
      </w:r>
    </w:p>
    <w:p w14:paraId="111A9AC0" w14:textId="77777777" w:rsidR="00981E53" w:rsidRDefault="00981E53" w:rsidP="00624E12">
      <w:pPr>
        <w:rPr>
          <w:rFonts w:hint="eastAsia"/>
        </w:rPr>
      </w:pPr>
    </w:p>
    <w:p w14:paraId="04FCCD94" w14:textId="140BAA18" w:rsidR="005B4C60" w:rsidRDefault="005B4C60" w:rsidP="00624E12">
      <w:pPr>
        <w:rPr>
          <w:rFonts w:hint="eastAsia"/>
          <w:b/>
        </w:rPr>
      </w:pPr>
      <w:r w:rsidRPr="005B4C60">
        <w:rPr>
          <w:rFonts w:hint="eastAsia"/>
          <w:b/>
        </w:rPr>
        <w:t>用户角色：</w:t>
      </w:r>
    </w:p>
    <w:p w14:paraId="67EB037C" w14:textId="720DA397" w:rsidR="00B22E75" w:rsidRPr="005B4C60" w:rsidRDefault="00B22E75" w:rsidP="00624E12">
      <w:pPr>
        <w:rPr>
          <w:rFonts w:hint="eastAsia"/>
          <w:b/>
        </w:rPr>
      </w:pPr>
      <w:r>
        <w:rPr>
          <w:rFonts w:hint="eastAsia"/>
          <w:b/>
        </w:rPr>
        <w:tab/>
      </w:r>
      <w:r w:rsidRPr="00B22E75">
        <w:rPr>
          <w:rFonts w:hint="eastAsia"/>
        </w:rPr>
        <w:t>当前系统部门包括</w:t>
      </w:r>
      <w:r>
        <w:rPr>
          <w:rFonts w:hint="eastAsia"/>
        </w:rPr>
        <w:t>：</w:t>
      </w:r>
      <w:r w:rsidRPr="00B22E75">
        <w:rPr>
          <w:rFonts w:hint="eastAsia"/>
          <w:b/>
        </w:rPr>
        <w:t>市场</w:t>
      </w:r>
      <w:r w:rsidRPr="00205795">
        <w:rPr>
          <w:rFonts w:hint="eastAsia"/>
        </w:rPr>
        <w:t>、</w:t>
      </w:r>
      <w:r w:rsidRPr="00B22E75">
        <w:rPr>
          <w:rFonts w:hint="eastAsia"/>
          <w:b/>
        </w:rPr>
        <w:t>采购</w:t>
      </w:r>
      <w:r>
        <w:rPr>
          <w:rFonts w:hint="eastAsia"/>
        </w:rPr>
        <w:t>、</w:t>
      </w:r>
      <w:r w:rsidRPr="00B22E75">
        <w:rPr>
          <w:rFonts w:hint="eastAsia"/>
          <w:b/>
        </w:rPr>
        <w:t>生产</w:t>
      </w:r>
      <w:r>
        <w:rPr>
          <w:rFonts w:hint="eastAsia"/>
        </w:rPr>
        <w:t>、</w:t>
      </w:r>
      <w:r w:rsidRPr="00B22E75">
        <w:rPr>
          <w:rFonts w:hint="eastAsia"/>
          <w:b/>
        </w:rPr>
        <w:t>设计</w:t>
      </w:r>
      <w:r>
        <w:rPr>
          <w:rFonts w:hint="eastAsia"/>
        </w:rPr>
        <w:t>、</w:t>
      </w:r>
      <w:r w:rsidRPr="00B22E75">
        <w:rPr>
          <w:rFonts w:hint="eastAsia"/>
          <w:b/>
        </w:rPr>
        <w:t>质检</w:t>
      </w:r>
      <w:r>
        <w:rPr>
          <w:rFonts w:hint="eastAsia"/>
        </w:rPr>
        <w:t>、</w:t>
      </w:r>
      <w:r w:rsidRPr="00B22E75">
        <w:rPr>
          <w:rFonts w:hint="eastAsia"/>
          <w:b/>
        </w:rPr>
        <w:t>物流</w:t>
      </w:r>
      <w:r w:rsidR="00205795">
        <w:rPr>
          <w:rFonts w:hint="eastAsia"/>
        </w:rPr>
        <w:t>、</w:t>
      </w:r>
      <w:r w:rsidRPr="00B22E75">
        <w:rPr>
          <w:rFonts w:hint="eastAsia"/>
          <w:b/>
        </w:rPr>
        <w:t>财务</w:t>
      </w:r>
      <w:r w:rsidR="00205795">
        <w:rPr>
          <w:rFonts w:hint="eastAsia"/>
          <w:b/>
        </w:rPr>
        <w:t>和行政</w:t>
      </w:r>
      <w:r>
        <w:rPr>
          <w:rFonts w:hint="eastAsia"/>
        </w:rPr>
        <w:t>。</w:t>
      </w:r>
    </w:p>
    <w:p w14:paraId="1E8906A1" w14:textId="08D2278A" w:rsidR="005B4C60" w:rsidRDefault="005B4C60" w:rsidP="00624E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系统用户角色包括：</w:t>
      </w:r>
      <w:r w:rsidRPr="00B22E75">
        <w:rPr>
          <w:rFonts w:hint="eastAsia"/>
          <w:b/>
        </w:rPr>
        <w:t>市场专员</w:t>
      </w:r>
      <w:r>
        <w:rPr>
          <w:rFonts w:hint="eastAsia"/>
        </w:rPr>
        <w:t>，</w:t>
      </w:r>
      <w:r w:rsidRPr="00B22E75">
        <w:rPr>
          <w:rFonts w:hint="eastAsia"/>
          <w:b/>
        </w:rPr>
        <w:t>市场主管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采购主管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生产主管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设计主管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质检主管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物流主管</w:t>
      </w:r>
      <w:r>
        <w:rPr>
          <w:rFonts w:hint="eastAsia"/>
        </w:rPr>
        <w:t>，</w:t>
      </w:r>
      <w:r w:rsidRPr="00B22E75">
        <w:rPr>
          <w:rFonts w:hint="eastAsia"/>
          <w:b/>
        </w:rPr>
        <w:t>财务主管</w:t>
      </w:r>
      <w:r w:rsidR="00205795">
        <w:rPr>
          <w:rFonts w:hint="eastAsia"/>
          <w:b/>
        </w:rPr>
        <w:t>，行政主管</w:t>
      </w:r>
      <w:r>
        <w:rPr>
          <w:rFonts w:hint="eastAsia"/>
        </w:rPr>
        <w:t>。</w:t>
      </w:r>
    </w:p>
    <w:p w14:paraId="12DBEA72" w14:textId="77777777" w:rsidR="00205795" w:rsidRDefault="00205795" w:rsidP="00624E12">
      <w:pPr>
        <w:rPr>
          <w:rFonts w:hint="eastAsia"/>
        </w:rPr>
      </w:pPr>
    </w:p>
    <w:p w14:paraId="08A31ACF" w14:textId="0A4A3DBF" w:rsidR="00B22E75" w:rsidRDefault="00B22E75" w:rsidP="00624E12">
      <w:pPr>
        <w:rPr>
          <w:rFonts w:hint="eastAsia"/>
        </w:rPr>
      </w:pPr>
      <w:r>
        <w:rPr>
          <w:rFonts w:hint="eastAsia"/>
        </w:rPr>
        <w:tab/>
      </w:r>
      <w:r w:rsidR="00205795" w:rsidRPr="00205795">
        <w:rPr>
          <w:rFonts w:hint="eastAsia"/>
          <w:b/>
        </w:rPr>
        <w:t>说明：</w:t>
      </w:r>
      <w:r w:rsidR="00205795">
        <w:rPr>
          <w:rFonts w:hint="eastAsia"/>
        </w:rPr>
        <w:t>行政部门是高于其它部门的，行政主管拥有一切其它部门的权限。同时，行政部门拥有查看统计报表等一类的行政权限。</w:t>
      </w:r>
      <w:r w:rsidR="00993D55">
        <w:rPr>
          <w:rFonts w:hint="eastAsia"/>
        </w:rPr>
        <w:t>其它部门由两级构成，主管和成员。在当前系统</w:t>
      </w:r>
      <w:r w:rsidR="00142FD2">
        <w:rPr>
          <w:rFonts w:hint="eastAsia"/>
        </w:rPr>
        <w:t>的第一版</w:t>
      </w:r>
      <w:r w:rsidR="00993D55">
        <w:rPr>
          <w:rFonts w:hint="eastAsia"/>
        </w:rPr>
        <w:t>中，</w:t>
      </w:r>
      <w:r w:rsidR="00142FD2">
        <w:rPr>
          <w:rFonts w:hint="eastAsia"/>
        </w:rPr>
        <w:t>为了简化软件系统的复杂度，在软件系统中，除了市场部有专员和主管两个角色，其它都只有主管角色。任务</w:t>
      </w:r>
      <w:r w:rsidR="00430553">
        <w:rPr>
          <w:rFonts w:hint="eastAsia"/>
        </w:rPr>
        <w:t>在系统中</w:t>
      </w:r>
      <w:r w:rsidR="00142FD2">
        <w:rPr>
          <w:rFonts w:hint="eastAsia"/>
        </w:rPr>
        <w:t>统一分配给主管，由主管线下协调和和分配</w:t>
      </w:r>
      <w:r w:rsidR="00430553">
        <w:rPr>
          <w:rFonts w:hint="eastAsia"/>
        </w:rPr>
        <w:t>任务。</w:t>
      </w:r>
    </w:p>
    <w:p w14:paraId="408B6EBE" w14:textId="77777777" w:rsidR="005B4C60" w:rsidRDefault="005B4C60" w:rsidP="00624E12">
      <w:pPr>
        <w:rPr>
          <w:rFonts w:hint="eastAsia"/>
        </w:rPr>
      </w:pPr>
    </w:p>
    <w:p w14:paraId="44AF7784" w14:textId="6D7B8EC3" w:rsidR="00981E53" w:rsidRPr="00981E53" w:rsidRDefault="00981E53" w:rsidP="00624E12">
      <w:pPr>
        <w:rPr>
          <w:rFonts w:hint="eastAsia"/>
          <w:b/>
        </w:rPr>
      </w:pPr>
      <w:r w:rsidRPr="00981E53">
        <w:rPr>
          <w:rFonts w:hint="eastAsia"/>
          <w:b/>
        </w:rPr>
        <w:t>任务栏设计：</w:t>
      </w:r>
    </w:p>
    <w:p w14:paraId="3820CE38" w14:textId="41556776" w:rsidR="00981E53" w:rsidRDefault="005B4C60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市场专员</w:t>
      </w:r>
      <w:r w:rsidR="00A45254">
        <w:rPr>
          <w:rFonts w:hint="eastAsia"/>
        </w:rPr>
        <w:t>：</w:t>
      </w:r>
      <w:r w:rsidR="00E5384E">
        <w:rPr>
          <w:rFonts w:hint="eastAsia"/>
        </w:rPr>
        <w:t>客户管理，订单管理。</w:t>
      </w:r>
    </w:p>
    <w:p w14:paraId="046EE7F2" w14:textId="1341C873" w:rsidR="00E5384E" w:rsidRDefault="00E5384E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市场主管：</w:t>
      </w:r>
      <w:r w:rsidR="005317C0">
        <w:rPr>
          <w:rFonts w:hint="eastAsia"/>
        </w:rPr>
        <w:t>待审核订单。</w:t>
      </w:r>
    </w:p>
    <w:p w14:paraId="5DB39DC5" w14:textId="3C0F3253" w:rsidR="005317C0" w:rsidRDefault="005317C0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设计主管：待验证询单，待设计询单，待验证生产单，待确认生产单。</w:t>
      </w:r>
    </w:p>
    <w:p w14:paraId="2E0A629C" w14:textId="5652B9E9" w:rsidR="005317C0" w:rsidRDefault="005317C0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生产主管：待验证询单，待生产询单，待验证生产单，待生产生产单。</w:t>
      </w:r>
    </w:p>
    <w:p w14:paraId="074515E7" w14:textId="0E46CFCB" w:rsidR="005317C0" w:rsidRDefault="005317C0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采购主管：待验证询单，待采购询单，待验证生产单，待采购生产单。</w:t>
      </w:r>
    </w:p>
    <w:p w14:paraId="0CCCB58D" w14:textId="0B5CFF7D" w:rsidR="003324A5" w:rsidRDefault="003324A5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质检主管：待质检生产单。</w:t>
      </w:r>
    </w:p>
    <w:p w14:paraId="09C224FF" w14:textId="4E20ADFA" w:rsidR="003324A5" w:rsidRDefault="003324A5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物流主管：待发货询单，待入库生产单，待发货生产单。</w:t>
      </w:r>
    </w:p>
    <w:p w14:paraId="4C5EF4F1" w14:textId="19EA536E" w:rsidR="00BE7EF2" w:rsidRDefault="00BE7EF2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财务主管：待确认询单，待确认</w:t>
      </w:r>
      <w:r>
        <w:rPr>
          <w:rFonts w:hint="eastAsia"/>
        </w:rPr>
        <w:t>30%</w:t>
      </w:r>
      <w:r>
        <w:rPr>
          <w:rFonts w:hint="eastAsia"/>
        </w:rPr>
        <w:t>定金生产单，待确认</w:t>
      </w:r>
      <w:r>
        <w:rPr>
          <w:rFonts w:hint="eastAsia"/>
        </w:rPr>
        <w:t>60%</w:t>
      </w:r>
      <w:r>
        <w:rPr>
          <w:rFonts w:hint="eastAsia"/>
        </w:rPr>
        <w:t>生产单，待确认尾金单。</w:t>
      </w:r>
    </w:p>
    <w:p w14:paraId="67BBBC07" w14:textId="31E9E6B0" w:rsidR="005B32AA" w:rsidRDefault="00285A7D" w:rsidP="00A452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行政主管：报表管理</w:t>
      </w:r>
      <w:r w:rsidR="005B32AA">
        <w:rPr>
          <w:rFonts w:hint="eastAsia"/>
        </w:rPr>
        <w:t>。</w:t>
      </w:r>
    </w:p>
    <w:p w14:paraId="55500B25" w14:textId="77777777" w:rsidR="00007DFE" w:rsidRDefault="00007DFE" w:rsidP="00007DFE">
      <w:pPr>
        <w:rPr>
          <w:rFonts w:hint="eastAsia"/>
        </w:rPr>
      </w:pPr>
    </w:p>
    <w:p w14:paraId="22E6DC46" w14:textId="0FD20CA5" w:rsidR="00624E12" w:rsidRDefault="001A6877" w:rsidP="001A6877">
      <w:pPr>
        <w:rPr>
          <w:rFonts w:hint="eastAsia"/>
          <w:b/>
        </w:rPr>
      </w:pPr>
      <w:r>
        <w:rPr>
          <w:rFonts w:hint="eastAsia"/>
          <w:b/>
        </w:rPr>
        <w:t>场景描述：</w:t>
      </w:r>
    </w:p>
    <w:p w14:paraId="083BC261" w14:textId="2D97D5ED" w:rsidR="001A6877" w:rsidRDefault="001A6877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客户管理。市场专员在客户管理页面，可以新建客户。客户的信息字段见《数据表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》中的【客户信息】</w:t>
      </w:r>
      <w:r>
        <w:rPr>
          <w:rFonts w:hint="eastAsia"/>
        </w:rPr>
        <w:t>sheet</w:t>
      </w:r>
      <w:r>
        <w:rPr>
          <w:rFonts w:hint="eastAsia"/>
        </w:rPr>
        <w:t>。如果客户已经存在，则提示。市场专员可以查询客户。</w:t>
      </w:r>
      <w:r w:rsidR="00AF0D5F">
        <w:rPr>
          <w:rFonts w:hint="eastAsia"/>
        </w:rPr>
        <w:t>新建客户成功或查询客户成功后，可以为当前客户下订单。</w:t>
      </w:r>
    </w:p>
    <w:p w14:paraId="48628B67" w14:textId="76323D1E" w:rsidR="00136E64" w:rsidRDefault="00136E64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订单管理。</w:t>
      </w:r>
      <w:r w:rsidR="00220DF8">
        <w:rPr>
          <w:rFonts w:hint="eastAsia"/>
        </w:rPr>
        <w:t>市场专员在订单管理页面，可以新建订单。订单可以选择询单和翻单。翻单可以选择历史订单，</w:t>
      </w:r>
      <w:r w:rsidR="002D366D">
        <w:rPr>
          <w:rFonts w:hint="eastAsia"/>
        </w:rPr>
        <w:t>对历史订单进行翻新，录入新的生产数量，</w:t>
      </w:r>
      <w:r w:rsidR="00220DF8">
        <w:rPr>
          <w:rFonts w:hint="eastAsia"/>
        </w:rPr>
        <w:t>然后重新直接进入生产。</w:t>
      </w:r>
      <w:r w:rsidR="00965512">
        <w:rPr>
          <w:rFonts w:hint="eastAsia"/>
        </w:rPr>
        <w:t>询单是第一</w:t>
      </w:r>
      <w:r w:rsidR="00592CA8">
        <w:rPr>
          <w:rFonts w:hint="eastAsia"/>
        </w:rPr>
        <w:t>次的订单，需要报价和制作样衣。询单可以选择有样衣和无样衣。有样衣录入快递数据，将询单发给物流部门，待物流部门收到样衣后，询单进入验证环节。如果没有样衣，直接进入验证环节。</w:t>
      </w:r>
      <w:r w:rsidR="00E37F6F">
        <w:rPr>
          <w:rFonts w:hint="eastAsia"/>
        </w:rPr>
        <w:t>订单其它数据建《数据表》中的【询单数据】</w:t>
      </w:r>
    </w:p>
    <w:p w14:paraId="2160FDC2" w14:textId="25441A56" w:rsidR="002D366D" w:rsidRDefault="00B23CB5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询单验证。设计主管对询单进行验证，选择通过和不通过。如果通过，录入成本，并且备注说明（比如关于成本，报价时应该注意什么）。如果不通过，备注说明（比如为什么不能通过）。生产部门和采购部门同理。如果三个部</w:t>
      </w:r>
      <w:r>
        <w:rPr>
          <w:rFonts w:hint="eastAsia"/>
        </w:rPr>
        <w:lastRenderedPageBreak/>
        <w:t>门全部通过，进入</w:t>
      </w:r>
      <w:r w:rsidR="00155ECA">
        <w:rPr>
          <w:rFonts w:hint="eastAsia"/>
        </w:rPr>
        <w:t>报价环节。否则进入修改询单环节。</w:t>
      </w:r>
    </w:p>
    <w:p w14:paraId="73AB44DF" w14:textId="7950184D" w:rsidR="007F6853" w:rsidRDefault="007F6853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报价。</w:t>
      </w:r>
      <w:r w:rsidR="00AF4BC5">
        <w:rPr>
          <w:rFonts w:hint="eastAsia"/>
        </w:rPr>
        <w:t>市场专员根据设计、生产、采购部门给的成本，以及备注说明，给以客户报价，并且录入系统。</w:t>
      </w:r>
    </w:p>
    <w:p w14:paraId="27028999" w14:textId="1F354523" w:rsidR="00AF4BC5" w:rsidRDefault="00002B51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审核报价。市场主管对专员的报价进行审核，选择通过和不通过，并且备注说明。</w:t>
      </w:r>
    </w:p>
    <w:p w14:paraId="4D78CD52" w14:textId="70499FC5" w:rsidR="00BA146A" w:rsidRDefault="00BA146A" w:rsidP="00E414F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样衣生产确认。设计部门设计</w:t>
      </w:r>
      <w:r>
        <w:rPr>
          <w:rFonts w:hint="eastAsia"/>
        </w:rPr>
        <w:t>cad</w:t>
      </w:r>
      <w:r>
        <w:rPr>
          <w:rFonts w:hint="eastAsia"/>
        </w:rPr>
        <w:t>文档</w:t>
      </w:r>
      <w:r w:rsidR="00E414FD">
        <w:rPr>
          <w:rFonts w:hint="eastAsia"/>
        </w:rPr>
        <w:t>，</w:t>
      </w:r>
      <w:r>
        <w:rPr>
          <w:rFonts w:hint="eastAsia"/>
        </w:rPr>
        <w:t>上传到系统</w:t>
      </w:r>
      <w:r w:rsidR="00E414FD">
        <w:rPr>
          <w:rFonts w:hint="eastAsia"/>
        </w:rPr>
        <w:t>，版本</w:t>
      </w:r>
      <w:r w:rsidR="00E414FD">
        <w:rPr>
          <w:rFonts w:hint="eastAsia"/>
        </w:rPr>
        <w:t>v1</w:t>
      </w:r>
      <w:r>
        <w:rPr>
          <w:rFonts w:hint="eastAsia"/>
        </w:rPr>
        <w:t>，并且录入其它说明。</w:t>
      </w:r>
    </w:p>
    <w:p w14:paraId="66CD68A6" w14:textId="7EB822B9" w:rsidR="00E414FD" w:rsidRDefault="00F157F7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生产样衣。生产部门可以将订单状态改为样衣生产成功，进入物流环节。也可以结束订单，如果生产失败。</w:t>
      </w:r>
    </w:p>
    <w:p w14:paraId="73ADFFEE" w14:textId="567BD657" w:rsidR="002576A2" w:rsidRDefault="002576A2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生产单签订。市场专员在客户收到样衣后，线下和客户讨论。市场专员需要录入不同款式的生产件数，以及客户提出的细节需求。系统可以</w:t>
      </w:r>
      <w:r w:rsidR="005B0C61">
        <w:rPr>
          <w:rFonts w:hint="eastAsia"/>
        </w:rPr>
        <w:t>打印合同，线下签订全同后，市场专员可以提交合同进入生产。</w:t>
      </w:r>
    </w:p>
    <w:p w14:paraId="774958FB" w14:textId="01AE89ED" w:rsidR="00D21111" w:rsidRDefault="00D21111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生产单确认。设计部门查看客户提出的细节需求，上传</w:t>
      </w:r>
      <w:r>
        <w:rPr>
          <w:rFonts w:hint="eastAsia"/>
        </w:rPr>
        <w:t>cad</w:t>
      </w:r>
      <w:r>
        <w:rPr>
          <w:rFonts w:hint="eastAsia"/>
        </w:rPr>
        <w:t>文档，版本</w:t>
      </w:r>
      <w:r>
        <w:rPr>
          <w:rFonts w:hint="eastAsia"/>
        </w:rPr>
        <w:t>v2</w:t>
      </w:r>
      <w:r>
        <w:rPr>
          <w:rFonts w:hint="eastAsia"/>
        </w:rPr>
        <w:t>，并且录入其它说明。</w:t>
      </w:r>
    </w:p>
    <w:p w14:paraId="1FEE051E" w14:textId="0DEFDD78" w:rsidR="00D21111" w:rsidRDefault="0010058F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生产。生产部门下载</w:t>
      </w:r>
      <w:r>
        <w:rPr>
          <w:rFonts w:hint="eastAsia"/>
        </w:rPr>
        <w:t>cad</w:t>
      </w:r>
      <w:r w:rsidR="00CB2BD4">
        <w:rPr>
          <w:rFonts w:hint="eastAsia"/>
        </w:rPr>
        <w:t>文档，查看客户提出的需求和设计部门提出的需求。生产后录入生产单，款式和产量</w:t>
      </w:r>
      <w:r>
        <w:rPr>
          <w:rFonts w:hint="eastAsia"/>
        </w:rPr>
        <w:t>。</w:t>
      </w:r>
    </w:p>
    <w:p w14:paraId="2C4AEAA4" w14:textId="42EABB54" w:rsidR="00CB2BD4" w:rsidRDefault="00CB2BD4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质检。质检部门</w:t>
      </w:r>
      <w:r w:rsidR="00DF1FFC">
        <w:rPr>
          <w:rFonts w:hint="eastAsia"/>
        </w:rPr>
        <w:t>录入质检单，总产量和合格量。</w:t>
      </w:r>
    </w:p>
    <w:p w14:paraId="42215AEF" w14:textId="671F958D" w:rsidR="00DF1FFC" w:rsidRDefault="00DF1FFC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入库。物流部门将合格产品，装箱。每个箱子会对应一个装箱单，包括所属订单，款式和数量，箱号</w:t>
      </w:r>
      <w:r w:rsidR="00AF4409">
        <w:rPr>
          <w:rFonts w:hint="eastAsia"/>
        </w:rPr>
        <w:t>，仓库位置</w:t>
      </w:r>
      <w:r>
        <w:rPr>
          <w:rFonts w:hint="eastAsia"/>
        </w:rPr>
        <w:t>。其中箱号是以条形码方式打印。每个订单会录入订单对应的所有箱号。</w:t>
      </w:r>
    </w:p>
    <w:p w14:paraId="54FB5CF6" w14:textId="11869065" w:rsidR="001F343D" w:rsidRDefault="00B877D6" w:rsidP="001A687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发货。物流部门发货，录入快递信息，以及快递费用。</w:t>
      </w:r>
    </w:p>
    <w:p w14:paraId="71775571" w14:textId="77777777" w:rsidR="001B1EA4" w:rsidRDefault="001B1EA4" w:rsidP="001B1EA4">
      <w:pPr>
        <w:pStyle w:val="a7"/>
        <w:ind w:left="480" w:firstLineChars="0" w:firstLine="0"/>
        <w:rPr>
          <w:rFonts w:hint="eastAsia"/>
        </w:rPr>
      </w:pPr>
    </w:p>
    <w:p w14:paraId="0A15C398" w14:textId="33019AB7" w:rsidR="001B1EA4" w:rsidRPr="00ED7D61" w:rsidRDefault="000B09FD" w:rsidP="001B1EA4">
      <w:pPr>
        <w:rPr>
          <w:rFonts w:hint="eastAsia"/>
          <w:b/>
        </w:rPr>
      </w:pPr>
      <w:bookmarkStart w:id="0" w:name="_GoBack"/>
      <w:r w:rsidRPr="00ED7D61">
        <w:rPr>
          <w:rFonts w:hint="eastAsia"/>
          <w:b/>
        </w:rPr>
        <w:t>流程图：</w:t>
      </w:r>
    </w:p>
    <w:bookmarkEnd w:id="0"/>
    <w:p w14:paraId="7B98C45D" w14:textId="28518948" w:rsidR="0031544B" w:rsidRPr="001A6877" w:rsidRDefault="0031544B" w:rsidP="001B1EA4">
      <w:pPr>
        <w:rPr>
          <w:rFonts w:hint="eastAsia"/>
        </w:rPr>
      </w:pPr>
      <w:r>
        <w:rPr>
          <w:rFonts w:hint="eastAsia"/>
        </w:rPr>
        <w:t>见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文档。</w:t>
      </w:r>
    </w:p>
    <w:sectPr w:rsidR="0031544B" w:rsidRPr="001A6877" w:rsidSect="00E32B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300"/>
    <w:multiLevelType w:val="hybridMultilevel"/>
    <w:tmpl w:val="9E268F28"/>
    <w:lvl w:ilvl="0" w:tplc="0B668AB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E16605"/>
    <w:multiLevelType w:val="hybridMultilevel"/>
    <w:tmpl w:val="4126B0E4"/>
    <w:lvl w:ilvl="0" w:tplc="0B668AB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133F19"/>
    <w:multiLevelType w:val="hybridMultilevel"/>
    <w:tmpl w:val="EA0EA8C4"/>
    <w:lvl w:ilvl="0" w:tplc="0B668AB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52"/>
    <w:rsid w:val="00002B51"/>
    <w:rsid w:val="00007DFE"/>
    <w:rsid w:val="000B09FD"/>
    <w:rsid w:val="000C2655"/>
    <w:rsid w:val="0010058F"/>
    <w:rsid w:val="00136E64"/>
    <w:rsid w:val="00142FD2"/>
    <w:rsid w:val="00155ECA"/>
    <w:rsid w:val="001A6877"/>
    <w:rsid w:val="001B1EA4"/>
    <w:rsid w:val="001F343D"/>
    <w:rsid w:val="00205795"/>
    <w:rsid w:val="00220DF8"/>
    <w:rsid w:val="002576A2"/>
    <w:rsid w:val="00285A7D"/>
    <w:rsid w:val="002D366D"/>
    <w:rsid w:val="0031544B"/>
    <w:rsid w:val="003324A5"/>
    <w:rsid w:val="00412BC7"/>
    <w:rsid w:val="00430553"/>
    <w:rsid w:val="004714D6"/>
    <w:rsid w:val="005317C0"/>
    <w:rsid w:val="00592CA8"/>
    <w:rsid w:val="005B0C61"/>
    <w:rsid w:val="005B32AA"/>
    <w:rsid w:val="005B4C60"/>
    <w:rsid w:val="00624E12"/>
    <w:rsid w:val="007F6853"/>
    <w:rsid w:val="00965512"/>
    <w:rsid w:val="00981E53"/>
    <w:rsid w:val="00993D55"/>
    <w:rsid w:val="00A45254"/>
    <w:rsid w:val="00AF0D5F"/>
    <w:rsid w:val="00AF4409"/>
    <w:rsid w:val="00AF4BC5"/>
    <w:rsid w:val="00B22E75"/>
    <w:rsid w:val="00B23CB5"/>
    <w:rsid w:val="00B76852"/>
    <w:rsid w:val="00B877D6"/>
    <w:rsid w:val="00BA146A"/>
    <w:rsid w:val="00BE7EF2"/>
    <w:rsid w:val="00CB2BD4"/>
    <w:rsid w:val="00D21111"/>
    <w:rsid w:val="00DF1FFC"/>
    <w:rsid w:val="00E32B08"/>
    <w:rsid w:val="00E37F6F"/>
    <w:rsid w:val="00E414FD"/>
    <w:rsid w:val="00E5384E"/>
    <w:rsid w:val="00ED7D61"/>
    <w:rsid w:val="00F1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7E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68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68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685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76852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A452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68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68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6852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76852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A45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1277</Characters>
  <Application>Microsoft Macintosh Word</Application>
  <DocSecurity>0</DocSecurity>
  <Lines>10</Lines>
  <Paragraphs>2</Paragraphs>
  <ScaleCrop>false</ScaleCrop>
  <Company>南京大学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羽航 葛</dc:creator>
  <cp:keywords/>
  <dc:description/>
  <cp:lastModifiedBy>羽航 葛</cp:lastModifiedBy>
  <cp:revision>41</cp:revision>
  <dcterms:created xsi:type="dcterms:W3CDTF">2014-02-09T00:52:00Z</dcterms:created>
  <dcterms:modified xsi:type="dcterms:W3CDTF">2014-02-09T02:52:00Z</dcterms:modified>
</cp:coreProperties>
</file>