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pPr>
        <w:spacing w:after="200"/>
        <w:jc w:val="center"/>
      </w:pPr>
      <w:r>
        <w:rPr>
          <w:rFonts w:ascii="微軟正黑體" w:cs="微軟正黑體" w:eastAsia="微軟正黑體" w:hAnsi="微軟正黑體"/>
          <w:b/>
          <w:bCs/>
          <w:sz w:val="52"/>
          <w:szCs w:val="52"/>
        </w:rPr>
        <w:t xml:space="preserve">程式碼資安檢測報告</w:t>
      </w:r>
    </w:p>
    <w:p>
      <w:pPr>
        <w:spacing w:after="700"/>
        <w:jc w:val="center"/>
      </w:pPr>
      <w:r>
        <w:rPr>
          <w:rFonts w:ascii="微軟正黑體" w:cs="微軟正黑體" w:eastAsia="微軟正黑體" w:hAnsi="微軟正黑體"/>
          <w:color w:val="555555"/>
          <w:sz w:val="30"/>
          <w:szCs w:val="30"/>
        </w:rPr>
        <w:t xml:space="preserve">Security Audit Report</w:t>
      </w:r>
    </w:p>
    <w:p>
      <w:pPr>
        <w:spacing w:after="140"/>
        <w:jc w:val="center"/>
      </w:pPr>
      <w:r>
        <w:rPr>
          <w:rFonts w:ascii="微軟正黑體" w:cs="微軟正黑體" w:eastAsia="微軟正黑體" w:hAnsi="微軟正黑體"/>
          <w:sz w:val="26"/>
          <w:szCs w:val="26"/>
        </w:rPr>
        <w:t xml:space="preserve">專案：SQC 評核系統（門市服務品質稽核 PWA）</w:t>
      </w:r>
    </w:p>
    <w:p>
      <w:pPr>
        <w:spacing w:after="140"/>
        <w:jc w:val="center"/>
      </w:pPr>
      <w:r>
        <w:rPr>
          <w:rFonts w:ascii="微軟正黑體" w:cs="微軟正黑體" w:eastAsia="微軟正黑體" w:hAnsi="微軟正黑體"/>
          <w:sz w:val="26"/>
          <w:szCs w:val="26"/>
        </w:rPr>
        <w:t xml:space="preserve">掃描日期：2026 年 09 月 04 日（第 14 次檢測）</w:t>
      </w:r>
    </w:p>
    <w:p>
      <w:pPr>
        <w:spacing w:after="480"/>
        <w:jc w:val="center"/>
      </w:pPr>
      <w:r>
        <w:rPr>
          <w:rFonts w:ascii="微軟正黑體" w:cs="微軟正黑體" w:eastAsia="微軟正黑體" w:hAnsi="微軟正黑體"/>
          <w:color w:val="555555"/>
          <w:sz w:val="24"/>
          <w:szCs w:val="24"/>
        </w:rPr>
        <w:t xml:space="preserve">前端版本：20260904-1117　後端版本：20260902-1226</w:t>
      </w:r>
    </w:p>
    <w:p>
      <w:pPr>
        <w:jc w:val="center"/>
      </w:pPr>
      <w:r>
        <w:rPr>
          <w:rFonts w:ascii="微軟正黑體" w:cs="微軟正黑體" w:eastAsia="微軟正黑體" w:hAnsi="微軟正黑體"/>
          <w:b/>
          <w:bCs/>
          <w:color w:val="15803D"/>
          <w:sz w:val="34"/>
          <w:szCs w:val="34"/>
        </w:rPr>
        <w:t xml:space="preserve">整體判斷：允許部署</w:t>
      </w:r>
    </w:p>
    <w:p>
      <w:r>
        <w:br w:type="page"/>
      </w:r>
    </w:p>
    <w:p>
      <w:pPr>
        <w:pStyle w:val="Heading1"/>
        <w:spacing w:after="180" w:before="320"/>
      </w:pPr>
      <w:r>
        <w:rPr>
          <w:rFonts w:ascii="微軟正黑體" w:cs="微軟正黑體" w:eastAsia="微軟正黑體" w:hAnsi="微軟正黑體"/>
          <w:b/>
          <w:bCs/>
          <w:sz w:val="30"/>
          <w:szCs w:val="30"/>
        </w:rPr>
        <w:t xml:space="preserve">1. 執行摘要</w:t>
      </w:r>
    </w:p>
    <w:p>
      <w:pPr>
        <w:pStyle w:val="Heading2"/>
        <w:spacing w:after="140" w:before="240"/>
      </w:pPr>
      <w:r>
        <w:rPr>
          <w:rFonts w:ascii="微軟正黑體" w:cs="微軟正黑體" w:eastAsia="微軟正黑體" w:hAnsi="微軟正黑體"/>
          <w:b/>
          <w:bCs/>
          <w:sz w:val="26"/>
          <w:szCs w:val="26"/>
        </w:rPr>
        <w:t xml:space="preserve">1.1 本次掃描範圍</w:t>
      </w:r>
    </w:p>
    <w:p>
      <w:pPr>
        <w:spacing w:after="120" w:line="3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本次檢測針對 2026-09-04 上午第二批變更。範圍只有 app.html 一個檔案，且全部是版面層級與畫面文字，沒有任何邏輯、資料或網路行為的改動：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上傳診斷彈窗的層級由 z-50 改為 z-[60]，使它不再被「送出後的上傳進度面板」蓋住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診斷彈窗內「關閉」按鈕移到清理區塊之後，讓破壞性最強的「清空整個佇列」不再是畫面終點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逐張的狀態標籤由「還沒進雲端」改為「尚未確認進雲端」，並在抬頭說明這些狀態的來源</w:t>
      </w:r>
    </w:p>
    <w:p>
      <w:pPr>
        <w:spacing w:after="120" w:line="3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修的問題：兩個彈窗原本同為 z-50，而面板在 DOM 中較後，依 CSS 疊放順序永遠蓋住診斷 —— 而「查看原因」按鈕就在面板裡，於是按下去畫面看起來毫無反應，關掉面板後診斷才浮出，使用者理解為「關閉關不掉」。另外「還沒進雲端」讀的是本機狀態欄位而非向 Drive 查詢，檔案已上傳而狀態寫不回本機時，該文字與事實相反。</w:t>
      </w:r>
    </w:p>
    <w:p>
      <w:pPr>
        <w:spacing w:after="120" w:line="3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連帶新增回歸測試 backend/test/diagLayering.test.js。全專案 55 份測試全數通過，兩項修正均已反向驗證；`z-[60]` 為 Tailwind 任意值類別，已在真實瀏覽器確認該規則確實產生（computed z-index 為 60）且在相同 DOM 順序下診斷位於上層。</w:t>
      </w:r>
    </w:p>
    <w:p>
      <w:pPr>
        <w:pStyle w:val="Heading2"/>
        <w:spacing w:after="140" w:before="240"/>
      </w:pPr>
      <w:r>
        <w:rPr>
          <w:rFonts w:ascii="微軟正黑體" w:cs="微軟正黑體" w:eastAsia="微軟正黑體" w:hAnsi="微軟正黑體"/>
          <w:b/>
          <w:bCs/>
          <w:sz w:val="26"/>
          <w:szCs w:val="26"/>
        </w:rPr>
        <w:t xml:space="preserve">1.2 漏洞統計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700"/>
            <w:shd w:fill="E5E7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tcW w:type="dxa" w:w="1100"/>
            <w:shd w:fill="E5E7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數量</w:t>
            </w:r>
          </w:p>
        </w:tc>
        <w:tc>
          <w:tcPr>
            <w:tcW w:type="dxa" w:w="6560"/>
            <w:shd w:fill="E5E7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1700"/>
            <w:shd w:fill="FECAC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dxa" w:w="1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65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無</w:t>
            </w:r>
          </w:p>
        </w:tc>
      </w:tr>
      <w:tr>
        <w:tc>
          <w:tcPr>
            <w:tcW w:type="dxa" w:w="1700"/>
            <w:shd w:fill="FED7A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65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無</w:t>
            </w:r>
          </w:p>
        </w:tc>
      </w:tr>
      <w:tr>
        <w:tc>
          <w:tcPr>
            <w:tcW w:type="dxa" w:w="1700"/>
            <w:shd w:fill="FEF08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65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無</w:t>
            </w:r>
          </w:p>
        </w:tc>
      </w:tr>
      <w:tr>
        <w:tc>
          <w:tcPr>
            <w:tcW w:type="dxa" w:w="1700"/>
            <w:shd w:fill="BBF7D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65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無</w:t>
            </w:r>
          </w:p>
        </w:tc>
      </w:tr>
      <w:tr>
        <w:tc>
          <w:tcPr>
            <w:tcW w:type="dxa" w:w="1700"/>
            <w:shd w:fill="BAE6F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  <w:tc>
          <w:tcPr>
            <w:tcW w:type="dxa" w:w="1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65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本次新增文字的評估結果，不需修改</w:t>
            </w:r>
          </w:p>
        </w:tc>
      </w:tr>
    </w:tbl>
    <w:p>
      <w:pPr>
        <w:spacing w:after="200"/>
      </w:pPr>
    </w:p>
    <w:p>
      <w:pPr>
        <w:spacing w:after="120" w:line="300"/>
      </w:pP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部署建議：本次變更只調整 CSS 層級、JSX 區塊順序與畫面文字，未觸及認證、授權、資料傳輸、檔案存取或任何輸入處理路徑，未發現新增安全漏洞，允許部署。</w:t>
      </w:r>
    </w:p>
    <w:p>
      <w:pPr>
        <w:pStyle w:val="Heading1"/>
        <w:spacing w:after="180" w:before="320"/>
      </w:pPr>
      <w:r>
        <w:rPr>
          <w:rFonts w:ascii="微軟正黑體" w:cs="微軟正黑體" w:eastAsia="微軟正黑體" w:hAnsi="微軟正黑體"/>
          <w:b/>
          <w:bCs/>
          <w:sz w:val="30"/>
          <w:szCs w:val="30"/>
        </w:rPr>
        <w:t xml:space="preserve">2. 檢測項目與結果</w:t>
      </w:r>
    </w:p>
    <w:p>
      <w:pPr>
        <w:pStyle w:val="Heading2"/>
        <w:spacing w:after="140" w:before="240"/>
      </w:pPr>
      <w:r>
        <w:rPr>
          <w:rFonts w:ascii="微軟正黑體" w:cs="微軟正黑體" w:eastAsia="微軟正黑體" w:hAnsi="微軟正黑體"/>
          <w:b/>
          <w:bCs/>
          <w:sz w:val="26"/>
          <w:szCs w:val="26"/>
        </w:rPr>
        <w:t xml:space="preserve">2.1 逐項檢核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500"/>
            <w:shd w:fill="E5E7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檢測項目</w:t>
            </w:r>
          </w:p>
        </w:tc>
        <w:tc>
          <w:tcPr>
            <w:tcW w:type="dxa" w:w="2100"/>
            <w:shd w:fill="E5E7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分類</w:t>
            </w:r>
          </w:p>
        </w:tc>
        <w:tc>
          <w:tcPr>
            <w:tcW w:type="dxa" w:w="3760"/>
            <w:shd w:fill="E5E7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結果</w:t>
            </w:r>
          </w:p>
        </w:tc>
      </w:tr>
      <w:t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SQL / Command Injection、eval、new Function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OWASP A03</w:t>
            </w:r>
          </w:p>
        </w:tc>
        <w:tc>
          <w:tcPr>
            <w:tcW w:type="dxa" w:w="3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未發現；本次未新增任何運算式或函式呼叫</w:t>
            </w:r>
          </w:p>
        </w:tc>
      </w:tr>
      <w:t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XSS（innerHTML / dangerouslySetInnerHTML）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OWASP A03</w:t>
            </w:r>
          </w:p>
        </w:tc>
        <w:tc>
          <w:tcPr>
            <w:tcW w:type="dxa" w:w="3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未發現；新增文字全部經 React 文字節點輸出。抬頭說明使用 &lt;b&gt; 標籤，但那是寫在 JSX 裡的靜態標記，不含任何變數</w:t>
            </w:r>
          </w:p>
        </w:tc>
      </w:tr>
      <w:t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硬編碼密碼 / API Key / Token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OWASP A02 DevSecOps 技能 2</w:t>
            </w:r>
          </w:p>
        </w:tc>
        <w:tc>
          <w:tcPr>
            <w:tcW w:type="dxa" w:w="3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未發現</w:t>
            </w:r>
          </w:p>
        </w:tc>
      </w:tr>
      <w:t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敏感資訊寫入日誌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OWASP A02</w:t>
            </w:r>
          </w:p>
        </w:tc>
        <w:tc>
          <w:tcPr>
            <w:tcW w:type="dxa" w:w="3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未發現；未新增任何記錄呼叫</w:t>
            </w:r>
          </w:p>
        </w:tc>
      </w:tr>
      <w:t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錯誤訊息暴露內部資訊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OWASP A05 DevSecOps 技能 4</w:t>
            </w:r>
          </w:p>
        </w:tc>
        <w:tc>
          <w:tcPr>
            <w:tcW w:type="dxa" w:w="3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見 2.2（Info，評估後判定為改善）</w:t>
            </w:r>
          </w:p>
        </w:tc>
      </w:tr>
      <w:t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加密與驗證、弱亂數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OWASP A02</w:t>
            </w:r>
          </w:p>
        </w:tc>
        <w:tc>
          <w:tcPr>
            <w:tcW w:type="dxa" w:w="3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未觸及</w:t>
            </w:r>
          </w:p>
        </w:tc>
      </w:tr>
      <w:t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JWT / Session 屬性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OWASP A02 / A07</w:t>
            </w:r>
          </w:p>
        </w:tc>
        <w:tc>
          <w:tcPr>
            <w:tcW w:type="dxa" w:w="3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未觸及；未修改任何認證路徑</w:t>
            </w:r>
          </w:p>
        </w:tc>
      </w:tr>
      <w:t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存取控制 / 路徑穿越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OWASP A01</w:t>
            </w:r>
          </w:p>
        </w:tc>
        <w:tc>
          <w:tcPr>
            <w:tcW w:type="dxa" w:w="3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未觸及</w:t>
            </w:r>
          </w:p>
        </w:tc>
      </w:tr>
      <w:t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CSRF、CORS 設定過寬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OWASP A01</w:t>
            </w:r>
          </w:p>
        </w:tc>
        <w:tc>
          <w:tcPr>
            <w:tcW w:type="dxa" w:w="3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未觸及；本次沒有任何網路請求的改動</w:t>
            </w:r>
          </w:p>
        </w:tc>
      </w:tr>
      <w:t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SSRF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OWASP A10</w:t>
            </w:r>
          </w:p>
        </w:tc>
        <w:tc>
          <w:tcPr>
            <w:tcW w:type="dxa" w:w="3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未發現；未新增任何對外請求</w:t>
            </w:r>
          </w:p>
        </w:tc>
      </w:tr>
      <w:t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不安全的檔案上傳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OWASP A03 / CWE-434</w:t>
            </w:r>
          </w:p>
        </w:tc>
        <w:tc>
          <w:tcPr>
            <w:tcW w:type="dxa" w:w="3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未觸及</w:t>
            </w:r>
          </w:p>
        </w:tc>
      </w:tr>
      <w:t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破壞性操作的誤觸風險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OWASP A04（設計缺陷）</w:t>
            </w:r>
          </w:p>
        </w:tc>
        <w:tc>
          <w:tcPr>
            <w:tcW w:type="dxa" w:w="3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見 2.3（本次為改善）</w:t>
            </w:r>
          </w:p>
        </w:tc>
      </w:tr>
      <w:t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版本鎖定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DevSecOps 技能 1</w:t>
            </w:r>
          </w:p>
        </w:tc>
        <w:tc>
          <w:tcPr>
            <w:tcW w:type="dxa" w:w="3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未觸及；未新增任何外部依賴</w:t>
            </w:r>
          </w:p>
        </w:tc>
      </w:tr>
      <w:t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最小權限 / 0.0.0.0/0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OWASP A01 DevSecOps 技能 3</w:t>
            </w:r>
          </w:p>
        </w:tc>
        <w:tc>
          <w:tcPr>
            <w:tcW w:type="dxa" w:w="3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未發現</w:t>
            </w:r>
          </w:p>
        </w:tc>
      </w:tr>
    </w:tbl>
    <w:p>
      <w:pPr>
        <w:pStyle w:val="Heading2"/>
        <w:spacing w:after="140" w:before="240"/>
      </w:pPr>
      <w:r>
        <w:rPr>
          <w:rFonts w:ascii="微軟正黑體" w:cs="微軟正黑體" w:eastAsia="微軟正黑體" w:hAnsi="微軟正黑體"/>
          <w:b/>
          <w:bCs/>
          <w:sz w:val="26"/>
          <w:szCs w:val="26"/>
        </w:rPr>
        <w:t xml:space="preserve">2.2 Info：狀態文字的正確性</w:t>
      </w:r>
    </w:p>
    <w:p>
      <w:pPr>
        <w:spacing w:after="120" w:line="3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原本的「還沒進雲端」讀取的是本機 IndexedDB 的狀態欄位，並未向 Drive 查詢。檔案已上傳成功而狀態寫不回本機（儲存空間不足）時，該文字與事實相反 —— 2026-09-03 現場即出現「Drive 裡看得到檔案，App 卻說沒有」。</w:t>
      </w:r>
    </w:p>
    <w:p>
      <w:pPr>
        <w:spacing w:after="120" w:line="3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改為「尚未確認進雲端」，並在抬頭說明「下面每一張的狀態是這支手機自己的紀錄，不是去問雲端」。這不是安全漏洞，但屬於「系統對使用者陳述事實」的正確性問題：錯誤的陳述會誤導現場的判斷與後續處理決定。判定為改善，不需進一步修改。</w:t>
      </w:r>
    </w:p>
    <w:p>
      <w:pPr>
        <w:spacing w:after="120" w:line="3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其他寫著「還沒進雲端」的位置刻意保留 —— 那些是刪除前的遺失警告（清空佇列的確認訊息、「清空整個佇列」按鈕說明、「請留在現場」提示）。在那些位置假設「照片還沒上去」是保守方向，才不會讓人誤以為刪除是安全的。回歸測試已將這三處固定，防止日後「順手統一措辭」而改壞。</w:t>
      </w:r>
    </w:p>
    <w:p>
      <w:pPr>
        <w:pStyle w:val="Heading2"/>
        <w:spacing w:after="140" w:before="240"/>
      </w:pPr>
      <w:r>
        <w:rPr>
          <w:rFonts w:ascii="微軟正黑體" w:cs="微軟正黑體" w:eastAsia="微軟正黑體" w:hAnsi="微軟正黑體"/>
          <w:b/>
          <w:bCs/>
          <w:sz w:val="26"/>
          <w:szCs w:val="26"/>
        </w:rPr>
        <w:t xml:space="preserve">2.3 破壞性操作的位置（本次為改善）</w:t>
      </w:r>
    </w:p>
    <w:p>
      <w:pPr>
        <w:spacing w:after="120" w:line="3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診斷彈窗內原本的順序是：動作列（立即重試／重新讀取／關閉）→ 清理區塊（清掉已完成的照片／清空整個佇列）。於是在照片較多時（現場實測 42 張），使用者滑到底看到的最後一個按鈕是「清空整個佇列（會遺失照片）」，而「關閉」在更上方、視野之外。</w:t>
      </w:r>
    </w:p>
    <w:p>
      <w:pPr>
        <w:spacing w:after="120" w:line="3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已將清理區塊移到動作列之前，使「關閉」成為最後一個元素。破壞性最強的操作不應位於畫面終點 —— 那是誤觸風險最高的位置。原有的兩層保護（顏色區分、以及會算出「幾張會永久遺失」的確認對話框）皆未變動。</w:t>
      </w:r>
    </w:p>
    <w:p>
      <w:pPr>
        <w:pStyle w:val="Heading1"/>
        <w:spacing w:after="180" w:before="320"/>
      </w:pPr>
      <w:r>
        <w:rPr>
          <w:rFonts w:ascii="微軟正黑體" w:cs="微軟正黑體" w:eastAsia="微軟正黑體" w:hAnsi="微軟正黑體"/>
          <w:b/>
          <w:bCs/>
          <w:sz w:val="30"/>
          <w:szCs w:val="30"/>
        </w:rPr>
        <w:t xml:space="preserve">3. 變更影響面確認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100"/>
            <w:shd w:fill="E5E7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變更</w:t>
            </w:r>
          </w:p>
        </w:tc>
        <w:tc>
          <w:tcPr>
            <w:tcW w:type="dxa" w:w="1900"/>
            <w:shd w:fill="E5E7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是否觸及安全邊界</w:t>
            </w:r>
          </w:p>
        </w:tc>
        <w:tc>
          <w:tcPr>
            <w:tcW w:type="dxa" w:w="4360"/>
            <w:shd w:fill="E5E7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依據</w:t>
            </w:r>
          </w:p>
        </w:tc>
      </w:tr>
      <w:tr>
        <w:tc>
          <w:tcPr>
            <w:tcW w:type="dxa" w:w="3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診斷彈窗 z-50 → z-[60]</w:t>
            </w:r>
          </w:p>
        </w:tc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43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純 CSS 層級。已在真實瀏覽器確認 Tailwind 任意值類別確實產生規則（computed z-index 為 60），不是無聲失效</w:t>
            </w:r>
          </w:p>
        </w:tc>
      </w:tr>
      <w:tr>
        <w:tc>
          <w:tcPr>
            <w:tcW w:type="dxa" w:w="3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「關閉」移到清理區塊之後</w:t>
            </w:r>
          </w:p>
        </w:tc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否（正向）</w:t>
            </w:r>
          </w:p>
        </w:tc>
        <w:tc>
          <w:tcPr>
            <w:tcW w:type="dxa" w:w="43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JSX 區塊順序調整，兩顆清理按鈕的行為與確認對話框完全未變</w:t>
            </w:r>
          </w:p>
        </w:tc>
      </w:tr>
      <w:tr>
        <w:tc>
          <w:tcPr>
            <w:tcW w:type="dxa" w:w="3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狀態文字改為「尚未確認進雲端」</w:t>
            </w:r>
          </w:p>
        </w:tc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否（正向）</w:t>
            </w:r>
          </w:p>
        </w:tc>
        <w:tc>
          <w:tcPr>
            <w:tcW w:type="dxa" w:w="43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純顯示文字；且只改逐張標籤，遺失警告的保守措辭保留</w:t>
            </w:r>
          </w:p>
        </w:tc>
      </w:tr>
    </w:tbl>
    <w:p>
      <w:pPr>
        <w:pStyle w:val="Heading1"/>
        <w:spacing w:after="180" w:before="320"/>
      </w:pPr>
      <w:r>
        <w:rPr>
          <w:rFonts w:ascii="微軟正黑體" w:cs="微軟正黑體" w:eastAsia="微軟正黑體" w:hAnsi="微軟正黑體"/>
          <w:b/>
          <w:bCs/>
          <w:sz w:val="30"/>
          <w:szCs w:val="30"/>
        </w:rPr>
        <w:t xml:space="preserve">4. 結論</w:t>
      </w:r>
    </w:p>
    <w:p>
      <w:pPr>
        <w:spacing w:after="120" w:line="3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本次三項變更皆為版面層級、JSX 區塊順序與畫面文字，未觸及認證、授權、資料傳輸與檔案存取路徑，未發現 Critical / High / Medium / Low 等級漏洞。唯一的 Info 為本次變更本身帶來的改善。</w:t>
      </w:r>
    </w:p>
    <w:p>
      <w:pPr>
        <w:spacing w:after="120" w:line="3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建議後續追蹤（不阻擋本次部署）：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後端 submitRecord 的 appendRow 與編輯覆寫的 setValues 應先 setNumberFormat('@')。這是點檢紀錄的店號與員編掉前導零的根因，目前只修了下游症狀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將 photoQueue 拆成「中繼資料」與「照片位元組」兩個儲存區。上一批的「上傳成功即卸貨」已取得其主要效益且無遷移風險，僅「接近容量上限時連第一次存入都失敗」仍需這一步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orphan 狀態的照片不會被任何重試入口再次拜訪，後端修好連結後手機端的提示不會自行消失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產出月報表時不會警告「本月仍有照片未完成連結」，可能產出照片連結不完整的報表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專案庫目前為公開，測試檔與交付訊息中含有同事真實姓名，建議儘快決定處理方式（改為化名、或將庫轉為私有）</w:t>
      </w:r>
    </w:p>
    <w:p>
      <w:pPr>
        <w:spacing w:before="300"/>
      </w:pPr>
    </w:p>
    <w:p>
      <w:pPr>
        <w:spacing w:after="120" w:line="300"/>
      </w:pPr>
      <w:r>
        <w:rPr>
          <w:rFonts w:ascii="微軟正黑體" w:cs="微軟正黑體" w:eastAsia="微軟正黑體" w:hAnsi="微軟正黑體"/>
          <w:b/>
          <w:bCs/>
          <w:color w:val="15803D"/>
          <w:sz w:val="26"/>
          <w:szCs w:val="26"/>
        </w:rPr>
        <w:t xml:space="preserve">掃描結果：通過。允許部署。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2026-09-04T03:20:46.528Z</dcterms:created>
  <dcterms:modified xsi:type="dcterms:W3CDTF">2026-09-04T03:20:46.529Z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