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掃描日期：2026-08-05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</w:t>
      </w:r>
    </w:p>
    <w:p>
      <w:r>
        <w:rPr>
          <w:sz w:val="22"/>
          <w:szCs w:val="22"/>
        </w:rPr>
        <w:t xml:space="preserve">本次異動：修復維護頁面（請假別 / 作業組別 / 出勤狀況）存檔後其他使用者看不到的問題</w:t>
      </w:r>
    </w:p>
    <w:p>
      <w:r>
        <w:rPr>
          <w:sz w:val="22"/>
          <w:szCs w:val="22"/>
        </w:rPr>
        <w:t xml:space="preserve">  根本原因：attendSettings 狀態定義在 Attendance 元件內，只存入 localStorage</w:t>
      </w:r>
    </w:p>
    <w:p>
      <w:r>
        <w:rPr>
          <w:sz w:val="22"/>
          <w:szCs w:val="22"/>
        </w:rPr>
        <w:t xml:space="preserve">  其他使用者登入後讀取自己的 localStorage，看不到別人做的維護變更</w:t>
      </w:r>
    </w:p>
    <w:p>
      <w:r>
        <w:rPr>
          <w:sz w:val="22"/>
          <w:szCs w:val="22"/>
        </w:rPr>
        <w:t xml:space="preserve">  修復方式：將 attendSettings 狀態提升至根 App 元件（AppContext）</w:t>
      </w:r>
    </w:p>
    <w:p>
      <w:r>
        <w:rPr>
          <w:sz w:val="22"/>
          <w:szCs w:val="22"/>
        </w:rPr>
        <w:t xml:space="preserve">  - 新增至 latestStateRef 與 PUT /api/state 的 JSON body</w:t>
      </w:r>
    </w:p>
    <w:p>
      <w:r>
        <w:rPr>
          <w:sz w:val="22"/>
          <w:szCs w:val="22"/>
        </w:rPr>
        <w:t xml:space="preserve">  - GET /api/state 讀取後呼叫 setAttendSettings 同步至前端</w:t>
      </w:r>
    </w:p>
    <w:p>
      <w:r>
        <w:rPr>
          <w:sz w:val="22"/>
          <w:szCs w:val="22"/>
        </w:rPr>
        <w:t xml:space="preserve">  - 移除 Attendance 元件內的 localStorage 寫入 effect</w:t>
      </w:r>
    </w:p>
    <w:p>
      <w:r>
        <w:rPr>
          <w:sz w:val="22"/>
          <w:szCs w:val="22"/>
        </w:rPr>
        <w:t xml:space="preserve">  - attendSettings 變更後透過既有的 2s debounce 自動同步所有使用者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安全性分析：</w:t>
      </w:r>
    </w:p>
    <w:p>
      <w:r>
        <w:rPr>
          <w:sz w:val="22"/>
          <w:szCs w:val="22"/>
        </w:rPr>
        <w:t xml:space="preserve">  - attendSettings 屬系統參數（請假別、組別、狀態），僅 admin/area 角色可修改</w:t>
      </w:r>
    </w:p>
    <w:p>
      <w:r>
        <w:rPr>
          <w:sz w:val="22"/>
          <w:szCs w:val="22"/>
        </w:rPr>
        <w:t xml:space="preserve">  - PUT /api/state 受 requireAuth + requireManagerOrAdmin 保護</w:t>
      </w:r>
    </w:p>
    <w:p>
      <w:r>
        <w:rPr>
          <w:sz w:val="22"/>
          <w:szCs w:val="22"/>
        </w:rPr>
        <w:t xml:space="preserve">  - 資料為純文字陣列，無 SQL injection 或 XSS 風險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部署建議：無安全疑慮，可直接部署。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attendSettings 提升至 AppContext，所有角色可即時看到維護變更</w:t>
      </w:r>
    </w:p>
    <w:p>
      <w:r>
        <w:rPr>
          <w:sz w:val="22"/>
          <w:szCs w:val="22"/>
        </w:rPr>
        <w:t xml:space="preserve">  ✅  透過 PUT /api/state 同步至 DB，跨裝置跨使用者一致</w:t>
      </w:r>
    </w:p>
    <w:p>
      <w:r>
        <w:rPr>
          <w:sz w:val="22"/>
          <w:szCs w:val="22"/>
        </w:rPr>
        <w:t xml:space="preserve">  ✅  移除冗餘的 localStorage 單機存檔，避免資料不一致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2026-08-05T00:07:16.948Z</dcterms:created>
  <dcterms:modified xsi:type="dcterms:W3CDTF">2026-08-05T00:07:16.952Z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