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掃描範圍：server.cjs（後端）</w:t>
      </w:r>
    </w:p>
    <w:p>
      <w:r>
        <w:rPr>
          <w:sz w:val="22"/>
          <w:szCs w:val="22"/>
        </w:rPr>
        <w:t xml:space="preserve">本次異動（修正 /api/workers 回傳欄位不足導致 employeeId 為 undefined）：</w:t>
      </w:r>
    </w:p>
    <w:p>
      <w:r>
        <w:rPr>
          <w:sz w:val="22"/>
          <w:szCs w:val="22"/>
        </w:rPr>
        <w:t xml:space="preserve">  1. /api/workers 回傳資料由 { empId, name } 擴充為 { id, empId, name, vendor }</w:t>
      </w:r>
    </w:p>
    <w:p>
      <w:r>
        <w:rPr>
          <w:sz w:val="22"/>
          <w:szCs w:val="22"/>
        </w:rPr>
        <w:t xml:space="preserve">     id：員工內部識別碼，供前端 currentUser.employeeId 使用</w:t>
      </w:r>
    </w:p>
    <w:p>
      <w:r>
        <w:rPr>
          <w:sz w:val="22"/>
          <w:szCs w:val="22"/>
        </w:rPr>
        <w:t xml:space="preserve">     vendor：廠商名稱，供 currentUser.vendors 使用</w:t>
      </w:r>
    </w:p>
    <w:p>
      <w:r>
        <w:rPr>
          <w:sz w:val="22"/>
          <w:szCs w:val="22"/>
        </w:rPr>
        <w:t xml:space="preserve">     修正：worker 登入後 visibleEmployees 以 e.id === undefined 過濾，</w:t>
      </w:r>
    </w:p>
    <w:p>
      <w:r>
        <w:rPr>
          <w:sz w:val="22"/>
          <w:szCs w:val="22"/>
        </w:rPr>
        <w:t xml:space="preserve">     導致班表管理畫面完全空白的 bug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部署建議：Info 等級，屬設計需求，可直接部署。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Info：/api/workers 公開暴露員工 id / empId / name / vendor</w:t>
      </w:r>
    </w:p>
    <w:p>
      <w:r>
        <w:rPr>
          <w:sz w:val="22"/>
          <w:szCs w:val="22"/>
        </w:rPr>
        <w:t xml:space="preserve">  嚴重度：Info</w:t>
      </w:r>
    </w:p>
    <w:p>
      <w:r>
        <w:rPr>
          <w:sz w:val="22"/>
          <w:szCs w:val="22"/>
        </w:rPr>
        <w:t xml:space="preserve">  說明：GET /api/workers 不需認證，現回傳員工內部 id、empId、姓名、廠商</w:t>
      </w:r>
    </w:p>
    <w:p>
      <w:r>
        <w:rPr>
          <w:sz w:val="22"/>
          <w:szCs w:val="22"/>
        </w:rPr>
        <w:t xml:space="preserve">  風險評估：</w:t>
      </w:r>
    </w:p>
    <w:p>
      <w:r>
        <w:rPr>
          <w:sz w:val="22"/>
          <w:szCs w:val="22"/>
        </w:rPr>
        <w:t xml:space="preserve">    - id 為系統內部識別碼（如 imp_xxxx_n），非個資，不可逆推個人資訊</w:t>
      </w:r>
    </w:p>
    <w:p>
      <w:r>
        <w:rPr>
          <w:sz w:val="22"/>
          <w:szCs w:val="22"/>
        </w:rPr>
        <w:t xml:space="preserve">    - empId / name / vendor 均為一般識別資訊，非機敏資料</w:t>
      </w:r>
    </w:p>
    <w:p>
      <w:r>
        <w:rPr>
          <w:sz w:val="22"/>
          <w:szCs w:val="22"/>
        </w:rPr>
        <w:t xml:space="preserve">    - 不含排班、薪資、密碼 hash 或任何敏感欄位</w:t>
      </w:r>
    </w:p>
    <w:p>
      <w:r>
        <w:rPr>
          <w:sz w:val="22"/>
          <w:szCs w:val="22"/>
        </w:rPr>
        <w:t xml:space="preserve">  修復建議（供日後評估）：可加入速率限制防止大量枚舉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 Critical/High/Medium/Low 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/api/workers 補回 id + vendor，修正 worker 登入後班表空白問題</w:t>
      </w:r>
    </w:p>
    <w:p>
      <w:r>
        <w:rPr>
          <w:sz w:val="22"/>
          <w:szCs w:val="22"/>
        </w:rPr>
        <w:t xml:space="preserve">  ✅  不引入新的認證繞過路徑或機敏資料暴露風險</w:t>
      </w:r>
    </w:p>
    <w:p>
      <w:r>
        <w:rPr>
          <w:sz w:val="22"/>
          <w:szCs w:val="22"/>
        </w:rPr>
        <w:t xml:space="preserve">  ℹ  Info：/api/workers 公開端點，可日後評估加入速率限制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2026-08-04T06:49:49.108Z</dcterms:created>
  <dcterms:modified xsi:type="dcterms:W3CDTF">2026-08-04T06:49:49.110Z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