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本次異動（修正班表管理白屏 bug — handlePrintReport TDZ 問題）：</w:t>
      </w:r>
    </w:p>
    <w:p>
      <w:r>
        <w:rPr>
          <w:sz w:val="22"/>
          <w:szCs w:val="22"/>
        </w:rPr>
        <w:t xml:space="preserve">  1. 將 handlePrintReport useCallback 從 dayHeaders 定義之前（line 2403）</w:t>
      </w:r>
    </w:p>
    <w:p>
      <w:r>
        <w:rPr>
          <w:sz w:val="22"/>
          <w:szCs w:val="22"/>
        </w:rPr>
        <w:t xml:space="preserve">     移至 dayHeaders useMemo 定義之後（line 2477）</w:t>
      </w:r>
    </w:p>
    <w:p>
      <w:r>
        <w:rPr>
          <w:sz w:val="22"/>
          <w:szCs w:val="22"/>
        </w:rPr>
        <w:t xml:space="preserve">     原因：handlePrintReport deps array 引用了 dayHeaders，</w:t>
      </w:r>
    </w:p>
    <w:p>
      <w:r>
        <w:rPr>
          <w:sz w:val="22"/>
          <w:szCs w:val="22"/>
        </w:rPr>
        <w:t xml:space="preserve">     但 dayHeaders 以 const 宣告在後方，造成 Temporal Dead Zone ReferenceError，</w:t>
      </w:r>
    </w:p>
    <w:p>
      <w:r>
        <w:rPr>
          <w:sz w:val="22"/>
          <w:szCs w:val="22"/>
        </w:rPr>
        <w:t xml:space="preserve">     React render 時直接 crash 導致班表管理頁白屏</w:t>
      </w:r>
    </w:p>
    <w:p>
      <w:r>
        <w:rPr>
          <w:sz w:val="22"/>
          <w:szCs w:val="22"/>
        </w:rPr>
        <w:t xml:space="preserve">  2. 純程式碼順序調整，handlePrintReport 函式本體內容完全未變更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部署建議：純結構性調整，無任何安全異動，可直接部署。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本次修改為純程式碼順序調整（移動 useCallback 定義位置），</w:t>
      </w:r>
    </w:p>
    <w:p>
      <w:r>
        <w:rPr>
          <w:sz w:val="22"/>
          <w:szCs w:val="22"/>
        </w:rPr>
        <w:t xml:space="preserve">  不引入任何新邏輯、新輸入點或新輸出路徑。</w:t>
      </w:r>
    </w:p>
    <w:p>
      <w:r>
        <w:rPr>
          <w:sz w:val="22"/>
          <w:szCs w:val="22"/>
        </w:rPr>
        <w:t xml:space="preserve">  handlePrintReport 函式本體（XSS 防護、window.open、HTML 產生邏輯）完全未變更。</w:t>
      </w:r>
    </w:p>
    <w:p>
      <w:r>
        <w:rPr>
          <w:sz w:val="22"/>
          <w:szCs w:val="22"/>
        </w:rPr>
        <w:t xml:space="preserve">  不引入新的 API 路徑、認證邏輯或資料暴露路徑。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修正 handlePrintReport 定義順序（移至 dayHeaders 之後）</w:t>
      </w:r>
    </w:p>
    <w:p>
      <w:r>
        <w:rPr>
          <w:sz w:val="22"/>
          <w:szCs w:val="22"/>
        </w:rPr>
        <w:t xml:space="preserve">  ✅  解決 const TDZ ReferenceError 導致的班表管理白屏問題</w:t>
      </w:r>
    </w:p>
    <w:p>
      <w:r>
        <w:rPr>
          <w:sz w:val="22"/>
          <w:szCs w:val="22"/>
        </w:rPr>
        <w:t xml:space="preserve">  ✅  純結構性調整，無 XSS 或注入風險變化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2026-08-04T06:28:20.698Z</dcterms:created>
  <dcterms:modified xsi:type="dcterms:W3CDTF">2026-08-04T06:28:20.700Z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