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688A1" w14:textId="77777777" w:rsidR="0051293F" w:rsidRPr="0051293F" w:rsidRDefault="0051293F" w:rsidP="0051293F"/>
    <w:p w14:paraId="2524718A" w14:textId="72B6AACF" w:rsidR="0003437C" w:rsidRPr="00977CBB" w:rsidRDefault="005A44E1" w:rsidP="00343766">
      <w:pPr>
        <w:pStyle w:val="Ttulo1"/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>Olimpíadas Escolares de Xadrez Infanto-Juvenil Online</w:t>
      </w:r>
    </w:p>
    <w:p w14:paraId="02248817" w14:textId="77777777" w:rsidR="006E55B1" w:rsidRPr="00977CBB" w:rsidRDefault="006E55B1" w:rsidP="006E55B1">
      <w:pPr>
        <w:rPr>
          <w:lang w:val="pt-PT"/>
        </w:rPr>
      </w:pPr>
    </w:p>
    <w:p w14:paraId="4E857C5F" w14:textId="75160121" w:rsidR="006E55B1" w:rsidRPr="00977CBB" w:rsidRDefault="00E7239C" w:rsidP="006E55B1">
      <w:pPr>
        <w:jc w:val="right"/>
        <w:rPr>
          <w:rFonts w:ascii="Times New Roman" w:eastAsia="Arial Unicode MS" w:hAnsi="Times New Roman" w:cs="Times New Roman"/>
          <w:i/>
          <w:sz w:val="28"/>
          <w:lang w:val="pt-PT"/>
        </w:rPr>
      </w:pPr>
      <w:r>
        <w:rPr>
          <w:rFonts w:ascii="Times New Roman" w:eastAsia="Arial Unicode MS" w:hAnsi="Times New Roman" w:cs="Times New Roman"/>
          <w:i/>
          <w:sz w:val="28"/>
          <w:lang w:val="pt-PT"/>
        </w:rPr>
        <w:t xml:space="preserve">Sob o lema: </w:t>
      </w:r>
      <w:r w:rsidR="006E55B1" w:rsidRPr="00977CBB">
        <w:rPr>
          <w:rFonts w:ascii="Times New Roman" w:eastAsia="Arial Unicode MS" w:hAnsi="Times New Roman" w:cs="Times New Roman"/>
          <w:i/>
          <w:sz w:val="28"/>
          <w:lang w:val="pt-PT"/>
        </w:rPr>
        <w:t>“</w:t>
      </w:r>
      <w:r w:rsidR="00F337D5">
        <w:rPr>
          <w:rFonts w:ascii="Times New Roman" w:eastAsia="Arial Unicode MS" w:hAnsi="Times New Roman" w:cs="Times New Roman"/>
          <w:i/>
          <w:sz w:val="28"/>
          <w:lang w:val="pt-PT"/>
        </w:rPr>
        <w:t>X</w:t>
      </w:r>
      <w:r w:rsidR="004D57FF">
        <w:rPr>
          <w:rFonts w:ascii="Times New Roman" w:eastAsia="Arial Unicode MS" w:hAnsi="Times New Roman" w:cs="Times New Roman"/>
          <w:i/>
          <w:sz w:val="28"/>
          <w:lang w:val="pt-PT"/>
        </w:rPr>
        <w:t>eque-Mate ao Covid</w:t>
      </w:r>
      <w:r w:rsidR="006E55B1" w:rsidRPr="00977CBB">
        <w:rPr>
          <w:rFonts w:ascii="Times New Roman" w:eastAsia="Arial Unicode MS" w:hAnsi="Times New Roman" w:cs="Times New Roman"/>
          <w:i/>
          <w:sz w:val="28"/>
          <w:lang w:val="pt-PT"/>
        </w:rPr>
        <w:t>”</w:t>
      </w:r>
    </w:p>
    <w:p w14:paraId="7201342F" w14:textId="77777777" w:rsidR="00FD17E0" w:rsidRPr="00977CBB" w:rsidRDefault="00FD17E0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333BE097" w14:textId="77777777" w:rsidR="00223070" w:rsidRPr="00D33296" w:rsidRDefault="00D33296" w:rsidP="00AB21F0">
      <w:pPr>
        <w:pStyle w:val="Ttulo2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  <w:sz w:val="32"/>
        </w:rPr>
      </w:pPr>
      <w:r w:rsidRPr="00D33296">
        <w:rPr>
          <w:rFonts w:ascii="Arial Unicode MS" w:eastAsia="Arial Unicode MS" w:hAnsi="Arial Unicode MS" w:cs="Arial Unicode MS"/>
          <w:b/>
          <w:color w:val="auto"/>
          <w:sz w:val="32"/>
        </w:rPr>
        <w:t>Introdução</w:t>
      </w:r>
    </w:p>
    <w:p w14:paraId="1B23E1E4" w14:textId="77777777" w:rsidR="00122BA9" w:rsidRDefault="00122BA9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</w:p>
    <w:p w14:paraId="4A9DA3EC" w14:textId="1CA27684" w:rsidR="00E7239C" w:rsidRDefault="00816F20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  <w:r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A </w:t>
      </w:r>
      <w:r w:rsidR="005A44E1" w:rsidRPr="00F122DF">
        <w:rPr>
          <w:rFonts w:ascii="Arial Unicode MS" w:eastAsia="Arial Unicode MS" w:hAnsi="Arial Unicode MS" w:cs="Arial Unicode MS"/>
          <w:noProof/>
          <w:sz w:val="24"/>
          <w:szCs w:val="24"/>
          <w:u w:val="single"/>
          <w:lang w:val="pt-PT"/>
        </w:rPr>
        <w:t>Olimp</w:t>
      </w:r>
      <w:r w:rsidR="00F122DF" w:rsidRPr="00F122DF">
        <w:rPr>
          <w:rFonts w:ascii="Arial Unicode MS" w:eastAsia="Arial Unicode MS" w:hAnsi="Arial Unicode MS" w:cs="Arial Unicode MS"/>
          <w:noProof/>
          <w:sz w:val="24"/>
          <w:szCs w:val="24"/>
          <w:u w:val="single"/>
          <w:lang w:val="pt-PT"/>
        </w:rPr>
        <w:t>i</w:t>
      </w:r>
      <w:r w:rsidR="005A44E1" w:rsidRPr="00F122DF">
        <w:rPr>
          <w:rFonts w:ascii="Arial Unicode MS" w:eastAsia="Arial Unicode MS" w:hAnsi="Arial Unicode MS" w:cs="Arial Unicode MS"/>
          <w:noProof/>
          <w:sz w:val="24"/>
          <w:szCs w:val="24"/>
          <w:u w:val="single"/>
          <w:lang w:val="pt-PT"/>
        </w:rPr>
        <w:t>ada</w:t>
      </w:r>
      <w:r w:rsidR="005A44E1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Escolares de Xadrez Infanto-Juvenil</w:t>
      </w:r>
      <w:r w:rsidR="001E6F4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, pretende ser um</w:t>
      </w:r>
      <w:r w:rsidR="0050448A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a competição anual de carácter </w:t>
      </w:r>
      <w:r w:rsidR="004D57F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Nacional</w:t>
      </w:r>
      <w:r w:rsidR="001E6F4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2811C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disputada</w:t>
      </w:r>
      <w:r w:rsidR="005A44E1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em formato online com a partipa</w:t>
      </w:r>
      <w:r w:rsidR="005A44E1" w:rsidRPr="005A44E1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ç</w:t>
      </w:r>
      <w:r w:rsidR="005A44E1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ão de todas as escolas no país que lecionam xadrez </w:t>
      </w:r>
      <w:r w:rsidR="002811C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organizada</w:t>
      </w:r>
      <w:r w:rsidR="001E6F4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pela Federação Moçambicana de Xadrez</w:t>
      </w:r>
      <w:r w:rsidR="00E7239C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.</w:t>
      </w:r>
    </w:p>
    <w:p w14:paraId="1CA66223" w14:textId="77777777" w:rsidR="00E7239C" w:rsidRPr="00E7239C" w:rsidRDefault="00E7239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12"/>
          <w:szCs w:val="24"/>
          <w:lang w:val="pt-PT"/>
        </w:rPr>
      </w:pPr>
    </w:p>
    <w:p w14:paraId="11283B72" w14:textId="77777777" w:rsidR="0050448A" w:rsidRPr="00E7239C" w:rsidRDefault="0050448A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16"/>
          <w:szCs w:val="24"/>
          <w:lang w:val="pt-PT"/>
        </w:rPr>
      </w:pPr>
    </w:p>
    <w:p w14:paraId="33FDB7F0" w14:textId="77777777" w:rsidR="005A44E1" w:rsidRDefault="001E6F47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O eve</w:t>
      </w:r>
      <w:r w:rsidR="006E55B1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nto </w:t>
      </w:r>
      <w:r w:rsidR="00816F20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surge em virtude d</w:t>
      </w:r>
      <w:r w:rsidR="005A44E1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a pandemia do Corona Virus onde temos muitos alunos sem poder competir fiscamente. E sendo um evento recreativo de massificação. O Xadrez a nível mundial durante este tempo da pandemia tem tido um grande númerp de jogadores online a participar em eventos ou Live Stream de grandes Mestres onde dão dicas de como melhorar o seu xadrez.</w:t>
      </w:r>
    </w:p>
    <w:p w14:paraId="4A4A0CF8" w14:textId="77777777" w:rsidR="005A44E1" w:rsidRDefault="005A44E1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</w:p>
    <w:p w14:paraId="7402F616" w14:textId="22A3829C" w:rsidR="005A44E1" w:rsidRDefault="005A44E1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O xadrez dispensa que qualquer tipo de apresentação a nível de melhorias no congnetivo dos seus praticantes. Mais uma das coisas que tem de se ter em conta é que o xadrez online proporciona algo que o fisico é complicado ter, que é encontrar jogadores a nível múndial que se encontram  no mesmo nível e poder progredir de forma sistema.</w:t>
      </w:r>
    </w:p>
    <w:p w14:paraId="75D660BA" w14:textId="77777777" w:rsidR="005A44E1" w:rsidRDefault="005A44E1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</w:p>
    <w:p w14:paraId="308AA592" w14:textId="77777777" w:rsidR="005A44E1" w:rsidRDefault="005A44E1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O xadrez online não vei substituir o fisico, mais é uma outra forma de o xadrezista com poucas opurtunidades poder evoluir.</w:t>
      </w:r>
    </w:p>
    <w:p w14:paraId="12461276" w14:textId="77777777" w:rsidR="00AE18A9" w:rsidRDefault="00AE18A9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</w:p>
    <w:p w14:paraId="253EE4A1" w14:textId="77777777" w:rsidR="00C97216" w:rsidRPr="00D33296" w:rsidRDefault="00D64153" w:rsidP="00AB21F0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</w:rPr>
      </w:pPr>
      <w:r w:rsidRPr="00D33296">
        <w:rPr>
          <w:rFonts w:ascii="Arial Unicode MS" w:eastAsia="Arial Unicode MS" w:hAnsi="Arial Unicode MS" w:cs="Arial Unicode MS"/>
          <w:b/>
          <w:color w:val="auto"/>
          <w:szCs w:val="24"/>
        </w:rPr>
        <w:t>Objectivos</w:t>
      </w:r>
    </w:p>
    <w:p w14:paraId="380C7B3B" w14:textId="70CC722E" w:rsidR="00E76FEE" w:rsidRDefault="00D33296" w:rsidP="0019598E">
      <w:pPr>
        <w:pStyle w:val="PargrafodaLista"/>
        <w:numPr>
          <w:ilvl w:val="1"/>
          <w:numId w:val="7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P</w:t>
      </w:r>
      <w:r w:rsidR="002811CF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roporcionar à</w:t>
      </w:r>
      <w:r w:rsidR="00AE18A9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família moçambicana de xadrez uma oportunidade de intercâmbio a mais alto nível</w:t>
      </w:r>
      <w:r w:rsidR="00922AFA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2E1B24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que possibilite na cultura </w:t>
      </w:r>
      <w:r w:rsidR="004963BC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de protecção contra a covid-19 e proteção contra danos quer em casa quer no local de trabalho no Combate a incêndio, Proteção de pessoa e Segurança Eletrônica </w:t>
      </w:r>
    </w:p>
    <w:p w14:paraId="2619C347" w14:textId="77777777" w:rsidR="00D33296" w:rsidRPr="00977CBB" w:rsidRDefault="00D33296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45654AE4" w14:textId="77777777" w:rsidR="001866D8" w:rsidRDefault="00B86217" w:rsidP="00AB21F0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noProof/>
          <w:color w:val="auto"/>
          <w:szCs w:val="24"/>
          <w:lang w:val="pt-PT"/>
        </w:rPr>
      </w:pPr>
      <w:r>
        <w:rPr>
          <w:rFonts w:ascii="Arial Unicode MS" w:eastAsia="Arial Unicode MS" w:hAnsi="Arial Unicode MS" w:cs="Arial Unicode MS"/>
          <w:b/>
          <w:noProof/>
          <w:color w:val="auto"/>
          <w:szCs w:val="24"/>
          <w:lang w:val="pt-PT"/>
        </w:rPr>
        <w:t>Importâ</w:t>
      </w:r>
      <w:r w:rsidR="00CE7613" w:rsidRPr="00D33296">
        <w:rPr>
          <w:rFonts w:ascii="Arial Unicode MS" w:eastAsia="Arial Unicode MS" w:hAnsi="Arial Unicode MS" w:cs="Arial Unicode MS"/>
          <w:b/>
          <w:noProof/>
          <w:color w:val="auto"/>
          <w:szCs w:val="24"/>
          <w:lang w:val="pt-PT"/>
        </w:rPr>
        <w:t>nçia do Evento para Moçambique</w:t>
      </w:r>
    </w:p>
    <w:p w14:paraId="59F6ED56" w14:textId="77777777" w:rsidR="00D1083E" w:rsidRPr="00D1083E" w:rsidRDefault="00D1083E" w:rsidP="00D1083E">
      <w:pPr>
        <w:rPr>
          <w:lang w:val="pt-PT"/>
        </w:rPr>
      </w:pPr>
    </w:p>
    <w:p w14:paraId="70FBD448" w14:textId="00354605" w:rsidR="00D33296" w:rsidRDefault="00977CBB" w:rsidP="00D33296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Nos ú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ltimos anos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,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E76FE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o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xadrez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moçambicano 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tem vindo a ganhar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destaque em 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torneio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s de grande valor </w:t>
      </w:r>
      <w:r w:rsidR="00086F72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nacional e 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internacional, conquistando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importantes 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títutos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de mérito, </w:t>
      </w:r>
      <w:r w:rsidR="00E76FE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por exemplo: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Medalha de Ouro no Africano Zonal Feminino de Madagascar 2011, Medalha de Prata no Internacional de Angola em 2013</w:t>
      </w:r>
      <w:r w:rsidR="00D7665C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, de Bronze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no Internacional de Botswana em Janeiro de 2017</w:t>
      </w:r>
      <w:r w:rsidR="009E2BB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, medalha de Ouro em Maio de 2017 </w:t>
      </w:r>
      <w:r w:rsidR="00D1083E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na Swazilândia</w:t>
      </w:r>
      <w:r w:rsidR="00D7665C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</w:t>
      </w:r>
      <w:r w:rsidR="00D229E5" w:rsidRPr="00D229E5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229E5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muito recentemente</w:t>
      </w:r>
      <w:r w:rsidR="00D229E5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medalha de Ouro</w:t>
      </w:r>
      <w:r w:rsidR="009E2BB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em Moçambique no campeonato africano zonal por equipa no escalão sub 16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.</w:t>
      </w:r>
    </w:p>
    <w:p w14:paraId="080BB869" w14:textId="77777777" w:rsidR="00AA1BCB" w:rsidRDefault="00AA1BCB" w:rsidP="00D33296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</w:p>
    <w:p w14:paraId="44AE3723" w14:textId="77777777" w:rsidR="00F805BF" w:rsidRPr="00A42026" w:rsidRDefault="00AA1BCB" w:rsidP="00F805BF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D</w:t>
      </w:r>
      <w:r w:rsidR="006D75E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o ponto de vista </w:t>
      </w:r>
      <w:r w:rsidR="006D75E3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de acção</w:t>
      </w:r>
      <w:r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, a</w:t>
      </w:r>
      <w:r w:rsidR="00D33296" w:rsidRPr="00A4202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realização dum evento desta natureza, permite maior participação de x</w:t>
      </w:r>
      <w:r w:rsidR="008778E5" w:rsidRPr="00A4202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adrezistas moçambicanos, </w:t>
      </w:r>
      <w:r w:rsidR="008778E5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elevando de forma significativa o n</w:t>
      </w:r>
      <w:r w:rsidR="006D75E3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ível de força dos participantes assim como do patrocinador.</w:t>
      </w:r>
    </w:p>
    <w:p w14:paraId="6A860CE2" w14:textId="77777777" w:rsidR="007718A3" w:rsidRDefault="007718A3" w:rsidP="00F805BF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33A92BC5" w14:textId="77777777" w:rsidR="00F805BF" w:rsidRDefault="00F805BF" w:rsidP="00F805BF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O torneio irá co</w:t>
      </w:r>
      <w:r w:rsidR="007676D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ntar para o </w:t>
      </w:r>
      <w:r w:rsidR="007676DA" w:rsidRPr="00A66E14">
        <w:rPr>
          <w:rFonts w:ascii="Arial Unicode MS" w:eastAsia="Arial Unicode MS" w:hAnsi="Arial Unicode MS" w:cs="Arial Unicode MS"/>
          <w:i/>
          <w:sz w:val="24"/>
          <w:szCs w:val="24"/>
          <w:lang w:val="pt-PT"/>
        </w:rPr>
        <w:t>Rating</w:t>
      </w:r>
      <w:r w:rsidR="00DF21B0">
        <w:rPr>
          <w:rFonts w:ascii="Arial Unicode MS" w:eastAsia="Arial Unicode MS" w:hAnsi="Arial Unicode MS" w:cs="Arial Unicode MS"/>
          <w:i/>
          <w:sz w:val="24"/>
          <w:szCs w:val="24"/>
          <w:lang w:val="pt-PT"/>
        </w:rPr>
        <w:t xml:space="preserve"> </w:t>
      </w:r>
      <w:r w:rsidR="00DF21B0" w:rsidRPr="00DF21B0">
        <w:rPr>
          <w:rFonts w:ascii="Arial Unicode MS" w:eastAsia="Arial Unicode MS" w:hAnsi="Arial Unicode MS" w:cs="Arial Unicode MS"/>
          <w:sz w:val="24"/>
          <w:szCs w:val="24"/>
          <w:lang w:val="pt-PT"/>
        </w:rPr>
        <w:t>(Elo internacional)</w:t>
      </w:r>
      <w:r w:rsidR="00766EA8" w:rsidRPr="00DF21B0"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766EA8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permitindo deste modo, privilegiar os xadrezistas moçambicanos com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a oportunidade </w:t>
      </w:r>
      <w:r w:rsidR="00766EA8">
        <w:rPr>
          <w:rFonts w:ascii="Arial Unicode MS" w:eastAsia="Arial Unicode MS" w:hAnsi="Arial Unicode MS" w:cs="Arial Unicode MS"/>
          <w:sz w:val="24"/>
          <w:szCs w:val="24"/>
          <w:lang w:val="pt-PT"/>
        </w:rPr>
        <w:t>de obter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o </w:t>
      </w:r>
      <w:r w:rsidRPr="00A66E14">
        <w:rPr>
          <w:rFonts w:ascii="Arial Unicode MS" w:eastAsia="Arial Unicode MS" w:hAnsi="Arial Unicode MS" w:cs="Arial Unicode MS"/>
          <w:i/>
          <w:sz w:val="24"/>
          <w:szCs w:val="24"/>
          <w:lang w:val="pt-PT"/>
        </w:rPr>
        <w:t>Rating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Internacional.</w:t>
      </w:r>
    </w:p>
    <w:p w14:paraId="7C00ED18" w14:textId="77777777" w:rsidR="00D33296" w:rsidRDefault="00D33296" w:rsidP="00D33296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447D87DD" w14:textId="529046B2" w:rsidR="00D1083E" w:rsidRDefault="00AA1BCB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lastRenderedPageBreak/>
        <w:t xml:space="preserve">Do ponto de vista geral, </w:t>
      </w:r>
      <w:r w:rsidR="008775FB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este evento vai </w:t>
      </w:r>
      <w:r w:rsidR="00D340DA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permitir a</w:t>
      </w:r>
      <w:r w:rsidR="000F3820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expansão e melhor enquadramento do nosso país na per</w:t>
      </w:r>
      <w:r w:rsidR="00730DAF">
        <w:rPr>
          <w:rFonts w:ascii="Arial Unicode MS" w:eastAsia="Arial Unicode MS" w:hAnsi="Arial Unicode MS" w:cs="Arial Unicode MS"/>
          <w:sz w:val="24"/>
          <w:szCs w:val="24"/>
          <w:lang w:val="pt-PT"/>
        </w:rPr>
        <w:t>s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pectiva de </w:t>
      </w:r>
      <w:r w:rsidR="00A87BB0">
        <w:rPr>
          <w:rFonts w:ascii="Arial Unicode MS" w:eastAsia="Arial Unicode MS" w:hAnsi="Arial Unicode MS" w:cs="Arial Unicode MS"/>
          <w:sz w:val="24"/>
          <w:szCs w:val="24"/>
          <w:lang w:val="pt-PT"/>
        </w:rPr>
        <w:t>massificação do xadrez no tempo de covid</w:t>
      </w:r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5B12C646" w14:textId="77777777" w:rsidR="00CB2123" w:rsidRDefault="00CB2123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1ED1F4AA" w14:textId="04977C27" w:rsidR="00D1083E" w:rsidRPr="00A42026" w:rsidRDefault="00D1083E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Do ponto de vista estratégico</w:t>
      </w:r>
      <w:r w:rsidR="000F3820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possibilita uma educaçào baseada na </w:t>
      </w:r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>protecção individual e colectiva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, como forma d</w:t>
      </w:r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 garante do 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bem-estar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presente </w:t>
      </w:r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>possibilitando um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futuro</w:t>
      </w:r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seguro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. E</w:t>
      </w:r>
      <w:r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ste evento divulga os nomes nacionais dos patrocinadores e apoiantes </w:t>
      </w:r>
      <w:r w:rsidR="00FA6EF2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além-fronteira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77A3ED41" w14:textId="77777777" w:rsidR="00AA1BCB" w:rsidRPr="00D64153" w:rsidRDefault="00AA1BCB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6D1CC19" w14:textId="77777777" w:rsidR="00E8541A" w:rsidRPr="00D33296" w:rsidRDefault="00E8541A" w:rsidP="00AB21F0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D33296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 xml:space="preserve">Grupo-alvo </w:t>
      </w:r>
    </w:p>
    <w:p w14:paraId="3DC85D9B" w14:textId="4F53955D" w:rsidR="00F954F2" w:rsidRDefault="00E76FEE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O evento está</w:t>
      </w:r>
      <w:r w:rsidR="00EB24F0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direcionado a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todos </w:t>
      </w:r>
      <w:r w:rsidR="001F2F3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todas as escolas Moçambicanas 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 clubes </w:t>
      </w:r>
      <w:r w:rsidR="001F2F33">
        <w:rPr>
          <w:rFonts w:ascii="Arial Unicode MS" w:eastAsia="Arial Unicode MS" w:hAnsi="Arial Unicode MS" w:cs="Arial Unicode MS"/>
          <w:sz w:val="24"/>
          <w:szCs w:val="24"/>
          <w:lang w:val="pt-PT"/>
        </w:rPr>
        <w:t>de xadrez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  <w:r w:rsidR="00EB24F0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</w:p>
    <w:p w14:paraId="4ABBE8B0" w14:textId="77777777" w:rsidR="00AB21F0" w:rsidRPr="00D64153" w:rsidRDefault="00E76FEE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</w:p>
    <w:p w14:paraId="25DA7890" w14:textId="77777777" w:rsidR="0020208B" w:rsidRPr="00AB21F0" w:rsidRDefault="00EB24F0" w:rsidP="00AB21F0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AB21F0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>Período</w:t>
      </w:r>
    </w:p>
    <w:p w14:paraId="494FF0DF" w14:textId="788D5EDD" w:rsidR="00F805BF" w:rsidRDefault="00EB24F0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O e</w:t>
      </w:r>
      <w:r w:rsidR="00973847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ven</w:t>
      </w:r>
      <w:r w:rsidR="00153FF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to terá lugar de </w:t>
      </w:r>
      <w:r w:rsidR="00C8168B">
        <w:rPr>
          <w:rFonts w:ascii="Arial Unicode MS" w:eastAsia="Arial Unicode MS" w:hAnsi="Arial Unicode MS" w:cs="Arial Unicode MS"/>
          <w:sz w:val="24"/>
          <w:szCs w:val="24"/>
          <w:lang w:val="pt-PT"/>
        </w:rPr>
        <w:t>1</w:t>
      </w:r>
      <w:r w:rsidR="002811C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à</w:t>
      </w:r>
      <w:r w:rsidR="00132BE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C8168B">
        <w:rPr>
          <w:rFonts w:ascii="Arial Unicode MS" w:eastAsia="Arial Unicode MS" w:hAnsi="Arial Unicode MS" w:cs="Arial Unicode MS"/>
          <w:sz w:val="24"/>
          <w:szCs w:val="24"/>
          <w:lang w:val="pt-PT"/>
        </w:rPr>
        <w:t>15</w:t>
      </w:r>
      <w:r w:rsidR="00153FF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setembro de 20</w:t>
      </w:r>
      <w:r w:rsidR="00C8168B">
        <w:rPr>
          <w:rFonts w:ascii="Arial Unicode MS" w:eastAsia="Arial Unicode MS" w:hAnsi="Arial Unicode MS" w:cs="Arial Unicode MS"/>
          <w:sz w:val="24"/>
          <w:szCs w:val="24"/>
          <w:lang w:val="pt-PT"/>
        </w:rPr>
        <w:t>20</w:t>
      </w:r>
      <w:r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, de acordo com o Ca</w:t>
      </w:r>
      <w:r w:rsidR="00973847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lendário descrito neste programa</w:t>
      </w:r>
      <w:r w:rsidR="009A05BA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. </w:t>
      </w:r>
    </w:p>
    <w:p w14:paraId="1AD87C92" w14:textId="77777777" w:rsidR="00AB21F0" w:rsidRPr="00D64153" w:rsidRDefault="00AB21F0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7E2FB38B" w14:textId="77777777" w:rsidR="000D4CCC" w:rsidRPr="00AB21F0" w:rsidRDefault="00CE7613" w:rsidP="00AB21F0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</w:rPr>
      </w:pPr>
      <w:r w:rsidRPr="00277AB3">
        <w:rPr>
          <w:rFonts w:ascii="Arial Unicode MS" w:eastAsia="Arial Unicode MS" w:hAnsi="Arial Unicode MS" w:cs="Arial Unicode MS"/>
          <w:b/>
          <w:color w:val="auto"/>
          <w:lang w:val="pt-PT"/>
        </w:rPr>
        <w:t>Organizaçã</w:t>
      </w:r>
      <w:r w:rsidRPr="00AB21F0">
        <w:rPr>
          <w:rFonts w:ascii="Arial Unicode MS" w:eastAsia="Arial Unicode MS" w:hAnsi="Arial Unicode MS" w:cs="Arial Unicode MS"/>
          <w:b/>
          <w:color w:val="auto"/>
        </w:rPr>
        <w:t>o  do Evento</w:t>
      </w:r>
    </w:p>
    <w:p w14:paraId="0707D8C8" w14:textId="77777777" w:rsidR="000D4CCC" w:rsidRPr="00D64153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 xml:space="preserve">Federação Moçambicana de Xadrez </w:t>
      </w:r>
    </w:p>
    <w:p w14:paraId="531418BE" w14:textId="77777777" w:rsidR="000D4CCC" w:rsidRPr="00D64153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>Av. Emília Daússe nº 530</w:t>
      </w:r>
    </w:p>
    <w:p w14:paraId="450611AE" w14:textId="77777777" w:rsidR="000D4CCC" w:rsidRPr="00351DCF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351DCF">
        <w:rPr>
          <w:rFonts w:ascii="Arial Unicode MS" w:eastAsia="Arial Unicode MS" w:hAnsi="Arial Unicode MS" w:cs="Arial Unicode MS"/>
          <w:sz w:val="24"/>
          <w:szCs w:val="24"/>
          <w:lang w:val="pt-PT"/>
        </w:rPr>
        <w:t>Contactos:</w:t>
      </w:r>
      <w:r w:rsidR="00351DCF" w:rsidRPr="00351DC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1709D7">
        <w:rPr>
          <w:rFonts w:ascii="Arial Unicode MS" w:eastAsia="Arial Unicode MS" w:hAnsi="Arial Unicode MS" w:cs="Arial Unicode MS"/>
          <w:sz w:val="24"/>
          <w:szCs w:val="24"/>
          <w:lang w:val="pt-PT"/>
        </w:rPr>
        <w:t>+258844497389 Milton Botão</w:t>
      </w:r>
      <w:r w:rsidR="00351DCF" w:rsidRPr="00351DC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(Director da prova)</w:t>
      </w:r>
    </w:p>
    <w:p w14:paraId="14E12631" w14:textId="77777777" w:rsidR="000D4CCC" w:rsidRPr="004D57FF" w:rsidRDefault="000D4CCC" w:rsidP="00D64153">
      <w:pPr>
        <w:spacing w:after="0" w:line="276" w:lineRule="auto"/>
        <w:jc w:val="both"/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lang w:val="pt-PT"/>
        </w:rPr>
      </w:pPr>
      <w:r w:rsidRPr="004D57F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Email: </w:t>
      </w:r>
      <w:hyperlink r:id="rId8" w:history="1">
        <w:r w:rsidRPr="004D57FF">
          <w:rPr>
            <w:rStyle w:val="Hiperligao"/>
            <w:rFonts w:ascii="Arial Unicode MS" w:eastAsia="Arial Unicode MS" w:hAnsi="Arial Unicode MS" w:cs="Arial Unicode MS"/>
            <w:color w:val="auto"/>
            <w:sz w:val="24"/>
            <w:szCs w:val="24"/>
            <w:lang w:val="pt-PT"/>
          </w:rPr>
          <w:t>fmxdireccao@gmail.com</w:t>
        </w:r>
      </w:hyperlink>
    </w:p>
    <w:p w14:paraId="1C82E172" w14:textId="77777777" w:rsidR="00153FFA" w:rsidRPr="00153FFA" w:rsidRDefault="00153FFA" w:rsidP="00D64153">
      <w:pPr>
        <w:spacing w:after="0" w:line="276" w:lineRule="auto"/>
        <w:jc w:val="both"/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</w:pPr>
      <w:r w:rsidRPr="00153FFA"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  <w:t>Academia de Xadrez da Matola</w:t>
      </w:r>
    </w:p>
    <w:p w14:paraId="640F9C5E" w14:textId="77777777" w:rsidR="00153FFA" w:rsidRDefault="00153FFA" w:rsidP="00D64153">
      <w:pPr>
        <w:spacing w:after="0" w:line="276" w:lineRule="auto"/>
        <w:jc w:val="both"/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</w:pPr>
      <w:r w:rsidRPr="00153FFA"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  <w:t>Contactos:</w:t>
      </w:r>
    </w:p>
    <w:p w14:paraId="45EEA6B4" w14:textId="77777777" w:rsidR="00153FFA" w:rsidRPr="00153FFA" w:rsidRDefault="00153FFA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  <w:t>e-mail</w:t>
      </w:r>
    </w:p>
    <w:p w14:paraId="6F7E1816" w14:textId="77777777" w:rsidR="000D4CCC" w:rsidRPr="00153FFA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536EF5E2" w14:textId="77777777" w:rsidR="00AB21F0" w:rsidRPr="00AB21F0" w:rsidRDefault="00AB21F0" w:rsidP="00AB21F0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</w:rPr>
      </w:pPr>
      <w:r w:rsidRPr="00AB21F0">
        <w:rPr>
          <w:rFonts w:ascii="Arial Unicode MS" w:eastAsia="Arial Unicode MS" w:hAnsi="Arial Unicode MS" w:cs="Arial Unicode MS"/>
          <w:b/>
          <w:color w:val="auto"/>
        </w:rPr>
        <w:lastRenderedPageBreak/>
        <w:t>Par</w:t>
      </w:r>
      <w:r w:rsidR="00AA4FA2">
        <w:rPr>
          <w:rFonts w:ascii="Arial Unicode MS" w:eastAsia="Arial Unicode MS" w:hAnsi="Arial Unicode MS" w:cs="Arial Unicode MS"/>
          <w:b/>
          <w:color w:val="auto"/>
        </w:rPr>
        <w:t>ce</w:t>
      </w:r>
      <w:r w:rsidRPr="00AB21F0">
        <w:rPr>
          <w:rFonts w:ascii="Arial Unicode MS" w:eastAsia="Arial Unicode MS" w:hAnsi="Arial Unicode MS" w:cs="Arial Unicode MS"/>
          <w:b/>
          <w:color w:val="auto"/>
        </w:rPr>
        <w:t>rias</w:t>
      </w:r>
      <w:r>
        <w:rPr>
          <w:rFonts w:ascii="Arial Unicode MS" w:eastAsia="Arial Unicode MS" w:hAnsi="Arial Unicode MS" w:cs="Arial Unicode MS"/>
          <w:b/>
          <w:color w:val="auto"/>
        </w:rPr>
        <w:t xml:space="preserve"> e Apoios</w:t>
      </w:r>
    </w:p>
    <w:p w14:paraId="62DBBC89" w14:textId="08792B7C" w:rsidR="000D4CCC" w:rsidRPr="007718A3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22DCC104" w14:textId="77777777" w:rsidR="007718A3" w:rsidRPr="007718A3" w:rsidRDefault="007718A3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09E589DA" w14:textId="77777777" w:rsidR="00CE7613" w:rsidRPr="00AB21F0" w:rsidRDefault="00973847" w:rsidP="00F662D6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AB21F0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 xml:space="preserve">Premiação </w:t>
      </w:r>
    </w:p>
    <w:p w14:paraId="45E62A0A" w14:textId="7D7223A3" w:rsidR="003C6658" w:rsidRPr="00A6105B" w:rsidRDefault="001103B5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Propõe-se a entrega de trofé</w:t>
      </w:r>
      <w:r w:rsidR="00956830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us e valores mon</w:t>
      </w:r>
      <w:r w:rsidR="00F662D6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etários para </w:t>
      </w:r>
      <w:r w:rsidR="00956830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os três primeiros classificados</w:t>
      </w:r>
      <w:r w:rsidR="000C6555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cada escalão e/ou género</w:t>
      </w:r>
      <w:r w:rsidR="00F662D6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956830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e </w:t>
      </w:r>
      <w:r w:rsidR="00F662D6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apenas valores monetários </w:t>
      </w:r>
      <w:r w:rsidR="00F743FC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de quarto a décimo lugar na sessão aberta</w:t>
      </w:r>
      <w:r w:rsidR="00956830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  <w:r w:rsidR="00A6105B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</w:p>
    <w:p w14:paraId="3691B3A1" w14:textId="77777777" w:rsidR="00565354" w:rsidRDefault="00565354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0EA4EF33" w14:textId="77777777" w:rsidR="00BD018D" w:rsidRPr="00BD018D" w:rsidRDefault="00BD018D" w:rsidP="00BD018D">
      <w:pPr>
        <w:pStyle w:val="PargrafodaLista"/>
        <w:numPr>
          <w:ilvl w:val="0"/>
          <w:numId w:val="7"/>
        </w:numPr>
        <w:spacing w:after="0"/>
        <w:jc w:val="both"/>
        <w:rPr>
          <w:rFonts w:ascii="Arial Unicode MS" w:eastAsia="Arial Unicode MS" w:hAnsi="Arial Unicode MS" w:cs="Arial Unicode MS"/>
          <w:b/>
          <w:sz w:val="32"/>
          <w:szCs w:val="24"/>
          <w:lang w:val="pt-PT"/>
        </w:rPr>
      </w:pPr>
      <w:r w:rsidRPr="00BD018D">
        <w:rPr>
          <w:rFonts w:ascii="Arial Unicode MS" w:eastAsia="Arial Unicode MS" w:hAnsi="Arial Unicode MS" w:cs="Arial Unicode MS"/>
          <w:b/>
          <w:sz w:val="32"/>
          <w:szCs w:val="24"/>
          <w:lang w:val="pt-PT"/>
        </w:rPr>
        <w:t>Orçamento</w:t>
      </w:r>
    </w:p>
    <w:p w14:paraId="7288112B" w14:textId="03B084A5" w:rsidR="00F662D6" w:rsidRDefault="00213A3D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Por definir</w:t>
      </w:r>
    </w:p>
    <w:p w14:paraId="690798FA" w14:textId="77777777" w:rsidR="0028330C" w:rsidRPr="00BD6414" w:rsidRDefault="0028330C" w:rsidP="00F662D6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BD6414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 xml:space="preserve">Local do Evento </w:t>
      </w:r>
    </w:p>
    <w:p w14:paraId="6384A07C" w14:textId="5021EE74" w:rsidR="0028330C" w:rsidRPr="00297ACE" w:rsidRDefault="0028330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297ACE">
        <w:rPr>
          <w:rFonts w:ascii="Arial Unicode MS" w:eastAsia="Arial Unicode MS" w:hAnsi="Arial Unicode MS" w:cs="Arial Unicode MS"/>
          <w:sz w:val="24"/>
          <w:szCs w:val="24"/>
          <w:lang w:val="pt-PT"/>
        </w:rPr>
        <w:t>Os jogos terão lugar n</w:t>
      </w:r>
      <w:r w:rsidR="000C6555">
        <w:rPr>
          <w:rFonts w:ascii="Arial Unicode MS" w:eastAsia="Arial Unicode MS" w:hAnsi="Arial Unicode MS" w:cs="Arial Unicode MS"/>
          <w:sz w:val="24"/>
          <w:szCs w:val="24"/>
          <w:lang w:val="pt-PT"/>
        </w:rPr>
        <w:t>a plataforma Online lichess.org.</w:t>
      </w:r>
    </w:p>
    <w:p w14:paraId="720DA3F0" w14:textId="77777777" w:rsidR="0028330C" w:rsidRPr="00977CBB" w:rsidRDefault="0028330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7022031D" w14:textId="2FF2105A" w:rsidR="00DE2E42" w:rsidRDefault="00DE2E42" w:rsidP="00F662D6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  <w:lang w:val="pt-PT"/>
        </w:rPr>
      </w:pPr>
      <w:r>
        <w:rPr>
          <w:rFonts w:ascii="Arial Unicode MS" w:eastAsia="Arial Unicode MS" w:hAnsi="Arial Unicode MS" w:cs="Arial Unicode MS"/>
          <w:b/>
          <w:color w:val="auto"/>
          <w:lang w:val="pt-PT"/>
        </w:rPr>
        <w:t>Inscrição</w:t>
      </w:r>
    </w:p>
    <w:p w14:paraId="746A166C" w14:textId="77777777" w:rsidR="000C6555" w:rsidRPr="000C6555" w:rsidRDefault="000C6555" w:rsidP="000C6555">
      <w:pPr>
        <w:rPr>
          <w:lang w:val="pt-PT"/>
        </w:rPr>
      </w:pPr>
    </w:p>
    <w:p w14:paraId="63DE6578" w14:textId="57180AB2" w:rsidR="00DE2E42" w:rsidRPr="003735C4" w:rsidRDefault="00FF2038" w:rsidP="003735C4">
      <w:pPr>
        <w:jc w:val="both"/>
        <w:rPr>
          <w:rFonts w:ascii="Arial Unicode MS" w:eastAsia="Arial Unicode MS" w:hAnsi="Arial Unicode MS" w:cs="Arial Unicode MS"/>
          <w:sz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lang w:val="pt-PT"/>
        </w:rPr>
        <w:t>A participação no evento im</w:t>
      </w:r>
      <w:r w:rsidR="00DE2E42" w:rsidRPr="003735C4">
        <w:rPr>
          <w:rFonts w:ascii="Arial Unicode MS" w:eastAsia="Arial Unicode MS" w:hAnsi="Arial Unicode MS" w:cs="Arial Unicode MS"/>
          <w:sz w:val="24"/>
          <w:lang w:val="pt-PT"/>
        </w:rPr>
        <w:t>plica o pagamento de</w:t>
      </w:r>
      <w:r>
        <w:rPr>
          <w:rFonts w:ascii="Arial Unicode MS" w:eastAsia="Arial Unicode MS" w:hAnsi="Arial Unicode MS" w:cs="Arial Unicode MS"/>
          <w:sz w:val="24"/>
          <w:lang w:val="pt-PT"/>
        </w:rPr>
        <w:t xml:space="preserve"> uma</w:t>
      </w:r>
      <w:r w:rsidR="00DE2E42" w:rsidRPr="003735C4">
        <w:rPr>
          <w:rFonts w:ascii="Arial Unicode MS" w:eastAsia="Arial Unicode MS" w:hAnsi="Arial Unicode MS" w:cs="Arial Unicode MS"/>
          <w:sz w:val="24"/>
          <w:lang w:val="pt-PT"/>
        </w:rPr>
        <w:t xml:space="preserve"> taxa de inscrição no valor de</w:t>
      </w:r>
      <w:r w:rsidR="00343766">
        <w:rPr>
          <w:rFonts w:ascii="Arial Unicode MS" w:eastAsia="Arial Unicode MS" w:hAnsi="Arial Unicode MS" w:cs="Arial Unicode MS"/>
          <w:sz w:val="24"/>
          <w:lang w:val="pt-PT"/>
        </w:rPr>
        <w:t xml:space="preserve"> 2.000,00 MT para cada equipa da escolas privadas/clubes e 1.000,00 para escolas do estado</w:t>
      </w:r>
      <w:r w:rsidR="00BF6EAB">
        <w:rPr>
          <w:rFonts w:ascii="Arial Unicode MS" w:eastAsia="Arial Unicode MS" w:hAnsi="Arial Unicode MS" w:cs="Arial Unicode MS"/>
          <w:sz w:val="24"/>
          <w:lang w:val="pt-PT"/>
        </w:rPr>
        <w:t>.</w:t>
      </w:r>
    </w:p>
    <w:p w14:paraId="5F7C25B5" w14:textId="77777777" w:rsidR="001E3630" w:rsidRDefault="00FF2038" w:rsidP="001E3630">
      <w:pPr>
        <w:rPr>
          <w:rFonts w:ascii="Arial Unicode MS" w:eastAsia="Arial Unicode MS" w:hAnsi="Arial Unicode MS" w:cs="Arial Unicode MS"/>
          <w:sz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lang w:val="pt-PT"/>
        </w:rPr>
        <w:t>O pagamento de inscriçã</w:t>
      </w:r>
      <w:r w:rsidR="00E31BD0" w:rsidRPr="003735C4">
        <w:rPr>
          <w:rFonts w:ascii="Arial Unicode MS" w:eastAsia="Arial Unicode MS" w:hAnsi="Arial Unicode MS" w:cs="Arial Unicode MS"/>
          <w:sz w:val="24"/>
          <w:lang w:val="pt-PT"/>
        </w:rPr>
        <w:t>o</w:t>
      </w:r>
      <w:r>
        <w:rPr>
          <w:rFonts w:ascii="Arial Unicode MS" w:eastAsia="Arial Unicode MS" w:hAnsi="Arial Unicode MS" w:cs="Arial Unicode MS"/>
          <w:sz w:val="24"/>
          <w:lang w:val="pt-PT"/>
        </w:rPr>
        <w:t xml:space="preserve"> será feito </w:t>
      </w:r>
      <w:r w:rsidR="00841768">
        <w:rPr>
          <w:rFonts w:ascii="Arial Unicode MS" w:eastAsia="Arial Unicode MS" w:hAnsi="Arial Unicode MS" w:cs="Arial Unicode MS"/>
          <w:sz w:val="24"/>
          <w:lang w:val="pt-PT"/>
        </w:rPr>
        <w:t>na associação provincial e esta por sua vez irá canalizar a F.M.X.</w:t>
      </w:r>
    </w:p>
    <w:p w14:paraId="0352E5FE" w14:textId="0823C653" w:rsidR="00F662D6" w:rsidRPr="00F662D6" w:rsidRDefault="002B273F" w:rsidP="001E3630">
      <w:pPr>
        <w:rPr>
          <w:rFonts w:ascii="Arial Unicode MS" w:eastAsia="Arial Unicode MS" w:hAnsi="Arial Unicode MS" w:cs="Arial Unicode MS"/>
          <w:b/>
          <w:lang w:val="pt-PT"/>
        </w:rPr>
      </w:pPr>
      <w:r w:rsidRPr="00F662D6">
        <w:rPr>
          <w:rFonts w:ascii="Arial Unicode MS" w:eastAsia="Arial Unicode MS" w:hAnsi="Arial Unicode MS" w:cs="Arial Unicode MS"/>
          <w:b/>
          <w:lang w:val="pt-PT"/>
        </w:rPr>
        <w:t>Organograma da Equipe Organizadora</w:t>
      </w:r>
    </w:p>
    <w:p w14:paraId="1E4DFA4C" w14:textId="77777777" w:rsidR="00391C2E" w:rsidRPr="00D64153" w:rsidRDefault="00D64153" w:rsidP="00D64153">
      <w:pPr>
        <w:pStyle w:val="PargrafodaLista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>Comissão de Logistica</w:t>
      </w:r>
      <w:r w:rsidR="00D71189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3087F1DB" w14:textId="77777777" w:rsidR="00391C2E" w:rsidRPr="00D64153" w:rsidRDefault="00391C2E" w:rsidP="00D64153">
      <w:pPr>
        <w:pStyle w:val="PargrafodaLista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>Comunicação Social e Ceremonial</w:t>
      </w:r>
      <w:r w:rsidR="00D71189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6A562A89" w14:textId="77777777" w:rsidR="00D64153" w:rsidRPr="00D64153" w:rsidRDefault="00D64153" w:rsidP="00D64153">
      <w:pPr>
        <w:pStyle w:val="PargrafodaLista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>Comissão Técnica e de Arbitragem</w:t>
      </w:r>
      <w:r w:rsidR="00D71189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26EDC0B5" w14:textId="516B149A" w:rsidR="00F662D6" w:rsidRPr="00841768" w:rsidRDefault="00D64153" w:rsidP="00841768">
      <w:pPr>
        <w:pStyle w:val="PargrafodaLista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>Tesouraria</w:t>
      </w:r>
      <w:r w:rsidR="00D71189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0A06B9BF" w14:textId="77777777" w:rsidR="00C52C3F" w:rsidRPr="00D64153" w:rsidRDefault="00C52C3F" w:rsidP="00F662D6">
      <w:pPr>
        <w:pStyle w:val="PargrafodaLista"/>
        <w:spacing w:after="0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3F108DA2" w14:textId="77777777" w:rsidR="000D4CCC" w:rsidRPr="00F662D6" w:rsidRDefault="009A799C" w:rsidP="00F662D6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</w:rPr>
      </w:pPr>
      <w:r w:rsidRPr="00F662D6">
        <w:rPr>
          <w:rFonts w:ascii="Arial Unicode MS" w:eastAsia="Arial Unicode MS" w:hAnsi="Arial Unicode MS" w:cs="Arial Unicode MS"/>
          <w:b/>
          <w:color w:val="auto"/>
          <w:szCs w:val="24"/>
        </w:rPr>
        <w:t xml:space="preserve">Comunicação </w:t>
      </w:r>
      <w:r w:rsidR="00F662D6">
        <w:rPr>
          <w:rFonts w:ascii="Arial Unicode MS" w:eastAsia="Arial Unicode MS" w:hAnsi="Arial Unicode MS" w:cs="Arial Unicode MS"/>
          <w:b/>
          <w:color w:val="auto"/>
          <w:szCs w:val="24"/>
        </w:rPr>
        <w:t xml:space="preserve">e Divulgação </w:t>
      </w:r>
      <w:r w:rsidRPr="00F662D6">
        <w:rPr>
          <w:rFonts w:ascii="Arial Unicode MS" w:eastAsia="Arial Unicode MS" w:hAnsi="Arial Unicode MS" w:cs="Arial Unicode MS"/>
          <w:b/>
          <w:color w:val="auto"/>
          <w:szCs w:val="24"/>
        </w:rPr>
        <w:t>do Evento</w:t>
      </w:r>
    </w:p>
    <w:p w14:paraId="791650FF" w14:textId="60855F36" w:rsidR="000821C6" w:rsidRPr="00977CBB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>A divulgação do evento será por meio de anúncios nos órgãos de comunicação e redes sociais, TV’s, Jornais</w:t>
      </w:r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>, Rádios, facebook, whatsap etc</w:t>
      </w:r>
      <w:r w:rsidR="00FD3843"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em Lingua Portuguesa.</w:t>
      </w:r>
    </w:p>
    <w:p w14:paraId="682E3BF9" w14:textId="77777777" w:rsidR="00122BA9" w:rsidRPr="00977CBB" w:rsidRDefault="00BF6EAB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Na FMX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e no local de realização dos jogos serão fixados Banners e dísticos contendo citações do xadrez, bem como</w:t>
      </w:r>
      <w:r w:rsidR="00FF2038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os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nomes e logotipos dos parceiros e em</w:t>
      </w:r>
      <w:r w:rsidR="00FF2038">
        <w:rPr>
          <w:rFonts w:ascii="Arial Unicode MS" w:eastAsia="Arial Unicode MS" w:hAnsi="Arial Unicode MS" w:cs="Arial Unicode MS"/>
          <w:sz w:val="24"/>
          <w:szCs w:val="24"/>
          <w:lang w:val="pt-PT"/>
        </w:rPr>
        <w:t>presas patrocinadoras do evento. N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os mesmos locais, </w:t>
      </w:r>
      <w:r w:rsidR="00FF2038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serão 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também </w:t>
      </w:r>
      <w:r w:rsidR="00FF2038">
        <w:rPr>
          <w:rFonts w:ascii="Arial Unicode MS" w:eastAsia="Arial Unicode MS" w:hAnsi="Arial Unicode MS" w:cs="Arial Unicode MS"/>
          <w:sz w:val="24"/>
          <w:szCs w:val="24"/>
          <w:lang w:val="pt-PT"/>
        </w:rPr>
        <w:t>içadas bandeiras dos paí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>ses participantes.</w:t>
      </w:r>
    </w:p>
    <w:p w14:paraId="50BFAAAE" w14:textId="77777777" w:rsidR="00122BA9" w:rsidRPr="00977CBB" w:rsidRDefault="00122BA9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403AC47" w14:textId="6B47826D" w:rsidR="00122BA9" w:rsidRPr="00F662D6" w:rsidRDefault="00213A3D" w:rsidP="00F662D6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</w:rPr>
      </w:pPr>
      <w:r>
        <w:rPr>
          <w:rFonts w:ascii="Arial Unicode MS" w:eastAsia="Arial Unicode MS" w:hAnsi="Arial Unicode MS" w:cs="Arial Unicode MS"/>
          <w:b/>
          <w:color w:val="auto"/>
        </w:rPr>
        <w:t>Calendario</w:t>
      </w:r>
      <w:r w:rsidR="00F662D6" w:rsidRPr="00F662D6">
        <w:rPr>
          <w:rFonts w:ascii="Arial Unicode MS" w:eastAsia="Arial Unicode MS" w:hAnsi="Arial Unicode MS" w:cs="Arial Unicode MS"/>
          <w:b/>
          <w:color w:val="auto"/>
        </w:rPr>
        <w:t>:</w:t>
      </w:r>
    </w:p>
    <w:p w14:paraId="7BF4FC2D" w14:textId="72EA6D39" w:rsidR="000821C6" w:rsidRDefault="00213A3D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bCs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bCs/>
          <w:sz w:val="24"/>
          <w:szCs w:val="24"/>
          <w:lang w:val="pt-PT"/>
        </w:rPr>
        <w:t>Cada divsão irá decorer com</w:t>
      </w:r>
    </w:p>
    <w:p w14:paraId="266D203D" w14:textId="2991FB59" w:rsidR="00213A3D" w:rsidRPr="00213A3D" w:rsidRDefault="00213A3D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bCs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bCs/>
          <w:sz w:val="24"/>
          <w:szCs w:val="24"/>
          <w:lang w:val="pt-PT"/>
        </w:rPr>
        <w:t>3 Jogos por dia, no final de semana (sexta e sabado)</w:t>
      </w:r>
    </w:p>
    <w:p w14:paraId="1B962B3E" w14:textId="77777777" w:rsidR="00213A3D" w:rsidRPr="00213A3D" w:rsidRDefault="00213A3D" w:rsidP="00213A3D">
      <w:pPr>
        <w:rPr>
          <w:lang w:val="pt-PT"/>
        </w:rPr>
      </w:pPr>
    </w:p>
    <w:p w14:paraId="2050F084" w14:textId="77777777" w:rsidR="00222C7A" w:rsidRPr="00222C7A" w:rsidRDefault="00222C7A" w:rsidP="009D240B">
      <w:pPr>
        <w:pStyle w:val="Ttulo1"/>
        <w:numPr>
          <w:ilvl w:val="0"/>
          <w:numId w:val="7"/>
        </w:numPr>
        <w:shd w:val="clear" w:color="auto" w:fill="FBE4D5" w:themeFill="accent2" w:themeFillTint="33"/>
        <w:rPr>
          <w:rFonts w:ascii="Arial Unicode MS" w:eastAsia="Arial Unicode MS" w:hAnsi="Arial Unicode MS" w:cs="Arial Unicode MS"/>
          <w:b/>
          <w:color w:val="auto"/>
          <w:lang w:val="pt-PT"/>
        </w:rPr>
      </w:pPr>
      <w:r w:rsidRPr="00222C7A">
        <w:rPr>
          <w:rFonts w:ascii="Arial Unicode MS" w:eastAsia="Arial Unicode MS" w:hAnsi="Arial Unicode MS" w:cs="Arial Unicode MS"/>
          <w:b/>
          <w:color w:val="auto"/>
          <w:lang w:val="pt-PT"/>
        </w:rPr>
        <w:t>Premiação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15"/>
        <w:gridCol w:w="7201"/>
      </w:tblGrid>
      <w:tr w:rsidR="00213A3D" w:rsidRPr="00E10A3A" w14:paraId="532240A7" w14:textId="77777777" w:rsidTr="00213A3D">
        <w:tc>
          <w:tcPr>
            <w:tcW w:w="0" w:type="auto"/>
            <w:shd w:val="clear" w:color="auto" w:fill="F7CAAC" w:themeFill="accent2" w:themeFillTint="66"/>
          </w:tcPr>
          <w:p w14:paraId="3047C03A" w14:textId="77777777" w:rsidR="00213A3D" w:rsidRPr="00E10A3A" w:rsidRDefault="00213A3D" w:rsidP="00AD77C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E10A3A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Classificação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41674E6D" w14:textId="77777777" w:rsidR="00213A3D" w:rsidRPr="00E10A3A" w:rsidRDefault="00213A3D" w:rsidP="00AD77C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E10A3A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Secção Aberta</w:t>
            </w:r>
          </w:p>
        </w:tc>
      </w:tr>
      <w:tr w:rsidR="00213A3D" w:rsidRPr="00213A3D" w14:paraId="4FADD91E" w14:textId="77777777" w:rsidTr="00213A3D">
        <w:tc>
          <w:tcPr>
            <w:tcW w:w="0" w:type="auto"/>
          </w:tcPr>
          <w:p w14:paraId="64173184" w14:textId="008BE163" w:rsidR="00213A3D" w:rsidRPr="00F43C89" w:rsidRDefault="00213A3D" w:rsidP="001E363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1º Classificado</w:t>
            </w:r>
          </w:p>
        </w:tc>
        <w:tc>
          <w:tcPr>
            <w:tcW w:w="0" w:type="auto"/>
          </w:tcPr>
          <w:p w14:paraId="199F9208" w14:textId="77777777" w:rsidR="00213A3D" w:rsidRDefault="00213A3D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- 1 ano de inscrição chess.com</w:t>
            </w:r>
          </w:p>
          <w:p w14:paraId="30A89499" w14:textId="77777777" w:rsidR="00213A3D" w:rsidRDefault="00213A3D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- Trofeu e medalhas de participação</w:t>
            </w:r>
          </w:p>
          <w:p w14:paraId="12C28525" w14:textId="77777777" w:rsidR="00213A3D" w:rsidRDefault="00213A3D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- Megabytes</w:t>
            </w:r>
          </w:p>
          <w:p w14:paraId="126AF221" w14:textId="4B7A8AAC" w:rsidR="00213A3D" w:rsidRPr="00F43C89" w:rsidRDefault="00213A3D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- Acompanhamento online da evolução dos atletas 1 vez por semana por treinado da seleção nacional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</w:p>
        </w:tc>
      </w:tr>
      <w:tr w:rsidR="00213A3D" w:rsidRPr="00213A3D" w14:paraId="7B0FE728" w14:textId="77777777" w:rsidTr="00213A3D">
        <w:tc>
          <w:tcPr>
            <w:tcW w:w="0" w:type="auto"/>
          </w:tcPr>
          <w:p w14:paraId="5B6F3800" w14:textId="77777777" w:rsidR="00213A3D" w:rsidRPr="00F43C89" w:rsidRDefault="00213A3D" w:rsidP="001E363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2º Classificado</w:t>
            </w:r>
          </w:p>
        </w:tc>
        <w:tc>
          <w:tcPr>
            <w:tcW w:w="0" w:type="auto"/>
          </w:tcPr>
          <w:p w14:paraId="6564170A" w14:textId="77777777" w:rsidR="00213A3D" w:rsidRDefault="00213A3D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- Trofeu e medalhas de participação</w:t>
            </w:r>
          </w:p>
          <w:p w14:paraId="0995AA4B" w14:textId="4BD4B4FF" w:rsidR="00213A3D" w:rsidRPr="00F43C89" w:rsidRDefault="00213A3D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- Acompanhamento online da evolução dos atletas 1 vez por semana por treinado da seleção nacional</w:t>
            </w:r>
          </w:p>
        </w:tc>
      </w:tr>
      <w:tr w:rsidR="00213A3D" w:rsidRPr="00213A3D" w14:paraId="3BE0EDA7" w14:textId="77777777" w:rsidTr="00213A3D">
        <w:tc>
          <w:tcPr>
            <w:tcW w:w="0" w:type="auto"/>
          </w:tcPr>
          <w:p w14:paraId="2C23E4DD" w14:textId="77777777" w:rsidR="00213A3D" w:rsidRPr="00F43C89" w:rsidRDefault="00213A3D" w:rsidP="001E363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3º Classificado</w:t>
            </w:r>
          </w:p>
        </w:tc>
        <w:tc>
          <w:tcPr>
            <w:tcW w:w="0" w:type="auto"/>
          </w:tcPr>
          <w:p w14:paraId="23FED99C" w14:textId="77777777" w:rsidR="00213A3D" w:rsidRDefault="00213A3D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- Trofeu e medalhas de participação</w:t>
            </w:r>
          </w:p>
          <w:p w14:paraId="10FFBA56" w14:textId="25EC9424" w:rsidR="00213A3D" w:rsidRPr="00F43C89" w:rsidRDefault="00213A3D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- Acompanhamento online da evolução dos atletas 1 vez por semana por treinado da seleção nacional</w:t>
            </w:r>
          </w:p>
        </w:tc>
      </w:tr>
    </w:tbl>
    <w:p w14:paraId="5D2D9945" w14:textId="77777777" w:rsidR="000E72F5" w:rsidRDefault="000E72F5" w:rsidP="00E10A3A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395DDD35" w14:textId="77777777" w:rsidR="003B3792" w:rsidRDefault="003B3792" w:rsidP="00E10A3A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0FC1EBB" w14:textId="77777777" w:rsidR="003B3792" w:rsidRDefault="003B3792" w:rsidP="00E10A3A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Nota: Na duplicação de premiação, mantém-se o melhor prémio.</w:t>
      </w:r>
    </w:p>
    <w:p w14:paraId="4333DC07" w14:textId="77777777" w:rsidR="00216711" w:rsidRPr="00216711" w:rsidRDefault="00216711" w:rsidP="00216711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  <w:lang w:val="pt-PT"/>
        </w:rPr>
      </w:pPr>
      <w:r w:rsidRPr="00216711">
        <w:rPr>
          <w:rFonts w:ascii="Arial Unicode MS" w:eastAsia="Arial Unicode MS" w:hAnsi="Arial Unicode MS" w:cs="Arial Unicode MS"/>
          <w:b/>
          <w:color w:val="auto"/>
          <w:lang w:val="pt-PT"/>
        </w:rPr>
        <w:t>Regulamento da prova</w:t>
      </w:r>
    </w:p>
    <w:p w14:paraId="0EAA230D" w14:textId="01DA2851" w:rsidR="00FA3074" w:rsidRPr="00CE658A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u w:val="single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1. Escopo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da Prova</w:t>
      </w:r>
    </w:p>
    <w:p w14:paraId="4E249A19" w14:textId="77777777" w:rsidR="001F2F33" w:rsidRDefault="00FA3074" w:rsidP="001F2F3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1.1. O torneio será reali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zado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usando as regras da FIDE - Federação Internacional de Xadrez, em 3 fases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nomeadamente: </w:t>
      </w:r>
    </w:p>
    <w:p w14:paraId="33B2B282" w14:textId="4C8E2A25" w:rsidR="001F2F33" w:rsidRDefault="001F2F33" w:rsidP="001F2F33">
      <w:pPr>
        <w:spacing w:after="0"/>
        <w:ind w:firstLine="72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- 4ª Divisão</w:t>
      </w:r>
    </w:p>
    <w:p w14:paraId="04F3B632" w14:textId="699E44EC" w:rsidR="001F2F33" w:rsidRDefault="001F2F33" w:rsidP="001F2F33">
      <w:pPr>
        <w:spacing w:after="0"/>
        <w:ind w:firstLine="72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- 3ª Divisão</w:t>
      </w:r>
    </w:p>
    <w:p w14:paraId="77C6F23D" w14:textId="52C301E3" w:rsidR="001F2F33" w:rsidRDefault="001F2F33" w:rsidP="001F2F33">
      <w:pPr>
        <w:spacing w:after="0"/>
        <w:ind w:firstLine="72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- 2ª Divisão</w:t>
      </w:r>
    </w:p>
    <w:p w14:paraId="5B9EFADB" w14:textId="0015E7BA" w:rsidR="00FA3074" w:rsidRPr="00FA3074" w:rsidRDefault="001F2F33" w:rsidP="001F2F33">
      <w:pPr>
        <w:spacing w:after="0"/>
        <w:ind w:firstLine="72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- Divisão de Elite</w:t>
      </w:r>
    </w:p>
    <w:p w14:paraId="63C69BEE" w14:textId="286D77A3" w:rsidR="001F2F33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1.2</w:t>
      </w:r>
      <w:r w:rsidR="001F2F3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213A3D">
        <w:rPr>
          <w:rFonts w:ascii="Arial Unicode MS" w:eastAsia="Arial Unicode MS" w:hAnsi="Arial Unicode MS" w:cs="Arial Unicode MS"/>
          <w:sz w:val="24"/>
          <w:szCs w:val="24"/>
          <w:lang w:val="pt-PT"/>
        </w:rPr>
        <w:t>Composição das Equipas</w:t>
      </w:r>
      <w:r w:rsidR="001F2F3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 </w:t>
      </w:r>
    </w:p>
    <w:p w14:paraId="50B03A03" w14:textId="69C4A2D3" w:rsidR="001F2F33" w:rsidRPr="00213A3D" w:rsidRDefault="001F2F33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ab/>
      </w:r>
      <w:r w:rsidRPr="00213A3D">
        <w:rPr>
          <w:rFonts w:ascii="Arial Unicode MS" w:eastAsia="Arial Unicode MS" w:hAnsi="Arial Unicode MS" w:cs="Arial Unicode MS"/>
          <w:sz w:val="24"/>
          <w:szCs w:val="24"/>
          <w:lang w:val="pt-PT"/>
        </w:rPr>
        <w:t>- 2 Sub 8, 2 sub 12, 2 sub 16 - Masculino</w:t>
      </w:r>
    </w:p>
    <w:p w14:paraId="67F301CC" w14:textId="7B6B6402" w:rsidR="00FA3074" w:rsidRPr="00213A3D" w:rsidRDefault="001F2F33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213A3D">
        <w:rPr>
          <w:rFonts w:ascii="Arial Unicode MS" w:eastAsia="Arial Unicode MS" w:hAnsi="Arial Unicode MS" w:cs="Arial Unicode MS"/>
          <w:sz w:val="24"/>
          <w:szCs w:val="24"/>
          <w:lang w:val="pt-PT"/>
        </w:rPr>
        <w:tab/>
        <w:t xml:space="preserve">- 2 Sub 8, 2 sub 12, 2 sub 16 </w:t>
      </w:r>
      <w:r w:rsidR="00213A3D" w:rsidRPr="00213A3D">
        <w:rPr>
          <w:rFonts w:ascii="Arial Unicode MS" w:eastAsia="Arial Unicode MS" w:hAnsi="Arial Unicode MS" w:cs="Arial Unicode MS"/>
          <w:sz w:val="24"/>
          <w:szCs w:val="24"/>
          <w:lang w:val="pt-PT"/>
        </w:rPr>
        <w:t>–</w:t>
      </w:r>
      <w:r w:rsidRPr="00213A3D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Femino</w:t>
      </w:r>
    </w:p>
    <w:p w14:paraId="523286F8" w14:textId="505F3F6E" w:rsidR="00213A3D" w:rsidRDefault="00213A3D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ab/>
        <w:t>- 1 Capitão (Professor/Treinador)</w:t>
      </w:r>
    </w:p>
    <w:p w14:paraId="711146F5" w14:textId="695A7114" w:rsidR="00343766" w:rsidRDefault="00343766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1.3 Cada Escola poderá participar no evento com mais de 1 equipa, sendo que os jogadores selecionados em cada equipa não poderão ser alterados.</w:t>
      </w:r>
    </w:p>
    <w:p w14:paraId="411D87D0" w14:textId="77777777" w:rsidR="00213A3D" w:rsidRPr="00213A3D" w:rsidRDefault="00213A3D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7098E784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 Formato</w:t>
      </w:r>
    </w:p>
    <w:p w14:paraId="34F6AF2F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2.1. Fase Provincial</w:t>
      </w:r>
    </w:p>
    <w:p w14:paraId="76AB7E34" w14:textId="4E10435E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2.1.1. Será organizado pela Federação</w:t>
      </w:r>
      <w:r w:rsidR="001F2F3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Moçambicana de Xadrez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2C1592D1" w14:textId="663F95F1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2.1.2. O tempo de jogo será de </w:t>
      </w:r>
      <w:r w:rsidR="001F2F33">
        <w:rPr>
          <w:rFonts w:ascii="Arial Unicode MS" w:eastAsia="Arial Unicode MS" w:hAnsi="Arial Unicode MS" w:cs="Arial Unicode MS"/>
          <w:sz w:val="24"/>
          <w:szCs w:val="24"/>
          <w:lang w:val="pt-PT"/>
        </w:rPr>
        <w:t>15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min com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o prolongamento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</w:t>
      </w:r>
      <w:r w:rsidR="001F2F33">
        <w:rPr>
          <w:rFonts w:ascii="Arial Unicode MS" w:eastAsia="Arial Unicode MS" w:hAnsi="Arial Unicode MS" w:cs="Arial Unicode MS"/>
          <w:sz w:val="24"/>
          <w:szCs w:val="24"/>
          <w:lang w:val="pt-PT"/>
        </w:rPr>
        <w:t>30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segundos por cada movimento. </w:t>
      </w:r>
    </w:p>
    <w:p w14:paraId="52AE3491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2.1.3. As partidas deverão ser feitas na plataforma previamente anunciada e acordada com a Federação </w:t>
      </w:r>
    </w:p>
    <w:p w14:paraId="002373F3" w14:textId="00829375" w:rsid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2.1.3. </w:t>
      </w:r>
      <w:r w:rsidR="001F2F3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Cada divisão será composta no máximo por 10 equipas de onde 3 serão apuradas para a próxima divisão </w:t>
      </w:r>
    </w:p>
    <w:p w14:paraId="5E7AE0AA" w14:textId="2B09AFC7" w:rsidR="00213A3D" w:rsidRPr="00FA3074" w:rsidRDefault="001F2F33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2.1.4 Cada divisão será a</w:t>
      </w:r>
      <w:r w:rsidR="00213A3D">
        <w:rPr>
          <w:rFonts w:ascii="Arial Unicode MS" w:eastAsia="Arial Unicode MS" w:hAnsi="Arial Unicode MS" w:cs="Arial Unicode MS"/>
          <w:sz w:val="24"/>
          <w:szCs w:val="24"/>
          <w:lang w:val="pt-PT"/>
        </w:rPr>
        <w:t>companhada por 1 Arbitro</w:t>
      </w:r>
    </w:p>
    <w:p w14:paraId="6B23D983" w14:textId="049654BD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lastRenderedPageBreak/>
        <w:t xml:space="preserve">2.1.4. A Associação Provincial deverá enviar até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á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s 15 horas do dia seguinte ao termino da prova o relatório técnico e os jogadores apurados.</w:t>
      </w:r>
    </w:p>
    <w:p w14:paraId="025DE764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782ABF6" w14:textId="42506810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 </w:t>
      </w:r>
      <w:r w:rsidR="00213A3D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Divisão de Elite </w:t>
      </w:r>
    </w:p>
    <w:p w14:paraId="1B0BE4E6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2.4.1 Será organizado pela Federação.</w:t>
      </w:r>
    </w:p>
    <w:p w14:paraId="3258FE95" w14:textId="3B6BC6E4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2.4.2 A Federação deverá indicar os </w:t>
      </w:r>
      <w:r w:rsidR="00213A3D">
        <w:rPr>
          <w:rFonts w:ascii="Arial Unicode MS" w:eastAsia="Arial Unicode MS" w:hAnsi="Arial Unicode MS" w:cs="Arial Unicode MS"/>
          <w:sz w:val="24"/>
          <w:szCs w:val="24"/>
          <w:lang w:val="pt-PT"/>
        </w:rPr>
        <w:t>1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árbitros do torneio</w:t>
      </w:r>
    </w:p>
    <w:p w14:paraId="1B2B685B" w14:textId="55F62E0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2.4.3 A Federação deverá indicar os </w:t>
      </w:r>
      <w:r w:rsidR="00213A3D">
        <w:rPr>
          <w:rFonts w:ascii="Arial Unicode MS" w:eastAsia="Arial Unicode MS" w:hAnsi="Arial Unicode MS" w:cs="Arial Unicode MS"/>
          <w:sz w:val="24"/>
          <w:szCs w:val="24"/>
          <w:lang w:val="pt-PT"/>
        </w:rPr>
        <w:t>2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comentadores para a transmissão da live</w:t>
      </w:r>
    </w:p>
    <w:p w14:paraId="6B4F36CF" w14:textId="5F7B945E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2.4.4 O tempo de jogo será de </w:t>
      </w:r>
      <w:r w:rsidR="00213A3D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15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min com o </w:t>
      </w:r>
      <w:r w:rsidR="00CE658A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prolongamento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de </w:t>
      </w:r>
      <w:r w:rsidR="00213A3D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30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segundos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por cada movimento.</w:t>
      </w:r>
    </w:p>
    <w:p w14:paraId="58F6958A" w14:textId="25AEE1EA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2.4.5 A fase final deve obedecer critério de vídeo-imagem, o jogador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tem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expõr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o rosto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enquanto joga e os resultados serão apresentados no www.chess-results.com;</w:t>
      </w:r>
    </w:p>
    <w:p w14:paraId="06D3B02B" w14:textId="2F77C906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2.4.6 Será usado o sistema suíço para o emparceiramento de 9 jornadas,</w:t>
      </w:r>
    </w:p>
    <w:p w14:paraId="2BBB2E5E" w14:textId="66D07B19" w:rsidR="00922AFA" w:rsidRPr="00922AFA" w:rsidRDefault="00FA3074" w:rsidP="00922AFA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2.4.7 Não será permitido empate antes de trinta movimentos do jogo;</w:t>
      </w:r>
    </w:p>
    <w:sectPr w:rsidR="00922AFA" w:rsidRPr="00922AFA" w:rsidSect="005129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C7E8D" w14:textId="77777777" w:rsidR="00DF3320" w:rsidRDefault="00DF3320" w:rsidP="0051293F">
      <w:pPr>
        <w:spacing w:after="0" w:line="240" w:lineRule="auto"/>
      </w:pPr>
      <w:r>
        <w:separator/>
      </w:r>
    </w:p>
  </w:endnote>
  <w:endnote w:type="continuationSeparator" w:id="0">
    <w:p w14:paraId="76E32C05" w14:textId="77777777" w:rsidR="00DF3320" w:rsidRDefault="00DF3320" w:rsidP="0051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BD3DB" w14:textId="77777777" w:rsidR="008E30A3" w:rsidRDefault="008E30A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AFB7D" w14:textId="77777777" w:rsidR="008E30A3" w:rsidRDefault="008E30A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025E6" w14:textId="77777777" w:rsidR="008E30A3" w:rsidRDefault="008E30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4A7B4" w14:textId="77777777" w:rsidR="00DF3320" w:rsidRDefault="00DF3320" w:rsidP="0051293F">
      <w:pPr>
        <w:spacing w:after="0" w:line="240" w:lineRule="auto"/>
      </w:pPr>
      <w:r>
        <w:separator/>
      </w:r>
    </w:p>
  </w:footnote>
  <w:footnote w:type="continuationSeparator" w:id="0">
    <w:p w14:paraId="12BECB4D" w14:textId="77777777" w:rsidR="00DF3320" w:rsidRDefault="00DF3320" w:rsidP="00512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355F1" w14:textId="77777777" w:rsidR="008E30A3" w:rsidRDefault="008E30A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4519B" w14:textId="77777777" w:rsidR="009C3840" w:rsidRDefault="009C3840" w:rsidP="00C52C3F">
    <w:pPr>
      <w:pBdr>
        <w:bottom w:val="single" w:sz="8" w:space="4" w:color="5B9BD5" w:themeColor="accent1"/>
      </w:pBdr>
      <w:spacing w:after="0" w:line="240" w:lineRule="auto"/>
      <w:ind w:left="1440"/>
      <w:contextualSpacing/>
      <w:jc w:val="center"/>
      <w:rPr>
        <w:rFonts w:ascii="Cambria" w:eastAsia="Times New Roman" w:hAnsi="Cambria" w:cs="Tahoma"/>
        <w:b/>
        <w:color w:val="000000" w:themeColor="text1"/>
        <w:spacing w:val="5"/>
        <w:kern w:val="28"/>
        <w:sz w:val="32"/>
        <w:szCs w:val="32"/>
        <w:lang w:val="pt-PT"/>
      </w:rPr>
    </w:pPr>
    <w:r w:rsidRPr="00330EEA">
      <w:rPr>
        <w:rFonts w:eastAsia="Times New Roman"/>
        <w:noProof/>
        <w:color w:val="000000" w:themeColor="text1"/>
        <w:lang w:val="en-US"/>
      </w:rPr>
      <w:drawing>
        <wp:anchor distT="0" distB="0" distL="114300" distR="114300" simplePos="0" relativeHeight="251664384" behindDoc="1" locked="0" layoutInCell="1" allowOverlap="1" wp14:anchorId="6A2B0203" wp14:editId="0EF9208F">
          <wp:simplePos x="0" y="0"/>
          <wp:positionH relativeFrom="margin">
            <wp:posOffset>-285750</wp:posOffset>
          </wp:positionH>
          <wp:positionV relativeFrom="paragraph">
            <wp:posOffset>8255</wp:posOffset>
          </wp:positionV>
          <wp:extent cx="971550" cy="1009650"/>
          <wp:effectExtent l="0" t="0" r="0" b="0"/>
          <wp:wrapNone/>
          <wp:docPr id="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5B8E56" w14:textId="5F813698" w:rsidR="009C3840" w:rsidRPr="00C52C3F" w:rsidRDefault="009C3840" w:rsidP="008B3F1D">
    <w:pPr>
      <w:pBdr>
        <w:bottom w:val="single" w:sz="8" w:space="4" w:color="5B9BD5" w:themeColor="accent1"/>
      </w:pBdr>
      <w:spacing w:after="0" w:line="240" w:lineRule="auto"/>
      <w:ind w:left="1440"/>
      <w:contextualSpacing/>
      <w:jc w:val="center"/>
      <w:rPr>
        <w:rFonts w:ascii="Cambria" w:eastAsia="Times New Roman" w:hAnsi="Cambria" w:cs="Tahoma"/>
        <w:b/>
        <w:color w:val="000000" w:themeColor="text1"/>
        <w:spacing w:val="5"/>
        <w:kern w:val="28"/>
        <w:sz w:val="32"/>
        <w:szCs w:val="32"/>
        <w:lang w:val="pt-PT"/>
      </w:rPr>
    </w:pPr>
    <w:r>
      <w:rPr>
        <w:rFonts w:ascii="Cambria" w:eastAsia="Times New Roman" w:hAnsi="Cambria" w:cs="Tahoma"/>
        <w:b/>
        <w:color w:val="000000" w:themeColor="text1"/>
        <w:spacing w:val="5"/>
        <w:kern w:val="28"/>
        <w:sz w:val="32"/>
        <w:szCs w:val="32"/>
        <w:lang w:val="pt-PT"/>
      </w:rPr>
      <w:t xml:space="preserve">TAÇA </w:t>
    </w:r>
    <w:r w:rsidR="004D57FF">
      <w:rPr>
        <w:rFonts w:ascii="Cambria" w:eastAsia="Times New Roman" w:hAnsi="Cambria" w:cs="Tahoma"/>
        <w:b/>
        <w:color w:val="000000" w:themeColor="text1"/>
        <w:spacing w:val="5"/>
        <w:kern w:val="28"/>
        <w:sz w:val="32"/>
        <w:szCs w:val="32"/>
        <w:lang w:val="pt-PT"/>
      </w:rPr>
      <w:t>NACIONAL EXTIN</w:t>
    </w:r>
  </w:p>
  <w:p w14:paraId="687049CA" w14:textId="77777777" w:rsidR="009C3840" w:rsidRDefault="009C3840" w:rsidP="00C52C3F">
    <w:pPr>
      <w:pStyle w:val="Cabealho"/>
      <w:tabs>
        <w:tab w:val="clear" w:pos="4513"/>
        <w:tab w:val="clear" w:pos="9026"/>
        <w:tab w:val="left" w:pos="5130"/>
      </w:tabs>
    </w:pPr>
    <w:r>
      <w:tab/>
    </w:r>
  </w:p>
  <w:p w14:paraId="36CBAE57" w14:textId="77777777" w:rsidR="009C3840" w:rsidRDefault="009C3840" w:rsidP="00C52C3F">
    <w:pPr>
      <w:pStyle w:val="Cabealho"/>
      <w:tabs>
        <w:tab w:val="clear" w:pos="4513"/>
        <w:tab w:val="clear" w:pos="9026"/>
        <w:tab w:val="left" w:pos="5130"/>
      </w:tabs>
    </w:pPr>
  </w:p>
  <w:p w14:paraId="3EEBFEEC" w14:textId="77777777" w:rsidR="009C3840" w:rsidRDefault="009C3840">
    <w:pPr>
      <w:pStyle w:val="Cabealho"/>
    </w:pPr>
  </w:p>
  <w:p w14:paraId="7E9F69DD" w14:textId="77777777" w:rsidR="009C3840" w:rsidRDefault="009C384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063E8" w14:textId="77777777" w:rsidR="008E30A3" w:rsidRDefault="008E30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6608"/>
    <w:multiLevelType w:val="multilevel"/>
    <w:tmpl w:val="CE3C8566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F36942"/>
    <w:multiLevelType w:val="hybridMultilevel"/>
    <w:tmpl w:val="287C95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E1690"/>
    <w:multiLevelType w:val="multilevel"/>
    <w:tmpl w:val="D62E24AE"/>
    <w:lvl w:ilvl="0">
      <w:start w:val="1"/>
      <w:numFmt w:val="lowerLetter"/>
      <w:lvlText w:val="%1)"/>
      <w:lvlJc w:val="left"/>
      <w:pPr>
        <w:ind w:left="720" w:hanging="360"/>
      </w:pPr>
      <w:rPr>
        <w:rFonts w:ascii="Arial Unicode MS" w:eastAsia="Arial Unicode MS" w:hAnsi="Arial Unicode MS" w:cs="Arial Unicode MS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860D04"/>
    <w:multiLevelType w:val="hybridMultilevel"/>
    <w:tmpl w:val="140A4518"/>
    <w:lvl w:ilvl="0" w:tplc="1C090011">
      <w:start w:val="1"/>
      <w:numFmt w:val="decimal"/>
      <w:lvlText w:val="%1)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C37B3C"/>
    <w:multiLevelType w:val="hybridMultilevel"/>
    <w:tmpl w:val="81448E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C6CFE"/>
    <w:multiLevelType w:val="hybridMultilevel"/>
    <w:tmpl w:val="49F6E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676CF"/>
    <w:multiLevelType w:val="hybridMultilevel"/>
    <w:tmpl w:val="E25C92F0"/>
    <w:lvl w:ilvl="0" w:tplc="4D7636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97195"/>
    <w:multiLevelType w:val="hybridMultilevel"/>
    <w:tmpl w:val="411E7F9E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8F3FA8"/>
    <w:multiLevelType w:val="multilevel"/>
    <w:tmpl w:val="F7C83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  <w:lang w:val="en-Z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89572C"/>
    <w:multiLevelType w:val="hybridMultilevel"/>
    <w:tmpl w:val="2DF20D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EF"/>
    <w:rsid w:val="0003437C"/>
    <w:rsid w:val="000369B7"/>
    <w:rsid w:val="00056DDB"/>
    <w:rsid w:val="00066B24"/>
    <w:rsid w:val="000820B3"/>
    <w:rsid w:val="000821C6"/>
    <w:rsid w:val="00085FF3"/>
    <w:rsid w:val="00086F72"/>
    <w:rsid w:val="000C6555"/>
    <w:rsid w:val="000D4CCC"/>
    <w:rsid w:val="000E72F5"/>
    <w:rsid w:val="000F3820"/>
    <w:rsid w:val="001103B5"/>
    <w:rsid w:val="00122BA9"/>
    <w:rsid w:val="00125F9D"/>
    <w:rsid w:val="00126905"/>
    <w:rsid w:val="00132BEF"/>
    <w:rsid w:val="001361E0"/>
    <w:rsid w:val="001455AE"/>
    <w:rsid w:val="00153FFA"/>
    <w:rsid w:val="0016723E"/>
    <w:rsid w:val="001709D7"/>
    <w:rsid w:val="0018195E"/>
    <w:rsid w:val="0018256F"/>
    <w:rsid w:val="001866D8"/>
    <w:rsid w:val="00196F09"/>
    <w:rsid w:val="001A64E6"/>
    <w:rsid w:val="001C6EE1"/>
    <w:rsid w:val="001C75EF"/>
    <w:rsid w:val="001D4B40"/>
    <w:rsid w:val="001D6F60"/>
    <w:rsid w:val="001D7372"/>
    <w:rsid w:val="001E3630"/>
    <w:rsid w:val="001E6F47"/>
    <w:rsid w:val="001F2F33"/>
    <w:rsid w:val="0020208B"/>
    <w:rsid w:val="00202631"/>
    <w:rsid w:val="00207195"/>
    <w:rsid w:val="00213A3D"/>
    <w:rsid w:val="00216711"/>
    <w:rsid w:val="00222C7A"/>
    <w:rsid w:val="00223070"/>
    <w:rsid w:val="0023176D"/>
    <w:rsid w:val="002477B1"/>
    <w:rsid w:val="002559EE"/>
    <w:rsid w:val="002576CD"/>
    <w:rsid w:val="00277AB3"/>
    <w:rsid w:val="002811CF"/>
    <w:rsid w:val="0028330C"/>
    <w:rsid w:val="00297ACE"/>
    <w:rsid w:val="002B273F"/>
    <w:rsid w:val="002D21A7"/>
    <w:rsid w:val="002D5AEE"/>
    <w:rsid w:val="002E1B24"/>
    <w:rsid w:val="002E6624"/>
    <w:rsid w:val="002E7C6F"/>
    <w:rsid w:val="00331279"/>
    <w:rsid w:val="00343766"/>
    <w:rsid w:val="00351DCF"/>
    <w:rsid w:val="003543B6"/>
    <w:rsid w:val="0037336F"/>
    <w:rsid w:val="003735C4"/>
    <w:rsid w:val="0038665B"/>
    <w:rsid w:val="00391C2E"/>
    <w:rsid w:val="003A3F6F"/>
    <w:rsid w:val="003B3792"/>
    <w:rsid w:val="003C6658"/>
    <w:rsid w:val="003D5F7C"/>
    <w:rsid w:val="003F4D32"/>
    <w:rsid w:val="004274F6"/>
    <w:rsid w:val="004336B9"/>
    <w:rsid w:val="004963BC"/>
    <w:rsid w:val="004A1F61"/>
    <w:rsid w:val="004B2477"/>
    <w:rsid w:val="004D57FF"/>
    <w:rsid w:val="004D7A8D"/>
    <w:rsid w:val="004F0056"/>
    <w:rsid w:val="0050448A"/>
    <w:rsid w:val="0051293F"/>
    <w:rsid w:val="0053074E"/>
    <w:rsid w:val="00565354"/>
    <w:rsid w:val="005A19D4"/>
    <w:rsid w:val="005A44E1"/>
    <w:rsid w:val="005A48B7"/>
    <w:rsid w:val="005B7AC4"/>
    <w:rsid w:val="005C55A5"/>
    <w:rsid w:val="005F0E7C"/>
    <w:rsid w:val="005F11BD"/>
    <w:rsid w:val="0065453E"/>
    <w:rsid w:val="00690DA5"/>
    <w:rsid w:val="0069676D"/>
    <w:rsid w:val="00696CD9"/>
    <w:rsid w:val="006A73F7"/>
    <w:rsid w:val="006D211B"/>
    <w:rsid w:val="006D75E3"/>
    <w:rsid w:val="006E0FDE"/>
    <w:rsid w:val="006E32F8"/>
    <w:rsid w:val="006E55B1"/>
    <w:rsid w:val="006F5D83"/>
    <w:rsid w:val="006F786D"/>
    <w:rsid w:val="00705A76"/>
    <w:rsid w:val="00727196"/>
    <w:rsid w:val="00730DAF"/>
    <w:rsid w:val="007543BE"/>
    <w:rsid w:val="00766EA8"/>
    <w:rsid w:val="007676DA"/>
    <w:rsid w:val="007718A3"/>
    <w:rsid w:val="00794B7A"/>
    <w:rsid w:val="007A0FB8"/>
    <w:rsid w:val="007A1A56"/>
    <w:rsid w:val="007B1C7B"/>
    <w:rsid w:val="007C5910"/>
    <w:rsid w:val="00816F20"/>
    <w:rsid w:val="008276C2"/>
    <w:rsid w:val="00835572"/>
    <w:rsid w:val="00835583"/>
    <w:rsid w:val="00836D32"/>
    <w:rsid w:val="00841768"/>
    <w:rsid w:val="00851FDC"/>
    <w:rsid w:val="008775FB"/>
    <w:rsid w:val="008778E5"/>
    <w:rsid w:val="008A27A4"/>
    <w:rsid w:val="008B3F1D"/>
    <w:rsid w:val="008E30A3"/>
    <w:rsid w:val="00916A18"/>
    <w:rsid w:val="00922AFA"/>
    <w:rsid w:val="0095662D"/>
    <w:rsid w:val="00956830"/>
    <w:rsid w:val="00973847"/>
    <w:rsid w:val="00977CBB"/>
    <w:rsid w:val="009A05BA"/>
    <w:rsid w:val="009A799C"/>
    <w:rsid w:val="009C3840"/>
    <w:rsid w:val="009D240B"/>
    <w:rsid w:val="009E2BB6"/>
    <w:rsid w:val="00A248A2"/>
    <w:rsid w:val="00A260AF"/>
    <w:rsid w:val="00A271F0"/>
    <w:rsid w:val="00A31E1D"/>
    <w:rsid w:val="00A42026"/>
    <w:rsid w:val="00A51211"/>
    <w:rsid w:val="00A6105B"/>
    <w:rsid w:val="00A62EFE"/>
    <w:rsid w:val="00A66E14"/>
    <w:rsid w:val="00A774A7"/>
    <w:rsid w:val="00A87BB0"/>
    <w:rsid w:val="00AA1BCB"/>
    <w:rsid w:val="00AA4FA2"/>
    <w:rsid w:val="00AB21F0"/>
    <w:rsid w:val="00AD77C5"/>
    <w:rsid w:val="00AE18A9"/>
    <w:rsid w:val="00AF4197"/>
    <w:rsid w:val="00AF5BD7"/>
    <w:rsid w:val="00B05867"/>
    <w:rsid w:val="00B31000"/>
    <w:rsid w:val="00B40F9F"/>
    <w:rsid w:val="00B86217"/>
    <w:rsid w:val="00B93690"/>
    <w:rsid w:val="00BD018D"/>
    <w:rsid w:val="00BD6414"/>
    <w:rsid w:val="00BF4BB0"/>
    <w:rsid w:val="00BF6EAB"/>
    <w:rsid w:val="00C05E10"/>
    <w:rsid w:val="00C52C3F"/>
    <w:rsid w:val="00C8168B"/>
    <w:rsid w:val="00C97216"/>
    <w:rsid w:val="00CB2123"/>
    <w:rsid w:val="00CD5A0D"/>
    <w:rsid w:val="00CE658A"/>
    <w:rsid w:val="00CE659F"/>
    <w:rsid w:val="00CE7613"/>
    <w:rsid w:val="00CF577C"/>
    <w:rsid w:val="00D02466"/>
    <w:rsid w:val="00D1083E"/>
    <w:rsid w:val="00D229E5"/>
    <w:rsid w:val="00D33296"/>
    <w:rsid w:val="00D340DA"/>
    <w:rsid w:val="00D450BF"/>
    <w:rsid w:val="00D64153"/>
    <w:rsid w:val="00D71189"/>
    <w:rsid w:val="00D75814"/>
    <w:rsid w:val="00D7665C"/>
    <w:rsid w:val="00DB2A1F"/>
    <w:rsid w:val="00DE2E42"/>
    <w:rsid w:val="00DF21B0"/>
    <w:rsid w:val="00DF3320"/>
    <w:rsid w:val="00E10A3A"/>
    <w:rsid w:val="00E31BD0"/>
    <w:rsid w:val="00E71868"/>
    <w:rsid w:val="00E7239C"/>
    <w:rsid w:val="00E76FEE"/>
    <w:rsid w:val="00E81E7D"/>
    <w:rsid w:val="00E82EA4"/>
    <w:rsid w:val="00E8541A"/>
    <w:rsid w:val="00EA6F7D"/>
    <w:rsid w:val="00EB24F0"/>
    <w:rsid w:val="00EC0DCC"/>
    <w:rsid w:val="00EF1CF3"/>
    <w:rsid w:val="00F122DF"/>
    <w:rsid w:val="00F240FE"/>
    <w:rsid w:val="00F246B0"/>
    <w:rsid w:val="00F337D5"/>
    <w:rsid w:val="00F43C89"/>
    <w:rsid w:val="00F479AC"/>
    <w:rsid w:val="00F53B28"/>
    <w:rsid w:val="00F662D6"/>
    <w:rsid w:val="00F743FC"/>
    <w:rsid w:val="00F805BF"/>
    <w:rsid w:val="00F87D1D"/>
    <w:rsid w:val="00F954F2"/>
    <w:rsid w:val="00FA0548"/>
    <w:rsid w:val="00FA3074"/>
    <w:rsid w:val="00FA6EF2"/>
    <w:rsid w:val="00FB1740"/>
    <w:rsid w:val="00FC7A0B"/>
    <w:rsid w:val="00FD17E0"/>
    <w:rsid w:val="00FD3843"/>
    <w:rsid w:val="00FD6A01"/>
    <w:rsid w:val="00FF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C2A5A"/>
  <w15:docId w15:val="{0CDF425D-9D35-457D-95F1-9BEA78DA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F09"/>
  </w:style>
  <w:style w:type="paragraph" w:styleId="Ttulo1">
    <w:name w:val="heading 1"/>
    <w:basedOn w:val="Normal"/>
    <w:next w:val="Normal"/>
    <w:link w:val="Ttulo1Carter"/>
    <w:uiPriority w:val="9"/>
    <w:qFormat/>
    <w:rsid w:val="00C97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73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31E1D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972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D4CC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pt-BR"/>
    </w:rPr>
  </w:style>
  <w:style w:type="paragraph" w:styleId="Corpodetexto">
    <w:name w:val="Body Text"/>
    <w:basedOn w:val="Normal"/>
    <w:link w:val="CorpodetextoCarter"/>
    <w:uiPriority w:val="99"/>
    <w:unhideWhenUsed/>
    <w:rsid w:val="000D4CCC"/>
    <w:pPr>
      <w:spacing w:after="0" w:line="240" w:lineRule="auto"/>
      <w:ind w:right="-495"/>
      <w:jc w:val="both"/>
    </w:pPr>
    <w:rPr>
      <w:rFonts w:ascii="Arial" w:eastAsia="Calibri" w:hAnsi="Arial" w:cs="Arial"/>
      <w:b/>
      <w:bCs/>
      <w:sz w:val="24"/>
      <w:szCs w:val="24"/>
      <w:lang w:val="pt-BR" w:eastAsia="pt-BR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0D4CCC"/>
    <w:rPr>
      <w:rFonts w:ascii="Arial" w:eastAsia="Calibri" w:hAnsi="Arial" w:cs="Arial"/>
      <w:b/>
      <w:bCs/>
      <w:sz w:val="24"/>
      <w:szCs w:val="24"/>
      <w:lang w:val="pt-BR" w:eastAsia="pt-BR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738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56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1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1293F"/>
  </w:style>
  <w:style w:type="paragraph" w:styleId="Rodap">
    <w:name w:val="footer"/>
    <w:basedOn w:val="Normal"/>
    <w:link w:val="RodapCarter"/>
    <w:uiPriority w:val="99"/>
    <w:unhideWhenUsed/>
    <w:rsid w:val="0051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1293F"/>
  </w:style>
  <w:style w:type="character" w:customStyle="1" w:styleId="Mention1">
    <w:name w:val="Mention1"/>
    <w:basedOn w:val="Tipodeletrapredefinidodopargrafo"/>
    <w:uiPriority w:val="99"/>
    <w:semiHidden/>
    <w:unhideWhenUsed/>
    <w:rsid w:val="002D5AEE"/>
    <w:rPr>
      <w:color w:val="2B579A"/>
      <w:shd w:val="clear" w:color="auto" w:fill="E6E6E6"/>
    </w:rPr>
  </w:style>
  <w:style w:type="character" w:styleId="Forte">
    <w:name w:val="Strong"/>
    <w:basedOn w:val="Tipodeletrapredefinidodopargrafo"/>
    <w:uiPriority w:val="22"/>
    <w:qFormat/>
    <w:rsid w:val="00085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6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mxdireccao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2F8E4-9E84-43CB-A8A1-8C078049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1029</Words>
  <Characters>5866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Guimarães Mahota</cp:lastModifiedBy>
  <cp:revision>5</cp:revision>
  <cp:lastPrinted>2017-08-11T11:13:00Z</cp:lastPrinted>
  <dcterms:created xsi:type="dcterms:W3CDTF">2020-08-04T20:38:00Z</dcterms:created>
  <dcterms:modified xsi:type="dcterms:W3CDTF">2020-08-09T19:30:00Z</dcterms:modified>
</cp:coreProperties>
</file>