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56B8" w14:textId="4B269B87" w:rsidR="00DC35F6" w:rsidRPr="00DC35F6" w:rsidRDefault="00DC35F6" w:rsidP="00DC35F6">
      <w:pPr>
        <w:pStyle w:val="Ttulo1"/>
        <w:rPr>
          <w:b/>
          <w:bCs/>
        </w:rPr>
      </w:pPr>
      <w:r w:rsidRPr="00DC35F6">
        <w:rPr>
          <w:b/>
          <w:bCs/>
        </w:rPr>
        <w:t>Diagramas de Actividad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815"/>
        <w:gridCol w:w="5013"/>
      </w:tblGrid>
      <w:tr w:rsidR="00DC35F6" w:rsidRPr="00DC35F6" w14:paraId="5202289E" w14:textId="77777777" w:rsidTr="006A2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DD1F0" w14:textId="77777777" w:rsidR="006A2510" w:rsidRDefault="006A2510" w:rsidP="00DC35F6">
            <w:pPr>
              <w:rPr>
                <w:b w:val="0"/>
                <w:bCs w:val="0"/>
              </w:rPr>
            </w:pPr>
          </w:p>
          <w:p w14:paraId="0BFF90CA" w14:textId="074D98DC" w:rsidR="00DC35F6" w:rsidRDefault="00DC35F6" w:rsidP="00DC35F6">
            <w:pPr>
              <w:rPr>
                <w:b w:val="0"/>
                <w:bCs w:val="0"/>
              </w:rPr>
            </w:pPr>
            <w:r w:rsidRPr="00DC35F6">
              <w:t>Diagrama de actividades UML</w:t>
            </w:r>
          </w:p>
          <w:p w14:paraId="1709BC2B" w14:textId="77777777" w:rsidR="00DC35F6" w:rsidRPr="00DC35F6" w:rsidRDefault="00DC35F6" w:rsidP="00DC35F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082056F" w14:textId="77777777" w:rsidR="006A2510" w:rsidRDefault="006A2510" w:rsidP="00DC35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B846ACD" w14:textId="2C9BCFDC" w:rsidR="00DC35F6" w:rsidRPr="00DC35F6" w:rsidRDefault="00DC35F6" w:rsidP="00DC35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35F6">
              <w:t>BPMN</w:t>
            </w:r>
          </w:p>
        </w:tc>
      </w:tr>
      <w:tr w:rsidR="00DC35F6" w:rsidRPr="00DC35F6" w14:paraId="685BDBE4" w14:textId="77777777" w:rsidTr="006A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D0FD6" w14:textId="77777777" w:rsidR="00DC35F6" w:rsidRPr="00DC35F6" w:rsidRDefault="00DC35F6" w:rsidP="00DC35F6">
            <w:pPr>
              <w:spacing w:after="160" w:line="259" w:lineRule="auto"/>
            </w:pPr>
            <w:r w:rsidRPr="00DC35F6">
              <w:t>Inicio: círculo negro.</w:t>
            </w:r>
          </w:p>
        </w:tc>
        <w:tc>
          <w:tcPr>
            <w:tcW w:w="0" w:type="auto"/>
            <w:hideMark/>
          </w:tcPr>
          <w:p w14:paraId="36B567CC" w14:textId="77777777" w:rsidR="00DC35F6" w:rsidRPr="00DC35F6" w:rsidRDefault="00DC35F6" w:rsidP="00DC35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35F6">
              <w:t>Inicio: círculo de borde fino.</w:t>
            </w:r>
          </w:p>
        </w:tc>
      </w:tr>
      <w:tr w:rsidR="00DC35F6" w:rsidRPr="00DC35F6" w14:paraId="07DBF3BC" w14:textId="77777777" w:rsidTr="006A2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FB16A" w14:textId="77777777" w:rsidR="00DC35F6" w:rsidRPr="00DC35F6" w:rsidRDefault="00DC35F6" w:rsidP="00DC35F6">
            <w:pPr>
              <w:spacing w:after="160" w:line="259" w:lineRule="auto"/>
            </w:pPr>
            <w:r w:rsidRPr="00DC35F6">
              <w:t>Decisión: rombo con condiciones.</w:t>
            </w:r>
          </w:p>
        </w:tc>
        <w:tc>
          <w:tcPr>
            <w:tcW w:w="0" w:type="auto"/>
            <w:hideMark/>
          </w:tcPr>
          <w:p w14:paraId="20160574" w14:textId="77777777" w:rsidR="00DC35F6" w:rsidRPr="00DC35F6" w:rsidRDefault="00DC35F6" w:rsidP="00DC35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35F6">
              <w:t>Decisión exclusiva: rombo, habitualmente con una X.</w:t>
            </w:r>
          </w:p>
        </w:tc>
      </w:tr>
      <w:tr w:rsidR="00DC35F6" w:rsidRPr="00DC35F6" w14:paraId="0709002D" w14:textId="77777777" w:rsidTr="006A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21671" w14:textId="77777777" w:rsidR="00DC35F6" w:rsidRPr="00DC35F6" w:rsidRDefault="00DC35F6" w:rsidP="00DC35F6">
            <w:pPr>
              <w:spacing w:after="160" w:line="259" w:lineRule="auto"/>
            </w:pPr>
            <w:r w:rsidRPr="00DC35F6">
              <w:t>Fin: círculo negro rodeado por otro.</w:t>
            </w:r>
          </w:p>
        </w:tc>
        <w:tc>
          <w:tcPr>
            <w:tcW w:w="0" w:type="auto"/>
            <w:hideMark/>
          </w:tcPr>
          <w:p w14:paraId="62C3A7CB" w14:textId="77777777" w:rsidR="00DC35F6" w:rsidRPr="00DC35F6" w:rsidRDefault="00DC35F6" w:rsidP="00DC35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35F6">
              <w:t>Fin: círculo de borde grueso.</w:t>
            </w:r>
          </w:p>
        </w:tc>
      </w:tr>
      <w:tr w:rsidR="00DC35F6" w:rsidRPr="00DC35F6" w14:paraId="76F248C7" w14:textId="77777777" w:rsidTr="006A2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86143" w14:textId="77777777" w:rsidR="00DC35F6" w:rsidRPr="00DC35F6" w:rsidRDefault="00DC35F6" w:rsidP="00DC35F6">
            <w:pPr>
              <w:spacing w:after="160" w:line="259" w:lineRule="auto"/>
            </w:pPr>
            <w:r w:rsidRPr="00DC35F6">
              <w:t>Puede separar responsables en carriles.</w:t>
            </w:r>
          </w:p>
        </w:tc>
        <w:tc>
          <w:tcPr>
            <w:tcW w:w="0" w:type="auto"/>
            <w:hideMark/>
          </w:tcPr>
          <w:p w14:paraId="7C9839E7" w14:textId="77777777" w:rsidR="00DC35F6" w:rsidRPr="00DC35F6" w:rsidRDefault="00DC35F6" w:rsidP="00DC35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35F6">
              <w:t>Usa piscinas y carriles para participantes y responsables.</w:t>
            </w:r>
          </w:p>
        </w:tc>
      </w:tr>
    </w:tbl>
    <w:p w14:paraId="69E66A15" w14:textId="77777777" w:rsidR="00A127A2" w:rsidRDefault="00A127A2"/>
    <w:p w14:paraId="21035BD8" w14:textId="7314AC92" w:rsidR="007834C6" w:rsidRPr="007834C6" w:rsidRDefault="00AD0F60" w:rsidP="007834C6">
      <w:pPr>
        <w:pStyle w:val="Ttulo2"/>
        <w:rPr>
          <w:b/>
          <w:bCs/>
        </w:rPr>
      </w:pPr>
      <w:r>
        <w:rPr>
          <w:b/>
          <w:bCs/>
        </w:rPr>
        <w:t>Diagrama de actividad</w:t>
      </w:r>
    </w:p>
    <w:p w14:paraId="7B0F1A39" w14:textId="1002EC05" w:rsidR="007834C6" w:rsidRDefault="0019258B">
      <w:r>
        <w:rPr>
          <w:noProof/>
        </w:rPr>
        <w:drawing>
          <wp:inline distT="0" distB="0" distL="0" distR="0" wp14:anchorId="5B252C4B" wp14:editId="2A22BC42">
            <wp:extent cx="5612130" cy="2873375"/>
            <wp:effectExtent l="0" t="0" r="7620" b="3175"/>
            <wp:docPr id="1104840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4070" name="Imagen 1104840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9064" w14:textId="77777777" w:rsidR="0019258B" w:rsidRDefault="0019258B"/>
    <w:p w14:paraId="3227D68D" w14:textId="00B0E93C" w:rsidR="0019258B" w:rsidRDefault="0019258B" w:rsidP="0019258B">
      <w:pPr>
        <w:pStyle w:val="Ttulo2"/>
        <w:rPr>
          <w:b/>
          <w:bCs/>
        </w:rPr>
      </w:pPr>
      <w:r>
        <w:rPr>
          <w:b/>
          <w:bCs/>
        </w:rPr>
        <w:lastRenderedPageBreak/>
        <w:t xml:space="preserve">Diagrama </w:t>
      </w:r>
      <w:r>
        <w:rPr>
          <w:b/>
          <w:bCs/>
        </w:rPr>
        <w:t>BPMN</w:t>
      </w:r>
    </w:p>
    <w:p w14:paraId="2658E20E" w14:textId="7E661644" w:rsidR="0019258B" w:rsidRPr="0019258B" w:rsidRDefault="0019258B" w:rsidP="0019258B">
      <w:r>
        <w:rPr>
          <w:noProof/>
        </w:rPr>
        <w:drawing>
          <wp:inline distT="0" distB="0" distL="0" distR="0" wp14:anchorId="2D711C40" wp14:editId="79115CD1">
            <wp:extent cx="5612130" cy="3588385"/>
            <wp:effectExtent l="0" t="0" r="7620" b="0"/>
            <wp:docPr id="1219994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404" name="Imagen 1219994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8EBD" w14:textId="1CC74D5E" w:rsidR="0019258B" w:rsidRDefault="0019258B"/>
    <w:p w14:paraId="1217B69F" w14:textId="77777777" w:rsidR="00AD0F60" w:rsidRDefault="00AD0F60"/>
    <w:p w14:paraId="64FED435" w14:textId="77777777" w:rsidR="00AD0F60" w:rsidRDefault="00AD0F60"/>
    <w:sectPr w:rsidR="00AD0F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5D868" w14:textId="77777777" w:rsidR="00F31441" w:rsidRDefault="00F31441" w:rsidP="00DC35F6">
      <w:pPr>
        <w:spacing w:after="0" w:line="240" w:lineRule="auto"/>
      </w:pPr>
      <w:r>
        <w:separator/>
      </w:r>
    </w:p>
  </w:endnote>
  <w:endnote w:type="continuationSeparator" w:id="0">
    <w:p w14:paraId="5EA8A434" w14:textId="77777777" w:rsidR="00F31441" w:rsidRDefault="00F31441" w:rsidP="00DC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3FD41" w14:textId="77777777" w:rsidR="00F31441" w:rsidRDefault="00F31441" w:rsidP="00DC35F6">
      <w:pPr>
        <w:spacing w:after="0" w:line="240" w:lineRule="auto"/>
      </w:pPr>
      <w:r>
        <w:separator/>
      </w:r>
    </w:p>
  </w:footnote>
  <w:footnote w:type="continuationSeparator" w:id="0">
    <w:p w14:paraId="47D3B5D3" w14:textId="77777777" w:rsidR="00F31441" w:rsidRDefault="00F31441" w:rsidP="00DC35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F6"/>
    <w:rsid w:val="0001781C"/>
    <w:rsid w:val="0019258B"/>
    <w:rsid w:val="00212807"/>
    <w:rsid w:val="002B332D"/>
    <w:rsid w:val="0037233C"/>
    <w:rsid w:val="004E7CD9"/>
    <w:rsid w:val="00653F6E"/>
    <w:rsid w:val="00696DBD"/>
    <w:rsid w:val="006A2510"/>
    <w:rsid w:val="00761A9C"/>
    <w:rsid w:val="007633C3"/>
    <w:rsid w:val="007834C6"/>
    <w:rsid w:val="008E2CC5"/>
    <w:rsid w:val="00A127A2"/>
    <w:rsid w:val="00AD0F60"/>
    <w:rsid w:val="00B43058"/>
    <w:rsid w:val="00B74679"/>
    <w:rsid w:val="00CD7FAB"/>
    <w:rsid w:val="00DC35F6"/>
    <w:rsid w:val="00DD7483"/>
    <w:rsid w:val="00F31441"/>
    <w:rsid w:val="00FD7C53"/>
    <w:rsid w:val="00FF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32D9C"/>
  <w15:chartTrackingRefBased/>
  <w15:docId w15:val="{0C1C89EF-44B6-459C-A512-B5A8DF64E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3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5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5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5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5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5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5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5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35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35F6"/>
  </w:style>
  <w:style w:type="paragraph" w:styleId="Piedepgina">
    <w:name w:val="footer"/>
    <w:basedOn w:val="Normal"/>
    <w:link w:val="PiedepginaCar"/>
    <w:uiPriority w:val="99"/>
    <w:unhideWhenUsed/>
    <w:rsid w:val="00DC35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5F6"/>
  </w:style>
  <w:style w:type="table" w:styleId="Tablaconcuadrcula4-nfasis1">
    <w:name w:val="Grid Table 4 Accent 1"/>
    <w:basedOn w:val="Tablanormal"/>
    <w:uiPriority w:val="49"/>
    <w:rsid w:val="006A251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Salinas</dc:creator>
  <cp:keywords/>
  <dc:description/>
  <cp:lastModifiedBy>Esteban Gabriel Toro vidal</cp:lastModifiedBy>
  <cp:revision>4</cp:revision>
  <dcterms:created xsi:type="dcterms:W3CDTF">2026-10-21T16:30:00Z</dcterms:created>
  <dcterms:modified xsi:type="dcterms:W3CDTF">2026-10-24T23:58:00Z</dcterms:modified>
</cp:coreProperties>
</file>